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753" w:rsidRDefault="00F11753" w:rsidP="000E13F7">
      <w:pPr>
        <w:pStyle w:val="1"/>
        <w:ind w:left="0"/>
      </w:pPr>
    </w:p>
    <w:p w:rsidR="00F11753" w:rsidRDefault="00F11753" w:rsidP="0057018B">
      <w:pPr>
        <w:pStyle w:val="1"/>
      </w:pPr>
    </w:p>
    <w:p w:rsidR="000E13F7" w:rsidRDefault="000E13F7" w:rsidP="000E13F7">
      <w:pPr>
        <w:ind w:left="904" w:right="914"/>
        <w:jc w:val="center"/>
        <w:rPr>
          <w:sz w:val="28"/>
        </w:rPr>
      </w:pPr>
    </w:p>
    <w:p w:rsidR="000E13F7" w:rsidRPr="00FE7A48" w:rsidRDefault="000E13F7" w:rsidP="000E13F7">
      <w:pPr>
        <w:ind w:left="-1134" w:firstLine="1134"/>
        <w:jc w:val="center"/>
        <w:rPr>
          <w:b/>
          <w:u w:val="single"/>
        </w:rPr>
      </w:pPr>
      <w:r w:rsidRPr="00FE7A48">
        <w:rPr>
          <w:b/>
          <w:u w:val="single"/>
        </w:rPr>
        <w:t>АДМИНИСТРАЦИЯ МУНИЦИПАЛЬНОГО ОБРАЗОВАНИЯ «СУОЯРВСКИЙ РАЙОН»</w:t>
      </w:r>
    </w:p>
    <w:p w:rsidR="000E13F7" w:rsidRPr="00FE7A48" w:rsidRDefault="000E13F7" w:rsidP="000E13F7">
      <w:pPr>
        <w:ind w:left="-1134" w:firstLine="1134"/>
        <w:jc w:val="center"/>
        <w:rPr>
          <w:b/>
        </w:rPr>
      </w:pPr>
      <w:r w:rsidRPr="00FE7A48">
        <w:rPr>
          <w:b/>
        </w:rPr>
        <w:t>Муниципальное общеобразовательное учреждение</w:t>
      </w:r>
    </w:p>
    <w:p w:rsidR="000E13F7" w:rsidRPr="00FE7A48" w:rsidRDefault="000E13F7" w:rsidP="000E13F7">
      <w:pPr>
        <w:ind w:left="-1134" w:firstLine="1134"/>
        <w:jc w:val="center"/>
        <w:rPr>
          <w:b/>
        </w:rPr>
      </w:pPr>
      <w:r w:rsidRPr="00FE7A48">
        <w:rPr>
          <w:b/>
        </w:rPr>
        <w:t>Лахколампинская средняя общеобразовательная школа</w:t>
      </w:r>
    </w:p>
    <w:p w:rsidR="000E13F7" w:rsidRPr="00FE7A48" w:rsidRDefault="000E13F7" w:rsidP="000E13F7">
      <w:pPr>
        <w:ind w:left="-1134" w:firstLine="1134"/>
        <w:jc w:val="center"/>
      </w:pPr>
      <w:r w:rsidRPr="00FE7A48">
        <w:t>186883 Суоярвский район, п. Лахколампи, ул. Школьная д.33   тел. 3-55-17</w:t>
      </w:r>
    </w:p>
    <w:p w:rsidR="000E13F7" w:rsidRDefault="000E13F7" w:rsidP="000E13F7">
      <w:pPr>
        <w:spacing w:before="89"/>
        <w:ind w:left="904" w:right="914"/>
        <w:jc w:val="center"/>
        <w:rPr>
          <w:sz w:val="28"/>
        </w:rPr>
      </w:pPr>
    </w:p>
    <w:p w:rsidR="00F11753" w:rsidRDefault="00F11753" w:rsidP="0057018B">
      <w:pPr>
        <w:pStyle w:val="1"/>
      </w:pPr>
    </w:p>
    <w:p w:rsidR="00532DE6" w:rsidRDefault="00532DE6" w:rsidP="00EB7014">
      <w:pPr>
        <w:ind w:left="283" w:right="392"/>
        <w:jc w:val="center"/>
        <w:rPr>
          <w:b/>
          <w:sz w:val="24"/>
        </w:rPr>
      </w:pPr>
    </w:p>
    <w:p w:rsidR="00EB7014" w:rsidRDefault="00EB7014" w:rsidP="00EB7014">
      <w:pPr>
        <w:pStyle w:val="a3"/>
        <w:rPr>
          <w:b/>
        </w:rPr>
      </w:pPr>
    </w:p>
    <w:p w:rsidR="000E13F7" w:rsidRDefault="00EB7014" w:rsidP="00EB7014">
      <w:pPr>
        <w:pStyle w:val="1"/>
        <w:ind w:left="283" w:right="396"/>
        <w:jc w:val="center"/>
      </w:pPr>
      <w:bookmarkStart w:id="0" w:name="_Toc53960849"/>
      <w:bookmarkStart w:id="1" w:name="_Toc53961874"/>
      <w:bookmarkStart w:id="2" w:name="_Toc53962255"/>
      <w:bookmarkStart w:id="3" w:name="_Toc53962309"/>
      <w:bookmarkStart w:id="4" w:name="_Toc53962415"/>
      <w:r>
        <w:t xml:space="preserve">ПРОГРАММА ЦЕЛЕВОЙ МОДЕЛИ НАСТАВНИЧЕСТВА В </w:t>
      </w:r>
      <w:bookmarkEnd w:id="0"/>
      <w:bookmarkEnd w:id="1"/>
      <w:bookmarkEnd w:id="2"/>
      <w:bookmarkEnd w:id="3"/>
      <w:bookmarkEnd w:id="4"/>
    </w:p>
    <w:p w:rsidR="00EB7014" w:rsidRDefault="000E13F7" w:rsidP="00EB7014">
      <w:pPr>
        <w:pStyle w:val="1"/>
        <w:ind w:left="283" w:right="396"/>
        <w:jc w:val="center"/>
      </w:pPr>
      <w:r>
        <w:rPr>
          <w:u w:val="single"/>
        </w:rPr>
        <w:t>МОУ ЛАХКОЛАМПИНСКАЯ  СОШ</w:t>
      </w:r>
    </w:p>
    <w:p w:rsidR="00EB7014" w:rsidRDefault="00EB7014" w:rsidP="00EB7014">
      <w:pPr>
        <w:pStyle w:val="a3"/>
        <w:rPr>
          <w:b/>
          <w:sz w:val="26"/>
        </w:rPr>
      </w:pPr>
    </w:p>
    <w:p w:rsidR="00EB7014" w:rsidRDefault="00EB7014" w:rsidP="00EB7014">
      <w:pPr>
        <w:pStyle w:val="a3"/>
        <w:spacing w:before="2"/>
        <w:rPr>
          <w:b/>
          <w:sz w:val="22"/>
        </w:rPr>
      </w:pPr>
    </w:p>
    <w:p w:rsidR="00EB7014" w:rsidRDefault="00EB7014" w:rsidP="00F67B20">
      <w:pPr>
        <w:pStyle w:val="a6"/>
        <w:numPr>
          <w:ilvl w:val="1"/>
          <w:numId w:val="25"/>
        </w:numPr>
        <w:tabs>
          <w:tab w:val="left" w:pos="3955"/>
        </w:tabs>
        <w:spacing w:before="1"/>
        <w:ind w:hanging="282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 w:rsidR="000E13F7">
        <w:rPr>
          <w:b/>
          <w:sz w:val="24"/>
        </w:rPr>
        <w:t xml:space="preserve"> </w:t>
      </w:r>
      <w:r>
        <w:rPr>
          <w:b/>
          <w:sz w:val="24"/>
        </w:rPr>
        <w:t>записка.</w:t>
      </w:r>
    </w:p>
    <w:p w:rsidR="00EB7014" w:rsidRDefault="00EB7014" w:rsidP="00EB7014">
      <w:pPr>
        <w:pStyle w:val="a3"/>
        <w:spacing w:before="192"/>
        <w:ind w:left="118" w:right="228" w:firstLine="628"/>
        <w:jc w:val="both"/>
      </w:pPr>
      <w:r>
        <w:t>Настояща</w:t>
      </w:r>
      <w:r w:rsidR="000E13F7">
        <w:t>я целевая модель наставничества  МОУ Лахколампинская СОШ</w:t>
      </w:r>
      <w:r>
        <w:t xml:space="preserve">, осуществляющего образовательную деятельность по </w:t>
      </w:r>
      <w:r>
        <w:rPr>
          <w:spacing w:val="2"/>
        </w:rPr>
        <w:t xml:space="preserve">общеобразовательным, </w:t>
      </w:r>
      <w:r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8">
        <w:r>
          <w:t>национального проекта</w:t>
        </w:r>
      </w:hyperlink>
      <w:hyperlink r:id="rId9">
        <w:r>
          <w:t>"Образование"</w:t>
        </w:r>
      </w:hyperlink>
      <w:r>
        <w:t>.</w:t>
      </w:r>
    </w:p>
    <w:p w:rsidR="00EB7014" w:rsidRDefault="00EB7014" w:rsidP="00EB7014">
      <w:pPr>
        <w:pStyle w:val="a3"/>
      </w:pPr>
    </w:p>
    <w:p w:rsidR="00EB7014" w:rsidRDefault="00EB7014" w:rsidP="00EB7014">
      <w:pPr>
        <w:pStyle w:val="a3"/>
        <w:ind w:left="118" w:right="224" w:firstLine="707"/>
        <w:jc w:val="both"/>
      </w:pPr>
      <w:r>
        <w:rPr>
          <w:b/>
        </w:rPr>
        <w:t xml:space="preserve">Целью внедрения </w:t>
      </w:r>
      <w:r>
        <w:t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</w:t>
      </w:r>
      <w:r w:rsidR="000E13F7">
        <w:t xml:space="preserve">в МОУ Лахколампинская СОШ </w:t>
      </w:r>
      <w:r>
        <w:t xml:space="preserve">. </w:t>
      </w:r>
    </w:p>
    <w:p w:rsidR="000E13F7" w:rsidRPr="000E13F7" w:rsidRDefault="00EB7014" w:rsidP="000E13F7">
      <w:pPr>
        <w:pStyle w:val="a3"/>
        <w:ind w:left="118" w:right="224" w:firstLine="707"/>
        <w:jc w:val="both"/>
      </w:pPr>
      <w:r w:rsidRPr="000E13F7">
        <w:rPr>
          <w:i/>
        </w:rPr>
        <w:t xml:space="preserve">Создание целевой модели наставничества в </w:t>
      </w:r>
      <w:r w:rsidR="000E13F7" w:rsidRPr="000E13F7">
        <w:t xml:space="preserve">МОУ Лахколампинская СОШ </w:t>
      </w:r>
    </w:p>
    <w:p w:rsidR="00EB7014" w:rsidRPr="000E13F7" w:rsidRDefault="00EB7014" w:rsidP="000E13F7">
      <w:pPr>
        <w:spacing w:before="1"/>
        <w:ind w:right="226"/>
        <w:jc w:val="both"/>
        <w:rPr>
          <w:i/>
          <w:sz w:val="24"/>
          <w:szCs w:val="24"/>
        </w:rPr>
      </w:pPr>
      <w:r w:rsidRPr="000E13F7">
        <w:rPr>
          <w:sz w:val="24"/>
          <w:szCs w:val="24"/>
        </w:rPr>
        <w:t xml:space="preserve"> </w:t>
      </w:r>
      <w:r w:rsidRPr="000E13F7">
        <w:rPr>
          <w:i/>
          <w:sz w:val="24"/>
          <w:szCs w:val="24"/>
        </w:rPr>
        <w:t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EB7014" w:rsidRPr="000E13F7" w:rsidRDefault="00EB7014" w:rsidP="00EB7014">
      <w:pPr>
        <w:pStyle w:val="a3"/>
        <w:spacing w:before="5"/>
        <w:rPr>
          <w:i/>
        </w:rPr>
      </w:pPr>
    </w:p>
    <w:p w:rsidR="00EB7014" w:rsidRDefault="00EB7014" w:rsidP="00EB7014">
      <w:pPr>
        <w:pStyle w:val="1"/>
        <w:ind w:left="826"/>
      </w:pPr>
      <w:bookmarkStart w:id="5" w:name="_Toc53960850"/>
      <w:bookmarkStart w:id="6" w:name="_Toc53961875"/>
      <w:bookmarkStart w:id="7" w:name="_Toc53962256"/>
      <w:bookmarkStart w:id="8" w:name="_Toc53962310"/>
      <w:bookmarkStart w:id="9" w:name="_Toc53962416"/>
      <w:r>
        <w:t>В программе используются следующие понятия и термины.</w:t>
      </w:r>
      <w:bookmarkEnd w:id="5"/>
      <w:bookmarkEnd w:id="6"/>
      <w:bookmarkEnd w:id="7"/>
      <w:bookmarkEnd w:id="8"/>
      <w:bookmarkEnd w:id="9"/>
    </w:p>
    <w:p w:rsidR="00EB7014" w:rsidRDefault="00EB7014" w:rsidP="00EB7014">
      <w:pPr>
        <w:pStyle w:val="a3"/>
        <w:spacing w:before="6"/>
        <w:rPr>
          <w:b/>
          <w:sz w:val="23"/>
        </w:rPr>
      </w:pPr>
    </w:p>
    <w:p w:rsidR="00EB7014" w:rsidRDefault="00EB7014" w:rsidP="00EB7014">
      <w:pPr>
        <w:pStyle w:val="a3"/>
        <w:spacing w:before="1"/>
        <w:ind w:left="118" w:right="239"/>
        <w:jc w:val="both"/>
      </w:pPr>
      <w:r>
        <w:rPr>
          <w:b/>
        </w:rPr>
        <w:t xml:space="preserve">Наставничество </w:t>
      </w:r>
      <w:r>
        <w:t>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:rsidR="00EB7014" w:rsidRDefault="00EB7014" w:rsidP="00EB7014">
      <w:pPr>
        <w:pStyle w:val="a3"/>
        <w:ind w:left="118" w:right="231"/>
        <w:jc w:val="both"/>
      </w:pPr>
      <w:r>
        <w:rPr>
          <w:b/>
        </w:rPr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</w:t>
      </w:r>
      <w:r>
        <w:rPr>
          <w:spacing w:val="2"/>
        </w:rPr>
        <w:t xml:space="preserve">которой </w:t>
      </w:r>
      <w:r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EB7014" w:rsidRDefault="00EB7014" w:rsidP="00EB7014">
      <w:pPr>
        <w:pStyle w:val="a3"/>
        <w:ind w:left="118" w:right="229"/>
        <w:jc w:val="both"/>
      </w:pPr>
      <w:r>
        <w:rPr>
          <w:b/>
        </w:rPr>
        <w:t xml:space="preserve">Программа наставничества </w:t>
      </w:r>
      <w:r>
        <w:t xml:space="preserve">- комплекс мероприятий и формирующих их действий, направленный на организацию взаимоотношений наставника и </w:t>
      </w:r>
      <w:r>
        <w:rPr>
          <w:spacing w:val="2"/>
        </w:rPr>
        <w:t xml:space="preserve">наставляемого </w:t>
      </w:r>
      <w:r>
        <w:t xml:space="preserve">в </w:t>
      </w:r>
    </w:p>
    <w:p w:rsidR="00EB7014" w:rsidRDefault="00EB7014" w:rsidP="00EB7014">
      <w:pPr>
        <w:pStyle w:val="a3"/>
        <w:ind w:left="118" w:right="229"/>
        <w:jc w:val="both"/>
      </w:pPr>
      <w:r>
        <w:t>конкретных формах для получения ожидаемых</w:t>
      </w:r>
      <w:r w:rsidR="000E13F7">
        <w:t xml:space="preserve"> </w:t>
      </w:r>
      <w:r>
        <w:t>результатов.</w:t>
      </w:r>
    </w:p>
    <w:p w:rsidR="00EB7014" w:rsidRDefault="00EB7014" w:rsidP="00EB7014">
      <w:pPr>
        <w:pStyle w:val="a3"/>
        <w:ind w:left="118" w:right="236"/>
        <w:jc w:val="both"/>
      </w:pPr>
      <w:r>
        <w:rPr>
          <w:b/>
        </w:rPr>
        <w:t xml:space="preserve">Наставляемый </w:t>
      </w:r>
      <w: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:rsidR="00EB7014" w:rsidRDefault="00EB7014" w:rsidP="00EB7014">
      <w:pPr>
        <w:pStyle w:val="a3"/>
        <w:spacing w:before="1"/>
        <w:ind w:left="118" w:right="232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успешный опыт в достижении жизненного, личностного и </w:t>
      </w:r>
      <w:r>
        <w:rPr>
          <w:spacing w:val="2"/>
        </w:rPr>
        <w:t xml:space="preserve">профессионального </w:t>
      </w:r>
      <w:r>
        <w:t xml:space="preserve">результата, готовый и компетентный </w:t>
      </w:r>
      <w:r>
        <w:lastRenderedPageBreak/>
        <w:t>поделиться опытом и навыками, необходимыми для стимуляции и поддержки процессов самореализации и самосовершенствования</w:t>
      </w:r>
      <w:r w:rsidR="000E13F7">
        <w:t xml:space="preserve"> </w:t>
      </w:r>
      <w:r>
        <w:t>наставляемого.</w:t>
      </w:r>
    </w:p>
    <w:p w:rsidR="00644A91" w:rsidRDefault="00644A91" w:rsidP="00EB7014">
      <w:pPr>
        <w:pStyle w:val="a3"/>
        <w:spacing w:before="1"/>
        <w:ind w:left="118" w:right="232"/>
        <w:jc w:val="both"/>
      </w:pPr>
      <w:r>
        <w:rPr>
          <w:b/>
        </w:rPr>
        <w:t xml:space="preserve">Координатор - </w:t>
      </w:r>
      <w: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</w:t>
      </w:r>
      <w:r w:rsidR="000E13F7">
        <w:t xml:space="preserve"> </w:t>
      </w:r>
      <w:r>
        <w:t>наставничества.</w:t>
      </w:r>
    </w:p>
    <w:p w:rsidR="00EB7014" w:rsidRDefault="00EB7014" w:rsidP="00EB7014">
      <w:pPr>
        <w:pStyle w:val="a3"/>
        <w:ind w:left="118" w:right="240"/>
        <w:jc w:val="both"/>
      </w:pPr>
      <w:r>
        <w:rPr>
          <w:b/>
        </w:rPr>
        <w:t xml:space="preserve">Куратор </w:t>
      </w:r>
      <w:r>
        <w:t xml:space="preserve">- </w:t>
      </w:r>
      <w:r w:rsidR="00644A91">
        <w:t xml:space="preserve"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EB7014" w:rsidRDefault="00EB7014" w:rsidP="00EB7014">
      <w:pPr>
        <w:pStyle w:val="a3"/>
        <w:spacing w:before="65"/>
        <w:ind w:left="118"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</w:t>
      </w:r>
      <w:r w:rsidR="000E13F7">
        <w:t xml:space="preserve"> </w:t>
      </w:r>
      <w:r>
        <w:t>организациях.</w:t>
      </w:r>
    </w:p>
    <w:p w:rsidR="00EB7014" w:rsidRDefault="00EB7014" w:rsidP="00EB7014">
      <w:pPr>
        <w:pStyle w:val="a3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EB7014" w:rsidRDefault="00EB7014" w:rsidP="00EB7014">
      <w:pPr>
        <w:pStyle w:val="a3"/>
        <w:spacing w:before="1"/>
        <w:ind w:left="118" w:right="235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</w:t>
      </w:r>
      <w:r w:rsidR="000E13F7">
        <w:t xml:space="preserve"> </w:t>
      </w:r>
      <w:r>
        <w:t>психологические состояния, чувства, мысли собеседника с помощью особых приемов участия</w:t>
      </w:r>
      <w:r w:rsidR="000E13F7">
        <w:t xml:space="preserve"> </w:t>
      </w:r>
      <w:r>
        <w:t xml:space="preserve">вбеседе,таких как активное выражение собственных переживаний </w:t>
      </w:r>
      <w:r w:rsidR="00D72884">
        <w:t>и соображений, уточнения, паузы</w:t>
      </w:r>
      <w:r>
        <w:t xml:space="preserve"> и т.д. Применяется, в частности, в наставничестве, чтобы установить доверительные отношения между наставником и</w:t>
      </w:r>
      <w:r w:rsidR="000E13F7">
        <w:t xml:space="preserve"> </w:t>
      </w:r>
      <w:r>
        <w:t>наставляемым.</w:t>
      </w:r>
    </w:p>
    <w:p w:rsidR="00EB7014" w:rsidRDefault="00EB7014" w:rsidP="00EB7014">
      <w:pPr>
        <w:pStyle w:val="a3"/>
        <w:ind w:left="118" w:right="224"/>
        <w:jc w:val="both"/>
      </w:pPr>
      <w:r>
        <w:rPr>
          <w:b/>
        </w:rPr>
        <w:t xml:space="preserve">Буллинг </w:t>
      </w:r>
      <w:r>
        <w:t>- проявление агрессии, в том числе физическое</w:t>
      </w:r>
      <w:r w:rsidR="000E13F7">
        <w:t xml:space="preserve"> </w:t>
      </w:r>
      <w:r>
        <w:t>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буллинга - кибербуллинг, травля в социальныхсетях.</w:t>
      </w:r>
    </w:p>
    <w:p w:rsidR="00EB7014" w:rsidRDefault="00EB7014" w:rsidP="00EB7014">
      <w:pPr>
        <w:pStyle w:val="a3"/>
        <w:ind w:left="118" w:right="230"/>
        <w:jc w:val="both"/>
      </w:pPr>
      <w:r>
        <w:rPr>
          <w:b/>
        </w:rPr>
        <w:t xml:space="preserve">Метакомпетенции 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EB7014" w:rsidRDefault="00EB7014" w:rsidP="00EB7014">
      <w:pPr>
        <w:pStyle w:val="a3"/>
        <w:ind w:left="118" w:right="244"/>
        <w:jc w:val="both"/>
      </w:pPr>
      <w:r>
        <w:rPr>
          <w:b/>
        </w:rPr>
        <w:t xml:space="preserve">Тьютор </w:t>
      </w:r>
      <w:r>
        <w:t>- специалист в области педагогики, который помогает обучающемуся определиться с индивидуальным образовательным</w:t>
      </w:r>
      <w:r w:rsidR="000E13F7">
        <w:t xml:space="preserve"> </w:t>
      </w:r>
      <w:r>
        <w:t>маршрутом.</w:t>
      </w:r>
    </w:p>
    <w:p w:rsidR="00EB7014" w:rsidRDefault="00EB7014" w:rsidP="00EB7014">
      <w:pPr>
        <w:pStyle w:val="a3"/>
        <w:ind w:left="118" w:right="238"/>
        <w:jc w:val="both"/>
      </w:pPr>
      <w:r>
        <w:rPr>
          <w:b/>
        </w:rPr>
        <w:t xml:space="preserve">Благодарный выпускник </w:t>
      </w:r>
      <w:r>
        <w:t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</w:t>
      </w:r>
      <w:r w:rsidR="000E13F7">
        <w:t xml:space="preserve"> </w:t>
      </w:r>
      <w:r>
        <w:t>,инициирует и</w:t>
      </w:r>
      <w:r w:rsidR="000E13F7">
        <w:t xml:space="preserve"> </w:t>
      </w:r>
      <w:r>
        <w:t>развивает эндаумент, организует стажировки ит.д.).</w:t>
      </w:r>
    </w:p>
    <w:p w:rsidR="00EB7014" w:rsidRDefault="00EB7014" w:rsidP="00EB7014">
      <w:pPr>
        <w:pStyle w:val="a3"/>
        <w:ind w:left="118" w:right="229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EB7014" w:rsidRDefault="00EB7014" w:rsidP="00EB7014">
      <w:pPr>
        <w:pStyle w:val="a3"/>
        <w:spacing w:before="3"/>
      </w:pPr>
    </w:p>
    <w:p w:rsidR="00EB7014" w:rsidRDefault="00EB7014" w:rsidP="00F67B20">
      <w:pPr>
        <w:pStyle w:val="1"/>
        <w:numPr>
          <w:ilvl w:val="1"/>
          <w:numId w:val="25"/>
        </w:numPr>
        <w:tabs>
          <w:tab w:val="left" w:pos="2229"/>
        </w:tabs>
        <w:spacing w:before="1"/>
        <w:ind w:left="2228" w:hanging="282"/>
        <w:jc w:val="left"/>
      </w:pPr>
      <w:bookmarkStart w:id="10" w:name="_Toc53960851"/>
      <w:bookmarkStart w:id="11" w:name="_Toc53961876"/>
      <w:bookmarkStart w:id="12" w:name="_Toc53962257"/>
      <w:bookmarkStart w:id="13" w:name="_Toc53962311"/>
      <w:bookmarkStart w:id="14" w:name="_Toc53962417"/>
      <w:r>
        <w:t>Нормативные основы целевой модели</w:t>
      </w:r>
      <w:r w:rsidR="000E13F7">
        <w:t xml:space="preserve"> </w:t>
      </w:r>
      <w:r>
        <w:t>наставничества.</w:t>
      </w:r>
      <w:bookmarkEnd w:id="10"/>
      <w:bookmarkEnd w:id="11"/>
      <w:bookmarkEnd w:id="12"/>
      <w:bookmarkEnd w:id="13"/>
      <w:bookmarkEnd w:id="14"/>
    </w:p>
    <w:p w:rsidR="00EB7014" w:rsidRDefault="00EB7014" w:rsidP="00EB7014">
      <w:pPr>
        <w:pStyle w:val="a3"/>
        <w:rPr>
          <w:b/>
        </w:rPr>
      </w:pPr>
    </w:p>
    <w:p w:rsidR="004E63D3" w:rsidRDefault="004E63D3" w:rsidP="00EB7014">
      <w:pPr>
        <w:spacing w:line="223" w:lineRule="auto"/>
        <w:jc w:val="both"/>
        <w:rPr>
          <w:rFonts w:ascii="Symbol" w:hAnsi="Symbol"/>
          <w:sz w:val="24"/>
        </w:rPr>
      </w:pPr>
    </w:p>
    <w:p w:rsidR="004E63D3" w:rsidRDefault="004E63D3" w:rsidP="004E63D3">
      <w:pPr>
        <w:pStyle w:val="1"/>
        <w:spacing w:before="1"/>
      </w:pPr>
      <w:bookmarkStart w:id="15" w:name="_Toc53960853"/>
      <w:bookmarkStart w:id="16" w:name="_Toc53961878"/>
      <w:bookmarkStart w:id="17" w:name="_Toc53962259"/>
      <w:bookmarkStart w:id="18" w:name="_Toc53962313"/>
      <w:bookmarkStart w:id="19" w:name="_Toc53962419"/>
      <w:r>
        <w:t xml:space="preserve">Нормативные правовые акты </w:t>
      </w:r>
      <w:bookmarkEnd w:id="15"/>
      <w:bookmarkEnd w:id="16"/>
      <w:bookmarkEnd w:id="17"/>
      <w:bookmarkEnd w:id="18"/>
      <w:bookmarkEnd w:id="19"/>
      <w:r w:rsidR="000E13F7">
        <w:t xml:space="preserve">МОУ Лахколампинская СОШ </w:t>
      </w:r>
    </w:p>
    <w:p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8" w:line="223" w:lineRule="auto"/>
        <w:ind w:right="227" w:hanging="360"/>
        <w:rPr>
          <w:sz w:val="24"/>
        </w:rPr>
      </w:pPr>
      <w:r>
        <w:rPr>
          <w:sz w:val="24"/>
        </w:rPr>
        <w:t xml:space="preserve">Устав </w:t>
      </w:r>
    </w:p>
    <w:p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 xml:space="preserve">Программа развития </w:t>
      </w:r>
    </w:p>
    <w:p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10" w:line="225" w:lineRule="auto"/>
        <w:ind w:right="243" w:hanging="360"/>
        <w:rPr>
          <w:sz w:val="24"/>
        </w:rPr>
      </w:pPr>
      <w:r>
        <w:rPr>
          <w:sz w:val="24"/>
        </w:rPr>
        <w:t xml:space="preserve">Отчет о результатах самообследования деятельности </w:t>
      </w:r>
    </w:p>
    <w:p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1" w:line="294" w:lineRule="exact"/>
        <w:ind w:left="826" w:hanging="349"/>
        <w:rPr>
          <w:sz w:val="24"/>
        </w:rPr>
      </w:pPr>
      <w:r>
        <w:rPr>
          <w:sz w:val="24"/>
        </w:rPr>
        <w:t>Положение о педагогическом</w:t>
      </w:r>
      <w:r w:rsidR="000E13F7">
        <w:rPr>
          <w:sz w:val="24"/>
        </w:rPr>
        <w:t xml:space="preserve"> </w:t>
      </w:r>
      <w:r>
        <w:rPr>
          <w:sz w:val="24"/>
        </w:rPr>
        <w:t>совете</w:t>
      </w:r>
    </w:p>
    <w:p w:rsidR="000E13F7" w:rsidRDefault="000E13F7" w:rsidP="000E13F7">
      <w:pPr>
        <w:tabs>
          <w:tab w:val="left" w:pos="826"/>
          <w:tab w:val="left" w:pos="827"/>
        </w:tabs>
        <w:spacing w:before="21" w:line="294" w:lineRule="exact"/>
        <w:rPr>
          <w:sz w:val="24"/>
        </w:rPr>
      </w:pPr>
    </w:p>
    <w:p w:rsidR="000E13F7" w:rsidRDefault="000E13F7" w:rsidP="000E13F7">
      <w:pPr>
        <w:tabs>
          <w:tab w:val="left" w:pos="826"/>
          <w:tab w:val="left" w:pos="827"/>
        </w:tabs>
        <w:spacing w:before="21" w:line="294" w:lineRule="exact"/>
        <w:rPr>
          <w:sz w:val="24"/>
        </w:rPr>
      </w:pPr>
    </w:p>
    <w:p w:rsidR="000E13F7" w:rsidRDefault="000E13F7" w:rsidP="000E13F7">
      <w:pPr>
        <w:tabs>
          <w:tab w:val="left" w:pos="826"/>
          <w:tab w:val="left" w:pos="827"/>
        </w:tabs>
        <w:spacing w:before="21" w:line="294" w:lineRule="exact"/>
        <w:rPr>
          <w:sz w:val="24"/>
        </w:rPr>
      </w:pPr>
    </w:p>
    <w:p w:rsidR="000E13F7" w:rsidRPr="000E13F7" w:rsidRDefault="000E13F7" w:rsidP="000E13F7">
      <w:pPr>
        <w:tabs>
          <w:tab w:val="left" w:pos="826"/>
          <w:tab w:val="left" w:pos="827"/>
        </w:tabs>
        <w:spacing w:before="21" w:line="294" w:lineRule="exact"/>
        <w:rPr>
          <w:sz w:val="24"/>
        </w:rPr>
      </w:pPr>
    </w:p>
    <w:p w:rsidR="004E63D3" w:rsidRDefault="004E63D3" w:rsidP="00F67B20">
      <w:pPr>
        <w:pStyle w:val="1"/>
        <w:numPr>
          <w:ilvl w:val="1"/>
          <w:numId w:val="25"/>
        </w:numPr>
        <w:tabs>
          <w:tab w:val="left" w:pos="827"/>
        </w:tabs>
        <w:spacing w:line="274" w:lineRule="exact"/>
        <w:ind w:left="826"/>
        <w:jc w:val="left"/>
      </w:pPr>
      <w:bookmarkStart w:id="20" w:name="_Toc53960854"/>
      <w:bookmarkStart w:id="21" w:name="_Toc53961879"/>
      <w:bookmarkStart w:id="22" w:name="_Toc53962260"/>
      <w:bookmarkStart w:id="23" w:name="_Toc53962314"/>
      <w:bookmarkStart w:id="24" w:name="_Toc53962420"/>
      <w:r>
        <w:t xml:space="preserve">Задачи целевой модели наставничества </w:t>
      </w:r>
      <w:bookmarkEnd w:id="20"/>
      <w:bookmarkEnd w:id="21"/>
      <w:bookmarkEnd w:id="22"/>
      <w:bookmarkEnd w:id="23"/>
      <w:bookmarkEnd w:id="24"/>
      <w:r w:rsidR="000E13F7">
        <w:t>МОУ Лахколампинская СОШ</w:t>
      </w:r>
    </w:p>
    <w:p w:rsidR="000E13F7" w:rsidRDefault="000E13F7" w:rsidP="000E13F7">
      <w:pPr>
        <w:pStyle w:val="1"/>
        <w:tabs>
          <w:tab w:val="left" w:pos="827"/>
        </w:tabs>
        <w:spacing w:line="274" w:lineRule="exact"/>
        <w:ind w:left="826"/>
        <w:jc w:val="right"/>
      </w:pP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 xml:space="preserve">Разработка и реализация мероприятий «дорожной </w:t>
      </w:r>
      <w:r>
        <w:rPr>
          <w:spacing w:val="2"/>
          <w:sz w:val="24"/>
        </w:rPr>
        <w:t xml:space="preserve">карты» </w:t>
      </w:r>
      <w:r>
        <w:rPr>
          <w:sz w:val="24"/>
        </w:rPr>
        <w:t>внедрения целевой модели.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Разработка и реализация программ</w:t>
      </w:r>
      <w:r w:rsidR="000E13F7">
        <w:rPr>
          <w:sz w:val="24"/>
        </w:rPr>
        <w:t xml:space="preserve"> </w:t>
      </w:r>
      <w:r>
        <w:rPr>
          <w:sz w:val="24"/>
        </w:rPr>
        <w:t>наставничества.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r>
        <w:rPr>
          <w:spacing w:val="3"/>
          <w:sz w:val="24"/>
        </w:rPr>
        <w:t xml:space="preserve">контроль </w:t>
      </w:r>
      <w:r>
        <w:rPr>
          <w:sz w:val="24"/>
        </w:rPr>
        <w:t xml:space="preserve">за </w:t>
      </w:r>
      <w:r>
        <w:rPr>
          <w:sz w:val="24"/>
        </w:rPr>
        <w:lastRenderedPageBreak/>
        <w:t>деятельностью наставников, принимающих участие в программе</w:t>
      </w:r>
      <w:r w:rsidR="000E13F7">
        <w:rPr>
          <w:sz w:val="24"/>
        </w:rPr>
        <w:t xml:space="preserve"> </w:t>
      </w:r>
      <w:r>
        <w:rPr>
          <w:sz w:val="24"/>
        </w:rPr>
        <w:t>наставничества.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35" w:hanging="360"/>
        <w:rPr>
          <w:sz w:val="24"/>
        </w:rPr>
      </w:pPr>
      <w:r>
        <w:rPr>
          <w:sz w:val="24"/>
        </w:rPr>
        <w:t>Инфраструктурное и материально-техническое обеспечение реализации программ наставничества.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="000E13F7">
        <w:rPr>
          <w:sz w:val="24"/>
        </w:rPr>
        <w:t xml:space="preserve"> </w:t>
      </w:r>
      <w:r>
        <w:rPr>
          <w:sz w:val="24"/>
        </w:rPr>
        <w:t>наставничества.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 xml:space="preserve">Проведение внутреннего мониторинга реализации и эффективности программ наставничества </w:t>
      </w:r>
      <w:r w:rsidR="008D7B41">
        <w:rPr>
          <w:sz w:val="24"/>
        </w:rPr>
        <w:t xml:space="preserve"> </w:t>
      </w:r>
      <w:r>
        <w:rPr>
          <w:sz w:val="24"/>
        </w:rPr>
        <w:t>вшколе.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баз данных Программы наставничества и лучших</w:t>
      </w:r>
      <w:r w:rsidR="008D7B41">
        <w:rPr>
          <w:sz w:val="24"/>
        </w:rPr>
        <w:t xml:space="preserve"> </w:t>
      </w:r>
      <w:r>
        <w:rPr>
          <w:sz w:val="24"/>
        </w:rPr>
        <w:t>практик.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</w:rPr>
      </w:pPr>
      <w:r>
        <w:rPr>
          <w:sz w:val="24"/>
        </w:rPr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наставничества,</w:t>
      </w:r>
      <w:r w:rsidR="000E13F7">
        <w:rPr>
          <w:sz w:val="24"/>
        </w:rPr>
        <w:t xml:space="preserve"> </w:t>
      </w:r>
      <w:r>
        <w:rPr>
          <w:sz w:val="24"/>
        </w:rPr>
        <w:t>в</w:t>
      </w:r>
      <w:r w:rsidR="000E13F7">
        <w:rPr>
          <w:sz w:val="24"/>
        </w:rPr>
        <w:t xml:space="preserve"> </w:t>
      </w:r>
      <w:r>
        <w:rPr>
          <w:sz w:val="24"/>
        </w:rPr>
        <w:t>формате</w:t>
      </w:r>
      <w:r w:rsidR="000E13F7">
        <w:rPr>
          <w:sz w:val="24"/>
        </w:rPr>
        <w:t xml:space="preserve"> </w:t>
      </w:r>
      <w:r>
        <w:rPr>
          <w:sz w:val="24"/>
        </w:rPr>
        <w:t>непрерывного</w:t>
      </w:r>
      <w:r w:rsidR="008D7B41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4E63D3" w:rsidRDefault="004E63D3" w:rsidP="004E63D3">
      <w:pPr>
        <w:pStyle w:val="a3"/>
        <w:spacing w:before="3"/>
        <w:rPr>
          <w:sz w:val="22"/>
        </w:rPr>
      </w:pPr>
    </w:p>
    <w:p w:rsidR="004E63D3" w:rsidRDefault="004E63D3" w:rsidP="0054128C">
      <w:pPr>
        <w:pStyle w:val="1"/>
        <w:spacing w:line="274" w:lineRule="exact"/>
        <w:ind w:left="546"/>
        <w:jc w:val="center"/>
      </w:pPr>
      <w:bookmarkStart w:id="25" w:name="_Toc53960855"/>
      <w:bookmarkStart w:id="26" w:name="_Toc53961880"/>
      <w:bookmarkStart w:id="27" w:name="_Toc53962261"/>
      <w:bookmarkStart w:id="28" w:name="_Toc53962315"/>
      <w:bookmarkStart w:id="29" w:name="_Toc53962421"/>
      <w:r>
        <w:t>4.  Ожидаемые результаты внедрения целевой модели наставничества</w:t>
      </w:r>
      <w:r w:rsidR="00256DD2">
        <w:t xml:space="preserve"> (примеры, выберите </w:t>
      </w:r>
      <w:r w:rsidR="00D918AA">
        <w:t xml:space="preserve">или добавьте </w:t>
      </w:r>
      <w:r w:rsidR="00256DD2">
        <w:t>нужные вам)</w:t>
      </w:r>
      <w:bookmarkEnd w:id="25"/>
      <w:bookmarkEnd w:id="26"/>
      <w:bookmarkEnd w:id="27"/>
      <w:bookmarkEnd w:id="28"/>
      <w:bookmarkEnd w:id="29"/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1" w:hanging="360"/>
        <w:jc w:val="both"/>
        <w:rPr>
          <w:sz w:val="24"/>
        </w:rPr>
      </w:pPr>
      <w:r>
        <w:rPr>
          <w:sz w:val="24"/>
        </w:rPr>
        <w:t>Измеримое улучшение показателей, обучающихся в образовательной, культурной, спортивной сферах и сфере дополнительного</w:t>
      </w:r>
      <w:r w:rsidR="000E13F7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8" w:hanging="360"/>
        <w:jc w:val="both"/>
        <w:rPr>
          <w:sz w:val="24"/>
        </w:rPr>
      </w:pPr>
      <w:r>
        <w:rPr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долгосрочныхипсихологическикомфортныхкоммуникацийнаосновепартнерства.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>на основе взаимо</w:t>
      </w:r>
      <w:r w:rsidR="000E13F7">
        <w:rPr>
          <w:sz w:val="24"/>
        </w:rPr>
        <w:t xml:space="preserve"> </w:t>
      </w:r>
      <w:r>
        <w:rPr>
          <w:sz w:val="24"/>
        </w:rPr>
        <w:t>обогащающих отношений начинающих и опытных</w:t>
      </w:r>
      <w:r w:rsidR="000E13F7">
        <w:rPr>
          <w:sz w:val="24"/>
        </w:rPr>
        <w:t xml:space="preserve"> </w:t>
      </w:r>
      <w:r>
        <w:rPr>
          <w:sz w:val="24"/>
        </w:rPr>
        <w:t>специалистов.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90"/>
        </w:tabs>
        <w:ind w:left="889" w:hanging="412"/>
        <w:jc w:val="both"/>
        <w:rPr>
          <w:sz w:val="24"/>
        </w:rPr>
      </w:pPr>
      <w:r>
        <w:rPr>
          <w:sz w:val="24"/>
        </w:rPr>
        <w:t>Адаптация учителя в новом педагогическом</w:t>
      </w:r>
      <w:r w:rsidR="000E13F7">
        <w:rPr>
          <w:sz w:val="24"/>
        </w:rPr>
        <w:t xml:space="preserve"> </w:t>
      </w:r>
      <w:r>
        <w:rPr>
          <w:sz w:val="24"/>
        </w:rPr>
        <w:t>коллективе.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 w:rsidR="000E13F7">
        <w:rPr>
          <w:sz w:val="24"/>
        </w:rPr>
        <w:t xml:space="preserve"> </w:t>
      </w:r>
      <w:r>
        <w:rPr>
          <w:sz w:val="24"/>
        </w:rPr>
        <w:t>метакомпетенций.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Рост мотивации к учебе и саморазвитию</w:t>
      </w:r>
      <w:r w:rsidR="000E13F7">
        <w:rPr>
          <w:sz w:val="24"/>
        </w:rPr>
        <w:t xml:space="preserve"> </w:t>
      </w:r>
      <w:r>
        <w:rPr>
          <w:sz w:val="24"/>
        </w:rPr>
        <w:t>учащихся.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Снижение показателей неуспеваемости</w:t>
      </w:r>
      <w:r w:rsidR="000E13F7">
        <w:rPr>
          <w:sz w:val="24"/>
        </w:rPr>
        <w:t xml:space="preserve"> </w:t>
      </w:r>
      <w:r>
        <w:rPr>
          <w:sz w:val="24"/>
        </w:rPr>
        <w:t>учащихся.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44" w:hanging="360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траекторий.</w:t>
      </w:r>
    </w:p>
    <w:p w:rsidR="004E63D3" w:rsidRPr="00256DD2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spacing w:line="274" w:lineRule="exact"/>
        <w:ind w:left="826" w:hanging="349"/>
        <w:rPr>
          <w:sz w:val="24"/>
        </w:rPr>
      </w:pPr>
      <w:r>
        <w:rPr>
          <w:sz w:val="24"/>
        </w:rPr>
        <w:t>Рост числа обучающихся, прошедших профориентационные</w:t>
      </w:r>
      <w:r w:rsidR="000E13F7">
        <w:rPr>
          <w:sz w:val="24"/>
        </w:rPr>
        <w:t xml:space="preserve"> </w:t>
      </w:r>
      <w:r>
        <w:rPr>
          <w:spacing w:val="2"/>
          <w:sz w:val="24"/>
        </w:rPr>
        <w:t>мероприятия.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27"/>
        </w:tabs>
        <w:spacing w:before="65"/>
        <w:ind w:right="243" w:hanging="360"/>
        <w:rPr>
          <w:sz w:val="24"/>
        </w:rPr>
      </w:pPr>
      <w:r>
        <w:rPr>
          <w:sz w:val="24"/>
        </w:rPr>
        <w:t>Формирование осознанной позиции, необходимой для выбора образовательной траектории и будущей профессиональной</w:t>
      </w:r>
      <w:r w:rsidR="000E13F7">
        <w:rPr>
          <w:sz w:val="24"/>
        </w:rPr>
        <w:t xml:space="preserve"> </w:t>
      </w:r>
      <w:r>
        <w:rPr>
          <w:sz w:val="24"/>
        </w:rPr>
        <w:t>реализации.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активной гражданской позиции школьного</w:t>
      </w:r>
      <w:r w:rsidR="000E13F7">
        <w:rPr>
          <w:sz w:val="24"/>
        </w:rPr>
        <w:t xml:space="preserve"> </w:t>
      </w:r>
      <w:r>
        <w:rPr>
          <w:sz w:val="24"/>
        </w:rPr>
        <w:t>сообщества.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spacing w:before="1"/>
        <w:ind w:right="227" w:hanging="360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</w:t>
      </w:r>
      <w:r w:rsidR="000E13F7">
        <w:rPr>
          <w:sz w:val="24"/>
        </w:rPr>
        <w:t xml:space="preserve"> </w:t>
      </w:r>
      <w:r>
        <w:rPr>
          <w:sz w:val="24"/>
        </w:rPr>
        <w:t>возможностях.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952"/>
        </w:tabs>
        <w:ind w:right="242" w:hanging="360"/>
        <w:rPr>
          <w:sz w:val="24"/>
        </w:rPr>
      </w:pPr>
      <w:r>
        <w:tab/>
      </w:r>
      <w:r>
        <w:rPr>
          <w:sz w:val="24"/>
        </w:rPr>
        <w:t xml:space="preserve">Повышение </w:t>
      </w:r>
      <w:r w:rsidR="000E13F7">
        <w:rPr>
          <w:sz w:val="24"/>
        </w:rPr>
        <w:t>уровня сформированн</w:t>
      </w:r>
      <w:r>
        <w:rPr>
          <w:sz w:val="24"/>
        </w:rPr>
        <w:t>ости ценностных и жизненных позиций и ориентиров.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rPr>
          <w:sz w:val="24"/>
        </w:rPr>
      </w:pPr>
      <w:r>
        <w:tab/>
      </w:r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  <w:t>развитые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</w:r>
      <w:r>
        <w:rPr>
          <w:spacing w:val="-5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</w:t>
      </w:r>
      <w:r w:rsidR="000E13F7">
        <w:rPr>
          <w:sz w:val="24"/>
        </w:rPr>
        <w:t xml:space="preserve"> </w:t>
      </w:r>
      <w:r>
        <w:rPr>
          <w:spacing w:val="2"/>
          <w:sz w:val="24"/>
        </w:rPr>
        <w:t>движения.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Увеличение доли учащихся, участвующих в программах развития талантливых обучающихся.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Снижение проблем адаптации в (новом) учебном коллективе: психологические, организационные и</w:t>
      </w:r>
      <w:r w:rsidR="000E13F7">
        <w:rPr>
          <w:sz w:val="24"/>
        </w:rPr>
        <w:t xml:space="preserve"> </w:t>
      </w:r>
      <w:r>
        <w:rPr>
          <w:sz w:val="24"/>
        </w:rPr>
        <w:t>социальные.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 w:hanging="360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  <w:t>наставнических</w:t>
      </w:r>
      <w:r>
        <w:rPr>
          <w:sz w:val="24"/>
        </w:rPr>
        <w:tab/>
        <w:t>отношений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ограниченными возможностями</w:t>
      </w:r>
      <w:r w:rsidR="000E13F7">
        <w:rPr>
          <w:sz w:val="24"/>
        </w:rPr>
        <w:t xml:space="preserve"> </w:t>
      </w:r>
      <w:r>
        <w:rPr>
          <w:sz w:val="24"/>
        </w:rPr>
        <w:t>здоровья.</w:t>
      </w:r>
    </w:p>
    <w:p w:rsidR="00256DD2" w:rsidRDefault="00256DD2" w:rsidP="00256DD2">
      <w:pPr>
        <w:pStyle w:val="a3"/>
        <w:spacing w:before="3"/>
      </w:pPr>
    </w:p>
    <w:p w:rsidR="008D7B41" w:rsidRPr="008D7B41" w:rsidRDefault="008D7B41" w:rsidP="00F67B20">
      <w:pPr>
        <w:pStyle w:val="a6"/>
        <w:numPr>
          <w:ilvl w:val="1"/>
          <w:numId w:val="20"/>
        </w:numPr>
        <w:spacing w:after="4"/>
        <w:ind w:right="675"/>
        <w:jc w:val="center"/>
        <w:rPr>
          <w:b/>
          <w:bCs/>
          <w:spacing w:val="16"/>
          <w:sz w:val="24"/>
          <w:szCs w:val="24"/>
        </w:rPr>
      </w:pPr>
    </w:p>
    <w:p w:rsidR="008D7B41" w:rsidRPr="008D7B41" w:rsidRDefault="008D7B41" w:rsidP="00F67B20">
      <w:pPr>
        <w:pStyle w:val="a6"/>
        <w:numPr>
          <w:ilvl w:val="1"/>
          <w:numId w:val="20"/>
        </w:numPr>
        <w:spacing w:after="4"/>
        <w:ind w:right="675"/>
        <w:jc w:val="center"/>
        <w:rPr>
          <w:b/>
          <w:bCs/>
          <w:spacing w:val="16"/>
          <w:sz w:val="24"/>
          <w:szCs w:val="24"/>
        </w:rPr>
      </w:pPr>
    </w:p>
    <w:p w:rsidR="00256DD2" w:rsidRPr="0054128C" w:rsidRDefault="00256DD2" w:rsidP="00F67B20">
      <w:pPr>
        <w:pStyle w:val="a6"/>
        <w:numPr>
          <w:ilvl w:val="1"/>
          <w:numId w:val="20"/>
        </w:numPr>
        <w:spacing w:after="4"/>
        <w:ind w:right="675"/>
        <w:jc w:val="center"/>
        <w:rPr>
          <w:b/>
          <w:bCs/>
          <w:spacing w:val="16"/>
          <w:sz w:val="24"/>
          <w:szCs w:val="24"/>
        </w:rPr>
      </w:pPr>
      <w:r w:rsidRPr="0054128C">
        <w:rPr>
          <w:b/>
          <w:bCs/>
          <w:sz w:val="24"/>
          <w:szCs w:val="24"/>
        </w:rPr>
        <w:t>Структура</w:t>
      </w:r>
      <w:r w:rsidR="000E13F7"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управления</w:t>
      </w:r>
      <w:r w:rsidR="000E13F7"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реализацией</w:t>
      </w:r>
      <w:r w:rsidR="000E13F7"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целевой</w:t>
      </w:r>
      <w:r w:rsidR="000E13F7"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модели</w:t>
      </w:r>
      <w:r w:rsidR="000E13F7"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наставничества</w:t>
      </w:r>
    </w:p>
    <w:p w:rsidR="0054128C" w:rsidRPr="0054128C" w:rsidRDefault="0054128C" w:rsidP="00256DD2">
      <w:pPr>
        <w:spacing w:after="4"/>
        <w:ind w:left="1348" w:right="675"/>
        <w:jc w:val="center"/>
        <w:rPr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8"/>
        <w:gridCol w:w="6769"/>
      </w:tblGrid>
      <w:tr w:rsidR="00256DD2" w:rsidTr="00D918AA">
        <w:trPr>
          <w:trHeight w:val="277"/>
        </w:trPr>
        <w:tc>
          <w:tcPr>
            <w:tcW w:w="2578" w:type="dxa"/>
          </w:tcPr>
          <w:p w:rsidR="00256DD2" w:rsidRDefault="00256DD2" w:rsidP="00D918A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Уровни структуры</w:t>
            </w:r>
          </w:p>
        </w:tc>
        <w:tc>
          <w:tcPr>
            <w:tcW w:w="6769" w:type="dxa"/>
          </w:tcPr>
          <w:p w:rsidR="00256DD2" w:rsidRDefault="00256DD2" w:rsidP="00D918AA">
            <w:pPr>
              <w:pStyle w:val="TableParagraph"/>
              <w:spacing w:line="258" w:lineRule="exact"/>
              <w:ind w:left="1943"/>
              <w:rPr>
                <w:sz w:val="24"/>
              </w:rPr>
            </w:pPr>
            <w:r>
              <w:rPr>
                <w:sz w:val="24"/>
              </w:rPr>
              <w:t>Направления деятельности.</w:t>
            </w:r>
          </w:p>
        </w:tc>
      </w:tr>
      <w:tr w:rsidR="00256DD2" w:rsidTr="00D918AA">
        <w:trPr>
          <w:trHeight w:val="1931"/>
        </w:trPr>
        <w:tc>
          <w:tcPr>
            <w:tcW w:w="2578" w:type="dxa"/>
          </w:tcPr>
          <w:p w:rsidR="00256DD2" w:rsidRDefault="00D918AA" w:rsidP="00D918AA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lastRenderedPageBreak/>
              <w:t>Региональный орган управления образованием</w:t>
            </w:r>
          </w:p>
        </w:tc>
        <w:tc>
          <w:tcPr>
            <w:tcW w:w="6769" w:type="dxa"/>
          </w:tcPr>
          <w:p w:rsidR="00256DD2" w:rsidRDefault="00256DD2" w:rsidP="00256DD2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 w:rsidR="000E13F7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 w:rsidR="000E13F7">
              <w:rPr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 w:rsidR="000E13F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E13F7">
              <w:rPr>
                <w:sz w:val="24"/>
              </w:rPr>
              <w:t xml:space="preserve"> </w:t>
            </w:r>
            <w:r>
              <w:rPr>
                <w:sz w:val="24"/>
              </w:rPr>
              <w:t>сфере образования.</w:t>
            </w:r>
          </w:p>
          <w:p w:rsidR="00256DD2" w:rsidRDefault="00256DD2" w:rsidP="00256DD2">
            <w:pPr>
              <w:pStyle w:val="TableParagraph"/>
              <w:tabs>
                <w:tab w:val="left" w:pos="540"/>
              </w:tabs>
              <w:ind w:left="0" w:right="108"/>
              <w:jc w:val="both"/>
              <w:rPr>
                <w:sz w:val="24"/>
              </w:rPr>
            </w:pPr>
            <w:r>
              <w:rPr>
                <w:sz w:val="24"/>
              </w:rPr>
              <w:t>Прин</w:t>
            </w:r>
            <w:r w:rsidR="00D918AA">
              <w:rPr>
                <w:sz w:val="24"/>
              </w:rPr>
              <w:t>ятие</w:t>
            </w:r>
            <w:r>
              <w:rPr>
                <w:sz w:val="24"/>
              </w:rPr>
              <w:t xml:space="preserve"> решение о внедрении целевой модели наставничества;</w:t>
            </w:r>
          </w:p>
          <w:p w:rsidR="00256DD2" w:rsidRDefault="00256DD2" w:rsidP="00D918AA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left="0" w:right="103"/>
              <w:rPr>
                <w:sz w:val="24"/>
              </w:rPr>
            </w:pPr>
            <w:r>
              <w:rPr>
                <w:sz w:val="24"/>
              </w:rPr>
              <w:t>Обеспечивает организацию инфраструктуры и материально-техническое</w:t>
            </w:r>
            <w:r w:rsidR="000E13F7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 w:rsidR="000E13F7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 наставничества.</w:t>
            </w:r>
          </w:p>
        </w:tc>
      </w:tr>
      <w:tr w:rsidR="00D918AA" w:rsidTr="00D918AA">
        <w:trPr>
          <w:trHeight w:val="553"/>
        </w:trPr>
        <w:tc>
          <w:tcPr>
            <w:tcW w:w="2578" w:type="dxa"/>
          </w:tcPr>
          <w:p w:rsidR="00D918AA" w:rsidRDefault="00D918AA" w:rsidP="00D918AA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>Региональный институт повышения квалификации</w:t>
            </w:r>
          </w:p>
        </w:tc>
        <w:tc>
          <w:tcPr>
            <w:tcW w:w="6769" w:type="dxa"/>
          </w:tcPr>
          <w:p w:rsidR="00D918AA" w:rsidRDefault="00D918AA" w:rsidP="00D918AA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Организационная, методическая, </w:t>
            </w:r>
            <w:r>
              <w:rPr>
                <w:spacing w:val="2"/>
                <w:sz w:val="24"/>
              </w:rPr>
              <w:t xml:space="preserve">экспертно- </w:t>
            </w:r>
            <w:r>
              <w:rPr>
                <w:sz w:val="24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ind w:left="0" w:right="103"/>
              <w:jc w:val="both"/>
              <w:rPr>
                <w:sz w:val="24"/>
              </w:rPr>
            </w:pPr>
            <w:r>
              <w:rPr>
                <w:sz w:val="24"/>
              </w:rPr>
              <w:t>Контроль за реализацией мероприятий по внедрению целевой модели наставничества;</w:t>
            </w:r>
          </w:p>
          <w:p w:rsidR="00D918AA" w:rsidRDefault="00D918AA" w:rsidP="00D918AA">
            <w:pPr>
              <w:pStyle w:val="TableParagraph"/>
              <w:tabs>
                <w:tab w:val="left" w:pos="417"/>
              </w:tabs>
              <w:ind w:left="0" w:right="108"/>
              <w:jc w:val="both"/>
              <w:rPr>
                <w:sz w:val="24"/>
              </w:rPr>
            </w:pPr>
            <w:r>
              <w:rPr>
                <w:sz w:val="24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537"/>
              </w:tabs>
              <w:ind w:left="0" w:right="101"/>
              <w:jc w:val="both"/>
              <w:rPr>
                <w:sz w:val="24"/>
              </w:rPr>
            </w:pPr>
            <w:r>
              <w:rPr>
                <w:sz w:val="24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</w:p>
          <w:p w:rsidR="00D918AA" w:rsidRDefault="00D918AA" w:rsidP="00D918AA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D918AA" w:rsidTr="00D918AA">
        <w:trPr>
          <w:trHeight w:val="1931"/>
        </w:trPr>
        <w:tc>
          <w:tcPr>
            <w:tcW w:w="2578" w:type="dxa"/>
          </w:tcPr>
          <w:p w:rsidR="00D918AA" w:rsidRDefault="00D918AA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</w:p>
        </w:tc>
        <w:tc>
          <w:tcPr>
            <w:tcW w:w="6769" w:type="dxa"/>
          </w:tcPr>
          <w:p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Реализация программ 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  <w:t>координатора и кураторов</w:t>
            </w:r>
            <w:r>
              <w:rPr>
                <w:sz w:val="24"/>
              </w:rPr>
              <w:tab/>
              <w:t>внедрения целевой модели 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Инфраструктурное и материально-техническое обеспечение реализации </w:t>
            </w:r>
            <w:r w:rsidR="000E13F7">
              <w:rPr>
                <w:sz w:val="24"/>
              </w:rPr>
              <w:t xml:space="preserve">программ </w:t>
            </w:r>
            <w:r>
              <w:rPr>
                <w:sz w:val="24"/>
              </w:rPr>
              <w:t>наставничества.</w:t>
            </w:r>
          </w:p>
        </w:tc>
      </w:tr>
      <w:tr w:rsidR="00D918AA" w:rsidTr="00D918AA">
        <w:trPr>
          <w:trHeight w:val="1931"/>
        </w:trPr>
        <w:tc>
          <w:tcPr>
            <w:tcW w:w="2578" w:type="dxa"/>
          </w:tcPr>
          <w:p w:rsidR="00D918AA" w:rsidRDefault="00D918AA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Координатор м кураторы</w:t>
            </w:r>
          </w:p>
        </w:tc>
        <w:tc>
          <w:tcPr>
            <w:tcW w:w="6769" w:type="dxa"/>
          </w:tcPr>
          <w:p w:rsidR="00D918AA" w:rsidRDefault="00D918AA" w:rsidP="00D918AA">
            <w:pPr>
              <w:pStyle w:val="TableParagraph"/>
              <w:tabs>
                <w:tab w:val="left" w:pos="468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Формирование базы наставников и</w:t>
            </w:r>
            <w:r w:rsidR="000E13F7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</w:rPr>
            </w:pPr>
            <w:r>
              <w:rPr>
                <w:sz w:val="24"/>
              </w:rPr>
              <w:t xml:space="preserve">Организация обучения наставников (в том </w:t>
            </w:r>
            <w:r>
              <w:rPr>
                <w:spacing w:val="-3"/>
                <w:sz w:val="24"/>
              </w:rPr>
              <w:t xml:space="preserve">числе </w:t>
            </w:r>
            <w:r>
              <w:rPr>
                <w:sz w:val="24"/>
              </w:rPr>
              <w:t>привлечение экспертов для проведения</w:t>
            </w:r>
            <w:r w:rsidR="000E13F7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обучения).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Контроль процедуры внедрения целевой </w:t>
            </w:r>
            <w:r>
              <w:rPr>
                <w:spacing w:val="-3"/>
                <w:sz w:val="24"/>
              </w:rPr>
              <w:t xml:space="preserve">модели </w:t>
            </w:r>
            <w:r>
              <w:rPr>
                <w:sz w:val="24"/>
              </w:rPr>
              <w:t>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Контроль проведения программ</w:t>
            </w:r>
            <w:r w:rsidR="000E13F7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 xml:space="preserve">Участие в оценке вовлеченности </w:t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различные формы</w:t>
            </w:r>
            <w:r w:rsidR="000E13F7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Решение организационных вопросов, возникающих </w:t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процессе реализации</w:t>
            </w:r>
            <w:r w:rsidR="000E13F7">
              <w:rPr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>Мониторинг результатов эффективности реализации целевой модели</w:t>
            </w:r>
            <w:r w:rsidR="008D7B41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</w:tr>
      <w:tr w:rsidR="00D918AA" w:rsidTr="0054128C">
        <w:trPr>
          <w:trHeight w:val="571"/>
        </w:trPr>
        <w:tc>
          <w:tcPr>
            <w:tcW w:w="2578" w:type="dxa"/>
          </w:tcPr>
          <w:p w:rsidR="00D918AA" w:rsidRDefault="00D918AA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Наставники </w:t>
            </w:r>
          </w:p>
        </w:tc>
        <w:tc>
          <w:tcPr>
            <w:tcW w:w="6769" w:type="dxa"/>
          </w:tcPr>
          <w:p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наставнического </w:t>
            </w:r>
            <w:r w:rsidR="00C17448">
              <w:rPr>
                <w:sz w:val="24"/>
              </w:rPr>
              <w:t xml:space="preserve">цикла. </w:t>
            </w:r>
          </w:p>
        </w:tc>
      </w:tr>
    </w:tbl>
    <w:p w:rsidR="0054128C" w:rsidRDefault="0054128C" w:rsidP="0054128C">
      <w:pPr>
        <w:pStyle w:val="1"/>
        <w:tabs>
          <w:tab w:val="left" w:pos="837"/>
        </w:tabs>
        <w:spacing w:before="90"/>
        <w:ind w:left="836"/>
      </w:pPr>
    </w:p>
    <w:p w:rsidR="008D7B41" w:rsidRDefault="008D7B41" w:rsidP="0054128C">
      <w:pPr>
        <w:pStyle w:val="1"/>
        <w:tabs>
          <w:tab w:val="left" w:pos="837"/>
        </w:tabs>
        <w:spacing w:before="90"/>
        <w:ind w:left="836"/>
      </w:pPr>
    </w:p>
    <w:p w:rsidR="008D7B41" w:rsidRDefault="008D7B41" w:rsidP="0054128C">
      <w:pPr>
        <w:pStyle w:val="1"/>
        <w:tabs>
          <w:tab w:val="left" w:pos="837"/>
        </w:tabs>
        <w:spacing w:before="90"/>
        <w:ind w:left="836"/>
      </w:pPr>
    </w:p>
    <w:p w:rsidR="008D7B41" w:rsidRDefault="008D7B41" w:rsidP="0054128C">
      <w:pPr>
        <w:pStyle w:val="1"/>
        <w:tabs>
          <w:tab w:val="left" w:pos="837"/>
        </w:tabs>
        <w:spacing w:before="90"/>
        <w:ind w:left="836"/>
      </w:pPr>
    </w:p>
    <w:p w:rsidR="008D7B41" w:rsidRDefault="008D7B41" w:rsidP="0054128C">
      <w:pPr>
        <w:pStyle w:val="1"/>
        <w:tabs>
          <w:tab w:val="left" w:pos="837"/>
        </w:tabs>
        <w:spacing w:before="90"/>
        <w:ind w:left="836"/>
      </w:pPr>
    </w:p>
    <w:p w:rsidR="0054128C" w:rsidRDefault="0054128C" w:rsidP="00F67B20">
      <w:pPr>
        <w:pStyle w:val="1"/>
        <w:numPr>
          <w:ilvl w:val="1"/>
          <w:numId w:val="20"/>
        </w:numPr>
        <w:tabs>
          <w:tab w:val="left" w:pos="837"/>
        </w:tabs>
        <w:spacing w:before="90"/>
        <w:ind w:left="836" w:hanging="282"/>
        <w:jc w:val="left"/>
      </w:pPr>
      <w:bookmarkStart w:id="30" w:name="_Toc53960856"/>
      <w:bookmarkStart w:id="31" w:name="_Toc53961881"/>
      <w:bookmarkStart w:id="32" w:name="_Toc53962262"/>
      <w:bookmarkStart w:id="33" w:name="_Toc53962316"/>
      <w:bookmarkStart w:id="34" w:name="_Toc53962422"/>
      <w:r>
        <w:t>Кадровая система реализации целевой модели наставничества</w:t>
      </w:r>
      <w:bookmarkEnd w:id="30"/>
      <w:bookmarkEnd w:id="31"/>
      <w:bookmarkEnd w:id="32"/>
      <w:bookmarkEnd w:id="33"/>
      <w:bookmarkEnd w:id="34"/>
    </w:p>
    <w:p w:rsidR="0054128C" w:rsidRDefault="0054128C" w:rsidP="0054128C">
      <w:pPr>
        <w:pStyle w:val="1"/>
        <w:tabs>
          <w:tab w:val="left" w:pos="837"/>
        </w:tabs>
        <w:spacing w:before="90"/>
        <w:ind w:left="554"/>
      </w:pPr>
    </w:p>
    <w:p w:rsidR="0054128C" w:rsidRDefault="0054128C" w:rsidP="0054128C">
      <w:pPr>
        <w:pStyle w:val="1"/>
        <w:tabs>
          <w:tab w:val="left" w:pos="837"/>
        </w:tabs>
        <w:spacing w:before="90"/>
      </w:pPr>
      <w:bookmarkStart w:id="35" w:name="_Toc53960857"/>
      <w:bookmarkStart w:id="36" w:name="_Toc53961882"/>
      <w:bookmarkStart w:id="37" w:name="_Toc53962263"/>
      <w:bookmarkStart w:id="38" w:name="_Toc53962317"/>
      <w:bookmarkStart w:id="39" w:name="_Toc53962423"/>
      <w:r>
        <w:t>В Целевой модели наставничества выделяются следующие главные роли:</w:t>
      </w:r>
      <w:bookmarkEnd w:id="35"/>
      <w:bookmarkEnd w:id="36"/>
      <w:bookmarkEnd w:id="37"/>
      <w:bookmarkEnd w:id="38"/>
      <w:bookmarkEnd w:id="39"/>
    </w:p>
    <w:p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lastRenderedPageBreak/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>решает конкретные жизненные задачи, личные и профессиональные,приобретаетновыйопытиразвиваетновыенавыкиикомпетенции.</w:t>
      </w:r>
    </w:p>
    <w:p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t xml:space="preserve">Наставник – участник программы, имеющий успешный опыт в достижении жизненного результата, </w:t>
      </w:r>
      <w:r w:rsidR="00C17448">
        <w:rPr>
          <w:sz w:val="24"/>
        </w:rPr>
        <w:t>личностного и профессионального, способный и готовый поделиться</w:t>
      </w:r>
      <w:r w:rsidR="008D7B41">
        <w:rPr>
          <w:sz w:val="24"/>
        </w:rPr>
        <w:t xml:space="preserve"> </w:t>
      </w:r>
      <w:r w:rsidR="00C17448">
        <w:rPr>
          <w:sz w:val="24"/>
        </w:rPr>
        <w:t>этим опытом и навыками, необходимыми для поддержки</w:t>
      </w:r>
      <w:r>
        <w:rPr>
          <w:sz w:val="24"/>
        </w:rPr>
        <w:t xml:space="preserve">   процессов   самореализации и самосовершенствования</w:t>
      </w:r>
      <w:r w:rsidR="008D7B41">
        <w:rPr>
          <w:sz w:val="24"/>
        </w:rPr>
        <w:t xml:space="preserve"> </w:t>
      </w:r>
      <w:r>
        <w:rPr>
          <w:sz w:val="24"/>
        </w:rPr>
        <w:t>наставляемого.</w:t>
      </w:r>
    </w:p>
    <w:p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целом. организацию всего цикла программы</w:t>
      </w:r>
      <w:r w:rsidR="008D7B41">
        <w:rPr>
          <w:sz w:val="24"/>
        </w:rPr>
        <w:t xml:space="preserve"> </w:t>
      </w:r>
      <w:r>
        <w:rPr>
          <w:sz w:val="24"/>
        </w:rPr>
        <w:t>наставничества.</w:t>
      </w:r>
    </w:p>
    <w:p w:rsidR="00256DD2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 w:rsidRPr="0054128C">
        <w:rPr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54128C" w:rsidRDefault="0054128C" w:rsidP="0054128C">
      <w:pPr>
        <w:pStyle w:val="a3"/>
        <w:ind w:right="247"/>
        <w:jc w:val="both"/>
      </w:pPr>
    </w:p>
    <w:p w:rsidR="0054128C" w:rsidRDefault="0054128C" w:rsidP="0054128C">
      <w:pPr>
        <w:pStyle w:val="a3"/>
        <w:ind w:right="247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54128C" w:rsidRDefault="0054128C" w:rsidP="0054128C">
      <w:pPr>
        <w:pStyle w:val="a3"/>
        <w:spacing w:before="1"/>
      </w:pPr>
    </w:p>
    <w:p w:rsidR="0054128C" w:rsidRDefault="0054128C" w:rsidP="00F67B20">
      <w:pPr>
        <w:pStyle w:val="a6"/>
        <w:numPr>
          <w:ilvl w:val="0"/>
          <w:numId w:val="18"/>
        </w:numPr>
        <w:tabs>
          <w:tab w:val="left" w:pos="330"/>
        </w:tabs>
        <w:ind w:hanging="212"/>
        <w:rPr>
          <w:sz w:val="24"/>
        </w:rPr>
      </w:pPr>
      <w:r>
        <w:rPr>
          <w:sz w:val="24"/>
        </w:rPr>
        <w:t>Формирование базы</w:t>
      </w:r>
      <w:r w:rsidR="008D7B41">
        <w:rPr>
          <w:sz w:val="24"/>
        </w:rPr>
        <w:t xml:space="preserve"> </w:t>
      </w:r>
      <w:r>
        <w:rPr>
          <w:sz w:val="24"/>
        </w:rPr>
        <w:t>наставляемых:</w:t>
      </w:r>
    </w:p>
    <w:p w:rsidR="0054128C" w:rsidRDefault="0054128C" w:rsidP="0054128C">
      <w:pPr>
        <w:pStyle w:val="a3"/>
      </w:pPr>
    </w:p>
    <w:p w:rsidR="0054128C" w:rsidRDefault="0054128C" w:rsidP="00F67B20">
      <w:pPr>
        <w:pStyle w:val="a6"/>
        <w:numPr>
          <w:ilvl w:val="1"/>
          <w:numId w:val="18"/>
        </w:numPr>
        <w:tabs>
          <w:tab w:val="left" w:pos="827"/>
        </w:tabs>
        <w:rPr>
          <w:sz w:val="24"/>
        </w:rPr>
      </w:pPr>
      <w:r>
        <w:rPr>
          <w:sz w:val="24"/>
        </w:rPr>
        <w:t>из числа</w:t>
      </w:r>
      <w:r w:rsidR="008D7B41">
        <w:rPr>
          <w:sz w:val="24"/>
        </w:rPr>
        <w:t xml:space="preserve"> </w:t>
      </w:r>
      <w:r>
        <w:rPr>
          <w:sz w:val="24"/>
        </w:rPr>
        <w:t>обучающихся: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проявивших выдающиеся</w:t>
      </w:r>
      <w:r w:rsidR="008D7B41">
        <w:rPr>
          <w:sz w:val="24"/>
        </w:rPr>
        <w:t xml:space="preserve"> </w:t>
      </w:r>
      <w:r>
        <w:rPr>
          <w:sz w:val="24"/>
        </w:rPr>
        <w:t>способности;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демонстрирующий неудовлетворительные образовательные</w:t>
      </w:r>
      <w:r w:rsidR="008D7B41">
        <w:rPr>
          <w:sz w:val="24"/>
        </w:rPr>
        <w:t xml:space="preserve"> </w:t>
      </w:r>
      <w:r>
        <w:rPr>
          <w:sz w:val="24"/>
        </w:rPr>
        <w:t>результаты;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с ограниченными возможностями</w:t>
      </w:r>
      <w:r w:rsidR="008D7B41">
        <w:rPr>
          <w:sz w:val="24"/>
        </w:rPr>
        <w:t xml:space="preserve"> </w:t>
      </w:r>
      <w:r>
        <w:rPr>
          <w:sz w:val="24"/>
        </w:rPr>
        <w:t>здоровья;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попавших в трудную жизненную</w:t>
      </w:r>
      <w:r w:rsidR="008D7B41">
        <w:rPr>
          <w:sz w:val="24"/>
        </w:rPr>
        <w:t xml:space="preserve"> </w:t>
      </w:r>
      <w:r>
        <w:rPr>
          <w:sz w:val="24"/>
        </w:rPr>
        <w:t>ситуацию;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имеющих проблемы с</w:t>
      </w:r>
      <w:r w:rsidR="008D7B41">
        <w:rPr>
          <w:sz w:val="24"/>
        </w:rPr>
        <w:t xml:space="preserve"> </w:t>
      </w:r>
      <w:r>
        <w:rPr>
          <w:sz w:val="24"/>
        </w:rPr>
        <w:t>поведением;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не принимающих участие в жизни школы, отстраненных от</w:t>
      </w:r>
      <w:r w:rsidR="008D7B41">
        <w:rPr>
          <w:sz w:val="24"/>
        </w:rPr>
        <w:t xml:space="preserve"> </w:t>
      </w:r>
      <w:r>
        <w:rPr>
          <w:sz w:val="24"/>
        </w:rPr>
        <w:t>коллектива</w:t>
      </w:r>
    </w:p>
    <w:p w:rsidR="0054128C" w:rsidRDefault="0054128C" w:rsidP="00F67B20">
      <w:pPr>
        <w:pStyle w:val="a6"/>
        <w:numPr>
          <w:ilvl w:val="1"/>
          <w:numId w:val="18"/>
        </w:numPr>
        <w:tabs>
          <w:tab w:val="left" w:pos="827"/>
        </w:tabs>
        <w:spacing w:line="266" w:lineRule="exact"/>
        <w:rPr>
          <w:sz w:val="24"/>
        </w:rPr>
      </w:pPr>
      <w:r>
        <w:rPr>
          <w:sz w:val="24"/>
        </w:rPr>
        <w:t>из числа</w:t>
      </w:r>
      <w:r w:rsidR="008D7B41">
        <w:rPr>
          <w:sz w:val="24"/>
        </w:rPr>
        <w:t xml:space="preserve"> </w:t>
      </w:r>
      <w:r>
        <w:rPr>
          <w:sz w:val="24"/>
        </w:rPr>
        <w:t>педагогов: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молодых</w:t>
      </w:r>
      <w:r w:rsidR="008D7B41">
        <w:rPr>
          <w:sz w:val="24"/>
        </w:rPr>
        <w:t xml:space="preserve"> </w:t>
      </w:r>
      <w:r>
        <w:rPr>
          <w:sz w:val="24"/>
        </w:rPr>
        <w:t>специалистов;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>
        <w:rPr>
          <w:sz w:val="24"/>
        </w:rPr>
        <w:t>находящихся в состоянии эмоционального выгорания, хронической усталости;</w:t>
      </w:r>
    </w:p>
    <w:p w:rsidR="0054128C" w:rsidRP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 w:rsidRPr="0054128C">
        <w:rPr>
          <w:sz w:val="24"/>
        </w:rPr>
        <w:t>находящихся в процессе адаптации на новом месте</w:t>
      </w:r>
      <w:r w:rsidR="008D7B41">
        <w:rPr>
          <w:sz w:val="24"/>
        </w:rPr>
        <w:t xml:space="preserve"> </w:t>
      </w:r>
      <w:r w:rsidRPr="0054128C">
        <w:rPr>
          <w:sz w:val="24"/>
        </w:rPr>
        <w:t>работы;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229" w:hanging="360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</w:r>
      <w:r w:rsidR="00C17448">
        <w:rPr>
          <w:sz w:val="24"/>
        </w:rPr>
        <w:t xml:space="preserve">программами, </w:t>
      </w:r>
      <w:r w:rsidR="00C17448">
        <w:rPr>
          <w:sz w:val="24"/>
        </w:rPr>
        <w:tab/>
      </w:r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ит.д.</w:t>
      </w:r>
    </w:p>
    <w:p w:rsidR="0054128C" w:rsidRDefault="0054128C" w:rsidP="00F67B20">
      <w:pPr>
        <w:pStyle w:val="a6"/>
        <w:numPr>
          <w:ilvl w:val="0"/>
          <w:numId w:val="18"/>
        </w:numPr>
        <w:tabs>
          <w:tab w:val="left" w:pos="330"/>
        </w:tabs>
        <w:spacing w:before="4"/>
        <w:ind w:hanging="212"/>
        <w:rPr>
          <w:sz w:val="24"/>
        </w:rPr>
      </w:pPr>
      <w:r>
        <w:rPr>
          <w:sz w:val="24"/>
        </w:rPr>
        <w:t>Формирование базы наставников из</w:t>
      </w:r>
      <w:r w:rsidR="008D7B41">
        <w:rPr>
          <w:sz w:val="24"/>
        </w:rPr>
        <w:t xml:space="preserve"> </w:t>
      </w:r>
      <w:r>
        <w:rPr>
          <w:sz w:val="24"/>
        </w:rPr>
        <w:t>числа:</w:t>
      </w:r>
    </w:p>
    <w:p w:rsidR="0054128C" w:rsidRDefault="0054128C" w:rsidP="0054128C">
      <w:pPr>
        <w:pStyle w:val="a3"/>
        <w:spacing w:before="3"/>
        <w:rPr>
          <w:sz w:val="25"/>
        </w:rPr>
      </w:pPr>
    </w:p>
    <w:p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line="223" w:lineRule="auto"/>
        <w:ind w:right="238"/>
        <w:jc w:val="both"/>
        <w:rPr>
          <w:sz w:val="24"/>
        </w:rPr>
      </w:pPr>
      <w:r>
        <w:rPr>
          <w:sz w:val="24"/>
        </w:rPr>
        <w:t>обучающихся, мотивированных помочь сверстникам в образовательных, спортивных, творческих и адаптационных</w:t>
      </w:r>
      <w:r w:rsidR="008D7B41">
        <w:rPr>
          <w:sz w:val="24"/>
        </w:rPr>
        <w:t xml:space="preserve"> </w:t>
      </w:r>
      <w:r>
        <w:rPr>
          <w:sz w:val="24"/>
        </w:rPr>
        <w:t>вопросах;</w:t>
      </w:r>
    </w:p>
    <w:p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13" w:line="223" w:lineRule="auto"/>
        <w:ind w:right="234"/>
        <w:jc w:val="both"/>
        <w:rPr>
          <w:sz w:val="24"/>
        </w:rPr>
      </w:pPr>
      <w:r>
        <w:rPr>
          <w:sz w:val="24"/>
        </w:rPr>
        <w:t>родителей обучающихся – активных участников родительских или управляющих</w:t>
      </w:r>
      <w:r w:rsidR="008D7B41">
        <w:rPr>
          <w:sz w:val="24"/>
        </w:rPr>
        <w:t xml:space="preserve"> </w:t>
      </w:r>
      <w:r>
        <w:rPr>
          <w:sz w:val="24"/>
        </w:rPr>
        <w:t>советов;</w:t>
      </w:r>
    </w:p>
    <w:p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4" w:line="286" w:lineRule="exact"/>
        <w:ind w:hanging="361"/>
        <w:jc w:val="both"/>
        <w:rPr>
          <w:sz w:val="24"/>
        </w:rPr>
      </w:pPr>
      <w:r>
        <w:rPr>
          <w:sz w:val="24"/>
        </w:rPr>
        <w:t>выпускников, заинтересованных в поддержке своей школы;</w:t>
      </w:r>
    </w:p>
    <w:p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590"/>
          <w:tab w:val="left" w:pos="8818"/>
        </w:tabs>
        <w:spacing w:before="4" w:line="223" w:lineRule="auto"/>
        <w:ind w:right="242"/>
        <w:rPr>
          <w:sz w:val="24"/>
        </w:rPr>
      </w:pPr>
      <w:r>
        <w:rPr>
          <w:sz w:val="24"/>
        </w:rPr>
        <w:t>сотрудников предприятий, заинтересованных в подготовке будущих кадров;</w:t>
      </w:r>
    </w:p>
    <w:p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>
        <w:rPr>
          <w:sz w:val="24"/>
        </w:rPr>
        <w:t xml:space="preserve">успешных предпринимателей или общественных </w:t>
      </w:r>
      <w:r>
        <w:rPr>
          <w:spacing w:val="2"/>
          <w:sz w:val="24"/>
        </w:rPr>
        <w:t xml:space="preserve">деятелей, </w:t>
      </w:r>
      <w:r>
        <w:rPr>
          <w:sz w:val="24"/>
        </w:rPr>
        <w:t>которые чувствуют потребность передать свой</w:t>
      </w:r>
      <w:r w:rsidR="008D7B41">
        <w:rPr>
          <w:sz w:val="24"/>
        </w:rPr>
        <w:t xml:space="preserve"> </w:t>
      </w:r>
      <w:r>
        <w:rPr>
          <w:sz w:val="24"/>
        </w:rPr>
        <w:t>опыт;</w:t>
      </w:r>
    </w:p>
    <w:p w:rsidR="0054128C" w:rsidRP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 w:rsidRPr="0054128C">
        <w:rPr>
          <w:sz w:val="24"/>
        </w:rPr>
        <w:t>ветеранов педагогического</w:t>
      </w:r>
      <w:r w:rsidR="008D7B41">
        <w:rPr>
          <w:sz w:val="24"/>
        </w:rPr>
        <w:t xml:space="preserve"> </w:t>
      </w:r>
      <w:r w:rsidRPr="0054128C">
        <w:rPr>
          <w:sz w:val="24"/>
        </w:rPr>
        <w:t>труда.</w:t>
      </w:r>
    </w:p>
    <w:p w:rsidR="0054128C" w:rsidRDefault="0054128C" w:rsidP="0054128C">
      <w:pPr>
        <w:pStyle w:val="a3"/>
        <w:spacing w:before="3"/>
        <w:rPr>
          <w:sz w:val="22"/>
        </w:rPr>
      </w:pPr>
    </w:p>
    <w:p w:rsidR="0054128C" w:rsidRDefault="0054128C" w:rsidP="0054128C">
      <w:pPr>
        <w:pStyle w:val="a3"/>
        <w:ind w:left="118" w:right="241" w:firstLine="707"/>
        <w:jc w:val="both"/>
      </w:pPr>
      <w:r>
        <w:t xml:space="preserve">База наставляемых и база наставников может меняться в </w:t>
      </w:r>
      <w:r w:rsidR="00C17448">
        <w:t>зависимости от</w:t>
      </w:r>
      <w:r>
        <w:t xml:space="preserve"> потребностей школы в целом и от потребностей участников образовательных отношений: педагогов, учащихся и их родителей (законныхпредставителей).</w:t>
      </w:r>
    </w:p>
    <w:p w:rsidR="0054128C" w:rsidRDefault="0054128C" w:rsidP="0054128C">
      <w:pPr>
        <w:tabs>
          <w:tab w:val="left" w:pos="479"/>
        </w:tabs>
        <w:ind w:right="243"/>
        <w:jc w:val="both"/>
        <w:rPr>
          <w:sz w:val="24"/>
        </w:rPr>
      </w:pPr>
    </w:p>
    <w:p w:rsidR="0054128C" w:rsidRDefault="00D90F7B" w:rsidP="00F67B20">
      <w:pPr>
        <w:pStyle w:val="a6"/>
        <w:numPr>
          <w:ilvl w:val="1"/>
          <w:numId w:val="19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 w:rsidRPr="00D90F7B">
        <w:rPr>
          <w:b/>
          <w:bCs/>
          <w:sz w:val="24"/>
          <w:szCs w:val="24"/>
        </w:rPr>
        <w:t>Этапы реализации целевой модели наставничества</w:t>
      </w:r>
      <w:r w:rsidR="008D7B41">
        <w:rPr>
          <w:b/>
          <w:bCs/>
          <w:sz w:val="24"/>
          <w:szCs w:val="24"/>
        </w:rPr>
        <w:t xml:space="preserve"> в МОУ Лахколампинская СОШ</w:t>
      </w:r>
    </w:p>
    <w:p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2093"/>
        <w:gridCol w:w="5245"/>
        <w:gridCol w:w="2868"/>
      </w:tblGrid>
      <w:tr w:rsidR="00904ABD" w:rsidTr="00E30F84">
        <w:tc>
          <w:tcPr>
            <w:tcW w:w="2093" w:type="dxa"/>
          </w:tcPr>
          <w:p w:rsidR="00904ABD" w:rsidRDefault="00904ABD" w:rsidP="00E30F84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Этапы</w:t>
            </w:r>
          </w:p>
        </w:tc>
        <w:tc>
          <w:tcPr>
            <w:tcW w:w="5245" w:type="dxa"/>
          </w:tcPr>
          <w:p w:rsidR="00904ABD" w:rsidRDefault="00904ABD" w:rsidP="00E30F84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868" w:type="dxa"/>
          </w:tcPr>
          <w:p w:rsidR="00904ABD" w:rsidRDefault="00904ABD" w:rsidP="00E30F84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904ABD" w:rsidTr="00E30F84">
        <w:tc>
          <w:tcPr>
            <w:tcW w:w="2093" w:type="dxa"/>
          </w:tcPr>
          <w:p w:rsidR="00904ABD" w:rsidRDefault="00904ABD" w:rsidP="00E30F84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Подготовка 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Создание благоприятных условий для запуска</w:t>
            </w:r>
            <w:r w:rsidR="008D7B41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Сбор предварительных запросов от потенциальных</w:t>
            </w:r>
            <w:r w:rsidR="008D7B41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аудитории для поиска наставников.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Информирование и выбор форм наставничества.</w:t>
            </w:r>
          </w:p>
          <w:p w:rsidR="00904ABD" w:rsidRPr="00170DA7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 xml:space="preserve">На внешнем контуре: </w:t>
            </w:r>
            <w:r w:rsidRPr="00170DA7">
              <w:rPr>
                <w:sz w:val="24"/>
              </w:rPr>
              <w:t>информационная</w:t>
            </w:r>
            <w:r w:rsidR="008D7B41"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>работа</w:t>
            </w:r>
            <w:r>
              <w:rPr>
                <w:sz w:val="24"/>
              </w:rPr>
              <w:t>,</w:t>
            </w:r>
            <w:r w:rsidRPr="00170DA7">
              <w:rPr>
                <w:sz w:val="24"/>
              </w:rPr>
              <w:t xml:space="preserve"> направленная на привлечение внешних ресурсов к реализации программы.</w:t>
            </w:r>
          </w:p>
        </w:tc>
        <w:tc>
          <w:tcPr>
            <w:tcW w:w="2868" w:type="dxa"/>
          </w:tcPr>
          <w:p w:rsidR="00904ABD" w:rsidRDefault="00904ABD" w:rsidP="00E30F84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>Дорожная карта реализации наставничества.</w:t>
            </w:r>
          </w:p>
          <w:p w:rsidR="00904ABD" w:rsidRDefault="00904ABD" w:rsidP="00E30F84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Пакет документов.</w:t>
            </w:r>
          </w:p>
        </w:tc>
      </w:tr>
      <w:tr w:rsidR="00904ABD" w:rsidTr="00E30F84">
        <w:tc>
          <w:tcPr>
            <w:tcW w:w="2093" w:type="dxa"/>
          </w:tcPr>
          <w:p w:rsidR="00904ABD" w:rsidRDefault="00904ABD" w:rsidP="00E30F84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Формирование базы наставляемых</w:t>
            </w:r>
          </w:p>
        </w:tc>
        <w:tc>
          <w:tcPr>
            <w:tcW w:w="5245" w:type="dxa"/>
          </w:tcPr>
          <w:p w:rsidR="00904ABD" w:rsidRDefault="00904ABD" w:rsidP="00F67B20">
            <w:pPr>
              <w:pStyle w:val="TableParagraph"/>
              <w:numPr>
                <w:ilvl w:val="0"/>
                <w:numId w:val="56"/>
              </w:numPr>
              <w:tabs>
                <w:tab w:val="left" w:pos="469"/>
              </w:tabs>
              <w:ind w:left="290" w:right="100"/>
              <w:rPr>
                <w:sz w:val="24"/>
              </w:rPr>
            </w:pPr>
            <w:r>
              <w:rPr>
                <w:sz w:val="24"/>
              </w:rPr>
              <w:t xml:space="preserve">Выявление </w:t>
            </w:r>
            <w:r w:rsidR="00C17448">
              <w:rPr>
                <w:sz w:val="24"/>
              </w:rPr>
              <w:t>конкретных проблем,</w:t>
            </w:r>
            <w:r>
              <w:rPr>
                <w:sz w:val="24"/>
              </w:rPr>
              <w:t xml:space="preserve"> обучающихся школы, которые можно решить с помощью наставничества.</w:t>
            </w:r>
          </w:p>
          <w:p w:rsidR="00904ABD" w:rsidRPr="00170DA7" w:rsidRDefault="00904ABD" w:rsidP="00F67B20">
            <w:pPr>
              <w:pStyle w:val="a6"/>
              <w:numPr>
                <w:ilvl w:val="0"/>
                <w:numId w:val="56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</w:rPr>
            </w:pPr>
            <w:r w:rsidRPr="00170DA7">
              <w:rPr>
                <w:sz w:val="24"/>
              </w:rPr>
              <w:t>Сбор и</w:t>
            </w:r>
            <w:r w:rsidR="008D7B41"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>систематизация запросов от потенциальных</w:t>
            </w:r>
            <w:r w:rsidR="008D7B41"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>наставляемых.</w:t>
            </w:r>
          </w:p>
        </w:tc>
        <w:tc>
          <w:tcPr>
            <w:tcW w:w="2868" w:type="dxa"/>
          </w:tcPr>
          <w:p w:rsidR="00904ABD" w:rsidRDefault="00904ABD" w:rsidP="00E30F84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 xml:space="preserve">Формированная </w:t>
            </w:r>
            <w:r>
              <w:rPr>
                <w:spacing w:val="-3"/>
                <w:sz w:val="24"/>
              </w:rPr>
              <w:t xml:space="preserve">база </w:t>
            </w:r>
            <w:r>
              <w:rPr>
                <w:sz w:val="24"/>
              </w:rPr>
              <w:t>наставляемых с картой запросов.</w:t>
            </w:r>
          </w:p>
        </w:tc>
      </w:tr>
      <w:tr w:rsidR="00904ABD" w:rsidTr="00E30F84">
        <w:tc>
          <w:tcPr>
            <w:tcW w:w="2093" w:type="dxa"/>
          </w:tcPr>
          <w:p w:rsidR="00904ABD" w:rsidRDefault="00904ABD" w:rsidP="00E30F84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5245" w:type="dxa"/>
          </w:tcPr>
          <w:p w:rsidR="00904ABD" w:rsidRPr="00D90F7B" w:rsidRDefault="00904ABD" w:rsidP="00E30F84">
            <w:pPr>
              <w:pStyle w:val="TableParagraph"/>
              <w:ind w:left="0" w:right="103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Работа с внутренним контуром включает действия по формированию базы из числа: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319"/>
              </w:tabs>
              <w:ind w:left="290" w:right="675"/>
              <w:rPr>
                <w:sz w:val="24"/>
              </w:rPr>
            </w:pPr>
            <w:r>
              <w:rPr>
                <w:sz w:val="24"/>
              </w:rPr>
              <w:t>обучающихся, мотивированных помочь сверстникам в образовательных,</w:t>
            </w:r>
            <w:r w:rsidR="008D7B41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спортивных,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1912"/>
              </w:tabs>
              <w:ind w:left="290" w:right="103"/>
              <w:rPr>
                <w:sz w:val="24"/>
              </w:rPr>
            </w:pPr>
            <w:r>
              <w:rPr>
                <w:sz w:val="24"/>
              </w:rPr>
              <w:t>творческих и адаптационных вопросах (например, участники кружков по</w:t>
            </w:r>
            <w:r w:rsidR="008D7B41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театральных или музыкальных групп, проектных классов, спортивных секций);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педагогов, заинтересованных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родителей обучающихся – активных участников родительских или управляющих</w:t>
            </w:r>
            <w:r w:rsidR="008D7B41">
              <w:rPr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3219"/>
              </w:tabs>
              <w:ind w:left="290" w:right="103"/>
              <w:rPr>
                <w:sz w:val="24"/>
              </w:rPr>
            </w:pPr>
            <w:r>
              <w:rPr>
                <w:sz w:val="24"/>
              </w:rPr>
              <w:t>организаторов досуговой деятельности в образовательной организации и</w:t>
            </w:r>
            <w:r w:rsidR="008D7B41">
              <w:rPr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2768"/>
              </w:tabs>
              <w:ind w:left="290" w:right="95"/>
              <w:rPr>
                <w:sz w:val="24"/>
              </w:rPr>
            </w:pPr>
            <w:r>
              <w:rPr>
                <w:sz w:val="24"/>
              </w:rPr>
              <w:t>представителей родительского сообщества с выраженной гражданской позицией.</w:t>
            </w:r>
          </w:p>
          <w:p w:rsidR="00904ABD" w:rsidRPr="00D90F7B" w:rsidRDefault="00904ABD" w:rsidP="00E30F84">
            <w:pPr>
              <w:pStyle w:val="TableParagraph"/>
              <w:ind w:left="0" w:right="102"/>
              <w:jc w:val="both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Работа с внешним контуром на данном этапе включает действия по формированию</w:t>
            </w:r>
            <w:r w:rsidR="008D7B41">
              <w:rPr>
                <w:b/>
                <w:bCs/>
                <w:sz w:val="24"/>
              </w:rPr>
              <w:t xml:space="preserve"> </w:t>
            </w:r>
            <w:r w:rsidRPr="00D90F7B">
              <w:rPr>
                <w:b/>
                <w:bCs/>
                <w:sz w:val="24"/>
              </w:rPr>
              <w:t>базы</w:t>
            </w:r>
          </w:p>
          <w:p w:rsidR="00904ABD" w:rsidRPr="00D90F7B" w:rsidRDefault="00904ABD" w:rsidP="00E30F84">
            <w:pPr>
              <w:pStyle w:val="TableParagraph"/>
              <w:ind w:left="108"/>
              <w:jc w:val="both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наставников из числа: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выпускников, заинтересованных в поддержке своей</w:t>
            </w:r>
            <w:r w:rsidR="008D7B41">
              <w:rPr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сотрудников региональных предприятий, заинтересованных в подготовке</w:t>
            </w:r>
            <w:r w:rsidR="008D7B41">
              <w:rPr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 w:right="101"/>
              <w:jc w:val="both"/>
              <w:rPr>
                <w:sz w:val="24"/>
              </w:rPr>
            </w:pPr>
            <w:r>
              <w:rPr>
                <w:sz w:val="24"/>
              </w:rPr>
              <w:t>кадров (возможно пересечение с выпускниками);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 w:right="101"/>
              <w:jc w:val="both"/>
              <w:rPr>
                <w:sz w:val="24"/>
              </w:rPr>
            </w:pPr>
            <w:r>
              <w:rPr>
                <w:sz w:val="24"/>
              </w:rPr>
              <w:t>успешных предпринимателей или общественных деятелей, которые чувствуют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потребность передать свой опыт;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представители </w:t>
            </w:r>
            <w:r w:rsidR="00C17448">
              <w:rPr>
                <w:sz w:val="24"/>
              </w:rPr>
              <w:t>других организаций</w:t>
            </w:r>
            <w:r>
              <w:rPr>
                <w:spacing w:val="-6"/>
                <w:sz w:val="24"/>
              </w:rPr>
              <w:t xml:space="preserve">, </w:t>
            </w:r>
            <w:r>
              <w:rPr>
                <w:sz w:val="24"/>
              </w:rPr>
              <w:t>с которыми есть партнерские</w:t>
            </w:r>
            <w:r w:rsidR="008D7B41">
              <w:rPr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2868" w:type="dxa"/>
          </w:tcPr>
          <w:p w:rsidR="00904ABD" w:rsidRDefault="00904ABD" w:rsidP="00E30F84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r>
              <w:rPr>
                <w:spacing w:val="-3"/>
                <w:sz w:val="24"/>
              </w:rPr>
              <w:t xml:space="preserve">базы </w:t>
            </w:r>
            <w:r>
              <w:rPr>
                <w:sz w:val="24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904ABD" w:rsidTr="00E30F84">
        <w:tc>
          <w:tcPr>
            <w:tcW w:w="2093" w:type="dxa"/>
          </w:tcPr>
          <w:p w:rsidR="00904ABD" w:rsidRDefault="00904ABD" w:rsidP="00E30F84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 xml:space="preserve">Отбор и обучение </w:t>
            </w:r>
            <w:r>
              <w:rPr>
                <w:sz w:val="24"/>
              </w:rPr>
              <w:lastRenderedPageBreak/>
              <w:t>наставников</w:t>
            </w:r>
          </w:p>
        </w:tc>
        <w:tc>
          <w:tcPr>
            <w:tcW w:w="5245" w:type="dxa"/>
          </w:tcPr>
          <w:p w:rsidR="00904ABD" w:rsidRDefault="00904ABD" w:rsidP="00F67B20">
            <w:pPr>
              <w:pStyle w:val="TableParagraph"/>
              <w:numPr>
                <w:ilvl w:val="0"/>
                <w:numId w:val="59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Выявление наставников, входящих в базу потенциальных наставников, подходящих для </w:t>
            </w:r>
            <w:r>
              <w:rPr>
                <w:sz w:val="24"/>
              </w:rPr>
              <w:lastRenderedPageBreak/>
              <w:t>конкретной</w:t>
            </w:r>
            <w:r w:rsidR="008D7B41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904ABD" w:rsidRPr="00170DA7" w:rsidRDefault="00904ABD" w:rsidP="00F67B20">
            <w:pPr>
              <w:pStyle w:val="a6"/>
              <w:numPr>
                <w:ilvl w:val="0"/>
                <w:numId w:val="59"/>
              </w:num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 w:rsidRPr="00170DA7">
              <w:rPr>
                <w:sz w:val="24"/>
              </w:rPr>
              <w:t>Обучение наставников для работы с</w:t>
            </w:r>
            <w:r w:rsidR="008D7B41"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>наставляемыми.</w:t>
            </w:r>
          </w:p>
        </w:tc>
        <w:tc>
          <w:tcPr>
            <w:tcW w:w="2868" w:type="dxa"/>
          </w:tcPr>
          <w:p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lastRenderedPageBreak/>
              <w:t>Заполнены анкеты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 xml:space="preserve">письменной свободной </w:t>
            </w:r>
            <w:r>
              <w:rPr>
                <w:sz w:val="24"/>
              </w:rPr>
              <w:lastRenderedPageBreak/>
              <w:t xml:space="preserve">форме </w:t>
            </w:r>
            <w:r>
              <w:rPr>
                <w:spacing w:val="-4"/>
                <w:sz w:val="24"/>
              </w:rPr>
              <w:t xml:space="preserve">всеми </w:t>
            </w:r>
            <w:r>
              <w:rPr>
                <w:sz w:val="24"/>
              </w:rPr>
              <w:t>потенциальными наставниками.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z w:val="24"/>
              </w:rPr>
              <w:tab/>
              <w:t>с наставниками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Программа обучения.</w:t>
            </w:r>
          </w:p>
        </w:tc>
      </w:tr>
      <w:tr w:rsidR="00904ABD" w:rsidTr="00E30F84">
        <w:tc>
          <w:tcPr>
            <w:tcW w:w="2093" w:type="dxa"/>
          </w:tcPr>
          <w:p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lastRenderedPageBreak/>
              <w:t>Организация</w:t>
            </w:r>
          </w:p>
          <w:p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хода</w:t>
            </w:r>
          </w:p>
          <w:p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наставнической</w:t>
            </w:r>
          </w:p>
          <w:p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программы</w:t>
            </w:r>
          </w:p>
          <w:p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</w:p>
          <w:p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</w:p>
          <w:p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</w:p>
          <w:p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</w:p>
          <w:p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</w:p>
        </w:tc>
        <w:tc>
          <w:tcPr>
            <w:tcW w:w="5245" w:type="dxa"/>
          </w:tcPr>
          <w:p w:rsidR="00904ABD" w:rsidRPr="00170DA7" w:rsidRDefault="00904ABD" w:rsidP="00F67B20">
            <w:pPr>
              <w:pStyle w:val="a3"/>
              <w:numPr>
                <w:ilvl w:val="0"/>
                <w:numId w:val="61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Закрепление</w:t>
            </w:r>
            <w:r w:rsidRPr="00170DA7">
              <w:rPr>
                <w:bCs/>
              </w:rPr>
              <w:tab/>
              <w:t>гармоничных</w:t>
            </w:r>
            <w:r w:rsidRPr="00170DA7">
              <w:rPr>
                <w:bCs/>
              </w:rPr>
              <w:tab/>
              <w:t>и</w:t>
            </w:r>
            <w:r w:rsidR="008D7B41">
              <w:rPr>
                <w:bCs/>
              </w:rPr>
              <w:t xml:space="preserve"> </w:t>
            </w:r>
            <w:r w:rsidRPr="00170DA7">
              <w:rPr>
                <w:bCs/>
              </w:rPr>
              <w:t>продуктивных отношений</w:t>
            </w:r>
            <w:r w:rsidR="008D7B41">
              <w:rPr>
                <w:bCs/>
              </w:rPr>
              <w:t xml:space="preserve"> </w:t>
            </w:r>
            <w:r w:rsidRPr="00170DA7">
              <w:rPr>
                <w:bCs/>
              </w:rPr>
              <w:t>в</w:t>
            </w:r>
            <w:r w:rsidR="008D7B41">
              <w:rPr>
                <w:bCs/>
              </w:rPr>
              <w:t xml:space="preserve"> </w:t>
            </w:r>
            <w:r w:rsidRPr="00170DA7">
              <w:rPr>
                <w:bCs/>
              </w:rPr>
              <w:t>наставнической</w:t>
            </w:r>
            <w:r w:rsidR="008D7B41">
              <w:rPr>
                <w:bCs/>
              </w:rPr>
              <w:t xml:space="preserve"> </w:t>
            </w:r>
            <w:r w:rsidRPr="00170DA7">
              <w:rPr>
                <w:bCs/>
              </w:rPr>
              <w:t>паре/группе</w:t>
            </w:r>
            <w:r w:rsidR="008D7B41">
              <w:rPr>
                <w:bCs/>
              </w:rPr>
              <w:t xml:space="preserve"> </w:t>
            </w:r>
            <w:r w:rsidRPr="00170DA7">
              <w:rPr>
                <w:bCs/>
              </w:rPr>
              <w:t>так,</w:t>
            </w:r>
          </w:p>
          <w:p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чтобы</w:t>
            </w:r>
            <w:r w:rsidRPr="00170DA7">
              <w:rPr>
                <w:bCs/>
              </w:rPr>
              <w:tab/>
              <w:t>они</w:t>
            </w:r>
            <w:r w:rsidR="008D7B41">
              <w:rPr>
                <w:bCs/>
              </w:rPr>
              <w:t xml:space="preserve"> </w:t>
            </w:r>
            <w:r w:rsidRPr="00170DA7">
              <w:rPr>
                <w:bCs/>
              </w:rPr>
              <w:t>были</w:t>
            </w:r>
            <w:r w:rsidR="008D7B41">
              <w:rPr>
                <w:bCs/>
              </w:rPr>
              <w:t xml:space="preserve"> </w:t>
            </w:r>
            <w:r w:rsidRPr="00170DA7">
              <w:rPr>
                <w:bCs/>
              </w:rPr>
              <w:t>максимально</w:t>
            </w:r>
            <w:r w:rsidR="008D7B41">
              <w:rPr>
                <w:bCs/>
              </w:rPr>
              <w:t xml:space="preserve"> </w:t>
            </w:r>
            <w:r w:rsidRPr="00170DA7">
              <w:rPr>
                <w:bCs/>
              </w:rPr>
              <w:t>комфортными, стабильными</w:t>
            </w:r>
            <w:r w:rsidR="008D7B41">
              <w:rPr>
                <w:bCs/>
              </w:rPr>
              <w:t xml:space="preserve"> </w:t>
            </w:r>
            <w:r w:rsidRPr="00170DA7">
              <w:rPr>
                <w:bCs/>
              </w:rPr>
              <w:t>и результативными для обеих сторон.</w:t>
            </w:r>
          </w:p>
          <w:p w:rsidR="00904ABD" w:rsidRPr="00170DA7" w:rsidRDefault="00904ABD" w:rsidP="00F67B20">
            <w:pPr>
              <w:pStyle w:val="a3"/>
              <w:numPr>
                <w:ilvl w:val="0"/>
                <w:numId w:val="61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Работа в каждой паре/группе включает:</w:t>
            </w:r>
          </w:p>
          <w:p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встречу-знакомство,</w:t>
            </w:r>
          </w:p>
          <w:p w:rsidR="00904ABD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пробную рабочую встречу,</w:t>
            </w:r>
          </w:p>
          <w:p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встречу-планирование,</w:t>
            </w:r>
          </w:p>
          <w:p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комплекс последовательных встреч,</w:t>
            </w:r>
          </w:p>
          <w:p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итоговую встречу.</w:t>
            </w:r>
          </w:p>
          <w:p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</w:p>
          <w:p w:rsidR="00904ABD" w:rsidRPr="00170DA7" w:rsidRDefault="00904ABD" w:rsidP="00E30F84">
            <w:pPr>
              <w:tabs>
                <w:tab w:val="left" w:pos="479"/>
              </w:tabs>
              <w:ind w:right="243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:rsidR="00904ABD" w:rsidRPr="00D90F7B" w:rsidRDefault="00904ABD" w:rsidP="00E30F84">
            <w:pPr>
              <w:pStyle w:val="a3"/>
              <w:spacing w:before="4"/>
              <w:rPr>
                <w:b/>
              </w:rPr>
            </w:pPr>
            <w:r w:rsidRPr="00D90F7B">
              <w:rPr>
                <w:b/>
              </w:rPr>
              <w:t>Мониторинг:</w:t>
            </w:r>
          </w:p>
          <w:p w:rsidR="00904ABD" w:rsidRPr="00D90F7B" w:rsidRDefault="00904ABD" w:rsidP="00F67B20">
            <w:pPr>
              <w:pStyle w:val="a3"/>
              <w:numPr>
                <w:ilvl w:val="0"/>
                <w:numId w:val="63"/>
              </w:numPr>
              <w:spacing w:before="4"/>
              <w:ind w:left="312"/>
              <w:rPr>
                <w:bCs/>
              </w:rPr>
            </w:pPr>
            <w:r>
              <w:rPr>
                <w:bCs/>
              </w:rPr>
              <w:t>с</w:t>
            </w:r>
            <w:r w:rsidRPr="00170DA7">
              <w:rPr>
                <w:bCs/>
              </w:rPr>
              <w:t>бор</w:t>
            </w:r>
            <w:r w:rsidR="008D7B41">
              <w:rPr>
                <w:bCs/>
              </w:rPr>
              <w:t xml:space="preserve"> </w:t>
            </w:r>
            <w:r w:rsidRPr="00170DA7">
              <w:rPr>
                <w:bCs/>
              </w:rPr>
              <w:t>обратно</w:t>
            </w:r>
            <w:r>
              <w:rPr>
                <w:bCs/>
              </w:rPr>
              <w:t xml:space="preserve">й </w:t>
            </w:r>
            <w:r w:rsidRPr="00170DA7">
              <w:rPr>
                <w:bCs/>
              </w:rPr>
              <w:t>связи</w:t>
            </w:r>
            <w:r w:rsidR="008D7B41">
              <w:rPr>
                <w:bCs/>
              </w:rPr>
              <w:t xml:space="preserve"> </w:t>
            </w:r>
            <w:r w:rsidRPr="00170DA7">
              <w:rPr>
                <w:bCs/>
              </w:rPr>
              <w:t>о</w:t>
            </w:r>
            <w:r>
              <w:rPr>
                <w:bCs/>
              </w:rPr>
              <w:t xml:space="preserve">т </w:t>
            </w:r>
            <w:r w:rsidRPr="00170DA7">
              <w:rPr>
                <w:bCs/>
              </w:rPr>
              <w:t>наставляемых</w:t>
            </w:r>
            <w:r w:rsidR="008D7B41">
              <w:rPr>
                <w:bCs/>
              </w:rPr>
              <w:t xml:space="preserve"> </w:t>
            </w:r>
            <w:r w:rsidRPr="00170DA7">
              <w:rPr>
                <w:bCs/>
              </w:rPr>
              <w:t>для</w:t>
            </w:r>
            <w:r w:rsidR="008D7B41">
              <w:rPr>
                <w:bCs/>
              </w:rPr>
              <w:t xml:space="preserve"> </w:t>
            </w:r>
            <w:r w:rsidRPr="00D90F7B">
              <w:rPr>
                <w:bCs/>
              </w:rPr>
              <w:t>мониторинга</w:t>
            </w:r>
            <w:r w:rsidR="008D7B41">
              <w:rPr>
                <w:bCs/>
              </w:rPr>
              <w:t xml:space="preserve"> </w:t>
            </w:r>
            <w:r w:rsidRPr="00D90F7B">
              <w:rPr>
                <w:bCs/>
              </w:rPr>
              <w:t>динамики</w:t>
            </w:r>
            <w:r w:rsidR="008D7B41">
              <w:rPr>
                <w:bCs/>
              </w:rPr>
              <w:t xml:space="preserve"> </w:t>
            </w:r>
            <w:r w:rsidRPr="00D90F7B">
              <w:rPr>
                <w:bCs/>
              </w:rPr>
              <w:t>влияния программы</w:t>
            </w:r>
            <w:r w:rsidR="008D7B41">
              <w:rPr>
                <w:bCs/>
              </w:rPr>
              <w:t xml:space="preserve"> </w:t>
            </w:r>
            <w:r w:rsidRPr="00D90F7B">
              <w:rPr>
                <w:bCs/>
              </w:rPr>
              <w:t>на</w:t>
            </w:r>
            <w:r w:rsidR="008D7B41">
              <w:rPr>
                <w:bCs/>
              </w:rPr>
              <w:t xml:space="preserve"> </w:t>
            </w:r>
            <w:r w:rsidRPr="00D90F7B">
              <w:rPr>
                <w:bCs/>
              </w:rPr>
              <w:t>наставляемых;</w:t>
            </w:r>
          </w:p>
          <w:p w:rsidR="00904ABD" w:rsidRPr="00D90F7B" w:rsidRDefault="00904ABD" w:rsidP="00F67B20">
            <w:pPr>
              <w:pStyle w:val="a3"/>
              <w:numPr>
                <w:ilvl w:val="0"/>
                <w:numId w:val="63"/>
              </w:numPr>
              <w:spacing w:before="4"/>
              <w:ind w:left="312"/>
              <w:rPr>
                <w:bCs/>
              </w:rPr>
            </w:pPr>
            <w:r w:rsidRPr="00170DA7">
              <w:rPr>
                <w:bCs/>
              </w:rPr>
              <w:t>сбор</w:t>
            </w:r>
            <w:r w:rsidR="008D7B41">
              <w:rPr>
                <w:bCs/>
              </w:rPr>
              <w:t xml:space="preserve"> </w:t>
            </w:r>
            <w:r w:rsidRPr="00170DA7">
              <w:rPr>
                <w:bCs/>
              </w:rPr>
              <w:t>обратно</w:t>
            </w:r>
            <w:r>
              <w:rPr>
                <w:bCs/>
              </w:rPr>
              <w:t xml:space="preserve">й </w:t>
            </w:r>
            <w:r w:rsidRPr="00170DA7">
              <w:rPr>
                <w:bCs/>
              </w:rPr>
              <w:t>связи</w:t>
            </w:r>
            <w:r w:rsidR="008D7B41">
              <w:rPr>
                <w:bCs/>
              </w:rPr>
              <w:t xml:space="preserve"> </w:t>
            </w:r>
            <w:r w:rsidRPr="00D90F7B">
              <w:rPr>
                <w:bCs/>
              </w:rPr>
              <w:t>от наставников, наставляемых</w:t>
            </w:r>
            <w:r w:rsidRPr="00D90F7B">
              <w:rPr>
                <w:bCs/>
              </w:rPr>
              <w:tab/>
              <w:t>и кураторов для мониторинга эффективности реализации</w:t>
            </w:r>
            <w:r w:rsidR="008D7B41">
              <w:rPr>
                <w:bCs/>
              </w:rPr>
              <w:t xml:space="preserve"> </w:t>
            </w:r>
            <w:r w:rsidRPr="00D90F7B">
              <w:rPr>
                <w:bCs/>
              </w:rPr>
              <w:t>программы.</w:t>
            </w:r>
          </w:p>
        </w:tc>
      </w:tr>
      <w:tr w:rsidR="00904ABD" w:rsidTr="00E30F84">
        <w:tc>
          <w:tcPr>
            <w:tcW w:w="2093" w:type="dxa"/>
          </w:tcPr>
          <w:p w:rsidR="00904ABD" w:rsidRDefault="00904ABD" w:rsidP="00E30F84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Завершение программы наставничества</w:t>
            </w:r>
          </w:p>
        </w:tc>
        <w:tc>
          <w:tcPr>
            <w:tcW w:w="5245" w:type="dxa"/>
          </w:tcPr>
          <w:p w:rsidR="00904ABD" w:rsidRDefault="00904ABD" w:rsidP="00F67B20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Подведение итогов работы каждой пары/группы.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Подведение итогов программы школы.</w:t>
            </w:r>
          </w:p>
          <w:p w:rsidR="00904ABD" w:rsidRPr="00D90F7B" w:rsidRDefault="00904ABD" w:rsidP="00F67B20">
            <w:pPr>
              <w:pStyle w:val="a6"/>
              <w:numPr>
                <w:ilvl w:val="0"/>
                <w:numId w:val="65"/>
              </w:numPr>
              <w:tabs>
                <w:tab w:val="left" w:pos="479"/>
              </w:tabs>
              <w:ind w:right="243"/>
              <w:rPr>
                <w:sz w:val="24"/>
              </w:rPr>
            </w:pPr>
            <w:r w:rsidRPr="00D90F7B">
              <w:rPr>
                <w:sz w:val="24"/>
              </w:rPr>
              <w:t>Публичное подведение итогов и популяризация</w:t>
            </w:r>
            <w:r w:rsidR="008D7B41">
              <w:rPr>
                <w:sz w:val="24"/>
              </w:rPr>
              <w:t xml:space="preserve"> </w:t>
            </w:r>
            <w:r w:rsidRPr="00D90F7B">
              <w:rPr>
                <w:sz w:val="24"/>
              </w:rPr>
              <w:t>практик.</w:t>
            </w:r>
          </w:p>
        </w:tc>
        <w:tc>
          <w:tcPr>
            <w:tcW w:w="2868" w:type="dxa"/>
          </w:tcPr>
          <w:p w:rsidR="00904ABD" w:rsidRPr="00D90F7B" w:rsidRDefault="00904ABD" w:rsidP="00F67B20">
            <w:pPr>
              <w:pStyle w:val="a6"/>
              <w:numPr>
                <w:ilvl w:val="0"/>
                <w:numId w:val="6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D90F7B">
              <w:rPr>
                <w:sz w:val="24"/>
              </w:rPr>
              <w:t xml:space="preserve">Собраны лучшие наставнические практики. </w:t>
            </w:r>
          </w:p>
          <w:p w:rsidR="00904ABD" w:rsidRPr="00D90F7B" w:rsidRDefault="00904ABD" w:rsidP="00F67B20">
            <w:pPr>
              <w:pStyle w:val="a6"/>
              <w:numPr>
                <w:ilvl w:val="0"/>
                <w:numId w:val="6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D90F7B">
              <w:rPr>
                <w:sz w:val="24"/>
              </w:rPr>
              <w:t>Поощрение наставников.</w:t>
            </w:r>
          </w:p>
        </w:tc>
      </w:tr>
    </w:tbl>
    <w:p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904ABD" w:rsidRDefault="008D7B41" w:rsidP="00F67B20">
      <w:pPr>
        <w:pStyle w:val="a6"/>
        <w:numPr>
          <w:ilvl w:val="1"/>
          <w:numId w:val="19"/>
        </w:numPr>
        <w:tabs>
          <w:tab w:val="left" w:pos="827"/>
        </w:tabs>
        <w:spacing w:before="90"/>
        <w:rPr>
          <w:b/>
          <w:sz w:val="24"/>
        </w:rPr>
      </w:pPr>
      <w:r>
        <w:rPr>
          <w:b/>
          <w:sz w:val="24"/>
        </w:rPr>
        <w:t>Формы наставничества в МОУ ЛАХКОЛАМПИНСКАЯ СОШ</w:t>
      </w:r>
    </w:p>
    <w:p w:rsidR="00904ABD" w:rsidRDefault="00904ABD" w:rsidP="00904ABD">
      <w:pPr>
        <w:pStyle w:val="a3"/>
        <w:spacing w:before="6"/>
        <w:rPr>
          <w:b/>
          <w:sz w:val="23"/>
        </w:rPr>
      </w:pPr>
    </w:p>
    <w:p w:rsidR="00904ABD" w:rsidRDefault="00904ABD" w:rsidP="00904ABD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Для</w:t>
      </w:r>
      <w:r>
        <w:tab/>
        <w:t>успешной</w:t>
      </w:r>
      <w:r>
        <w:tab/>
        <w:t>реализации</w:t>
      </w:r>
      <w:r>
        <w:tab/>
        <w:t>целевой</w:t>
      </w:r>
      <w:r>
        <w:tab/>
        <w:t>модели</w:t>
      </w:r>
      <w:r>
        <w:tab/>
        <w:t>наставничества</w:t>
      </w:r>
      <w:r>
        <w:tab/>
        <w:t>предусматривается выделение 5 возможных форм</w:t>
      </w:r>
      <w:r w:rsidR="008D7B41">
        <w:t xml:space="preserve"> </w:t>
      </w:r>
      <w:r>
        <w:t xml:space="preserve">наставничества. </w:t>
      </w:r>
    </w:p>
    <w:p w:rsidR="00904ABD" w:rsidRDefault="00904ABD" w:rsidP="00904ABD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Исходя из образовате</w:t>
      </w:r>
      <w:r w:rsidR="008D7B41">
        <w:t xml:space="preserve">льных потребностей МОУ Лахколампинская СОШ </w:t>
      </w:r>
      <w:r>
        <w:t xml:space="preserve">выбраны следующие формы </w:t>
      </w:r>
      <w:r w:rsidR="008D7B41">
        <w:t xml:space="preserve">наставничества: </w:t>
      </w:r>
    </w:p>
    <w:p w:rsidR="00904ABD" w:rsidRPr="00D90F7B" w:rsidRDefault="00904ABD" w:rsidP="00904ABD">
      <w:pPr>
        <w:pStyle w:val="a3"/>
        <w:spacing w:before="6"/>
        <w:rPr>
          <w:b/>
          <w:bCs/>
        </w:rPr>
      </w:pPr>
    </w:p>
    <w:p w:rsidR="00904ABD" w:rsidRDefault="00904ABD" w:rsidP="00F67B20">
      <w:pPr>
        <w:pStyle w:val="1"/>
        <w:numPr>
          <w:ilvl w:val="1"/>
          <w:numId w:val="66"/>
        </w:numPr>
        <w:tabs>
          <w:tab w:val="left" w:pos="1534"/>
          <w:tab w:val="left" w:pos="1535"/>
        </w:tabs>
      </w:pPr>
      <w:bookmarkStart w:id="40" w:name="_Toc53960858"/>
      <w:bookmarkStart w:id="41" w:name="_Toc53961883"/>
      <w:bookmarkStart w:id="42" w:name="_Toc53962264"/>
      <w:bookmarkStart w:id="43" w:name="_Toc53962318"/>
      <w:bookmarkStart w:id="44" w:name="_Toc53962424"/>
      <w:r>
        <w:t>Форма наставничества «Ученик –ученик».</w:t>
      </w:r>
      <w:bookmarkEnd w:id="40"/>
      <w:bookmarkEnd w:id="41"/>
      <w:bookmarkEnd w:id="42"/>
      <w:bookmarkEnd w:id="43"/>
      <w:bookmarkEnd w:id="44"/>
    </w:p>
    <w:p w:rsidR="00904ABD" w:rsidRDefault="00904ABD" w:rsidP="00904ABD">
      <w:pPr>
        <w:pStyle w:val="a3"/>
        <w:spacing w:before="6"/>
        <w:rPr>
          <w:b/>
          <w:sz w:val="23"/>
        </w:rPr>
      </w:pPr>
    </w:p>
    <w:p w:rsidR="00904ABD" w:rsidRDefault="00904ABD" w:rsidP="00904ABD">
      <w:pPr>
        <w:pStyle w:val="a3"/>
        <w:spacing w:before="1"/>
        <w:ind w:left="118" w:right="232"/>
        <w:jc w:val="both"/>
      </w:pPr>
      <w:r>
        <w:rPr>
          <w:b/>
        </w:rPr>
        <w:t xml:space="preserve">Цель: </w:t>
      </w:r>
      <w:r>
        <w:t>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</w:t>
      </w:r>
    </w:p>
    <w:p w:rsidR="00904ABD" w:rsidRDefault="00904ABD" w:rsidP="00904ABD">
      <w:pPr>
        <w:pStyle w:val="a3"/>
        <w:spacing w:before="4"/>
      </w:pPr>
    </w:p>
    <w:p w:rsidR="00904ABD" w:rsidRDefault="00904ABD" w:rsidP="00904ABD">
      <w:pPr>
        <w:pStyle w:val="1"/>
        <w:spacing w:line="274" w:lineRule="exact"/>
      </w:pPr>
      <w:bookmarkStart w:id="45" w:name="_Toc53960859"/>
      <w:bookmarkStart w:id="46" w:name="_Toc53961884"/>
      <w:bookmarkStart w:id="47" w:name="_Toc53962265"/>
      <w:bookmarkStart w:id="48" w:name="_Toc53962319"/>
      <w:bookmarkStart w:id="49" w:name="_Toc53962425"/>
      <w:r>
        <w:t>Задачи:</w:t>
      </w:r>
      <w:bookmarkEnd w:id="45"/>
      <w:bookmarkEnd w:id="46"/>
      <w:bookmarkEnd w:id="47"/>
      <w:bookmarkEnd w:id="48"/>
      <w:bookmarkEnd w:id="49"/>
    </w:p>
    <w:p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spacing w:line="274" w:lineRule="exact"/>
        <w:ind w:hanging="349"/>
        <w:rPr>
          <w:sz w:val="24"/>
        </w:rPr>
      </w:pPr>
      <w:r>
        <w:rPr>
          <w:sz w:val="24"/>
        </w:rPr>
        <w:t>Помощь в реализации лидерского</w:t>
      </w:r>
      <w:r w:rsidR="008D7B41">
        <w:rPr>
          <w:sz w:val="24"/>
        </w:rPr>
        <w:t xml:space="preserve"> </w:t>
      </w:r>
      <w:r>
        <w:rPr>
          <w:sz w:val="24"/>
        </w:rPr>
        <w:t>потенциала.</w:t>
      </w:r>
    </w:p>
    <w:p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spacing w:before="1"/>
        <w:ind w:hanging="349"/>
        <w:rPr>
          <w:sz w:val="24"/>
        </w:rPr>
      </w:pPr>
      <w:r>
        <w:rPr>
          <w:sz w:val="24"/>
        </w:rPr>
        <w:t>Улучшение образовательных, творческих или спортивных</w:t>
      </w:r>
      <w:r w:rsidR="008D7B41">
        <w:rPr>
          <w:sz w:val="24"/>
        </w:rPr>
        <w:t xml:space="preserve"> </w:t>
      </w:r>
      <w:r>
        <w:rPr>
          <w:sz w:val="24"/>
        </w:rPr>
        <w:t>результатов.</w:t>
      </w:r>
    </w:p>
    <w:p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>Развитие гибких навыков и метакомпетенций.</w:t>
      </w:r>
    </w:p>
    <w:p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>Оказание помощи в адаптации к новым условиям</w:t>
      </w:r>
      <w:r w:rsidR="008D7B41">
        <w:rPr>
          <w:sz w:val="24"/>
        </w:rPr>
        <w:t xml:space="preserve"> </w:t>
      </w:r>
      <w:r>
        <w:rPr>
          <w:sz w:val="24"/>
        </w:rPr>
        <w:t>среды.</w:t>
      </w:r>
    </w:p>
    <w:p w:rsidR="00904ABD" w:rsidRDefault="00904ABD" w:rsidP="00F67B20">
      <w:pPr>
        <w:pStyle w:val="a6"/>
        <w:numPr>
          <w:ilvl w:val="0"/>
          <w:numId w:val="16"/>
        </w:numPr>
        <w:tabs>
          <w:tab w:val="left" w:pos="827"/>
          <w:tab w:val="left" w:pos="2083"/>
          <w:tab w:val="left" w:pos="3675"/>
          <w:tab w:val="left" w:pos="4795"/>
          <w:tab w:val="left" w:pos="5215"/>
          <w:tab w:val="left" w:pos="7029"/>
          <w:tab w:val="left" w:pos="8029"/>
        </w:tabs>
        <w:ind w:left="838" w:right="233" w:hanging="36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комфортных</w:t>
      </w:r>
      <w:r>
        <w:rPr>
          <w:sz w:val="24"/>
        </w:rPr>
        <w:tab/>
        <w:t>условий</w:t>
      </w:r>
      <w:r>
        <w:rPr>
          <w:sz w:val="24"/>
        </w:rPr>
        <w:tab/>
        <w:t>и</w:t>
      </w:r>
      <w:r>
        <w:rPr>
          <w:sz w:val="24"/>
        </w:rPr>
        <w:tab/>
        <w:t>коммуникаций</w:t>
      </w:r>
      <w:r>
        <w:rPr>
          <w:sz w:val="24"/>
        </w:rPr>
        <w:tab/>
        <w:t>внутри</w:t>
      </w:r>
      <w:r>
        <w:rPr>
          <w:sz w:val="24"/>
        </w:rPr>
        <w:tab/>
      </w:r>
      <w:r>
        <w:rPr>
          <w:spacing w:val="-1"/>
          <w:sz w:val="24"/>
        </w:rPr>
        <w:t xml:space="preserve">образовательной </w:t>
      </w:r>
      <w:r>
        <w:rPr>
          <w:sz w:val="24"/>
        </w:rPr>
        <w:t>организации.</w:t>
      </w:r>
    </w:p>
    <w:p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ind w:left="838" w:right="227" w:hanging="360"/>
        <w:rPr>
          <w:sz w:val="24"/>
        </w:rPr>
      </w:pPr>
      <w:r>
        <w:rPr>
          <w:sz w:val="24"/>
        </w:rPr>
        <w:t>Формирование устойчивого сообщества обучающихся и сообщества благодарных выпускников.</w:t>
      </w:r>
    </w:p>
    <w:p w:rsidR="00904ABD" w:rsidRDefault="00904ABD" w:rsidP="00904ABD">
      <w:pPr>
        <w:pStyle w:val="a3"/>
        <w:spacing w:before="5"/>
      </w:pPr>
    </w:p>
    <w:p w:rsidR="00904ABD" w:rsidRDefault="00904ABD" w:rsidP="00904ABD">
      <w:pPr>
        <w:pStyle w:val="1"/>
      </w:pPr>
      <w:bookmarkStart w:id="50" w:name="_Toc53960860"/>
      <w:bookmarkStart w:id="51" w:name="_Toc53961885"/>
      <w:bookmarkStart w:id="52" w:name="_Toc53962266"/>
      <w:bookmarkStart w:id="53" w:name="_Toc53962320"/>
      <w:bookmarkStart w:id="54" w:name="_Toc53962426"/>
      <w:r>
        <w:t>Результат:</w:t>
      </w:r>
      <w:bookmarkEnd w:id="50"/>
      <w:bookmarkEnd w:id="51"/>
      <w:bookmarkEnd w:id="52"/>
      <w:bookmarkEnd w:id="53"/>
      <w:bookmarkEnd w:id="54"/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spacing w:before="65"/>
        <w:ind w:right="235" w:hanging="360"/>
        <w:rPr>
          <w:sz w:val="24"/>
        </w:rPr>
      </w:pPr>
      <w:r>
        <w:rPr>
          <w:sz w:val="24"/>
        </w:rPr>
        <w:t>Высокий уровень включения наставляемых во все социальные, культурные и образовательные</w:t>
      </w:r>
      <w:r w:rsidR="008D7B41">
        <w:rPr>
          <w:sz w:val="24"/>
        </w:rPr>
        <w:t xml:space="preserve"> </w:t>
      </w:r>
      <w:r>
        <w:rPr>
          <w:sz w:val="24"/>
        </w:rPr>
        <w:t>процессы.</w:t>
      </w:r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ind w:left="826"/>
        <w:rPr>
          <w:sz w:val="24"/>
        </w:rPr>
      </w:pPr>
      <w:r>
        <w:rPr>
          <w:sz w:val="24"/>
        </w:rPr>
        <w:t>Повышение успеваемости в</w:t>
      </w:r>
      <w:r w:rsidR="008D7B41">
        <w:rPr>
          <w:sz w:val="24"/>
        </w:rPr>
        <w:t xml:space="preserve"> </w:t>
      </w:r>
      <w:r>
        <w:rPr>
          <w:sz w:val="24"/>
        </w:rPr>
        <w:t>школе.</w:t>
      </w:r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spacing w:before="1"/>
        <w:ind w:left="826"/>
        <w:rPr>
          <w:sz w:val="24"/>
        </w:rPr>
      </w:pPr>
      <w:r>
        <w:rPr>
          <w:sz w:val="24"/>
        </w:rPr>
        <w:lastRenderedPageBreak/>
        <w:t>Улучшение психоэмоционального фона внутри группы, класса, школы в</w:t>
      </w:r>
      <w:r w:rsidR="008D7B41">
        <w:rPr>
          <w:sz w:val="24"/>
        </w:rPr>
        <w:t xml:space="preserve"> </w:t>
      </w:r>
      <w:r>
        <w:rPr>
          <w:sz w:val="24"/>
        </w:rPr>
        <w:t>целом.</w:t>
      </w:r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Численный рост посещаемости творческих кружков, объединений, спортивных секций.</w:t>
      </w:r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  <w:tab w:val="left" w:pos="2766"/>
          <w:tab w:val="left" w:pos="3104"/>
          <w:tab w:val="left" w:pos="4740"/>
          <w:tab w:val="left" w:pos="5402"/>
          <w:tab w:val="left" w:pos="6500"/>
          <w:tab w:val="left" w:pos="8261"/>
          <w:tab w:val="left" w:pos="9624"/>
        </w:tabs>
        <w:ind w:right="231" w:hanging="360"/>
        <w:rPr>
          <w:sz w:val="24"/>
        </w:rPr>
      </w:pPr>
      <w:r>
        <w:rPr>
          <w:sz w:val="24"/>
        </w:rPr>
        <w:t>Количественный</w:t>
      </w:r>
      <w:r>
        <w:rPr>
          <w:sz w:val="24"/>
        </w:rPr>
        <w:tab/>
        <w:t>и</w:t>
      </w:r>
      <w:r>
        <w:rPr>
          <w:sz w:val="24"/>
        </w:rPr>
        <w:tab/>
        <w:t>качественный</w:t>
      </w:r>
      <w:r>
        <w:rPr>
          <w:sz w:val="24"/>
        </w:rPr>
        <w:tab/>
        <w:t>рост</w:t>
      </w:r>
      <w:r>
        <w:rPr>
          <w:sz w:val="24"/>
        </w:rPr>
        <w:tab/>
        <w:t>успешно</w:t>
      </w:r>
      <w:r>
        <w:rPr>
          <w:sz w:val="24"/>
        </w:rPr>
        <w:tab/>
        <w:t>реализованных</w:t>
      </w:r>
      <w:r>
        <w:rPr>
          <w:sz w:val="24"/>
        </w:rPr>
        <w:tab/>
        <w:t>творческих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образовательных</w:t>
      </w:r>
      <w:r w:rsidR="008D7B41">
        <w:rPr>
          <w:sz w:val="24"/>
        </w:rPr>
        <w:t xml:space="preserve"> </w:t>
      </w:r>
      <w:r>
        <w:rPr>
          <w:sz w:val="24"/>
        </w:rPr>
        <w:t>проектов.</w:t>
      </w:r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spacing w:line="275" w:lineRule="exact"/>
        <w:ind w:left="826"/>
        <w:rPr>
          <w:sz w:val="24"/>
        </w:rPr>
      </w:pPr>
      <w:r>
        <w:rPr>
          <w:sz w:val="24"/>
        </w:rPr>
        <w:t>Снижение числа обучающихся состоящих на различных видах</w:t>
      </w:r>
      <w:r w:rsidR="008D7B41">
        <w:rPr>
          <w:sz w:val="24"/>
        </w:rPr>
        <w:t xml:space="preserve"> </w:t>
      </w:r>
      <w:r>
        <w:rPr>
          <w:sz w:val="24"/>
        </w:rPr>
        <w:t>учета.</w:t>
      </w:r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ind w:right="231" w:hanging="360"/>
        <w:rPr>
          <w:sz w:val="24"/>
        </w:rPr>
      </w:pPr>
      <w:r>
        <w:rPr>
          <w:sz w:val="24"/>
        </w:rPr>
        <w:t>Снижение количества жалоб от родителей и педагогов, связанных с социальной незащищенностью и конфликтами внутри коллектива</w:t>
      </w:r>
      <w:r w:rsidR="008D7B41">
        <w:rPr>
          <w:sz w:val="24"/>
        </w:rPr>
        <w:t xml:space="preserve"> </w:t>
      </w:r>
      <w:r>
        <w:rPr>
          <w:sz w:val="24"/>
        </w:rPr>
        <w:t>обучающихся.</w:t>
      </w:r>
    </w:p>
    <w:p w:rsidR="00904ABD" w:rsidRDefault="00904ABD" w:rsidP="00904ABD">
      <w:pPr>
        <w:pStyle w:val="a3"/>
        <w:spacing w:before="3"/>
      </w:pPr>
    </w:p>
    <w:p w:rsidR="00904ABD" w:rsidRDefault="00904ABD" w:rsidP="00904ABD">
      <w:pPr>
        <w:pStyle w:val="1"/>
        <w:spacing w:before="1"/>
        <w:ind w:left="961"/>
      </w:pPr>
      <w:bookmarkStart w:id="55" w:name="_Toc53960861"/>
      <w:bookmarkStart w:id="56" w:name="_Toc53961886"/>
      <w:bookmarkStart w:id="57" w:name="_Toc53962267"/>
      <w:bookmarkStart w:id="58" w:name="_Toc53962321"/>
      <w:bookmarkStart w:id="59" w:name="_Toc53962427"/>
      <w:r>
        <w:t>Характеристика участников формы наставничества «Ученик – ученик»</w:t>
      </w:r>
      <w:bookmarkEnd w:id="55"/>
      <w:bookmarkEnd w:id="56"/>
      <w:bookmarkEnd w:id="57"/>
      <w:bookmarkEnd w:id="58"/>
      <w:bookmarkEnd w:id="59"/>
    </w:p>
    <w:p w:rsidR="00904ABD" w:rsidRDefault="00904ABD" w:rsidP="00904AB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2960"/>
        <w:gridCol w:w="3102"/>
      </w:tblGrid>
      <w:tr w:rsidR="00904ABD" w:rsidTr="00E30F84">
        <w:trPr>
          <w:trHeight w:val="278"/>
        </w:trPr>
        <w:tc>
          <w:tcPr>
            <w:tcW w:w="3512" w:type="dxa"/>
          </w:tcPr>
          <w:p w:rsidR="00904ABD" w:rsidRDefault="00904ABD" w:rsidP="00E30F84">
            <w:pPr>
              <w:pStyle w:val="TableParagraph"/>
              <w:spacing w:line="259" w:lineRule="exact"/>
              <w:ind w:left="1156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6062" w:type="dxa"/>
            <w:gridSpan w:val="2"/>
          </w:tcPr>
          <w:p w:rsidR="00904ABD" w:rsidRDefault="00904ABD" w:rsidP="00E30F84">
            <w:pPr>
              <w:pStyle w:val="TableParagraph"/>
              <w:spacing w:line="259" w:lineRule="exact"/>
              <w:ind w:left="2185" w:right="2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904ABD" w:rsidTr="00E30F84">
        <w:trPr>
          <w:trHeight w:val="275"/>
        </w:trPr>
        <w:tc>
          <w:tcPr>
            <w:tcW w:w="3512" w:type="dxa"/>
          </w:tcPr>
          <w:p w:rsidR="00904ABD" w:rsidRDefault="00904ABD" w:rsidP="00E30F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Кто может быть.</w:t>
            </w:r>
          </w:p>
        </w:tc>
        <w:tc>
          <w:tcPr>
            <w:tcW w:w="2960" w:type="dxa"/>
          </w:tcPr>
          <w:p w:rsidR="00904ABD" w:rsidRDefault="00904ABD" w:rsidP="00E30F84">
            <w:pPr>
              <w:pStyle w:val="TableParagraph"/>
              <w:spacing w:line="256" w:lineRule="exact"/>
              <w:ind w:left="849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  <w:tc>
          <w:tcPr>
            <w:tcW w:w="3102" w:type="dxa"/>
          </w:tcPr>
          <w:p w:rsidR="00904ABD" w:rsidRDefault="00904ABD" w:rsidP="00E30F84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</w:tr>
      <w:tr w:rsidR="00904ABD" w:rsidTr="00E30F84">
        <w:trPr>
          <w:trHeight w:val="277"/>
        </w:trPr>
        <w:tc>
          <w:tcPr>
            <w:tcW w:w="3512" w:type="dxa"/>
            <w:tcBorders>
              <w:bottom w:val="nil"/>
            </w:tcBorders>
          </w:tcPr>
          <w:p w:rsidR="00904ABD" w:rsidRDefault="00904ABD" w:rsidP="00F67B20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  <w:tab w:val="left" w:pos="348"/>
                <w:tab w:val="left" w:pos="2156"/>
              </w:tabs>
              <w:spacing w:before="11" w:line="247" w:lineRule="exact"/>
              <w:ind w:right="98" w:hanging="816"/>
              <w:jc w:val="right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ученик,</w:t>
            </w:r>
          </w:p>
        </w:tc>
        <w:tc>
          <w:tcPr>
            <w:tcW w:w="2960" w:type="dxa"/>
            <w:vMerge w:val="restart"/>
          </w:tcPr>
          <w:p w:rsidR="00904ABD" w:rsidRDefault="00904ABD" w:rsidP="00E30F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 или ценностно</w:t>
            </w:r>
          </w:p>
          <w:p w:rsidR="00904ABD" w:rsidRDefault="00904ABD" w:rsidP="00E30F84">
            <w:pPr>
              <w:pStyle w:val="TableParagraph"/>
              <w:tabs>
                <w:tab w:val="left" w:pos="1963"/>
                <w:tab w:val="left" w:pos="2273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-дезориентированный обучающийся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более </w:t>
            </w:r>
            <w:r>
              <w:rPr>
                <w:sz w:val="24"/>
              </w:rPr>
              <w:t>низкой по отношению к наставнику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ступени, </w:t>
            </w:r>
            <w:r>
              <w:rPr>
                <w:sz w:val="24"/>
              </w:rPr>
              <w:t>демонстрирующий</w:t>
            </w:r>
          </w:p>
          <w:p w:rsidR="00904ABD" w:rsidRDefault="00904ABD" w:rsidP="00C17448">
            <w:pPr>
              <w:pStyle w:val="TableParagraph"/>
              <w:tabs>
                <w:tab w:val="left" w:pos="324"/>
                <w:tab w:val="left" w:pos="2089"/>
                <w:tab w:val="left" w:pos="2614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неудовлетворительные образовательные результаты или проблемы с</w:t>
            </w:r>
            <w:r>
              <w:rPr>
                <w:sz w:val="24"/>
              </w:rPr>
              <w:tab/>
            </w:r>
            <w:r w:rsidR="00C17448">
              <w:rPr>
                <w:sz w:val="24"/>
              </w:rPr>
              <w:t xml:space="preserve">поведением, </w:t>
            </w:r>
            <w:r w:rsidR="00C17448"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не </w:t>
            </w:r>
            <w:r>
              <w:rPr>
                <w:sz w:val="24"/>
              </w:rPr>
              <w:t>принимающим участие в жизни</w:t>
            </w:r>
            <w:r w:rsidR="008D7B41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школы, </w:t>
            </w:r>
            <w:r>
              <w:rPr>
                <w:sz w:val="24"/>
              </w:rPr>
              <w:t>отстраненный</w:t>
            </w:r>
            <w:r w:rsidR="008D7B41"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от </w:t>
            </w:r>
            <w:r>
              <w:rPr>
                <w:sz w:val="24"/>
              </w:rPr>
              <w:t>коллектива.</w:t>
            </w:r>
          </w:p>
        </w:tc>
        <w:tc>
          <w:tcPr>
            <w:tcW w:w="3102" w:type="dxa"/>
            <w:tcBorders>
              <w:bottom w:val="nil"/>
            </w:tcBorders>
          </w:tcPr>
          <w:p w:rsidR="00904ABD" w:rsidRDefault="00904ABD" w:rsidP="00E30F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Обучающийся с особыми</w:t>
            </w:r>
          </w:p>
        </w:tc>
      </w:tr>
      <w:tr w:rsidR="00904ABD" w:rsidTr="00E30F84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E30F84">
            <w:pPr>
              <w:pStyle w:val="TableParagraph"/>
              <w:spacing w:line="244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обладающий лидерским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E30F84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</w:p>
        </w:tc>
      </w:tr>
      <w:tr w:rsidR="00904ABD" w:rsidTr="00E30F84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E30F84">
            <w:pPr>
              <w:pStyle w:val="TableParagraph"/>
              <w:tabs>
                <w:tab w:val="left" w:pos="695"/>
              </w:tabs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организаторскими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E30F8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потребностями,</w:t>
            </w:r>
          </w:p>
        </w:tc>
      </w:tr>
      <w:tr w:rsidR="00904ABD" w:rsidTr="00E30F84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E30F84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качествами,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E30F84">
            <w:pPr>
              <w:pStyle w:val="TableParagraph"/>
              <w:tabs>
                <w:tab w:val="left" w:pos="287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нуждающийся</w:t>
            </w:r>
            <w:r>
              <w:rPr>
                <w:sz w:val="24"/>
              </w:rPr>
              <w:tab/>
              <w:t>в</w:t>
            </w:r>
          </w:p>
        </w:tc>
      </w:tr>
      <w:tr w:rsidR="00904ABD" w:rsidTr="00E30F84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E30F84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нетривиальностью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E30F8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</w:tr>
      <w:tr w:rsidR="00904ABD" w:rsidTr="00E30F84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E30F84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мышления.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E30F84">
            <w:pPr>
              <w:pStyle w:val="TableParagraph"/>
              <w:tabs>
                <w:tab w:val="left" w:pos="1462"/>
                <w:tab w:val="left" w:pos="208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поддержке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ресурсах</w:t>
            </w:r>
          </w:p>
        </w:tc>
      </w:tr>
      <w:tr w:rsidR="00904ABD" w:rsidTr="00E30F84">
        <w:trPr>
          <w:trHeight w:val="843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F67B20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17" w:line="285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Ученик,</w:t>
            </w:r>
          </w:p>
          <w:p w:rsidR="00904ABD" w:rsidRDefault="00904ABD" w:rsidP="00E30F84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</w:p>
          <w:p w:rsidR="00904ABD" w:rsidRDefault="00904ABD" w:rsidP="00E30F84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>
              <w:rPr>
                <w:sz w:val="24"/>
              </w:rPr>
              <w:t>высокие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E30F84">
            <w:pPr>
              <w:pStyle w:val="TableParagraph"/>
              <w:tabs>
                <w:tab w:val="left" w:pos="671"/>
                <w:tab w:val="left" w:pos="1616"/>
                <w:tab w:val="left" w:pos="286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обмена</w:t>
            </w:r>
            <w:r>
              <w:rPr>
                <w:sz w:val="24"/>
              </w:rPr>
              <w:tab/>
              <w:t>мнениями</w:t>
            </w:r>
            <w:r>
              <w:rPr>
                <w:sz w:val="24"/>
              </w:rPr>
              <w:tab/>
              <w:t>и</w:t>
            </w:r>
          </w:p>
          <w:p w:rsidR="00904ABD" w:rsidRDefault="00904ABD" w:rsidP="00E30F84">
            <w:pPr>
              <w:pStyle w:val="TableParagraph"/>
              <w:tabs>
                <w:tab w:val="left" w:pos="167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собственных </w:t>
            </w:r>
            <w:r>
              <w:rPr>
                <w:sz w:val="24"/>
              </w:rPr>
              <w:t>проектов.</w:t>
            </w:r>
          </w:p>
        </w:tc>
      </w:tr>
      <w:tr w:rsidR="00904ABD" w:rsidTr="00E30F84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E30F84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E30F84">
        <w:trPr>
          <w:trHeight w:val="262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E30F84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>
              <w:rPr>
                <w:sz w:val="24"/>
              </w:rPr>
              <w:t>результаты.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E30F84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F67B20">
            <w:pPr>
              <w:pStyle w:val="TableParagraph"/>
              <w:numPr>
                <w:ilvl w:val="0"/>
                <w:numId w:val="12"/>
              </w:numPr>
              <w:tabs>
                <w:tab w:val="left" w:pos="347"/>
                <w:tab w:val="left" w:pos="348"/>
              </w:tabs>
              <w:spacing w:before="13" w:line="255" w:lineRule="exact"/>
              <w:ind w:right="100" w:hanging="816"/>
              <w:jc w:val="right"/>
              <w:rPr>
                <w:sz w:val="24"/>
              </w:rPr>
            </w:pPr>
            <w:r>
              <w:rPr>
                <w:sz w:val="24"/>
              </w:rPr>
              <w:t>Победитель школьных</w:t>
            </w:r>
            <w:r w:rsidR="008D7B4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E30F84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ABD" w:rsidTr="00E30F84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8D7B41" w:rsidP="00E30F84">
            <w:pPr>
              <w:pStyle w:val="TableParagraph"/>
              <w:spacing w:line="244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Р</w:t>
            </w:r>
            <w:r w:rsidR="00904ABD">
              <w:rPr>
                <w:sz w:val="24"/>
              </w:rPr>
              <w:t>егиональных</w:t>
            </w:r>
            <w:r>
              <w:rPr>
                <w:sz w:val="24"/>
              </w:rPr>
              <w:t xml:space="preserve"> </w:t>
            </w:r>
            <w:r w:rsidR="00904ABD">
              <w:rPr>
                <w:sz w:val="24"/>
              </w:rPr>
              <w:t>олимпиад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E30F84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E30F84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>
              <w:rPr>
                <w:sz w:val="24"/>
              </w:rPr>
              <w:t>и соревнований.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E30F84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F67B20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  <w:tab w:val="left" w:pos="348"/>
                <w:tab w:val="left" w:pos="1441"/>
                <w:tab w:val="left" w:pos="2554"/>
              </w:tabs>
              <w:spacing w:before="13" w:line="255" w:lineRule="exact"/>
              <w:ind w:right="99" w:hanging="816"/>
              <w:jc w:val="right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класса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или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E30F84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ABD" w:rsidTr="00E30F84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E30F84">
            <w:pPr>
              <w:pStyle w:val="TableParagraph"/>
              <w:spacing w:line="244" w:lineRule="exact"/>
              <w:ind w:left="827"/>
              <w:rPr>
                <w:sz w:val="24"/>
              </w:rPr>
            </w:pPr>
            <w:r>
              <w:rPr>
                <w:sz w:val="24"/>
              </w:rPr>
              <w:t>параллели,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E30F84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E30F84">
            <w:pPr>
              <w:pStyle w:val="TableParagraph"/>
              <w:spacing w:line="246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принимающий активное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E30F84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E30F84">
            <w:pPr>
              <w:pStyle w:val="TableParagraph"/>
              <w:spacing w:line="242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участие в жизни школы.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E30F84">
        <w:trPr>
          <w:trHeight w:val="289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F67B20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  <w:tab w:val="left" w:pos="348"/>
                <w:tab w:val="left" w:pos="2002"/>
              </w:tabs>
              <w:spacing w:before="13" w:line="256" w:lineRule="exact"/>
              <w:ind w:right="99" w:hanging="816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Возможный</w:t>
            </w:r>
            <w:r>
              <w:rPr>
                <w:spacing w:val="-1"/>
                <w:sz w:val="24"/>
              </w:rPr>
              <w:tab/>
              <w:t>участник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E30F84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ABD" w:rsidTr="00E30F84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E30F84">
            <w:pPr>
              <w:pStyle w:val="TableParagraph"/>
              <w:spacing w:line="246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всероссийских детско –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E30F84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E30F84">
            <w:pPr>
              <w:pStyle w:val="TableParagraph"/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юношеских организаций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E30F84">
        <w:trPr>
          <w:trHeight w:val="274"/>
        </w:trPr>
        <w:tc>
          <w:tcPr>
            <w:tcW w:w="3512" w:type="dxa"/>
            <w:tcBorders>
              <w:top w:val="nil"/>
            </w:tcBorders>
          </w:tcPr>
          <w:p w:rsidR="00904ABD" w:rsidRDefault="00904ABD" w:rsidP="00E30F84">
            <w:pPr>
              <w:pStyle w:val="TableParagraph"/>
              <w:spacing w:line="254" w:lineRule="exact"/>
              <w:ind w:left="827"/>
              <w:rPr>
                <w:sz w:val="24"/>
              </w:rPr>
            </w:pPr>
            <w:r>
              <w:rPr>
                <w:sz w:val="24"/>
              </w:rPr>
              <w:t>и объединений.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</w:tcBorders>
          </w:tcPr>
          <w:p w:rsidR="00904ABD" w:rsidRDefault="00904ABD" w:rsidP="00E30F8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04ABD" w:rsidRDefault="00904ABD" w:rsidP="00904ABD">
      <w:pPr>
        <w:pStyle w:val="a3"/>
        <w:spacing w:before="8"/>
        <w:rPr>
          <w:b/>
          <w:sz w:val="23"/>
        </w:rPr>
      </w:pPr>
    </w:p>
    <w:p w:rsidR="008D7B41" w:rsidRDefault="008D7B41" w:rsidP="00D72884">
      <w:pPr>
        <w:ind w:left="118"/>
        <w:jc w:val="center"/>
        <w:rPr>
          <w:b/>
          <w:sz w:val="24"/>
        </w:rPr>
      </w:pPr>
    </w:p>
    <w:p w:rsidR="00904ABD" w:rsidRDefault="00904ABD" w:rsidP="00D72884">
      <w:pPr>
        <w:ind w:left="118"/>
        <w:jc w:val="center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«Ученик – ученик»</w:t>
      </w:r>
    </w:p>
    <w:p w:rsidR="00904ABD" w:rsidRDefault="00904ABD" w:rsidP="00904ABD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5953"/>
      </w:tblGrid>
      <w:tr w:rsidR="00904ABD" w:rsidTr="00E30F84">
        <w:trPr>
          <w:trHeight w:val="277"/>
        </w:trPr>
        <w:tc>
          <w:tcPr>
            <w:tcW w:w="3512" w:type="dxa"/>
          </w:tcPr>
          <w:p w:rsidR="00904ABD" w:rsidRDefault="00904ABD" w:rsidP="00E30F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Формы взаимодействия</w:t>
            </w:r>
          </w:p>
        </w:tc>
        <w:tc>
          <w:tcPr>
            <w:tcW w:w="5953" w:type="dxa"/>
          </w:tcPr>
          <w:p w:rsidR="00904ABD" w:rsidRDefault="00904ABD" w:rsidP="00E30F84">
            <w:pPr>
              <w:pStyle w:val="TableParagraph"/>
              <w:spacing w:line="258" w:lineRule="exact"/>
              <w:ind w:left="2673" w:right="2671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904ABD" w:rsidTr="00E30F84">
        <w:trPr>
          <w:trHeight w:val="551"/>
        </w:trPr>
        <w:tc>
          <w:tcPr>
            <w:tcW w:w="3512" w:type="dxa"/>
          </w:tcPr>
          <w:p w:rsidR="00904ABD" w:rsidRDefault="00904ABD" w:rsidP="00E30F84">
            <w:pPr>
              <w:pStyle w:val="TableParagraph"/>
              <w:tabs>
                <w:tab w:val="left" w:pos="328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«Успевающий</w:t>
            </w:r>
            <w:r>
              <w:rPr>
                <w:sz w:val="24"/>
              </w:rPr>
              <w:tab/>
              <w:t>–</w:t>
            </w:r>
          </w:p>
          <w:p w:rsidR="00904ABD" w:rsidRDefault="00904ABD" w:rsidP="00E30F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неуспевающий»</w:t>
            </w:r>
          </w:p>
        </w:tc>
        <w:tc>
          <w:tcPr>
            <w:tcW w:w="5953" w:type="dxa"/>
          </w:tcPr>
          <w:p w:rsidR="00904ABD" w:rsidRDefault="00904ABD" w:rsidP="00E30F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Достижение лучших образовательных результатов.</w:t>
            </w:r>
          </w:p>
        </w:tc>
      </w:tr>
      <w:tr w:rsidR="00904ABD" w:rsidTr="00E30F84">
        <w:trPr>
          <w:trHeight w:val="1103"/>
        </w:trPr>
        <w:tc>
          <w:tcPr>
            <w:tcW w:w="3512" w:type="dxa"/>
          </w:tcPr>
          <w:p w:rsidR="00904ABD" w:rsidRDefault="00904ABD" w:rsidP="00E30F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«Лидер – пассивный»</w:t>
            </w:r>
          </w:p>
        </w:tc>
        <w:tc>
          <w:tcPr>
            <w:tcW w:w="5953" w:type="dxa"/>
          </w:tcPr>
          <w:p w:rsidR="00904ABD" w:rsidRDefault="00904ABD" w:rsidP="00E30F84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904ABD" w:rsidTr="00E30F84">
        <w:trPr>
          <w:trHeight w:val="275"/>
        </w:trPr>
        <w:tc>
          <w:tcPr>
            <w:tcW w:w="3512" w:type="dxa"/>
          </w:tcPr>
          <w:p w:rsidR="00904ABD" w:rsidRDefault="00904ABD" w:rsidP="00E30F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«Равный – равному»</w:t>
            </w:r>
          </w:p>
        </w:tc>
        <w:tc>
          <w:tcPr>
            <w:tcW w:w="5953" w:type="dxa"/>
          </w:tcPr>
          <w:p w:rsidR="00904ABD" w:rsidRDefault="00904ABD" w:rsidP="00E30F8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Обмен навыками для достижения целей.</w:t>
            </w:r>
          </w:p>
        </w:tc>
      </w:tr>
      <w:tr w:rsidR="00904ABD" w:rsidTr="00E30F84">
        <w:trPr>
          <w:trHeight w:val="551"/>
        </w:trPr>
        <w:tc>
          <w:tcPr>
            <w:tcW w:w="3512" w:type="dxa"/>
          </w:tcPr>
          <w:p w:rsidR="00904ABD" w:rsidRDefault="00904ABD" w:rsidP="00E30F84">
            <w:pPr>
              <w:pStyle w:val="TableParagraph"/>
              <w:tabs>
                <w:tab w:val="left" w:pos="328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«Адаптированный</w:t>
            </w:r>
            <w:r>
              <w:rPr>
                <w:sz w:val="24"/>
              </w:rPr>
              <w:tab/>
              <w:t>–</w:t>
            </w:r>
          </w:p>
          <w:p w:rsidR="00904ABD" w:rsidRDefault="00904ABD" w:rsidP="00E30F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неадаптированный»</w:t>
            </w:r>
          </w:p>
        </w:tc>
        <w:tc>
          <w:tcPr>
            <w:tcW w:w="5953" w:type="dxa"/>
          </w:tcPr>
          <w:p w:rsidR="00904ABD" w:rsidRDefault="00904ABD" w:rsidP="00E30F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Адаптация к новым условиям обучения.</w:t>
            </w:r>
          </w:p>
        </w:tc>
      </w:tr>
    </w:tbl>
    <w:p w:rsidR="00904ABD" w:rsidRDefault="00904ABD" w:rsidP="00904ABD">
      <w:pPr>
        <w:pStyle w:val="a3"/>
        <w:spacing w:before="8"/>
        <w:rPr>
          <w:b/>
          <w:sz w:val="23"/>
        </w:rPr>
      </w:pPr>
    </w:p>
    <w:p w:rsidR="00D72884" w:rsidRDefault="00D72884" w:rsidP="00904ABD">
      <w:pPr>
        <w:pStyle w:val="1"/>
      </w:pPr>
      <w:bookmarkStart w:id="60" w:name="_Toc53960862"/>
      <w:bookmarkStart w:id="61" w:name="_Toc53961887"/>
      <w:bookmarkStart w:id="62" w:name="_Toc53962268"/>
      <w:bookmarkStart w:id="63" w:name="_Toc53962322"/>
      <w:bookmarkStart w:id="64" w:name="_Toc53962428"/>
    </w:p>
    <w:p w:rsidR="00D72884" w:rsidRDefault="00D72884" w:rsidP="00904ABD">
      <w:pPr>
        <w:pStyle w:val="1"/>
      </w:pPr>
    </w:p>
    <w:p w:rsidR="00904ABD" w:rsidRDefault="00904ABD" w:rsidP="00D72884">
      <w:pPr>
        <w:pStyle w:val="1"/>
        <w:jc w:val="center"/>
      </w:pPr>
      <w:r>
        <w:t>Схема реализации формы наставничества «Ученик – ученик»</w:t>
      </w:r>
      <w:bookmarkEnd w:id="60"/>
      <w:bookmarkEnd w:id="61"/>
      <w:bookmarkEnd w:id="62"/>
      <w:bookmarkEnd w:id="63"/>
      <w:bookmarkEnd w:id="64"/>
    </w:p>
    <w:p w:rsidR="00D72884" w:rsidRDefault="00D72884" w:rsidP="00904ABD">
      <w:pPr>
        <w:pStyle w:val="1"/>
      </w:pPr>
    </w:p>
    <w:tbl>
      <w:tblPr>
        <w:tblStyle w:val="a7"/>
        <w:tblW w:w="0" w:type="auto"/>
        <w:tblInd w:w="118" w:type="dxa"/>
        <w:tblLook w:val="04A0"/>
      </w:tblPr>
      <w:tblGrid>
        <w:gridCol w:w="5044"/>
        <w:gridCol w:w="5044"/>
      </w:tblGrid>
      <w:tr w:rsidR="00904ABD" w:rsidTr="00E30F84">
        <w:tc>
          <w:tcPr>
            <w:tcW w:w="5044" w:type="dxa"/>
          </w:tcPr>
          <w:p w:rsidR="00904ABD" w:rsidRPr="00112947" w:rsidRDefault="00904ABD" w:rsidP="00E30F84">
            <w:pPr>
              <w:pStyle w:val="1"/>
              <w:ind w:left="0"/>
              <w:jc w:val="center"/>
              <w:rPr>
                <w:bCs w:val="0"/>
              </w:rPr>
            </w:pPr>
            <w:bookmarkStart w:id="65" w:name="_Toc53960863"/>
            <w:bookmarkStart w:id="66" w:name="_Toc53961888"/>
            <w:bookmarkStart w:id="67" w:name="_Toc53962269"/>
            <w:bookmarkStart w:id="68" w:name="_Toc53962323"/>
            <w:bookmarkStart w:id="69" w:name="_Toc53962429"/>
            <w:r w:rsidRPr="00112947">
              <w:rPr>
                <w:bCs w:val="0"/>
              </w:rPr>
              <w:t>Этапы реализации.</w:t>
            </w:r>
            <w:bookmarkEnd w:id="65"/>
            <w:bookmarkEnd w:id="66"/>
            <w:bookmarkEnd w:id="67"/>
            <w:bookmarkEnd w:id="68"/>
            <w:bookmarkEnd w:id="69"/>
          </w:p>
        </w:tc>
        <w:tc>
          <w:tcPr>
            <w:tcW w:w="5044" w:type="dxa"/>
          </w:tcPr>
          <w:p w:rsidR="00904ABD" w:rsidRPr="00112947" w:rsidRDefault="00904ABD" w:rsidP="00E30F84">
            <w:pPr>
              <w:pStyle w:val="1"/>
              <w:ind w:left="0"/>
              <w:jc w:val="center"/>
              <w:rPr>
                <w:bCs w:val="0"/>
              </w:rPr>
            </w:pPr>
            <w:bookmarkStart w:id="70" w:name="_Toc53960864"/>
            <w:bookmarkStart w:id="71" w:name="_Toc53961889"/>
            <w:bookmarkStart w:id="72" w:name="_Toc53962270"/>
            <w:bookmarkStart w:id="73" w:name="_Toc53962324"/>
            <w:bookmarkStart w:id="74" w:name="_Toc53962430"/>
            <w:r w:rsidRPr="00112947">
              <w:rPr>
                <w:bCs w:val="0"/>
              </w:rPr>
              <w:t>Мероприятия</w:t>
            </w:r>
            <w:bookmarkEnd w:id="70"/>
            <w:bookmarkEnd w:id="71"/>
            <w:bookmarkEnd w:id="72"/>
            <w:bookmarkEnd w:id="73"/>
            <w:bookmarkEnd w:id="74"/>
          </w:p>
        </w:tc>
      </w:tr>
      <w:tr w:rsidR="00904ABD" w:rsidTr="00E30F84">
        <w:tc>
          <w:tcPr>
            <w:tcW w:w="5044" w:type="dxa"/>
          </w:tcPr>
          <w:p w:rsidR="00904ABD" w:rsidRPr="00112947" w:rsidRDefault="00904ABD" w:rsidP="00E30F84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Представление программ наставничества в</w:t>
            </w:r>
          </w:p>
          <w:p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75" w:name="_Toc53960865"/>
            <w:bookmarkStart w:id="76" w:name="_Toc53961890"/>
            <w:bookmarkStart w:id="77" w:name="_Toc53962271"/>
            <w:bookmarkStart w:id="78" w:name="_Toc53962325"/>
            <w:bookmarkStart w:id="79" w:name="_Toc53962431"/>
            <w:r w:rsidRPr="00112947">
              <w:rPr>
                <w:b w:val="0"/>
                <w:bCs w:val="0"/>
              </w:rPr>
              <w:lastRenderedPageBreak/>
              <w:t>форме «Ученик – ученик».</w:t>
            </w:r>
            <w:bookmarkEnd w:id="75"/>
            <w:bookmarkEnd w:id="76"/>
            <w:bookmarkEnd w:id="77"/>
            <w:bookmarkEnd w:id="78"/>
            <w:bookmarkEnd w:id="79"/>
          </w:p>
        </w:tc>
        <w:tc>
          <w:tcPr>
            <w:tcW w:w="5044" w:type="dxa"/>
          </w:tcPr>
          <w:p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80" w:name="_Toc53960866"/>
            <w:bookmarkStart w:id="81" w:name="_Toc53961891"/>
            <w:bookmarkStart w:id="82" w:name="_Toc53962272"/>
            <w:bookmarkStart w:id="83" w:name="_Toc53962326"/>
            <w:bookmarkStart w:id="84" w:name="_Toc53962432"/>
            <w:r w:rsidRPr="00112947">
              <w:rPr>
                <w:b w:val="0"/>
                <w:bCs w:val="0"/>
              </w:rPr>
              <w:lastRenderedPageBreak/>
              <w:t>Ученическая конференция.</w:t>
            </w:r>
            <w:bookmarkEnd w:id="80"/>
            <w:bookmarkEnd w:id="81"/>
            <w:bookmarkEnd w:id="82"/>
            <w:bookmarkEnd w:id="83"/>
            <w:bookmarkEnd w:id="84"/>
          </w:p>
        </w:tc>
      </w:tr>
      <w:tr w:rsidR="00904ABD" w:rsidTr="00E30F84">
        <w:tc>
          <w:tcPr>
            <w:tcW w:w="5044" w:type="dxa"/>
          </w:tcPr>
          <w:p w:rsidR="00904ABD" w:rsidRPr="00112947" w:rsidRDefault="00904ABD" w:rsidP="00E30F84">
            <w:pPr>
              <w:pStyle w:val="TableParagraph"/>
              <w:tabs>
                <w:tab w:val="left" w:pos="1817"/>
                <w:tab w:val="left" w:pos="3540"/>
              </w:tabs>
              <w:ind w:left="0" w:right="100"/>
              <w:rPr>
                <w:sz w:val="24"/>
              </w:rPr>
            </w:pPr>
            <w:r w:rsidRPr="00112947">
              <w:rPr>
                <w:sz w:val="24"/>
              </w:rPr>
              <w:lastRenderedPageBreak/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5044" w:type="dxa"/>
          </w:tcPr>
          <w:p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85" w:name="_Toc53960867"/>
            <w:bookmarkStart w:id="86" w:name="_Toc53961892"/>
            <w:bookmarkStart w:id="87" w:name="_Toc53962273"/>
            <w:bookmarkStart w:id="88" w:name="_Toc53962327"/>
            <w:bookmarkStart w:id="89" w:name="_Toc53962433"/>
            <w:r w:rsidRPr="00112947">
              <w:rPr>
                <w:b w:val="0"/>
                <w:bCs w:val="0"/>
              </w:rPr>
              <w:t xml:space="preserve">Анкетирование. </w:t>
            </w:r>
            <w:r w:rsidRPr="00112947">
              <w:rPr>
                <w:b w:val="0"/>
                <w:bCs w:val="0"/>
                <w:spacing w:val="-1"/>
              </w:rPr>
              <w:t xml:space="preserve">Собеседование. </w:t>
            </w:r>
            <w:r w:rsidRPr="00112947">
              <w:rPr>
                <w:b w:val="0"/>
                <w:bCs w:val="0"/>
              </w:rPr>
              <w:t>Использование базы</w:t>
            </w:r>
            <w:r w:rsidR="008D7B41">
              <w:rPr>
                <w:b w:val="0"/>
                <w:bCs w:val="0"/>
              </w:rPr>
              <w:t xml:space="preserve"> </w:t>
            </w:r>
            <w:r w:rsidRPr="00112947">
              <w:rPr>
                <w:b w:val="0"/>
                <w:bCs w:val="0"/>
              </w:rPr>
              <w:t>наставников.</w:t>
            </w:r>
            <w:bookmarkEnd w:id="85"/>
            <w:bookmarkEnd w:id="86"/>
            <w:bookmarkEnd w:id="87"/>
            <w:bookmarkEnd w:id="88"/>
            <w:bookmarkEnd w:id="89"/>
          </w:p>
        </w:tc>
      </w:tr>
      <w:tr w:rsidR="00904ABD" w:rsidTr="00E30F84">
        <w:tc>
          <w:tcPr>
            <w:tcW w:w="5044" w:type="dxa"/>
          </w:tcPr>
          <w:p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90" w:name="_Toc53960868"/>
            <w:bookmarkStart w:id="91" w:name="_Toc53961893"/>
            <w:bookmarkStart w:id="92" w:name="_Toc53962274"/>
            <w:bookmarkStart w:id="93" w:name="_Toc53962328"/>
            <w:bookmarkStart w:id="94" w:name="_Toc53962434"/>
            <w:r w:rsidRPr="00112947">
              <w:rPr>
                <w:b w:val="0"/>
                <w:bCs w:val="0"/>
              </w:rPr>
              <w:t>Обучение наставников.</w:t>
            </w:r>
            <w:bookmarkEnd w:id="90"/>
            <w:bookmarkEnd w:id="91"/>
            <w:bookmarkEnd w:id="92"/>
            <w:bookmarkEnd w:id="93"/>
            <w:bookmarkEnd w:id="94"/>
          </w:p>
        </w:tc>
        <w:tc>
          <w:tcPr>
            <w:tcW w:w="5044" w:type="dxa"/>
          </w:tcPr>
          <w:p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95" w:name="_Toc53960869"/>
            <w:bookmarkStart w:id="96" w:name="_Toc53961894"/>
            <w:bookmarkStart w:id="97" w:name="_Toc53962275"/>
            <w:bookmarkStart w:id="98" w:name="_Toc53962329"/>
            <w:bookmarkStart w:id="99" w:name="_Toc53962435"/>
            <w:r w:rsidRPr="00112947">
              <w:rPr>
                <w:b w:val="0"/>
                <w:bCs w:val="0"/>
              </w:rPr>
              <w:t>Обучение проводится куратором.</w:t>
            </w:r>
            <w:bookmarkEnd w:id="95"/>
            <w:bookmarkEnd w:id="96"/>
            <w:bookmarkEnd w:id="97"/>
            <w:bookmarkEnd w:id="98"/>
            <w:bookmarkEnd w:id="99"/>
          </w:p>
        </w:tc>
      </w:tr>
      <w:tr w:rsidR="00904ABD" w:rsidTr="00E30F84">
        <w:tc>
          <w:tcPr>
            <w:tcW w:w="5044" w:type="dxa"/>
          </w:tcPr>
          <w:p w:rsidR="00904ABD" w:rsidRPr="00112947" w:rsidRDefault="00904ABD" w:rsidP="00E30F84">
            <w:pPr>
              <w:pStyle w:val="TableParagraph"/>
              <w:ind w:left="0" w:right="96"/>
              <w:jc w:val="both"/>
              <w:rPr>
                <w:sz w:val="24"/>
              </w:rPr>
            </w:pPr>
            <w:r w:rsidRPr="00112947">
              <w:rPr>
                <w:sz w:val="24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100" w:name="_Toc53960870"/>
            <w:bookmarkStart w:id="101" w:name="_Toc53961895"/>
            <w:bookmarkStart w:id="102" w:name="_Toc53962276"/>
            <w:bookmarkStart w:id="103" w:name="_Toc53962330"/>
            <w:bookmarkStart w:id="104" w:name="_Toc53962436"/>
            <w:r w:rsidRPr="00112947">
              <w:rPr>
                <w:b w:val="0"/>
                <w:bCs w:val="0"/>
              </w:rPr>
              <w:t>наставничества.</w:t>
            </w:r>
            <w:bookmarkEnd w:id="100"/>
            <w:bookmarkEnd w:id="101"/>
            <w:bookmarkEnd w:id="102"/>
            <w:bookmarkEnd w:id="103"/>
            <w:bookmarkEnd w:id="104"/>
          </w:p>
        </w:tc>
        <w:tc>
          <w:tcPr>
            <w:tcW w:w="5044" w:type="dxa"/>
          </w:tcPr>
          <w:p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105" w:name="_Toc53960871"/>
            <w:bookmarkStart w:id="106" w:name="_Toc53961896"/>
            <w:bookmarkStart w:id="107" w:name="_Toc53962277"/>
            <w:bookmarkStart w:id="108" w:name="_Toc53962331"/>
            <w:bookmarkStart w:id="109" w:name="_Toc53962437"/>
            <w:r w:rsidRPr="00112947">
              <w:rPr>
                <w:b w:val="0"/>
                <w:bCs w:val="0"/>
              </w:rPr>
              <w:t>Анкетирование.</w:t>
            </w:r>
            <w:r w:rsidRPr="00112947">
              <w:rPr>
                <w:b w:val="0"/>
                <w:bCs w:val="0"/>
              </w:rPr>
              <w:tab/>
              <w:t xml:space="preserve">Листы </w:t>
            </w:r>
            <w:r w:rsidRPr="00112947">
              <w:rPr>
                <w:b w:val="0"/>
                <w:bCs w:val="0"/>
                <w:spacing w:val="-4"/>
              </w:rPr>
              <w:t xml:space="preserve">опроса. </w:t>
            </w:r>
            <w:r w:rsidRPr="00112947">
              <w:rPr>
                <w:b w:val="0"/>
                <w:bCs w:val="0"/>
              </w:rPr>
              <w:t>Использование базы</w:t>
            </w:r>
            <w:r w:rsidR="008D7B41">
              <w:rPr>
                <w:b w:val="0"/>
                <w:bCs w:val="0"/>
              </w:rPr>
              <w:t xml:space="preserve"> </w:t>
            </w:r>
            <w:r w:rsidRPr="00112947">
              <w:rPr>
                <w:b w:val="0"/>
                <w:bCs w:val="0"/>
              </w:rPr>
              <w:t>наставляемых.</w:t>
            </w:r>
            <w:bookmarkEnd w:id="105"/>
            <w:bookmarkEnd w:id="106"/>
            <w:bookmarkEnd w:id="107"/>
            <w:bookmarkEnd w:id="108"/>
            <w:bookmarkEnd w:id="109"/>
          </w:p>
        </w:tc>
      </w:tr>
      <w:tr w:rsidR="00904ABD" w:rsidTr="00E30F84">
        <w:tc>
          <w:tcPr>
            <w:tcW w:w="5044" w:type="dxa"/>
          </w:tcPr>
          <w:p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110" w:name="_Toc53960872"/>
            <w:bookmarkStart w:id="111" w:name="_Toc53961897"/>
            <w:bookmarkStart w:id="112" w:name="_Toc53962278"/>
            <w:bookmarkStart w:id="113" w:name="_Toc53962332"/>
            <w:bookmarkStart w:id="114" w:name="_Toc53962438"/>
            <w:r w:rsidRPr="00112947">
              <w:rPr>
                <w:b w:val="0"/>
                <w:bCs w:val="0"/>
              </w:rPr>
              <w:t>Формирование пар, групп.</w:t>
            </w:r>
            <w:bookmarkEnd w:id="110"/>
            <w:bookmarkEnd w:id="111"/>
            <w:bookmarkEnd w:id="112"/>
            <w:bookmarkEnd w:id="113"/>
            <w:bookmarkEnd w:id="114"/>
          </w:p>
        </w:tc>
        <w:tc>
          <w:tcPr>
            <w:tcW w:w="5044" w:type="dxa"/>
          </w:tcPr>
          <w:p w:rsidR="00904ABD" w:rsidRPr="00112947" w:rsidRDefault="00904ABD" w:rsidP="00E30F84">
            <w:pPr>
              <w:pStyle w:val="TableParagraph"/>
              <w:tabs>
                <w:tab w:val="left" w:pos="1123"/>
                <w:tab w:val="left" w:pos="2298"/>
                <w:tab w:val="left" w:pos="3422"/>
              </w:tabs>
              <w:spacing w:line="261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После</w:t>
            </w:r>
            <w:r w:rsidRPr="00112947">
              <w:rPr>
                <w:sz w:val="24"/>
              </w:rPr>
              <w:tab/>
              <w:t>личных</w:t>
            </w:r>
            <w:r w:rsidRPr="00112947">
              <w:rPr>
                <w:sz w:val="24"/>
              </w:rPr>
              <w:tab/>
            </w:r>
            <w:r w:rsidR="00C17448" w:rsidRPr="00112947">
              <w:rPr>
                <w:sz w:val="24"/>
              </w:rPr>
              <w:t xml:space="preserve">встреч, </w:t>
            </w:r>
            <w:r w:rsidR="00C17448"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>обсуждения</w:t>
            </w:r>
          </w:p>
          <w:p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115" w:name="_Toc53960873"/>
            <w:bookmarkStart w:id="116" w:name="_Toc53961898"/>
            <w:bookmarkStart w:id="117" w:name="_Toc53962279"/>
            <w:bookmarkStart w:id="118" w:name="_Toc53962333"/>
            <w:bookmarkStart w:id="119" w:name="_Toc53962439"/>
            <w:r w:rsidRPr="00112947">
              <w:rPr>
                <w:b w:val="0"/>
                <w:bCs w:val="0"/>
              </w:rPr>
              <w:t>вопросов.</w:t>
            </w:r>
            <w:bookmarkEnd w:id="115"/>
            <w:bookmarkEnd w:id="116"/>
            <w:bookmarkEnd w:id="117"/>
            <w:bookmarkEnd w:id="118"/>
            <w:bookmarkEnd w:id="119"/>
          </w:p>
        </w:tc>
      </w:tr>
      <w:tr w:rsidR="00904ABD" w:rsidTr="00E30F84">
        <w:tc>
          <w:tcPr>
            <w:tcW w:w="5044" w:type="dxa"/>
          </w:tcPr>
          <w:p w:rsidR="00904ABD" w:rsidRPr="00112947" w:rsidRDefault="00904ABD" w:rsidP="00E30F84">
            <w:pPr>
              <w:pStyle w:val="TableParagraph"/>
              <w:tabs>
                <w:tab w:val="left" w:pos="2413"/>
                <w:tab w:val="left" w:pos="2533"/>
                <w:tab w:val="left" w:pos="4205"/>
                <w:tab w:val="left" w:pos="4427"/>
              </w:tabs>
              <w:ind w:left="0" w:right="97"/>
              <w:rPr>
                <w:sz w:val="24"/>
              </w:rPr>
            </w:pPr>
            <w:r w:rsidRPr="00112947">
              <w:rPr>
                <w:sz w:val="24"/>
              </w:rPr>
              <w:t xml:space="preserve">Наставляемый улучшает </w:t>
            </w:r>
            <w:r w:rsidRPr="00112947">
              <w:rPr>
                <w:spacing w:val="-5"/>
                <w:sz w:val="24"/>
              </w:rPr>
              <w:t xml:space="preserve">свои </w:t>
            </w:r>
            <w:r w:rsidRPr="00112947">
              <w:rPr>
                <w:sz w:val="24"/>
              </w:rPr>
              <w:t>образовательные результаты, о</w:t>
            </w:r>
            <w:r w:rsidRPr="00112947">
              <w:rPr>
                <w:spacing w:val="-9"/>
                <w:sz w:val="24"/>
              </w:rPr>
              <w:t xml:space="preserve">н </w:t>
            </w:r>
            <w:r w:rsidRPr="00112947">
              <w:rPr>
                <w:sz w:val="24"/>
              </w:rPr>
              <w:t xml:space="preserve">интегрирован в школьное </w:t>
            </w:r>
            <w:r w:rsidRPr="00112947">
              <w:rPr>
                <w:spacing w:val="-3"/>
                <w:sz w:val="24"/>
              </w:rPr>
              <w:t xml:space="preserve">сообщество, </w:t>
            </w:r>
            <w:r w:rsidRPr="00112947">
              <w:rPr>
                <w:sz w:val="24"/>
              </w:rPr>
              <w:t>повышена мотивация и</w:t>
            </w:r>
            <w:r w:rsidR="008D7B41">
              <w:rPr>
                <w:sz w:val="24"/>
              </w:rPr>
              <w:t xml:space="preserve"> </w:t>
            </w:r>
            <w:r w:rsidRPr="00112947">
              <w:rPr>
                <w:sz w:val="24"/>
              </w:rPr>
              <w:t>осознанность.</w:t>
            </w:r>
          </w:p>
        </w:tc>
        <w:tc>
          <w:tcPr>
            <w:tcW w:w="5044" w:type="dxa"/>
          </w:tcPr>
          <w:p w:rsidR="00904ABD" w:rsidRPr="00112947" w:rsidRDefault="00904ABD" w:rsidP="00E30F84">
            <w:pPr>
              <w:pStyle w:val="TableParagraph"/>
              <w:tabs>
                <w:tab w:val="left" w:pos="2000"/>
                <w:tab w:val="left" w:pos="2225"/>
                <w:tab w:val="left" w:pos="3458"/>
                <w:tab w:val="left" w:pos="3545"/>
              </w:tabs>
              <w:ind w:left="0" w:right="98"/>
              <w:rPr>
                <w:sz w:val="24"/>
              </w:rPr>
            </w:pPr>
            <w:r w:rsidRPr="00112947">
              <w:rPr>
                <w:sz w:val="24"/>
              </w:rPr>
              <w:t>Предоставление</w:t>
            </w:r>
            <w:r w:rsidRPr="00112947">
              <w:rPr>
                <w:sz w:val="24"/>
              </w:rPr>
              <w:tab/>
              <w:t>конкретных</w:t>
            </w:r>
            <w:r w:rsidRPr="00112947">
              <w:rPr>
                <w:sz w:val="24"/>
              </w:rPr>
              <w:tab/>
            </w:r>
            <w:r w:rsidRPr="00112947">
              <w:rPr>
                <w:spacing w:val="-3"/>
                <w:sz w:val="24"/>
              </w:rPr>
              <w:t xml:space="preserve">результатов </w:t>
            </w:r>
            <w:r w:rsidRPr="00112947">
              <w:rPr>
                <w:sz w:val="24"/>
              </w:rPr>
              <w:t>взаимодействия</w:t>
            </w:r>
            <w:r w:rsidRPr="00112947">
              <w:rPr>
                <w:sz w:val="24"/>
              </w:rPr>
              <w:tab/>
            </w:r>
            <w:r w:rsidR="00C17448" w:rsidRPr="00112947">
              <w:rPr>
                <w:sz w:val="24"/>
              </w:rPr>
              <w:tab/>
              <w:t xml:space="preserve"> (проект, </w:t>
            </w:r>
            <w:r w:rsidRPr="00112947">
              <w:rPr>
                <w:spacing w:val="-3"/>
                <w:sz w:val="24"/>
              </w:rPr>
              <w:t>улучшение</w:t>
            </w:r>
          </w:p>
          <w:p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120" w:name="_Toc53960874"/>
            <w:bookmarkStart w:id="121" w:name="_Toc53961899"/>
            <w:bookmarkStart w:id="122" w:name="_Toc53962280"/>
            <w:bookmarkStart w:id="123" w:name="_Toc53962334"/>
            <w:bookmarkStart w:id="124" w:name="_Toc53962440"/>
            <w:r w:rsidRPr="00112947">
              <w:rPr>
                <w:b w:val="0"/>
                <w:bCs w:val="0"/>
              </w:rPr>
              <w:t>показателей). Улучшение образовательных результатов, посещаемости.</w:t>
            </w:r>
            <w:bookmarkEnd w:id="120"/>
            <w:bookmarkEnd w:id="121"/>
            <w:bookmarkEnd w:id="122"/>
            <w:bookmarkEnd w:id="123"/>
            <w:bookmarkEnd w:id="124"/>
          </w:p>
        </w:tc>
      </w:tr>
      <w:tr w:rsidR="00904ABD" w:rsidTr="00E30F84">
        <w:tc>
          <w:tcPr>
            <w:tcW w:w="5044" w:type="dxa"/>
          </w:tcPr>
          <w:p w:rsidR="00904ABD" w:rsidRPr="00112947" w:rsidRDefault="00904ABD" w:rsidP="00E30F84">
            <w:pPr>
              <w:pStyle w:val="TableParagraph"/>
              <w:tabs>
                <w:tab w:val="left" w:pos="1995"/>
                <w:tab w:val="left" w:pos="3966"/>
              </w:tabs>
              <w:spacing w:line="263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Рефлексия реализации формы наставничества.</w:t>
            </w:r>
          </w:p>
        </w:tc>
        <w:tc>
          <w:tcPr>
            <w:tcW w:w="5044" w:type="dxa"/>
          </w:tcPr>
          <w:p w:rsidR="00904ABD" w:rsidRPr="00112947" w:rsidRDefault="00904ABD" w:rsidP="00E30F84">
            <w:pPr>
              <w:pStyle w:val="TableParagraph"/>
              <w:tabs>
                <w:tab w:val="left" w:pos="1400"/>
                <w:tab w:val="left" w:pos="3509"/>
              </w:tabs>
              <w:spacing w:line="263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Анализ эффективности реализации программы.</w:t>
            </w:r>
          </w:p>
        </w:tc>
      </w:tr>
      <w:tr w:rsidR="00904ABD" w:rsidTr="00E30F84">
        <w:tc>
          <w:tcPr>
            <w:tcW w:w="5044" w:type="dxa"/>
          </w:tcPr>
          <w:p w:rsidR="00904ABD" w:rsidRPr="00112947" w:rsidRDefault="00904ABD" w:rsidP="00E30F84">
            <w:pPr>
              <w:pStyle w:val="TableParagraph"/>
              <w:tabs>
                <w:tab w:val="left" w:pos="1613"/>
                <w:tab w:val="left" w:pos="1783"/>
                <w:tab w:val="left" w:pos="2800"/>
                <w:tab w:val="left" w:pos="2964"/>
                <w:tab w:val="left" w:pos="4153"/>
                <w:tab w:val="left" w:pos="4542"/>
              </w:tabs>
              <w:ind w:right="102"/>
              <w:rPr>
                <w:sz w:val="24"/>
              </w:rPr>
            </w:pPr>
            <w:r w:rsidRPr="00112947">
              <w:rPr>
                <w:sz w:val="24"/>
              </w:rPr>
              <w:t>Наставник</w:t>
            </w:r>
            <w:r w:rsidRPr="00112947">
              <w:rPr>
                <w:sz w:val="24"/>
              </w:rPr>
              <w:tab/>
              <w:t>получает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  <w:t>уважаемый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</w:r>
            <w:r w:rsidRPr="00112947">
              <w:rPr>
                <w:spacing w:val="-17"/>
                <w:sz w:val="24"/>
              </w:rPr>
              <w:t xml:space="preserve">и </w:t>
            </w:r>
            <w:r w:rsidRPr="00112947">
              <w:rPr>
                <w:sz w:val="24"/>
              </w:rPr>
              <w:t>заслуженный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  <w:t>статус.</w:t>
            </w:r>
            <w:r w:rsidRPr="00112947">
              <w:rPr>
                <w:sz w:val="24"/>
              </w:rPr>
              <w:tab/>
              <w:t>Чувствует</w:t>
            </w:r>
            <w:r w:rsidRPr="00112947">
              <w:rPr>
                <w:sz w:val="24"/>
              </w:rPr>
              <w:tab/>
            </w:r>
            <w:r w:rsidRPr="00112947">
              <w:rPr>
                <w:spacing w:val="-5"/>
                <w:sz w:val="24"/>
              </w:rPr>
              <w:t>свою</w:t>
            </w:r>
          </w:p>
          <w:p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125" w:name="_Toc53960875"/>
            <w:bookmarkStart w:id="126" w:name="_Toc53961900"/>
            <w:bookmarkStart w:id="127" w:name="_Toc53962281"/>
            <w:bookmarkStart w:id="128" w:name="_Toc53962335"/>
            <w:bookmarkStart w:id="129" w:name="_Toc53962441"/>
            <w:r w:rsidRPr="00112947">
              <w:rPr>
                <w:b w:val="0"/>
                <w:bCs w:val="0"/>
              </w:rPr>
              <w:t>причастность школьному сообществу.</w:t>
            </w:r>
            <w:bookmarkEnd w:id="125"/>
            <w:bookmarkEnd w:id="126"/>
            <w:bookmarkEnd w:id="127"/>
            <w:bookmarkEnd w:id="128"/>
            <w:bookmarkEnd w:id="129"/>
          </w:p>
        </w:tc>
        <w:tc>
          <w:tcPr>
            <w:tcW w:w="5044" w:type="dxa"/>
          </w:tcPr>
          <w:p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130" w:name="_Toc53960876"/>
            <w:bookmarkStart w:id="131" w:name="_Toc53961901"/>
            <w:bookmarkStart w:id="132" w:name="_Toc53962282"/>
            <w:bookmarkStart w:id="133" w:name="_Toc53962336"/>
            <w:bookmarkStart w:id="134" w:name="_Toc53962442"/>
            <w:r w:rsidRPr="00112947">
              <w:rPr>
                <w:b w:val="0"/>
                <w:bCs w:val="0"/>
              </w:rPr>
              <w:t>Поощрение на ученической конференции.</w:t>
            </w:r>
            <w:bookmarkEnd w:id="130"/>
            <w:bookmarkEnd w:id="131"/>
            <w:bookmarkEnd w:id="132"/>
            <w:bookmarkEnd w:id="133"/>
            <w:bookmarkEnd w:id="134"/>
          </w:p>
        </w:tc>
      </w:tr>
    </w:tbl>
    <w:p w:rsidR="00904ABD" w:rsidRDefault="00904ABD" w:rsidP="00904ABD">
      <w:pPr>
        <w:pStyle w:val="1"/>
      </w:pPr>
    </w:p>
    <w:p w:rsidR="00904ABD" w:rsidRDefault="00904ABD" w:rsidP="00904ABD">
      <w:pPr>
        <w:pStyle w:val="a3"/>
        <w:spacing w:before="3"/>
        <w:rPr>
          <w:b/>
        </w:rPr>
      </w:pPr>
    </w:p>
    <w:p w:rsidR="00904ABD" w:rsidRPr="00112947" w:rsidRDefault="00904ABD" w:rsidP="00F67B20">
      <w:pPr>
        <w:pStyle w:val="a6"/>
        <w:numPr>
          <w:ilvl w:val="1"/>
          <w:numId w:val="66"/>
        </w:numPr>
        <w:tabs>
          <w:tab w:val="left" w:pos="1534"/>
          <w:tab w:val="left" w:pos="1535"/>
        </w:tabs>
        <w:spacing w:before="90"/>
        <w:rPr>
          <w:b/>
          <w:sz w:val="24"/>
        </w:rPr>
      </w:pPr>
      <w:r w:rsidRPr="00112947">
        <w:rPr>
          <w:b/>
          <w:sz w:val="24"/>
        </w:rPr>
        <w:t>Форма наставничества «Учитель – учитель».</w:t>
      </w:r>
    </w:p>
    <w:p w:rsidR="00904ABD" w:rsidRDefault="00904ABD" w:rsidP="00904ABD">
      <w:pPr>
        <w:pStyle w:val="a3"/>
        <w:spacing w:before="7"/>
        <w:rPr>
          <w:b/>
          <w:sz w:val="23"/>
        </w:rPr>
      </w:pPr>
    </w:p>
    <w:p w:rsidR="00904ABD" w:rsidRDefault="00904ABD" w:rsidP="00904ABD">
      <w:pPr>
        <w:pStyle w:val="a3"/>
        <w:ind w:left="118" w:right="231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904ABD" w:rsidRDefault="00904ABD" w:rsidP="00904ABD">
      <w:pPr>
        <w:pStyle w:val="a3"/>
        <w:spacing w:before="4"/>
      </w:pPr>
    </w:p>
    <w:p w:rsidR="00904ABD" w:rsidRDefault="00904ABD" w:rsidP="00904ABD">
      <w:pPr>
        <w:pStyle w:val="1"/>
        <w:spacing w:before="1" w:line="274" w:lineRule="exact"/>
      </w:pPr>
      <w:bookmarkStart w:id="135" w:name="_Toc53960877"/>
      <w:bookmarkStart w:id="136" w:name="_Toc53961902"/>
      <w:bookmarkStart w:id="137" w:name="_Toc53962283"/>
      <w:bookmarkStart w:id="138" w:name="_Toc53962337"/>
      <w:bookmarkStart w:id="139" w:name="_Toc53962443"/>
      <w:r>
        <w:t>Задачи:</w:t>
      </w:r>
      <w:bookmarkEnd w:id="135"/>
      <w:bookmarkEnd w:id="136"/>
      <w:bookmarkEnd w:id="137"/>
      <w:bookmarkEnd w:id="138"/>
      <w:bookmarkEnd w:id="139"/>
    </w:p>
    <w:p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6" w:hanging="360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</w:t>
      </w:r>
      <w:r w:rsidR="008D7B41">
        <w:rPr>
          <w:sz w:val="24"/>
        </w:rPr>
        <w:t xml:space="preserve"> </w:t>
      </w:r>
      <w:r>
        <w:rPr>
          <w:sz w:val="24"/>
        </w:rPr>
        <w:t>деятельности.</w:t>
      </w:r>
    </w:p>
    <w:p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 w:rsidR="008D7B41">
        <w:rPr>
          <w:sz w:val="24"/>
        </w:rPr>
        <w:t xml:space="preserve"> </w:t>
      </w:r>
      <w:r>
        <w:rPr>
          <w:sz w:val="24"/>
        </w:rPr>
        <w:t>деятельности.</w:t>
      </w:r>
    </w:p>
    <w:p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 w:rsidR="008D7B41">
        <w:rPr>
          <w:sz w:val="24"/>
        </w:rPr>
        <w:t xml:space="preserve"> </w:t>
      </w:r>
      <w:r>
        <w:rPr>
          <w:sz w:val="24"/>
        </w:rPr>
        <w:t>организации.</w:t>
      </w:r>
    </w:p>
    <w:p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Ускорить процесс профессионального становления</w:t>
      </w:r>
      <w:r w:rsidR="008D7B41">
        <w:rPr>
          <w:sz w:val="24"/>
        </w:rPr>
        <w:t xml:space="preserve"> </w:t>
      </w:r>
      <w:r>
        <w:rPr>
          <w:sz w:val="24"/>
        </w:rPr>
        <w:t>педагога.</w:t>
      </w:r>
    </w:p>
    <w:p w:rsidR="00904ABD" w:rsidRDefault="00904ABD" w:rsidP="00904ABD">
      <w:pPr>
        <w:pStyle w:val="a3"/>
        <w:spacing w:before="3"/>
      </w:pPr>
    </w:p>
    <w:p w:rsidR="00904ABD" w:rsidRDefault="00904ABD" w:rsidP="00904ABD">
      <w:pPr>
        <w:pStyle w:val="1"/>
        <w:spacing w:line="274" w:lineRule="exact"/>
      </w:pPr>
      <w:bookmarkStart w:id="140" w:name="_Toc53960878"/>
      <w:bookmarkStart w:id="141" w:name="_Toc53961903"/>
      <w:bookmarkStart w:id="142" w:name="_Toc53962284"/>
      <w:bookmarkStart w:id="143" w:name="_Toc53962338"/>
      <w:bookmarkStart w:id="144" w:name="_Toc53962444"/>
      <w:r>
        <w:t>Результат:</w:t>
      </w:r>
      <w:bookmarkEnd w:id="140"/>
      <w:bookmarkEnd w:id="141"/>
      <w:bookmarkEnd w:id="142"/>
      <w:bookmarkEnd w:id="143"/>
      <w:bookmarkEnd w:id="144"/>
    </w:p>
    <w:p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260" w:hanging="360"/>
        <w:jc w:val="left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</w:t>
      </w:r>
      <w:r w:rsidR="008D7B41">
        <w:rPr>
          <w:sz w:val="24"/>
        </w:rPr>
        <w:t xml:space="preserve"> </w:t>
      </w:r>
      <w:r>
        <w:rPr>
          <w:sz w:val="24"/>
        </w:rPr>
        <w:t>в педагогическую работу и культурную жизнь образовательной</w:t>
      </w:r>
      <w:r w:rsidR="008D7B41">
        <w:rPr>
          <w:sz w:val="24"/>
        </w:rPr>
        <w:t xml:space="preserve"> </w:t>
      </w:r>
      <w:r>
        <w:rPr>
          <w:sz w:val="24"/>
        </w:rPr>
        <w:t>организации.</w:t>
      </w:r>
    </w:p>
    <w:p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088" w:hanging="360"/>
        <w:jc w:val="left"/>
        <w:rPr>
          <w:sz w:val="24"/>
        </w:rPr>
      </w:pPr>
      <w:r>
        <w:rPr>
          <w:sz w:val="24"/>
        </w:rPr>
        <w:t>Усиление уверенности в собственных силах и развитие личного творческого и педагогического</w:t>
      </w:r>
      <w:r w:rsidR="008D7B41">
        <w:rPr>
          <w:sz w:val="24"/>
        </w:rPr>
        <w:t xml:space="preserve"> </w:t>
      </w:r>
      <w:r>
        <w:rPr>
          <w:sz w:val="24"/>
        </w:rPr>
        <w:t>потенциала.</w:t>
      </w:r>
    </w:p>
    <w:p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Улучшение психологического климата в образовательной</w:t>
      </w:r>
      <w:r w:rsidR="008D7B41">
        <w:rPr>
          <w:sz w:val="24"/>
        </w:rPr>
        <w:t xml:space="preserve"> </w:t>
      </w:r>
      <w:r>
        <w:rPr>
          <w:sz w:val="24"/>
        </w:rPr>
        <w:t>организации.</w:t>
      </w:r>
    </w:p>
    <w:p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340" w:hanging="360"/>
        <w:jc w:val="left"/>
        <w:rPr>
          <w:sz w:val="24"/>
        </w:rPr>
      </w:pPr>
      <w:r>
        <w:rPr>
          <w:sz w:val="24"/>
        </w:rPr>
        <w:t>Повышение уровня удовлетворенности в собственной работой и</w:t>
      </w:r>
      <w:r w:rsidR="008D7B41">
        <w:rPr>
          <w:sz w:val="24"/>
        </w:rPr>
        <w:t xml:space="preserve"> </w:t>
      </w:r>
      <w:r>
        <w:rPr>
          <w:sz w:val="24"/>
        </w:rPr>
        <w:t>улучшение психоэмоционального состояния</w:t>
      </w:r>
      <w:r w:rsidR="008D7B41">
        <w:rPr>
          <w:sz w:val="24"/>
        </w:rPr>
        <w:t xml:space="preserve"> </w:t>
      </w:r>
      <w:r>
        <w:rPr>
          <w:sz w:val="24"/>
        </w:rPr>
        <w:t>специалистов.</w:t>
      </w:r>
    </w:p>
    <w:p w:rsidR="00904ABD" w:rsidRPr="00112947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530" w:hanging="360"/>
        <w:jc w:val="left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</w:t>
      </w:r>
      <w:r w:rsidR="008D7B41">
        <w:rPr>
          <w:sz w:val="24"/>
        </w:rPr>
        <w:t xml:space="preserve"> </w:t>
      </w:r>
      <w:r>
        <w:rPr>
          <w:sz w:val="24"/>
        </w:rPr>
        <w:t>учреждения.</w:t>
      </w:r>
    </w:p>
    <w:p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spacing w:before="65"/>
        <w:ind w:right="255" w:hanging="360"/>
        <w:jc w:val="left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</w:t>
      </w:r>
      <w:r w:rsidR="008D7B41">
        <w:rPr>
          <w:sz w:val="24"/>
        </w:rPr>
        <w:t xml:space="preserve"> </w:t>
      </w:r>
      <w:r>
        <w:rPr>
          <w:sz w:val="24"/>
        </w:rPr>
        <w:t xml:space="preserve">наставляемых </w:t>
      </w:r>
      <w:r>
        <w:rPr>
          <w:sz w:val="24"/>
        </w:rPr>
        <w:lastRenderedPageBreak/>
        <w:t>классах и</w:t>
      </w:r>
      <w:r w:rsidR="008D7B41">
        <w:rPr>
          <w:sz w:val="24"/>
        </w:rPr>
        <w:t xml:space="preserve"> </w:t>
      </w:r>
      <w:r>
        <w:rPr>
          <w:sz w:val="24"/>
        </w:rPr>
        <w:t>группах.</w:t>
      </w:r>
    </w:p>
    <w:p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Сокращение числа конфликтов с педагогическим и родительским</w:t>
      </w:r>
      <w:r w:rsidR="008D7B41">
        <w:rPr>
          <w:sz w:val="24"/>
        </w:rPr>
        <w:t xml:space="preserve"> </w:t>
      </w:r>
      <w:r>
        <w:rPr>
          <w:sz w:val="24"/>
        </w:rPr>
        <w:t>сообществами.</w:t>
      </w:r>
    </w:p>
    <w:p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spacing w:before="1" w:line="242" w:lineRule="auto"/>
        <w:ind w:right="1620" w:hanging="360"/>
        <w:jc w:val="left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т.д.)</w:t>
      </w:r>
    </w:p>
    <w:p w:rsidR="00904ABD" w:rsidRDefault="00904ABD" w:rsidP="00904ABD">
      <w:pPr>
        <w:spacing w:line="258" w:lineRule="exact"/>
        <w:rPr>
          <w:sz w:val="24"/>
        </w:rPr>
      </w:pPr>
    </w:p>
    <w:p w:rsidR="00F11753" w:rsidRDefault="00F11753" w:rsidP="00904ABD">
      <w:pPr>
        <w:pStyle w:val="1"/>
        <w:spacing w:before="198"/>
        <w:ind w:left="889"/>
      </w:pPr>
      <w:bookmarkStart w:id="145" w:name="_Toc53960879"/>
      <w:bookmarkStart w:id="146" w:name="_Toc53961904"/>
    </w:p>
    <w:p w:rsidR="00904ABD" w:rsidRDefault="00904ABD" w:rsidP="00904ABD">
      <w:pPr>
        <w:pStyle w:val="1"/>
        <w:spacing w:before="198"/>
        <w:ind w:left="889"/>
      </w:pPr>
      <w:bookmarkStart w:id="147" w:name="_Toc53962285"/>
      <w:bookmarkStart w:id="148" w:name="_Toc53962339"/>
      <w:bookmarkStart w:id="149" w:name="_Toc53962445"/>
      <w:r>
        <w:t>Характеристика участников формы наставничества «Учитель – учитель»</w:t>
      </w:r>
      <w:bookmarkEnd w:id="145"/>
      <w:bookmarkEnd w:id="146"/>
      <w:bookmarkEnd w:id="147"/>
      <w:bookmarkEnd w:id="148"/>
      <w:bookmarkEnd w:id="149"/>
    </w:p>
    <w:p w:rsidR="00904ABD" w:rsidRDefault="00904ABD" w:rsidP="00904ABD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1"/>
        <w:gridCol w:w="2093"/>
        <w:gridCol w:w="2297"/>
        <w:gridCol w:w="2446"/>
      </w:tblGrid>
      <w:tr w:rsidR="00904ABD" w:rsidTr="00E30F84">
        <w:trPr>
          <w:trHeight w:val="275"/>
        </w:trPr>
        <w:tc>
          <w:tcPr>
            <w:tcW w:w="4604" w:type="dxa"/>
            <w:gridSpan w:val="2"/>
            <w:vMerge w:val="restart"/>
          </w:tcPr>
          <w:p w:rsidR="00904ABD" w:rsidRDefault="00904ABD" w:rsidP="00E30F84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743" w:type="dxa"/>
            <w:gridSpan w:val="2"/>
          </w:tcPr>
          <w:p w:rsidR="00904ABD" w:rsidRDefault="00904ABD" w:rsidP="00E30F84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904ABD" w:rsidTr="00E30F84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904ABD" w:rsidRDefault="00904ABD" w:rsidP="00E30F84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 специалист</w:t>
            </w:r>
          </w:p>
        </w:tc>
        <w:tc>
          <w:tcPr>
            <w:tcW w:w="2446" w:type="dxa"/>
          </w:tcPr>
          <w:p w:rsidR="00904ABD" w:rsidRDefault="00904ABD" w:rsidP="00E30F84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904ABD" w:rsidTr="00E30F84">
        <w:trPr>
          <w:trHeight w:val="4192"/>
        </w:trPr>
        <w:tc>
          <w:tcPr>
            <w:tcW w:w="4604" w:type="dxa"/>
            <w:gridSpan w:val="2"/>
          </w:tcPr>
          <w:p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Опытный педагог, </w:t>
            </w:r>
            <w:r>
              <w:rPr>
                <w:spacing w:val="-13"/>
                <w:sz w:val="24"/>
              </w:rPr>
              <w:t xml:space="preserve">имеющий </w:t>
            </w: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успехи </w:t>
            </w:r>
            <w:r>
              <w:rPr>
                <w:sz w:val="24"/>
              </w:rPr>
              <w:t>(победитель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различных </w:t>
            </w:r>
            <w:r>
              <w:rPr>
                <w:sz w:val="24"/>
              </w:rPr>
              <w:t xml:space="preserve">профессиональных конкурсов, автор учебных пособий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материалов, ведущий вебинаров и семинаров).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склонный к </w:t>
            </w:r>
            <w:r>
              <w:rPr>
                <w:spacing w:val="-11"/>
                <w:sz w:val="24"/>
              </w:rPr>
              <w:t xml:space="preserve">активной </w:t>
            </w:r>
            <w:r>
              <w:rPr>
                <w:sz w:val="24"/>
              </w:rPr>
              <w:t xml:space="preserve">общественной работе, </w:t>
            </w:r>
            <w:r>
              <w:rPr>
                <w:spacing w:val="-3"/>
                <w:sz w:val="24"/>
              </w:rPr>
              <w:t xml:space="preserve">лояльный </w:t>
            </w:r>
            <w:r>
              <w:rPr>
                <w:sz w:val="24"/>
              </w:rPr>
              <w:t>участник педагогического и школьного</w:t>
            </w:r>
            <w:r w:rsidR="008D7B41">
              <w:rPr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обладающий </w:t>
            </w:r>
            <w:r>
              <w:rPr>
                <w:spacing w:val="-9"/>
                <w:sz w:val="24"/>
              </w:rPr>
              <w:t xml:space="preserve">лидерскими, </w:t>
            </w:r>
            <w:r>
              <w:rPr>
                <w:sz w:val="24"/>
              </w:rPr>
              <w:t>организационными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коммуникативными</w:t>
            </w:r>
            <w:r w:rsidR="008D7B41">
              <w:rPr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</w:p>
          <w:p w:rsidR="00904ABD" w:rsidRDefault="00904ABD" w:rsidP="00E30F84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хорошо развитой эмпатией.</w:t>
            </w:r>
          </w:p>
        </w:tc>
        <w:tc>
          <w:tcPr>
            <w:tcW w:w="2297" w:type="dxa"/>
            <w:vMerge w:val="restart"/>
          </w:tcPr>
          <w:p w:rsidR="00904ABD" w:rsidRDefault="00904ABD" w:rsidP="00E30F84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Имеет малый опыт работы (от 0 до 3 лет),</w:t>
            </w:r>
          </w:p>
          <w:p w:rsidR="00904ABD" w:rsidRDefault="00904ABD" w:rsidP="00E30F84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испытывающий трудности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организацией</w:t>
            </w:r>
          </w:p>
          <w:p w:rsidR="00904ABD" w:rsidRDefault="00904ABD" w:rsidP="00E30F84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учебного процесса, с взаимодействием с обучающимися, другими</w:t>
            </w:r>
          </w:p>
          <w:p w:rsidR="00904ABD" w:rsidRDefault="00904ABD" w:rsidP="00E30F84">
            <w:pPr>
              <w:pStyle w:val="TableParagraph"/>
              <w:ind w:left="105" w:right="889"/>
              <w:rPr>
                <w:sz w:val="24"/>
              </w:rPr>
            </w:pPr>
            <w:r>
              <w:rPr>
                <w:sz w:val="24"/>
              </w:rPr>
              <w:t>педагогами, родителями.</w:t>
            </w:r>
          </w:p>
        </w:tc>
        <w:tc>
          <w:tcPr>
            <w:tcW w:w="2446" w:type="dxa"/>
          </w:tcPr>
          <w:p w:rsidR="00904ABD" w:rsidRDefault="00904ABD" w:rsidP="00E30F84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</w:rPr>
            </w:pPr>
            <w:r>
              <w:rPr>
                <w:sz w:val="24"/>
              </w:rPr>
              <w:t>Специалист, находящийся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адаптации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новом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месте </w:t>
            </w:r>
            <w:r w:rsidR="00C17448">
              <w:rPr>
                <w:sz w:val="24"/>
              </w:rPr>
              <w:t xml:space="preserve">работы, </w:t>
            </w:r>
            <w:r w:rsidR="00C17448"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которому </w:t>
            </w:r>
            <w:r>
              <w:rPr>
                <w:sz w:val="24"/>
              </w:rPr>
              <w:t>необходимо получать 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о </w:t>
            </w:r>
            <w:r>
              <w:rPr>
                <w:sz w:val="24"/>
              </w:rPr>
              <w:t>традициях, особенностях, регламенте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принципах образовательной организации.</w:t>
            </w:r>
          </w:p>
        </w:tc>
      </w:tr>
      <w:tr w:rsidR="00904ABD" w:rsidTr="00E30F84">
        <w:trPr>
          <w:trHeight w:val="276"/>
        </w:trPr>
        <w:tc>
          <w:tcPr>
            <w:tcW w:w="4604" w:type="dxa"/>
            <w:gridSpan w:val="2"/>
          </w:tcPr>
          <w:p w:rsidR="00904ABD" w:rsidRDefault="00904ABD" w:rsidP="00E30F84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Типы 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904ABD" w:rsidRDefault="00904ABD" w:rsidP="00E30F84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</w:rPr>
            </w:pPr>
            <w:r>
              <w:rPr>
                <w:sz w:val="24"/>
              </w:rPr>
              <w:t>Педагог, находящийся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состоянии эмоционального выгорания, хронической усталости.</w:t>
            </w:r>
          </w:p>
        </w:tc>
      </w:tr>
      <w:tr w:rsidR="00904ABD" w:rsidTr="00E30F84">
        <w:trPr>
          <w:trHeight w:val="551"/>
        </w:trPr>
        <w:tc>
          <w:tcPr>
            <w:tcW w:w="2511" w:type="dxa"/>
          </w:tcPr>
          <w:p w:rsidR="00904ABD" w:rsidRDefault="00904ABD" w:rsidP="00E30F84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:rsidR="00904ABD" w:rsidRDefault="00904ABD" w:rsidP="00E30F84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093" w:type="dxa"/>
          </w:tcPr>
          <w:p w:rsidR="00904ABD" w:rsidRDefault="00904ABD" w:rsidP="00E30F84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  <w:r>
              <w:rPr>
                <w:b/>
                <w:sz w:val="24"/>
              </w:rPr>
              <w:tab/>
              <w:t>-</w:t>
            </w:r>
          </w:p>
          <w:p w:rsidR="00904ABD" w:rsidRDefault="00904ABD" w:rsidP="00E30F8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904ABD" w:rsidRDefault="00904ABD" w:rsidP="00E30F84">
            <w:pPr>
              <w:rPr>
                <w:sz w:val="2"/>
                <w:szCs w:val="2"/>
              </w:rPr>
            </w:pPr>
          </w:p>
        </w:tc>
      </w:tr>
      <w:tr w:rsidR="00904ABD" w:rsidTr="00E30F84">
        <w:trPr>
          <w:trHeight w:val="4968"/>
        </w:trPr>
        <w:tc>
          <w:tcPr>
            <w:tcW w:w="2511" w:type="dxa"/>
          </w:tcPr>
          <w:p w:rsidR="00904ABD" w:rsidRDefault="00904ABD" w:rsidP="00E30F84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Создает комфортные 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 xml:space="preserve">реализации профессиональных </w:t>
            </w:r>
            <w:r w:rsidR="00C17448">
              <w:rPr>
                <w:sz w:val="24"/>
              </w:rPr>
              <w:t xml:space="preserve">качеств, </w:t>
            </w:r>
            <w:r w:rsidR="00C17448">
              <w:rPr>
                <w:sz w:val="24"/>
              </w:rPr>
              <w:tab/>
            </w:r>
            <w:r>
              <w:rPr>
                <w:sz w:val="24"/>
              </w:rPr>
              <w:t>помогает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с </w:t>
            </w:r>
            <w:r>
              <w:rPr>
                <w:sz w:val="24"/>
              </w:rPr>
              <w:t>организацией образовательного процесса и с решение конкретных психолого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–</w:t>
            </w:r>
          </w:p>
          <w:p w:rsidR="00904ABD" w:rsidRDefault="00904ABD" w:rsidP="00E30F84">
            <w:pPr>
              <w:pStyle w:val="TableParagraph"/>
              <w:tabs>
                <w:tab w:val="left" w:pos="227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педагогичексих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коммуникативных проблем, контролирует самостоятельную</w:t>
            </w:r>
          </w:p>
          <w:p w:rsidR="00904ABD" w:rsidRDefault="00904ABD" w:rsidP="00E30F84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работу </w:t>
            </w:r>
            <w:r>
              <w:rPr>
                <w:spacing w:val="-3"/>
                <w:sz w:val="24"/>
              </w:rPr>
              <w:t xml:space="preserve">молодого </w:t>
            </w:r>
            <w:r>
              <w:rPr>
                <w:sz w:val="24"/>
              </w:rPr>
              <w:t>специалиста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или </w:t>
            </w:r>
            <w:r>
              <w:rPr>
                <w:sz w:val="24"/>
              </w:rPr>
              <w:t>педагога.</w:t>
            </w:r>
          </w:p>
        </w:tc>
        <w:tc>
          <w:tcPr>
            <w:tcW w:w="2093" w:type="dxa"/>
          </w:tcPr>
          <w:p w:rsidR="00904ABD" w:rsidRDefault="00904ABD" w:rsidP="00E30F84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Опытный педагог одного и того </w:t>
            </w:r>
            <w:r>
              <w:rPr>
                <w:spacing w:val="-8"/>
                <w:sz w:val="24"/>
              </w:rPr>
              <w:t xml:space="preserve">же </w:t>
            </w:r>
            <w:r>
              <w:rPr>
                <w:sz w:val="24"/>
              </w:rPr>
              <w:t>предметного направления, что 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учитель, способный осуществлять всестороннюю методическую поддержку преподавания отдельных</w:t>
            </w:r>
          </w:p>
          <w:p w:rsidR="00904ABD" w:rsidRDefault="00904ABD" w:rsidP="00E30F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904ABD" w:rsidRDefault="00904ABD" w:rsidP="00E30F84">
            <w:pPr>
              <w:rPr>
                <w:sz w:val="2"/>
                <w:szCs w:val="2"/>
              </w:rPr>
            </w:pPr>
          </w:p>
        </w:tc>
      </w:tr>
    </w:tbl>
    <w:p w:rsidR="00904ABD" w:rsidRDefault="00904ABD" w:rsidP="00904ABD">
      <w:pPr>
        <w:pStyle w:val="1"/>
        <w:spacing w:before="198"/>
        <w:ind w:left="0"/>
      </w:pPr>
    </w:p>
    <w:p w:rsidR="00904ABD" w:rsidRDefault="00904ABD" w:rsidP="00904ABD">
      <w:pPr>
        <w:ind w:left="997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учитель»</w:t>
      </w:r>
    </w:p>
    <w:p w:rsidR="00904ABD" w:rsidRDefault="00904ABD" w:rsidP="00904ABD">
      <w:pPr>
        <w:ind w:left="997"/>
        <w:rPr>
          <w:b/>
          <w:sz w:val="24"/>
        </w:rPr>
      </w:pPr>
    </w:p>
    <w:tbl>
      <w:tblPr>
        <w:tblStyle w:val="a7"/>
        <w:tblW w:w="0" w:type="auto"/>
        <w:tblInd w:w="250" w:type="dxa"/>
        <w:tblLook w:val="04A0"/>
      </w:tblPr>
      <w:tblGrid>
        <w:gridCol w:w="4605"/>
        <w:gridCol w:w="4604"/>
      </w:tblGrid>
      <w:tr w:rsidR="00904ABD" w:rsidTr="00E30F84">
        <w:tc>
          <w:tcPr>
            <w:tcW w:w="4605" w:type="dxa"/>
          </w:tcPr>
          <w:p w:rsidR="00904ABD" w:rsidRDefault="00904ABD" w:rsidP="00E30F8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4604" w:type="dxa"/>
          </w:tcPr>
          <w:p w:rsidR="00904ABD" w:rsidRDefault="00904ABD" w:rsidP="00E30F8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904ABD" w:rsidTr="00E30F84">
        <w:tc>
          <w:tcPr>
            <w:tcW w:w="4605" w:type="dxa"/>
          </w:tcPr>
          <w:p w:rsidR="00904ABD" w:rsidRDefault="00904ABD" w:rsidP="00E30F84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«Опытный педагог – </w:t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специалист»</w:t>
            </w:r>
          </w:p>
        </w:tc>
        <w:tc>
          <w:tcPr>
            <w:tcW w:w="4604" w:type="dxa"/>
          </w:tcPr>
          <w:p w:rsidR="00904ABD" w:rsidRDefault="00904ABD" w:rsidP="00E30F84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 xml:space="preserve">Поддержка для приобретения </w:t>
            </w:r>
            <w:r>
              <w:rPr>
                <w:spacing w:val="-3"/>
                <w:sz w:val="24"/>
              </w:rPr>
              <w:t xml:space="preserve">необходимых </w:t>
            </w:r>
            <w:r>
              <w:rPr>
                <w:sz w:val="24"/>
              </w:rPr>
              <w:t xml:space="preserve">профессиональных </w:t>
            </w:r>
            <w:r>
              <w:rPr>
                <w:sz w:val="24"/>
              </w:rPr>
              <w:lastRenderedPageBreak/>
              <w:t>навыков и</w:t>
            </w:r>
            <w:r w:rsidR="008D7B41">
              <w:rPr>
                <w:sz w:val="24"/>
              </w:rPr>
              <w:t xml:space="preserve"> </w:t>
            </w:r>
            <w:r>
              <w:rPr>
                <w:sz w:val="24"/>
              </w:rPr>
              <w:t>закрепления на месте</w:t>
            </w:r>
          </w:p>
          <w:p w:rsidR="00904ABD" w:rsidRDefault="00904ABD" w:rsidP="00E30F84">
            <w:pPr>
              <w:rPr>
                <w:b/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  <w:tr w:rsidR="00904ABD" w:rsidTr="00E30F84">
        <w:tc>
          <w:tcPr>
            <w:tcW w:w="4605" w:type="dxa"/>
          </w:tcPr>
          <w:p w:rsidR="00904ABD" w:rsidRPr="00112947" w:rsidRDefault="00904ABD" w:rsidP="00E30F84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Руководитель – молодой специалист»</w:t>
            </w:r>
          </w:p>
        </w:tc>
        <w:tc>
          <w:tcPr>
            <w:tcW w:w="4604" w:type="dxa"/>
          </w:tcPr>
          <w:p w:rsidR="00904ABD" w:rsidRDefault="00904ABD" w:rsidP="00E30F84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Приобретение профессиональных навыков в работе с классным</w:t>
            </w:r>
          </w:p>
          <w:p w:rsidR="00904ABD" w:rsidRDefault="00904ABD" w:rsidP="00E30F84">
            <w:pPr>
              <w:rPr>
                <w:b/>
                <w:sz w:val="24"/>
              </w:rPr>
            </w:pPr>
            <w:r>
              <w:rPr>
                <w:sz w:val="24"/>
              </w:rPr>
              <w:t>коллективом и закрепления на месте работы.</w:t>
            </w:r>
          </w:p>
        </w:tc>
      </w:tr>
      <w:tr w:rsidR="00904ABD" w:rsidTr="00E30F84">
        <w:tc>
          <w:tcPr>
            <w:tcW w:w="4605" w:type="dxa"/>
          </w:tcPr>
          <w:p w:rsidR="00904ABD" w:rsidRDefault="00904ABD" w:rsidP="00E30F84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«Лидер </w:t>
            </w:r>
            <w:r>
              <w:rPr>
                <w:spacing w:val="-1"/>
                <w:sz w:val="24"/>
              </w:rPr>
              <w:t xml:space="preserve">педагогического </w:t>
            </w:r>
            <w:r>
              <w:rPr>
                <w:sz w:val="24"/>
              </w:rPr>
              <w:t xml:space="preserve">сообщества – </w:t>
            </w:r>
            <w:r>
              <w:rPr>
                <w:spacing w:val="-3"/>
                <w:sz w:val="24"/>
              </w:rPr>
              <w:t xml:space="preserve">педагог, </w:t>
            </w:r>
            <w:r>
              <w:rPr>
                <w:sz w:val="24"/>
              </w:rPr>
              <w:t>испытывающий</w:t>
            </w:r>
            <w:r w:rsidR="008D7B41">
              <w:rPr>
                <w:sz w:val="24"/>
              </w:rPr>
              <w:t xml:space="preserve"> </w:t>
            </w:r>
            <w:r>
              <w:rPr>
                <w:sz w:val="24"/>
              </w:rPr>
              <w:t>проблемы»</w:t>
            </w:r>
          </w:p>
        </w:tc>
        <w:tc>
          <w:tcPr>
            <w:tcW w:w="4604" w:type="dxa"/>
          </w:tcPr>
          <w:p w:rsidR="00904ABD" w:rsidRPr="00112947" w:rsidRDefault="00904ABD" w:rsidP="00E30F84">
            <w:pPr>
              <w:pStyle w:val="TableParagraph"/>
              <w:ind w:left="0" w:right="98"/>
              <w:rPr>
                <w:sz w:val="24"/>
              </w:rPr>
            </w:pPr>
            <w:r>
              <w:rPr>
                <w:sz w:val="24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904ABD" w:rsidTr="00E30F84">
        <w:tc>
          <w:tcPr>
            <w:tcW w:w="4605" w:type="dxa"/>
          </w:tcPr>
          <w:p w:rsidR="00904ABD" w:rsidRPr="00112947" w:rsidRDefault="00904ABD" w:rsidP="00E30F84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«Педагог новатор – консервативный педагог»</w:t>
            </w:r>
          </w:p>
        </w:tc>
        <w:tc>
          <w:tcPr>
            <w:tcW w:w="4604" w:type="dxa"/>
          </w:tcPr>
          <w:p w:rsidR="00904ABD" w:rsidRPr="00112947" w:rsidRDefault="00904ABD" w:rsidP="00E30F84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904ABD" w:rsidTr="00E30F84">
        <w:tc>
          <w:tcPr>
            <w:tcW w:w="4605" w:type="dxa"/>
          </w:tcPr>
          <w:p w:rsidR="00904ABD" w:rsidRPr="00112947" w:rsidRDefault="00904ABD" w:rsidP="00E30F84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«Опытный предметник – неопытный предметник»</w:t>
            </w:r>
          </w:p>
        </w:tc>
        <w:tc>
          <w:tcPr>
            <w:tcW w:w="4604" w:type="dxa"/>
          </w:tcPr>
          <w:p w:rsidR="00904ABD" w:rsidRDefault="00904ABD" w:rsidP="00E30F84">
            <w:pPr>
              <w:rPr>
                <w:b/>
                <w:sz w:val="24"/>
              </w:rPr>
            </w:pPr>
            <w:r>
              <w:rPr>
                <w:sz w:val="24"/>
              </w:rPr>
              <w:t>Методическая поддержка по конкретному предмету.</w:t>
            </w:r>
          </w:p>
        </w:tc>
      </w:tr>
      <w:tr w:rsidR="00904ABD" w:rsidTr="00E30F84">
        <w:tc>
          <w:tcPr>
            <w:tcW w:w="4605" w:type="dxa"/>
          </w:tcPr>
          <w:p w:rsidR="00904ABD" w:rsidRPr="00112947" w:rsidRDefault="00904ABD" w:rsidP="00E30F84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:rsidR="00904ABD" w:rsidRDefault="00904ABD" w:rsidP="00E30F84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Приобретение профессиональных навыков в работе с классным</w:t>
            </w:r>
          </w:p>
          <w:p w:rsidR="00904ABD" w:rsidRDefault="00904ABD" w:rsidP="00E30F84">
            <w:pPr>
              <w:rPr>
                <w:b/>
                <w:sz w:val="24"/>
              </w:rPr>
            </w:pPr>
            <w:r>
              <w:rPr>
                <w:sz w:val="24"/>
              </w:rPr>
              <w:t>коллективом и закрепления на месте работы.</w:t>
            </w:r>
          </w:p>
        </w:tc>
      </w:tr>
    </w:tbl>
    <w:p w:rsidR="00D72884" w:rsidRDefault="00D72884" w:rsidP="00F11753">
      <w:pPr>
        <w:pStyle w:val="1"/>
        <w:spacing w:before="90"/>
        <w:ind w:left="283" w:right="388"/>
        <w:jc w:val="center"/>
      </w:pPr>
      <w:bookmarkStart w:id="150" w:name="_Toc53960880"/>
      <w:bookmarkStart w:id="151" w:name="_Toc53961905"/>
      <w:bookmarkStart w:id="152" w:name="_Toc53962286"/>
      <w:bookmarkStart w:id="153" w:name="_Toc53962340"/>
      <w:bookmarkStart w:id="154" w:name="_Toc53962446"/>
    </w:p>
    <w:p w:rsidR="00D72884" w:rsidRDefault="00D72884" w:rsidP="00F11753">
      <w:pPr>
        <w:pStyle w:val="1"/>
        <w:spacing w:before="90"/>
        <w:ind w:left="283" w:right="388"/>
        <w:jc w:val="center"/>
      </w:pPr>
    </w:p>
    <w:p w:rsidR="00D72884" w:rsidRDefault="00D72884" w:rsidP="00F11753">
      <w:pPr>
        <w:pStyle w:val="1"/>
        <w:spacing w:before="90"/>
        <w:ind w:left="283" w:right="388"/>
        <w:jc w:val="center"/>
      </w:pPr>
    </w:p>
    <w:p w:rsidR="00D72884" w:rsidRDefault="00D72884" w:rsidP="00F11753">
      <w:pPr>
        <w:pStyle w:val="1"/>
        <w:spacing w:before="90"/>
        <w:ind w:left="283" w:right="388"/>
        <w:jc w:val="center"/>
      </w:pPr>
    </w:p>
    <w:p w:rsidR="00D72884" w:rsidRDefault="00D72884" w:rsidP="00F11753">
      <w:pPr>
        <w:pStyle w:val="1"/>
        <w:spacing w:before="90"/>
        <w:ind w:left="283" w:right="388"/>
        <w:jc w:val="center"/>
      </w:pPr>
    </w:p>
    <w:p w:rsidR="00D72884" w:rsidRDefault="00D72884" w:rsidP="00F11753">
      <w:pPr>
        <w:pStyle w:val="1"/>
        <w:spacing w:before="90"/>
        <w:ind w:left="283" w:right="388"/>
        <w:jc w:val="center"/>
      </w:pPr>
    </w:p>
    <w:p w:rsidR="00F11753" w:rsidRDefault="00F11753" w:rsidP="00F11753">
      <w:pPr>
        <w:pStyle w:val="1"/>
        <w:spacing w:before="90"/>
        <w:ind w:left="283" w:right="388"/>
        <w:jc w:val="center"/>
      </w:pPr>
      <w:r>
        <w:t>Схема реализации формы наставничества «Учитель – учитель»</w:t>
      </w:r>
      <w:bookmarkEnd w:id="150"/>
      <w:bookmarkEnd w:id="151"/>
      <w:bookmarkEnd w:id="152"/>
      <w:bookmarkEnd w:id="153"/>
      <w:bookmarkEnd w:id="154"/>
    </w:p>
    <w:p w:rsidR="00F11753" w:rsidRDefault="00F11753" w:rsidP="00F1175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6"/>
        <w:gridCol w:w="4786"/>
      </w:tblGrid>
      <w:tr w:rsidR="00F11753" w:rsidTr="00E30F84">
        <w:trPr>
          <w:trHeight w:val="275"/>
        </w:trPr>
        <w:tc>
          <w:tcPr>
            <w:tcW w:w="4786" w:type="dxa"/>
          </w:tcPr>
          <w:p w:rsidR="00F11753" w:rsidRDefault="00F11753" w:rsidP="00E30F84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r>
              <w:rPr>
                <w:b/>
                <w:sz w:val="24"/>
              </w:rPr>
              <w:t>Этапы реализации.</w:t>
            </w:r>
          </w:p>
        </w:tc>
        <w:tc>
          <w:tcPr>
            <w:tcW w:w="4786" w:type="dxa"/>
          </w:tcPr>
          <w:p w:rsidR="00F11753" w:rsidRDefault="00F11753" w:rsidP="00E30F84">
            <w:pPr>
              <w:pStyle w:val="TableParagraph"/>
              <w:spacing w:line="256" w:lineRule="exact"/>
              <w:ind w:left="1617" w:right="16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F11753" w:rsidTr="00E30F84">
        <w:trPr>
          <w:trHeight w:val="554"/>
        </w:trPr>
        <w:tc>
          <w:tcPr>
            <w:tcW w:w="4786" w:type="dxa"/>
          </w:tcPr>
          <w:p w:rsidR="00F11753" w:rsidRDefault="00F11753" w:rsidP="00E30F8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Представление программ наставничества в</w:t>
            </w:r>
          </w:p>
          <w:p w:rsidR="00F11753" w:rsidRDefault="00F11753" w:rsidP="00E30F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форме «Учитель – учитель».</w:t>
            </w:r>
          </w:p>
        </w:tc>
        <w:tc>
          <w:tcPr>
            <w:tcW w:w="4786" w:type="dxa"/>
          </w:tcPr>
          <w:p w:rsidR="00F11753" w:rsidRDefault="00F11753" w:rsidP="00E30F8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Педагогический совет. Методический совет.</w:t>
            </w:r>
          </w:p>
        </w:tc>
      </w:tr>
      <w:tr w:rsidR="00F11753" w:rsidTr="00E30F84">
        <w:trPr>
          <w:trHeight w:val="1103"/>
        </w:trPr>
        <w:tc>
          <w:tcPr>
            <w:tcW w:w="4786" w:type="dxa"/>
          </w:tcPr>
          <w:p w:rsidR="00F11753" w:rsidRDefault="00F11753" w:rsidP="00E30F84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Проводится отбор наставников из числа активных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опытных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и</w:t>
            </w:r>
          </w:p>
          <w:p w:rsidR="00F11753" w:rsidRDefault="00C17448" w:rsidP="00E30F84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педагогов, </w:t>
            </w:r>
            <w:r>
              <w:rPr>
                <w:sz w:val="24"/>
              </w:rPr>
              <w:tab/>
            </w:r>
            <w:r w:rsidR="00F11753">
              <w:rPr>
                <w:sz w:val="24"/>
              </w:rPr>
              <w:t xml:space="preserve">самостоятельно </w:t>
            </w:r>
            <w:r w:rsidR="00F11753">
              <w:rPr>
                <w:spacing w:val="-3"/>
                <w:sz w:val="24"/>
              </w:rPr>
              <w:t xml:space="preserve">выражающих </w:t>
            </w:r>
            <w:r w:rsidR="00F11753">
              <w:rPr>
                <w:sz w:val="24"/>
              </w:rPr>
              <w:t>желание помочь</w:t>
            </w:r>
            <w:r w:rsidR="008D7B41">
              <w:rPr>
                <w:sz w:val="24"/>
              </w:rPr>
              <w:t xml:space="preserve"> </w:t>
            </w:r>
            <w:r w:rsidR="00F11753">
              <w:rPr>
                <w:sz w:val="24"/>
              </w:rPr>
              <w:t>педагогу.</w:t>
            </w:r>
          </w:p>
        </w:tc>
        <w:tc>
          <w:tcPr>
            <w:tcW w:w="4786" w:type="dxa"/>
          </w:tcPr>
          <w:p w:rsidR="00F11753" w:rsidRDefault="00F11753" w:rsidP="00E30F84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базы </w:t>
            </w:r>
            <w:r>
              <w:rPr>
                <w:sz w:val="24"/>
              </w:rPr>
              <w:t>наставников.</w:t>
            </w:r>
          </w:p>
        </w:tc>
      </w:tr>
      <w:tr w:rsidR="00F11753" w:rsidTr="00E30F84">
        <w:trPr>
          <w:trHeight w:val="275"/>
        </w:trPr>
        <w:tc>
          <w:tcPr>
            <w:tcW w:w="4786" w:type="dxa"/>
          </w:tcPr>
          <w:p w:rsidR="00F11753" w:rsidRDefault="00F11753" w:rsidP="00E30F8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Обучение наставников.</w:t>
            </w:r>
          </w:p>
        </w:tc>
        <w:tc>
          <w:tcPr>
            <w:tcW w:w="4786" w:type="dxa"/>
          </w:tcPr>
          <w:p w:rsidR="00F11753" w:rsidRDefault="00F11753" w:rsidP="00E30F8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Проводится при необходимости.</w:t>
            </w:r>
          </w:p>
        </w:tc>
      </w:tr>
      <w:tr w:rsidR="00F11753" w:rsidTr="00E30F84">
        <w:trPr>
          <w:trHeight w:val="1379"/>
        </w:trPr>
        <w:tc>
          <w:tcPr>
            <w:tcW w:w="4786" w:type="dxa"/>
          </w:tcPr>
          <w:p w:rsidR="00F11753" w:rsidRDefault="00F11753" w:rsidP="00E30F84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z w:val="24"/>
              </w:rPr>
              <w:tab/>
              <w:t>отбор</w:t>
            </w:r>
            <w:r>
              <w:rPr>
                <w:sz w:val="24"/>
              </w:rPr>
              <w:tab/>
              <w:t>педагогов, испытывающий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профессиональные </w:t>
            </w:r>
            <w:r>
              <w:rPr>
                <w:sz w:val="24"/>
              </w:rPr>
              <w:t>проблемы, проблемы адаптации и желающих добровольно принять участие</w:t>
            </w:r>
            <w:r w:rsidR="008D7B4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11753" w:rsidRDefault="00F11753" w:rsidP="00E30F8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программе наставничества.</w:t>
            </w:r>
          </w:p>
        </w:tc>
        <w:tc>
          <w:tcPr>
            <w:tcW w:w="4786" w:type="dxa"/>
          </w:tcPr>
          <w:p w:rsidR="00F11753" w:rsidRDefault="00F11753" w:rsidP="00E30F84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Листы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опроса. </w:t>
            </w:r>
            <w:r>
              <w:rPr>
                <w:sz w:val="24"/>
              </w:rPr>
              <w:t>Использование базы</w:t>
            </w:r>
            <w:r w:rsidR="008D7B41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</w:tr>
      <w:tr w:rsidR="00F11753" w:rsidTr="00E30F84">
        <w:trPr>
          <w:trHeight w:val="275"/>
        </w:trPr>
        <w:tc>
          <w:tcPr>
            <w:tcW w:w="4786" w:type="dxa"/>
          </w:tcPr>
          <w:p w:rsidR="00F11753" w:rsidRDefault="00F11753" w:rsidP="00E30F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 пар, групп.</w:t>
            </w:r>
          </w:p>
        </w:tc>
        <w:tc>
          <w:tcPr>
            <w:tcW w:w="4786" w:type="dxa"/>
          </w:tcPr>
          <w:p w:rsidR="00F11753" w:rsidRDefault="00F11753" w:rsidP="00E30F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После встреч, обсуждения вопросов.</w:t>
            </w:r>
          </w:p>
        </w:tc>
      </w:tr>
      <w:tr w:rsidR="00F11753" w:rsidTr="00E30F84">
        <w:trPr>
          <w:trHeight w:val="827"/>
        </w:trPr>
        <w:tc>
          <w:tcPr>
            <w:tcW w:w="4786" w:type="dxa"/>
          </w:tcPr>
          <w:p w:rsidR="00F11753" w:rsidRDefault="00F11753" w:rsidP="00E30F84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Повышение квалификации наставляемого, закрепление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профессии.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Творческая</w:t>
            </w:r>
          </w:p>
          <w:p w:rsidR="00F11753" w:rsidRDefault="00F11753" w:rsidP="00E30F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деятельность. Успешная адаптация.</w:t>
            </w:r>
          </w:p>
        </w:tc>
        <w:tc>
          <w:tcPr>
            <w:tcW w:w="4786" w:type="dxa"/>
          </w:tcPr>
          <w:p w:rsidR="00F11753" w:rsidRDefault="00F11753" w:rsidP="00E30F84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мастер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– </w:t>
            </w:r>
            <w:r>
              <w:rPr>
                <w:sz w:val="24"/>
              </w:rPr>
              <w:t>классов, открытых</w:t>
            </w:r>
            <w:r w:rsidR="00E261EA">
              <w:rPr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</w:tr>
      <w:tr w:rsidR="00F11753" w:rsidTr="00E30F84">
        <w:trPr>
          <w:trHeight w:val="551"/>
        </w:trPr>
        <w:tc>
          <w:tcPr>
            <w:tcW w:w="4786" w:type="dxa"/>
          </w:tcPr>
          <w:p w:rsidR="00F11753" w:rsidRDefault="00F11753" w:rsidP="00E30F84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формы</w:t>
            </w:r>
          </w:p>
          <w:p w:rsidR="00F11753" w:rsidRDefault="00F11753" w:rsidP="00E30F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4786" w:type="dxa"/>
          </w:tcPr>
          <w:p w:rsidR="00F11753" w:rsidRDefault="00F11753" w:rsidP="00E30F84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  <w:t>реализации</w:t>
            </w:r>
          </w:p>
          <w:p w:rsidR="00F11753" w:rsidRDefault="00F11753" w:rsidP="00E30F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F11753" w:rsidTr="00E30F84">
        <w:trPr>
          <w:trHeight w:val="553"/>
        </w:trPr>
        <w:tc>
          <w:tcPr>
            <w:tcW w:w="4786" w:type="dxa"/>
          </w:tcPr>
          <w:p w:rsidR="00F11753" w:rsidRDefault="00F11753" w:rsidP="00E30F84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z w:val="24"/>
              </w:rPr>
              <w:tab/>
              <w:t>получает</w:t>
            </w:r>
            <w:r>
              <w:rPr>
                <w:sz w:val="24"/>
              </w:rPr>
              <w:tab/>
              <w:t>уважаемый</w:t>
            </w:r>
            <w:r>
              <w:rPr>
                <w:sz w:val="24"/>
              </w:rPr>
              <w:tab/>
              <w:t>и</w:t>
            </w:r>
          </w:p>
          <w:p w:rsidR="00F11753" w:rsidRDefault="00F11753" w:rsidP="00E30F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заслуженный статус.</w:t>
            </w:r>
          </w:p>
        </w:tc>
        <w:tc>
          <w:tcPr>
            <w:tcW w:w="4786" w:type="dxa"/>
          </w:tcPr>
          <w:p w:rsidR="00F11753" w:rsidRDefault="00F11753" w:rsidP="00E30F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Поощрение на педагогическом совете или</w:t>
            </w:r>
          </w:p>
          <w:p w:rsidR="00F11753" w:rsidRDefault="00F11753" w:rsidP="00E30F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методический совете школы.</w:t>
            </w:r>
          </w:p>
        </w:tc>
      </w:tr>
    </w:tbl>
    <w:p w:rsidR="00F11753" w:rsidRDefault="00F11753" w:rsidP="00F11753">
      <w:pPr>
        <w:pStyle w:val="1"/>
        <w:spacing w:before="198"/>
        <w:ind w:left="889"/>
      </w:pPr>
    </w:p>
    <w:p w:rsidR="00F11753" w:rsidRDefault="00F11753" w:rsidP="00F11753">
      <w:pPr>
        <w:pStyle w:val="1"/>
        <w:spacing w:before="198"/>
        <w:ind w:left="889"/>
      </w:pPr>
      <w:bookmarkStart w:id="155" w:name="_Toc53960881"/>
      <w:bookmarkStart w:id="156" w:name="_Toc53961906"/>
      <w:bookmarkStart w:id="157" w:name="_Toc53962287"/>
      <w:bookmarkStart w:id="158" w:name="_Toc53962341"/>
      <w:bookmarkStart w:id="159" w:name="_Toc53962447"/>
      <w:r>
        <w:t>Характеристика участников формы наставничества «Учитель – учитель»</w:t>
      </w:r>
      <w:bookmarkEnd w:id="155"/>
      <w:bookmarkEnd w:id="156"/>
      <w:bookmarkEnd w:id="157"/>
      <w:bookmarkEnd w:id="158"/>
      <w:bookmarkEnd w:id="159"/>
    </w:p>
    <w:p w:rsidR="00F11753" w:rsidRDefault="00F11753" w:rsidP="00F11753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1"/>
        <w:gridCol w:w="2093"/>
        <w:gridCol w:w="2297"/>
        <w:gridCol w:w="2446"/>
      </w:tblGrid>
      <w:tr w:rsidR="00F11753" w:rsidTr="00E30F84">
        <w:trPr>
          <w:trHeight w:val="275"/>
        </w:trPr>
        <w:tc>
          <w:tcPr>
            <w:tcW w:w="4604" w:type="dxa"/>
            <w:gridSpan w:val="2"/>
            <w:vMerge w:val="restart"/>
          </w:tcPr>
          <w:p w:rsidR="00F11753" w:rsidRDefault="00F11753" w:rsidP="00E30F84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Наставник</w:t>
            </w:r>
          </w:p>
        </w:tc>
        <w:tc>
          <w:tcPr>
            <w:tcW w:w="4743" w:type="dxa"/>
            <w:gridSpan w:val="2"/>
          </w:tcPr>
          <w:p w:rsidR="00F11753" w:rsidRDefault="00F11753" w:rsidP="00E30F84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F11753" w:rsidTr="00E30F84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F11753" w:rsidRDefault="00F11753" w:rsidP="00E30F84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F11753" w:rsidRDefault="00F11753" w:rsidP="00E30F84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 специалист</w:t>
            </w:r>
          </w:p>
        </w:tc>
        <w:tc>
          <w:tcPr>
            <w:tcW w:w="2446" w:type="dxa"/>
          </w:tcPr>
          <w:p w:rsidR="00F11753" w:rsidRDefault="00F11753" w:rsidP="00E30F84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F11753" w:rsidTr="00E30F84">
        <w:trPr>
          <w:trHeight w:val="4192"/>
        </w:trPr>
        <w:tc>
          <w:tcPr>
            <w:tcW w:w="4604" w:type="dxa"/>
            <w:gridSpan w:val="2"/>
          </w:tcPr>
          <w:p w:rsidR="00F11753" w:rsidRDefault="00F11753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Опытный педагог, </w:t>
            </w:r>
            <w:r>
              <w:rPr>
                <w:spacing w:val="-13"/>
                <w:sz w:val="24"/>
              </w:rPr>
              <w:t xml:space="preserve">имеющий </w:t>
            </w: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успехи </w:t>
            </w:r>
            <w:r>
              <w:rPr>
                <w:sz w:val="24"/>
              </w:rPr>
              <w:t>(победитель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различных </w:t>
            </w:r>
            <w:r>
              <w:rPr>
                <w:sz w:val="24"/>
              </w:rPr>
              <w:t xml:space="preserve">профессиональных конкурсов, автор учебных пособий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материалов, ведущий вебинаров и семинаров).</w:t>
            </w:r>
          </w:p>
          <w:p w:rsidR="00F11753" w:rsidRDefault="00F11753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склонный к </w:t>
            </w:r>
            <w:r>
              <w:rPr>
                <w:spacing w:val="-11"/>
                <w:sz w:val="24"/>
              </w:rPr>
              <w:t xml:space="preserve">активной </w:t>
            </w:r>
            <w:r>
              <w:rPr>
                <w:sz w:val="24"/>
              </w:rPr>
              <w:t xml:space="preserve">общественной работе, </w:t>
            </w:r>
            <w:r>
              <w:rPr>
                <w:spacing w:val="-3"/>
                <w:sz w:val="24"/>
              </w:rPr>
              <w:t xml:space="preserve">лояльный </w:t>
            </w:r>
            <w:r>
              <w:rPr>
                <w:sz w:val="24"/>
              </w:rPr>
              <w:t>участник педагогического и школьного</w:t>
            </w:r>
            <w:r w:rsidR="00E261EA">
              <w:rPr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  <w:p w:rsidR="00F11753" w:rsidRDefault="00F11753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обладающий </w:t>
            </w:r>
            <w:r>
              <w:rPr>
                <w:spacing w:val="-9"/>
                <w:sz w:val="24"/>
              </w:rPr>
              <w:t xml:space="preserve">лидерскими, </w:t>
            </w:r>
            <w:r>
              <w:rPr>
                <w:sz w:val="24"/>
              </w:rPr>
              <w:t>организационными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коммуникативными</w:t>
            </w:r>
            <w:r w:rsidR="00E261EA">
              <w:rPr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</w:p>
          <w:p w:rsidR="00F11753" w:rsidRDefault="00F11753" w:rsidP="00E30F84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хорошо развитой эмпатией.</w:t>
            </w:r>
          </w:p>
        </w:tc>
        <w:tc>
          <w:tcPr>
            <w:tcW w:w="2297" w:type="dxa"/>
            <w:vMerge w:val="restart"/>
          </w:tcPr>
          <w:p w:rsidR="00F11753" w:rsidRDefault="00F11753" w:rsidP="00E30F84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Имеет малый опыт работы (от 0 до 3 лет),</w:t>
            </w:r>
          </w:p>
          <w:p w:rsidR="00F11753" w:rsidRDefault="00F11753" w:rsidP="00E30F84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испытывающий трудности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организацией</w:t>
            </w:r>
          </w:p>
          <w:p w:rsidR="00F11753" w:rsidRDefault="00F11753" w:rsidP="00E30F84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учебного процесса, с взаимодействием с обучающимися, другими</w:t>
            </w:r>
          </w:p>
          <w:p w:rsidR="00F11753" w:rsidRDefault="00F11753" w:rsidP="00E30F84">
            <w:pPr>
              <w:pStyle w:val="TableParagraph"/>
              <w:ind w:left="105" w:right="889"/>
              <w:rPr>
                <w:sz w:val="24"/>
              </w:rPr>
            </w:pPr>
            <w:r>
              <w:rPr>
                <w:sz w:val="24"/>
              </w:rPr>
              <w:t>педагогами, родителями.</w:t>
            </w:r>
          </w:p>
        </w:tc>
        <w:tc>
          <w:tcPr>
            <w:tcW w:w="2446" w:type="dxa"/>
          </w:tcPr>
          <w:p w:rsidR="00F11753" w:rsidRDefault="00F11753" w:rsidP="00E30F84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</w:rPr>
            </w:pPr>
            <w:r>
              <w:rPr>
                <w:sz w:val="24"/>
              </w:rPr>
              <w:t>Специалист, находящийся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адаптации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новом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месте </w:t>
            </w:r>
            <w:r w:rsidR="00C17448">
              <w:rPr>
                <w:sz w:val="24"/>
              </w:rPr>
              <w:t xml:space="preserve">работы, </w:t>
            </w:r>
            <w:r w:rsidR="00C17448"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которому </w:t>
            </w:r>
            <w:r>
              <w:rPr>
                <w:sz w:val="24"/>
              </w:rPr>
              <w:t>необходимо получать 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о </w:t>
            </w:r>
            <w:r>
              <w:rPr>
                <w:sz w:val="24"/>
              </w:rPr>
              <w:t>традициях, особенностях, регламенте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принципах образовательной организации.</w:t>
            </w:r>
          </w:p>
        </w:tc>
      </w:tr>
      <w:tr w:rsidR="00F11753" w:rsidTr="00E30F84">
        <w:trPr>
          <w:trHeight w:val="276"/>
        </w:trPr>
        <w:tc>
          <w:tcPr>
            <w:tcW w:w="4604" w:type="dxa"/>
            <w:gridSpan w:val="2"/>
          </w:tcPr>
          <w:p w:rsidR="00F11753" w:rsidRDefault="00F11753" w:rsidP="00E30F84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Типы 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F11753" w:rsidRDefault="00F11753" w:rsidP="00E30F84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F11753" w:rsidRDefault="00F11753" w:rsidP="00E30F84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</w:rPr>
            </w:pPr>
            <w:r>
              <w:rPr>
                <w:sz w:val="24"/>
              </w:rPr>
              <w:t>Педагог, находящийся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состоянии эмоционального выгорания, хронической усталости.</w:t>
            </w:r>
          </w:p>
        </w:tc>
      </w:tr>
      <w:tr w:rsidR="00F11753" w:rsidTr="00E30F84">
        <w:trPr>
          <w:trHeight w:val="551"/>
        </w:trPr>
        <w:tc>
          <w:tcPr>
            <w:tcW w:w="2511" w:type="dxa"/>
          </w:tcPr>
          <w:p w:rsidR="00F11753" w:rsidRDefault="00F11753" w:rsidP="00E30F84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:rsidR="00F11753" w:rsidRDefault="00F11753" w:rsidP="00E30F84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093" w:type="dxa"/>
          </w:tcPr>
          <w:p w:rsidR="00F11753" w:rsidRDefault="00F11753" w:rsidP="00E30F84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  <w:r>
              <w:rPr>
                <w:b/>
                <w:sz w:val="24"/>
              </w:rPr>
              <w:tab/>
              <w:t>-</w:t>
            </w:r>
          </w:p>
          <w:p w:rsidR="00F11753" w:rsidRDefault="00F11753" w:rsidP="00E30F8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F11753" w:rsidRDefault="00F11753" w:rsidP="00E30F84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F11753" w:rsidRDefault="00F11753" w:rsidP="00E30F84">
            <w:pPr>
              <w:rPr>
                <w:sz w:val="2"/>
                <w:szCs w:val="2"/>
              </w:rPr>
            </w:pPr>
          </w:p>
        </w:tc>
      </w:tr>
      <w:tr w:rsidR="00F11753" w:rsidTr="00E30F84">
        <w:trPr>
          <w:trHeight w:val="4968"/>
        </w:trPr>
        <w:tc>
          <w:tcPr>
            <w:tcW w:w="2511" w:type="dxa"/>
          </w:tcPr>
          <w:p w:rsidR="00F11753" w:rsidRDefault="00F11753" w:rsidP="00E30F84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Создает комфортные 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 xml:space="preserve">реализации профессиональных </w:t>
            </w:r>
            <w:r w:rsidR="00C17448">
              <w:rPr>
                <w:sz w:val="24"/>
              </w:rPr>
              <w:t xml:space="preserve">качеств, </w:t>
            </w:r>
            <w:r w:rsidR="00C17448">
              <w:rPr>
                <w:sz w:val="24"/>
              </w:rPr>
              <w:tab/>
            </w:r>
            <w:r>
              <w:rPr>
                <w:sz w:val="24"/>
              </w:rPr>
              <w:t>помогает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с </w:t>
            </w:r>
            <w:r>
              <w:rPr>
                <w:sz w:val="24"/>
              </w:rPr>
              <w:t>организацией образовательного процесса и с решение конкретных психолого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–</w:t>
            </w:r>
          </w:p>
          <w:p w:rsidR="00F11753" w:rsidRDefault="00F11753" w:rsidP="00E30F84">
            <w:pPr>
              <w:pStyle w:val="TableParagraph"/>
              <w:tabs>
                <w:tab w:val="left" w:pos="227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педагогичексих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коммуникативных проблем, контролирует самостоятельную</w:t>
            </w:r>
          </w:p>
          <w:p w:rsidR="00F11753" w:rsidRDefault="00F11753" w:rsidP="00E30F84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работу </w:t>
            </w:r>
            <w:r>
              <w:rPr>
                <w:spacing w:val="-3"/>
                <w:sz w:val="24"/>
              </w:rPr>
              <w:t xml:space="preserve">молодого </w:t>
            </w:r>
            <w:r>
              <w:rPr>
                <w:sz w:val="24"/>
              </w:rPr>
              <w:t>специалиста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или </w:t>
            </w:r>
            <w:r>
              <w:rPr>
                <w:sz w:val="24"/>
              </w:rPr>
              <w:t>педагога.</w:t>
            </w:r>
          </w:p>
        </w:tc>
        <w:tc>
          <w:tcPr>
            <w:tcW w:w="2093" w:type="dxa"/>
          </w:tcPr>
          <w:p w:rsidR="00F11753" w:rsidRDefault="00F11753" w:rsidP="00E30F84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Опытный педагог одного и того </w:t>
            </w:r>
            <w:r>
              <w:rPr>
                <w:spacing w:val="-8"/>
                <w:sz w:val="24"/>
              </w:rPr>
              <w:t xml:space="preserve">же </w:t>
            </w:r>
            <w:r>
              <w:rPr>
                <w:sz w:val="24"/>
              </w:rPr>
              <w:t>предметного направления, что 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учитель, способный осуществлять всестороннюю методическую поддержку преподавания отдельных</w:t>
            </w:r>
          </w:p>
          <w:p w:rsidR="00F11753" w:rsidRDefault="00F11753" w:rsidP="00E30F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F11753" w:rsidRDefault="00F11753" w:rsidP="00E30F84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F11753" w:rsidRDefault="00F11753" w:rsidP="00E30F84">
            <w:pPr>
              <w:rPr>
                <w:sz w:val="2"/>
                <w:szCs w:val="2"/>
              </w:rPr>
            </w:pPr>
          </w:p>
        </w:tc>
      </w:tr>
    </w:tbl>
    <w:p w:rsidR="00F11753" w:rsidRDefault="00F11753" w:rsidP="00F11753">
      <w:pPr>
        <w:pStyle w:val="a3"/>
        <w:spacing w:before="8"/>
        <w:rPr>
          <w:b/>
          <w:sz w:val="23"/>
        </w:rPr>
      </w:pPr>
    </w:p>
    <w:p w:rsidR="00F11753" w:rsidRPr="00112947" w:rsidRDefault="00F11753" w:rsidP="00F67B20">
      <w:pPr>
        <w:pStyle w:val="a6"/>
        <w:numPr>
          <w:ilvl w:val="1"/>
          <w:numId w:val="66"/>
        </w:numPr>
        <w:tabs>
          <w:tab w:val="left" w:pos="3217"/>
          <w:tab w:val="left" w:pos="3218"/>
        </w:tabs>
        <w:rPr>
          <w:b/>
          <w:sz w:val="24"/>
        </w:rPr>
      </w:pPr>
      <w:r w:rsidRPr="00112947">
        <w:rPr>
          <w:b/>
          <w:sz w:val="24"/>
        </w:rPr>
        <w:t>Форма наставничества «Учитель –ученик»</w:t>
      </w:r>
    </w:p>
    <w:p w:rsidR="00F11753" w:rsidRDefault="00F11753" w:rsidP="00F11753">
      <w:pPr>
        <w:pStyle w:val="a3"/>
        <w:spacing w:before="7"/>
        <w:rPr>
          <w:b/>
          <w:sz w:val="23"/>
        </w:rPr>
      </w:pPr>
    </w:p>
    <w:p w:rsidR="00F11753" w:rsidRDefault="00F11753" w:rsidP="00F11753">
      <w:pPr>
        <w:pStyle w:val="a3"/>
        <w:ind w:left="118" w:right="241"/>
        <w:jc w:val="both"/>
      </w:pPr>
      <w:r>
        <w:rPr>
          <w:b/>
        </w:rPr>
        <w:t xml:space="preserve">Цель </w:t>
      </w:r>
      <w:r>
        <w:t xml:space="preserve">- успешное формирование у учеников младшей, средней и старшей </w:t>
      </w:r>
      <w:r w:rsidR="00C17448">
        <w:t>школы осознанного</w:t>
      </w:r>
      <w:r w:rsidR="00E261EA">
        <w:t xml:space="preserve"> </w:t>
      </w:r>
      <w:r w:rsidR="00C17448">
        <w:t>подхода к реализации личностного потенциала, рост числа</w:t>
      </w:r>
      <w:r>
        <w:t xml:space="preserve"> заинтересованной в развитии собственных талантов и навыков</w:t>
      </w:r>
      <w:r w:rsidR="00E261EA">
        <w:t xml:space="preserve"> </w:t>
      </w:r>
      <w:r>
        <w:t>молодежи.</w:t>
      </w:r>
    </w:p>
    <w:p w:rsidR="00F11753" w:rsidRDefault="00F11753" w:rsidP="00F11753">
      <w:pPr>
        <w:pStyle w:val="1"/>
        <w:rPr>
          <w:b w:val="0"/>
        </w:rPr>
      </w:pPr>
      <w:bookmarkStart w:id="160" w:name="_Toc53960882"/>
      <w:bookmarkStart w:id="161" w:name="_Toc53961907"/>
      <w:bookmarkStart w:id="162" w:name="_Toc53962288"/>
      <w:bookmarkStart w:id="163" w:name="_Toc53962342"/>
      <w:bookmarkStart w:id="164" w:name="_Toc53962448"/>
      <w:r>
        <w:t>Задачи</w:t>
      </w:r>
      <w:r>
        <w:rPr>
          <w:b w:val="0"/>
        </w:rPr>
        <w:t>:</w:t>
      </w:r>
      <w:bookmarkEnd w:id="160"/>
      <w:bookmarkEnd w:id="161"/>
      <w:bookmarkEnd w:id="162"/>
      <w:bookmarkEnd w:id="163"/>
      <w:bookmarkEnd w:id="164"/>
    </w:p>
    <w:p w:rsidR="00F11753" w:rsidRDefault="00F11753" w:rsidP="00F67B20">
      <w:pPr>
        <w:pStyle w:val="a6"/>
        <w:numPr>
          <w:ilvl w:val="0"/>
          <w:numId w:val="6"/>
        </w:numPr>
        <w:tabs>
          <w:tab w:val="left" w:pos="827"/>
          <w:tab w:val="left" w:pos="7327"/>
        </w:tabs>
        <w:ind w:hanging="349"/>
        <w:rPr>
          <w:sz w:val="24"/>
        </w:rPr>
      </w:pPr>
      <w:r>
        <w:rPr>
          <w:sz w:val="24"/>
        </w:rPr>
        <w:t xml:space="preserve">Помощь учащимся </w:t>
      </w:r>
      <w:r w:rsidR="00C17448">
        <w:rPr>
          <w:sz w:val="24"/>
        </w:rPr>
        <w:t>в раскрытии и оценке</w:t>
      </w:r>
      <w:r w:rsidR="00E261EA">
        <w:rPr>
          <w:sz w:val="24"/>
        </w:rPr>
        <w:t xml:space="preserve"> </w:t>
      </w:r>
      <w:r w:rsidR="00C17448">
        <w:rPr>
          <w:sz w:val="24"/>
        </w:rPr>
        <w:t xml:space="preserve">своего </w:t>
      </w:r>
      <w:r w:rsidR="00C17448">
        <w:rPr>
          <w:spacing w:val="14"/>
          <w:sz w:val="24"/>
        </w:rPr>
        <w:t>личного</w:t>
      </w:r>
      <w:r>
        <w:rPr>
          <w:sz w:val="24"/>
        </w:rPr>
        <w:tab/>
        <w:t>потенциала.</w:t>
      </w:r>
    </w:p>
    <w:p w:rsidR="00F11753" w:rsidRDefault="00F11753" w:rsidP="00F67B20">
      <w:pPr>
        <w:pStyle w:val="a6"/>
        <w:numPr>
          <w:ilvl w:val="0"/>
          <w:numId w:val="6"/>
        </w:numPr>
        <w:tabs>
          <w:tab w:val="left" w:pos="827"/>
        </w:tabs>
        <w:ind w:left="838" w:right="243" w:hanging="360"/>
        <w:rPr>
          <w:sz w:val="24"/>
        </w:rPr>
      </w:pPr>
      <w:r>
        <w:rPr>
          <w:sz w:val="24"/>
        </w:rPr>
        <w:t>Повышение мотивации к учебе и саморазвитию, к саморегуляции, формирования ценностных и жизненных</w:t>
      </w:r>
      <w:r w:rsidR="00E261EA">
        <w:rPr>
          <w:sz w:val="24"/>
        </w:rPr>
        <w:t xml:space="preserve"> </w:t>
      </w:r>
      <w:r>
        <w:rPr>
          <w:sz w:val="24"/>
        </w:rPr>
        <w:t>ориентиров.</w:t>
      </w:r>
    </w:p>
    <w:p w:rsidR="00F11753" w:rsidRDefault="00F11753" w:rsidP="00F67B20">
      <w:pPr>
        <w:pStyle w:val="a6"/>
        <w:numPr>
          <w:ilvl w:val="0"/>
          <w:numId w:val="6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ind w:left="838" w:right="241" w:hanging="36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</w:r>
      <w:r w:rsidR="00C17448">
        <w:rPr>
          <w:sz w:val="24"/>
        </w:rPr>
        <w:t xml:space="preserve">лидерских, </w:t>
      </w:r>
      <w:r w:rsidR="00C17448">
        <w:rPr>
          <w:sz w:val="24"/>
        </w:rPr>
        <w:tab/>
        <w:t xml:space="preserve">организационных, </w:t>
      </w:r>
      <w:r w:rsidR="00C17448">
        <w:rPr>
          <w:sz w:val="24"/>
        </w:rPr>
        <w:tab/>
      </w:r>
      <w:r>
        <w:rPr>
          <w:sz w:val="24"/>
        </w:rPr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метакомпетенций.</w:t>
      </w:r>
    </w:p>
    <w:p w:rsidR="00F11753" w:rsidRDefault="00F11753" w:rsidP="00F67B20">
      <w:pPr>
        <w:pStyle w:val="a6"/>
        <w:numPr>
          <w:ilvl w:val="0"/>
          <w:numId w:val="6"/>
        </w:numPr>
        <w:tabs>
          <w:tab w:val="left" w:pos="827"/>
        </w:tabs>
        <w:spacing w:before="1"/>
        <w:ind w:left="838" w:right="243" w:hanging="360"/>
        <w:rPr>
          <w:sz w:val="24"/>
        </w:rPr>
      </w:pPr>
      <w:r>
        <w:rPr>
          <w:sz w:val="24"/>
        </w:rPr>
        <w:t>Помощь в построении образовательной траектории и будущей профессиональной реализации.</w:t>
      </w:r>
    </w:p>
    <w:p w:rsidR="00F11753" w:rsidRDefault="00F11753" w:rsidP="00F11753">
      <w:pPr>
        <w:pStyle w:val="a3"/>
        <w:spacing w:before="5"/>
      </w:pPr>
    </w:p>
    <w:p w:rsidR="00F11753" w:rsidRDefault="00F11753" w:rsidP="00F11753">
      <w:pPr>
        <w:pStyle w:val="1"/>
        <w:spacing w:line="274" w:lineRule="exact"/>
      </w:pPr>
      <w:bookmarkStart w:id="165" w:name="_Toc53960883"/>
      <w:bookmarkStart w:id="166" w:name="_Toc53961908"/>
      <w:bookmarkStart w:id="167" w:name="_Toc53962289"/>
      <w:bookmarkStart w:id="168" w:name="_Toc53962343"/>
      <w:bookmarkStart w:id="169" w:name="_Toc53962449"/>
      <w:r>
        <w:t>Результат:</w:t>
      </w:r>
      <w:bookmarkEnd w:id="165"/>
      <w:bookmarkEnd w:id="166"/>
      <w:bookmarkEnd w:id="167"/>
      <w:bookmarkEnd w:id="168"/>
      <w:bookmarkEnd w:id="169"/>
    </w:p>
    <w:p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right="243" w:hanging="360"/>
        <w:rPr>
          <w:sz w:val="24"/>
        </w:rPr>
      </w:pPr>
      <w:r>
        <w:rPr>
          <w:sz w:val="24"/>
        </w:rPr>
        <w:t xml:space="preserve">Повышение успеваемости и улучшение психоэмоционального фона в младшей, </w:t>
      </w:r>
      <w:r>
        <w:rPr>
          <w:sz w:val="24"/>
        </w:rPr>
        <w:lastRenderedPageBreak/>
        <w:t>средней и старшей</w:t>
      </w:r>
      <w:r w:rsidR="00E261EA">
        <w:rPr>
          <w:sz w:val="24"/>
        </w:rPr>
        <w:t xml:space="preserve"> </w:t>
      </w:r>
      <w:r>
        <w:rPr>
          <w:sz w:val="24"/>
        </w:rPr>
        <w:t>школе.</w:t>
      </w:r>
    </w:p>
    <w:p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Численный рост кружков по интересам, а также внеурочных</w:t>
      </w:r>
      <w:r w:rsidR="00E261EA">
        <w:rPr>
          <w:sz w:val="24"/>
        </w:rPr>
        <w:t xml:space="preserve"> </w:t>
      </w:r>
      <w:r>
        <w:rPr>
          <w:sz w:val="24"/>
        </w:rPr>
        <w:t>мероприятий.</w:t>
      </w:r>
    </w:p>
    <w:p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>Увеличение процента учеников, успешно прошедших предпрофориентационную программу.</w:t>
      </w:r>
    </w:p>
    <w:p w:rsidR="00F11753" w:rsidRDefault="00C17448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>Численный рост успешно реализованных и представленных результатов</w:t>
      </w:r>
      <w:r w:rsidR="00F11753" w:rsidRPr="00112947">
        <w:rPr>
          <w:sz w:val="24"/>
        </w:rPr>
        <w:t xml:space="preserve"> проектной деятельности в старших классах (совместно с </w:t>
      </w:r>
      <w:r w:rsidR="00F11753" w:rsidRPr="00112947">
        <w:rPr>
          <w:spacing w:val="2"/>
          <w:sz w:val="24"/>
        </w:rPr>
        <w:t xml:space="preserve">представителем </w:t>
      </w:r>
      <w:r w:rsidR="00F11753" w:rsidRPr="00112947">
        <w:rPr>
          <w:sz w:val="24"/>
        </w:rPr>
        <w:t>предприятия).</w:t>
      </w:r>
    </w:p>
    <w:p w:rsidR="00F11753" w:rsidRPr="00112947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>Увеличение числа учеников, планирующих стать наставниками в будущем и присоединиться к сообществу благодарных</w:t>
      </w:r>
      <w:r w:rsidR="00E261EA">
        <w:rPr>
          <w:sz w:val="24"/>
        </w:rPr>
        <w:t xml:space="preserve"> </w:t>
      </w:r>
      <w:r w:rsidRPr="00112947">
        <w:rPr>
          <w:sz w:val="24"/>
        </w:rPr>
        <w:t>выпускников.</w:t>
      </w:r>
    </w:p>
    <w:p w:rsidR="00F11753" w:rsidRDefault="00F11753" w:rsidP="00F11753">
      <w:pPr>
        <w:pStyle w:val="1"/>
        <w:spacing w:before="1"/>
      </w:pPr>
    </w:p>
    <w:p w:rsidR="00F11753" w:rsidRDefault="00F11753" w:rsidP="00F11753">
      <w:pPr>
        <w:pStyle w:val="1"/>
        <w:spacing w:before="1"/>
        <w:jc w:val="center"/>
      </w:pPr>
      <w:bookmarkStart w:id="170" w:name="_Toc53960884"/>
      <w:bookmarkStart w:id="171" w:name="_Toc53961909"/>
      <w:bookmarkStart w:id="172" w:name="_Toc53962290"/>
      <w:bookmarkStart w:id="173" w:name="_Toc53962344"/>
      <w:bookmarkStart w:id="174" w:name="_Toc53962450"/>
      <w:r>
        <w:t>Характеристика участников формы наставничества «Учитель – ученик»</w:t>
      </w:r>
      <w:bookmarkEnd w:id="170"/>
      <w:bookmarkEnd w:id="171"/>
      <w:bookmarkEnd w:id="172"/>
      <w:bookmarkEnd w:id="173"/>
      <w:bookmarkEnd w:id="174"/>
    </w:p>
    <w:p w:rsidR="00F11753" w:rsidRDefault="00F11753" w:rsidP="00F11753">
      <w:pPr>
        <w:spacing w:line="258" w:lineRule="exact"/>
        <w:rPr>
          <w:sz w:val="24"/>
        </w:rPr>
      </w:pPr>
    </w:p>
    <w:tbl>
      <w:tblPr>
        <w:tblStyle w:val="a7"/>
        <w:tblW w:w="0" w:type="auto"/>
        <w:tblLook w:val="04A0"/>
      </w:tblPr>
      <w:tblGrid>
        <w:gridCol w:w="3402"/>
        <w:gridCol w:w="3402"/>
        <w:gridCol w:w="3402"/>
      </w:tblGrid>
      <w:tr w:rsidR="00F11753" w:rsidTr="00E30F84">
        <w:tc>
          <w:tcPr>
            <w:tcW w:w="3402" w:type="dxa"/>
          </w:tcPr>
          <w:p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6804" w:type="dxa"/>
            <w:gridSpan w:val="2"/>
          </w:tcPr>
          <w:p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F11753" w:rsidTr="00E30F84">
        <w:tc>
          <w:tcPr>
            <w:tcW w:w="3402" w:type="dxa"/>
          </w:tcPr>
          <w:p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Кто может быть.</w:t>
            </w:r>
          </w:p>
        </w:tc>
        <w:tc>
          <w:tcPr>
            <w:tcW w:w="3402" w:type="dxa"/>
          </w:tcPr>
          <w:p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  <w:tc>
          <w:tcPr>
            <w:tcW w:w="3402" w:type="dxa"/>
          </w:tcPr>
          <w:p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</w:tr>
      <w:tr w:rsidR="00F11753" w:rsidTr="00E30F84">
        <w:tc>
          <w:tcPr>
            <w:tcW w:w="3402" w:type="dxa"/>
          </w:tcPr>
          <w:p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Неравнодушный профессионал с большим (от 5 лет) опытом работы с высокой квалификацией.</w:t>
            </w:r>
          </w:p>
          <w:p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Активная жизненная позиция.</w:t>
            </w:r>
          </w:p>
          <w:p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Возможно, родитель образовательного учреждения.</w:t>
            </w:r>
          </w:p>
        </w:tc>
        <w:tc>
          <w:tcPr>
            <w:tcW w:w="3402" w:type="dxa"/>
          </w:tcPr>
          <w:p w:rsidR="00F11753" w:rsidRPr="00703F7F" w:rsidRDefault="00F11753" w:rsidP="00E30F84">
            <w:pPr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Социально активный школьник с особыми образовательными потребностями, мотивированный к расширению круга общения, самосовершенствованию, получению новых навыков.</w:t>
            </w:r>
          </w:p>
          <w:p w:rsidR="00F11753" w:rsidRDefault="00F11753" w:rsidP="00E30F84">
            <w:pPr>
              <w:spacing w:line="258" w:lineRule="exact"/>
              <w:rPr>
                <w:sz w:val="24"/>
              </w:rPr>
            </w:pPr>
          </w:p>
        </w:tc>
        <w:tc>
          <w:tcPr>
            <w:tcW w:w="3402" w:type="dxa"/>
          </w:tcPr>
          <w:p w:rsidR="00F11753" w:rsidRPr="00703F7F" w:rsidRDefault="00F11753" w:rsidP="00E30F84">
            <w:pPr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Плохо мотивированный, дезориентированный школьник, не имеющий желания самостоятельно выбирать образовательную траекторию, мало информированный</w:t>
            </w:r>
            <w:r w:rsidRPr="00703F7F">
              <w:rPr>
                <w:bCs/>
                <w:sz w:val="24"/>
              </w:rPr>
              <w:tab/>
              <w:t>о карьерных</w:t>
            </w:r>
            <w:r w:rsidRPr="00703F7F">
              <w:rPr>
                <w:bCs/>
                <w:sz w:val="24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:rsidR="00F11753" w:rsidRDefault="00F11753" w:rsidP="00E30F84">
            <w:pPr>
              <w:spacing w:line="258" w:lineRule="exact"/>
              <w:rPr>
                <w:sz w:val="24"/>
              </w:rPr>
            </w:pPr>
          </w:p>
        </w:tc>
      </w:tr>
    </w:tbl>
    <w:p w:rsidR="00F11753" w:rsidRDefault="00F11753" w:rsidP="00F11753">
      <w:pPr>
        <w:spacing w:line="258" w:lineRule="exact"/>
        <w:rPr>
          <w:sz w:val="24"/>
        </w:rPr>
      </w:pPr>
    </w:p>
    <w:p w:rsidR="00F11753" w:rsidRDefault="00F11753" w:rsidP="00F11753">
      <w:pPr>
        <w:ind w:left="118"/>
        <w:jc w:val="center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ученик»</w:t>
      </w:r>
    </w:p>
    <w:p w:rsidR="00F11753" w:rsidRDefault="00F11753" w:rsidP="00F11753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5953"/>
      </w:tblGrid>
      <w:tr w:rsidR="00F11753" w:rsidTr="00E30F84">
        <w:trPr>
          <w:trHeight w:val="275"/>
        </w:trPr>
        <w:tc>
          <w:tcPr>
            <w:tcW w:w="3512" w:type="dxa"/>
          </w:tcPr>
          <w:p w:rsidR="00F11753" w:rsidRDefault="00F11753" w:rsidP="00E30F84">
            <w:pPr>
              <w:pStyle w:val="TableParagraph"/>
              <w:spacing w:line="256" w:lineRule="exact"/>
              <w:ind w:left="181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5953" w:type="dxa"/>
          </w:tcPr>
          <w:p w:rsidR="00F11753" w:rsidRDefault="00F11753" w:rsidP="00E30F84">
            <w:pPr>
              <w:pStyle w:val="TableParagraph"/>
              <w:spacing w:line="256" w:lineRule="exact"/>
              <w:ind w:left="2677" w:right="2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F11753" w:rsidTr="00E30F84">
        <w:trPr>
          <w:trHeight w:val="1379"/>
        </w:trPr>
        <w:tc>
          <w:tcPr>
            <w:tcW w:w="3512" w:type="dxa"/>
          </w:tcPr>
          <w:p w:rsidR="00F11753" w:rsidRDefault="00F11753" w:rsidP="00E30F84">
            <w:pPr>
              <w:pStyle w:val="TableParagraph"/>
              <w:tabs>
                <w:tab w:val="left" w:pos="1558"/>
                <w:tab w:val="left" w:pos="328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«Активный профессионал – равнодушный потребитель»</w:t>
            </w:r>
          </w:p>
        </w:tc>
        <w:tc>
          <w:tcPr>
            <w:tcW w:w="5953" w:type="dxa"/>
          </w:tcPr>
          <w:p w:rsidR="00F11753" w:rsidRDefault="00F11753" w:rsidP="00E30F84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</w:t>
            </w:r>
            <w:r w:rsidR="00E261EA">
              <w:rPr>
                <w:sz w:val="24"/>
              </w:rPr>
              <w:t xml:space="preserve"> </w:t>
            </w:r>
            <w:r>
              <w:rPr>
                <w:sz w:val="24"/>
              </w:rPr>
              <w:t>выбора образовательной и карьерной траектории.</w:t>
            </w:r>
          </w:p>
        </w:tc>
      </w:tr>
      <w:tr w:rsidR="00F11753" w:rsidTr="00E30F84">
        <w:trPr>
          <w:trHeight w:val="1914"/>
        </w:trPr>
        <w:tc>
          <w:tcPr>
            <w:tcW w:w="3512" w:type="dxa"/>
          </w:tcPr>
          <w:p w:rsidR="00F11753" w:rsidRDefault="00F11753" w:rsidP="00E30F84">
            <w:pPr>
              <w:pStyle w:val="TableParagraph"/>
              <w:spacing w:line="268" w:lineRule="exact"/>
              <w:ind w:left="181" w:right="240"/>
              <w:jc w:val="center"/>
              <w:rPr>
                <w:sz w:val="24"/>
              </w:rPr>
            </w:pPr>
            <w:r>
              <w:rPr>
                <w:sz w:val="24"/>
              </w:rPr>
              <w:t>«Коллега – молодой коллега»</w:t>
            </w:r>
          </w:p>
        </w:tc>
        <w:tc>
          <w:tcPr>
            <w:tcW w:w="5953" w:type="dxa"/>
          </w:tcPr>
          <w:p w:rsidR="00F11753" w:rsidRDefault="00F11753" w:rsidP="00E30F84">
            <w:pPr>
              <w:pStyle w:val="TableParagraph"/>
              <w:spacing w:line="268" w:lineRule="exact"/>
              <w:ind w:left="105" w:right="226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куратора.</w:t>
            </w:r>
          </w:p>
        </w:tc>
      </w:tr>
    </w:tbl>
    <w:p w:rsidR="00F11753" w:rsidRDefault="00F11753" w:rsidP="00F11753">
      <w:pPr>
        <w:pStyle w:val="a3"/>
        <w:rPr>
          <w:b/>
          <w:sz w:val="26"/>
        </w:rPr>
      </w:pPr>
    </w:p>
    <w:p w:rsidR="00F11753" w:rsidRDefault="00F11753" w:rsidP="00F11753">
      <w:pPr>
        <w:pStyle w:val="1"/>
        <w:ind w:left="283" w:right="391"/>
        <w:jc w:val="center"/>
      </w:pPr>
      <w:bookmarkStart w:id="175" w:name="_Toc53960885"/>
      <w:bookmarkStart w:id="176" w:name="_Toc53961910"/>
      <w:bookmarkStart w:id="177" w:name="_Toc53962291"/>
      <w:bookmarkStart w:id="178" w:name="_Toc53962345"/>
      <w:bookmarkStart w:id="179" w:name="_Toc53962451"/>
      <w:r>
        <w:t>Схема реализации формы наставничества «Учитель – ученик»</w:t>
      </w:r>
      <w:bookmarkEnd w:id="175"/>
      <w:bookmarkEnd w:id="176"/>
      <w:bookmarkEnd w:id="177"/>
      <w:bookmarkEnd w:id="178"/>
      <w:bookmarkEnd w:id="179"/>
    </w:p>
    <w:p w:rsidR="00F11753" w:rsidRDefault="00F11753" w:rsidP="00F11753">
      <w:pPr>
        <w:pStyle w:val="1"/>
        <w:ind w:left="283" w:right="391"/>
        <w:jc w:val="center"/>
      </w:pPr>
    </w:p>
    <w:tbl>
      <w:tblPr>
        <w:tblStyle w:val="a7"/>
        <w:tblW w:w="0" w:type="auto"/>
        <w:tblLook w:val="04A0"/>
      </w:tblPr>
      <w:tblGrid>
        <w:gridCol w:w="5103"/>
        <w:gridCol w:w="5103"/>
      </w:tblGrid>
      <w:tr w:rsidR="00F11753" w:rsidTr="00E30F84">
        <w:tc>
          <w:tcPr>
            <w:tcW w:w="5103" w:type="dxa"/>
          </w:tcPr>
          <w:p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Этапы реализации</w:t>
            </w:r>
          </w:p>
        </w:tc>
        <w:tc>
          <w:tcPr>
            <w:tcW w:w="5103" w:type="dxa"/>
          </w:tcPr>
          <w:p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F11753" w:rsidTr="00E30F84">
        <w:tc>
          <w:tcPr>
            <w:tcW w:w="5103" w:type="dxa"/>
          </w:tcPr>
          <w:p w:rsidR="00F11753" w:rsidRDefault="00F11753" w:rsidP="00E30F84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Представление программ наставничества в </w:t>
            </w:r>
            <w:r>
              <w:rPr>
                <w:sz w:val="24"/>
              </w:rPr>
              <w:lastRenderedPageBreak/>
              <w:t>форме «Учитель – ученик».</w:t>
            </w:r>
          </w:p>
        </w:tc>
        <w:tc>
          <w:tcPr>
            <w:tcW w:w="5103" w:type="dxa"/>
          </w:tcPr>
          <w:p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Ученическая конференция.</w:t>
            </w:r>
          </w:p>
        </w:tc>
      </w:tr>
      <w:tr w:rsidR="00F11753" w:rsidTr="00E30F84">
        <w:tc>
          <w:tcPr>
            <w:tcW w:w="5103" w:type="dxa"/>
          </w:tcPr>
          <w:p w:rsidR="00F11753" w:rsidRDefault="00F11753" w:rsidP="00E30F84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Проводится отбор наставников из числа активных и опытных</w:t>
            </w:r>
            <w:r>
              <w:rPr>
                <w:sz w:val="24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</w:tcPr>
          <w:p w:rsidR="00F11753" w:rsidRDefault="00F11753" w:rsidP="00E30F84">
            <w:pPr>
              <w:pStyle w:val="TableParagraph"/>
              <w:tabs>
                <w:tab w:val="left" w:pos="2196"/>
                <w:tab w:val="left" w:pos="4194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Использование базы наставников.</w:t>
            </w:r>
          </w:p>
        </w:tc>
      </w:tr>
      <w:tr w:rsidR="00F11753" w:rsidTr="00E30F84">
        <w:tc>
          <w:tcPr>
            <w:tcW w:w="5103" w:type="dxa"/>
          </w:tcPr>
          <w:p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Обучение наставников.</w:t>
            </w:r>
          </w:p>
        </w:tc>
        <w:tc>
          <w:tcPr>
            <w:tcW w:w="5103" w:type="dxa"/>
          </w:tcPr>
          <w:p w:rsidR="00F11753" w:rsidRDefault="00F11753" w:rsidP="00E30F84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</w:rPr>
            </w:pPr>
            <w:r>
              <w:rPr>
                <w:sz w:val="24"/>
              </w:rPr>
              <w:t xml:space="preserve">Обучение проводится </w:t>
            </w:r>
            <w:r>
              <w:rPr>
                <w:spacing w:val="-3"/>
                <w:sz w:val="24"/>
              </w:rPr>
              <w:t xml:space="preserve">куратором </w:t>
            </w:r>
            <w:r>
              <w:rPr>
                <w:sz w:val="24"/>
              </w:rPr>
              <w:t xml:space="preserve">программы наставничества </w:t>
            </w:r>
            <w:r>
              <w:rPr>
                <w:spacing w:val="-6"/>
                <w:sz w:val="24"/>
              </w:rPr>
              <w:t xml:space="preserve">при </w:t>
            </w:r>
            <w:r>
              <w:rPr>
                <w:sz w:val="24"/>
              </w:rPr>
              <w:t>необходимости.</w:t>
            </w:r>
          </w:p>
          <w:p w:rsidR="00F11753" w:rsidRDefault="00F11753" w:rsidP="00E30F84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3"/>
                <w:sz w:val="24"/>
              </w:rPr>
              <w:t xml:space="preserve">пособиями </w:t>
            </w:r>
            <w:r>
              <w:rPr>
                <w:sz w:val="24"/>
              </w:rPr>
              <w:t>Ментори «Рабочие тетрадина</w:t>
            </w:r>
            <w:r w:rsidR="00E261EA">
              <w:rPr>
                <w:sz w:val="24"/>
              </w:rPr>
              <w:t xml:space="preserve"> </w:t>
            </w:r>
            <w:r>
              <w:rPr>
                <w:sz w:val="24"/>
              </w:rPr>
              <w:t>ставника».</w:t>
            </w:r>
          </w:p>
        </w:tc>
      </w:tr>
      <w:tr w:rsidR="00F11753" w:rsidTr="00E30F84">
        <w:tc>
          <w:tcPr>
            <w:tcW w:w="5103" w:type="dxa"/>
          </w:tcPr>
          <w:p w:rsidR="00F11753" w:rsidRDefault="00F11753" w:rsidP="00E30F84">
            <w:pPr>
              <w:pStyle w:val="TableParagraph"/>
              <w:ind w:left="0" w:right="96"/>
              <w:rPr>
                <w:sz w:val="24"/>
              </w:rPr>
            </w:pPr>
            <w:r>
              <w:rPr>
                <w:sz w:val="24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– учащиеся, с особыми образовательными потребности, не имеющими возможности реализовать себя в</w:t>
            </w:r>
          </w:p>
          <w:p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рамках школьной программы.</w:t>
            </w:r>
          </w:p>
        </w:tc>
        <w:tc>
          <w:tcPr>
            <w:tcW w:w="5103" w:type="dxa"/>
          </w:tcPr>
          <w:p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 xml:space="preserve">Листы </w:t>
            </w:r>
            <w:r>
              <w:rPr>
                <w:spacing w:val="-4"/>
                <w:sz w:val="24"/>
              </w:rPr>
              <w:t xml:space="preserve">опроса. </w:t>
            </w:r>
            <w:r>
              <w:rPr>
                <w:sz w:val="24"/>
              </w:rPr>
              <w:t>Использование базы</w:t>
            </w:r>
            <w:r w:rsidR="00E261EA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</w:tr>
      <w:tr w:rsidR="00F11753" w:rsidTr="00E30F84">
        <w:tc>
          <w:tcPr>
            <w:tcW w:w="5103" w:type="dxa"/>
          </w:tcPr>
          <w:p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Формирование пар, групп.</w:t>
            </w:r>
          </w:p>
        </w:tc>
        <w:tc>
          <w:tcPr>
            <w:tcW w:w="5103" w:type="dxa"/>
          </w:tcPr>
          <w:p w:rsidR="00F11753" w:rsidRDefault="00F11753" w:rsidP="00E30F84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Личные встречи или групповая работа в</w:t>
            </w:r>
          </w:p>
          <w:p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формате «быстрых встреч».</w:t>
            </w:r>
          </w:p>
        </w:tc>
      </w:tr>
      <w:tr w:rsidR="00F11753" w:rsidTr="00E30F84">
        <w:tc>
          <w:tcPr>
            <w:tcW w:w="5103" w:type="dxa"/>
          </w:tcPr>
          <w:p w:rsidR="00F11753" w:rsidRDefault="00F11753" w:rsidP="00E30F84">
            <w:pPr>
              <w:pStyle w:val="TableParagraph"/>
              <w:tabs>
                <w:tab w:val="left" w:pos="2929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>Повышение образовательных результатов у наставляемых. Мотивированны, интегрированы в сообщество.</w:t>
            </w:r>
            <w:r w:rsidR="00E261EA">
              <w:rPr>
                <w:sz w:val="24"/>
              </w:rPr>
              <w:t xml:space="preserve"> </w:t>
            </w:r>
            <w:r>
              <w:rPr>
                <w:sz w:val="24"/>
              </w:rPr>
              <w:t>Осознано</w:t>
            </w:r>
          </w:p>
          <w:p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подходят к выбору профессий.</w:t>
            </w:r>
          </w:p>
        </w:tc>
        <w:tc>
          <w:tcPr>
            <w:tcW w:w="5103" w:type="dxa"/>
          </w:tcPr>
          <w:p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Защита проекта. Анализ успеваемости. Представление бизнес – плана. Определение образовательной</w:t>
            </w:r>
            <w:r w:rsidR="00E261EA">
              <w:rPr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</w:tr>
      <w:tr w:rsidR="00F11753" w:rsidTr="00E30F84">
        <w:tc>
          <w:tcPr>
            <w:tcW w:w="5103" w:type="dxa"/>
          </w:tcPr>
          <w:p w:rsidR="00F11753" w:rsidRDefault="00F11753" w:rsidP="00E30F84">
            <w:pPr>
              <w:pStyle w:val="TableParagraph"/>
              <w:tabs>
                <w:tab w:val="left" w:pos="1995"/>
                <w:tab w:val="left" w:pos="39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Рефлексия реализации формы наставничества.</w:t>
            </w:r>
          </w:p>
        </w:tc>
        <w:tc>
          <w:tcPr>
            <w:tcW w:w="5103" w:type="dxa"/>
          </w:tcPr>
          <w:p w:rsidR="00F11753" w:rsidRDefault="00F11753" w:rsidP="00E30F84">
            <w:pPr>
              <w:pStyle w:val="TableParagraph"/>
              <w:tabs>
                <w:tab w:val="left" w:pos="1400"/>
                <w:tab w:val="left" w:pos="3509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Анализ эффективности реализации программы.</w:t>
            </w:r>
          </w:p>
        </w:tc>
      </w:tr>
      <w:tr w:rsidR="00F11753" w:rsidTr="00E30F84">
        <w:tc>
          <w:tcPr>
            <w:tcW w:w="5103" w:type="dxa"/>
          </w:tcPr>
          <w:p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Наставник получает уважаемый </w:t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заслуженныйстатус.</w:t>
            </w:r>
          </w:p>
        </w:tc>
        <w:tc>
          <w:tcPr>
            <w:tcW w:w="5103" w:type="dxa"/>
          </w:tcPr>
          <w:p w:rsidR="00F11753" w:rsidRDefault="00F11753" w:rsidP="00E30F8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Поощрение наставляемого на ученической конференции. Благодарственное письмо на</w:t>
            </w:r>
          </w:p>
          <w:p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предприятие или организацию наставника.</w:t>
            </w:r>
          </w:p>
        </w:tc>
      </w:tr>
    </w:tbl>
    <w:p w:rsidR="00F11753" w:rsidRDefault="00F11753" w:rsidP="00F11753">
      <w:pPr>
        <w:spacing w:line="258" w:lineRule="exact"/>
        <w:rPr>
          <w:sz w:val="24"/>
        </w:rPr>
      </w:pPr>
    </w:p>
    <w:p w:rsidR="00F11753" w:rsidRDefault="00F11753" w:rsidP="00F11753">
      <w:pPr>
        <w:pStyle w:val="a6"/>
        <w:numPr>
          <w:ilvl w:val="0"/>
          <w:numId w:val="4"/>
        </w:numPr>
        <w:tabs>
          <w:tab w:val="left" w:pos="827"/>
        </w:tabs>
        <w:spacing w:before="90" w:line="274" w:lineRule="exact"/>
        <w:ind w:hanging="349"/>
        <w:jc w:val="both"/>
        <w:rPr>
          <w:b/>
          <w:sz w:val="24"/>
        </w:rPr>
      </w:pPr>
      <w:r>
        <w:rPr>
          <w:b/>
          <w:sz w:val="24"/>
        </w:rPr>
        <w:t>Мониторинг и оценка результатов реализации программы</w:t>
      </w:r>
      <w:r w:rsidR="00E261EA">
        <w:rPr>
          <w:b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F11753" w:rsidRDefault="00F11753" w:rsidP="00F11753">
      <w:pPr>
        <w:pStyle w:val="a3"/>
        <w:ind w:left="118" w:right="234" w:firstLine="707"/>
        <w:jc w:val="both"/>
      </w:pPr>
      <w:r>
        <w:t xml:space="preserve">Мониторинг процесса реализации программ </w:t>
      </w:r>
      <w:r>
        <w:rPr>
          <w:spacing w:val="2"/>
        </w:rPr>
        <w:t xml:space="preserve">наставничества </w:t>
      </w:r>
      <w:r>
        <w:t>понимается как система сбора, обработки, хранения и использования информации о программе наставничества и/или отдельных ее</w:t>
      </w:r>
      <w:r w:rsidR="00E261EA">
        <w:t xml:space="preserve"> </w:t>
      </w:r>
      <w:r>
        <w:t>элементах.</w:t>
      </w:r>
    </w:p>
    <w:p w:rsidR="00F11753" w:rsidRDefault="00F11753" w:rsidP="00F11753">
      <w:pPr>
        <w:pStyle w:val="a3"/>
        <w:ind w:left="118" w:right="232" w:firstLine="707"/>
        <w:jc w:val="both"/>
      </w:pPr>
      <w:r>
        <w:t xml:space="preserve">Организация систематического мониторинга программ наставничества дает возможность четко представлять, как </w:t>
      </w:r>
      <w:r>
        <w:rPr>
          <w:spacing w:val="2"/>
        </w:rPr>
        <w:t xml:space="preserve">происходит </w:t>
      </w:r>
      <w:r w:rsidR="00C17448">
        <w:t>процесс наставничества, какие</w:t>
      </w:r>
      <w:r>
        <w:t xml:space="preserve">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 w:rsidR="00E261EA">
        <w:t xml:space="preserve"> </w:t>
      </w:r>
      <w:r>
        <w:t>деятельностью.</w:t>
      </w:r>
    </w:p>
    <w:p w:rsidR="00F11753" w:rsidRDefault="00F11753" w:rsidP="00F11753">
      <w:pPr>
        <w:pStyle w:val="a3"/>
        <w:ind w:left="826"/>
        <w:jc w:val="both"/>
      </w:pPr>
      <w:r>
        <w:t>Мониторинг программы наставничества состоит из двух основных этапов:</w:t>
      </w:r>
    </w:p>
    <w:p w:rsidR="00F11753" w:rsidRDefault="00F11753" w:rsidP="00F11753">
      <w:pPr>
        <w:pStyle w:val="a6"/>
        <w:numPr>
          <w:ilvl w:val="0"/>
          <w:numId w:val="3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процесса реализации программы</w:t>
      </w:r>
      <w:r w:rsidR="00E261EA">
        <w:rPr>
          <w:sz w:val="24"/>
        </w:rPr>
        <w:t xml:space="preserve"> </w:t>
      </w:r>
      <w:r>
        <w:rPr>
          <w:sz w:val="24"/>
        </w:rPr>
        <w:t>наставничества;</w:t>
      </w:r>
    </w:p>
    <w:p w:rsidR="00F11753" w:rsidRDefault="00F11753" w:rsidP="00F11753">
      <w:pPr>
        <w:pStyle w:val="a6"/>
        <w:numPr>
          <w:ilvl w:val="0"/>
          <w:numId w:val="3"/>
        </w:numPr>
        <w:tabs>
          <w:tab w:val="left" w:pos="529"/>
        </w:tabs>
        <w:ind w:left="118" w:right="239" w:firstLine="0"/>
        <w:jc w:val="both"/>
        <w:rPr>
          <w:sz w:val="24"/>
        </w:rPr>
      </w:pPr>
      <w:r>
        <w:rPr>
          <w:sz w:val="24"/>
        </w:rPr>
        <w:t>оценка мотивационно-личностного, компетентностного, профессионального роста участников, динамика образовательных</w:t>
      </w:r>
      <w:r w:rsidR="00E261EA">
        <w:rPr>
          <w:sz w:val="24"/>
        </w:rPr>
        <w:t xml:space="preserve"> </w:t>
      </w:r>
      <w:r>
        <w:rPr>
          <w:sz w:val="24"/>
        </w:rPr>
        <w:t>результатов.</w:t>
      </w:r>
    </w:p>
    <w:p w:rsidR="00F11753" w:rsidRDefault="00F11753" w:rsidP="00F11753">
      <w:pPr>
        <w:pStyle w:val="a6"/>
        <w:tabs>
          <w:tab w:val="left" w:pos="529"/>
        </w:tabs>
        <w:ind w:left="118" w:right="239" w:firstLine="0"/>
        <w:jc w:val="both"/>
        <w:rPr>
          <w:sz w:val="24"/>
        </w:rPr>
      </w:pPr>
    </w:p>
    <w:p w:rsidR="00F11753" w:rsidRDefault="00F11753" w:rsidP="00F11753">
      <w:pPr>
        <w:pStyle w:val="1"/>
        <w:numPr>
          <w:ilvl w:val="1"/>
          <w:numId w:val="4"/>
        </w:numPr>
        <w:tabs>
          <w:tab w:val="left" w:pos="1438"/>
        </w:tabs>
        <w:spacing w:before="3"/>
        <w:ind w:right="234" w:firstLine="707"/>
        <w:jc w:val="center"/>
      </w:pPr>
      <w:bookmarkStart w:id="180" w:name="_Toc53960886"/>
      <w:bookmarkStart w:id="181" w:name="_Toc53961911"/>
      <w:bookmarkStart w:id="182" w:name="_Toc53962292"/>
      <w:bookmarkStart w:id="183" w:name="_Toc53962346"/>
      <w:bookmarkStart w:id="184" w:name="_Toc53962452"/>
      <w:r>
        <w:t>Мониторинг и оценка качества процесса реализации программы наставничества</w:t>
      </w:r>
      <w:bookmarkEnd w:id="180"/>
      <w:bookmarkEnd w:id="181"/>
      <w:bookmarkEnd w:id="182"/>
      <w:bookmarkEnd w:id="183"/>
      <w:bookmarkEnd w:id="184"/>
    </w:p>
    <w:p w:rsidR="00F11753" w:rsidRDefault="00F11753" w:rsidP="00F11753">
      <w:pPr>
        <w:pStyle w:val="a3"/>
        <w:ind w:left="118" w:right="240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F11753" w:rsidRDefault="00F11753" w:rsidP="00F11753">
      <w:pPr>
        <w:pStyle w:val="a3"/>
        <w:ind w:left="118" w:right="240" w:firstLine="707"/>
        <w:jc w:val="both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F11753" w:rsidRDefault="00F11753" w:rsidP="00F11753">
      <w:pPr>
        <w:pStyle w:val="1"/>
        <w:spacing w:line="274" w:lineRule="exact"/>
        <w:ind w:left="826"/>
        <w:jc w:val="both"/>
        <w:rPr>
          <w:b w:val="0"/>
        </w:rPr>
      </w:pPr>
      <w:bookmarkStart w:id="185" w:name="_Toc53960887"/>
      <w:bookmarkStart w:id="186" w:name="_Toc53961912"/>
      <w:bookmarkStart w:id="187" w:name="_Toc53962293"/>
      <w:bookmarkStart w:id="188" w:name="_Toc53962347"/>
      <w:bookmarkStart w:id="189" w:name="_Toc53962453"/>
      <w:r>
        <w:t>Цели мониторинга</w:t>
      </w:r>
      <w:r>
        <w:rPr>
          <w:b w:val="0"/>
        </w:rPr>
        <w:t>:</w:t>
      </w:r>
      <w:bookmarkEnd w:id="185"/>
      <w:bookmarkEnd w:id="186"/>
      <w:bookmarkEnd w:id="187"/>
      <w:bookmarkEnd w:id="188"/>
      <w:bookmarkEnd w:id="189"/>
    </w:p>
    <w:p w:rsidR="00F11753" w:rsidRDefault="00F11753" w:rsidP="00F11753">
      <w:pPr>
        <w:pStyle w:val="a6"/>
        <w:numPr>
          <w:ilvl w:val="0"/>
          <w:numId w:val="2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реализуемой программы</w:t>
      </w:r>
      <w:r w:rsidR="00E261EA">
        <w:rPr>
          <w:sz w:val="24"/>
        </w:rPr>
        <w:t xml:space="preserve"> </w:t>
      </w:r>
      <w:r>
        <w:rPr>
          <w:sz w:val="24"/>
        </w:rPr>
        <w:t>наставничества;</w:t>
      </w:r>
    </w:p>
    <w:p w:rsidR="00F11753" w:rsidRDefault="00F11753" w:rsidP="00F11753">
      <w:pPr>
        <w:pStyle w:val="a6"/>
        <w:numPr>
          <w:ilvl w:val="0"/>
          <w:numId w:val="2"/>
        </w:numPr>
        <w:tabs>
          <w:tab w:val="left" w:pos="543"/>
        </w:tabs>
        <w:ind w:left="118" w:right="238" w:firstLine="0"/>
        <w:jc w:val="both"/>
        <w:rPr>
          <w:sz w:val="24"/>
        </w:rPr>
      </w:pPr>
      <w:r>
        <w:rPr>
          <w:sz w:val="24"/>
        </w:rPr>
        <w:t xml:space="preserve"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</w:t>
      </w:r>
      <w:r>
        <w:rPr>
          <w:sz w:val="24"/>
        </w:rPr>
        <w:lastRenderedPageBreak/>
        <w:t>сотрудничающих с ней организаций или</w:t>
      </w:r>
      <w:r w:rsidR="00E261EA">
        <w:rPr>
          <w:sz w:val="24"/>
        </w:rPr>
        <w:t xml:space="preserve"> </w:t>
      </w:r>
      <w:r>
        <w:rPr>
          <w:sz w:val="24"/>
        </w:rPr>
        <w:t>индивидов.</w:t>
      </w:r>
    </w:p>
    <w:p w:rsidR="00F11753" w:rsidRDefault="00F11753" w:rsidP="00F11753">
      <w:pPr>
        <w:pStyle w:val="1"/>
        <w:spacing w:before="1"/>
        <w:ind w:left="826"/>
        <w:jc w:val="both"/>
      </w:pPr>
      <w:bookmarkStart w:id="190" w:name="_Toc53960888"/>
      <w:bookmarkStart w:id="191" w:name="_Toc53961913"/>
      <w:bookmarkStart w:id="192" w:name="_Toc53962294"/>
      <w:bookmarkStart w:id="193" w:name="_Toc53962348"/>
      <w:bookmarkStart w:id="194" w:name="_Toc53962454"/>
      <w:r>
        <w:t>Задачи мониторинга:</w:t>
      </w:r>
      <w:bookmarkEnd w:id="190"/>
      <w:bookmarkEnd w:id="191"/>
      <w:bookmarkEnd w:id="192"/>
      <w:bookmarkEnd w:id="193"/>
      <w:bookmarkEnd w:id="194"/>
    </w:p>
    <w:p w:rsidR="00F11753" w:rsidRDefault="00F11753" w:rsidP="00F11753">
      <w:pPr>
        <w:pStyle w:val="a6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сбор и анализ обратной связи от участников (метод</w:t>
      </w:r>
      <w:r w:rsidR="00E261EA">
        <w:rPr>
          <w:sz w:val="24"/>
        </w:rPr>
        <w:t xml:space="preserve"> </w:t>
      </w:r>
      <w:r>
        <w:rPr>
          <w:sz w:val="24"/>
        </w:rPr>
        <w:t>анкетирования);</w:t>
      </w:r>
    </w:p>
    <w:p w:rsidR="00F11753" w:rsidRPr="00B0463D" w:rsidRDefault="00F11753" w:rsidP="00F11753">
      <w:pPr>
        <w:pStyle w:val="a6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 w:rsidRPr="00B0463D">
        <w:rPr>
          <w:sz w:val="24"/>
        </w:rPr>
        <w:t>обоснование требований к процессу реализации программы наставничества, к личности</w:t>
      </w:r>
      <w:r w:rsidR="00E261EA">
        <w:rPr>
          <w:sz w:val="24"/>
        </w:rPr>
        <w:t xml:space="preserve"> </w:t>
      </w:r>
      <w:r w:rsidRPr="00B0463D">
        <w:rPr>
          <w:sz w:val="24"/>
        </w:rPr>
        <w:t>наставника;</w:t>
      </w:r>
    </w:p>
    <w:p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>контроль хода программы</w:t>
      </w:r>
      <w:r w:rsidR="00E261EA">
        <w:rPr>
          <w:sz w:val="24"/>
        </w:rPr>
        <w:t xml:space="preserve"> </w:t>
      </w:r>
      <w:r>
        <w:rPr>
          <w:sz w:val="24"/>
        </w:rPr>
        <w:t>наставничества;</w:t>
      </w:r>
    </w:p>
    <w:p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взаимодействия</w:t>
      </w:r>
      <w:r>
        <w:rPr>
          <w:sz w:val="24"/>
        </w:rPr>
        <w:tab/>
        <w:t>наставника</w:t>
      </w:r>
      <w:r>
        <w:rPr>
          <w:sz w:val="24"/>
        </w:rPr>
        <w:tab/>
        <w:t>и</w:t>
      </w:r>
      <w:r>
        <w:rPr>
          <w:sz w:val="24"/>
        </w:rPr>
        <w:tab/>
        <w:t>наставляемого</w:t>
      </w:r>
      <w:r>
        <w:rPr>
          <w:sz w:val="24"/>
        </w:rPr>
        <w:tab/>
        <w:t>(группы наставляемых);</w:t>
      </w:r>
    </w:p>
    <w:p w:rsidR="00F11753" w:rsidRPr="00B0463D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 w:rsidRPr="00B0463D">
        <w:rPr>
          <w:sz w:val="24"/>
        </w:rPr>
        <w:t>определение условий эффективной программы</w:t>
      </w:r>
      <w:r w:rsidR="00E261EA">
        <w:rPr>
          <w:sz w:val="24"/>
        </w:rPr>
        <w:t xml:space="preserve"> </w:t>
      </w:r>
      <w:r w:rsidRPr="00B0463D">
        <w:rPr>
          <w:sz w:val="24"/>
        </w:rPr>
        <w:t>наставничества;</w:t>
      </w:r>
    </w:p>
    <w:p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</w:tabs>
        <w:spacing w:line="286" w:lineRule="exact"/>
        <w:ind w:left="826" w:hanging="349"/>
        <w:rPr>
          <w:sz w:val="24"/>
        </w:rPr>
      </w:pPr>
      <w:r>
        <w:rPr>
          <w:sz w:val="24"/>
        </w:rPr>
        <w:t>контроль показателей социального и профессионального</w:t>
      </w:r>
      <w:r w:rsidR="00E261EA">
        <w:rPr>
          <w:sz w:val="24"/>
        </w:rPr>
        <w:t xml:space="preserve"> </w:t>
      </w:r>
      <w:r>
        <w:rPr>
          <w:sz w:val="24"/>
        </w:rPr>
        <w:t>благополучия.</w:t>
      </w:r>
    </w:p>
    <w:p w:rsidR="00F11753" w:rsidRDefault="00F11753" w:rsidP="00F11753">
      <w:pPr>
        <w:pStyle w:val="1"/>
        <w:spacing w:line="265" w:lineRule="exact"/>
        <w:ind w:left="838"/>
      </w:pPr>
      <w:bookmarkStart w:id="195" w:name="_Toc53960889"/>
      <w:bookmarkStart w:id="196" w:name="_Toc53961914"/>
      <w:bookmarkStart w:id="197" w:name="_Toc53962295"/>
      <w:bookmarkStart w:id="198" w:name="_Toc53962349"/>
      <w:bookmarkStart w:id="199" w:name="_Toc53962455"/>
      <w:r>
        <w:t>Оформление результатов.</w:t>
      </w:r>
      <w:bookmarkEnd w:id="195"/>
      <w:bookmarkEnd w:id="196"/>
      <w:bookmarkEnd w:id="197"/>
      <w:bookmarkEnd w:id="198"/>
      <w:bookmarkEnd w:id="199"/>
    </w:p>
    <w:p w:rsidR="00F11753" w:rsidRDefault="00F11753" w:rsidP="00F11753">
      <w:pPr>
        <w:pStyle w:val="a3"/>
        <w:tabs>
          <w:tab w:val="left" w:pos="2404"/>
          <w:tab w:val="left" w:pos="5316"/>
          <w:tab w:val="left" w:pos="8081"/>
        </w:tabs>
        <w:ind w:left="118" w:right="222" w:firstLine="360"/>
      </w:pPr>
      <w:r>
        <w:t>Порезультатамопросаврамкахпервогоэтапамониторингабудетпредоставлен</w:t>
      </w:r>
      <w:r>
        <w:rPr>
          <w:spacing w:val="5"/>
        </w:rPr>
        <w:t>SWOT-</w:t>
      </w:r>
      <w:r>
        <w:t xml:space="preserve"> анализ реализуемой программы наставничества. Сбор данных для построения SWOT-анализа осуществляется посредством</w:t>
      </w:r>
      <w:r w:rsidR="00E261EA">
        <w:t xml:space="preserve"> </w:t>
      </w:r>
      <w:r>
        <w:t>анкеты.</w:t>
      </w: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>Анкета содержит открытые вопросы, закрытые вопросы, вопросы с оценочным параметром. Анкета учитывает особенности требований к</w:t>
      </w:r>
      <w:r w:rsidR="00E261EA">
        <w:t xml:space="preserve"> </w:t>
      </w:r>
      <w:r>
        <w:t>трем формам наставничества. SWOT-анализ проводит координатор программы.</w:t>
      </w: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</w:t>
      </w:r>
      <w:r w:rsidR="00C17448">
        <w:t>заложенным в</w:t>
      </w:r>
      <w:r>
        <w:t xml:space="preserve"> модели и программах, а также современным подходам и </w:t>
      </w:r>
      <w:r w:rsidR="00C17448">
        <w:t>технологиям, используется</w:t>
      </w:r>
      <w:r w:rsidR="00C17448">
        <w:rPr>
          <w:spacing w:val="2"/>
        </w:rPr>
        <w:t xml:space="preserve"> анкета</w:t>
      </w:r>
      <w:r>
        <w:t xml:space="preserve">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center"/>
        <w:rPr>
          <w:b/>
        </w:rPr>
      </w:pPr>
      <w:r w:rsidRPr="00B0463D">
        <w:rPr>
          <w:b/>
          <w:bCs/>
        </w:rPr>
        <w:t>9.2</w:t>
      </w:r>
      <w:r w:rsidRPr="00B0463D">
        <w:rPr>
          <w:b/>
        </w:rPr>
        <w:t>Мониторинг</w:t>
      </w:r>
      <w:r w:rsidRPr="00B0463D">
        <w:rPr>
          <w:b/>
        </w:rPr>
        <w:tab/>
        <w:t>и</w:t>
      </w:r>
      <w:r w:rsidR="00E261EA">
        <w:rPr>
          <w:b/>
        </w:rPr>
        <w:t xml:space="preserve"> </w:t>
      </w:r>
      <w:r w:rsidRPr="00B0463D">
        <w:rPr>
          <w:b/>
        </w:rPr>
        <w:t>оценка</w:t>
      </w:r>
      <w:r w:rsidR="00E261EA">
        <w:rPr>
          <w:b/>
        </w:rPr>
        <w:t xml:space="preserve"> </w:t>
      </w:r>
      <w:r w:rsidRPr="00B0463D">
        <w:rPr>
          <w:b/>
        </w:rPr>
        <w:t>влияния</w:t>
      </w:r>
      <w:r w:rsidR="00E261EA">
        <w:rPr>
          <w:b/>
        </w:rPr>
        <w:t xml:space="preserve"> </w:t>
      </w:r>
      <w:r w:rsidRPr="00B0463D">
        <w:rPr>
          <w:b/>
        </w:rPr>
        <w:t>программ</w:t>
      </w:r>
      <w:r w:rsidR="00E261EA">
        <w:rPr>
          <w:b/>
        </w:rPr>
        <w:t xml:space="preserve"> </w:t>
      </w:r>
      <w:r w:rsidRPr="00B0463D">
        <w:rPr>
          <w:b/>
        </w:rPr>
        <w:t>на</w:t>
      </w:r>
      <w:r w:rsidR="00E261EA">
        <w:rPr>
          <w:b/>
        </w:rPr>
        <w:t xml:space="preserve"> </w:t>
      </w:r>
      <w:r w:rsidRPr="00B0463D">
        <w:rPr>
          <w:b/>
        </w:rPr>
        <w:t>всех</w:t>
      </w:r>
      <w:r w:rsidR="00E261EA">
        <w:rPr>
          <w:b/>
        </w:rPr>
        <w:t xml:space="preserve"> </w:t>
      </w:r>
      <w:r w:rsidRPr="00B0463D">
        <w:rPr>
          <w:b/>
        </w:rPr>
        <w:t>участников</w:t>
      </w: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 w:rsidRPr="00B0463D">
        <w:rPr>
          <w:b/>
        </w:rPr>
        <w:t>Этап2.</w:t>
      </w:r>
      <w:r w:rsidRPr="00B0463D">
        <w:rPr>
          <w:b/>
        </w:rPr>
        <w:tab/>
      </w: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 w:rsidRPr="00B0463D">
        <w:t>Второй</w:t>
      </w:r>
      <w:r w:rsidR="00E261EA">
        <w:t xml:space="preserve"> </w:t>
      </w:r>
      <w:r w:rsidRPr="00B0463D">
        <w:t>этап</w:t>
      </w:r>
      <w:r w:rsidR="004E557C">
        <w:t xml:space="preserve"> </w:t>
      </w:r>
      <w:r w:rsidRPr="00B0463D">
        <w:t>мониторинга</w:t>
      </w:r>
      <w:r w:rsidR="004E557C">
        <w:t xml:space="preserve"> </w:t>
      </w:r>
      <w:r w:rsidRPr="00B0463D">
        <w:t xml:space="preserve">позволяетоценить: </w:t>
      </w:r>
    </w:p>
    <w:p w:rsidR="00F11753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мотивационно-личностны</w:t>
      </w:r>
      <w:r>
        <w:t xml:space="preserve">й </w:t>
      </w:r>
      <w:r w:rsidRPr="00B0463D">
        <w:t>профессиональный</w:t>
      </w:r>
      <w:r w:rsidR="00E261EA">
        <w:t xml:space="preserve"> </w:t>
      </w:r>
      <w:r w:rsidRPr="00B0463D">
        <w:t>рост</w:t>
      </w:r>
      <w:r w:rsidR="00E261EA">
        <w:t xml:space="preserve"> </w:t>
      </w:r>
      <w:r w:rsidRPr="00B0463D">
        <w:t>участников</w:t>
      </w:r>
      <w:r w:rsidR="004E557C">
        <w:t xml:space="preserve"> </w:t>
      </w:r>
      <w:r w:rsidRPr="00B0463D">
        <w:t xml:space="preserve">программы наставничества; </w:t>
      </w:r>
    </w:p>
    <w:p w:rsidR="00F11753" w:rsidRDefault="00C17448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развитие метапредметных навыков</w:t>
      </w:r>
      <w:r w:rsidR="00E261EA">
        <w:t xml:space="preserve"> </w:t>
      </w:r>
      <w:r w:rsidRPr="00B0463D">
        <w:t>и уровня</w:t>
      </w:r>
      <w:r w:rsidR="00E261EA">
        <w:t xml:space="preserve"> </w:t>
      </w:r>
      <w:r w:rsidR="00F11753" w:rsidRPr="00B0463D">
        <w:t>вовлеченности</w:t>
      </w:r>
      <w:r w:rsidR="004E557C">
        <w:t xml:space="preserve"> </w:t>
      </w:r>
      <w:r w:rsidR="00F11753" w:rsidRPr="00B0463D">
        <w:t>обучающихсяобразовательнуюдеятельность;</w:t>
      </w:r>
      <w:r w:rsidR="00F11753" w:rsidRPr="00B0463D">
        <w:tab/>
      </w:r>
    </w:p>
    <w:p w:rsidR="00F11753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качество</w:t>
      </w:r>
      <w:r w:rsidR="00E261EA">
        <w:t xml:space="preserve"> </w:t>
      </w:r>
      <w:r w:rsidRPr="00B0463D">
        <w:t>изменений</w:t>
      </w:r>
      <w:r w:rsidR="00E261EA">
        <w:t xml:space="preserve"> </w:t>
      </w:r>
      <w:r w:rsidRPr="00B0463D">
        <w:t>в</w:t>
      </w:r>
      <w:r w:rsidR="00E261EA">
        <w:t xml:space="preserve"> </w:t>
      </w:r>
      <w:r w:rsidRPr="00B0463D">
        <w:t>освоении</w:t>
      </w:r>
      <w:r w:rsidR="00E261EA">
        <w:t xml:space="preserve"> </w:t>
      </w:r>
      <w:r w:rsidRPr="00B0463D">
        <w:t>обучающимися образовательных</w:t>
      </w:r>
      <w:r w:rsidR="00E261EA">
        <w:t xml:space="preserve"> </w:t>
      </w:r>
      <w:r w:rsidRPr="00B0463D">
        <w:t>программ;</w:t>
      </w:r>
      <w:r w:rsidRPr="00B0463D">
        <w:tab/>
      </w:r>
    </w:p>
    <w:p w:rsidR="00F11753" w:rsidRPr="00B0463D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  <w:rPr>
          <w:b/>
        </w:rPr>
      </w:pPr>
      <w:r w:rsidRPr="00B0463D">
        <w:t>динамику</w:t>
      </w:r>
      <w:r w:rsidR="00E261EA">
        <w:t xml:space="preserve"> </w:t>
      </w:r>
      <w:r w:rsidRPr="00B0463D">
        <w:t>образовательных</w:t>
      </w:r>
      <w:r w:rsidR="00E261EA">
        <w:t xml:space="preserve"> </w:t>
      </w:r>
      <w:r w:rsidRPr="00B0463D">
        <w:t>результатов</w:t>
      </w:r>
      <w:r w:rsidR="00E261EA">
        <w:t xml:space="preserve"> </w:t>
      </w:r>
      <w:r w:rsidRPr="00B0463D">
        <w:t>с</w:t>
      </w:r>
      <w:r w:rsidR="00E261EA">
        <w:t xml:space="preserve"> </w:t>
      </w:r>
      <w:r w:rsidRPr="00B0463D">
        <w:t>учетом эмоционально-личностных</w:t>
      </w:r>
      <w:r>
        <w:t xml:space="preserve">, </w:t>
      </w:r>
      <w:r w:rsidR="00C17448" w:rsidRPr="00B0463D">
        <w:t>интеллектуальных, мотивационных</w:t>
      </w:r>
      <w:r w:rsidRPr="00B0463D">
        <w:t xml:space="preserve">     и     </w:t>
      </w:r>
      <w:r w:rsidR="00C17448" w:rsidRPr="00B0463D">
        <w:t xml:space="preserve">социальных </w:t>
      </w:r>
      <w:r w:rsidR="00C17448" w:rsidRPr="00B0463D">
        <w:rPr>
          <w:spacing w:val="28"/>
        </w:rPr>
        <w:t>черт</w:t>
      </w:r>
      <w:r w:rsidR="00E261EA">
        <w:rPr>
          <w:spacing w:val="28"/>
        </w:rPr>
        <w:t xml:space="preserve"> </w:t>
      </w:r>
      <w:r>
        <w:t>участников.</w:t>
      </w:r>
    </w:p>
    <w:p w:rsidR="00F11753" w:rsidRDefault="00F11753" w:rsidP="00F11753">
      <w:pPr>
        <w:pStyle w:val="a3"/>
        <w:ind w:left="118" w:right="224" w:firstLine="360"/>
        <w:jc w:val="both"/>
      </w:pPr>
      <w:r>
        <w:t xml:space="preserve">Основываясь на результатах данного этапа, </w:t>
      </w:r>
      <w:r w:rsidR="00C17448">
        <w:t>можно выдвинуть предположение о</w:t>
      </w:r>
      <w:r>
        <w:t xml:space="preserve">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 xml:space="preserve">"наставник- </w:t>
      </w:r>
      <w:r>
        <w:t>наставляемый".</w:t>
      </w:r>
    </w:p>
    <w:p w:rsidR="00F11753" w:rsidRDefault="00F11753" w:rsidP="00F11753">
      <w:pPr>
        <w:pStyle w:val="a3"/>
        <w:ind w:left="118" w:right="228" w:firstLine="360"/>
        <w:jc w:val="both"/>
      </w:pPr>
      <w:r>
        <w:t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- по итогам прохождения программы.</w:t>
      </w:r>
    </w:p>
    <w:p w:rsidR="00F11753" w:rsidRDefault="00F11753" w:rsidP="00F11753">
      <w:pPr>
        <w:ind w:left="478"/>
        <w:jc w:val="both"/>
        <w:rPr>
          <w:b/>
          <w:sz w:val="24"/>
        </w:rPr>
      </w:pPr>
    </w:p>
    <w:p w:rsidR="00F11753" w:rsidRDefault="00F11753" w:rsidP="00F11753">
      <w:pPr>
        <w:ind w:left="478"/>
        <w:jc w:val="both"/>
        <w:rPr>
          <w:sz w:val="24"/>
        </w:rPr>
      </w:pPr>
      <w:r>
        <w:rPr>
          <w:b/>
          <w:sz w:val="24"/>
        </w:rPr>
        <w:t xml:space="preserve">Цели мониторинга </w:t>
      </w:r>
      <w:r>
        <w:rPr>
          <w:sz w:val="24"/>
        </w:rPr>
        <w:t>влияния программ наставничества на всех участников.</w:t>
      </w:r>
    </w:p>
    <w:p w:rsidR="00F11753" w:rsidRDefault="00F11753" w:rsidP="00F11753">
      <w:pPr>
        <w:pStyle w:val="a6"/>
        <w:numPr>
          <w:ilvl w:val="0"/>
          <w:numId w:val="1"/>
        </w:numPr>
        <w:tabs>
          <w:tab w:val="left" w:pos="366"/>
        </w:tabs>
        <w:ind w:hanging="248"/>
        <w:rPr>
          <w:sz w:val="24"/>
        </w:rPr>
      </w:pPr>
      <w:r>
        <w:rPr>
          <w:sz w:val="24"/>
        </w:rPr>
        <w:t>Глубокая оценка изучаемых личностных характеристик участников</w:t>
      </w:r>
      <w:r w:rsidR="00E261EA">
        <w:rPr>
          <w:sz w:val="24"/>
        </w:rPr>
        <w:t xml:space="preserve"> </w:t>
      </w:r>
      <w:r>
        <w:rPr>
          <w:sz w:val="24"/>
        </w:rPr>
        <w:t>программы.</w:t>
      </w:r>
    </w:p>
    <w:p w:rsidR="00F11753" w:rsidRDefault="00F11753" w:rsidP="00F11753">
      <w:pPr>
        <w:pStyle w:val="a6"/>
        <w:numPr>
          <w:ilvl w:val="0"/>
          <w:numId w:val="1"/>
        </w:numPr>
        <w:tabs>
          <w:tab w:val="left" w:pos="371"/>
        </w:tabs>
        <w:ind w:left="118" w:right="225" w:firstLine="0"/>
        <w:rPr>
          <w:sz w:val="24"/>
        </w:rPr>
      </w:pPr>
      <w:r>
        <w:rPr>
          <w:sz w:val="24"/>
        </w:rPr>
        <w:t xml:space="preserve">Оценка динамики характеристик образовательного процесса (оценка качества </w:t>
      </w:r>
      <w:r>
        <w:rPr>
          <w:spacing w:val="3"/>
          <w:sz w:val="24"/>
        </w:rPr>
        <w:t>изменений</w:t>
      </w:r>
      <w:r w:rsidR="00E261EA">
        <w:rPr>
          <w:spacing w:val="3"/>
          <w:sz w:val="24"/>
        </w:rPr>
        <w:t xml:space="preserve"> </w:t>
      </w:r>
      <w:r>
        <w:rPr>
          <w:sz w:val="24"/>
        </w:rPr>
        <w:t>в освоении обучающимися образовательных</w:t>
      </w:r>
      <w:r w:rsidR="00E261EA">
        <w:rPr>
          <w:sz w:val="24"/>
        </w:rPr>
        <w:t xml:space="preserve"> </w:t>
      </w:r>
      <w:r>
        <w:rPr>
          <w:sz w:val="24"/>
        </w:rPr>
        <w:t>программ).</w:t>
      </w:r>
    </w:p>
    <w:p w:rsidR="00F11753" w:rsidRDefault="00F11753" w:rsidP="00F11753">
      <w:pPr>
        <w:pStyle w:val="a6"/>
        <w:numPr>
          <w:ilvl w:val="0"/>
          <w:numId w:val="1"/>
        </w:numPr>
        <w:tabs>
          <w:tab w:val="left" w:pos="366"/>
        </w:tabs>
        <w:ind w:left="118" w:right="926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F11753" w:rsidRDefault="00F11753" w:rsidP="00F11753">
      <w:pPr>
        <w:pStyle w:val="1"/>
        <w:spacing w:before="5"/>
        <w:ind w:left="826"/>
      </w:pPr>
      <w:bookmarkStart w:id="200" w:name="_Toc53960890"/>
      <w:bookmarkStart w:id="201" w:name="_Toc53961915"/>
      <w:bookmarkStart w:id="202" w:name="_Toc53962296"/>
      <w:bookmarkStart w:id="203" w:name="_Toc53962350"/>
      <w:bookmarkStart w:id="204" w:name="_Toc53962456"/>
      <w:r>
        <w:t>Задачи мониторинга:</w:t>
      </w:r>
      <w:bookmarkEnd w:id="200"/>
      <w:bookmarkEnd w:id="201"/>
      <w:bookmarkEnd w:id="202"/>
      <w:bookmarkEnd w:id="203"/>
      <w:bookmarkEnd w:id="204"/>
    </w:p>
    <w:p w:rsidR="00F11753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right="242" w:hanging="360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  <w:t>и</w:t>
      </w:r>
      <w:r>
        <w:rPr>
          <w:sz w:val="24"/>
        </w:rPr>
        <w:tab/>
        <w:t>практическое</w:t>
      </w:r>
      <w:r>
        <w:rPr>
          <w:sz w:val="24"/>
        </w:rPr>
        <w:tab/>
        <w:t>обоснование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</w:t>
      </w:r>
      <w:r>
        <w:rPr>
          <w:sz w:val="24"/>
        </w:rPr>
        <w:tab/>
        <w:t>организации программы наставничества, к личности</w:t>
      </w:r>
      <w:r w:rsidR="00E261EA">
        <w:rPr>
          <w:sz w:val="24"/>
        </w:rPr>
        <w:t xml:space="preserve"> </w:t>
      </w:r>
      <w:r>
        <w:rPr>
          <w:sz w:val="24"/>
        </w:rPr>
        <w:t>наставника;</w:t>
      </w:r>
    </w:p>
    <w:p w:rsidR="00F11753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right="240" w:hanging="360"/>
        <w:rPr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  <w:t>подтверждение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выдвижения</w:t>
      </w:r>
      <w:r>
        <w:rPr>
          <w:sz w:val="24"/>
        </w:rPr>
        <w:tab/>
        <w:t>описанных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lastRenderedPageBreak/>
        <w:t>целевой модели требований к личности</w:t>
      </w:r>
      <w:r w:rsidR="00E261EA">
        <w:rPr>
          <w:sz w:val="24"/>
        </w:rPr>
        <w:t xml:space="preserve"> </w:t>
      </w:r>
      <w:r>
        <w:rPr>
          <w:sz w:val="24"/>
        </w:rPr>
        <w:t>наставника;</w:t>
      </w:r>
    </w:p>
    <w:p w:rsidR="00F11753" w:rsidRPr="00B0463D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</w:tabs>
        <w:spacing w:before="21"/>
        <w:ind w:left="826" w:hanging="349"/>
        <w:rPr>
          <w:sz w:val="24"/>
        </w:rPr>
      </w:pPr>
      <w:r>
        <w:rPr>
          <w:sz w:val="24"/>
        </w:rPr>
        <w:t>определение условий эффективной программы</w:t>
      </w:r>
      <w:r w:rsidR="00E261EA">
        <w:rPr>
          <w:sz w:val="24"/>
        </w:rPr>
        <w:t xml:space="preserve"> </w:t>
      </w:r>
      <w:r>
        <w:rPr>
          <w:sz w:val="24"/>
        </w:rPr>
        <w:t>наставничества;</w:t>
      </w:r>
    </w:p>
    <w:p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119" w:line="223" w:lineRule="auto"/>
        <w:ind w:right="231" w:hanging="360"/>
        <w:jc w:val="both"/>
        <w:rPr>
          <w:sz w:val="24"/>
        </w:rPr>
      </w:pPr>
      <w:r>
        <w:rPr>
          <w:sz w:val="24"/>
        </w:rPr>
        <w:t xml:space="preserve">анализ эффективности предложенных </w:t>
      </w:r>
      <w:r>
        <w:rPr>
          <w:spacing w:val="2"/>
          <w:sz w:val="24"/>
        </w:rPr>
        <w:t xml:space="preserve">стратегий </w:t>
      </w:r>
      <w:r>
        <w:rPr>
          <w:sz w:val="24"/>
        </w:rPr>
        <w:t xml:space="preserve">образования пар и </w:t>
      </w:r>
      <w:r>
        <w:rPr>
          <w:spacing w:val="-8"/>
          <w:sz w:val="24"/>
        </w:rPr>
        <w:t xml:space="preserve">внесение </w:t>
      </w:r>
      <w:r>
        <w:rPr>
          <w:sz w:val="24"/>
        </w:rPr>
        <w:t>корректировоквовсеэтапыреализациипрограммывсоответствиисрезультатами;</w:t>
      </w:r>
    </w:p>
    <w:p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36" w:line="223" w:lineRule="auto"/>
        <w:ind w:right="241" w:hanging="360"/>
        <w:jc w:val="both"/>
        <w:rPr>
          <w:sz w:val="24"/>
        </w:rPr>
      </w:pPr>
      <w:r>
        <w:rPr>
          <w:sz w:val="24"/>
        </w:rPr>
        <w:t xml:space="preserve">сравнение характеристик образовательного процесса на "входе" и </w:t>
      </w:r>
      <w:r>
        <w:rPr>
          <w:spacing w:val="-8"/>
          <w:sz w:val="24"/>
        </w:rPr>
        <w:t xml:space="preserve">"выходе" </w:t>
      </w:r>
      <w:r>
        <w:rPr>
          <w:sz w:val="24"/>
        </w:rPr>
        <w:t>реализуемой</w:t>
      </w:r>
      <w:r w:rsidR="00E261EA">
        <w:rPr>
          <w:sz w:val="24"/>
        </w:rPr>
        <w:t xml:space="preserve"> </w:t>
      </w:r>
      <w:r>
        <w:rPr>
          <w:sz w:val="24"/>
        </w:rPr>
        <w:t>программы;</w:t>
      </w:r>
    </w:p>
    <w:p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29" w:line="230" w:lineRule="auto"/>
        <w:ind w:right="230" w:hanging="360"/>
        <w:jc w:val="both"/>
        <w:rPr>
          <w:sz w:val="24"/>
        </w:rPr>
      </w:pPr>
      <w:r>
        <w:rPr>
          <w:sz w:val="24"/>
        </w:rPr>
        <w:t xml:space="preserve">сравнение изучаемых личностных характеристик </w:t>
      </w:r>
      <w:r>
        <w:rPr>
          <w:spacing w:val="2"/>
          <w:sz w:val="24"/>
        </w:rPr>
        <w:t xml:space="preserve">(вовлеченность, </w:t>
      </w:r>
      <w:r>
        <w:rPr>
          <w:spacing w:val="-5"/>
          <w:sz w:val="24"/>
        </w:rPr>
        <w:t xml:space="preserve">активность, </w:t>
      </w:r>
      <w:r>
        <w:rPr>
          <w:sz w:val="24"/>
        </w:rPr>
        <w:t>самооценка, тревожность и др.) участников программы наставничества на "входе" и "выходе" реализуемой</w:t>
      </w:r>
      <w:r w:rsidR="00E261EA">
        <w:rPr>
          <w:sz w:val="24"/>
        </w:rPr>
        <w:t xml:space="preserve"> </w:t>
      </w:r>
      <w:r>
        <w:rPr>
          <w:sz w:val="24"/>
        </w:rPr>
        <w:t>программы.</w:t>
      </w:r>
    </w:p>
    <w:p w:rsidR="00F11753" w:rsidRDefault="00F11753" w:rsidP="00F11753">
      <w:pPr>
        <w:pStyle w:val="a3"/>
        <w:spacing w:before="8"/>
      </w:pPr>
    </w:p>
    <w:p w:rsidR="00F11753" w:rsidRDefault="00F11753" w:rsidP="00F11753">
      <w:pPr>
        <w:pStyle w:val="1"/>
        <w:ind w:left="2180"/>
      </w:pPr>
      <w:bookmarkStart w:id="205" w:name="_Toc53960891"/>
      <w:bookmarkStart w:id="206" w:name="_Toc53961916"/>
      <w:bookmarkStart w:id="207" w:name="_Toc53962297"/>
      <w:bookmarkStart w:id="208" w:name="_Toc53962351"/>
      <w:bookmarkStart w:id="209" w:name="_Toc53962457"/>
      <w:r>
        <w:t>10. Механизмы мотивации и поощрения наставников</w:t>
      </w:r>
      <w:bookmarkEnd w:id="205"/>
      <w:bookmarkEnd w:id="206"/>
      <w:bookmarkEnd w:id="207"/>
      <w:bookmarkEnd w:id="208"/>
      <w:bookmarkEnd w:id="209"/>
    </w:p>
    <w:p w:rsidR="00F11753" w:rsidRDefault="00F11753" w:rsidP="00F11753">
      <w:pPr>
        <w:pStyle w:val="a3"/>
        <w:spacing w:before="7"/>
        <w:rPr>
          <w:b/>
          <w:sz w:val="23"/>
        </w:rPr>
      </w:pPr>
    </w:p>
    <w:p w:rsidR="00F11753" w:rsidRDefault="00F11753" w:rsidP="00F11753">
      <w:pPr>
        <w:pStyle w:val="a3"/>
        <w:ind w:left="118" w:right="239" w:firstLine="360"/>
        <w:jc w:val="both"/>
      </w:pPr>
      <w:r>
        <w:t xml:space="preserve">К числу лучших мотивирующих наставника факторов можно </w:t>
      </w:r>
      <w:r w:rsidR="00C17448">
        <w:t>отнести поддержку</w:t>
      </w:r>
      <w:r>
        <w:t xml:space="preserve">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 w:rsidR="00E261EA">
        <w:t xml:space="preserve"> </w:t>
      </w:r>
      <w:r>
        <w:t>роль.</w:t>
      </w:r>
    </w:p>
    <w:p w:rsidR="00F11753" w:rsidRPr="00B0463D" w:rsidRDefault="00F11753" w:rsidP="00F11753">
      <w:pPr>
        <w:pStyle w:val="a3"/>
        <w:ind w:left="478"/>
        <w:jc w:val="both"/>
        <w:rPr>
          <w:b/>
          <w:bCs/>
        </w:rPr>
      </w:pPr>
      <w:r w:rsidRPr="00B0463D">
        <w:rPr>
          <w:b/>
          <w:bCs/>
        </w:rPr>
        <w:t>Мероприятия по популяризации роли наставника</w:t>
      </w:r>
      <w:r>
        <w:rPr>
          <w:b/>
          <w:bCs/>
        </w:rPr>
        <w:t>:</w:t>
      </w:r>
    </w:p>
    <w:p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34" w:line="223" w:lineRule="auto"/>
        <w:ind w:left="851" w:right="241"/>
        <w:rPr>
          <w:sz w:val="24"/>
        </w:rPr>
      </w:pPr>
      <w:r w:rsidRPr="00B0463D">
        <w:rPr>
          <w:sz w:val="24"/>
        </w:rPr>
        <w:t>Организация и проведение фестивалей, форумов, конференций наставников на школьном</w:t>
      </w:r>
      <w:r w:rsidR="00E261EA">
        <w:rPr>
          <w:sz w:val="24"/>
        </w:rPr>
        <w:t xml:space="preserve"> </w:t>
      </w:r>
      <w:r w:rsidRPr="00B0463D">
        <w:rPr>
          <w:sz w:val="24"/>
        </w:rPr>
        <w:t>уровне.</w:t>
      </w:r>
    </w:p>
    <w:p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/>
        <w:rPr>
          <w:sz w:val="24"/>
        </w:rPr>
      </w:pPr>
      <w:r w:rsidRPr="00B0463D">
        <w:rPr>
          <w:sz w:val="24"/>
        </w:rPr>
        <w:t>Выдвижение</w:t>
      </w:r>
      <w:r w:rsidRPr="00B0463D">
        <w:rPr>
          <w:sz w:val="24"/>
        </w:rPr>
        <w:tab/>
        <w:t>лучших</w:t>
      </w:r>
      <w:r w:rsidRPr="00B0463D">
        <w:rPr>
          <w:sz w:val="24"/>
        </w:rPr>
        <w:tab/>
        <w:t>наставников</w:t>
      </w:r>
      <w:r w:rsidRPr="00B0463D">
        <w:rPr>
          <w:sz w:val="24"/>
        </w:rPr>
        <w:tab/>
        <w:t>на</w:t>
      </w:r>
      <w:r w:rsidRPr="00B0463D">
        <w:rPr>
          <w:sz w:val="24"/>
        </w:rPr>
        <w:tab/>
        <w:t>конкурсы</w:t>
      </w:r>
      <w:r w:rsidRPr="00B0463D">
        <w:rPr>
          <w:sz w:val="24"/>
        </w:rPr>
        <w:tab/>
        <w:t>и</w:t>
      </w:r>
      <w:r w:rsidRPr="00B0463D">
        <w:rPr>
          <w:sz w:val="24"/>
        </w:rPr>
        <w:tab/>
        <w:t>мероприятия</w:t>
      </w:r>
      <w:r w:rsidRPr="00B0463D">
        <w:rPr>
          <w:sz w:val="24"/>
        </w:rPr>
        <w:tab/>
      </w:r>
      <w:r w:rsidRPr="00B0463D">
        <w:rPr>
          <w:spacing w:val="-8"/>
          <w:sz w:val="24"/>
        </w:rPr>
        <w:t xml:space="preserve">на </w:t>
      </w:r>
      <w:r w:rsidRPr="00B0463D">
        <w:rPr>
          <w:sz w:val="24"/>
        </w:rPr>
        <w:t>муниципальном, региональном и федеральномуровнях.</w:t>
      </w:r>
    </w:p>
    <w:p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35" w:line="223" w:lineRule="auto"/>
        <w:ind w:left="851" w:right="243"/>
        <w:rPr>
          <w:sz w:val="24"/>
        </w:rPr>
      </w:pPr>
      <w:r w:rsidRPr="00B0463D">
        <w:rPr>
          <w:sz w:val="24"/>
        </w:rPr>
        <w:t>Проведение школьного конкурса профессионального мастерства "Наставник года", «Лучшая пара»,</w:t>
      </w:r>
      <w:r w:rsidR="00E261EA">
        <w:rPr>
          <w:sz w:val="24"/>
        </w:rPr>
        <w:t xml:space="preserve"> </w:t>
      </w:r>
      <w:r w:rsidRPr="00B0463D">
        <w:rPr>
          <w:sz w:val="24"/>
        </w:rPr>
        <w:t>«Наставник+";</w:t>
      </w:r>
    </w:p>
    <w:p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22" w:line="295" w:lineRule="exact"/>
        <w:ind w:left="851"/>
        <w:rPr>
          <w:sz w:val="24"/>
        </w:rPr>
      </w:pPr>
      <w:r w:rsidRPr="00B0463D">
        <w:rPr>
          <w:sz w:val="24"/>
        </w:rPr>
        <w:t>Награждение школьными грамотами "Лучший</w:t>
      </w:r>
      <w:r w:rsidR="00E261EA">
        <w:rPr>
          <w:sz w:val="24"/>
        </w:rPr>
        <w:t xml:space="preserve"> </w:t>
      </w:r>
      <w:r w:rsidRPr="00B0463D">
        <w:rPr>
          <w:sz w:val="24"/>
        </w:rPr>
        <w:t>наставник"</w:t>
      </w:r>
    </w:p>
    <w:p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line="294" w:lineRule="exact"/>
        <w:ind w:left="851"/>
        <w:rPr>
          <w:sz w:val="24"/>
        </w:rPr>
      </w:pPr>
      <w:r w:rsidRPr="00B0463D">
        <w:rPr>
          <w:sz w:val="24"/>
        </w:rPr>
        <w:t>Благодарственные письма родителям наставников из числа</w:t>
      </w:r>
      <w:r w:rsidR="00E261EA">
        <w:rPr>
          <w:sz w:val="24"/>
        </w:rPr>
        <w:t xml:space="preserve"> </w:t>
      </w:r>
      <w:r w:rsidRPr="00B0463D">
        <w:rPr>
          <w:sz w:val="24"/>
        </w:rPr>
        <w:t>обучающихся.</w:t>
      </w:r>
    </w:p>
    <w:p w:rsidR="00F11753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left="851" w:right="233"/>
        <w:rPr>
          <w:sz w:val="24"/>
        </w:rPr>
      </w:pPr>
      <w:r w:rsidRPr="00B0463D">
        <w:rPr>
          <w:sz w:val="24"/>
        </w:rPr>
        <w:t>Предоставлять наставникам возможности принимать участие в формировании предложений, касающихся развития школ</w:t>
      </w:r>
      <w:r>
        <w:rPr>
          <w:sz w:val="24"/>
        </w:rPr>
        <w:t xml:space="preserve">ы. </w:t>
      </w:r>
    </w:p>
    <w:p w:rsidR="00F11753" w:rsidRDefault="00F11753" w:rsidP="00F11753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right="233"/>
        <w:rPr>
          <w:sz w:val="24"/>
        </w:rPr>
      </w:pPr>
    </w:p>
    <w:p w:rsidR="00F11753" w:rsidRDefault="00F11753" w:rsidP="00F11753">
      <w:pPr>
        <w:jc w:val="center"/>
        <w:rPr>
          <w:sz w:val="24"/>
          <w:szCs w:val="24"/>
        </w:rPr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D72884" w:rsidRDefault="00D72884" w:rsidP="00F11753">
      <w:pPr>
        <w:pStyle w:val="1"/>
      </w:pPr>
      <w:bookmarkStart w:id="210" w:name="_Toc53962458"/>
    </w:p>
    <w:p w:rsidR="00D72884" w:rsidRDefault="00D72884" w:rsidP="00F11753">
      <w:pPr>
        <w:pStyle w:val="1"/>
      </w:pPr>
    </w:p>
    <w:p w:rsidR="00D72884" w:rsidRDefault="00D72884" w:rsidP="00F11753">
      <w:pPr>
        <w:pStyle w:val="1"/>
      </w:pPr>
    </w:p>
    <w:p w:rsidR="00D72884" w:rsidRDefault="00D72884" w:rsidP="00F11753">
      <w:pPr>
        <w:pStyle w:val="1"/>
      </w:pPr>
    </w:p>
    <w:p w:rsidR="00D72884" w:rsidRDefault="00D72884" w:rsidP="00F11753">
      <w:pPr>
        <w:pStyle w:val="1"/>
      </w:pPr>
    </w:p>
    <w:p w:rsidR="00D72884" w:rsidRDefault="00D72884" w:rsidP="00F11753">
      <w:pPr>
        <w:pStyle w:val="1"/>
      </w:pPr>
    </w:p>
    <w:p w:rsidR="00D72884" w:rsidRDefault="00D72884" w:rsidP="00F11753">
      <w:pPr>
        <w:pStyle w:val="1"/>
      </w:pPr>
    </w:p>
    <w:p w:rsidR="00D72884" w:rsidRDefault="00D72884" w:rsidP="00F11753">
      <w:pPr>
        <w:pStyle w:val="1"/>
      </w:pPr>
    </w:p>
    <w:p w:rsidR="00D72884" w:rsidRDefault="00D72884" w:rsidP="00F11753">
      <w:pPr>
        <w:pStyle w:val="1"/>
      </w:pPr>
    </w:p>
    <w:p w:rsidR="00D72884" w:rsidRDefault="00D72884" w:rsidP="00F11753">
      <w:pPr>
        <w:pStyle w:val="1"/>
      </w:pPr>
    </w:p>
    <w:p w:rsidR="00D72884" w:rsidRDefault="00D72884" w:rsidP="00F11753">
      <w:pPr>
        <w:pStyle w:val="1"/>
      </w:pPr>
    </w:p>
    <w:p w:rsidR="00D72884" w:rsidRDefault="00D72884" w:rsidP="00F11753">
      <w:pPr>
        <w:pStyle w:val="1"/>
      </w:pPr>
    </w:p>
    <w:p w:rsidR="00D72884" w:rsidRDefault="00D72884" w:rsidP="00F11753">
      <w:pPr>
        <w:pStyle w:val="1"/>
      </w:pPr>
    </w:p>
    <w:bookmarkEnd w:id="210"/>
    <w:p w:rsidR="00B0463D" w:rsidRDefault="00B0463D" w:rsidP="001C123A">
      <w:pPr>
        <w:pStyle w:val="a6"/>
      </w:pPr>
    </w:p>
    <w:sectPr w:rsidR="00B0463D" w:rsidSect="004E557C">
      <w:footerReference w:type="even" r:id="rId10"/>
      <w:footerReference w:type="default" r:id="rId11"/>
      <w:pgSz w:w="11910" w:h="16840"/>
      <w:pgMar w:top="284" w:right="620" w:bottom="280" w:left="13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2360" w:rsidRDefault="00A32360" w:rsidP="0057018B">
      <w:r>
        <w:separator/>
      </w:r>
    </w:p>
  </w:endnote>
  <w:endnote w:type="continuationSeparator" w:id="1">
    <w:p w:rsidR="00A32360" w:rsidRDefault="00A32360" w:rsidP="005701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e"/>
      </w:rPr>
      <w:id w:val="-431826801"/>
      <w:docPartObj>
        <w:docPartGallery w:val="Page Numbers (Bottom of Page)"/>
        <w:docPartUnique/>
      </w:docPartObj>
    </w:sdtPr>
    <w:sdtContent>
      <w:p w:rsidR="000E13F7" w:rsidRDefault="00894BAB" w:rsidP="00E30F84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 w:rsidR="000E13F7"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:rsidR="000E13F7" w:rsidRDefault="000E13F7" w:rsidP="0057018B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e"/>
      </w:rPr>
      <w:id w:val="2116940094"/>
      <w:docPartObj>
        <w:docPartGallery w:val="Page Numbers (Bottom of Page)"/>
        <w:docPartUnique/>
      </w:docPartObj>
    </w:sdtPr>
    <w:sdtContent>
      <w:p w:rsidR="000E13F7" w:rsidRDefault="00894BAB" w:rsidP="00E30F84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 w:rsidR="000E13F7"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 w:rsidR="004E557C">
          <w:rPr>
            <w:rStyle w:val="ae"/>
            <w:noProof/>
          </w:rPr>
          <w:t>17</w:t>
        </w:r>
        <w:r>
          <w:rPr>
            <w:rStyle w:val="ae"/>
          </w:rPr>
          <w:fldChar w:fldCharType="end"/>
        </w:r>
      </w:p>
    </w:sdtContent>
  </w:sdt>
  <w:p w:rsidR="000E13F7" w:rsidRDefault="000E13F7" w:rsidP="0057018B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2360" w:rsidRDefault="00A32360" w:rsidP="0057018B">
      <w:r>
        <w:separator/>
      </w:r>
    </w:p>
  </w:footnote>
  <w:footnote w:type="continuationSeparator" w:id="1">
    <w:p w:rsidR="00A32360" w:rsidRDefault="00A32360" w:rsidP="005701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4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8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11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4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6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9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3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25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6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7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8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9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1">
    <w:nsid w:val="34C64AA3"/>
    <w:multiLevelType w:val="multilevel"/>
    <w:tmpl w:val="55089F0A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2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3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34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5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8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1">
    <w:nsid w:val="4CA340FD"/>
    <w:multiLevelType w:val="multilevel"/>
    <w:tmpl w:val="B09CDCE8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42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3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4">
    <w:nsid w:val="51B250B0"/>
    <w:multiLevelType w:val="multilevel"/>
    <w:tmpl w:val="580C5718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45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46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48">
    <w:nsid w:val="57756DE8"/>
    <w:multiLevelType w:val="multilevel"/>
    <w:tmpl w:val="AEB846C8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49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51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52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3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4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6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8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9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61">
    <w:nsid w:val="6FF56722"/>
    <w:multiLevelType w:val="multilevel"/>
    <w:tmpl w:val="EEC6A40C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62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63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65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66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68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9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23"/>
  </w:num>
  <w:num w:numId="3">
    <w:abstractNumId w:val="62"/>
  </w:num>
  <w:num w:numId="4">
    <w:abstractNumId w:val="48"/>
  </w:num>
  <w:num w:numId="5">
    <w:abstractNumId w:val="5"/>
  </w:num>
  <w:num w:numId="6">
    <w:abstractNumId w:val="33"/>
  </w:num>
  <w:num w:numId="7">
    <w:abstractNumId w:val="64"/>
  </w:num>
  <w:num w:numId="8">
    <w:abstractNumId w:val="57"/>
  </w:num>
  <w:num w:numId="9">
    <w:abstractNumId w:val="9"/>
  </w:num>
  <w:num w:numId="10">
    <w:abstractNumId w:val="55"/>
  </w:num>
  <w:num w:numId="11">
    <w:abstractNumId w:val="58"/>
  </w:num>
  <w:num w:numId="12">
    <w:abstractNumId w:val="28"/>
  </w:num>
  <w:num w:numId="13">
    <w:abstractNumId w:val="16"/>
  </w:num>
  <w:num w:numId="14">
    <w:abstractNumId w:val="30"/>
  </w:num>
  <w:num w:numId="15">
    <w:abstractNumId w:val="67"/>
  </w:num>
  <w:num w:numId="16">
    <w:abstractNumId w:val="11"/>
  </w:num>
  <w:num w:numId="17">
    <w:abstractNumId w:val="65"/>
  </w:num>
  <w:num w:numId="18">
    <w:abstractNumId w:val="45"/>
  </w:num>
  <w:num w:numId="19">
    <w:abstractNumId w:val="31"/>
  </w:num>
  <w:num w:numId="20">
    <w:abstractNumId w:val="3"/>
  </w:num>
  <w:num w:numId="21">
    <w:abstractNumId w:val="7"/>
  </w:num>
  <w:num w:numId="22">
    <w:abstractNumId w:val="43"/>
  </w:num>
  <w:num w:numId="23">
    <w:abstractNumId w:val="61"/>
  </w:num>
  <w:num w:numId="24">
    <w:abstractNumId w:val="41"/>
  </w:num>
  <w:num w:numId="25">
    <w:abstractNumId w:val="50"/>
  </w:num>
  <w:num w:numId="26">
    <w:abstractNumId w:val="13"/>
  </w:num>
  <w:num w:numId="27">
    <w:abstractNumId w:val="27"/>
  </w:num>
  <w:num w:numId="28">
    <w:abstractNumId w:val="34"/>
  </w:num>
  <w:num w:numId="29">
    <w:abstractNumId w:val="29"/>
  </w:num>
  <w:num w:numId="30">
    <w:abstractNumId w:val="37"/>
  </w:num>
  <w:num w:numId="31">
    <w:abstractNumId w:val="4"/>
  </w:num>
  <w:num w:numId="32">
    <w:abstractNumId w:val="32"/>
  </w:num>
  <w:num w:numId="33">
    <w:abstractNumId w:val="52"/>
  </w:num>
  <w:num w:numId="34">
    <w:abstractNumId w:val="68"/>
  </w:num>
  <w:num w:numId="35">
    <w:abstractNumId w:val="53"/>
  </w:num>
  <w:num w:numId="36">
    <w:abstractNumId w:val="22"/>
  </w:num>
  <w:num w:numId="37">
    <w:abstractNumId w:val="25"/>
  </w:num>
  <w:num w:numId="38">
    <w:abstractNumId w:val="44"/>
  </w:num>
  <w:num w:numId="39">
    <w:abstractNumId w:val="47"/>
  </w:num>
  <w:num w:numId="40">
    <w:abstractNumId w:val="15"/>
  </w:num>
  <w:num w:numId="41">
    <w:abstractNumId w:val="49"/>
  </w:num>
  <w:num w:numId="42">
    <w:abstractNumId w:val="6"/>
  </w:num>
  <w:num w:numId="43">
    <w:abstractNumId w:val="39"/>
  </w:num>
  <w:num w:numId="44">
    <w:abstractNumId w:val="56"/>
  </w:num>
  <w:num w:numId="45">
    <w:abstractNumId w:val="24"/>
  </w:num>
  <w:num w:numId="46">
    <w:abstractNumId w:val="38"/>
  </w:num>
  <w:num w:numId="47">
    <w:abstractNumId w:val="1"/>
  </w:num>
  <w:num w:numId="48">
    <w:abstractNumId w:val="51"/>
  </w:num>
  <w:num w:numId="49">
    <w:abstractNumId w:val="19"/>
  </w:num>
  <w:num w:numId="50">
    <w:abstractNumId w:val="66"/>
  </w:num>
  <w:num w:numId="51">
    <w:abstractNumId w:val="69"/>
  </w:num>
  <w:num w:numId="52">
    <w:abstractNumId w:val="20"/>
  </w:num>
  <w:num w:numId="53">
    <w:abstractNumId w:val="12"/>
  </w:num>
  <w:num w:numId="54">
    <w:abstractNumId w:val="42"/>
  </w:num>
  <w:num w:numId="55">
    <w:abstractNumId w:val="21"/>
  </w:num>
  <w:num w:numId="56">
    <w:abstractNumId w:val="8"/>
  </w:num>
  <w:num w:numId="57">
    <w:abstractNumId w:val="0"/>
  </w:num>
  <w:num w:numId="58">
    <w:abstractNumId w:val="59"/>
  </w:num>
  <w:num w:numId="59">
    <w:abstractNumId w:val="14"/>
  </w:num>
  <w:num w:numId="60">
    <w:abstractNumId w:val="36"/>
  </w:num>
  <w:num w:numId="61">
    <w:abstractNumId w:val="2"/>
  </w:num>
  <w:num w:numId="62">
    <w:abstractNumId w:val="35"/>
  </w:num>
  <w:num w:numId="63">
    <w:abstractNumId w:val="63"/>
  </w:num>
  <w:num w:numId="64">
    <w:abstractNumId w:val="54"/>
  </w:num>
  <w:num w:numId="65">
    <w:abstractNumId w:val="17"/>
  </w:num>
  <w:num w:numId="66">
    <w:abstractNumId w:val="10"/>
  </w:num>
  <w:num w:numId="67">
    <w:abstractNumId w:val="46"/>
  </w:num>
  <w:num w:numId="68">
    <w:abstractNumId w:val="26"/>
  </w:num>
  <w:num w:numId="69">
    <w:abstractNumId w:val="18"/>
  </w:num>
  <w:num w:numId="70">
    <w:abstractNumId w:val="40"/>
  </w:num>
  <w:numIdMacAtCleanup w:val="7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AE7FBA"/>
    <w:rsid w:val="000E13F7"/>
    <w:rsid w:val="00112947"/>
    <w:rsid w:val="00170DA7"/>
    <w:rsid w:val="001C123A"/>
    <w:rsid w:val="001E5DD5"/>
    <w:rsid w:val="002503E3"/>
    <w:rsid w:val="00256DD2"/>
    <w:rsid w:val="002779A9"/>
    <w:rsid w:val="00411D29"/>
    <w:rsid w:val="004E557C"/>
    <w:rsid w:val="004E63D3"/>
    <w:rsid w:val="00532DE6"/>
    <w:rsid w:val="0054128C"/>
    <w:rsid w:val="0057018B"/>
    <w:rsid w:val="00644A91"/>
    <w:rsid w:val="006735A0"/>
    <w:rsid w:val="006F44B0"/>
    <w:rsid w:val="00703F7F"/>
    <w:rsid w:val="00723F3E"/>
    <w:rsid w:val="0075086C"/>
    <w:rsid w:val="00795BBF"/>
    <w:rsid w:val="007F735D"/>
    <w:rsid w:val="00894BAB"/>
    <w:rsid w:val="008B1292"/>
    <w:rsid w:val="008C7F57"/>
    <w:rsid w:val="008D0DAE"/>
    <w:rsid w:val="008D7B41"/>
    <w:rsid w:val="00904ABD"/>
    <w:rsid w:val="00995751"/>
    <w:rsid w:val="009A2613"/>
    <w:rsid w:val="009B190E"/>
    <w:rsid w:val="00A32360"/>
    <w:rsid w:val="00AE7FBA"/>
    <w:rsid w:val="00B0463D"/>
    <w:rsid w:val="00BB1FCA"/>
    <w:rsid w:val="00BB4C29"/>
    <w:rsid w:val="00BE53C5"/>
    <w:rsid w:val="00C17448"/>
    <w:rsid w:val="00CA1215"/>
    <w:rsid w:val="00D101B5"/>
    <w:rsid w:val="00D72884"/>
    <w:rsid w:val="00D90F7B"/>
    <w:rsid w:val="00D918AA"/>
    <w:rsid w:val="00E261EA"/>
    <w:rsid w:val="00E30F84"/>
    <w:rsid w:val="00EB7014"/>
    <w:rsid w:val="00F11753"/>
    <w:rsid w:val="00F43323"/>
    <w:rsid w:val="00F67B20"/>
    <w:rsid w:val="00F80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BB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795BBF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5B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5BBF"/>
    <w:rPr>
      <w:sz w:val="24"/>
      <w:szCs w:val="24"/>
    </w:rPr>
  </w:style>
  <w:style w:type="paragraph" w:styleId="a4">
    <w:name w:val="Title"/>
    <w:basedOn w:val="a"/>
    <w:link w:val="a5"/>
    <w:uiPriority w:val="10"/>
    <w:qFormat/>
    <w:rsid w:val="00795BBF"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795BBF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795BBF"/>
    <w:pPr>
      <w:ind w:left="107"/>
    </w:pPr>
  </w:style>
  <w:style w:type="character" w:customStyle="1" w:styleId="a5">
    <w:name w:val="Название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2779A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779A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Название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52189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CE7D3D-0E6E-46D1-8F19-C3BFE3E8A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5671</Words>
  <Characters>32329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user</cp:lastModifiedBy>
  <cp:revision>8</cp:revision>
  <dcterms:created xsi:type="dcterms:W3CDTF">2022-03-23T08:49:00Z</dcterms:created>
  <dcterms:modified xsi:type="dcterms:W3CDTF">2022-10-29T11:09:00Z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2020-10-17T00:00:00Z</vt:filetime>
  </property>
</Properties>
</file>