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35" w:rsidRDefault="00EF5935" w:rsidP="00EF5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</w:t>
      </w:r>
      <w:proofErr w:type="gramEnd"/>
      <w:r>
        <w:rPr>
          <w:rFonts w:ascii="Times New Roman" w:hAnsi="Times New Roman"/>
          <w:sz w:val="24"/>
          <w:szCs w:val="24"/>
        </w:rPr>
        <w:t>тверждаю:</w:t>
      </w:r>
    </w:p>
    <w:p w:rsidR="00EF5935" w:rsidRDefault="00EF5935" w:rsidP="00EF59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Директор _________ О.В. Сендо</w:t>
      </w:r>
    </w:p>
    <w:p w:rsidR="00EF5935" w:rsidRDefault="00EF5935" w:rsidP="00EF59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44F49">
        <w:rPr>
          <w:rFonts w:ascii="Times New Roman" w:hAnsi="Times New Roman"/>
          <w:sz w:val="24"/>
          <w:szCs w:val="24"/>
        </w:rPr>
        <w:t>(</w:t>
      </w:r>
      <w:r w:rsidR="008C0CD4">
        <w:rPr>
          <w:rFonts w:ascii="Times New Roman" w:hAnsi="Times New Roman"/>
          <w:sz w:val="24"/>
          <w:szCs w:val="24"/>
        </w:rPr>
        <w:t>протокол № 1 от 31.08.2018</w:t>
      </w:r>
      <w:r>
        <w:rPr>
          <w:rFonts w:ascii="Times New Roman" w:hAnsi="Times New Roman"/>
          <w:sz w:val="24"/>
          <w:szCs w:val="24"/>
        </w:rPr>
        <w:t xml:space="preserve"> г.)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приказ № </w:t>
      </w:r>
      <w:r w:rsidR="008C0CD4">
        <w:rPr>
          <w:rFonts w:ascii="Times New Roman" w:hAnsi="Times New Roman"/>
          <w:sz w:val="24"/>
          <w:szCs w:val="24"/>
        </w:rPr>
        <w:t xml:space="preserve"> 193 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8C0CD4">
        <w:rPr>
          <w:rFonts w:ascii="Times New Roman" w:hAnsi="Times New Roman"/>
          <w:sz w:val="24"/>
          <w:szCs w:val="24"/>
          <w:u w:val="single"/>
        </w:rPr>
        <w:t>31.08.2018</w:t>
      </w:r>
      <w:r>
        <w:rPr>
          <w:rFonts w:ascii="Times New Roman" w:hAnsi="Times New Roman"/>
          <w:sz w:val="24"/>
          <w:szCs w:val="24"/>
          <w:u w:val="single"/>
        </w:rPr>
        <w:t xml:space="preserve"> г.</w:t>
      </w:r>
    </w:p>
    <w:p w:rsidR="00EF5935" w:rsidRDefault="00EF5935" w:rsidP="00EF59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F5935" w:rsidRDefault="00EF5935" w:rsidP="00EF59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F5935" w:rsidRDefault="00EF5935" w:rsidP="00EF593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 о формах, периодичности, порядке текущего контроля успеваемости</w:t>
      </w:r>
    </w:p>
    <w:p w:rsidR="00EF5935" w:rsidRDefault="00EF5935" w:rsidP="00EF593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промежуточной аттестации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F5935" w:rsidRDefault="00EF5935" w:rsidP="00EF593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общеобразовательного учреждения</w:t>
      </w:r>
    </w:p>
    <w:p w:rsidR="00EF5935" w:rsidRDefault="00EF5935" w:rsidP="00EF593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Лахколампинская средняя общеобразовательная школа</w:t>
      </w:r>
    </w:p>
    <w:p w:rsidR="00EF5935" w:rsidRDefault="00EF5935" w:rsidP="00EF593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5935" w:rsidRDefault="00EF5935" w:rsidP="00EF5935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F5935" w:rsidRDefault="00EF5935" w:rsidP="00EF593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5935" w:rsidRDefault="00EF5935" w:rsidP="00EF5935">
      <w:pPr>
        <w:widowControl w:val="0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о формах, периодичности, порядке текущего контроля успеваемости и промежуточной </w:t>
      </w:r>
      <w:proofErr w:type="gramStart"/>
      <w:r>
        <w:rPr>
          <w:rFonts w:ascii="Times New Roman" w:hAnsi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</w:t>
      </w:r>
      <w:r w:rsidRPr="00D04333">
        <w:rPr>
          <w:rFonts w:ascii="Times New Roman" w:hAnsi="Times New Roman"/>
          <w:sz w:val="24"/>
          <w:szCs w:val="24"/>
        </w:rPr>
        <w:t>Муниципального общеобразовательного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4333">
        <w:rPr>
          <w:rFonts w:ascii="Times New Roman" w:hAnsi="Times New Roman"/>
          <w:sz w:val="24"/>
          <w:szCs w:val="24"/>
        </w:rPr>
        <w:t>Лахколампинская 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Положение) разработано в соответствии с:</w:t>
      </w:r>
    </w:p>
    <w:p w:rsidR="00EF5935" w:rsidRDefault="00EF5935" w:rsidP="00EF5935">
      <w:pPr>
        <w:widowControl w:val="0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нормативными правовыми документами федерального уровня:</w:t>
      </w:r>
    </w:p>
    <w:p w:rsidR="00EF5935" w:rsidRPr="00B163E1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законом от 29.12.2012 №273-ФЗ «Об образовании в Российской Федерации»</w:t>
      </w:r>
      <w:r w:rsidRPr="00B163E1">
        <w:rPr>
          <w:rFonts w:ascii="Times New Roman" w:hAnsi="Times New Roman"/>
          <w:sz w:val="24"/>
          <w:szCs w:val="24"/>
        </w:rPr>
        <w:t>;</w:t>
      </w:r>
    </w:p>
    <w:p w:rsidR="00EF5935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Трудовым кодексом Российской Федерации от 30.12.2001 №197-ФЗ</w:t>
      </w:r>
      <w:r w:rsidRPr="00B163E1">
        <w:rPr>
          <w:rFonts w:ascii="Times New Roman" w:hAnsi="Times New Roman"/>
          <w:sz w:val="24"/>
          <w:szCs w:val="24"/>
        </w:rPr>
        <w:t>;</w:t>
      </w:r>
    </w:p>
    <w:p w:rsidR="00EF5935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06.10.2009 №373</w:t>
      </w:r>
      <w:r w:rsidRPr="00B163E1">
        <w:rPr>
          <w:rFonts w:ascii="Times New Roman" w:hAnsi="Times New Roman"/>
          <w:sz w:val="24"/>
          <w:szCs w:val="24"/>
        </w:rPr>
        <w:t>;</w:t>
      </w:r>
    </w:p>
    <w:p w:rsidR="00EF5935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17.12.2010 №1897</w:t>
      </w:r>
      <w:r w:rsidRPr="00B163E1">
        <w:rPr>
          <w:rFonts w:ascii="Times New Roman" w:hAnsi="Times New Roman"/>
          <w:sz w:val="24"/>
          <w:szCs w:val="24"/>
        </w:rPr>
        <w:t>;</w:t>
      </w:r>
    </w:p>
    <w:p w:rsidR="00EF5935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среднего (полного) общего образования, утв.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17.05.2012 №413</w:t>
      </w:r>
      <w:r w:rsidRPr="00B163E1">
        <w:rPr>
          <w:rFonts w:ascii="Times New Roman" w:hAnsi="Times New Roman"/>
          <w:sz w:val="24"/>
          <w:szCs w:val="24"/>
        </w:rPr>
        <w:t>;</w:t>
      </w:r>
    </w:p>
    <w:p w:rsidR="00EF5935" w:rsidRPr="008775C8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30.08.2013 №1015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EF5935" w:rsidRPr="008775C8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дополнительным общеобразовательным программам, утв.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29.08.2013 №1008</w:t>
      </w:r>
      <w:r w:rsidRPr="008775C8">
        <w:rPr>
          <w:rFonts w:ascii="Times New Roman" w:hAnsi="Times New Roman"/>
          <w:sz w:val="24"/>
          <w:szCs w:val="24"/>
        </w:rPr>
        <w:t>;</w:t>
      </w:r>
    </w:p>
    <w:p w:rsidR="00EF5935" w:rsidRPr="008775C8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Порядком приёма граждан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22.01.2014 №32</w:t>
      </w:r>
      <w:r w:rsidRPr="008775C8">
        <w:rPr>
          <w:rFonts w:ascii="Times New Roman" w:hAnsi="Times New Roman"/>
          <w:sz w:val="24"/>
          <w:szCs w:val="24"/>
        </w:rPr>
        <w:t>;</w:t>
      </w:r>
    </w:p>
    <w:p w:rsidR="00EF5935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Положением о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комиссии, утв.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20.09.2013 №1082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EF5935" w:rsidRPr="008775C8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утв. Постановлением Главного государственного врача РФ от 29.12.2010 «189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EF5935" w:rsidRDefault="00EF5935" w:rsidP="00EF59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5C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.1.2. Правоустанавливающими документами и локальными нормативными актами Муниципального общеобразовательного учреждения Лахколампинская средняя общеобразовательная школа (далее — ОУ)</w:t>
      </w:r>
      <w:r w:rsidRPr="008775C8">
        <w:rPr>
          <w:rFonts w:ascii="Times New Roman" w:hAnsi="Times New Roman"/>
          <w:sz w:val="24"/>
          <w:szCs w:val="24"/>
        </w:rPr>
        <w:t>;</w:t>
      </w:r>
    </w:p>
    <w:p w:rsidR="00EF5935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Уставом школы</w:t>
      </w:r>
      <w:r w:rsidRPr="008775C8">
        <w:rPr>
          <w:rFonts w:ascii="Times New Roman" w:hAnsi="Times New Roman"/>
          <w:sz w:val="24"/>
          <w:szCs w:val="24"/>
        </w:rPr>
        <w:t>;</w:t>
      </w:r>
    </w:p>
    <w:p w:rsidR="00EF5935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общеобразовательными программами начального общего, основного общего образования</w:t>
      </w:r>
      <w:r w:rsidRPr="008775C8">
        <w:rPr>
          <w:rFonts w:ascii="Times New Roman" w:hAnsi="Times New Roman"/>
          <w:sz w:val="24"/>
          <w:szCs w:val="24"/>
        </w:rPr>
        <w:t>;</w:t>
      </w:r>
    </w:p>
    <w:p w:rsidR="00EF5935" w:rsidRDefault="00EF5935" w:rsidP="00EF5935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Другими нормативными документами, регламентирующими деятельность ОУ.</w:t>
      </w:r>
    </w:p>
    <w:p w:rsidR="00EF5935" w:rsidRPr="00A748F4" w:rsidRDefault="00EF5935" w:rsidP="00EF593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1.2. Настоящее Положение определяет формы, периодичность, порядок текущего контроля успеваемости и промежуточной </w:t>
      </w:r>
      <w:proofErr w:type="gramStart"/>
      <w:r>
        <w:rPr>
          <w:rFonts w:ascii="Times New Roman" w:hAnsi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 ОУ, их перевод в следующий класс </w:t>
      </w:r>
      <w:r w:rsidRPr="00A748F4">
        <w:rPr>
          <w:rFonts w:ascii="Times New Roman" w:hAnsi="Times New Roman"/>
          <w:sz w:val="24"/>
          <w:szCs w:val="24"/>
        </w:rPr>
        <w:t>(уровень) по итогам учебного года (освоения общеобразовательной программы предыдущего уровня).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1.3. Текущий контроль успеваемости и промежуточная аттестация являются частью системы </w:t>
      </w:r>
      <w:proofErr w:type="spellStart"/>
      <w:r w:rsidRPr="00C531A3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C531A3">
        <w:rPr>
          <w:rFonts w:ascii="Times New Roman" w:hAnsi="Times New Roman"/>
          <w:sz w:val="24"/>
          <w:szCs w:val="24"/>
        </w:rPr>
        <w:t xml:space="preserve"> мониторинга качества образования по направлению "качество образовательного процесса"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EF5935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1.4. Образовательные достижения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подлежат текущему контролю успеваемости и промежуточной аттестации в обязательном порядке только по предметам, включенным в учебный план </w:t>
      </w:r>
      <w:r w:rsidR="001B1099">
        <w:rPr>
          <w:rFonts w:ascii="Times New Roman" w:hAnsi="Times New Roman"/>
          <w:sz w:val="24"/>
          <w:szCs w:val="24"/>
        </w:rPr>
        <w:t xml:space="preserve">класса, в котором они обучаются. Элективные курсы, практикумы, проектная  и исследовательская деятельность не подлежат промежуточной аттестации.  </w:t>
      </w:r>
    </w:p>
    <w:p w:rsidR="001B1099" w:rsidRPr="00C531A3" w:rsidRDefault="001B1099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1.5. Текущий контроль успеваемости и промежуточную аттестацию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осуществляют педагогические работники в соответствии с должностными обязанностями и л</w:t>
      </w:r>
      <w:r>
        <w:rPr>
          <w:rFonts w:ascii="Times New Roman" w:hAnsi="Times New Roman"/>
          <w:sz w:val="24"/>
          <w:szCs w:val="24"/>
        </w:rPr>
        <w:t>окальными нормативными актами ОУ</w:t>
      </w:r>
      <w:r w:rsidRPr="00C531A3">
        <w:rPr>
          <w:rFonts w:ascii="Times New Roman" w:hAnsi="Times New Roman"/>
          <w:sz w:val="24"/>
          <w:szCs w:val="24"/>
        </w:rPr>
        <w:t>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1.6. </w:t>
      </w:r>
      <w:proofErr w:type="gramStart"/>
      <w:r w:rsidRPr="00C531A3">
        <w:rPr>
          <w:rFonts w:ascii="Times New Roman" w:hAnsi="Times New Roman"/>
          <w:sz w:val="24"/>
          <w:szCs w:val="24"/>
        </w:rPr>
        <w:t>Результаты, полученные в ходе текущего контроля успеваемости и промежуточной аттестации за отчетный период (учебный год, полугодие,  четверть), являются документальной основой для составления ежегодного публичного доклада руководите</w:t>
      </w:r>
      <w:r>
        <w:rPr>
          <w:rFonts w:ascii="Times New Roman" w:hAnsi="Times New Roman"/>
          <w:sz w:val="24"/>
          <w:szCs w:val="24"/>
        </w:rPr>
        <w:t>ля о результатах деятельности ОУ</w:t>
      </w:r>
      <w:r w:rsidRPr="00C531A3">
        <w:rPr>
          <w:rFonts w:ascii="Times New Roman" w:hAnsi="Times New Roman"/>
          <w:sz w:val="24"/>
          <w:szCs w:val="24"/>
        </w:rPr>
        <w:t xml:space="preserve">, отчета о </w:t>
      </w:r>
      <w:proofErr w:type="spellStart"/>
      <w:r w:rsidRPr="00C531A3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C531A3">
        <w:rPr>
          <w:rFonts w:ascii="Times New Roman" w:hAnsi="Times New Roman"/>
          <w:sz w:val="24"/>
          <w:szCs w:val="24"/>
        </w:rPr>
        <w:t xml:space="preserve"> и публикуются на его официальном сайте в установленном порядке с соблюдением положений Федерального закона от 27.07.2006 № 152-ФЗ "О персональных данных".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ОО, экспертные комиссии при проведении процедур лицензирования и аккредитации, учредитель.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1.8. Положение о формах, периодичности, порядке текущего контроля успеваемости и промежуто</w:t>
      </w:r>
      <w:r>
        <w:rPr>
          <w:rFonts w:ascii="Times New Roman" w:hAnsi="Times New Roman"/>
          <w:sz w:val="24"/>
          <w:szCs w:val="24"/>
        </w:rPr>
        <w:t xml:space="preserve">чной </w:t>
      </w:r>
      <w:proofErr w:type="gramStart"/>
      <w:r>
        <w:rPr>
          <w:rFonts w:ascii="Times New Roman" w:hAnsi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в ОУ</w:t>
      </w:r>
      <w:r w:rsidRPr="00C531A3">
        <w:rPr>
          <w:rFonts w:ascii="Times New Roman" w:hAnsi="Times New Roman"/>
          <w:sz w:val="24"/>
          <w:szCs w:val="24"/>
        </w:rPr>
        <w:t xml:space="preserve"> разрабатывается педагогическим советом, согласовывается с представительными органами обучающихся, родителей, работников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  <w:r w:rsidRPr="00C531A3">
        <w:rPr>
          <w:rFonts w:ascii="Times New Roman" w:hAnsi="Times New Roman"/>
          <w:sz w:val="24"/>
          <w:szCs w:val="24"/>
        </w:rPr>
        <w:t xml:space="preserve"> и утвер</w:t>
      </w:r>
      <w:r>
        <w:rPr>
          <w:rFonts w:ascii="Times New Roman" w:hAnsi="Times New Roman"/>
          <w:sz w:val="24"/>
          <w:szCs w:val="24"/>
        </w:rPr>
        <w:t>ждается приказом руководителя ОУ</w:t>
      </w:r>
      <w:r w:rsidRPr="00C531A3">
        <w:rPr>
          <w:rFonts w:ascii="Times New Roman" w:hAnsi="Times New Roman"/>
          <w:sz w:val="24"/>
          <w:szCs w:val="24"/>
        </w:rPr>
        <w:t>.</w:t>
      </w:r>
    </w:p>
    <w:p w:rsidR="00EF5935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1.9. В настоящее Положение в установленном порядке могут вноситься изменения и (или) дополнения.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F5935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531A3">
        <w:rPr>
          <w:rFonts w:ascii="Times New Roman" w:hAnsi="Times New Roman"/>
          <w:b/>
          <w:sz w:val="24"/>
          <w:szCs w:val="24"/>
        </w:rPr>
        <w:t xml:space="preserve">2. Текущий контроль успеваемости </w:t>
      </w:r>
      <w:proofErr w:type="gramStart"/>
      <w:r w:rsidRPr="00C531A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2.1. Цель текущего контроля успеваемости заключается </w:t>
      </w:r>
      <w:proofErr w:type="gramStart"/>
      <w:r w:rsidRPr="00C531A3">
        <w:rPr>
          <w:rFonts w:ascii="Times New Roman" w:hAnsi="Times New Roman"/>
          <w:sz w:val="24"/>
          <w:szCs w:val="24"/>
        </w:rPr>
        <w:t>в</w:t>
      </w:r>
      <w:proofErr w:type="gramEnd"/>
      <w:r w:rsidRPr="00C531A3">
        <w:rPr>
          <w:rFonts w:ascii="Times New Roman" w:hAnsi="Times New Roman"/>
          <w:sz w:val="24"/>
          <w:szCs w:val="24"/>
        </w:rPr>
        <w:t>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C531A3">
        <w:rPr>
          <w:rFonts w:ascii="Times New Roman" w:hAnsi="Times New Roman"/>
          <w:sz w:val="24"/>
          <w:szCs w:val="24"/>
        </w:rPr>
        <w:t>• 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учебного плана во всех классах;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коррекции рабочих программ учебных предметов в зависимости от анализа темпа, качества, особенностей освоения изученного материала;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531A3">
        <w:rPr>
          <w:rFonts w:ascii="Times New Roman" w:hAnsi="Times New Roman"/>
          <w:sz w:val="24"/>
          <w:szCs w:val="24"/>
        </w:rPr>
        <w:t>предупреждении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неуспеваемости;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2.2. Текущий контроль успеваемости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</w:t>
      </w:r>
      <w:r>
        <w:rPr>
          <w:rFonts w:ascii="Times New Roman" w:hAnsi="Times New Roman"/>
          <w:sz w:val="24"/>
          <w:szCs w:val="24"/>
        </w:rPr>
        <w:t>ся</w:t>
      </w:r>
      <w:proofErr w:type="gramEnd"/>
      <w:r>
        <w:rPr>
          <w:rFonts w:ascii="Times New Roman" w:hAnsi="Times New Roman"/>
          <w:sz w:val="24"/>
          <w:szCs w:val="24"/>
        </w:rPr>
        <w:t xml:space="preserve"> в ОУ</w:t>
      </w:r>
      <w:r w:rsidRPr="00C531A3">
        <w:rPr>
          <w:rFonts w:ascii="Times New Roman" w:hAnsi="Times New Roman"/>
          <w:sz w:val="24"/>
          <w:szCs w:val="24"/>
        </w:rPr>
        <w:t xml:space="preserve"> проводится: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поурочно, </w:t>
      </w:r>
      <w:proofErr w:type="spellStart"/>
      <w:r w:rsidRPr="00C531A3">
        <w:rPr>
          <w:rFonts w:ascii="Times New Roman" w:hAnsi="Times New Roman"/>
          <w:sz w:val="24"/>
          <w:szCs w:val="24"/>
        </w:rPr>
        <w:t>потемно</w:t>
      </w:r>
      <w:proofErr w:type="spellEnd"/>
      <w:r w:rsidRPr="00C531A3">
        <w:rPr>
          <w:rFonts w:ascii="Times New Roman" w:hAnsi="Times New Roman"/>
          <w:sz w:val="24"/>
          <w:szCs w:val="24"/>
        </w:rPr>
        <w:t>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по учебным четвертям и полугодиям;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в форме: диагностики (стартовой, промежуточной, итоговой);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устных и письменных ответов;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защиты проектов;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lastRenderedPageBreak/>
        <w:t xml:space="preserve">2.3. Периодичность и формы текущего контроля успеваемости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>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2.3.1. поурочный и </w:t>
      </w:r>
      <w:proofErr w:type="spellStart"/>
      <w:r w:rsidRPr="00C531A3">
        <w:rPr>
          <w:rFonts w:ascii="Times New Roman" w:hAnsi="Times New Roman"/>
          <w:sz w:val="24"/>
          <w:szCs w:val="24"/>
        </w:rPr>
        <w:t>потемный</w:t>
      </w:r>
      <w:proofErr w:type="spellEnd"/>
      <w:r w:rsidRPr="00C531A3">
        <w:rPr>
          <w:rFonts w:ascii="Times New Roman" w:hAnsi="Times New Roman"/>
          <w:sz w:val="24"/>
          <w:szCs w:val="24"/>
        </w:rPr>
        <w:t xml:space="preserve"> контроль: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определяется педагогами ОУ</w:t>
      </w:r>
      <w:r w:rsidRPr="00C531A3">
        <w:rPr>
          <w:rFonts w:ascii="Times New Roman" w:hAnsi="Times New Roman"/>
          <w:sz w:val="24"/>
          <w:szCs w:val="24"/>
        </w:rPr>
        <w:t xml:space="preserve">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класса, содержанием образовательной программы, используемых образовательных технологий;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указывается в рабочей программе учебных предметов;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2.3.2. по учебным четвертям  и полугодиям определяется на основании результатов текущего контроля успеваемости в следующем порядке: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по четвертям  – во 2-9-х классах по предметам с недельной нагрузкой более 1 часа;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по четвертям – во 2-4-х классах по предметам с недельной нагрузкой 1 час;</w:t>
      </w:r>
    </w:p>
    <w:p w:rsidR="00EF5935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по полугодиям – в 5–9-х классах по предметам с недельной нагрузкой 1 час;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B24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• по полугодиям – в 10–11</w:t>
      </w:r>
      <w:r w:rsidRPr="00C531A3">
        <w:rPr>
          <w:rFonts w:ascii="Times New Roman" w:hAnsi="Times New Roman"/>
          <w:sz w:val="24"/>
          <w:szCs w:val="24"/>
        </w:rPr>
        <w:t>-х классах по</w:t>
      </w:r>
      <w:r>
        <w:rPr>
          <w:rFonts w:ascii="Times New Roman" w:hAnsi="Times New Roman"/>
          <w:sz w:val="24"/>
          <w:szCs w:val="24"/>
        </w:rPr>
        <w:t xml:space="preserve"> всем </w:t>
      </w:r>
      <w:r w:rsidRPr="00C531A3">
        <w:rPr>
          <w:rFonts w:ascii="Times New Roman" w:hAnsi="Times New Roman"/>
          <w:sz w:val="24"/>
          <w:szCs w:val="24"/>
        </w:rPr>
        <w:t xml:space="preserve"> предметам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по предметам учебного плана в объеме не менее 0,5 часа в неделю. 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2.4. Текущий контроль успеваемости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>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2.4.1. в 1-х классах осуществляется: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без фиксации образовательных результатов в виде отметок по 5-ти балльной шкале и использует только положительную и не различаемую по уровням фиксацию;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2.4.2. во 2–</w:t>
      </w:r>
      <w:r>
        <w:rPr>
          <w:rFonts w:ascii="Times New Roman" w:hAnsi="Times New Roman"/>
          <w:sz w:val="24"/>
          <w:szCs w:val="24"/>
        </w:rPr>
        <w:t>11</w:t>
      </w:r>
      <w:r w:rsidRPr="00C531A3">
        <w:rPr>
          <w:rFonts w:ascii="Times New Roman" w:hAnsi="Times New Roman"/>
          <w:sz w:val="24"/>
          <w:szCs w:val="24"/>
        </w:rPr>
        <w:t>-ых классах осуществляется: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в виде отметок по 5-ти балльной шкале по учебным предметам;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2.4.3. за устный ответ отметка выставляется учителем в ходе урока и заносится в классный журнал и дневник обучающегося;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2.4.4. за письменный ответ отметка выставляется учителем в классный журнал в порядке, определенным Положением о системе оценивания учебных достижений обучающихся в ОО</w:t>
      </w:r>
      <w:r w:rsidRPr="00C531A3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C531A3">
        <w:rPr>
          <w:rFonts w:ascii="Times New Roman" w:hAnsi="Times New Roman"/>
          <w:sz w:val="24"/>
          <w:szCs w:val="24"/>
        </w:rPr>
        <w:t>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2.4.5. текущий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осуществляется в этих учебных </w:t>
      </w:r>
      <w:proofErr w:type="gramStart"/>
      <w:r w:rsidRPr="00C531A3">
        <w:rPr>
          <w:rFonts w:ascii="Times New Roman" w:hAnsi="Times New Roman"/>
          <w:sz w:val="24"/>
          <w:szCs w:val="24"/>
        </w:rPr>
        <w:t>заведениях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и полученные результаты учитываются при выставлении четвертных / полугодовых отметок;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2.4.6.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2.4.7. порядок выставления отметок по результатам текущего контроля за четверть/полугодие: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обучающимся, пропустившим по уважительной причине, подтвержденной соответствующими документами, 2/3 учебного времени, отметка за четверть/полугодие не выставляется. 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Текущий контроль </w:t>
      </w:r>
      <w:proofErr w:type="gramStart"/>
      <w:r w:rsidRPr="00C531A3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обучающихся осуществляется в индивидуальном порядке администраци</w:t>
      </w:r>
      <w:r>
        <w:rPr>
          <w:rFonts w:ascii="Times New Roman" w:hAnsi="Times New Roman"/>
          <w:sz w:val="24"/>
          <w:szCs w:val="24"/>
        </w:rPr>
        <w:t>ей ОУ</w:t>
      </w:r>
      <w:r w:rsidRPr="00C531A3">
        <w:rPr>
          <w:rFonts w:ascii="Times New Roman" w:hAnsi="Times New Roman"/>
          <w:sz w:val="24"/>
          <w:szCs w:val="24"/>
        </w:rPr>
        <w:t xml:space="preserve"> в соответствии с графиком, согласованным с педагогическим советом ОО и родителями (законными представителями) обучающихся;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отметки обучающихся за четверть/полугодие выставляются на основании результатов текущего контроля успеваемости, осуществляемого </w:t>
      </w:r>
      <w:proofErr w:type="spellStart"/>
      <w:r w:rsidRPr="00C531A3">
        <w:rPr>
          <w:rFonts w:ascii="Times New Roman" w:hAnsi="Times New Roman"/>
          <w:sz w:val="24"/>
          <w:szCs w:val="24"/>
        </w:rPr>
        <w:t>потемно</w:t>
      </w:r>
      <w:proofErr w:type="spellEnd"/>
      <w:r w:rsidRPr="00C531A3">
        <w:rPr>
          <w:rFonts w:ascii="Times New Roman" w:hAnsi="Times New Roman"/>
          <w:sz w:val="24"/>
          <w:szCs w:val="24"/>
        </w:rPr>
        <w:t>/поурочно, за 5 дней до начала каникул или начала промежуточной/итоговой аттестации;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2.4.8. с целью улучшения отметок за четверть</w:t>
      </w:r>
      <w:r>
        <w:rPr>
          <w:rFonts w:ascii="Times New Roman" w:hAnsi="Times New Roman"/>
          <w:sz w:val="24"/>
          <w:szCs w:val="24"/>
        </w:rPr>
        <w:t>/полугодие в 5–11-х классах ОУ</w:t>
      </w:r>
      <w:r w:rsidRPr="00C531A3">
        <w:rPr>
          <w:rFonts w:ascii="Times New Roman" w:hAnsi="Times New Roman"/>
          <w:sz w:val="24"/>
          <w:szCs w:val="24"/>
        </w:rPr>
        <w:t xml:space="preserve"> предусмотрено предварительное выставление отметок по каждому предмету учебного плана за 2 недели до начала каникул; 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i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2.4.9. текущий контроль в рамках внеурочной деятельности не проводится.</w:t>
      </w:r>
    </w:p>
    <w:p w:rsidR="00EF5935" w:rsidRPr="00C531A3" w:rsidRDefault="00EF5935" w:rsidP="00EF593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EF5935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531A3">
        <w:rPr>
          <w:rFonts w:ascii="Times New Roman" w:hAnsi="Times New Roman"/>
          <w:b/>
          <w:sz w:val="24"/>
          <w:szCs w:val="24"/>
        </w:rPr>
        <w:t xml:space="preserve">3. Промежуточная аттестация </w:t>
      </w:r>
      <w:proofErr w:type="gramStart"/>
      <w:r w:rsidRPr="00C531A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3.1. Целью промежуточной аттестации обучающихся является определение степени освоения ими учебного материала по всем пройденным учебным предметам в рамках освоения основных образовательных программ общего образования (по уровням общего образования) за учебный </w:t>
      </w:r>
      <w:r w:rsidRPr="00C531A3">
        <w:rPr>
          <w:rFonts w:ascii="Times New Roman" w:hAnsi="Times New Roman"/>
          <w:sz w:val="24"/>
          <w:szCs w:val="24"/>
        </w:rPr>
        <w:lastRenderedPageBreak/>
        <w:t>год.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2. Промежуточную аттестацию в ОУ</w:t>
      </w:r>
      <w:r w:rsidRPr="00C531A3">
        <w:rPr>
          <w:rFonts w:ascii="Times New Roman" w:hAnsi="Times New Roman"/>
          <w:sz w:val="24"/>
          <w:szCs w:val="24"/>
        </w:rPr>
        <w:t>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C531A3">
        <w:rPr>
          <w:rFonts w:ascii="Times New Roman" w:hAnsi="Times New Roman"/>
          <w:sz w:val="24"/>
          <w:szCs w:val="24"/>
        </w:rPr>
        <w:t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1A3">
        <w:rPr>
          <w:rFonts w:ascii="Times New Roman" w:hAnsi="Times New Roman"/>
          <w:sz w:val="24"/>
          <w:szCs w:val="24"/>
        </w:rPr>
        <w:t xml:space="preserve"> во всех формах обучения; а также обучающиеся, осваиваю</w:t>
      </w:r>
      <w:r>
        <w:rPr>
          <w:rFonts w:ascii="Times New Roman" w:hAnsi="Times New Roman"/>
          <w:sz w:val="24"/>
          <w:szCs w:val="24"/>
        </w:rPr>
        <w:t>щие образовательные программы ОУ</w:t>
      </w:r>
      <w:r w:rsidRPr="00C531A3">
        <w:rPr>
          <w:rFonts w:ascii="Times New Roman" w:hAnsi="Times New Roman"/>
          <w:sz w:val="24"/>
          <w:szCs w:val="24"/>
        </w:rPr>
        <w:t xml:space="preserve"> по индивидуальным учебным планам, обучающиеся с ограниченными возможностями здоровья, в т. ч. осуществляющие ускоренное или иное</w:t>
      </w:r>
      <w:r w:rsidRPr="00C531A3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C531A3">
        <w:rPr>
          <w:rFonts w:ascii="Times New Roman" w:hAnsi="Times New Roman"/>
          <w:sz w:val="24"/>
          <w:szCs w:val="24"/>
        </w:rPr>
        <w:t xml:space="preserve"> обучение с учетом особенностей и образовательных потребностей конкретного обучающегося;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3.2.2. могут проходить по заявлению родителей (законных представителей) обучающиеся, осваивающие основные общеобразовательные программы: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в форме семейного образования (далее – экстерны) обучающиеся начального общего образования, основного общего образования, среднего общего образования;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в форме самообразования (далее – экстерны) обучающиеся среднего общего образования.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3.3. Промежуточная аттестация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может проводиться в форме: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комплексной контрольной работы;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итоговой контрольной работы;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письменных и устных экзаменов;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тестирования;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защиты индивидуального/группового проекта;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иных формах, определяемых образовательными программами ОО  или  индивидуальными учебными планами.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3.4. Перечень </w:t>
      </w:r>
      <w:proofErr w:type="gramStart"/>
      <w:r w:rsidRPr="00C531A3">
        <w:rPr>
          <w:rFonts w:ascii="Times New Roman" w:hAnsi="Times New Roman"/>
          <w:sz w:val="24"/>
          <w:szCs w:val="24"/>
        </w:rPr>
        <w:t>учебных предметов, выносимых на промежуточную аттестацию и форма проведения определяется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соответствующими учебными планами.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3.5. Порядок проведения промежуточной аттестации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>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3.5.1. промежуточная аттестация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проводится в форме итогового контроля 1 раз в год в качестве контроля освоения учебного предмета и образовательной программы предыдущего уровня, за исключением 1 класса;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3.5.2. на основании р</w:t>
      </w:r>
      <w:r>
        <w:rPr>
          <w:rFonts w:ascii="Times New Roman" w:hAnsi="Times New Roman"/>
          <w:sz w:val="24"/>
          <w:szCs w:val="24"/>
        </w:rPr>
        <w:t>ешения педагогического совета ОУ</w:t>
      </w:r>
      <w:r w:rsidRPr="00C531A3">
        <w:rPr>
          <w:rFonts w:ascii="Times New Roman" w:hAnsi="Times New Roman"/>
          <w:sz w:val="24"/>
          <w:szCs w:val="24"/>
        </w:rPr>
        <w:t xml:space="preserve"> и настоящего Положения  к промежуточной аттестации допускаются обучающиеся: освоившие основную общеобразовательную программу соответствующего уровня общего образования; имеющие неудовлетворительны</w:t>
      </w:r>
      <w:r>
        <w:rPr>
          <w:rFonts w:ascii="Times New Roman" w:hAnsi="Times New Roman"/>
          <w:sz w:val="24"/>
          <w:szCs w:val="24"/>
        </w:rPr>
        <w:t xml:space="preserve">е отметки по учебным предметам </w:t>
      </w:r>
      <w:r w:rsidRPr="00C531A3">
        <w:rPr>
          <w:rFonts w:ascii="Times New Roman" w:hAnsi="Times New Roman"/>
          <w:sz w:val="24"/>
          <w:szCs w:val="24"/>
        </w:rPr>
        <w:t>(количество предметов регулируется на уровне ОО) с обязательной сдачей данног</w:t>
      </w:r>
      <w:proofErr w:type="gramStart"/>
      <w:r w:rsidRPr="00C531A3">
        <w:rPr>
          <w:rFonts w:ascii="Times New Roman" w:hAnsi="Times New Roman"/>
          <w:sz w:val="24"/>
          <w:szCs w:val="24"/>
        </w:rPr>
        <w:t>о(</w:t>
      </w:r>
      <w:proofErr w:type="spellStart"/>
      <w:proofErr w:type="gramEnd"/>
      <w:r w:rsidRPr="00C531A3">
        <w:rPr>
          <w:rFonts w:ascii="Times New Roman" w:hAnsi="Times New Roman"/>
          <w:sz w:val="24"/>
          <w:szCs w:val="24"/>
        </w:rPr>
        <w:t>ых</w:t>
      </w:r>
      <w:proofErr w:type="spellEnd"/>
      <w:r w:rsidRPr="00C531A3">
        <w:rPr>
          <w:rFonts w:ascii="Times New Roman" w:hAnsi="Times New Roman"/>
          <w:sz w:val="24"/>
          <w:szCs w:val="24"/>
        </w:rPr>
        <w:t>) предмета(</w:t>
      </w:r>
      <w:proofErr w:type="spellStart"/>
      <w:r w:rsidRPr="00C531A3">
        <w:rPr>
          <w:rFonts w:ascii="Times New Roman" w:hAnsi="Times New Roman"/>
          <w:sz w:val="24"/>
          <w:szCs w:val="24"/>
        </w:rPr>
        <w:t>ов</w:t>
      </w:r>
      <w:proofErr w:type="spellEnd"/>
      <w:r w:rsidRPr="00C531A3">
        <w:rPr>
          <w:rFonts w:ascii="Times New Roman" w:hAnsi="Times New Roman"/>
          <w:sz w:val="24"/>
          <w:szCs w:val="24"/>
        </w:rPr>
        <w:t>);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C531A3">
        <w:rPr>
          <w:rFonts w:ascii="Times New Roman" w:hAnsi="Times New Roman"/>
          <w:sz w:val="24"/>
          <w:szCs w:val="24"/>
        </w:rPr>
        <w:t>3.5.3 от промежуточной аттестации освобождаются обучающиеся: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по состоянию здоровья на основании заключения медицинской организации;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освоившие основные общеобразовательные программы соответствующего уровня общего образования индивидуально на дому, при условии, что по всем учебным предметам учебного плана они имеют положительные отметки</w:t>
      </w:r>
      <w:r w:rsidRPr="00C531A3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C531A3">
        <w:rPr>
          <w:rFonts w:ascii="Times New Roman" w:hAnsi="Times New Roman"/>
          <w:sz w:val="24"/>
          <w:szCs w:val="24"/>
        </w:rPr>
        <w:t xml:space="preserve">;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достигшие выдающихся успехов в изучении учебных предметов учебного плана (победители предметных олимпиад регионального и федерального уровня);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3.5.4. промежуто</w:t>
      </w:r>
      <w:r>
        <w:rPr>
          <w:rFonts w:ascii="Times New Roman" w:hAnsi="Times New Roman"/>
          <w:sz w:val="24"/>
          <w:szCs w:val="24"/>
        </w:rPr>
        <w:t xml:space="preserve">чная аттестация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 ОУ</w:t>
      </w:r>
      <w:r w:rsidRPr="00C531A3">
        <w:rPr>
          <w:rFonts w:ascii="Times New Roman" w:hAnsi="Times New Roman"/>
          <w:sz w:val="24"/>
          <w:szCs w:val="24"/>
        </w:rPr>
        <w:t xml:space="preserve"> проводится: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в соответствии с расписание</w:t>
      </w:r>
      <w:r>
        <w:rPr>
          <w:rFonts w:ascii="Times New Roman" w:hAnsi="Times New Roman"/>
          <w:sz w:val="24"/>
          <w:szCs w:val="24"/>
        </w:rPr>
        <w:t>м, утвержденным руководителем ОУ</w:t>
      </w:r>
      <w:r w:rsidRPr="00C531A3">
        <w:rPr>
          <w:rFonts w:ascii="Times New Roman" w:hAnsi="Times New Roman"/>
          <w:sz w:val="24"/>
          <w:szCs w:val="24"/>
        </w:rPr>
        <w:t>, за  10  дней до ее проведения;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аттестационной комиссией, в количестве не менее 3-х человек, включающе</w:t>
      </w:r>
      <w:r>
        <w:rPr>
          <w:rFonts w:ascii="Times New Roman" w:hAnsi="Times New Roman"/>
          <w:sz w:val="24"/>
          <w:szCs w:val="24"/>
        </w:rPr>
        <w:t>й представителя администрации ОУ</w:t>
      </w:r>
      <w:r w:rsidRPr="00C531A3">
        <w:rPr>
          <w:rFonts w:ascii="Times New Roman" w:hAnsi="Times New Roman"/>
          <w:sz w:val="24"/>
          <w:szCs w:val="24"/>
        </w:rPr>
        <w:t>, учителя – предметника данного класса и ассистента из числа педагогов того же цикла/предметной области, утвер</w:t>
      </w:r>
      <w:r>
        <w:rPr>
          <w:rFonts w:ascii="Times New Roman" w:hAnsi="Times New Roman"/>
          <w:sz w:val="24"/>
          <w:szCs w:val="24"/>
        </w:rPr>
        <w:t>жденной приказом руководителя ОУ</w:t>
      </w:r>
      <w:r w:rsidRPr="00C531A3">
        <w:rPr>
          <w:rFonts w:ascii="Times New Roman" w:hAnsi="Times New Roman"/>
          <w:sz w:val="24"/>
          <w:szCs w:val="24"/>
        </w:rPr>
        <w:t>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531A3">
        <w:rPr>
          <w:rFonts w:ascii="Times New Roman" w:hAnsi="Times New Roman"/>
          <w:sz w:val="24"/>
          <w:szCs w:val="24"/>
        </w:rPr>
        <w:t xml:space="preserve">• </w:t>
      </w:r>
      <w:r w:rsidRPr="00C531A3">
        <w:rPr>
          <w:rFonts w:ascii="Times New Roman" w:hAnsi="Times New Roman"/>
          <w:color w:val="000000"/>
          <w:sz w:val="24"/>
          <w:szCs w:val="24"/>
        </w:rPr>
        <w:t>материалы для проведения промежуточной аттестации  за учебный год готовятся членами администрац</w:t>
      </w:r>
      <w:r>
        <w:rPr>
          <w:rFonts w:ascii="Times New Roman" w:hAnsi="Times New Roman"/>
          <w:color w:val="000000"/>
          <w:sz w:val="24"/>
          <w:szCs w:val="24"/>
        </w:rPr>
        <w:t>ии, назначаемых руководителем ОУ</w:t>
      </w:r>
      <w:r w:rsidRPr="00C531A3">
        <w:rPr>
          <w:rFonts w:ascii="Times New Roman" w:hAnsi="Times New Roman"/>
          <w:color w:val="000000"/>
          <w:sz w:val="24"/>
          <w:szCs w:val="24"/>
        </w:rPr>
        <w:t xml:space="preserve"> или ведущими специалистами по предмету, не работающими с обучающимися (классом), у которых будут проводиться испытания. 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3.5.5. обучающиеся, заболевшие в период проведения промежуточной аттестации,  могут: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lastRenderedPageBreak/>
        <w:t xml:space="preserve">• быть </w:t>
      </w:r>
      <w:proofErr w:type="gramStart"/>
      <w:r w:rsidRPr="00C531A3">
        <w:rPr>
          <w:rFonts w:ascii="Times New Roman" w:hAnsi="Times New Roman"/>
          <w:sz w:val="24"/>
          <w:szCs w:val="24"/>
        </w:rPr>
        <w:t>переведены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в следующий класс условно, с последующей сдачей академических задолженностей;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пройти промежуточную аттестацию в дополнительные сроки, определяемые графиком образовательного процесса и предназначенные для пересдачи академических задолженностей;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быть освобождены от аттестации на основании п. 3.5.3 настоящего Положения.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3.6.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за две недели до окончания четверти посредством размещения на информационном стенде  учебном кабинете 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C531A3">
        <w:rPr>
          <w:rFonts w:ascii="Times New Roman" w:hAnsi="Times New Roman"/>
          <w:sz w:val="24"/>
          <w:szCs w:val="24"/>
        </w:rPr>
        <w:t xml:space="preserve">. Порядок использования результатов освоения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учебных предметов в других организациях, осуществляющих образовательную деятельность в качестве результатов промежуточной аттестации определяется соответствующим Положением ОО.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C531A3">
        <w:rPr>
          <w:rFonts w:ascii="Times New Roman" w:hAnsi="Times New Roman"/>
          <w:sz w:val="24"/>
          <w:szCs w:val="24"/>
        </w:rPr>
        <w:t xml:space="preserve">. Промежуточная аттестация в рамках внеурочной деятельности в ОО не предусмотрена.  </w:t>
      </w:r>
    </w:p>
    <w:p w:rsidR="00EF5935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EF5935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531A3">
        <w:rPr>
          <w:rFonts w:ascii="Times New Roman" w:hAnsi="Times New Roman"/>
          <w:b/>
          <w:sz w:val="24"/>
          <w:szCs w:val="24"/>
        </w:rPr>
        <w:t xml:space="preserve">4. Результаты промежуточной аттестации </w:t>
      </w:r>
      <w:proofErr w:type="gramStart"/>
      <w:r w:rsidRPr="00C531A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4.1.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Обучающиеся,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EF5935" w:rsidRPr="00C531A3" w:rsidRDefault="008C0CD4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F5935" w:rsidRPr="00C531A3">
        <w:rPr>
          <w:rFonts w:ascii="Times New Roman" w:hAnsi="Times New Roman"/>
          <w:sz w:val="24"/>
          <w:szCs w:val="24"/>
        </w:rPr>
        <w:t>. В целях</w:t>
      </w:r>
      <w:r>
        <w:rPr>
          <w:rFonts w:ascii="Times New Roman" w:hAnsi="Times New Roman"/>
          <w:sz w:val="24"/>
          <w:szCs w:val="24"/>
        </w:rPr>
        <w:t xml:space="preserve"> реализации позиции п. 4.2, </w:t>
      </w:r>
      <w:r w:rsidR="00EF5935" w:rsidRPr="00C531A3">
        <w:rPr>
          <w:rFonts w:ascii="Times New Roman" w:hAnsi="Times New Roman"/>
          <w:sz w:val="24"/>
          <w:szCs w:val="24"/>
        </w:rPr>
        <w:t xml:space="preserve"> настоящего Положения: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4.4.1. уважительными причинами признаются: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болезнь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531A3">
        <w:rPr>
          <w:rFonts w:ascii="Times New Roman" w:hAnsi="Times New Roman"/>
          <w:sz w:val="24"/>
          <w:szCs w:val="24"/>
        </w:rPr>
        <w:t>, подтвержденная соответствующей медицинской справкой медицинской организации;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трагические обстоятельства семейного характера;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обстоятельства непреодолимой силы, определяемые в соответствии с Гражданским кодексом РФ;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4.4.2.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spellStart"/>
      <w:r w:rsidRPr="00C531A3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C531A3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причин;</w:t>
      </w:r>
    </w:p>
    <w:p w:rsidR="00EF5935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4.4.3. условный перевод в следующий класс – это перевод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F5935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531A3">
        <w:rPr>
          <w:rFonts w:ascii="Times New Roman" w:hAnsi="Times New Roman"/>
          <w:b/>
          <w:sz w:val="24"/>
          <w:szCs w:val="24"/>
        </w:rPr>
        <w:t xml:space="preserve">5. Ликвидация академической задолженности </w:t>
      </w:r>
      <w:proofErr w:type="gramStart"/>
      <w:r w:rsidRPr="00C531A3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5.1. Права, обязанности участников образовательных отношений по ликвидации академической задолженности: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C531A3">
        <w:rPr>
          <w:rFonts w:ascii="Times New Roman" w:hAnsi="Times New Roman"/>
          <w:sz w:val="24"/>
          <w:szCs w:val="24"/>
        </w:rPr>
        <w:t>5.1.1. обучающиеся обязаны ликвидировать академическую задо</w:t>
      </w:r>
      <w:r>
        <w:rPr>
          <w:rFonts w:ascii="Times New Roman" w:hAnsi="Times New Roman"/>
          <w:sz w:val="24"/>
          <w:szCs w:val="24"/>
        </w:rPr>
        <w:t xml:space="preserve">лженность по учебным предметам </w:t>
      </w:r>
      <w:r w:rsidRPr="00C531A3">
        <w:rPr>
          <w:rFonts w:ascii="Times New Roman" w:hAnsi="Times New Roman"/>
          <w:sz w:val="24"/>
          <w:szCs w:val="24"/>
        </w:rPr>
        <w:t>предыдущего учебного года в сроки, установ</w:t>
      </w:r>
      <w:r>
        <w:rPr>
          <w:rFonts w:ascii="Times New Roman" w:hAnsi="Times New Roman"/>
          <w:sz w:val="24"/>
          <w:szCs w:val="24"/>
        </w:rPr>
        <w:t>ленные приказом руководителя ОУ</w:t>
      </w:r>
      <w:r w:rsidRPr="00C531A3">
        <w:rPr>
          <w:rFonts w:ascii="Times New Roman" w:hAnsi="Times New Roman"/>
          <w:sz w:val="24"/>
          <w:szCs w:val="24"/>
        </w:rPr>
        <w:t>;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5.1.2.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имеют право: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пройти промежуточную аттестацию по соо</w:t>
      </w:r>
      <w:r>
        <w:rPr>
          <w:rFonts w:ascii="Times New Roman" w:hAnsi="Times New Roman"/>
          <w:sz w:val="24"/>
          <w:szCs w:val="24"/>
        </w:rPr>
        <w:t xml:space="preserve">тветствующим учебным предметам </w:t>
      </w:r>
      <w:r w:rsidRPr="00C531A3">
        <w:rPr>
          <w:rFonts w:ascii="Times New Roman" w:hAnsi="Times New Roman"/>
          <w:sz w:val="24"/>
          <w:szCs w:val="24"/>
        </w:rPr>
        <w:t>не более двух раз в пределах одного года с момента образования академической задолженности, не включая время болезни обучающегося и   иных уважительных причин;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получать консультации по учебным предметам, курсам, дисциплинам</w:t>
      </w:r>
      <w:proofErr w:type="gramStart"/>
      <w:r w:rsidRPr="00C531A3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lastRenderedPageBreak/>
        <w:t>• получать информацию о сроках и датах работы комиссий по сдаче академических задолженностей;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получать помощь педагога-психолога</w:t>
      </w:r>
      <w:proofErr w:type="gramStart"/>
      <w:r w:rsidRPr="00C531A3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5.1.3. </w:t>
      </w:r>
      <w:r>
        <w:rPr>
          <w:rFonts w:ascii="Times New Roman" w:hAnsi="Times New Roman"/>
          <w:sz w:val="24"/>
          <w:szCs w:val="24"/>
        </w:rPr>
        <w:t>ОУ</w:t>
      </w:r>
      <w:r w:rsidRPr="00C531A3">
        <w:rPr>
          <w:rFonts w:ascii="Times New Roman" w:hAnsi="Times New Roman"/>
          <w:sz w:val="24"/>
          <w:szCs w:val="24"/>
        </w:rPr>
        <w:t xml:space="preserve">  при организации и проведении промежуточной аттестации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обязана: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создать условия обучающимся для ликвидации академических задолженностей;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обеспечить </w:t>
      </w:r>
      <w:proofErr w:type="gramStart"/>
      <w:r w:rsidRPr="00C531A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своевременностью ликвидации академических задолженностей;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создать комиссию для проведения сдачи академических задолженностей (промежуточной аттестации обучающихся во второй раз);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5.1.4. родители (законные представители)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обязаны: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создать условия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обеспечить контроль за своевременностью ликвидации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академической задолженности;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нести ответственность за ликвидацию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академической задолженности в течение следующего учебного года;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5.1.5. для проведения промежуточн</w:t>
      </w:r>
      <w:r>
        <w:rPr>
          <w:rFonts w:ascii="Times New Roman" w:hAnsi="Times New Roman"/>
          <w:sz w:val="24"/>
          <w:szCs w:val="24"/>
        </w:rPr>
        <w:t>ой аттестации во второй раз в ОУ</w:t>
      </w:r>
      <w:r w:rsidRPr="00C531A3">
        <w:rPr>
          <w:rFonts w:ascii="Times New Roman" w:hAnsi="Times New Roman"/>
          <w:sz w:val="24"/>
          <w:szCs w:val="24"/>
        </w:rPr>
        <w:t xml:space="preserve"> создается соответствующая комиссия: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комиссия формируется по предметному принципу;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состав предметной комисс</w:t>
      </w:r>
      <w:r>
        <w:rPr>
          <w:rFonts w:ascii="Times New Roman" w:hAnsi="Times New Roman"/>
          <w:sz w:val="24"/>
          <w:szCs w:val="24"/>
        </w:rPr>
        <w:t>ии определяется руководителем ОУ</w:t>
      </w:r>
      <w:r w:rsidRPr="00C531A3">
        <w:rPr>
          <w:rFonts w:ascii="Times New Roman" w:hAnsi="Times New Roman"/>
          <w:sz w:val="24"/>
          <w:szCs w:val="24"/>
        </w:rPr>
        <w:t xml:space="preserve"> в количестве не менее 3-х человек;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состав комиссии утвер</w:t>
      </w:r>
      <w:r>
        <w:rPr>
          <w:rFonts w:ascii="Times New Roman" w:hAnsi="Times New Roman"/>
          <w:sz w:val="24"/>
          <w:szCs w:val="24"/>
        </w:rPr>
        <w:t>ждается приказом руководителя ОУ</w:t>
      </w:r>
      <w:r w:rsidRPr="00C531A3">
        <w:rPr>
          <w:rFonts w:ascii="Times New Roman" w:hAnsi="Times New Roman"/>
          <w:sz w:val="24"/>
          <w:szCs w:val="24"/>
        </w:rPr>
        <w:t>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5.1.6. решение предметной комиссии оформляется протоколом приема промежуточной аттестации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по учебному предмету;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5.1.7. обучающиеся,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</w:t>
      </w:r>
      <w:proofErr w:type="gramStart"/>
      <w:r w:rsidRPr="00C531A3">
        <w:rPr>
          <w:rFonts w:ascii="Times New Roman" w:hAnsi="Times New Roman"/>
          <w:sz w:val="24"/>
          <w:szCs w:val="24"/>
        </w:rPr>
        <w:t>оставлены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на повторное обучение;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переведены на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по адаптированным основным образовательным программам в соответствии с рекомендациями </w:t>
      </w:r>
      <w:proofErr w:type="spellStart"/>
      <w:r w:rsidRPr="00C531A3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C531A3">
        <w:rPr>
          <w:rFonts w:ascii="Times New Roman" w:hAnsi="Times New Roman"/>
          <w:sz w:val="24"/>
          <w:szCs w:val="24"/>
        </w:rPr>
        <w:t xml:space="preserve"> комиссии;</w:t>
      </w:r>
    </w:p>
    <w:p w:rsidR="00EF5935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C531A3">
        <w:rPr>
          <w:rFonts w:ascii="Times New Roman" w:hAnsi="Times New Roman"/>
          <w:sz w:val="24"/>
          <w:szCs w:val="24"/>
        </w:rPr>
        <w:t>• переведены на обучение по индивидуальному учебному плану (в пределах осваиваемой образовательной программы)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F5935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531A3">
        <w:rPr>
          <w:rFonts w:ascii="Times New Roman" w:hAnsi="Times New Roman"/>
          <w:b/>
          <w:sz w:val="24"/>
          <w:szCs w:val="24"/>
        </w:rPr>
        <w:t xml:space="preserve">6. Повторное обучение </w:t>
      </w:r>
      <w:proofErr w:type="gramStart"/>
      <w:r w:rsidRPr="00C531A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b/>
          <w:sz w:val="24"/>
          <w:szCs w:val="24"/>
        </w:rPr>
        <w:t xml:space="preserve"> в связи с </w:t>
      </w:r>
      <w:proofErr w:type="spellStart"/>
      <w:r w:rsidRPr="00C531A3">
        <w:rPr>
          <w:rFonts w:ascii="Times New Roman" w:hAnsi="Times New Roman"/>
          <w:b/>
          <w:sz w:val="24"/>
          <w:szCs w:val="24"/>
        </w:rPr>
        <w:t>неаттестацией</w:t>
      </w:r>
      <w:proofErr w:type="spellEnd"/>
    </w:p>
    <w:p w:rsidR="00EF5935" w:rsidRPr="00C531A3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5935" w:rsidRPr="00C531A3" w:rsidRDefault="00EF5935" w:rsidP="00676983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EF5935" w:rsidRPr="00C531A3" w:rsidRDefault="00676983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EF5935" w:rsidRPr="00C531A3">
        <w:rPr>
          <w:rFonts w:ascii="Times New Roman" w:hAnsi="Times New Roman"/>
          <w:sz w:val="24"/>
          <w:szCs w:val="24"/>
        </w:rPr>
        <w:t xml:space="preserve">. Обучающиеся </w:t>
      </w:r>
      <w:r w:rsidR="00382308">
        <w:rPr>
          <w:rFonts w:ascii="Times New Roman" w:hAnsi="Times New Roman"/>
          <w:sz w:val="24"/>
          <w:szCs w:val="24"/>
        </w:rPr>
        <w:t xml:space="preserve"> не ликвидировавшие в установленные сроки академической задолженности с момента ее образования, по усмотрению их родителе</w:t>
      </w:r>
      <w:proofErr w:type="gramStart"/>
      <w:r w:rsidR="00382308">
        <w:rPr>
          <w:rFonts w:ascii="Times New Roman" w:hAnsi="Times New Roman"/>
          <w:sz w:val="24"/>
          <w:szCs w:val="24"/>
        </w:rPr>
        <w:t>й(</w:t>
      </w:r>
      <w:proofErr w:type="gramEnd"/>
      <w:r w:rsidR="00382308">
        <w:rPr>
          <w:rFonts w:ascii="Times New Roman" w:hAnsi="Times New Roman"/>
          <w:sz w:val="24"/>
          <w:szCs w:val="24"/>
        </w:rPr>
        <w:t>законных представителей) оставляются на повторное обучение,</w:t>
      </w:r>
      <w:r>
        <w:rPr>
          <w:rFonts w:ascii="Times New Roman" w:hAnsi="Times New Roman"/>
          <w:sz w:val="24"/>
          <w:szCs w:val="24"/>
        </w:rPr>
        <w:t xml:space="preserve">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</w:p>
    <w:p w:rsidR="00EF5935" w:rsidRPr="00C531A3" w:rsidRDefault="00EF5935" w:rsidP="00EF59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F5935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531A3">
        <w:rPr>
          <w:rFonts w:ascii="Times New Roman" w:hAnsi="Times New Roman"/>
          <w:b/>
          <w:sz w:val="24"/>
          <w:szCs w:val="24"/>
        </w:rPr>
        <w:t>7. Промежуточная аттестация экстернов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EF5935" w:rsidRPr="00C531A3" w:rsidRDefault="00EF5935" w:rsidP="00EF5935">
      <w:pPr>
        <w:widowControl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7.1. Обучающиеся,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</w:t>
      </w:r>
      <w:r>
        <w:rPr>
          <w:rFonts w:ascii="Times New Roman" w:hAnsi="Times New Roman"/>
          <w:sz w:val="24"/>
          <w:szCs w:val="24"/>
        </w:rPr>
        <w:t>ом промежуточную аттестацию в ОУ</w:t>
      </w:r>
      <w:r w:rsidRPr="00C531A3">
        <w:rPr>
          <w:rFonts w:ascii="Times New Roman" w:hAnsi="Times New Roman"/>
          <w:sz w:val="24"/>
          <w:szCs w:val="24"/>
        </w:rPr>
        <w:t>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7.2. Экстерны при прохождении промежуточной аттестации пользуются академическими правами </w:t>
      </w:r>
      <w:proofErr w:type="gramStart"/>
      <w:r w:rsidRPr="00C531A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531A3">
        <w:rPr>
          <w:rFonts w:ascii="Times New Roman" w:hAnsi="Times New Roman"/>
          <w:sz w:val="24"/>
          <w:szCs w:val="24"/>
        </w:rPr>
        <w:t xml:space="preserve"> по соответствующей общеобразовательной программе.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lastRenderedPageBreak/>
        <w:t>7.</w:t>
      </w:r>
      <w:r>
        <w:rPr>
          <w:rFonts w:ascii="Times New Roman" w:hAnsi="Times New Roman"/>
          <w:sz w:val="24"/>
          <w:szCs w:val="24"/>
        </w:rPr>
        <w:t>3</w:t>
      </w:r>
      <w:r w:rsidRPr="00C531A3">
        <w:rPr>
          <w:rFonts w:ascii="Times New Roman" w:hAnsi="Times New Roman"/>
          <w:sz w:val="24"/>
          <w:szCs w:val="24"/>
        </w:rPr>
        <w:t>. Зачисление экстерна для прохождения промежуточной аттестации осуществляется приказом руководителя ОО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По окончании прохождения промежуточной аттестации экстерн отчисляется из образовательной организации соответствующим приказом руководителя ОО.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4</w:t>
      </w:r>
      <w:r w:rsidRPr="00C531A3">
        <w:rPr>
          <w:rFonts w:ascii="Times New Roman" w:hAnsi="Times New Roman"/>
          <w:sz w:val="24"/>
          <w:szCs w:val="24"/>
        </w:rPr>
        <w:t>. Общеобразовательная организация  бесплатно предоставляет экстерну на время прохождения промежуточной аттестации учебники и учебные пособия, иные средства об</w:t>
      </w:r>
      <w:r>
        <w:rPr>
          <w:rFonts w:ascii="Times New Roman" w:hAnsi="Times New Roman"/>
          <w:sz w:val="24"/>
          <w:szCs w:val="24"/>
        </w:rPr>
        <w:t>учения из библиотечного фонда ОУ</w:t>
      </w:r>
      <w:r w:rsidRPr="00C531A3">
        <w:rPr>
          <w:rFonts w:ascii="Times New Roman" w:hAnsi="Times New Roman"/>
          <w:sz w:val="24"/>
          <w:szCs w:val="24"/>
        </w:rPr>
        <w:t xml:space="preserve"> при условии письменно выраженного согласия с Правилами испо</w:t>
      </w:r>
      <w:r>
        <w:rPr>
          <w:rFonts w:ascii="Times New Roman" w:hAnsi="Times New Roman"/>
          <w:sz w:val="24"/>
          <w:szCs w:val="24"/>
        </w:rPr>
        <w:t>льзования библиотечного фонда ОУ</w:t>
      </w:r>
      <w:r w:rsidRPr="00C531A3">
        <w:rPr>
          <w:rFonts w:ascii="Times New Roman" w:hAnsi="Times New Roman"/>
          <w:sz w:val="24"/>
          <w:szCs w:val="24"/>
        </w:rPr>
        <w:t>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5</w:t>
      </w:r>
      <w:r w:rsidRPr="00C531A3">
        <w:rPr>
          <w:rFonts w:ascii="Times New Roman" w:hAnsi="Times New Roman"/>
          <w:sz w:val="24"/>
          <w:szCs w:val="24"/>
        </w:rPr>
        <w:t>. По желанию родителей (законных представителей) экстерну на безвозмездной основе может быть предоставл</w:t>
      </w:r>
      <w:r>
        <w:rPr>
          <w:rFonts w:ascii="Times New Roman" w:hAnsi="Times New Roman"/>
          <w:sz w:val="24"/>
          <w:szCs w:val="24"/>
        </w:rPr>
        <w:t>ена помощь педагога-психолога ОУ</w:t>
      </w:r>
      <w:r w:rsidRPr="00C531A3">
        <w:rPr>
          <w:rFonts w:ascii="Times New Roman" w:hAnsi="Times New Roman"/>
          <w:sz w:val="24"/>
          <w:szCs w:val="24"/>
        </w:rPr>
        <w:t>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6</w:t>
      </w:r>
      <w:r w:rsidRPr="00C531A3">
        <w:rPr>
          <w:rFonts w:ascii="Times New Roman" w:hAnsi="Times New Roman"/>
          <w:sz w:val="24"/>
          <w:szCs w:val="24"/>
        </w:rPr>
        <w:t>. Промеж</w:t>
      </w:r>
      <w:r>
        <w:rPr>
          <w:rFonts w:ascii="Times New Roman" w:hAnsi="Times New Roman"/>
          <w:sz w:val="24"/>
          <w:szCs w:val="24"/>
        </w:rPr>
        <w:t>уточная аттестация экстерна в ОУ</w:t>
      </w:r>
      <w:r w:rsidRPr="00C531A3">
        <w:rPr>
          <w:rFonts w:ascii="Times New Roman" w:hAnsi="Times New Roman"/>
          <w:sz w:val="24"/>
          <w:szCs w:val="24"/>
        </w:rPr>
        <w:t xml:space="preserve"> проводится: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• в соответствии с расписанием/графико</w:t>
      </w:r>
      <w:r>
        <w:rPr>
          <w:rFonts w:ascii="Times New Roman" w:hAnsi="Times New Roman"/>
          <w:sz w:val="24"/>
          <w:szCs w:val="24"/>
        </w:rPr>
        <w:t>м, утвержденным руководителем ОУ</w:t>
      </w:r>
      <w:r w:rsidRPr="00C531A3">
        <w:rPr>
          <w:rFonts w:ascii="Times New Roman" w:hAnsi="Times New Roman"/>
          <w:sz w:val="24"/>
          <w:szCs w:val="24"/>
        </w:rPr>
        <w:t xml:space="preserve"> за 5 дней до ее проведения;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 xml:space="preserve">• предметной комиссией, в количестве не менее 3-х человек, персональный состав которой 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утвер</w:t>
      </w:r>
      <w:r>
        <w:rPr>
          <w:rFonts w:ascii="Times New Roman" w:hAnsi="Times New Roman"/>
          <w:sz w:val="24"/>
          <w:szCs w:val="24"/>
        </w:rPr>
        <w:t>ждается приказом руководителя ОУ</w:t>
      </w:r>
      <w:r w:rsidRPr="00C531A3">
        <w:rPr>
          <w:rFonts w:ascii="Times New Roman" w:hAnsi="Times New Roman"/>
          <w:sz w:val="24"/>
          <w:szCs w:val="24"/>
        </w:rPr>
        <w:t>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7</w:t>
      </w:r>
      <w:r w:rsidRPr="00C531A3">
        <w:rPr>
          <w:rFonts w:ascii="Times New Roman" w:hAnsi="Times New Roman"/>
          <w:sz w:val="24"/>
          <w:szCs w:val="24"/>
        </w:rPr>
        <w:t>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8</w:t>
      </w:r>
      <w:r w:rsidRPr="00C531A3">
        <w:rPr>
          <w:rFonts w:ascii="Times New Roman" w:hAnsi="Times New Roman"/>
          <w:sz w:val="24"/>
          <w:szCs w:val="24"/>
        </w:rPr>
        <w:t>. Экстерн имеет право оспорить результаты промежуточной аттестации, проведен</w:t>
      </w:r>
      <w:r>
        <w:rPr>
          <w:rFonts w:ascii="Times New Roman" w:hAnsi="Times New Roman"/>
          <w:sz w:val="24"/>
          <w:szCs w:val="24"/>
        </w:rPr>
        <w:t>ной соответствующей комиссией ОУ</w:t>
      </w:r>
      <w:r w:rsidRPr="00C531A3">
        <w:rPr>
          <w:rFonts w:ascii="Times New Roman" w:hAnsi="Times New Roman"/>
          <w:sz w:val="24"/>
          <w:szCs w:val="24"/>
        </w:rPr>
        <w:t xml:space="preserve"> в установленном законодательством РФ порядке.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9</w:t>
      </w:r>
      <w:r w:rsidRPr="00C531A3">
        <w:rPr>
          <w:rFonts w:ascii="Times New Roman" w:hAnsi="Times New Roman"/>
          <w:sz w:val="24"/>
          <w:szCs w:val="24"/>
        </w:rPr>
        <w:t>. На основании протокола проведения промежуточной аттестации экстерну выдается докуме</w:t>
      </w:r>
      <w:r>
        <w:rPr>
          <w:rFonts w:ascii="Times New Roman" w:hAnsi="Times New Roman"/>
          <w:sz w:val="24"/>
          <w:szCs w:val="24"/>
        </w:rPr>
        <w:t>нт (справка) установленного в ОУ</w:t>
      </w:r>
      <w:r w:rsidRPr="00C531A3">
        <w:rPr>
          <w:rFonts w:ascii="Times New Roman" w:hAnsi="Times New Roman"/>
          <w:sz w:val="24"/>
          <w:szCs w:val="24"/>
        </w:rPr>
        <w:t xml:space="preserve"> образца о результатах прохождения промежуточной аттестации по общеобразовательной программе общего образования соответствующего уровня за период, курс.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7.1</w:t>
      </w:r>
      <w:r>
        <w:rPr>
          <w:rFonts w:ascii="Times New Roman" w:hAnsi="Times New Roman"/>
          <w:sz w:val="24"/>
          <w:szCs w:val="24"/>
        </w:rPr>
        <w:t>0</w:t>
      </w:r>
      <w:r w:rsidRPr="00C531A3">
        <w:rPr>
          <w:rFonts w:ascii="Times New Roman" w:hAnsi="Times New Roman"/>
          <w:sz w:val="24"/>
          <w:szCs w:val="24"/>
        </w:rPr>
        <w:t>. В случае неудовлетворительных результатов по одному или нескольким учебным предметам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 5.1.2. настоящего Положения.</w:t>
      </w:r>
    </w:p>
    <w:p w:rsidR="00EF5935" w:rsidRPr="00C531A3" w:rsidRDefault="00EF5935" w:rsidP="00EF59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7.1</w:t>
      </w:r>
      <w:r>
        <w:rPr>
          <w:rFonts w:ascii="Times New Roman" w:hAnsi="Times New Roman"/>
          <w:sz w:val="24"/>
          <w:szCs w:val="24"/>
        </w:rPr>
        <w:t>1</w:t>
      </w:r>
      <w:r w:rsidRPr="00C531A3">
        <w:rPr>
          <w:rFonts w:ascii="Times New Roman" w:hAnsi="Times New Roman"/>
          <w:sz w:val="24"/>
          <w:szCs w:val="24"/>
        </w:rPr>
        <w:t xml:space="preserve">. Экстерны, не ликвидировавшие в установленные сроки академической задолженности, </w:t>
      </w:r>
      <w:r>
        <w:rPr>
          <w:rFonts w:ascii="Times New Roman" w:hAnsi="Times New Roman"/>
          <w:sz w:val="24"/>
          <w:szCs w:val="24"/>
        </w:rPr>
        <w:t xml:space="preserve">продолжает </w:t>
      </w:r>
      <w:r w:rsidRPr="00C531A3">
        <w:rPr>
          <w:rFonts w:ascii="Times New Roman" w:hAnsi="Times New Roman"/>
          <w:sz w:val="24"/>
          <w:szCs w:val="24"/>
        </w:rPr>
        <w:t>получать образование ОО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1B1099" w:rsidRPr="00676983" w:rsidRDefault="00EF5935" w:rsidP="00676983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7.1</w:t>
      </w:r>
      <w:r>
        <w:rPr>
          <w:rFonts w:ascii="Times New Roman" w:hAnsi="Times New Roman"/>
          <w:sz w:val="24"/>
          <w:szCs w:val="24"/>
        </w:rPr>
        <w:t>2</w:t>
      </w:r>
      <w:r w:rsidRPr="00C531A3">
        <w:rPr>
          <w:rFonts w:ascii="Times New Roman" w:hAnsi="Times New Roman"/>
          <w:sz w:val="24"/>
          <w:szCs w:val="24"/>
        </w:rPr>
        <w:t>. В случае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 и академические задолженности не были ликвидированы в соответствующие сроки, руководитель ОО сообщает о данном факте в компетентные органы местного самоуправления согласно нормам Семейного кодекса РФ от 29.12.1995 № 223-ФЗ.</w:t>
      </w:r>
    </w:p>
    <w:p w:rsidR="001B1099" w:rsidRDefault="001B1099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EF5935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531A3">
        <w:rPr>
          <w:rFonts w:ascii="Times New Roman" w:hAnsi="Times New Roman"/>
          <w:b/>
          <w:sz w:val="24"/>
          <w:szCs w:val="24"/>
        </w:rPr>
        <w:t>8. Порядок внесения изменений и (или) дополнений в Положение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67698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8.1. Инициатива внесения изменений и (или)</w:t>
      </w:r>
      <w:r w:rsidRPr="00C531A3">
        <w:rPr>
          <w:rFonts w:ascii="Times New Roman" w:hAnsi="Times New Roman"/>
          <w:b/>
          <w:sz w:val="24"/>
          <w:szCs w:val="24"/>
        </w:rPr>
        <w:t xml:space="preserve"> </w:t>
      </w:r>
      <w:r w:rsidRPr="00C531A3">
        <w:rPr>
          <w:rFonts w:ascii="Times New Roman" w:hAnsi="Times New Roman"/>
          <w:sz w:val="24"/>
          <w:szCs w:val="24"/>
        </w:rPr>
        <w:t>дополнений в настоящее Положение может исходить от органов коллегиального управления, представительных органов работников, обучающи</w:t>
      </w:r>
      <w:r>
        <w:rPr>
          <w:rFonts w:ascii="Times New Roman" w:hAnsi="Times New Roman"/>
          <w:sz w:val="24"/>
          <w:szCs w:val="24"/>
        </w:rPr>
        <w:t>хся, родителей, администрации ОУ</w:t>
      </w:r>
      <w:r w:rsidRPr="00C531A3">
        <w:rPr>
          <w:rFonts w:ascii="Times New Roman" w:hAnsi="Times New Roman"/>
          <w:sz w:val="24"/>
          <w:szCs w:val="24"/>
        </w:rPr>
        <w:t>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8.2. Изменения и (или)</w:t>
      </w:r>
      <w:r w:rsidRPr="00C531A3">
        <w:rPr>
          <w:rFonts w:ascii="Times New Roman" w:hAnsi="Times New Roman"/>
          <w:b/>
          <w:sz w:val="24"/>
          <w:szCs w:val="24"/>
        </w:rPr>
        <w:t xml:space="preserve"> </w:t>
      </w:r>
      <w:r w:rsidRPr="00C531A3">
        <w:rPr>
          <w:rFonts w:ascii="Times New Roman" w:hAnsi="Times New Roman"/>
          <w:sz w:val="24"/>
          <w:szCs w:val="24"/>
        </w:rPr>
        <w:t xml:space="preserve">дополнения в настоящее Положение подлежат открытому общественному обсуждению на заседаниях коллегиальных органов управления ОО и указанных </w:t>
      </w:r>
      <w:r w:rsidRPr="00C531A3">
        <w:rPr>
          <w:rFonts w:ascii="Times New Roman" w:hAnsi="Times New Roman"/>
          <w:sz w:val="24"/>
          <w:szCs w:val="24"/>
        </w:rPr>
        <w:lastRenderedPageBreak/>
        <w:t>в п. 8.1. представительных органов</w:t>
      </w:r>
      <w:r w:rsidRPr="00C531A3">
        <w:rPr>
          <w:rFonts w:ascii="Times New Roman" w:hAnsi="Times New Roman"/>
          <w:color w:val="FF0000"/>
          <w:sz w:val="24"/>
          <w:szCs w:val="24"/>
        </w:rPr>
        <w:t>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8.3. Изменения в настоящее Положение вносятся в случае их одобрения органами, указанными в п. 8.1., и утверждаютс</w:t>
      </w:r>
      <w:r>
        <w:rPr>
          <w:rFonts w:ascii="Times New Roman" w:hAnsi="Times New Roman"/>
          <w:sz w:val="24"/>
          <w:szCs w:val="24"/>
        </w:rPr>
        <w:t>я приказом руководителя ОУ</w:t>
      </w:r>
      <w:r w:rsidRPr="00C531A3">
        <w:rPr>
          <w:rFonts w:ascii="Times New Roman" w:hAnsi="Times New Roman"/>
          <w:sz w:val="24"/>
          <w:szCs w:val="24"/>
        </w:rPr>
        <w:t>.</w:t>
      </w:r>
    </w:p>
    <w:p w:rsidR="00EF5935" w:rsidRPr="00C531A3" w:rsidRDefault="00EF5935" w:rsidP="00EF593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531A3">
        <w:rPr>
          <w:rFonts w:ascii="Times New Roman" w:hAnsi="Times New Roman"/>
          <w:sz w:val="24"/>
          <w:szCs w:val="24"/>
        </w:rPr>
        <w:t>8.4. Внесенные изменения вступают в силу с учебного года, следующего за годом принятия решения о внесении изменений.</w:t>
      </w:r>
    </w:p>
    <w:p w:rsidR="00EF5935" w:rsidRPr="00C531A3" w:rsidRDefault="00EF5935" w:rsidP="00EF59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B07C3" w:rsidRDefault="004A6E50"/>
    <w:sectPr w:rsidR="00FB07C3" w:rsidSect="00746213">
      <w:footerReference w:type="default" r:id="rId7"/>
      <w:pgSz w:w="11906" w:h="16838"/>
      <w:pgMar w:top="1134" w:right="851" w:bottom="426" w:left="1134" w:header="720" w:footer="1422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E50" w:rsidRDefault="004A6E50" w:rsidP="005F7C22">
      <w:pPr>
        <w:spacing w:after="0" w:line="240" w:lineRule="auto"/>
      </w:pPr>
      <w:r>
        <w:separator/>
      </w:r>
    </w:p>
  </w:endnote>
  <w:endnote w:type="continuationSeparator" w:id="0">
    <w:p w:rsidR="004A6E50" w:rsidRDefault="004A6E50" w:rsidP="005F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1C7" w:rsidRDefault="004A6E50">
    <w:pPr>
      <w:pStyle w:val="a4"/>
    </w:pPr>
  </w:p>
  <w:p w:rsidR="003D31C7" w:rsidRDefault="00EF5935" w:rsidP="00721645">
    <w:pPr>
      <w:pStyle w:val="a4"/>
      <w:tabs>
        <w:tab w:val="left" w:pos="2596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E50" w:rsidRDefault="004A6E50" w:rsidP="005F7C22">
      <w:pPr>
        <w:spacing w:after="0" w:line="240" w:lineRule="auto"/>
      </w:pPr>
      <w:r>
        <w:separator/>
      </w:r>
    </w:p>
  </w:footnote>
  <w:footnote w:type="continuationSeparator" w:id="0">
    <w:p w:rsidR="004A6E50" w:rsidRDefault="004A6E50" w:rsidP="005F7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DE6"/>
    <w:multiLevelType w:val="multilevel"/>
    <w:tmpl w:val="380A2D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97A4B56"/>
    <w:multiLevelType w:val="hybridMultilevel"/>
    <w:tmpl w:val="AE22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C52EA7"/>
    <w:multiLevelType w:val="multilevel"/>
    <w:tmpl w:val="77348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935"/>
    <w:rsid w:val="001B1099"/>
    <w:rsid w:val="00267285"/>
    <w:rsid w:val="00382308"/>
    <w:rsid w:val="004A6E50"/>
    <w:rsid w:val="005F7C22"/>
    <w:rsid w:val="00676983"/>
    <w:rsid w:val="007A23EF"/>
    <w:rsid w:val="007F0FE4"/>
    <w:rsid w:val="008C0CD4"/>
    <w:rsid w:val="00A45370"/>
    <w:rsid w:val="00BB3DD1"/>
    <w:rsid w:val="00D74D93"/>
    <w:rsid w:val="00E02FEC"/>
    <w:rsid w:val="00EF5935"/>
    <w:rsid w:val="00F60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35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EF5935"/>
    <w:rPr>
      <w:vertAlign w:val="superscript"/>
    </w:rPr>
  </w:style>
  <w:style w:type="paragraph" w:styleId="a4">
    <w:name w:val="footer"/>
    <w:basedOn w:val="a"/>
    <w:link w:val="a5"/>
    <w:rsid w:val="00EF5935"/>
    <w:pPr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EF5935"/>
    <w:rPr>
      <w:rFonts w:ascii="Calibri" w:eastAsia="Times New Roman" w:hAnsi="Calibri" w:cs="Times New Roman"/>
      <w:lang w:eastAsia="ar-SA"/>
    </w:rPr>
  </w:style>
  <w:style w:type="paragraph" w:styleId="a6">
    <w:name w:val="footnote text"/>
    <w:basedOn w:val="a"/>
    <w:link w:val="a7"/>
    <w:rsid w:val="00EF593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EF5935"/>
    <w:rPr>
      <w:rFonts w:ascii="Calibri" w:eastAsia="Times New Roman" w:hAnsi="Calibri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3251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6</cp:revision>
  <cp:lastPrinted>2018-10-20T13:31:00Z</cp:lastPrinted>
  <dcterms:created xsi:type="dcterms:W3CDTF">2016-06-08T06:20:00Z</dcterms:created>
  <dcterms:modified xsi:type="dcterms:W3CDTF">2018-10-20T13:58:00Z</dcterms:modified>
</cp:coreProperties>
</file>