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B5" w:rsidRPr="00EC3B63" w:rsidRDefault="00C96BB5" w:rsidP="00C96BB5">
      <w:pPr>
        <w:pStyle w:val="a3"/>
        <w:jc w:val="center"/>
        <w:rPr>
          <w:rFonts w:ascii="Book Antiqua" w:hAnsi="Book Antiqua"/>
          <w:b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>ДОГОВОР</w:t>
      </w:r>
    </w:p>
    <w:p w:rsidR="00C96BB5" w:rsidRPr="00EC3B63" w:rsidRDefault="00C96BB5" w:rsidP="00C96BB5">
      <w:pPr>
        <w:pStyle w:val="a3"/>
        <w:jc w:val="center"/>
        <w:rPr>
          <w:rFonts w:ascii="Book Antiqua" w:hAnsi="Book Antiqua"/>
          <w:b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 xml:space="preserve">о сотрудничестве общеобразовательного учреждения и родителей </w:t>
      </w:r>
    </w:p>
    <w:p w:rsidR="00DB1964" w:rsidRPr="00EC3B63" w:rsidRDefault="00C96BB5" w:rsidP="00C96BB5">
      <w:pPr>
        <w:pStyle w:val="a3"/>
        <w:jc w:val="center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>(законных представителей) обучающихся</w:t>
      </w:r>
    </w:p>
    <w:p w:rsidR="00C96BB5" w:rsidRPr="00EC3B63" w:rsidRDefault="00C96BB5" w:rsidP="00C96BB5">
      <w:pPr>
        <w:pStyle w:val="a3"/>
        <w:rPr>
          <w:rFonts w:ascii="Book Antiqua" w:hAnsi="Book Antiqua"/>
          <w:sz w:val="18"/>
          <w:szCs w:val="18"/>
        </w:rPr>
      </w:pPr>
    </w:p>
    <w:p w:rsidR="00C96BB5" w:rsidRPr="00EC3B63" w:rsidRDefault="00C96BB5" w:rsidP="00C96BB5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 xml:space="preserve">Муниципальное общеобразовательное учреждение средняя общеобразовательная школа № 8 г.Кондопоги Республики Карелия (МОУ СОШ № 8 г.Кондопоги РК), именуемая в дальнейшем «Школа», в лице директора школы </w:t>
      </w:r>
      <w:r w:rsidR="00E451F2">
        <w:rPr>
          <w:rFonts w:ascii="Book Antiqua" w:hAnsi="Book Antiqua"/>
          <w:sz w:val="18"/>
          <w:szCs w:val="18"/>
        </w:rPr>
        <w:t>Юлии Александровны Шиловой</w:t>
      </w:r>
      <w:r w:rsidRPr="00EC3B63">
        <w:rPr>
          <w:rFonts w:ascii="Book Antiqua" w:hAnsi="Book Antiqua"/>
          <w:sz w:val="18"/>
          <w:szCs w:val="18"/>
        </w:rPr>
        <w:t>, действующей на основании устава настоящего муниципального общеобразовательного учреждения, закона</w:t>
      </w:r>
      <w:r w:rsidR="008F6576">
        <w:rPr>
          <w:rFonts w:ascii="Book Antiqua" w:hAnsi="Book Antiqua"/>
          <w:sz w:val="18"/>
          <w:szCs w:val="18"/>
        </w:rPr>
        <w:t xml:space="preserve"> 273-ФЗ</w:t>
      </w:r>
      <w:r w:rsidRPr="00EC3B63">
        <w:rPr>
          <w:rFonts w:ascii="Book Antiqua" w:hAnsi="Book Antiqua"/>
          <w:sz w:val="18"/>
          <w:szCs w:val="18"/>
        </w:rPr>
        <w:t xml:space="preserve"> «Об образовании </w:t>
      </w:r>
      <w:r w:rsidR="001F052A">
        <w:rPr>
          <w:rFonts w:ascii="Book Antiqua" w:hAnsi="Book Antiqua"/>
          <w:sz w:val="18"/>
          <w:szCs w:val="18"/>
        </w:rPr>
        <w:t xml:space="preserve">в </w:t>
      </w:r>
      <w:r w:rsidRPr="00EC3B63">
        <w:rPr>
          <w:rFonts w:ascii="Book Antiqua" w:hAnsi="Book Antiqua"/>
          <w:sz w:val="18"/>
          <w:szCs w:val="18"/>
        </w:rPr>
        <w:t xml:space="preserve">РФ», </w:t>
      </w:r>
      <w:r w:rsidR="008F6576">
        <w:rPr>
          <w:rFonts w:ascii="Book Antiqua" w:hAnsi="Book Antiqua"/>
          <w:sz w:val="18"/>
          <w:szCs w:val="18"/>
        </w:rPr>
        <w:t xml:space="preserve">закона Республики Карелия от 20.12.2013 г. № 1755-ЗРК «Об образовании», </w:t>
      </w:r>
      <w:r w:rsidRPr="00EC3B63">
        <w:rPr>
          <w:rFonts w:ascii="Book Antiqua" w:hAnsi="Book Antiqua"/>
          <w:sz w:val="18"/>
          <w:szCs w:val="18"/>
        </w:rPr>
        <w:t xml:space="preserve">«Типового положения об образовательном учреждении», с одной стороны </w:t>
      </w:r>
      <w:r w:rsidRPr="0021162B">
        <w:rPr>
          <w:rFonts w:ascii="Book Antiqua" w:hAnsi="Book Antiqua"/>
          <w:sz w:val="18"/>
          <w:szCs w:val="18"/>
        </w:rPr>
        <w:t>и ___________________</w:t>
      </w:r>
      <w:r w:rsidR="008F6576" w:rsidRPr="0021162B">
        <w:rPr>
          <w:rFonts w:ascii="Book Antiqua" w:hAnsi="Book Antiqua"/>
          <w:sz w:val="18"/>
          <w:szCs w:val="18"/>
        </w:rPr>
        <w:t xml:space="preserve">____________ </w:t>
      </w:r>
      <w:r w:rsidRPr="0021162B">
        <w:rPr>
          <w:rFonts w:ascii="Book Antiqua" w:hAnsi="Book Antiqua"/>
          <w:sz w:val="18"/>
          <w:szCs w:val="18"/>
        </w:rPr>
        <w:t>___________________________</w:t>
      </w:r>
      <w:r w:rsidR="00E45DA8" w:rsidRPr="0021162B">
        <w:rPr>
          <w:rFonts w:ascii="Book Antiqua" w:hAnsi="Book Antiqua"/>
          <w:sz w:val="18"/>
          <w:szCs w:val="18"/>
        </w:rPr>
        <w:t>___________</w:t>
      </w:r>
      <w:r w:rsidRPr="00EC3B63">
        <w:rPr>
          <w:rFonts w:ascii="Book Antiqua" w:hAnsi="Book Antiqua"/>
          <w:sz w:val="18"/>
          <w:szCs w:val="18"/>
        </w:rPr>
        <w:t>, именуемые в дальнейшем «Родители», с другой стороны, заключили настоящий Договор о нижеследующем:</w:t>
      </w:r>
    </w:p>
    <w:p w:rsidR="00C96BB5" w:rsidRPr="00EC3B63" w:rsidRDefault="00C96BB5" w:rsidP="00C96BB5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>Предмет и цель Договора</w:t>
      </w:r>
    </w:p>
    <w:p w:rsidR="00F86D1E" w:rsidRPr="00EC3B63" w:rsidRDefault="00C96BB5" w:rsidP="00F86D1E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Предметом и целью Договора является совместная деятельность, направленная на создание условий для максимального развития индивидуальных способностей детей, формирование у них потребностей к саморазвитию и самообразованию</w:t>
      </w:r>
      <w:r w:rsidR="00F86D1E" w:rsidRPr="00EC3B63">
        <w:rPr>
          <w:rFonts w:ascii="Book Antiqua" w:hAnsi="Book Antiqua"/>
          <w:sz w:val="18"/>
          <w:szCs w:val="18"/>
        </w:rPr>
        <w:t>.</w:t>
      </w:r>
    </w:p>
    <w:p w:rsidR="00C96BB5" w:rsidRPr="00EC3B63" w:rsidRDefault="00F86D1E" w:rsidP="00C96BB5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>Обязанности сторон</w:t>
      </w:r>
    </w:p>
    <w:p w:rsidR="00F86D1E" w:rsidRPr="00EC3B63" w:rsidRDefault="00F86D1E" w:rsidP="00F86D1E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ШКОЛА: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Гарантирует защиту и свободу личности обучающихся;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Создает максимально благоприятные условия для умственного, нравственного, эмоционального и физического развития личности, всестороннего раскрытия её способностей;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Несет ответственность за жизнь и здоровье обучающихся в</w:t>
      </w:r>
      <w:r w:rsidR="00E45DA8" w:rsidRPr="00EC3B63">
        <w:rPr>
          <w:rFonts w:ascii="Book Antiqua" w:hAnsi="Book Antiqua"/>
          <w:sz w:val="18"/>
          <w:szCs w:val="18"/>
        </w:rPr>
        <w:t>о</w:t>
      </w:r>
      <w:r w:rsidRPr="00EC3B63">
        <w:rPr>
          <w:rFonts w:ascii="Book Antiqua" w:hAnsi="Book Antiqua"/>
          <w:sz w:val="18"/>
          <w:szCs w:val="18"/>
        </w:rPr>
        <w:t xml:space="preserve"> время образовательного процесса, соблюдать санитарно-гигиенические нормы, режим и качество питания;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Гарантирует образование в объеме основного полного общего, в соответствии с государственными стандартами;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Осуществляет образовательный процесс самостоятельно и действует на основании Закона «Об образовании», Устава школы и локальных актов. Устав является главным правовым актом;</w:t>
      </w:r>
    </w:p>
    <w:p w:rsidR="00F86D1E" w:rsidRPr="00EC3B63" w:rsidRDefault="00F86D1E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Обеспечивает образовательный процесс в соответствии с учебным планом, расписанием, программами и учебниками;</w:t>
      </w:r>
    </w:p>
    <w:p w:rsidR="00F86D1E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Обучающимся в школе предоставляются дополнительные образовательные услуги: предметные кружки, секции, адаптационную подготовку к школе;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Предоставляет возможность получения семейного образования, индивидуального обучения на дому;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Школа имеет следующий режим работы: в первую смену учатся с 1 по 11 классы. Школа работает по 5 дневной неделе 1</w:t>
      </w:r>
      <w:r w:rsidR="00E45DA8" w:rsidRPr="00EC3B63">
        <w:rPr>
          <w:rFonts w:ascii="Book Antiqua" w:hAnsi="Book Antiqua"/>
          <w:sz w:val="18"/>
          <w:szCs w:val="18"/>
        </w:rPr>
        <w:t xml:space="preserve"> – 9 </w:t>
      </w:r>
      <w:r w:rsidRPr="00EC3B63">
        <w:rPr>
          <w:rFonts w:ascii="Book Antiqua" w:hAnsi="Book Antiqua"/>
          <w:sz w:val="18"/>
          <w:szCs w:val="18"/>
        </w:rPr>
        <w:t xml:space="preserve"> классы и 6-дневной неделе 10 – 11 классы. Продолжительность урока: 1е классы – </w:t>
      </w:r>
      <w:r w:rsidR="00376A6B" w:rsidRPr="00EC3B63">
        <w:rPr>
          <w:rFonts w:ascii="Book Antiqua" w:hAnsi="Book Antiqua"/>
          <w:sz w:val="18"/>
          <w:szCs w:val="18"/>
        </w:rPr>
        <w:t>35</w:t>
      </w:r>
      <w:r w:rsidRPr="00EC3B63">
        <w:rPr>
          <w:rFonts w:ascii="Book Antiqua" w:hAnsi="Book Antiqua"/>
          <w:sz w:val="18"/>
          <w:szCs w:val="18"/>
        </w:rPr>
        <w:t xml:space="preserve"> минут, 2-11 классы -  45 минут. Продолжительность перемен 10-</w:t>
      </w:r>
      <w:r w:rsidR="00655095">
        <w:rPr>
          <w:rFonts w:ascii="Book Antiqua" w:hAnsi="Book Antiqua"/>
          <w:sz w:val="18"/>
          <w:szCs w:val="18"/>
        </w:rPr>
        <w:t xml:space="preserve">20 </w:t>
      </w:r>
      <w:r w:rsidRPr="00EC3B63">
        <w:rPr>
          <w:rFonts w:ascii="Book Antiqua" w:hAnsi="Book Antiqua"/>
          <w:sz w:val="18"/>
          <w:szCs w:val="18"/>
        </w:rPr>
        <w:t xml:space="preserve"> минут;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Предоставляет родителям возможность ознакомиться с ходом и содержанием образовательного процесса; организует дня открытых дверей.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Оказывает помощь родителям по вопросам обучения и воспитания детей;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Обеспечивает социальную защиту детей из малообеспеченных семей, детей-сирот и опекаемых, помощь в воспитания детей «группы риска»;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Своевременно  принимает меры по восстановлению справедливости в отношении ребенка в различных конфликтных ситуациях;</w:t>
      </w:r>
    </w:p>
    <w:p w:rsidR="000F2BCF" w:rsidRPr="00EC3B63" w:rsidRDefault="000F2BCF" w:rsidP="00F86D1E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Оказывает медицинскую помощь и проводит профилактические осмотры учащихся;</w:t>
      </w:r>
    </w:p>
    <w:p w:rsidR="00EC3B63" w:rsidRPr="00EC3B63" w:rsidRDefault="000F2BCF" w:rsidP="00EC3B63">
      <w:pPr>
        <w:pStyle w:val="a3"/>
        <w:numPr>
          <w:ilvl w:val="2"/>
          <w:numId w:val="1"/>
        </w:numPr>
        <w:ind w:left="0"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Другие обязанности могут быть предусмотрены Уставом школы и действующим законодательством.</w:t>
      </w:r>
    </w:p>
    <w:p w:rsidR="00EC3B63" w:rsidRDefault="00EC3B63" w:rsidP="00F86D1E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ОСНОВНЫЕ ПРАВА ОБУЧАЮЩИХСЯ И МЕРЫ СОЦИАЛЬНОЙ ПОДДЕРЖКИ И СТИМУЛИРОВАНИЯ.</w:t>
      </w:r>
    </w:p>
    <w:p w:rsidR="00EC3B63" w:rsidRPr="004554A9" w:rsidRDefault="00EC3B63" w:rsidP="004554A9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Обучающимся предоставляются академические права на: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(после получения основного общего образования);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организации, 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свободу совести, информации, свободное выражение собственных взглядов и убеждений;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участие в управлении образовательной организацией в порядке, установленном ее уставом;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EC3B63" w:rsidRPr="004554A9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C3B63" w:rsidRPr="00B44E54" w:rsidRDefault="00EC3B63" w:rsidP="002138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B44E54">
        <w:rPr>
          <w:rFonts w:ascii="Book Antiqua" w:hAnsi="Book Antiqua" w:cs="Calibri"/>
          <w:sz w:val="18"/>
          <w:szCs w:val="18"/>
        </w:rPr>
        <w:lastRenderedPageBreak/>
        <w:t>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</w:t>
      </w:r>
      <w:r w:rsidR="00D5776A">
        <w:rPr>
          <w:rFonts w:ascii="Book Antiqua" w:hAnsi="Book Antiqua" w:cs="Calibri"/>
          <w:sz w:val="18"/>
          <w:szCs w:val="18"/>
        </w:rPr>
        <w:t>;</w:t>
      </w:r>
    </w:p>
    <w:p w:rsidR="00EC3B63" w:rsidRPr="002138EB" w:rsidRDefault="004554A9" w:rsidP="002138EB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sz w:val="18"/>
          <w:szCs w:val="18"/>
        </w:rPr>
      </w:pPr>
      <w:r w:rsidRPr="002138EB">
        <w:rPr>
          <w:rFonts w:ascii="Book Antiqua" w:hAnsi="Book Antiqua" w:cs="Calibri"/>
          <w:sz w:val="18"/>
          <w:szCs w:val="18"/>
        </w:rPr>
        <w:t xml:space="preserve"> </w:t>
      </w:r>
      <w:r w:rsidR="00EC3B63" w:rsidRPr="002138EB">
        <w:rPr>
          <w:rFonts w:ascii="Book Antiqua" w:hAnsi="Book Antiqua" w:cs="Calibri"/>
          <w:sz w:val="18"/>
          <w:szCs w:val="18"/>
        </w:rPr>
        <w:t>Обучающимся предоставляются следующие меры социальной поддержки и стимулирования:</w:t>
      </w:r>
    </w:p>
    <w:p w:rsidR="00EC3B63" w:rsidRPr="004554A9" w:rsidRDefault="00EC3B63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EC3B63" w:rsidRPr="004554A9" w:rsidRDefault="00EC3B63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транспортное обеспечение в соответствии с пунктом 1 статьей 40 Федерального закона</w:t>
      </w:r>
      <w:r w:rsidR="002138EB">
        <w:rPr>
          <w:rFonts w:ascii="Book Antiqua" w:hAnsi="Book Antiqua" w:cs="Calibri"/>
          <w:sz w:val="18"/>
          <w:szCs w:val="18"/>
        </w:rPr>
        <w:t xml:space="preserve"> «Об образовании»</w:t>
      </w:r>
      <w:r w:rsidRPr="004554A9">
        <w:rPr>
          <w:rFonts w:ascii="Book Antiqua" w:hAnsi="Book Antiqua" w:cs="Calibri"/>
          <w:sz w:val="18"/>
          <w:szCs w:val="18"/>
        </w:rPr>
        <w:t>;</w:t>
      </w:r>
    </w:p>
    <w:p w:rsidR="00EC3B63" w:rsidRPr="004554A9" w:rsidRDefault="00EC3B63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</w:t>
      </w:r>
      <w:r w:rsidR="00F07DE1">
        <w:rPr>
          <w:rFonts w:ascii="Book Antiqua" w:hAnsi="Book Antiqua" w:cs="Calibri"/>
          <w:sz w:val="18"/>
          <w:szCs w:val="18"/>
        </w:rPr>
        <w:t>ом, в порядке, установленном ло</w:t>
      </w:r>
      <w:r w:rsidRPr="004554A9">
        <w:rPr>
          <w:rFonts w:ascii="Book Antiqua" w:hAnsi="Book Antiqua" w:cs="Calibri"/>
          <w:sz w:val="18"/>
          <w:szCs w:val="18"/>
        </w:rPr>
        <w:t>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EC3B63" w:rsidRPr="004554A9" w:rsidRDefault="00EC3B63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EC3B63" w:rsidRPr="004554A9" w:rsidRDefault="00EC3B63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C3B63" w:rsidRPr="004554A9" w:rsidRDefault="002138EB" w:rsidP="002138E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Calibri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>п</w:t>
      </w:r>
      <w:r w:rsidR="00EC3B63" w:rsidRPr="004554A9">
        <w:rPr>
          <w:rFonts w:ascii="Book Antiqua" w:hAnsi="Book Antiqua" w:cs="Calibri"/>
          <w:sz w:val="18"/>
          <w:szCs w:val="18"/>
        </w:rPr>
        <w:t xml:space="preserve">ользование </w:t>
      </w:r>
      <w:r w:rsidR="002E6F7D">
        <w:rPr>
          <w:rFonts w:ascii="Book Antiqua" w:hAnsi="Book Antiqua" w:cs="Calibri"/>
          <w:sz w:val="18"/>
          <w:szCs w:val="18"/>
        </w:rPr>
        <w:t xml:space="preserve">пропуском, </w:t>
      </w:r>
      <w:r w:rsidR="00EC3B63" w:rsidRPr="004554A9">
        <w:rPr>
          <w:rFonts w:ascii="Book Antiqua" w:hAnsi="Book Antiqua" w:cs="Calibri"/>
          <w:sz w:val="18"/>
          <w:szCs w:val="18"/>
        </w:rPr>
        <w:t>учебниками, учебными пособиями, средствами обучения и воспитания</w:t>
      </w:r>
      <w:r>
        <w:rPr>
          <w:rFonts w:ascii="Book Antiqua" w:hAnsi="Book Antiqua" w:cs="Calibri"/>
          <w:sz w:val="18"/>
          <w:szCs w:val="18"/>
        </w:rPr>
        <w:t xml:space="preserve"> (</w:t>
      </w:r>
      <w:r w:rsidRPr="002138EB">
        <w:rPr>
          <w:rFonts w:ascii="Book Antiqua" w:hAnsi="Book Antiqua" w:cs="Calibri"/>
          <w:sz w:val="16"/>
          <w:szCs w:val="16"/>
        </w:rPr>
        <w:t>Статья 35 Федерального закона «Об образовании»</w:t>
      </w:r>
      <w:r>
        <w:rPr>
          <w:rFonts w:ascii="Book Antiqua" w:hAnsi="Book Antiqua" w:cs="Calibri"/>
          <w:sz w:val="18"/>
          <w:szCs w:val="18"/>
        </w:rPr>
        <w:t>):</w:t>
      </w:r>
    </w:p>
    <w:p w:rsidR="00EC3B63" w:rsidRPr="004554A9" w:rsidRDefault="00EC3B63" w:rsidP="002138EB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Обучающимся, осваивающим основные образовательные программы за</w:t>
      </w:r>
      <w:r w:rsidR="004554A9">
        <w:rPr>
          <w:rFonts w:ascii="Book Antiqua" w:hAnsi="Book Antiqua" w:cs="Calibri"/>
          <w:sz w:val="18"/>
          <w:szCs w:val="18"/>
        </w:rPr>
        <w:t xml:space="preserve"> счет бюджетных ассигнований фе</w:t>
      </w:r>
      <w:r w:rsidRPr="004554A9">
        <w:rPr>
          <w:rFonts w:ascii="Book Antiqua" w:hAnsi="Book Antiqua" w:cs="Calibri"/>
          <w:sz w:val="18"/>
          <w:szCs w:val="18"/>
        </w:rPr>
        <w:t>дерального бюджета, бюджетов субъектов Российской Федерации и местных бюджетов в пределах фе</w:t>
      </w:r>
      <w:r w:rsidR="004554A9">
        <w:rPr>
          <w:rFonts w:ascii="Book Antiqua" w:hAnsi="Book Antiqua" w:cs="Calibri"/>
          <w:sz w:val="18"/>
          <w:szCs w:val="18"/>
        </w:rPr>
        <w:t>деральных гос</w:t>
      </w:r>
      <w:r w:rsidRPr="004554A9">
        <w:rPr>
          <w:rFonts w:ascii="Book Antiqua" w:hAnsi="Book Antiqua" w:cs="Calibri"/>
          <w:sz w:val="18"/>
          <w:szCs w:val="18"/>
        </w:rPr>
        <w:t>ударственных образовательных стандартов, образовательных стандартов, организациями, осуществляющими о</w:t>
      </w:r>
      <w:r w:rsidR="004554A9">
        <w:rPr>
          <w:rFonts w:ascii="Book Antiqua" w:hAnsi="Book Antiqua" w:cs="Calibri"/>
          <w:sz w:val="18"/>
          <w:szCs w:val="18"/>
        </w:rPr>
        <w:t>браз</w:t>
      </w:r>
      <w:r w:rsidRPr="004554A9">
        <w:rPr>
          <w:rFonts w:ascii="Book Antiqua" w:hAnsi="Book Antiqua" w:cs="Calibri"/>
          <w:sz w:val="18"/>
          <w:szCs w:val="18"/>
        </w:rPr>
        <w:t xml:space="preserve">овательную деятельность, бесплатно предоставляются в пользование на время получения образования </w:t>
      </w:r>
      <w:r w:rsidR="00D5776A">
        <w:rPr>
          <w:rFonts w:ascii="Book Antiqua" w:hAnsi="Book Antiqua" w:cs="Calibri"/>
          <w:sz w:val="18"/>
          <w:szCs w:val="18"/>
        </w:rPr>
        <w:t xml:space="preserve">пропуск, </w:t>
      </w:r>
      <w:r w:rsidRPr="004554A9">
        <w:rPr>
          <w:rFonts w:ascii="Book Antiqua" w:hAnsi="Book Antiqua" w:cs="Calibri"/>
          <w:sz w:val="18"/>
          <w:szCs w:val="18"/>
        </w:rPr>
        <w:t>учебники и учебные пособия, а также учебно-методические материалы, средства обучения и воспитания.</w:t>
      </w:r>
    </w:p>
    <w:p w:rsidR="004554A9" w:rsidRDefault="00EC3B63" w:rsidP="002138EB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Пользование</w:t>
      </w:r>
      <w:r w:rsidR="001F2826">
        <w:rPr>
          <w:rFonts w:ascii="Book Antiqua" w:hAnsi="Book Antiqua" w:cs="Calibri"/>
          <w:sz w:val="18"/>
          <w:szCs w:val="18"/>
        </w:rPr>
        <w:t xml:space="preserve"> имуществом школы: пропуском,</w:t>
      </w:r>
      <w:r w:rsidRPr="004554A9">
        <w:rPr>
          <w:rFonts w:ascii="Book Antiqua" w:hAnsi="Book Antiqua" w:cs="Calibri"/>
          <w:sz w:val="18"/>
          <w:szCs w:val="18"/>
        </w:rPr>
        <w:t xml:space="preserve">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D5776A" w:rsidRDefault="00D5776A" w:rsidP="002138EB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 Antiqua" w:hAnsi="Book Antiqua" w:cs="Calibri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>При отчислении из образовательной организации обучающиеся обязаны вернуть имущество</w:t>
      </w:r>
      <w:r w:rsidR="00D42493">
        <w:rPr>
          <w:rFonts w:ascii="Book Antiqua" w:hAnsi="Book Antiqua" w:cs="Calibri"/>
          <w:sz w:val="18"/>
          <w:szCs w:val="18"/>
        </w:rPr>
        <w:t>,</w:t>
      </w:r>
      <w:r>
        <w:rPr>
          <w:rFonts w:ascii="Book Antiqua" w:hAnsi="Book Antiqua" w:cs="Calibri"/>
          <w:sz w:val="18"/>
          <w:szCs w:val="18"/>
        </w:rPr>
        <w:t xml:space="preserve"> переданное во временное пользование</w:t>
      </w:r>
      <w:r w:rsidR="00D42493">
        <w:rPr>
          <w:rFonts w:ascii="Book Antiqua" w:hAnsi="Book Antiqua" w:cs="Calibri"/>
          <w:sz w:val="18"/>
          <w:szCs w:val="18"/>
        </w:rPr>
        <w:t>. При утрате или порче  имущества школы,</w:t>
      </w:r>
      <w:r w:rsidR="00DF61FF">
        <w:rPr>
          <w:rFonts w:ascii="Book Antiqua" w:hAnsi="Book Antiqua" w:cs="Calibri"/>
          <w:sz w:val="18"/>
          <w:szCs w:val="18"/>
        </w:rPr>
        <w:t xml:space="preserve"> оно </w:t>
      </w:r>
      <w:r w:rsidR="00D42493">
        <w:rPr>
          <w:rFonts w:ascii="Book Antiqua" w:hAnsi="Book Antiqua" w:cs="Calibri"/>
          <w:sz w:val="18"/>
          <w:szCs w:val="18"/>
        </w:rPr>
        <w:t>подлежит возмещению за счет средств родителей</w:t>
      </w:r>
      <w:r w:rsidR="009F38F2">
        <w:rPr>
          <w:rFonts w:ascii="Book Antiqua" w:hAnsi="Book Antiqua" w:cs="Calibri"/>
          <w:sz w:val="18"/>
          <w:szCs w:val="18"/>
        </w:rPr>
        <w:t>/</w:t>
      </w:r>
      <w:bookmarkStart w:id="0" w:name="_GoBack"/>
      <w:bookmarkEnd w:id="0"/>
      <w:r w:rsidR="00D42493">
        <w:rPr>
          <w:rFonts w:ascii="Book Antiqua" w:hAnsi="Book Antiqua" w:cs="Calibri"/>
          <w:sz w:val="18"/>
          <w:szCs w:val="18"/>
        </w:rPr>
        <w:t>законных представителей.</w:t>
      </w:r>
    </w:p>
    <w:p w:rsidR="004554A9" w:rsidRDefault="004554A9" w:rsidP="004554A9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>ОБЯЗАННОСТИ И ОТВЕТСТВЕННОСТЬ ОБУЧАЮЩИХСЯ</w:t>
      </w:r>
    </w:p>
    <w:p w:rsidR="004554A9" w:rsidRPr="004554A9" w:rsidRDefault="004554A9" w:rsidP="004554A9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Обучающиеся обязаны:</w:t>
      </w:r>
    </w:p>
    <w:p w:rsidR="004554A9" w:rsidRPr="004554A9" w:rsidRDefault="004554A9" w:rsidP="002138EB">
      <w:pPr>
        <w:pStyle w:val="a6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</w:t>
      </w:r>
      <w:r>
        <w:rPr>
          <w:rFonts w:ascii="Book Antiqua" w:hAnsi="Book Antiqua" w:cs="Calibri"/>
          <w:sz w:val="18"/>
          <w:szCs w:val="18"/>
        </w:rPr>
        <w:t>ным планом учебные занятия, осу</w:t>
      </w:r>
      <w:r w:rsidRPr="004554A9">
        <w:rPr>
          <w:rFonts w:ascii="Book Antiqua" w:hAnsi="Book Antiqua" w:cs="Calibri"/>
          <w:sz w:val="18"/>
          <w:szCs w:val="18"/>
        </w:rPr>
        <w:t>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554A9" w:rsidRPr="004554A9" w:rsidRDefault="004554A9" w:rsidP="002138EB">
      <w:pPr>
        <w:pStyle w:val="a6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4554A9" w:rsidRPr="004554A9" w:rsidRDefault="004554A9" w:rsidP="002138EB">
      <w:pPr>
        <w:pStyle w:val="a6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554A9" w:rsidRPr="004554A9" w:rsidRDefault="004554A9" w:rsidP="002138EB">
      <w:pPr>
        <w:pStyle w:val="a6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4554A9" w:rsidRPr="004554A9" w:rsidRDefault="004554A9" w:rsidP="002138EB">
      <w:pPr>
        <w:pStyle w:val="a6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бережно относиться к имуществу организации, осуществляющей образовательную деятельность.</w:t>
      </w:r>
    </w:p>
    <w:p w:rsidR="004554A9" w:rsidRDefault="004554A9" w:rsidP="004554A9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4554A9" w:rsidRDefault="004554A9" w:rsidP="004554A9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4554A9" w:rsidRDefault="004554A9" w:rsidP="004554A9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554A9" w:rsidRDefault="004554A9" w:rsidP="004554A9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 xml:space="preserve">Меры дисциплинарного взыскания не применяются к обучающимся по образовательным программам </w:t>
      </w:r>
      <w:proofErr w:type="gramStart"/>
      <w:r w:rsidRPr="004554A9">
        <w:rPr>
          <w:rFonts w:ascii="Book Antiqua" w:hAnsi="Book Antiqua" w:cs="Calibri"/>
          <w:sz w:val="18"/>
          <w:szCs w:val="18"/>
        </w:rPr>
        <w:t>до-школьного</w:t>
      </w:r>
      <w:proofErr w:type="gramEnd"/>
      <w:r w:rsidRPr="004554A9">
        <w:rPr>
          <w:rFonts w:ascii="Book Antiqua" w:hAnsi="Book Antiqua" w:cs="Calibri"/>
          <w:sz w:val="18"/>
          <w:szCs w:val="18"/>
        </w:rPr>
        <w:t>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4554A9" w:rsidRDefault="004554A9" w:rsidP="004554A9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F07DE1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4554A9">
        <w:rPr>
          <w:rFonts w:ascii="Book Antiqua" w:hAnsi="Book Antiqua" w:cs="Calibri"/>
          <w:sz w:val="18"/>
          <w:szCs w:val="18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07DE1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F07DE1">
        <w:rPr>
          <w:rFonts w:ascii="Book Antiqua" w:hAnsi="Book Antiqua" w:cs="Calibri"/>
          <w:sz w:val="18"/>
          <w:szCs w:val="18"/>
        </w:rPr>
        <w:t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статьи 43 ФЗ, допускается применение от</w:t>
      </w:r>
      <w:r w:rsidR="00F07DE1">
        <w:rPr>
          <w:rFonts w:ascii="Book Antiqua" w:hAnsi="Book Antiqua" w:cs="Calibri"/>
          <w:sz w:val="18"/>
          <w:szCs w:val="18"/>
        </w:rPr>
        <w:t>числения несо</w:t>
      </w:r>
      <w:r w:rsidRPr="00F07DE1">
        <w:rPr>
          <w:rFonts w:ascii="Book Antiqua" w:hAnsi="Book Antiqua" w:cs="Calibri"/>
          <w:sz w:val="18"/>
          <w:szCs w:val="18"/>
        </w:rPr>
        <w:t>вершеннолетнего обучающегося, достигшего возраста пятнадцати лет, из организации, осуществляющей образо</w:t>
      </w:r>
      <w:r w:rsidR="00F07DE1">
        <w:rPr>
          <w:rFonts w:ascii="Book Antiqua" w:hAnsi="Book Antiqua" w:cs="Calibri"/>
          <w:sz w:val="18"/>
          <w:szCs w:val="18"/>
        </w:rPr>
        <w:t>ва</w:t>
      </w:r>
      <w:r w:rsidRPr="00F07DE1">
        <w:rPr>
          <w:rFonts w:ascii="Book Antiqua" w:hAnsi="Book Antiqua" w:cs="Calibri"/>
          <w:sz w:val="18"/>
          <w:szCs w:val="18"/>
        </w:rPr>
        <w:t>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</w:t>
      </w:r>
      <w:r w:rsidR="00F07DE1">
        <w:rPr>
          <w:rFonts w:ascii="Book Antiqua" w:hAnsi="Book Antiqua" w:cs="Calibri"/>
          <w:sz w:val="18"/>
          <w:szCs w:val="18"/>
        </w:rPr>
        <w:t>ет отрица</w:t>
      </w:r>
      <w:r w:rsidRPr="00F07DE1">
        <w:rPr>
          <w:rFonts w:ascii="Book Antiqua" w:hAnsi="Book Antiqua" w:cs="Calibri"/>
          <w:sz w:val="18"/>
          <w:szCs w:val="18"/>
        </w:rPr>
        <w:t xml:space="preserve">тельное </w:t>
      </w:r>
      <w:r w:rsidRPr="00F07DE1">
        <w:rPr>
          <w:rFonts w:ascii="Book Antiqua" w:hAnsi="Book Antiqua" w:cs="Calibri"/>
          <w:sz w:val="18"/>
          <w:szCs w:val="18"/>
        </w:rPr>
        <w:lastRenderedPageBreak/>
        <w:t>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07DE1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F07DE1">
        <w:rPr>
          <w:rFonts w:ascii="Book Antiqua" w:hAnsi="Book Antiqua" w:cs="Calibri"/>
          <w:sz w:val="18"/>
          <w:szCs w:val="1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07DE1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F07DE1">
        <w:rPr>
          <w:rFonts w:ascii="Book Antiqua" w:hAnsi="Book Antiqua" w:cs="Calibri"/>
          <w:sz w:val="18"/>
          <w:szCs w:val="18"/>
        </w:rPr>
        <w:t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</w:t>
      </w:r>
      <w:r w:rsidR="00F07DE1">
        <w:rPr>
          <w:rFonts w:ascii="Book Antiqua" w:hAnsi="Book Antiqua" w:cs="Calibri"/>
          <w:sz w:val="18"/>
          <w:szCs w:val="18"/>
        </w:rPr>
        <w:t>щегося, отчис</w:t>
      </w:r>
      <w:r w:rsidRPr="00F07DE1">
        <w:rPr>
          <w:rFonts w:ascii="Book Antiqua" w:hAnsi="Book Antiqua" w:cs="Calibri"/>
          <w:sz w:val="18"/>
          <w:szCs w:val="18"/>
        </w:rPr>
        <w:t>ленного из организации, осуществляющей образовательную деятельность, не позднее чем в месяч</w:t>
      </w:r>
      <w:r w:rsidR="00F07DE1">
        <w:rPr>
          <w:rFonts w:ascii="Book Antiqua" w:hAnsi="Book Antiqua" w:cs="Calibri"/>
          <w:sz w:val="18"/>
          <w:szCs w:val="18"/>
        </w:rPr>
        <w:t>ный срок прини</w:t>
      </w:r>
      <w:r w:rsidRPr="00F07DE1">
        <w:rPr>
          <w:rFonts w:ascii="Book Antiqua" w:hAnsi="Book Antiqua" w:cs="Calibri"/>
          <w:sz w:val="18"/>
          <w:szCs w:val="18"/>
        </w:rPr>
        <w:t>мают меры, обеспечивающие получение несовершеннолетним обучающимся общего образования.</w:t>
      </w:r>
    </w:p>
    <w:p w:rsidR="00F07DE1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F07DE1">
        <w:rPr>
          <w:rFonts w:ascii="Book Antiqua" w:hAnsi="Book Antiqua" w:cs="Calibri"/>
          <w:sz w:val="18"/>
          <w:szCs w:val="18"/>
        </w:rPr>
        <w:t>Обучающийся, родители (законные представители) несовершеннолетнего обучающегося вправе обжа</w:t>
      </w:r>
      <w:r w:rsidR="00F07DE1">
        <w:rPr>
          <w:rFonts w:ascii="Book Antiqua" w:hAnsi="Book Antiqua" w:cs="Calibri"/>
          <w:sz w:val="18"/>
          <w:szCs w:val="18"/>
        </w:rPr>
        <w:t>ло</w:t>
      </w:r>
      <w:r w:rsidRPr="00F07DE1">
        <w:rPr>
          <w:rFonts w:ascii="Book Antiqua" w:hAnsi="Book Antiqua" w:cs="Calibri"/>
          <w:sz w:val="18"/>
          <w:szCs w:val="18"/>
        </w:rPr>
        <w:t>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EC3B63" w:rsidRPr="002138EB" w:rsidRDefault="004554A9" w:rsidP="00F07DE1">
      <w:pPr>
        <w:pStyle w:val="a6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Book Antiqua" w:hAnsi="Book Antiqua" w:cs="Calibri"/>
          <w:sz w:val="18"/>
          <w:szCs w:val="18"/>
        </w:rPr>
      </w:pPr>
      <w:r w:rsidRPr="00F07DE1">
        <w:rPr>
          <w:rFonts w:ascii="Book Antiqua" w:hAnsi="Book Antiqua" w:cs="Calibri"/>
          <w:sz w:val="18"/>
          <w:szCs w:val="18"/>
        </w:rPr>
        <w:t>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86D1E" w:rsidRPr="00EC3B63" w:rsidRDefault="00F07DE1" w:rsidP="00F86D1E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ПРАВА, ОБЯЗАННОСТИ И ОТВЕТСТВЕННОСТЬ В СФЕРЕ ОБРАЗОВАНИЯ </w:t>
      </w:r>
      <w:r w:rsidR="00EC490C" w:rsidRPr="00EC3B63">
        <w:rPr>
          <w:rFonts w:ascii="Book Antiqua" w:hAnsi="Book Antiqua"/>
          <w:sz w:val="18"/>
          <w:szCs w:val="18"/>
        </w:rPr>
        <w:t>РОДИТЕЛ</w:t>
      </w:r>
      <w:r>
        <w:rPr>
          <w:rFonts w:ascii="Book Antiqua" w:hAnsi="Book Antiqua"/>
          <w:sz w:val="18"/>
          <w:szCs w:val="18"/>
        </w:rPr>
        <w:t>ЕЙ</w:t>
      </w:r>
      <w:r w:rsidR="00EC490C" w:rsidRPr="00EC3B63">
        <w:rPr>
          <w:rFonts w:ascii="Book Antiqua" w:hAnsi="Book Antiqua"/>
          <w:sz w:val="18"/>
          <w:szCs w:val="18"/>
        </w:rPr>
        <w:t xml:space="preserve"> (ЗАКОННЫ</w:t>
      </w:r>
      <w:r>
        <w:rPr>
          <w:rFonts w:ascii="Book Antiqua" w:hAnsi="Book Antiqua"/>
          <w:sz w:val="18"/>
          <w:szCs w:val="18"/>
        </w:rPr>
        <w:t>Х</w:t>
      </w:r>
      <w:r w:rsidR="00EC490C" w:rsidRPr="00EC3B63">
        <w:rPr>
          <w:rFonts w:ascii="Book Antiqua" w:hAnsi="Book Antiqua"/>
          <w:sz w:val="18"/>
          <w:szCs w:val="18"/>
        </w:rPr>
        <w:t xml:space="preserve"> ПРЕДСТАВИТЕЛ</w:t>
      </w:r>
      <w:r>
        <w:rPr>
          <w:rFonts w:ascii="Book Antiqua" w:hAnsi="Book Antiqua"/>
          <w:sz w:val="18"/>
          <w:szCs w:val="18"/>
        </w:rPr>
        <w:t>ЕЙ</w:t>
      </w:r>
      <w:r w:rsidR="00EC490C" w:rsidRPr="00EC3B63">
        <w:rPr>
          <w:rFonts w:ascii="Book Antiqua" w:hAnsi="Book Antiqua"/>
          <w:sz w:val="18"/>
          <w:szCs w:val="18"/>
        </w:rPr>
        <w:t xml:space="preserve">) </w:t>
      </w:r>
      <w:r>
        <w:rPr>
          <w:rFonts w:ascii="Book Antiqua" w:hAnsi="Book Antiqua"/>
          <w:sz w:val="18"/>
          <w:szCs w:val="18"/>
        </w:rPr>
        <w:t>НЕСОВЕРШЕННОЛЕТНИХ ОБУЧАЮЩИХСЯ</w:t>
      </w:r>
    </w:p>
    <w:p w:rsidR="00F07DE1" w:rsidRDefault="00F07DE1" w:rsidP="00F07DE1">
      <w:pPr>
        <w:pStyle w:val="a3"/>
        <w:numPr>
          <w:ilvl w:val="2"/>
          <w:numId w:val="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F07DE1" w:rsidRDefault="00F07DE1" w:rsidP="00F07DE1">
      <w:pPr>
        <w:pStyle w:val="a3"/>
        <w:numPr>
          <w:ilvl w:val="2"/>
          <w:numId w:val="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F07DE1" w:rsidRPr="00F07DE1" w:rsidRDefault="00F07DE1" w:rsidP="00F07DE1">
      <w:pPr>
        <w:pStyle w:val="a3"/>
        <w:numPr>
          <w:ilvl w:val="2"/>
          <w:numId w:val="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Родители (законные представители) несовершеннолетних обучающихся имеют право: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дать ребенку</w:t>
      </w:r>
      <w:r w:rsidRPr="00F07DE1">
        <w:rPr>
          <w:rFonts w:ascii="Book Antiqua" w:hAnsi="Book Antiqua"/>
          <w:sz w:val="18"/>
          <w:szCs w:val="18"/>
        </w:rPr>
        <w:t xml:space="preserve">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защищать права и законные интересы обучающихся;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F07DE1" w:rsidRPr="00F07DE1" w:rsidRDefault="00F07DE1" w:rsidP="002138EB">
      <w:pPr>
        <w:pStyle w:val="a3"/>
        <w:numPr>
          <w:ilvl w:val="0"/>
          <w:numId w:val="8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07DE1" w:rsidRPr="00F07DE1" w:rsidRDefault="00F07DE1" w:rsidP="002138EB">
      <w:pPr>
        <w:pStyle w:val="a3"/>
        <w:ind w:firstLine="426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2.4.4.       </w:t>
      </w:r>
      <w:r w:rsidRPr="00F07DE1">
        <w:rPr>
          <w:rFonts w:ascii="Book Antiqua" w:hAnsi="Book Antiqua"/>
          <w:sz w:val="18"/>
          <w:szCs w:val="18"/>
        </w:rPr>
        <w:t>Родители (законные представители) несовершеннолетних обучающихся обязаны:</w:t>
      </w:r>
    </w:p>
    <w:p w:rsidR="00F07DE1" w:rsidRPr="00F07DE1" w:rsidRDefault="00F07DE1" w:rsidP="002138EB">
      <w:pPr>
        <w:pStyle w:val="a3"/>
        <w:numPr>
          <w:ilvl w:val="0"/>
          <w:numId w:val="1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обеспечить получение детьми общего образования;</w:t>
      </w:r>
    </w:p>
    <w:p w:rsidR="00F07DE1" w:rsidRPr="00F07DE1" w:rsidRDefault="00F07DE1" w:rsidP="002138EB">
      <w:pPr>
        <w:pStyle w:val="a3"/>
        <w:numPr>
          <w:ilvl w:val="0"/>
          <w:numId w:val="1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07DE1" w:rsidRPr="00F07DE1" w:rsidRDefault="00F07DE1" w:rsidP="002138EB">
      <w:pPr>
        <w:pStyle w:val="a3"/>
        <w:numPr>
          <w:ilvl w:val="0"/>
          <w:numId w:val="1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F07DE1" w:rsidRPr="00F07DE1" w:rsidRDefault="00F07DE1" w:rsidP="002138EB">
      <w:pPr>
        <w:pStyle w:val="a3"/>
        <w:numPr>
          <w:ilvl w:val="0"/>
          <w:numId w:val="1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F86D1E" w:rsidRDefault="00F07DE1" w:rsidP="002138EB">
      <w:pPr>
        <w:pStyle w:val="a3"/>
        <w:numPr>
          <w:ilvl w:val="0"/>
          <w:numId w:val="11"/>
        </w:numPr>
        <w:ind w:left="0" w:firstLine="426"/>
        <w:jc w:val="both"/>
        <w:rPr>
          <w:rFonts w:ascii="Book Antiqua" w:hAnsi="Book Antiqua"/>
          <w:sz w:val="18"/>
          <w:szCs w:val="18"/>
        </w:rPr>
      </w:pPr>
      <w:r w:rsidRPr="00F07DE1">
        <w:rPr>
          <w:rFonts w:ascii="Book Antiqua" w:hAnsi="Book Antiqua"/>
          <w:sz w:val="18"/>
          <w:szCs w:val="18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9D40D2" w:rsidRPr="00EC3B63" w:rsidRDefault="009D40D2" w:rsidP="002208FF">
      <w:pPr>
        <w:pStyle w:val="a3"/>
        <w:numPr>
          <w:ilvl w:val="0"/>
          <w:numId w:val="11"/>
        </w:numPr>
        <w:ind w:left="0" w:firstLine="360"/>
        <w:jc w:val="both"/>
        <w:rPr>
          <w:rFonts w:ascii="Book Antiqua" w:hAnsi="Book Antiqua"/>
          <w:sz w:val="18"/>
          <w:szCs w:val="18"/>
        </w:rPr>
      </w:pPr>
      <w:r w:rsidRPr="009D40D2">
        <w:rPr>
          <w:rFonts w:ascii="Book Antiqua" w:hAnsi="Book Antiqua"/>
          <w:sz w:val="18"/>
          <w:szCs w:val="18"/>
        </w:rPr>
        <w:t xml:space="preserve">Родители обучающихся первых классов обязаны оснастить верхнюю одежду и портфель первоклассника </w:t>
      </w:r>
      <w:proofErr w:type="spellStart"/>
      <w:r w:rsidRPr="009D40D2">
        <w:rPr>
          <w:rFonts w:ascii="Book Antiqua" w:hAnsi="Book Antiqua"/>
          <w:sz w:val="18"/>
          <w:szCs w:val="18"/>
        </w:rPr>
        <w:t>световозвращательными</w:t>
      </w:r>
      <w:proofErr w:type="spellEnd"/>
      <w:r w:rsidRPr="009D40D2">
        <w:rPr>
          <w:rFonts w:ascii="Book Antiqua" w:hAnsi="Book Antiqua"/>
          <w:sz w:val="18"/>
          <w:szCs w:val="18"/>
        </w:rPr>
        <w:t xml:space="preserve"> элементами (СВЭ) согласно новой редакции Правил дорожного движения Российской Федерации </w:t>
      </w:r>
      <w:r w:rsidRPr="009D40D2">
        <w:rPr>
          <w:rFonts w:ascii="Book Antiqua" w:hAnsi="Book Antiqua"/>
          <w:sz w:val="18"/>
          <w:szCs w:val="18"/>
        </w:rPr>
        <w:lastRenderedPageBreak/>
        <w:t>от 1 июля 2015 года в целях(для) профилактики и снижения риска детского дорожно-транспортного травматизма в темное время суток и в условиях плохой видимости в любое время суток.</w:t>
      </w:r>
    </w:p>
    <w:p w:rsidR="002138EB" w:rsidRDefault="002138EB" w:rsidP="002138EB">
      <w:pPr>
        <w:pStyle w:val="a3"/>
        <w:ind w:left="426" w:hanging="284"/>
        <w:jc w:val="both"/>
        <w:rPr>
          <w:rFonts w:ascii="Book Antiqua" w:hAnsi="Book Antiqua"/>
          <w:sz w:val="18"/>
          <w:szCs w:val="18"/>
        </w:rPr>
      </w:pPr>
    </w:p>
    <w:p w:rsidR="00D07B88" w:rsidRPr="00EC3B63" w:rsidRDefault="00D07B88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>Настоящий договор вступает в силу с момента его подписания. Договор подписывается с двух сторон, в двух экземплярах и имеет юридическую силу, хранится по одному экземпляру у каждой из сторон на период обучения.</w:t>
      </w:r>
    </w:p>
    <w:p w:rsidR="002138EB" w:rsidRDefault="002138EB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</w:p>
    <w:p w:rsidR="00D07B88" w:rsidRDefault="00D07B88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  <w:r w:rsidRPr="00EC3B63">
        <w:rPr>
          <w:rFonts w:ascii="Book Antiqua" w:hAnsi="Book Antiqua"/>
          <w:sz w:val="18"/>
          <w:szCs w:val="18"/>
        </w:rPr>
        <w:t xml:space="preserve">Обе стороны обязуются выполнять все требования настоящего договора и </w:t>
      </w:r>
      <w:r w:rsidR="004E70E2" w:rsidRPr="00EC3B63">
        <w:rPr>
          <w:rFonts w:ascii="Book Antiqua" w:hAnsi="Book Antiqua"/>
          <w:sz w:val="18"/>
          <w:szCs w:val="18"/>
        </w:rPr>
        <w:t>У</w:t>
      </w:r>
      <w:r w:rsidRPr="00EC3B63">
        <w:rPr>
          <w:rFonts w:ascii="Book Antiqua" w:hAnsi="Book Antiqua"/>
          <w:sz w:val="18"/>
          <w:szCs w:val="18"/>
        </w:rPr>
        <w:t>став школы. Родители могут расторгнуть договор по окончании обучения ребенка в школе.</w:t>
      </w:r>
    </w:p>
    <w:p w:rsidR="002138EB" w:rsidRPr="00EC3B63" w:rsidRDefault="002138EB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С уставными документами и нормативными актами ознакомлены.</w:t>
      </w:r>
    </w:p>
    <w:p w:rsidR="00D07B88" w:rsidRPr="00EC3B63" w:rsidRDefault="00D07B88" w:rsidP="00D07B88">
      <w:pPr>
        <w:pStyle w:val="a3"/>
        <w:jc w:val="both"/>
        <w:rPr>
          <w:rFonts w:ascii="Book Antiqua" w:hAnsi="Book Antiqua"/>
          <w:sz w:val="18"/>
          <w:szCs w:val="18"/>
        </w:rPr>
      </w:pPr>
    </w:p>
    <w:p w:rsidR="00D07B88" w:rsidRPr="00EC3B63" w:rsidRDefault="00D07B88" w:rsidP="00D07B88">
      <w:pPr>
        <w:pStyle w:val="a3"/>
        <w:jc w:val="both"/>
        <w:rPr>
          <w:rFonts w:ascii="Book Antiqua" w:hAnsi="Book Antiqua"/>
          <w:b/>
          <w:sz w:val="18"/>
          <w:szCs w:val="18"/>
        </w:rPr>
      </w:pPr>
      <w:r w:rsidRPr="00EC3B63">
        <w:rPr>
          <w:rFonts w:ascii="Book Antiqua" w:hAnsi="Book Antiqua"/>
          <w:b/>
          <w:sz w:val="18"/>
          <w:szCs w:val="18"/>
        </w:rPr>
        <w:t>Стороны,</w:t>
      </w:r>
      <w:r w:rsidR="00AE6ACB" w:rsidRPr="00EC3B63">
        <w:rPr>
          <w:rFonts w:ascii="Book Antiqua" w:hAnsi="Book Antiqua"/>
          <w:b/>
          <w:sz w:val="18"/>
          <w:szCs w:val="18"/>
        </w:rPr>
        <w:t xml:space="preserve"> подписавшиеся договор:</w:t>
      </w:r>
    </w:p>
    <w:p w:rsidR="00D07B88" w:rsidRPr="00EC3B63" w:rsidRDefault="009F38F2" w:rsidP="00D07B88">
      <w:pPr>
        <w:pStyle w:val="a3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1pt;margin-top:9.75pt;width:194.75pt;height:368.2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>ШКОЛА: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>Муниципальное общеобразовательное учреждение средняя общеобразовательная школа № 8 г.Кондопоги Республики Карелия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 xml:space="preserve">(МОУ СОШ № 8 г.Кондопоги РК); 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>186220 Республика Карелия, г.Кондопога, пр.Калинина, 13а</w:t>
                  </w:r>
                </w:p>
                <w:p w:rsidR="002138EB" w:rsidRPr="00C5786D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>моб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. 89643178557</w:t>
                  </w:r>
                </w:p>
                <w:p w:rsidR="002138EB" w:rsidRPr="00C5786D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</w:pP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E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-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mail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: 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school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8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sek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@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yandex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.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ru</w:t>
                  </w: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2138EB" w:rsidRPr="00C5786D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</w:pPr>
                  <w:r w:rsidRPr="00C5786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AE6ACB">
                    <w:rPr>
                      <w:rFonts w:ascii="Book Antiqua" w:hAnsi="Book Antiqua"/>
                      <w:b/>
                      <w:sz w:val="20"/>
                      <w:szCs w:val="20"/>
                    </w:rPr>
                    <w:t>Директор  _____________</w:t>
                  </w:r>
                  <w:r w:rsidR="00A62204">
                    <w:rPr>
                      <w:rFonts w:ascii="Book Antiqua" w:hAnsi="Book Antiqua"/>
                      <w:b/>
                      <w:sz w:val="20"/>
                      <w:szCs w:val="20"/>
                    </w:rPr>
                    <w:t>Ю.А. Шилова</w:t>
                  </w:r>
                </w:p>
              </w:txbxContent>
            </v:textbox>
          </v:shape>
        </w:pict>
      </w:r>
    </w:p>
    <w:p w:rsidR="00D07B88" w:rsidRPr="00EC3B63" w:rsidRDefault="009F38F2" w:rsidP="00D07B88">
      <w:pPr>
        <w:pStyle w:val="a3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w:pict>
          <v:shape id="_x0000_s1027" type="#_x0000_t202" style="position:absolute;left:0;text-align:left;margin-left:261.65pt;margin-top:3.8pt;width:194.75pt;height:216.4pt;z-index:251661312;mso-width-percent:400;mso-width-percent:400;mso-width-relative:margin;mso-height-relative:margin" strokecolor="white [3212]">
            <v:textbox>
              <w:txbxContent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РОДИТЕЛИ (ЗАКОННЫЕ ПРЕДСТАВИТЕЛИ)</w:t>
                  </w:r>
                  <w:r w:rsidRPr="00AE6ACB">
                    <w:rPr>
                      <w:rFonts w:ascii="Book Antiqua" w:hAnsi="Book Antiqua"/>
                      <w:sz w:val="20"/>
                      <w:szCs w:val="20"/>
                    </w:rPr>
                    <w:t>: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>______________________________________________________________________ ___________________________________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>Адрес: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 xml:space="preserve"> регистрации: _____________________ __________________________________ фактического проживания: ________ __________________________________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>Контактный телефон _____________ __________________________________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E</w:t>
                  </w: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>-</w:t>
                  </w:r>
                  <w:r w:rsidRPr="00872EDC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mail</w:t>
                  </w: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 xml:space="preserve">: ___________________________  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 xml:space="preserve"> </w:t>
                  </w:r>
                </w:p>
                <w:p w:rsidR="002138EB" w:rsidRPr="00872EDC" w:rsidRDefault="002138EB" w:rsidP="00AE6ACB">
                  <w:pPr>
                    <w:pStyle w:val="a3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872EDC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 _____________ _______________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16"/>
                      <w:szCs w:val="16"/>
                      <w:vertAlign w:val="superscript"/>
                    </w:rPr>
                  </w:pPr>
                  <w:r w:rsidRPr="00872EDC">
                    <w:rPr>
                      <w:rFonts w:ascii="Book Antiqua" w:hAnsi="Book Antiqua"/>
                      <w:sz w:val="20"/>
                      <w:szCs w:val="20"/>
                    </w:rPr>
                    <w:t xml:space="preserve">         </w:t>
                  </w:r>
                  <w:r w:rsidRPr="00872EDC">
                    <w:rPr>
                      <w:rFonts w:ascii="Book Antiqua" w:hAnsi="Book Antiqua"/>
                      <w:sz w:val="16"/>
                      <w:szCs w:val="16"/>
                      <w:vertAlign w:val="superscript"/>
                    </w:rPr>
                    <w:t>Подпись                                           расшифровка</w:t>
                  </w:r>
                </w:p>
                <w:p w:rsidR="002138EB" w:rsidRPr="00AE6ACB" w:rsidRDefault="002138EB" w:rsidP="00AE6ACB">
                  <w:pPr>
                    <w:pStyle w:val="a3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07B88" w:rsidRPr="00EC3B63" w:rsidRDefault="00D07B88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</w:p>
    <w:p w:rsidR="00D07B88" w:rsidRPr="00EC3B63" w:rsidRDefault="00D07B88" w:rsidP="00D07B88">
      <w:pPr>
        <w:pStyle w:val="a3"/>
        <w:ind w:firstLine="709"/>
        <w:jc w:val="both"/>
        <w:rPr>
          <w:rFonts w:ascii="Book Antiqua" w:hAnsi="Book Antiqua"/>
          <w:sz w:val="18"/>
          <w:szCs w:val="18"/>
        </w:rPr>
      </w:pPr>
    </w:p>
    <w:sectPr w:rsidR="00D07B88" w:rsidRPr="00EC3B63" w:rsidSect="00B66580">
      <w:headerReference w:type="default" r:id="rId7"/>
      <w:pgSz w:w="11906" w:h="16838"/>
      <w:pgMar w:top="567" w:right="424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59" w:rsidRDefault="00C61359" w:rsidP="00B66580">
      <w:pPr>
        <w:spacing w:after="0" w:line="240" w:lineRule="auto"/>
      </w:pPr>
      <w:r>
        <w:separator/>
      </w:r>
    </w:p>
  </w:endnote>
  <w:endnote w:type="continuationSeparator" w:id="0">
    <w:p w:rsidR="00C61359" w:rsidRDefault="00C61359" w:rsidP="00B6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59" w:rsidRDefault="00C61359" w:rsidP="00B66580">
      <w:pPr>
        <w:spacing w:after="0" w:line="240" w:lineRule="auto"/>
      </w:pPr>
      <w:r>
        <w:separator/>
      </w:r>
    </w:p>
  </w:footnote>
  <w:footnote w:type="continuationSeparator" w:id="0">
    <w:p w:rsidR="00C61359" w:rsidRDefault="00C61359" w:rsidP="00B6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686107"/>
      <w:docPartObj>
        <w:docPartGallery w:val="Page Numbers (Top of Page)"/>
        <w:docPartUnique/>
      </w:docPartObj>
    </w:sdtPr>
    <w:sdtEndPr/>
    <w:sdtContent>
      <w:p w:rsidR="00B66580" w:rsidRDefault="00B66580" w:rsidP="00B665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F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7C71"/>
    <w:multiLevelType w:val="multilevel"/>
    <w:tmpl w:val="8BA00B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0E0B"/>
    <w:multiLevelType w:val="multilevel"/>
    <w:tmpl w:val="DE3C2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60075"/>
    <w:multiLevelType w:val="multilevel"/>
    <w:tmpl w:val="DE3C2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5A1119"/>
    <w:multiLevelType w:val="hybridMultilevel"/>
    <w:tmpl w:val="372A8DF4"/>
    <w:lvl w:ilvl="0" w:tplc="B6742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32E7"/>
    <w:multiLevelType w:val="hybridMultilevel"/>
    <w:tmpl w:val="F716A2D6"/>
    <w:lvl w:ilvl="0" w:tplc="B67428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114F69"/>
    <w:multiLevelType w:val="hybridMultilevel"/>
    <w:tmpl w:val="4BC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326F"/>
    <w:multiLevelType w:val="hybridMultilevel"/>
    <w:tmpl w:val="0EAAEF7C"/>
    <w:lvl w:ilvl="0" w:tplc="B6742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70C"/>
    <w:multiLevelType w:val="hybridMultilevel"/>
    <w:tmpl w:val="79343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514"/>
    <w:multiLevelType w:val="hybridMultilevel"/>
    <w:tmpl w:val="BE3C76A6"/>
    <w:lvl w:ilvl="0" w:tplc="B6742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5729"/>
    <w:multiLevelType w:val="multilevel"/>
    <w:tmpl w:val="F45870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7D70FA4"/>
    <w:multiLevelType w:val="hybridMultilevel"/>
    <w:tmpl w:val="83665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B5BD8"/>
    <w:multiLevelType w:val="multilevel"/>
    <w:tmpl w:val="BDDE8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FAD6D8E"/>
    <w:multiLevelType w:val="hybridMultilevel"/>
    <w:tmpl w:val="8BA00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BB5"/>
    <w:rsid w:val="00003366"/>
    <w:rsid w:val="0005689B"/>
    <w:rsid w:val="000F2BCF"/>
    <w:rsid w:val="001F052A"/>
    <w:rsid w:val="001F2826"/>
    <w:rsid w:val="0021162B"/>
    <w:rsid w:val="002138EB"/>
    <w:rsid w:val="002208FF"/>
    <w:rsid w:val="002469FC"/>
    <w:rsid w:val="002E6F7D"/>
    <w:rsid w:val="002F29B9"/>
    <w:rsid w:val="00376A6B"/>
    <w:rsid w:val="004443C1"/>
    <w:rsid w:val="004554A9"/>
    <w:rsid w:val="004E70E2"/>
    <w:rsid w:val="004F476C"/>
    <w:rsid w:val="005A7E75"/>
    <w:rsid w:val="00606970"/>
    <w:rsid w:val="00655095"/>
    <w:rsid w:val="00664B30"/>
    <w:rsid w:val="007F2EA7"/>
    <w:rsid w:val="00872EDC"/>
    <w:rsid w:val="008B46E4"/>
    <w:rsid w:val="008F6576"/>
    <w:rsid w:val="009455D6"/>
    <w:rsid w:val="009D40D2"/>
    <w:rsid w:val="009F38F2"/>
    <w:rsid w:val="00A62204"/>
    <w:rsid w:val="00A667F6"/>
    <w:rsid w:val="00AE6ACB"/>
    <w:rsid w:val="00B1775E"/>
    <w:rsid w:val="00B66580"/>
    <w:rsid w:val="00C5786D"/>
    <w:rsid w:val="00C61359"/>
    <w:rsid w:val="00C96BB5"/>
    <w:rsid w:val="00D04F51"/>
    <w:rsid w:val="00D07B88"/>
    <w:rsid w:val="00D42493"/>
    <w:rsid w:val="00D5776A"/>
    <w:rsid w:val="00D851A3"/>
    <w:rsid w:val="00DB1964"/>
    <w:rsid w:val="00DC185C"/>
    <w:rsid w:val="00DF61FF"/>
    <w:rsid w:val="00E451F2"/>
    <w:rsid w:val="00E45DA8"/>
    <w:rsid w:val="00E66DF6"/>
    <w:rsid w:val="00E95549"/>
    <w:rsid w:val="00EC3B63"/>
    <w:rsid w:val="00EC490C"/>
    <w:rsid w:val="00F07DE1"/>
    <w:rsid w:val="00F209E3"/>
    <w:rsid w:val="00F8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3E88FE"/>
  <w15:docId w15:val="{D7285457-3FDD-462D-AACC-298937B5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4554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6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6580"/>
  </w:style>
  <w:style w:type="paragraph" w:styleId="a9">
    <w:name w:val="footer"/>
    <w:basedOn w:val="a"/>
    <w:link w:val="aa"/>
    <w:uiPriority w:val="99"/>
    <w:unhideWhenUsed/>
    <w:rsid w:val="00B66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Школа-8</Company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32</cp:revision>
  <cp:lastPrinted>2025-03-27T06:29:00Z</cp:lastPrinted>
  <dcterms:created xsi:type="dcterms:W3CDTF">2012-09-12T13:25:00Z</dcterms:created>
  <dcterms:modified xsi:type="dcterms:W3CDTF">2025-03-27T12:46:00Z</dcterms:modified>
</cp:coreProperties>
</file>