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C4" w:rsidRDefault="00F273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видеофильмов на иностранном языке</w:t>
      </w:r>
    </w:p>
    <w:p w:rsidR="00CC79C4" w:rsidRDefault="00CC79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9C4" w:rsidRDefault="00F273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организуется и проводится кафедрой иностранных языков гуманитарных направлений ИИЯ ПетрГУ с </w:t>
      </w:r>
      <w:r w:rsidR="001E2714">
        <w:rPr>
          <w:rFonts w:ascii="Times New Roman" w:hAnsi="Times New Roman" w:cs="Times New Roman"/>
          <w:sz w:val="28"/>
          <w:szCs w:val="28"/>
        </w:rPr>
        <w:t>0</w:t>
      </w:r>
      <w:r w:rsidR="007F09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928">
        <w:rPr>
          <w:rFonts w:ascii="Times New Roman" w:hAnsi="Times New Roman" w:cs="Times New Roman"/>
          <w:sz w:val="28"/>
          <w:szCs w:val="28"/>
        </w:rPr>
        <w:t>марта</w:t>
      </w:r>
      <w:r w:rsidR="001E2714">
        <w:rPr>
          <w:rFonts w:ascii="Times New Roman" w:hAnsi="Times New Roman" w:cs="Times New Roman"/>
          <w:sz w:val="28"/>
          <w:szCs w:val="28"/>
        </w:rPr>
        <w:t xml:space="preserve"> по </w:t>
      </w:r>
      <w:r w:rsidR="007F092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92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E27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0928" w:rsidRDefault="00F2734E" w:rsidP="007F0928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</w:t>
      </w:r>
      <w:r w:rsidR="007F0928">
        <w:rPr>
          <w:rFonts w:ascii="Times New Roman" w:hAnsi="Times New Roman" w:cs="Times New Roman"/>
          <w:sz w:val="28"/>
          <w:szCs w:val="28"/>
        </w:rPr>
        <w:t xml:space="preserve">электронный адрес организаторов: </w:t>
      </w:r>
      <w:hyperlink r:id="rId6" w:history="1"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F0928"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7F0928" w:rsidRPr="007F092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92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2021 г. </w:t>
      </w:r>
      <w:r w:rsidR="007F0928">
        <w:rPr>
          <w:rFonts w:ascii="Times New Roman" w:hAnsi="Times New Roman" w:cs="Times New Roman"/>
          <w:sz w:val="28"/>
          <w:szCs w:val="28"/>
        </w:rPr>
        <w:t>Допускается работа авторских коллективов (до 5 человек).</w:t>
      </w:r>
    </w:p>
    <w:p w:rsidR="00CC79C4" w:rsidRDefault="00F2734E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школы)</w:t>
      </w:r>
    </w:p>
    <w:p w:rsidR="00CC79C4" w:rsidRDefault="00F2734E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и жанр фильмов - проектов конкурса </w:t>
      </w:r>
      <w:r>
        <w:rPr>
          <w:rFonts w:ascii="Times New Roman" w:hAnsi="Times New Roman" w:cs="Times New Roman"/>
          <w:sz w:val="28"/>
          <w:szCs w:val="28"/>
        </w:rPr>
        <w:t>2021 г. - свободная. Длительность видеофильма - 5-7 минут</w:t>
      </w:r>
    </w:p>
    <w:p w:rsidR="00CC79C4" w:rsidRDefault="00F2734E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конкурса:</w:t>
      </w:r>
    </w:p>
    <w:p w:rsidR="00CC79C4" w:rsidRDefault="00F2734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вовлечение школьников в п</w:t>
      </w:r>
      <w:r>
        <w:rPr>
          <w:rFonts w:ascii="Times New Roman" w:hAnsi="Times New Roman" w:cs="Times New Roman"/>
          <w:sz w:val="28"/>
          <w:szCs w:val="28"/>
        </w:rPr>
        <w:t xml:space="preserve">роектную деятельность по созданию фильмов на английском языке </w:t>
      </w:r>
    </w:p>
    <w:p w:rsidR="00CC79C4" w:rsidRDefault="00F2734E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возможности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 арсенала творческих подходов и раскрывания творческого потенциала;</w:t>
      </w:r>
    </w:p>
    <w:p w:rsidR="00CC79C4" w:rsidRDefault="00F2734E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снижению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 w:rsidR="00CC79C4" w:rsidRDefault="00F2734E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стимулированию разных видов мотивации и формирования потребности в говорении на иностранном языке.</w:t>
      </w:r>
    </w:p>
    <w:p w:rsidR="00CC79C4" w:rsidRDefault="00CC79C4">
      <w:pPr>
        <w:rPr>
          <w:sz w:val="28"/>
          <w:szCs w:val="28"/>
        </w:rPr>
      </w:pPr>
    </w:p>
    <w:p w:rsidR="00CC79C4" w:rsidRDefault="00F2734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 оценки</w:t>
      </w:r>
    </w:p>
    <w:p w:rsidR="00CC79C4" w:rsidRDefault="00F2734E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Оценивание конкурсных фильмов проводится экспертами жюри  по следующим критериям:</w:t>
      </w:r>
    </w:p>
    <w:p w:rsidR="00CC79C4" w:rsidRDefault="00CC79C4">
      <w:pPr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79C4" w:rsidRDefault="00CC79C4">
      <w:pPr>
        <w:spacing w:after="0" w:line="240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Style24"/>
        <w:tblW w:w="9639" w:type="dxa"/>
        <w:tblInd w:w="197" w:type="dxa"/>
        <w:tblLayout w:type="fixed"/>
        <w:tblLook w:val="04A0"/>
      </w:tblPr>
      <w:tblGrid>
        <w:gridCol w:w="2552"/>
        <w:gridCol w:w="7087"/>
      </w:tblGrid>
      <w:tr w:rsidR="00CC79C4">
        <w:trPr>
          <w:trHeight w:val="3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критерия</w:t>
            </w:r>
          </w:p>
        </w:tc>
      </w:tr>
      <w:tr w:rsidR="00CC79C4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Фонетическое оформление речи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Корректное произношение и интонация</w:t>
            </w:r>
          </w:p>
        </w:tc>
      </w:tr>
      <w:tr w:rsidR="00CC79C4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Нормативное использование разнообразных грамматических конструкций</w:t>
            </w:r>
          </w:p>
        </w:tc>
      </w:tr>
      <w:tr w:rsidR="00CC79C4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ind w:firstLine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Релевантность выбранной лексики профессиональной направленности темы фильма</w:t>
            </w:r>
          </w:p>
        </w:tc>
      </w:tr>
      <w:tr w:rsidR="00CC79C4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Оригинальный сценарий или интерпретация уже существующего сюжета</w:t>
            </w:r>
          </w:p>
        </w:tc>
      </w:tr>
      <w:tr w:rsidR="00CC79C4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Актерское мастерство</w:t>
            </w:r>
          </w:p>
          <w:p w:rsidR="00CC79C4" w:rsidRDefault="00CC79C4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внешнего облика, речевого портрета и невербальных выразительных средств задуманному образу</w:t>
            </w:r>
          </w:p>
        </w:tc>
      </w:tr>
      <w:tr w:rsidR="00CC79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проекта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Спецэффекты, музыкальное сопровождение, качественное звуковое оформление</w:t>
            </w:r>
          </w:p>
        </w:tc>
      </w:tr>
      <w:tr w:rsidR="00CC79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Текстовое оформление проекта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сценарием, описанием персонажей, глоссарием</w:t>
            </w:r>
          </w:p>
        </w:tc>
      </w:tr>
    </w:tbl>
    <w:p w:rsidR="00CC79C4" w:rsidRDefault="00CC79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79C4" w:rsidRDefault="00F273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на сайте кафедры ИЯГН до 6 марта 2021 г.</w:t>
      </w:r>
    </w:p>
    <w:p w:rsidR="00CC79C4" w:rsidRDefault="00CC79C4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CC79C4" w:rsidRDefault="00F2734E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C79C4" w:rsidRDefault="00F2734E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над фильмом</w:t>
      </w:r>
    </w:p>
    <w:p w:rsidR="00CC79C4" w:rsidRDefault="00CC79C4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yle22"/>
        <w:tblW w:w="9781" w:type="dxa"/>
        <w:tblInd w:w="0" w:type="dxa"/>
        <w:tblLayout w:type="fixed"/>
        <w:tblLook w:val="04A0"/>
      </w:tblPr>
      <w:tblGrid>
        <w:gridCol w:w="3400"/>
        <w:gridCol w:w="6381"/>
      </w:tblGrid>
      <w:tr w:rsidR="00CC79C4">
        <w:trPr>
          <w:trHeight w:val="32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этапа</w:t>
            </w:r>
          </w:p>
        </w:tc>
      </w:tr>
      <w:tr w:rsidR="00CC79C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1. Создание целевой установки, погружение в проект и организация деятельности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Предварительное планирование (развитие  концепции будущего фильма-проекта такими методами, как мозговой штурм, подбор и анализ источников по теме, а также их исследование); распределение на группы, выбор ролей</w:t>
            </w:r>
          </w:p>
        </w:tc>
      </w:tr>
      <w:tr w:rsidR="00CC79C4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2. Самостоятельная работа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Написание и редактирование сценария;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раскадровки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процесс съемки фильма (съемки дублей, график съемок); монтаж фильма (с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помощью компьютерной программы для редактирования); запись фильма на  диск, цифровой носитель или загрузка  на один из бесплатных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Интернет-сервисов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для представления аудитории;</w:t>
            </w:r>
          </w:p>
        </w:tc>
      </w:tr>
      <w:tr w:rsidR="00CC79C4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3. Презентация конечного продукта 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Демонстрация фильма на общем Фестивале Фильмов </w:t>
            </w:r>
          </w:p>
        </w:tc>
      </w:tr>
      <w:tr w:rsidR="00CC79C4"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4.  Оценивание результатов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C4" w:rsidRDefault="00F2734E">
            <w:pPr>
              <w:widowControl w:val="0"/>
              <w:spacing w:after="0" w:line="240" w:lineRule="auto"/>
              <w:ind w:firstLine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взаимное оценивание, экспертное оценивание, рефлексия</w:t>
            </w:r>
          </w:p>
        </w:tc>
      </w:tr>
    </w:tbl>
    <w:p w:rsidR="00CC79C4" w:rsidRDefault="00CC79C4">
      <w:pPr>
        <w:ind w:firstLine="0"/>
        <w:rPr>
          <w:sz w:val="28"/>
          <w:szCs w:val="28"/>
        </w:rPr>
      </w:pPr>
    </w:p>
    <w:p w:rsidR="00F2734E" w:rsidRPr="00F2734E" w:rsidRDefault="00F2734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2734E">
        <w:rPr>
          <w:rFonts w:ascii="Times New Roman" w:hAnsi="Times New Roman" w:cs="Times New Roman"/>
          <w:sz w:val="24"/>
          <w:szCs w:val="24"/>
        </w:rPr>
        <w:t>учебное пособие с инструкциями по созданию видеофильма </w:t>
      </w:r>
      <w:hyperlink r:id="rId7" w:history="1">
        <w:r w:rsidRPr="00F2734E">
          <w:rPr>
            <w:rStyle w:val="a3"/>
            <w:rFonts w:ascii="Times New Roman" w:hAnsi="Times New Roman" w:cs="Times New Roman"/>
            <w:sz w:val="24"/>
            <w:szCs w:val="24"/>
          </w:rPr>
          <w:t>https://edu.petrsu.ru/files/upload/10860_1523351242.pdf</w:t>
        </w:r>
      </w:hyperlink>
    </w:p>
    <w:sectPr w:rsidR="00F2734E" w:rsidRPr="00F2734E" w:rsidSect="00CC79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</w:compat>
  <w:rsids>
    <w:rsidRoot w:val="6CF4335B"/>
    <w:rsid w:val="001E2714"/>
    <w:rsid w:val="007F0928"/>
    <w:rsid w:val="00CC79C4"/>
    <w:rsid w:val="00D95459"/>
    <w:rsid w:val="00F2734E"/>
    <w:rsid w:val="2A957E00"/>
    <w:rsid w:val="43E50759"/>
    <w:rsid w:val="6CF4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9C4"/>
    <w:pPr>
      <w:ind w:firstLine="709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79C4"/>
    <w:rPr>
      <w:color w:val="0000FF"/>
      <w:u w:val="single"/>
    </w:rPr>
  </w:style>
  <w:style w:type="table" w:customStyle="1" w:styleId="Style22">
    <w:name w:val="_Style 22"/>
    <w:basedOn w:val="TableNormal"/>
    <w:qFormat/>
    <w:rsid w:val="00CC79C4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TableNormal">
    <w:name w:val="Table Normal"/>
    <w:qFormat/>
    <w:rsid w:val="00CC79C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rsid w:val="00CC79C4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il.yandex.ru/re.jsx?h=a,XMEv289ELDlEey2EsJDNCw&amp;l=aHR0cHM6Ly9lZHUucGV0cnN1LnJ1L2ZpbGVzL3VwbG9hZC8xMDg2MF8xNTIzMzUxMjQyLnBkZ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Company>Grizli777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2021-02-24T08:01:00Z</dcterms:created>
  <dcterms:modified xsi:type="dcterms:W3CDTF">2021-02-24T08:01:00Z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