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30287" w14:textId="77777777" w:rsidR="00BE4B8F" w:rsidRDefault="00BE4B8F" w:rsidP="00BE4B8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Форма мониторинга мероприятия </w:t>
      </w:r>
      <w:r>
        <w:rPr>
          <w:rFonts w:ascii="Times New Roman" w:hAnsi="Times New Roman" w:cs="Times New Roman"/>
          <w:b/>
          <w:spacing w:val="6"/>
          <w:sz w:val="28"/>
          <w:szCs w:val="28"/>
        </w:rPr>
        <w:t>«Информационная справка</w:t>
      </w:r>
      <w:r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4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об общеобразовательных организациях, на базе которых создаются Центры «Точка роста» </w:t>
      </w:r>
      <w:r>
        <w:rPr>
          <w:rFonts w:ascii="Times New Roman" w:hAnsi="Times New Roman" w:cs="Times New Roman"/>
          <w:sz w:val="28"/>
          <w:szCs w:val="28"/>
        </w:rPr>
        <w:t>(пункт 5 дорожной карты).</w:t>
      </w:r>
    </w:p>
    <w:p w14:paraId="5874F445" w14:textId="77777777" w:rsidR="00BE4B8F" w:rsidRDefault="00BE4B8F" w:rsidP="00BE4B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Форма информационной справки </w:t>
      </w:r>
      <w:r>
        <w:rPr>
          <w:rFonts w:ascii="Times New Roman" w:hAnsi="Times New Roman" w:cs="Times New Roman"/>
          <w:spacing w:val="6"/>
          <w:sz w:val="28"/>
          <w:szCs w:val="28"/>
          <w:u w:val="single"/>
        </w:rPr>
        <w:t>заполняется отдельно на каждую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общеобразовательную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>, на базе которой создается центр «Точка роста».</w:t>
      </w:r>
    </w:p>
    <w:p w14:paraId="19CBE564" w14:textId="77777777" w:rsidR="00BE4B8F" w:rsidRDefault="00BE4B8F" w:rsidP="00BE4B8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2BFD80" w14:textId="77777777" w:rsidR="00BE4B8F" w:rsidRDefault="00BE4B8F" w:rsidP="00BE4B8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справка об общеобразовательной организации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5495"/>
        <w:gridCol w:w="3314"/>
      </w:tblGrid>
      <w:tr w:rsidR="00BE4B8F" w14:paraId="44FBEF34" w14:textId="77777777" w:rsidTr="00F4552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8FEFA" w14:textId="77777777" w:rsidR="00BE4B8F" w:rsidRDefault="00BE4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90BD" w14:textId="77777777" w:rsidR="00BE4B8F" w:rsidRPr="00F45528" w:rsidRDefault="00BE4B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28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общеобразовательной организации в соответствии с Уставом, на базе которой создан центр образования естественно-научной и технологической направленностей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8D49" w14:textId="1D0DB90D" w:rsidR="00BE4B8F" w:rsidRPr="00F45528" w:rsidRDefault="00F45528">
            <w:pPr>
              <w:spacing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F4552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учреждение </w:t>
            </w:r>
            <w:proofErr w:type="gramStart"/>
            <w:r w:rsidRPr="00F45528">
              <w:rPr>
                <w:rFonts w:ascii="Times New Roman" w:hAnsi="Times New Roman" w:cs="Times New Roman"/>
                <w:sz w:val="20"/>
                <w:szCs w:val="20"/>
              </w:rPr>
              <w:t>Кяппесельгская  общеобразовательная</w:t>
            </w:r>
            <w:proofErr w:type="gramEnd"/>
            <w:r w:rsidRPr="00F45528">
              <w:rPr>
                <w:rFonts w:ascii="Times New Roman" w:hAnsi="Times New Roman" w:cs="Times New Roman"/>
                <w:sz w:val="20"/>
                <w:szCs w:val="20"/>
              </w:rPr>
              <w:t xml:space="preserve"> школа имени Героя Советского Союза А.П. Пашкова Кондопожского муниципального района Республики Карелия</w:t>
            </w:r>
          </w:p>
        </w:tc>
      </w:tr>
      <w:tr w:rsidR="00BE4B8F" w14:paraId="19EAC2A0" w14:textId="77777777" w:rsidTr="00F4552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74E3" w14:textId="77777777" w:rsidR="00BE4B8F" w:rsidRDefault="00BE4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D784" w14:textId="77777777" w:rsidR="00BE4B8F" w:rsidRPr="00F45528" w:rsidRDefault="00BE4B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28">
              <w:rPr>
                <w:rFonts w:ascii="Times New Roman" w:hAnsi="Times New Roman" w:cs="Times New Roman"/>
                <w:sz w:val="20"/>
                <w:szCs w:val="20"/>
              </w:rPr>
              <w:t>Адрес фактического местонахождения общеобразовательной организации (Адрес указывается в последовательности, установленной Правилами оказания услуг почтовой связи, утвержденными приказом Минкомсвязи России от 31 июля 2014 г. № 234: название улицы, номер дома, название города, почтовый индекс)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E5DB" w14:textId="6D846BF8" w:rsidR="00BE4B8F" w:rsidRPr="00F45528" w:rsidRDefault="00F45528">
            <w:pPr>
              <w:spacing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F45528">
              <w:rPr>
                <w:rFonts w:ascii="Times New Roman" w:hAnsi="Times New Roman" w:cs="Times New Roman"/>
                <w:sz w:val="20"/>
                <w:szCs w:val="20"/>
              </w:rPr>
              <w:t>186250, Республика Карелия, Кондопожский район, п. Кяппесельга, ул. Школьная, д.11</w:t>
            </w:r>
          </w:p>
        </w:tc>
      </w:tr>
      <w:tr w:rsidR="00F45528" w14:paraId="2F5DE10A" w14:textId="77777777" w:rsidTr="00F4552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3337" w14:textId="77777777" w:rsidR="00F45528" w:rsidRDefault="00F45528" w:rsidP="00F4552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9C92" w14:textId="77777777" w:rsidR="00F45528" w:rsidRPr="00F45528" w:rsidRDefault="00F45528" w:rsidP="00F455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28">
              <w:rPr>
                <w:rFonts w:ascii="Times New Roman" w:hAnsi="Times New Roman" w:cs="Times New Roman"/>
                <w:sz w:val="20"/>
                <w:szCs w:val="20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802" w14:textId="5B0EDD9C" w:rsidR="00F45528" w:rsidRPr="00F45528" w:rsidRDefault="00F45528" w:rsidP="00F455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28">
              <w:rPr>
                <w:rFonts w:ascii="Times New Roman" w:hAnsi="Times New Roman" w:cs="Times New Roman"/>
                <w:sz w:val="20"/>
                <w:szCs w:val="20"/>
              </w:rPr>
              <w:t xml:space="preserve">Макарьева Елена Владимировна. </w:t>
            </w:r>
            <w:hyperlink r:id="rId4" w:history="1">
              <w:r w:rsidRPr="00F4552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Kyppeselga@yandex.ru</w:t>
              </w:r>
            </w:hyperlink>
          </w:p>
          <w:p w14:paraId="43738F0F" w14:textId="4343FCC7" w:rsidR="00F45528" w:rsidRPr="00F45528" w:rsidRDefault="00F45528" w:rsidP="00F455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28">
              <w:rPr>
                <w:rFonts w:ascii="Times New Roman" w:hAnsi="Times New Roman" w:cs="Times New Roman"/>
                <w:sz w:val="20"/>
                <w:szCs w:val="20"/>
              </w:rPr>
              <w:t>+79004575421</w:t>
            </w:r>
          </w:p>
          <w:p w14:paraId="557973D7" w14:textId="039A28D2" w:rsidR="00F45528" w:rsidRPr="00F45528" w:rsidRDefault="00F45528" w:rsidP="00F455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528" w14:paraId="2156A61F" w14:textId="77777777" w:rsidTr="00F4552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EFF9E" w14:textId="77777777" w:rsidR="00F45528" w:rsidRDefault="00F45528" w:rsidP="00F4552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13912" w14:textId="77777777" w:rsidR="00F45528" w:rsidRPr="00F45528" w:rsidRDefault="00F45528" w:rsidP="00F455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28">
              <w:rPr>
                <w:rFonts w:ascii="Times New Roman" w:hAnsi="Times New Roman" w:cs="Times New Roman"/>
                <w:sz w:val="20"/>
                <w:szCs w:val="20"/>
              </w:rPr>
              <w:t xml:space="preserve">ФИО руководителя центра образования естественно-научной и технологической направленностей (куратора, ответственного </w:t>
            </w:r>
            <w:r w:rsidRPr="00F4552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 функционирование и развитие) с указанием адреса электронной почты и действующего контактного телефона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2E68" w14:textId="64A56917" w:rsidR="00F45528" w:rsidRPr="00F45528" w:rsidRDefault="00F45528" w:rsidP="00F45528">
            <w:pPr>
              <w:spacing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F45528">
              <w:rPr>
                <w:rFonts w:ascii="Times New Roman" w:hAnsi="Times New Roman" w:cs="Times New Roman"/>
                <w:sz w:val="20"/>
                <w:szCs w:val="20"/>
              </w:rPr>
              <w:t xml:space="preserve">Костина Мария Алексеевна. </w:t>
            </w:r>
            <w:hyperlink r:id="rId5" w:history="1">
              <w:r w:rsidRPr="00F4552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co5t1nam@yandex.ru</w:t>
              </w:r>
            </w:hyperlink>
          </w:p>
          <w:p w14:paraId="01DF88D3" w14:textId="77777777" w:rsidR="00F45528" w:rsidRPr="00F45528" w:rsidRDefault="00F45528" w:rsidP="00F45528">
            <w:pPr>
              <w:spacing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F45528">
              <w:rPr>
                <w:rFonts w:ascii="Times New Roman" w:hAnsi="Times New Roman" w:cs="Times New Roman"/>
                <w:sz w:val="20"/>
                <w:szCs w:val="20"/>
              </w:rPr>
              <w:t>+79535257876</w:t>
            </w:r>
          </w:p>
          <w:p w14:paraId="20275E3A" w14:textId="416A9B6D" w:rsidR="00F45528" w:rsidRPr="00F45528" w:rsidRDefault="00F45528" w:rsidP="00F45528">
            <w:pPr>
              <w:spacing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528" w14:paraId="686F56C8" w14:textId="77777777" w:rsidTr="00F4552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BEF1" w14:textId="77777777" w:rsidR="00F45528" w:rsidRDefault="00F45528" w:rsidP="00F4552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E890" w14:textId="77777777" w:rsidR="00F45528" w:rsidRPr="00F45528" w:rsidRDefault="00F45528" w:rsidP="00F455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28">
              <w:rPr>
                <w:rFonts w:ascii="Times New Roman" w:hAnsi="Times New Roman" w:cs="Times New Roman"/>
                <w:sz w:val="20"/>
                <w:szCs w:val="20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639E" w14:textId="286A728E" w:rsidR="00F45528" w:rsidRPr="00F45528" w:rsidRDefault="00F45528" w:rsidP="00F45528">
            <w:pPr>
              <w:spacing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F4552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https://kyapps.nubex.ru/6771/</w:t>
              </w:r>
            </w:hyperlink>
          </w:p>
          <w:p w14:paraId="18329AF5" w14:textId="111CCC60" w:rsidR="00F45528" w:rsidRPr="00F45528" w:rsidRDefault="00F45528" w:rsidP="00F45528">
            <w:pPr>
              <w:spacing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528" w14:paraId="0E945C13" w14:textId="77777777" w:rsidTr="00F4552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13630" w14:textId="77777777" w:rsidR="00F45528" w:rsidRDefault="00F45528" w:rsidP="00F4552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88C2" w14:textId="77777777" w:rsidR="00F45528" w:rsidRPr="00F45528" w:rsidRDefault="00F45528" w:rsidP="00F455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28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</w:t>
            </w:r>
            <w:r w:rsidRPr="00F45528">
              <w:rPr>
                <w:rFonts w:ascii="Times New Roman" w:hAnsi="Times New Roman" w:cs="Times New Roman"/>
                <w:sz w:val="20"/>
                <w:szCs w:val="20"/>
              </w:rPr>
              <w:br/>
              <w:t>и технологической направленностей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5297" w14:textId="2D9D94B1" w:rsidR="00F45528" w:rsidRPr="00D0114E" w:rsidRDefault="00D0114E" w:rsidP="00D011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ДООП </w:t>
            </w:r>
            <w:r w:rsidRPr="00F45528">
              <w:rPr>
                <w:rFonts w:ascii="Times New Roman" w:hAnsi="Times New Roman" w:cs="Times New Roman"/>
                <w:sz w:val="20"/>
                <w:szCs w:val="20"/>
              </w:rPr>
              <w:t>технической</w:t>
            </w:r>
            <w:r w:rsidRPr="004804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5528">
              <w:t>направленност</w:t>
            </w:r>
            <w:r>
              <w:t>и</w:t>
            </w:r>
            <w:r w:rsidRPr="00480429">
              <w:t xml:space="preserve"> “</w:t>
            </w:r>
            <w:r>
              <w:t>Робототехника</w:t>
            </w:r>
            <w:r w:rsidRPr="00480429">
              <w:t>”</w:t>
            </w:r>
          </w:p>
        </w:tc>
      </w:tr>
      <w:tr w:rsidR="00F45528" w14:paraId="624D5D04" w14:textId="77777777" w:rsidTr="00F4552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09FC" w14:textId="77777777" w:rsidR="00F45528" w:rsidRDefault="00F45528" w:rsidP="00F4552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F484" w14:textId="77777777" w:rsidR="00F45528" w:rsidRPr="00F45528" w:rsidRDefault="00F45528" w:rsidP="00F455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28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</w:t>
            </w:r>
            <w:r w:rsidRPr="00F45528">
              <w:rPr>
                <w:rFonts w:ascii="Times New Roman" w:hAnsi="Times New Roman" w:cs="Times New Roman"/>
                <w:sz w:val="20"/>
                <w:szCs w:val="20"/>
              </w:rPr>
              <w:br/>
              <w:t>и технологической направленностей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B8F5" w14:textId="6B5F50A4" w:rsidR="00480429" w:rsidRDefault="00480429" w:rsidP="00193D88">
            <w:r w:rsidRPr="00480429">
              <w:t>Программа внеурочной деятельности. Разговоры о важном</w:t>
            </w:r>
            <w:r>
              <w:t>.</w:t>
            </w:r>
          </w:p>
          <w:p w14:paraId="6275BBDB" w14:textId="10A36582" w:rsidR="00480429" w:rsidRDefault="00480429" w:rsidP="00480429">
            <w:r w:rsidRPr="00480429">
              <w:t xml:space="preserve">Программа внеурочной деятельности. </w:t>
            </w:r>
            <w:r>
              <w:t>Занимательная биология</w:t>
            </w:r>
            <w:r w:rsidRPr="00480429">
              <w:t xml:space="preserve"> </w:t>
            </w:r>
          </w:p>
          <w:p w14:paraId="49233297" w14:textId="1AF3B924" w:rsidR="00480429" w:rsidRDefault="00480429" w:rsidP="00480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429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внеурочной деятельности.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Функциональная грамотность</w:t>
            </w:r>
          </w:p>
          <w:p w14:paraId="41A321D5" w14:textId="1C715B0E" w:rsidR="00480429" w:rsidRPr="00F45528" w:rsidRDefault="00480429" w:rsidP="00480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4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Программа внеурочной деятельности. Россия — мои горизонты</w:t>
            </w:r>
          </w:p>
          <w:p w14:paraId="7075626A" w14:textId="117D1F86" w:rsidR="00F45528" w:rsidRPr="00F45528" w:rsidRDefault="00F45528" w:rsidP="00193D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528" w14:paraId="1CC07C33" w14:textId="77777777" w:rsidTr="00F4552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3A7E" w14:textId="77777777" w:rsidR="00F45528" w:rsidRDefault="00F45528" w:rsidP="00F4552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EDE06" w14:textId="77777777" w:rsidR="00F45528" w:rsidRPr="00F45528" w:rsidRDefault="00F45528" w:rsidP="00F455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28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педагогических работников, реализующих образовательные программы на базе центра образования естественно-научной </w:t>
            </w:r>
            <w:r w:rsidRPr="00F45528">
              <w:rPr>
                <w:rFonts w:ascii="Times New Roman" w:hAnsi="Times New Roman" w:cs="Times New Roman"/>
                <w:sz w:val="20"/>
                <w:szCs w:val="20"/>
              </w:rPr>
              <w:br/>
              <w:t>и технологической направленностей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5563" w14:textId="115E1D06" w:rsidR="00F45528" w:rsidRPr="00F45528" w:rsidRDefault="00D0114E" w:rsidP="00F45528">
            <w:pPr>
              <w:spacing w:line="24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1F698413" w14:textId="77777777" w:rsidR="004D520A" w:rsidRDefault="004D520A"/>
    <w:sectPr w:rsidR="004D5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8F"/>
    <w:rsid w:val="00193D88"/>
    <w:rsid w:val="00480429"/>
    <w:rsid w:val="004D520A"/>
    <w:rsid w:val="004E4117"/>
    <w:rsid w:val="00802ADB"/>
    <w:rsid w:val="009312E2"/>
    <w:rsid w:val="00AC44C7"/>
    <w:rsid w:val="00BE4B8F"/>
    <w:rsid w:val="00D0114E"/>
    <w:rsid w:val="00D95A05"/>
    <w:rsid w:val="00F45528"/>
    <w:rsid w:val="00F9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0E67"/>
  <w15:chartTrackingRefBased/>
  <w15:docId w15:val="{DD1EF7D0-8D67-4C6C-AFB7-65C56156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B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552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4552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C44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23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yapps.nubex.ru/6771/" TargetMode="External"/><Relationship Id="rId5" Type="http://schemas.openxmlformats.org/officeDocument/2006/relationships/hyperlink" Target="mailto:co5t1nam@yandex.ru" TargetMode="External"/><Relationship Id="rId4" Type="http://schemas.openxmlformats.org/officeDocument/2006/relationships/hyperlink" Target="mailto:Kyppeselg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Гаврилова Дарья Дмитриевна</dc:creator>
  <cp:keywords/>
  <dc:description/>
  <cp:lastModifiedBy>Дмитрий Лазарев</cp:lastModifiedBy>
  <cp:revision>2</cp:revision>
  <dcterms:created xsi:type="dcterms:W3CDTF">2024-12-23T09:39:00Z</dcterms:created>
  <dcterms:modified xsi:type="dcterms:W3CDTF">2024-12-23T09:39:00Z</dcterms:modified>
</cp:coreProperties>
</file>