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2308A" w14:textId="77777777" w:rsidR="009B7701" w:rsidRPr="009B7701" w:rsidRDefault="009B7701" w:rsidP="009B7701">
      <w:pPr>
        <w:spacing w:before="72"/>
        <w:ind w:left="783" w:right="694"/>
        <w:jc w:val="center"/>
        <w:rPr>
          <w:b/>
          <w:sz w:val="28"/>
          <w:szCs w:val="28"/>
        </w:rPr>
      </w:pPr>
    </w:p>
    <w:p w14:paraId="021CD609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274BB7B7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‌Министерство образования и спорта Республики Карелия</w:t>
      </w:r>
      <w:bookmarkStart w:id="0" w:name="ca7504fb-a4f4-48c8-ab7c-756ffe56e67b"/>
      <w:bookmarkEnd w:id="0"/>
    </w:p>
    <w:p w14:paraId="1ED3B3E9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‌</w:t>
      </w:r>
      <w:bookmarkStart w:id="1" w:name="5858e69b-b955-4d5b-94a8-f3a644af01d4"/>
      <w:r w:rsidRPr="009B7701">
        <w:rPr>
          <w:b/>
          <w:color w:val="000000"/>
          <w:sz w:val="28"/>
          <w:szCs w:val="28"/>
        </w:rPr>
        <w:t>Кондопожский муниципальный район</w:t>
      </w:r>
      <w:bookmarkEnd w:id="1"/>
      <w:r w:rsidRPr="009B7701">
        <w:rPr>
          <w:b/>
          <w:color w:val="000000"/>
          <w:sz w:val="28"/>
          <w:szCs w:val="28"/>
        </w:rPr>
        <w:t>‌</w:t>
      </w:r>
      <w:r w:rsidRPr="009B7701">
        <w:rPr>
          <w:color w:val="000000"/>
          <w:sz w:val="28"/>
          <w:szCs w:val="28"/>
        </w:rPr>
        <w:t>​</w:t>
      </w:r>
    </w:p>
    <w:p w14:paraId="0339EC1D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9B7701">
        <w:rPr>
          <w:b/>
          <w:color w:val="000000"/>
          <w:sz w:val="28"/>
          <w:szCs w:val="28"/>
        </w:rPr>
        <w:t>МОУ Кяппесельгская ОШ</w:t>
      </w:r>
    </w:p>
    <w:p w14:paraId="1B897428" w14:textId="77777777" w:rsid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23FCEB14" w14:textId="77777777" w:rsid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1781537D" w14:textId="77777777" w:rsidR="009B7701" w:rsidRPr="009B7701" w:rsidRDefault="009B7701" w:rsidP="009B7701">
      <w:pPr>
        <w:tabs>
          <w:tab w:val="left" w:pos="567"/>
        </w:tabs>
        <w:spacing w:line="408" w:lineRule="auto"/>
        <w:ind w:left="120"/>
        <w:jc w:val="center"/>
        <w:rPr>
          <w:color w:val="000000"/>
          <w:sz w:val="28"/>
          <w:szCs w:val="28"/>
        </w:rPr>
      </w:pPr>
    </w:p>
    <w:p w14:paraId="5878A675" w14:textId="5B9CC9F1" w:rsidR="00285B68" w:rsidRPr="009B7701" w:rsidRDefault="00285B68" w:rsidP="009B7701">
      <w:pPr>
        <w:pStyle w:val="a3"/>
        <w:rPr>
          <w:sz w:val="28"/>
          <w:szCs w:val="28"/>
        </w:rPr>
      </w:pPr>
    </w:p>
    <w:tbl>
      <w:tblPr>
        <w:tblStyle w:val="a7"/>
        <w:tblW w:w="10915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4394"/>
      </w:tblGrid>
      <w:tr w:rsidR="009B7701" w:rsidRPr="009B7701" w14:paraId="0959311B" w14:textId="77777777" w:rsidTr="009B7701">
        <w:trPr>
          <w:trHeight w:val="2826"/>
        </w:trPr>
        <w:tc>
          <w:tcPr>
            <w:tcW w:w="6521" w:type="dxa"/>
          </w:tcPr>
          <w:p w14:paraId="3D853584" w14:textId="77777777" w:rsidR="009B7701" w:rsidRPr="009B7701" w:rsidRDefault="009B7701" w:rsidP="00FB56D2">
            <w:pPr>
              <w:pStyle w:val="aa"/>
              <w:rPr>
                <w:b/>
                <w:sz w:val="28"/>
                <w:szCs w:val="28"/>
              </w:rPr>
            </w:pPr>
            <w:bookmarkStart w:id="2" w:name="_GoBack"/>
            <w:r w:rsidRPr="009B7701">
              <w:rPr>
                <w:b/>
                <w:sz w:val="28"/>
                <w:szCs w:val="28"/>
              </w:rPr>
              <w:t>РАССМОТРЕНО</w:t>
            </w:r>
          </w:p>
          <w:p w14:paraId="3A62E26B" w14:textId="77777777" w:rsidR="009B7701" w:rsidRPr="009B7701" w:rsidRDefault="009B7701" w:rsidP="009B7701">
            <w:pPr>
              <w:pStyle w:val="aa"/>
              <w:ind w:left="36" w:hanging="36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>на заседании педагогического совета</w:t>
            </w:r>
          </w:p>
          <w:p w14:paraId="7E94F810" w14:textId="77777777" w:rsidR="009B7701" w:rsidRPr="009B7701" w:rsidRDefault="009B7701" w:rsidP="00FB56D2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протокол </w:t>
            </w:r>
          </w:p>
          <w:p w14:paraId="33FD6BCF" w14:textId="14A3C669" w:rsidR="009B7701" w:rsidRPr="009B7701" w:rsidRDefault="009B7701" w:rsidP="00407670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от </w:t>
            </w:r>
            <w:r w:rsidR="00711CB0">
              <w:rPr>
                <w:sz w:val="28"/>
                <w:szCs w:val="28"/>
              </w:rPr>
              <w:t>24.12.</w:t>
            </w:r>
            <w:r w:rsidRPr="009B7701">
              <w:rPr>
                <w:sz w:val="28"/>
                <w:szCs w:val="28"/>
              </w:rPr>
              <w:t xml:space="preserve">2025 г. № </w:t>
            </w:r>
            <w:r w:rsidR="00407670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14:paraId="1C1DB08E" w14:textId="571DF7EB" w:rsidR="009B7701" w:rsidRPr="009B7701" w:rsidRDefault="009B7701" w:rsidP="00FB56D2">
            <w:pPr>
              <w:pStyle w:val="aa"/>
              <w:rPr>
                <w:b/>
                <w:sz w:val="28"/>
                <w:szCs w:val="28"/>
              </w:rPr>
            </w:pPr>
            <w:r w:rsidRPr="009B7701">
              <w:rPr>
                <w:b/>
                <w:sz w:val="28"/>
                <w:szCs w:val="28"/>
              </w:rPr>
              <w:t>УТВЕРЖДАЮ ДИРЕКТОР</w:t>
            </w:r>
          </w:p>
          <w:p w14:paraId="236E80B5" w14:textId="2A308F59" w:rsidR="009B7701" w:rsidRPr="009B7701" w:rsidRDefault="009B7701" w:rsidP="00FB56D2">
            <w:pPr>
              <w:pStyle w:val="aa"/>
              <w:rPr>
                <w:b/>
                <w:sz w:val="28"/>
                <w:szCs w:val="28"/>
              </w:rPr>
            </w:pPr>
            <w:r w:rsidRPr="009B7701">
              <w:rPr>
                <w:b/>
                <w:sz w:val="28"/>
                <w:szCs w:val="28"/>
              </w:rPr>
              <w:t>МАКАРЬЕВА Е.В.</w:t>
            </w:r>
          </w:p>
          <w:p w14:paraId="3A0AEE96" w14:textId="0383EC73" w:rsidR="009B7701" w:rsidRPr="009B7701" w:rsidRDefault="009B7701" w:rsidP="00FB56D2">
            <w:pPr>
              <w:pStyle w:val="aa"/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приказ </w:t>
            </w:r>
          </w:p>
          <w:p w14:paraId="193B0C72" w14:textId="151FB4F4" w:rsidR="009B7701" w:rsidRPr="009B7701" w:rsidRDefault="009B7701" w:rsidP="00407670">
            <w:pPr>
              <w:rPr>
                <w:sz w:val="28"/>
                <w:szCs w:val="28"/>
              </w:rPr>
            </w:pPr>
            <w:r w:rsidRPr="009B7701">
              <w:rPr>
                <w:sz w:val="28"/>
                <w:szCs w:val="28"/>
              </w:rPr>
              <w:t xml:space="preserve"> от </w:t>
            </w:r>
            <w:r w:rsidR="00407670">
              <w:rPr>
                <w:sz w:val="28"/>
                <w:szCs w:val="28"/>
              </w:rPr>
              <w:t>25.12.</w:t>
            </w:r>
            <w:r w:rsidRPr="009B7701">
              <w:rPr>
                <w:sz w:val="28"/>
                <w:szCs w:val="28"/>
              </w:rPr>
              <w:t>2025 г. №</w:t>
            </w:r>
            <w:r w:rsidR="00407670">
              <w:rPr>
                <w:sz w:val="28"/>
                <w:szCs w:val="28"/>
              </w:rPr>
              <w:t>115</w:t>
            </w:r>
          </w:p>
        </w:tc>
      </w:tr>
      <w:bookmarkEnd w:id="2"/>
    </w:tbl>
    <w:p w14:paraId="662558F7" w14:textId="77777777" w:rsidR="009B7701" w:rsidRPr="009B7701" w:rsidRDefault="009B7701">
      <w:pPr>
        <w:pStyle w:val="a3"/>
        <w:rPr>
          <w:sz w:val="28"/>
          <w:szCs w:val="28"/>
        </w:rPr>
      </w:pPr>
    </w:p>
    <w:p w14:paraId="749DBD3D" w14:textId="77777777" w:rsidR="00285B68" w:rsidRPr="00C62C05" w:rsidRDefault="00285B68" w:rsidP="00C62C05">
      <w:pPr>
        <w:pStyle w:val="aa"/>
        <w:jc w:val="center"/>
        <w:rPr>
          <w:sz w:val="28"/>
          <w:szCs w:val="28"/>
        </w:rPr>
      </w:pPr>
    </w:p>
    <w:p w14:paraId="6271BF80" w14:textId="77777777" w:rsidR="00285B68" w:rsidRPr="00C62C05" w:rsidRDefault="00C62C05" w:rsidP="00C62C05">
      <w:pPr>
        <w:pStyle w:val="aa"/>
        <w:jc w:val="center"/>
        <w:rPr>
          <w:sz w:val="32"/>
          <w:szCs w:val="32"/>
        </w:rPr>
      </w:pPr>
      <w:r w:rsidRPr="00C62C05">
        <w:rPr>
          <w:sz w:val="32"/>
          <w:szCs w:val="32"/>
        </w:rPr>
        <w:t>Учебный</w:t>
      </w:r>
      <w:r w:rsidRPr="00C62C05">
        <w:rPr>
          <w:spacing w:val="-9"/>
          <w:sz w:val="32"/>
          <w:szCs w:val="32"/>
        </w:rPr>
        <w:t xml:space="preserve"> </w:t>
      </w:r>
      <w:r w:rsidRPr="00C62C05">
        <w:rPr>
          <w:spacing w:val="-4"/>
          <w:sz w:val="32"/>
          <w:szCs w:val="32"/>
        </w:rPr>
        <w:t>план</w:t>
      </w:r>
    </w:p>
    <w:p w14:paraId="2752AD27" w14:textId="77777777" w:rsidR="00C62C05" w:rsidRPr="00C62C05" w:rsidRDefault="00C62C05" w:rsidP="00C62C05">
      <w:pPr>
        <w:pStyle w:val="aa"/>
        <w:jc w:val="center"/>
        <w:rPr>
          <w:sz w:val="32"/>
          <w:szCs w:val="32"/>
        </w:rPr>
      </w:pPr>
      <w:r w:rsidRPr="00C62C05">
        <w:rPr>
          <w:sz w:val="32"/>
          <w:szCs w:val="32"/>
        </w:rPr>
        <w:t>дополнительной общеобразовательной общеразвивающей программы</w:t>
      </w:r>
    </w:p>
    <w:p w14:paraId="31E9D44A" w14:textId="77777777" w:rsidR="00C62C05" w:rsidRPr="00C62C05" w:rsidRDefault="00C62C05" w:rsidP="00C62C05">
      <w:pPr>
        <w:pStyle w:val="aa"/>
        <w:jc w:val="center"/>
        <w:rPr>
          <w:sz w:val="32"/>
          <w:szCs w:val="32"/>
        </w:rPr>
      </w:pPr>
      <w:r w:rsidRPr="00C62C05">
        <w:rPr>
          <w:sz w:val="32"/>
          <w:szCs w:val="32"/>
        </w:rPr>
        <w:t xml:space="preserve"> </w:t>
      </w:r>
      <w:r w:rsidRPr="00C62C05">
        <w:rPr>
          <w:i/>
          <w:sz w:val="32"/>
          <w:szCs w:val="32"/>
        </w:rPr>
        <w:t>Социально-гуманитарной</w:t>
      </w:r>
      <w:r w:rsidRPr="00C62C05">
        <w:rPr>
          <w:sz w:val="32"/>
          <w:szCs w:val="32"/>
        </w:rPr>
        <w:t xml:space="preserve"> </w:t>
      </w:r>
      <w:r w:rsidRPr="00C62C05">
        <w:rPr>
          <w:i/>
          <w:sz w:val="32"/>
          <w:szCs w:val="32"/>
        </w:rPr>
        <w:t xml:space="preserve">направленности </w:t>
      </w:r>
    </w:p>
    <w:p w14:paraId="40CC7288" w14:textId="7281F4CB" w:rsidR="00285B68" w:rsidRPr="00C62C05" w:rsidRDefault="00C62C05" w:rsidP="00C62C05">
      <w:pPr>
        <w:pStyle w:val="aa"/>
        <w:jc w:val="center"/>
        <w:rPr>
          <w:sz w:val="32"/>
          <w:szCs w:val="32"/>
        </w:rPr>
      </w:pPr>
      <w:r w:rsidRPr="00C62C05">
        <w:rPr>
          <w:sz w:val="32"/>
          <w:szCs w:val="32"/>
        </w:rPr>
        <w:t>на 2025-2026 учебный год</w:t>
      </w:r>
    </w:p>
    <w:p w14:paraId="06D69009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706059D2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3B62C21A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266EA6C0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5BB56945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2EAFC8EA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3D87B151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34AAE77B" w14:textId="77777777" w:rsidR="009B7701" w:rsidRPr="009B7701" w:rsidRDefault="009B7701">
      <w:pPr>
        <w:pStyle w:val="a3"/>
        <w:rPr>
          <w:b/>
          <w:sz w:val="28"/>
          <w:szCs w:val="28"/>
        </w:rPr>
      </w:pPr>
    </w:p>
    <w:p w14:paraId="56BD402D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3553EB4B" w14:textId="77777777" w:rsidR="00285B68" w:rsidRPr="009B7701" w:rsidRDefault="00285B68">
      <w:pPr>
        <w:pStyle w:val="a3"/>
        <w:rPr>
          <w:b/>
          <w:sz w:val="28"/>
          <w:szCs w:val="28"/>
        </w:rPr>
      </w:pPr>
    </w:p>
    <w:p w14:paraId="2624F8BD" w14:textId="77777777" w:rsidR="00285B68" w:rsidRPr="009B7701" w:rsidRDefault="00285B68">
      <w:pPr>
        <w:pStyle w:val="a3"/>
        <w:spacing w:before="459"/>
        <w:rPr>
          <w:b/>
          <w:sz w:val="28"/>
          <w:szCs w:val="28"/>
        </w:rPr>
      </w:pPr>
    </w:p>
    <w:p w14:paraId="7367210E" w14:textId="34E6419E" w:rsidR="00285B68" w:rsidRPr="009B7701" w:rsidRDefault="00343F73" w:rsidP="00343F73">
      <w:pPr>
        <w:ind w:left="4941" w:right="2755" w:hanging="2111"/>
        <w:jc w:val="center"/>
        <w:rPr>
          <w:b/>
          <w:sz w:val="28"/>
          <w:szCs w:val="28"/>
        </w:rPr>
      </w:pPr>
      <w:r w:rsidRPr="009B7701">
        <w:rPr>
          <w:b/>
          <w:sz w:val="28"/>
          <w:szCs w:val="28"/>
        </w:rPr>
        <w:t xml:space="preserve">Кяппесельга </w:t>
      </w:r>
      <w:r w:rsidR="00C62C05" w:rsidRPr="009B7701">
        <w:rPr>
          <w:b/>
          <w:sz w:val="28"/>
          <w:szCs w:val="28"/>
        </w:rPr>
        <w:t>2025 год</w:t>
      </w:r>
    </w:p>
    <w:p w14:paraId="566C1158" w14:textId="77777777" w:rsidR="00285B68" w:rsidRPr="009B7701" w:rsidRDefault="00285B68">
      <w:pPr>
        <w:rPr>
          <w:b/>
          <w:sz w:val="24"/>
          <w:szCs w:val="24"/>
        </w:rPr>
        <w:sectPr w:rsidR="00285B68" w:rsidRPr="009B7701">
          <w:type w:val="continuous"/>
          <w:pgSz w:w="11910" w:h="16840"/>
          <w:pgMar w:top="1080" w:right="0" w:bottom="280" w:left="566" w:header="720" w:footer="720" w:gutter="0"/>
          <w:cols w:space="720"/>
        </w:sectPr>
      </w:pPr>
    </w:p>
    <w:p w14:paraId="0AE22F2B" w14:textId="77777777" w:rsidR="00285B68" w:rsidRPr="009B7701" w:rsidRDefault="00C62C05">
      <w:pPr>
        <w:pStyle w:val="1"/>
        <w:spacing w:before="62"/>
        <w:ind w:left="456"/>
        <w:jc w:val="center"/>
      </w:pPr>
      <w:r w:rsidRPr="009B7701">
        <w:lastRenderedPageBreak/>
        <w:t>Пояснительная</w:t>
      </w:r>
      <w:r w:rsidRPr="009B7701">
        <w:rPr>
          <w:spacing w:val="-14"/>
        </w:rPr>
        <w:t xml:space="preserve"> </w:t>
      </w:r>
      <w:r w:rsidRPr="009B7701">
        <w:rPr>
          <w:spacing w:val="-2"/>
        </w:rPr>
        <w:t>записка</w:t>
      </w:r>
    </w:p>
    <w:p w14:paraId="22384210" w14:textId="1E0FE125" w:rsidR="00285B68" w:rsidRPr="009B7701" w:rsidRDefault="00C62C05">
      <w:pPr>
        <w:pStyle w:val="a3"/>
        <w:spacing w:before="246" w:line="360" w:lineRule="auto"/>
        <w:ind w:left="1116" w:right="1416" w:firstLine="706"/>
        <w:jc w:val="both"/>
      </w:pPr>
      <w:r w:rsidRPr="009B7701">
        <w:t xml:space="preserve">Учебный план дополнительного образования разработан на основе учета интересов учащихся и профессионального потенциала педагогического коллектива. Учебный план дополнительного образования </w:t>
      </w:r>
      <w:r w:rsidR="00343F73" w:rsidRPr="009B7701">
        <w:t>МОУ Кяппесельгской ОШ</w:t>
      </w:r>
      <w:r w:rsidRPr="009B7701">
        <w:t xml:space="preserve"> (далее - Школа) - нормативный документ, определяющий объем, порядок, содержание изучения и преподавания программ дополнительного образования. Настоящий учебный план является составной частью образовательной программы дополнительного образования детей.</w:t>
      </w:r>
    </w:p>
    <w:p w14:paraId="634B378D" w14:textId="77777777" w:rsidR="00285B68" w:rsidRPr="009B7701" w:rsidRDefault="00285B68">
      <w:pPr>
        <w:pStyle w:val="a3"/>
        <w:spacing w:before="150"/>
      </w:pPr>
    </w:p>
    <w:p w14:paraId="579F10F6" w14:textId="77777777" w:rsidR="00285B68" w:rsidRPr="009B7701" w:rsidRDefault="00C62C05">
      <w:pPr>
        <w:pStyle w:val="1"/>
        <w:spacing w:before="1"/>
        <w:ind w:left="3766"/>
        <w:jc w:val="both"/>
      </w:pPr>
      <w:r w:rsidRPr="009B7701">
        <w:t>Общая</w:t>
      </w:r>
      <w:r w:rsidRPr="009B7701">
        <w:rPr>
          <w:spacing w:val="-14"/>
        </w:rPr>
        <w:t xml:space="preserve"> </w:t>
      </w:r>
      <w:r w:rsidRPr="009B7701">
        <w:t>характеристика</w:t>
      </w:r>
      <w:r w:rsidRPr="009B7701">
        <w:rPr>
          <w:spacing w:val="-15"/>
        </w:rPr>
        <w:t xml:space="preserve"> </w:t>
      </w:r>
      <w:r w:rsidRPr="009B7701">
        <w:t>учебного</w:t>
      </w:r>
      <w:r w:rsidRPr="009B7701">
        <w:rPr>
          <w:spacing w:val="-13"/>
        </w:rPr>
        <w:t xml:space="preserve"> </w:t>
      </w:r>
      <w:r w:rsidRPr="009B7701">
        <w:rPr>
          <w:spacing w:val="-2"/>
        </w:rPr>
        <w:t>плана.</w:t>
      </w:r>
    </w:p>
    <w:p w14:paraId="0C5A870F" w14:textId="4FAAE387" w:rsidR="00285B68" w:rsidRPr="009B7701" w:rsidRDefault="00C62C05">
      <w:pPr>
        <w:pStyle w:val="a3"/>
        <w:spacing w:before="128" w:line="360" w:lineRule="auto"/>
        <w:ind w:left="1116" w:right="1412" w:firstLine="706"/>
        <w:jc w:val="both"/>
      </w:pPr>
      <w:r w:rsidRPr="009B7701">
        <w:t xml:space="preserve">Учебный план дополнительного образования Школы направлен на обеспечение доступности, эффективности и качества дополнительного образования, создание максимально благоприятных условий для раскрытия природных способностей ребенка, индивидуализации обучения, развития творческого потенциала личности школьников. Учебный план ориентирован на </w:t>
      </w:r>
      <w:r w:rsidR="00343F73" w:rsidRPr="009B7701">
        <w:t xml:space="preserve">пятидневную </w:t>
      </w:r>
      <w:r w:rsidRPr="009B7701">
        <w:t>рабочую неделю и составлен с учетом социального заказа детей и их родителей (законных представителей) на образовательные услуги, а также с учетом кадрового, программно-методического и материально- технического обеспечения образовательного процесса.</w:t>
      </w:r>
    </w:p>
    <w:p w14:paraId="431BCDCF" w14:textId="77777777" w:rsidR="00343F73" w:rsidRPr="00C62C05" w:rsidRDefault="00343F73" w:rsidP="00C62C05">
      <w:pPr>
        <w:tabs>
          <w:tab w:val="left" w:pos="2064"/>
        </w:tabs>
        <w:spacing w:before="136"/>
        <w:rPr>
          <w:sz w:val="24"/>
          <w:szCs w:val="24"/>
        </w:rPr>
      </w:pPr>
    </w:p>
    <w:p w14:paraId="550FE650" w14:textId="77777777" w:rsidR="00285B68" w:rsidRPr="009B7701" w:rsidRDefault="00C62C05">
      <w:pPr>
        <w:pStyle w:val="1"/>
        <w:spacing w:before="150"/>
        <w:ind w:left="2686"/>
        <w:jc w:val="both"/>
      </w:pPr>
      <w:r w:rsidRPr="009B7701">
        <w:t>Особенности</w:t>
      </w:r>
      <w:r w:rsidRPr="009B7701">
        <w:rPr>
          <w:spacing w:val="-15"/>
        </w:rPr>
        <w:t xml:space="preserve"> </w:t>
      </w:r>
      <w:r w:rsidRPr="009B7701">
        <w:t>учебного</w:t>
      </w:r>
      <w:r w:rsidRPr="009B7701">
        <w:rPr>
          <w:spacing w:val="-10"/>
        </w:rPr>
        <w:t xml:space="preserve"> </w:t>
      </w:r>
      <w:r w:rsidRPr="009B7701">
        <w:t>плана</w:t>
      </w:r>
      <w:r w:rsidRPr="009B7701">
        <w:rPr>
          <w:spacing w:val="-13"/>
        </w:rPr>
        <w:t xml:space="preserve"> </w:t>
      </w:r>
      <w:r w:rsidRPr="009B7701">
        <w:t>дополнительного</w:t>
      </w:r>
      <w:r w:rsidRPr="009B7701">
        <w:rPr>
          <w:spacing w:val="-13"/>
        </w:rPr>
        <w:t xml:space="preserve"> </w:t>
      </w:r>
      <w:r w:rsidRPr="009B7701">
        <w:rPr>
          <w:spacing w:val="-2"/>
        </w:rPr>
        <w:t>образования.</w:t>
      </w:r>
    </w:p>
    <w:p w14:paraId="5E0367E6" w14:textId="77777777" w:rsidR="00285B68" w:rsidRPr="009B7701" w:rsidRDefault="00C62C05">
      <w:pPr>
        <w:pStyle w:val="a3"/>
        <w:spacing w:before="126"/>
        <w:ind w:left="1824"/>
        <w:jc w:val="both"/>
      </w:pPr>
      <w:r w:rsidRPr="009B7701">
        <w:t>Специфическими</w:t>
      </w:r>
      <w:r w:rsidRPr="009B7701">
        <w:rPr>
          <w:spacing w:val="-17"/>
        </w:rPr>
        <w:t xml:space="preserve"> </w:t>
      </w:r>
      <w:r w:rsidRPr="009B7701">
        <w:t>особенностями</w:t>
      </w:r>
      <w:r w:rsidRPr="009B7701">
        <w:rPr>
          <w:spacing w:val="-7"/>
        </w:rPr>
        <w:t xml:space="preserve"> </w:t>
      </w:r>
      <w:r w:rsidRPr="009B7701">
        <w:t>учебного</w:t>
      </w:r>
      <w:r w:rsidRPr="009B7701">
        <w:rPr>
          <w:spacing w:val="-13"/>
        </w:rPr>
        <w:t xml:space="preserve"> </w:t>
      </w:r>
      <w:r w:rsidRPr="009B7701">
        <w:t>плана</w:t>
      </w:r>
      <w:r w:rsidRPr="009B7701">
        <w:rPr>
          <w:spacing w:val="-15"/>
        </w:rPr>
        <w:t xml:space="preserve"> </w:t>
      </w:r>
      <w:r w:rsidRPr="009B7701">
        <w:rPr>
          <w:spacing w:val="-2"/>
        </w:rPr>
        <w:t>являются:</w:t>
      </w:r>
    </w:p>
    <w:p w14:paraId="43B5BE6B" w14:textId="77777777" w:rsidR="00285B68" w:rsidRPr="009B7701" w:rsidRDefault="00C62C05">
      <w:pPr>
        <w:pStyle w:val="a5"/>
        <w:numPr>
          <w:ilvl w:val="0"/>
          <w:numId w:val="4"/>
        </w:numPr>
        <w:tabs>
          <w:tab w:val="left" w:pos="1985"/>
        </w:tabs>
        <w:spacing w:before="138" w:line="360" w:lineRule="auto"/>
        <w:ind w:right="1422" w:firstLine="706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 дополнительных общеобразовательных общеразвивающих программ для детей от 7 до 18 лет, опора на интеграцию основных и</w:t>
      </w:r>
      <w:r w:rsidRPr="009B7701">
        <w:rPr>
          <w:spacing w:val="40"/>
          <w:sz w:val="24"/>
          <w:szCs w:val="24"/>
        </w:rPr>
        <w:t xml:space="preserve"> </w:t>
      </w:r>
      <w:r w:rsidRPr="009B7701">
        <w:rPr>
          <w:sz w:val="24"/>
          <w:szCs w:val="24"/>
        </w:rPr>
        <w:t xml:space="preserve">дополнительных образовательных программ, их межпредметный и метапредметный </w:t>
      </w:r>
      <w:r w:rsidRPr="009B7701">
        <w:rPr>
          <w:spacing w:val="-2"/>
          <w:sz w:val="24"/>
          <w:szCs w:val="24"/>
        </w:rPr>
        <w:t>характер;</w:t>
      </w:r>
    </w:p>
    <w:p w14:paraId="2E56DCDF" w14:textId="77777777" w:rsidR="00285B68" w:rsidRPr="009B7701" w:rsidRDefault="00C62C05">
      <w:pPr>
        <w:pStyle w:val="a5"/>
        <w:numPr>
          <w:ilvl w:val="0"/>
          <w:numId w:val="4"/>
        </w:numPr>
        <w:tabs>
          <w:tab w:val="left" w:pos="1985"/>
        </w:tabs>
        <w:spacing w:line="360" w:lineRule="auto"/>
        <w:ind w:right="1422" w:firstLine="706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 дополнительных общеобразовательных общеразвивающих программ по нескольким направленностям;</w:t>
      </w:r>
    </w:p>
    <w:p w14:paraId="55643439" w14:textId="77777777" w:rsidR="00285B68" w:rsidRPr="009B7701" w:rsidRDefault="00C62C05">
      <w:pPr>
        <w:pStyle w:val="a5"/>
        <w:numPr>
          <w:ilvl w:val="0"/>
          <w:numId w:val="4"/>
        </w:numPr>
        <w:tabs>
          <w:tab w:val="left" w:pos="1985"/>
        </w:tabs>
        <w:spacing w:before="1"/>
        <w:ind w:left="1985" w:hanging="163"/>
        <w:jc w:val="both"/>
        <w:rPr>
          <w:sz w:val="24"/>
          <w:szCs w:val="24"/>
        </w:rPr>
      </w:pPr>
      <w:r w:rsidRPr="009B7701">
        <w:rPr>
          <w:sz w:val="24"/>
          <w:szCs w:val="24"/>
        </w:rPr>
        <w:t>реализация</w:t>
      </w:r>
      <w:r w:rsidRPr="009B7701">
        <w:rPr>
          <w:spacing w:val="74"/>
          <w:sz w:val="24"/>
          <w:szCs w:val="24"/>
        </w:rPr>
        <w:t xml:space="preserve">  </w:t>
      </w:r>
      <w:proofErr w:type="gramStart"/>
      <w:r w:rsidRPr="009B7701">
        <w:rPr>
          <w:sz w:val="24"/>
          <w:szCs w:val="24"/>
        </w:rPr>
        <w:t>дополнительных</w:t>
      </w:r>
      <w:proofErr w:type="gramEnd"/>
      <w:r w:rsidRPr="009B7701">
        <w:rPr>
          <w:spacing w:val="79"/>
          <w:sz w:val="24"/>
          <w:szCs w:val="24"/>
        </w:rPr>
        <w:t xml:space="preserve">  </w:t>
      </w:r>
      <w:r w:rsidRPr="009B7701">
        <w:rPr>
          <w:sz w:val="24"/>
          <w:szCs w:val="24"/>
        </w:rPr>
        <w:t>общеобразовательных</w:t>
      </w:r>
      <w:r w:rsidRPr="009B7701">
        <w:rPr>
          <w:spacing w:val="51"/>
          <w:w w:val="150"/>
          <w:sz w:val="24"/>
          <w:szCs w:val="24"/>
        </w:rPr>
        <w:t xml:space="preserve">  </w:t>
      </w:r>
      <w:r w:rsidRPr="009B7701">
        <w:rPr>
          <w:spacing w:val="-2"/>
          <w:sz w:val="24"/>
          <w:szCs w:val="24"/>
        </w:rPr>
        <w:t>общеразвивающих</w:t>
      </w:r>
    </w:p>
    <w:p w14:paraId="0034470D" w14:textId="77777777" w:rsidR="00285B68" w:rsidRPr="009B7701" w:rsidRDefault="00285B68">
      <w:pPr>
        <w:pStyle w:val="a5"/>
        <w:jc w:val="both"/>
        <w:rPr>
          <w:sz w:val="24"/>
          <w:szCs w:val="24"/>
        </w:rPr>
        <w:sectPr w:rsidR="00285B68" w:rsidRPr="009B7701">
          <w:pgSz w:w="11910" w:h="16840"/>
          <w:pgMar w:top="1420" w:right="0" w:bottom="280" w:left="566" w:header="720" w:footer="720" w:gutter="0"/>
          <w:cols w:space="720"/>
        </w:sectPr>
      </w:pPr>
    </w:p>
    <w:p w14:paraId="7096771D" w14:textId="77777777" w:rsidR="00285B68" w:rsidRPr="009B7701" w:rsidRDefault="00C62C05">
      <w:pPr>
        <w:pStyle w:val="a3"/>
        <w:spacing w:before="66" w:line="360" w:lineRule="auto"/>
        <w:ind w:left="1116"/>
      </w:pPr>
      <w:r w:rsidRPr="009B7701">
        <w:lastRenderedPageBreak/>
        <w:t>программ</w:t>
      </w:r>
      <w:r w:rsidRPr="009B7701">
        <w:rPr>
          <w:spacing w:val="28"/>
        </w:rPr>
        <w:t xml:space="preserve"> </w:t>
      </w:r>
      <w:r w:rsidRPr="009B7701">
        <w:t>в</w:t>
      </w:r>
      <w:r w:rsidRPr="009B7701">
        <w:rPr>
          <w:spacing w:val="76"/>
        </w:rPr>
        <w:t xml:space="preserve"> </w:t>
      </w:r>
      <w:r w:rsidRPr="009B7701">
        <w:t>т.ч.</w:t>
      </w:r>
      <w:r w:rsidRPr="009B7701">
        <w:rPr>
          <w:spacing w:val="76"/>
        </w:rPr>
        <w:t xml:space="preserve"> </w:t>
      </w:r>
      <w:r w:rsidRPr="009B7701">
        <w:t>для</w:t>
      </w:r>
      <w:r w:rsidRPr="009B7701">
        <w:rPr>
          <w:spacing w:val="76"/>
        </w:rPr>
        <w:t xml:space="preserve"> </w:t>
      </w:r>
      <w:r w:rsidRPr="009B7701">
        <w:t>детей</w:t>
      </w:r>
      <w:r w:rsidRPr="009B7701">
        <w:rPr>
          <w:spacing w:val="76"/>
        </w:rPr>
        <w:t xml:space="preserve"> </w:t>
      </w:r>
      <w:r w:rsidRPr="009B7701">
        <w:t>с</w:t>
      </w:r>
      <w:r w:rsidRPr="009B7701">
        <w:rPr>
          <w:spacing w:val="75"/>
        </w:rPr>
        <w:t xml:space="preserve"> </w:t>
      </w:r>
      <w:r w:rsidRPr="009B7701">
        <w:t>ОВЗ,</w:t>
      </w:r>
      <w:r w:rsidRPr="009B7701">
        <w:rPr>
          <w:spacing w:val="76"/>
        </w:rPr>
        <w:t xml:space="preserve"> </w:t>
      </w:r>
      <w:r w:rsidRPr="009B7701">
        <w:t>одаренных,</w:t>
      </w:r>
      <w:r w:rsidRPr="009B7701">
        <w:rPr>
          <w:spacing w:val="76"/>
        </w:rPr>
        <w:t xml:space="preserve"> </w:t>
      </w:r>
      <w:r w:rsidRPr="009B7701">
        <w:t>состоящих</w:t>
      </w:r>
      <w:r w:rsidRPr="009B7701">
        <w:rPr>
          <w:spacing w:val="75"/>
        </w:rPr>
        <w:t xml:space="preserve"> </w:t>
      </w:r>
      <w:r w:rsidRPr="009B7701">
        <w:t>на</w:t>
      </w:r>
      <w:r w:rsidRPr="009B7701">
        <w:rPr>
          <w:spacing w:val="76"/>
        </w:rPr>
        <w:t xml:space="preserve"> </w:t>
      </w:r>
      <w:r w:rsidRPr="009B7701">
        <w:t>различных</w:t>
      </w:r>
      <w:r w:rsidRPr="009B7701">
        <w:rPr>
          <w:spacing w:val="76"/>
        </w:rPr>
        <w:t xml:space="preserve"> </w:t>
      </w:r>
      <w:r w:rsidRPr="009B7701">
        <w:t>видах профилактического учета.</w:t>
      </w:r>
    </w:p>
    <w:p w14:paraId="576498FC" w14:textId="77777777" w:rsidR="00285B68" w:rsidRPr="009B7701" w:rsidRDefault="00C62C05">
      <w:pPr>
        <w:pStyle w:val="a3"/>
        <w:ind w:left="1824"/>
      </w:pPr>
      <w:r w:rsidRPr="009B7701">
        <w:t>Дополнительное</w:t>
      </w:r>
      <w:r w:rsidRPr="009B7701">
        <w:rPr>
          <w:spacing w:val="-11"/>
        </w:rPr>
        <w:t xml:space="preserve"> </w:t>
      </w:r>
      <w:r w:rsidRPr="009B7701">
        <w:t>образование</w:t>
      </w:r>
      <w:r w:rsidRPr="009B7701">
        <w:rPr>
          <w:spacing w:val="-6"/>
        </w:rPr>
        <w:t xml:space="preserve"> </w:t>
      </w:r>
      <w:r w:rsidRPr="009B7701">
        <w:rPr>
          <w:spacing w:val="-2"/>
        </w:rPr>
        <w:t>позволяет:</w:t>
      </w:r>
    </w:p>
    <w:p w14:paraId="494DD0BD" w14:textId="77777777" w:rsidR="00285B68" w:rsidRPr="009B7701" w:rsidRDefault="00C62C05">
      <w:pPr>
        <w:pStyle w:val="a5"/>
        <w:numPr>
          <w:ilvl w:val="0"/>
          <w:numId w:val="3"/>
        </w:numPr>
        <w:tabs>
          <w:tab w:val="left" w:pos="2081"/>
        </w:tabs>
        <w:spacing w:before="138" w:line="360" w:lineRule="auto"/>
        <w:ind w:right="2360" w:firstLine="706"/>
        <w:rPr>
          <w:sz w:val="24"/>
          <w:szCs w:val="24"/>
        </w:rPr>
      </w:pPr>
      <w:r w:rsidRPr="009B7701">
        <w:rPr>
          <w:sz w:val="24"/>
          <w:szCs w:val="24"/>
        </w:rPr>
        <w:t>расширить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виды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деятельности</w:t>
      </w:r>
      <w:r w:rsidRPr="009B7701">
        <w:rPr>
          <w:spacing w:val="33"/>
          <w:sz w:val="24"/>
          <w:szCs w:val="24"/>
        </w:rPr>
        <w:t xml:space="preserve"> </w:t>
      </w:r>
      <w:r w:rsidRPr="009B7701">
        <w:rPr>
          <w:sz w:val="24"/>
          <w:szCs w:val="24"/>
        </w:rPr>
        <w:t>дополнительного</w:t>
      </w:r>
      <w:r w:rsidRPr="009B7701">
        <w:rPr>
          <w:spacing w:val="32"/>
          <w:sz w:val="24"/>
          <w:szCs w:val="24"/>
        </w:rPr>
        <w:t xml:space="preserve"> </w:t>
      </w:r>
      <w:r w:rsidRPr="009B7701">
        <w:rPr>
          <w:sz w:val="24"/>
          <w:szCs w:val="24"/>
        </w:rPr>
        <w:t>образования</w:t>
      </w:r>
      <w:r w:rsidRPr="009B7701">
        <w:rPr>
          <w:spacing w:val="32"/>
          <w:sz w:val="24"/>
          <w:szCs w:val="24"/>
        </w:rPr>
        <w:t xml:space="preserve"> </w:t>
      </w:r>
      <w:r w:rsidRPr="009B7701">
        <w:rPr>
          <w:sz w:val="24"/>
          <w:szCs w:val="24"/>
        </w:rPr>
        <w:t>для наиболее полного удовлетворения интересов и потребностей обучающихся.</w:t>
      </w:r>
    </w:p>
    <w:p w14:paraId="494DD0A8" w14:textId="77777777" w:rsidR="00285B68" w:rsidRPr="009B7701" w:rsidRDefault="00C62C05">
      <w:pPr>
        <w:pStyle w:val="a5"/>
        <w:numPr>
          <w:ilvl w:val="0"/>
          <w:numId w:val="3"/>
        </w:numPr>
        <w:tabs>
          <w:tab w:val="left" w:pos="2027"/>
        </w:tabs>
        <w:spacing w:line="360" w:lineRule="auto"/>
        <w:ind w:right="2418" w:firstLine="706"/>
        <w:rPr>
          <w:sz w:val="24"/>
          <w:szCs w:val="24"/>
        </w:rPr>
      </w:pPr>
      <w:r w:rsidRPr="009B7701">
        <w:rPr>
          <w:sz w:val="24"/>
          <w:szCs w:val="24"/>
        </w:rPr>
        <w:t>обеспечить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качественные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программно-методические,</w:t>
      </w:r>
      <w:r w:rsidRPr="009B7701">
        <w:rPr>
          <w:spacing w:val="-15"/>
          <w:sz w:val="24"/>
          <w:szCs w:val="24"/>
        </w:rPr>
        <w:t xml:space="preserve"> </w:t>
      </w:r>
      <w:r w:rsidRPr="009B7701">
        <w:rPr>
          <w:sz w:val="24"/>
          <w:szCs w:val="24"/>
        </w:rPr>
        <w:t>материально- технические, кадровые условия для эффективной работы дополнительного образования условия.</w:t>
      </w:r>
    </w:p>
    <w:p w14:paraId="494A8962" w14:textId="77777777" w:rsidR="00285B68" w:rsidRPr="009B7701" w:rsidRDefault="00C62C05">
      <w:pPr>
        <w:pStyle w:val="a5"/>
        <w:numPr>
          <w:ilvl w:val="0"/>
          <w:numId w:val="3"/>
        </w:numPr>
        <w:tabs>
          <w:tab w:val="left" w:pos="2077"/>
          <w:tab w:val="left" w:pos="3953"/>
          <w:tab w:val="left" w:pos="4593"/>
          <w:tab w:val="left" w:pos="6827"/>
          <w:tab w:val="left" w:pos="8640"/>
        </w:tabs>
        <w:spacing w:before="69" w:line="360" w:lineRule="auto"/>
        <w:ind w:right="1429" w:firstLine="706"/>
        <w:rPr>
          <w:sz w:val="24"/>
          <w:szCs w:val="24"/>
        </w:rPr>
      </w:pPr>
      <w:r w:rsidRPr="009B7701">
        <w:rPr>
          <w:spacing w:val="-2"/>
          <w:sz w:val="24"/>
          <w:szCs w:val="24"/>
        </w:rPr>
        <w:t>формировать</w:t>
      </w:r>
      <w:r w:rsidRPr="009B7701">
        <w:rPr>
          <w:sz w:val="24"/>
          <w:szCs w:val="24"/>
        </w:rPr>
        <w:tab/>
      </w:r>
      <w:r w:rsidRPr="009B7701">
        <w:rPr>
          <w:spacing w:val="-10"/>
          <w:sz w:val="24"/>
          <w:szCs w:val="24"/>
        </w:rPr>
        <w:t>в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>дополнительном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>образовании</w:t>
      </w:r>
      <w:r w:rsidRPr="009B7701">
        <w:rPr>
          <w:sz w:val="24"/>
          <w:szCs w:val="24"/>
        </w:rPr>
        <w:tab/>
      </w:r>
      <w:r w:rsidRPr="009B7701">
        <w:rPr>
          <w:spacing w:val="-2"/>
          <w:sz w:val="24"/>
          <w:szCs w:val="24"/>
        </w:rPr>
        <w:t xml:space="preserve">микросреду, </w:t>
      </w:r>
      <w:r w:rsidRPr="009B7701">
        <w:rPr>
          <w:sz w:val="24"/>
          <w:szCs w:val="24"/>
        </w:rPr>
        <w:t>способствующую качественному, эффективному воспитанию обучающихся.</w:t>
      </w:r>
    </w:p>
    <w:p w14:paraId="4B8551F6" w14:textId="77777777" w:rsidR="00285B68" w:rsidRPr="009B7701" w:rsidRDefault="00C62C05">
      <w:pPr>
        <w:pStyle w:val="a3"/>
        <w:tabs>
          <w:tab w:val="left" w:pos="3398"/>
          <w:tab w:val="left" w:pos="4524"/>
          <w:tab w:val="left" w:pos="6626"/>
          <w:tab w:val="left" w:pos="8197"/>
        </w:tabs>
        <w:spacing w:before="2" w:line="360" w:lineRule="auto"/>
        <w:ind w:left="1116" w:right="1424" w:firstLine="706"/>
        <w:jc w:val="both"/>
      </w:pPr>
      <w:r w:rsidRPr="009B7701">
        <w:rPr>
          <w:spacing w:val="-2"/>
        </w:rPr>
        <w:t>Учебный</w:t>
      </w:r>
      <w:r w:rsidRPr="009B7701">
        <w:tab/>
      </w:r>
      <w:r w:rsidRPr="009B7701">
        <w:rPr>
          <w:spacing w:val="-4"/>
        </w:rPr>
        <w:t>план</w:t>
      </w:r>
      <w:r w:rsidRPr="009B7701">
        <w:tab/>
      </w:r>
      <w:r w:rsidRPr="009B7701">
        <w:rPr>
          <w:spacing w:val="-2"/>
        </w:rPr>
        <w:t>устанавливает</w:t>
      </w:r>
      <w:r w:rsidRPr="009B7701">
        <w:tab/>
      </w:r>
      <w:r w:rsidRPr="009B7701">
        <w:rPr>
          <w:spacing w:val="-2"/>
        </w:rPr>
        <w:t>перечень</w:t>
      </w:r>
      <w:r w:rsidRPr="009B7701">
        <w:tab/>
      </w:r>
      <w:r w:rsidRPr="009B7701">
        <w:rPr>
          <w:spacing w:val="-2"/>
        </w:rPr>
        <w:t xml:space="preserve">дополнительных </w:t>
      </w:r>
      <w:r w:rsidRPr="009B7701">
        <w:t>общеобразовательных общеразвивающих программ и объем учебного времени, отводимого на их изучение по возрастным категориям.</w:t>
      </w:r>
    </w:p>
    <w:p w14:paraId="54A630A5" w14:textId="77777777" w:rsidR="00285B68" w:rsidRPr="009B7701" w:rsidRDefault="00C62C05">
      <w:pPr>
        <w:pStyle w:val="a3"/>
        <w:spacing w:line="360" w:lineRule="auto"/>
        <w:ind w:left="1116" w:right="1425" w:firstLine="706"/>
        <w:jc w:val="both"/>
      </w:pPr>
      <w:r w:rsidRPr="009B7701">
        <w:t>Учебный план ориентирован на нормативный срок освоения программ от одного до четырех лет, в зависимости от учебной программы детского объединения. При формировании учебного плана учитывались нормативы нагрузки учащихся при занятиях в кружках, клубах и секциях по различным направленностям.</w:t>
      </w:r>
    </w:p>
    <w:p w14:paraId="06A50176" w14:textId="77777777" w:rsidR="00285B68" w:rsidRPr="009B7701" w:rsidRDefault="00C62C05">
      <w:pPr>
        <w:pStyle w:val="a3"/>
        <w:spacing w:line="360" w:lineRule="auto"/>
        <w:ind w:left="1116" w:right="1429" w:firstLine="706"/>
        <w:jc w:val="both"/>
      </w:pPr>
      <w:r w:rsidRPr="009B7701">
        <w:t>Учебный план реализуется на основе выбора учащимися и их родителями детского объединения дополнительного образования (кружка, секции).</w:t>
      </w:r>
    </w:p>
    <w:p w14:paraId="0335C557" w14:textId="7DB1BB5C" w:rsidR="00285B68" w:rsidRPr="009B7701" w:rsidRDefault="00C62C05">
      <w:pPr>
        <w:pStyle w:val="a3"/>
        <w:spacing w:line="360" w:lineRule="auto"/>
        <w:ind w:left="1116" w:right="1417" w:firstLine="706"/>
        <w:jc w:val="both"/>
      </w:pPr>
      <w:r w:rsidRPr="009B7701">
        <w:t xml:space="preserve">Учебный план дополнительного образования Школы является нормативным документом, регламентирующим организацию и содержание образовательного процесса дополнительного образования в школе на всех его </w:t>
      </w:r>
      <w:r w:rsidRPr="009B7701">
        <w:rPr>
          <w:spacing w:val="-2"/>
        </w:rPr>
        <w:t>ступенях.</w:t>
      </w:r>
    </w:p>
    <w:p w14:paraId="40E05A4B" w14:textId="44E6A971" w:rsidR="00285B68" w:rsidRPr="009B7701" w:rsidRDefault="00C62C05">
      <w:pPr>
        <w:pStyle w:val="a3"/>
        <w:spacing w:before="3" w:line="360" w:lineRule="auto"/>
        <w:ind w:left="1116" w:right="1427" w:firstLine="706"/>
        <w:jc w:val="both"/>
      </w:pPr>
      <w:r w:rsidRPr="009B7701">
        <w:t>Определяя объем учебной нагрузки обучающихся, учебный план дополнительного образования распределяет время, отводимое на освоение образовательных программ, реализуемых в творческих объединениях, кружках следующ</w:t>
      </w:r>
      <w:r>
        <w:t>ей</w:t>
      </w:r>
      <w:r w:rsidRPr="009B7701">
        <w:t xml:space="preserve"> направленност</w:t>
      </w:r>
      <w:r>
        <w:t>и</w:t>
      </w:r>
      <w:r w:rsidRPr="009B7701">
        <w:t>:</w:t>
      </w:r>
    </w:p>
    <w:p w14:paraId="702D3E3D" w14:textId="77777777" w:rsidR="00285B68" w:rsidRPr="009B7701" w:rsidRDefault="00C62C05">
      <w:pPr>
        <w:pStyle w:val="a5"/>
        <w:numPr>
          <w:ilvl w:val="0"/>
          <w:numId w:val="2"/>
        </w:numPr>
        <w:tabs>
          <w:tab w:val="left" w:pos="2081"/>
        </w:tabs>
        <w:spacing w:before="1" w:line="360" w:lineRule="auto"/>
        <w:ind w:right="1414" w:firstLine="706"/>
        <w:jc w:val="both"/>
        <w:rPr>
          <w:sz w:val="24"/>
          <w:szCs w:val="24"/>
        </w:rPr>
      </w:pPr>
      <w:r w:rsidRPr="009B7701">
        <w:rPr>
          <w:i/>
          <w:sz w:val="24"/>
          <w:szCs w:val="24"/>
        </w:rPr>
        <w:t xml:space="preserve">Социально-гуманитарная направленность. </w:t>
      </w:r>
      <w:r w:rsidRPr="009B7701">
        <w:rPr>
          <w:sz w:val="24"/>
          <w:szCs w:val="24"/>
        </w:rPr>
        <w:t>Программы социально- гуманитарной направленности способствуют воспитанию интеллектуальной инициативы и творчества учащихся, мотивации к самоопределению, интеграции основного и дополнительного образования. Обучающиеся совершенствуют свои знания в определенной предметной области, приобретают навыки социального творчества. Результатом деятельности творческих объединений является</w:t>
      </w:r>
      <w:r w:rsidRPr="009B7701">
        <w:rPr>
          <w:spacing w:val="40"/>
          <w:sz w:val="24"/>
          <w:szCs w:val="24"/>
        </w:rPr>
        <w:t xml:space="preserve"> </w:t>
      </w:r>
      <w:r w:rsidRPr="009B7701">
        <w:rPr>
          <w:sz w:val="24"/>
          <w:szCs w:val="24"/>
        </w:rPr>
        <w:t>организация творческих встреч, организация и проведение воспитательно- образовательных мероприятий (концерты, выступления, экскурсии и др.). Формами отчетности научно-исследовательской работы учащихся является участие в</w:t>
      </w:r>
      <w:r w:rsidRPr="009B7701">
        <w:rPr>
          <w:spacing w:val="80"/>
          <w:sz w:val="24"/>
          <w:szCs w:val="24"/>
        </w:rPr>
        <w:t xml:space="preserve"> </w:t>
      </w:r>
      <w:r w:rsidRPr="009B7701">
        <w:rPr>
          <w:sz w:val="24"/>
          <w:szCs w:val="24"/>
        </w:rPr>
        <w:t>отчетных собраниях, конкурсах разного уровня, социальных акциях и др.</w:t>
      </w:r>
    </w:p>
    <w:p w14:paraId="266DA9DD" w14:textId="77777777" w:rsidR="00C62C05" w:rsidRDefault="00C62C05" w:rsidP="00343F73">
      <w:pPr>
        <w:pStyle w:val="a3"/>
        <w:spacing w:line="360" w:lineRule="auto"/>
        <w:jc w:val="center"/>
      </w:pPr>
    </w:p>
    <w:p w14:paraId="581A5D6C" w14:textId="77777777" w:rsidR="00C62C05" w:rsidRDefault="00C62C05" w:rsidP="00343F73">
      <w:pPr>
        <w:pStyle w:val="a3"/>
        <w:spacing w:line="360" w:lineRule="auto"/>
        <w:jc w:val="center"/>
      </w:pPr>
    </w:p>
    <w:p w14:paraId="2889EA48" w14:textId="460B10F3" w:rsidR="00343F73" w:rsidRPr="009B7701" w:rsidRDefault="00343F73" w:rsidP="00343F73">
      <w:pPr>
        <w:pStyle w:val="a3"/>
        <w:spacing w:line="360" w:lineRule="auto"/>
        <w:jc w:val="center"/>
      </w:pPr>
      <w:r w:rsidRPr="009B7701">
        <w:lastRenderedPageBreak/>
        <w:t>Учебный план</w:t>
      </w:r>
    </w:p>
    <w:p w14:paraId="31425698" w14:textId="77777777" w:rsidR="00343F73" w:rsidRPr="009B7701" w:rsidRDefault="00343F73">
      <w:pPr>
        <w:pStyle w:val="a3"/>
        <w:spacing w:line="360" w:lineRule="auto"/>
        <w:jc w:val="both"/>
      </w:pPr>
    </w:p>
    <w:tbl>
      <w:tblPr>
        <w:tblStyle w:val="TableNormal"/>
        <w:tblW w:w="0" w:type="auto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331"/>
        <w:gridCol w:w="1780"/>
        <w:gridCol w:w="850"/>
        <w:gridCol w:w="851"/>
        <w:gridCol w:w="850"/>
        <w:gridCol w:w="851"/>
        <w:gridCol w:w="992"/>
        <w:gridCol w:w="1276"/>
      </w:tblGrid>
      <w:tr w:rsidR="0064324E" w:rsidRPr="009B7701" w14:paraId="0AD52B8E" w14:textId="5FCD3664" w:rsidTr="0064324E">
        <w:trPr>
          <w:trHeight w:val="277"/>
        </w:trPr>
        <w:tc>
          <w:tcPr>
            <w:tcW w:w="1702" w:type="dxa"/>
            <w:vMerge w:val="restart"/>
          </w:tcPr>
          <w:p w14:paraId="5900D4CB" w14:textId="40FA639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Направл</w:t>
            </w:r>
            <w:r w:rsidRPr="009B7701">
              <w:rPr>
                <w:spacing w:val="-4"/>
                <w:sz w:val="24"/>
                <w:szCs w:val="24"/>
              </w:rPr>
              <w:t>ение</w:t>
            </w:r>
          </w:p>
        </w:tc>
        <w:tc>
          <w:tcPr>
            <w:tcW w:w="2331" w:type="dxa"/>
            <w:vMerge w:val="restart"/>
          </w:tcPr>
          <w:p w14:paraId="0FF045D8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Название</w:t>
            </w:r>
            <w:r w:rsidRPr="009B7701">
              <w:rPr>
                <w:spacing w:val="-13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рабочей программы</w:t>
            </w:r>
          </w:p>
        </w:tc>
        <w:tc>
          <w:tcPr>
            <w:tcW w:w="1780" w:type="dxa"/>
            <w:vMerge w:val="restart"/>
          </w:tcPr>
          <w:p w14:paraId="0FB417A2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 программы/срок</w:t>
            </w:r>
          </w:p>
          <w:p w14:paraId="0AFB631E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обучения</w:t>
            </w:r>
          </w:p>
        </w:tc>
        <w:tc>
          <w:tcPr>
            <w:tcW w:w="1701" w:type="dxa"/>
            <w:gridSpan w:val="2"/>
          </w:tcPr>
          <w:p w14:paraId="303BDAB3" w14:textId="63D49280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Количество </w:t>
            </w:r>
            <w:r w:rsidRPr="009B7701">
              <w:rPr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850" w:type="dxa"/>
            <w:vMerge w:val="restart"/>
          </w:tcPr>
          <w:p w14:paraId="69163164" w14:textId="1101B4F3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Всего </w:t>
            </w:r>
            <w:r w:rsidRPr="009B7701">
              <w:rPr>
                <w:spacing w:val="-4"/>
                <w:sz w:val="24"/>
                <w:szCs w:val="24"/>
              </w:rPr>
              <w:t>часов в год</w:t>
            </w:r>
          </w:p>
        </w:tc>
        <w:tc>
          <w:tcPr>
            <w:tcW w:w="851" w:type="dxa"/>
            <w:vMerge w:val="restart"/>
          </w:tcPr>
          <w:p w14:paraId="1371ABB6" w14:textId="41F2088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Количество групп</w:t>
            </w:r>
          </w:p>
        </w:tc>
        <w:tc>
          <w:tcPr>
            <w:tcW w:w="992" w:type="dxa"/>
            <w:vMerge w:val="restart"/>
          </w:tcPr>
          <w:p w14:paraId="5AF0E108" w14:textId="77777777" w:rsidR="0064324E" w:rsidRPr="009B7701" w:rsidRDefault="0064324E" w:rsidP="0064324E">
            <w:pPr>
              <w:rPr>
                <w:rStyle w:val="a9"/>
                <w:i w:val="0"/>
                <w:iCs w:val="0"/>
                <w:sz w:val="24"/>
                <w:szCs w:val="24"/>
              </w:rPr>
            </w:pPr>
            <w:r w:rsidRPr="009B7701">
              <w:rPr>
                <w:rStyle w:val="a9"/>
                <w:i w:val="0"/>
                <w:iCs w:val="0"/>
                <w:sz w:val="24"/>
                <w:szCs w:val="24"/>
              </w:rPr>
              <w:t>Возраст</w:t>
            </w:r>
          </w:p>
          <w:p w14:paraId="6BADA516" w14:textId="65F5DC1A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rStyle w:val="a9"/>
                <w:i w:val="0"/>
                <w:iCs w:val="0"/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  <w:vMerge w:val="restart"/>
          </w:tcPr>
          <w:p w14:paraId="5EAC90B7" w14:textId="746F650E" w:rsidR="0064324E" w:rsidRPr="009B7701" w:rsidRDefault="0064324E" w:rsidP="0064324E">
            <w:pPr>
              <w:rPr>
                <w:rStyle w:val="a9"/>
                <w:i w:val="0"/>
                <w:iCs w:val="0"/>
                <w:sz w:val="24"/>
                <w:szCs w:val="24"/>
              </w:rPr>
            </w:pPr>
            <w:r>
              <w:rPr>
                <w:rStyle w:val="a9"/>
                <w:i w:val="0"/>
                <w:iCs w:val="0"/>
                <w:sz w:val="24"/>
                <w:szCs w:val="24"/>
              </w:rPr>
              <w:t>Форма занятости</w:t>
            </w:r>
          </w:p>
        </w:tc>
      </w:tr>
      <w:tr w:rsidR="0064324E" w:rsidRPr="009B7701" w14:paraId="4B497383" w14:textId="1D389606" w:rsidTr="0064324E">
        <w:trPr>
          <w:trHeight w:val="552"/>
        </w:trPr>
        <w:tc>
          <w:tcPr>
            <w:tcW w:w="1702" w:type="dxa"/>
            <w:vMerge/>
          </w:tcPr>
          <w:p w14:paraId="2EF4902C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2331" w:type="dxa"/>
            <w:vMerge/>
          </w:tcPr>
          <w:p w14:paraId="774BBA8D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14:paraId="2F40B9DF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61276338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1-</w:t>
            </w:r>
            <w:r w:rsidRPr="009B7701">
              <w:rPr>
                <w:spacing w:val="-10"/>
                <w:sz w:val="24"/>
                <w:szCs w:val="24"/>
              </w:rPr>
              <w:t>4</w:t>
            </w:r>
          </w:p>
          <w:p w14:paraId="3F1658ED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1" w:type="dxa"/>
          </w:tcPr>
          <w:p w14:paraId="575E400E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5-</w:t>
            </w:r>
            <w:r w:rsidRPr="009B7701">
              <w:rPr>
                <w:spacing w:val="-10"/>
                <w:sz w:val="24"/>
                <w:szCs w:val="24"/>
              </w:rPr>
              <w:t>9</w:t>
            </w:r>
          </w:p>
          <w:p w14:paraId="55CC4F9F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классы</w:t>
            </w:r>
          </w:p>
        </w:tc>
        <w:tc>
          <w:tcPr>
            <w:tcW w:w="850" w:type="dxa"/>
            <w:vMerge/>
          </w:tcPr>
          <w:p w14:paraId="0FECEE15" w14:textId="174FA6FE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0F765FE4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2B4CCD4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E019FB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</w:tr>
      <w:tr w:rsidR="0064324E" w:rsidRPr="009B7701" w14:paraId="3CB73CF8" w14:textId="165175B2" w:rsidTr="0064324E">
        <w:trPr>
          <w:trHeight w:val="2011"/>
        </w:trPr>
        <w:tc>
          <w:tcPr>
            <w:tcW w:w="1702" w:type="dxa"/>
          </w:tcPr>
          <w:p w14:paraId="2DF0703E" w14:textId="0B8BE770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Социально-гуманитарное</w:t>
            </w:r>
          </w:p>
        </w:tc>
        <w:tc>
          <w:tcPr>
            <w:tcW w:w="2331" w:type="dxa"/>
          </w:tcPr>
          <w:p w14:paraId="7C0EBD35" w14:textId="4568CAE8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1780" w:type="dxa"/>
          </w:tcPr>
          <w:p w14:paraId="66ABB771" w14:textId="77777777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Базовый</w:t>
            </w:r>
          </w:p>
          <w:p w14:paraId="5C7D8D6B" w14:textId="64A964B5" w:rsidR="0064324E" w:rsidRPr="009B7701" w:rsidRDefault="0064324E" w:rsidP="0064324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уровень/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1</w:t>
            </w:r>
            <w:r w:rsidRPr="009B7701">
              <w:rPr>
                <w:spacing w:val="-15"/>
                <w:sz w:val="24"/>
                <w:szCs w:val="24"/>
              </w:rPr>
              <w:t xml:space="preserve"> </w:t>
            </w:r>
            <w:r w:rsidRPr="009B7701">
              <w:rPr>
                <w:sz w:val="24"/>
                <w:szCs w:val="24"/>
              </w:rPr>
              <w:t>год обучения</w:t>
            </w:r>
          </w:p>
        </w:tc>
        <w:tc>
          <w:tcPr>
            <w:tcW w:w="850" w:type="dxa"/>
          </w:tcPr>
          <w:p w14:paraId="57A722C1" w14:textId="77777777" w:rsidR="0064324E" w:rsidRPr="009B7701" w:rsidRDefault="0064324E" w:rsidP="0064324E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1ED1AA2" w14:textId="4CB74EBD" w:rsidR="0064324E" w:rsidRPr="009B7701" w:rsidRDefault="0064324E" w:rsidP="0064324E">
            <w:pPr>
              <w:rPr>
                <w:spacing w:val="-10"/>
                <w:sz w:val="24"/>
                <w:szCs w:val="24"/>
              </w:rPr>
            </w:pPr>
            <w:r w:rsidRPr="009B770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0238E7F" w14:textId="0BCDF968" w:rsidR="0064324E" w:rsidRPr="009B7701" w:rsidRDefault="0064324E" w:rsidP="0064324E">
            <w:pPr>
              <w:rPr>
                <w:spacing w:val="-10"/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14:paraId="2F1E6937" w14:textId="0B85A0AA" w:rsidR="0064324E" w:rsidRPr="009B7701" w:rsidRDefault="0064324E" w:rsidP="0064324E">
            <w:pPr>
              <w:rPr>
                <w:spacing w:val="-5"/>
                <w:sz w:val="24"/>
                <w:szCs w:val="24"/>
              </w:rPr>
            </w:pPr>
            <w:r w:rsidRPr="009B7701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439D68" w14:textId="37375857" w:rsidR="0064324E" w:rsidRPr="009B7701" w:rsidRDefault="0064324E" w:rsidP="0064324E">
            <w:pPr>
              <w:rPr>
                <w:spacing w:val="-5"/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14-16 лет</w:t>
            </w:r>
          </w:p>
        </w:tc>
        <w:tc>
          <w:tcPr>
            <w:tcW w:w="1276" w:type="dxa"/>
          </w:tcPr>
          <w:p w14:paraId="4E1CFA64" w14:textId="005084AD" w:rsidR="0064324E" w:rsidRPr="009B7701" w:rsidRDefault="0064324E" w:rsidP="00643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</w:tr>
    </w:tbl>
    <w:p w14:paraId="0765B921" w14:textId="77777777" w:rsidR="00343F73" w:rsidRPr="009B7701" w:rsidRDefault="00343F73">
      <w:pPr>
        <w:pStyle w:val="a3"/>
        <w:spacing w:line="360" w:lineRule="auto"/>
        <w:jc w:val="both"/>
        <w:sectPr w:rsidR="00343F73" w:rsidRPr="009B7701">
          <w:pgSz w:w="11910" w:h="16840"/>
          <w:pgMar w:top="620" w:right="0" w:bottom="280" w:left="566" w:header="720" w:footer="720" w:gutter="0"/>
          <w:cols w:space="720"/>
        </w:sectPr>
      </w:pPr>
    </w:p>
    <w:p w14:paraId="391946D4" w14:textId="77777777" w:rsidR="00FC213E" w:rsidRPr="009B7701" w:rsidRDefault="00FC213E" w:rsidP="00FC213E">
      <w:pPr>
        <w:ind w:right="429" w:firstLine="708"/>
        <w:jc w:val="both"/>
        <w:rPr>
          <w:rStyle w:val="a9"/>
          <w:i w:val="0"/>
          <w:iCs w:val="0"/>
          <w:sz w:val="24"/>
          <w:szCs w:val="24"/>
        </w:rPr>
      </w:pPr>
    </w:p>
    <w:p w14:paraId="37607354" w14:textId="17BCA455" w:rsidR="00FC213E" w:rsidRPr="009B7701" w:rsidRDefault="00FC213E" w:rsidP="00FC213E">
      <w:pPr>
        <w:tabs>
          <w:tab w:val="left" w:pos="15"/>
          <w:tab w:val="left" w:pos="993"/>
          <w:tab w:val="right" w:pos="14459"/>
        </w:tabs>
        <w:jc w:val="center"/>
        <w:rPr>
          <w:b/>
          <w:sz w:val="24"/>
          <w:szCs w:val="24"/>
        </w:rPr>
      </w:pPr>
      <w:r w:rsidRPr="009B7701">
        <w:rPr>
          <w:b/>
          <w:sz w:val="24"/>
          <w:szCs w:val="24"/>
        </w:rPr>
        <w:t xml:space="preserve">Расписание занятий </w:t>
      </w:r>
      <w:r w:rsidR="009B7701">
        <w:rPr>
          <w:b/>
          <w:sz w:val="24"/>
          <w:szCs w:val="24"/>
        </w:rPr>
        <w:t>на</w:t>
      </w:r>
      <w:r w:rsidRPr="009B7701">
        <w:rPr>
          <w:b/>
          <w:sz w:val="24"/>
          <w:szCs w:val="24"/>
        </w:rPr>
        <w:t xml:space="preserve"> 2025 - 2026 учебн</w:t>
      </w:r>
      <w:r w:rsidR="009B7701">
        <w:rPr>
          <w:b/>
          <w:sz w:val="24"/>
          <w:szCs w:val="24"/>
        </w:rPr>
        <w:t>ый</w:t>
      </w:r>
      <w:r w:rsidRPr="009B7701">
        <w:rPr>
          <w:b/>
          <w:sz w:val="24"/>
          <w:szCs w:val="24"/>
        </w:rPr>
        <w:t xml:space="preserve"> год</w:t>
      </w:r>
    </w:p>
    <w:p w14:paraId="47AAB046" w14:textId="77777777" w:rsidR="00FC213E" w:rsidRPr="009B7701" w:rsidRDefault="00FC213E" w:rsidP="00FC213E">
      <w:pPr>
        <w:tabs>
          <w:tab w:val="left" w:pos="15"/>
          <w:tab w:val="left" w:pos="993"/>
          <w:tab w:val="right" w:pos="14459"/>
        </w:tabs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8"/>
        <w:gridCol w:w="5246"/>
        <w:gridCol w:w="2890"/>
        <w:gridCol w:w="2637"/>
      </w:tblGrid>
      <w:tr w:rsidR="00FC213E" w:rsidRPr="009B7701" w14:paraId="2731CCCC" w14:textId="77777777" w:rsidTr="00FC213E">
        <w:tc>
          <w:tcPr>
            <w:tcW w:w="588" w:type="dxa"/>
          </w:tcPr>
          <w:p w14:paraId="7F4E4EA6" w14:textId="11840EA9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246" w:type="dxa"/>
          </w:tcPr>
          <w:p w14:paraId="7A2C390D" w14:textId="32C83E25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890" w:type="dxa"/>
          </w:tcPr>
          <w:p w14:paraId="0D95A694" w14:textId="4BA94295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ФИО педагога</w:t>
            </w:r>
          </w:p>
        </w:tc>
        <w:tc>
          <w:tcPr>
            <w:tcW w:w="2637" w:type="dxa"/>
          </w:tcPr>
          <w:p w14:paraId="4124432C" w14:textId="210E4AB6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ind w:right="567"/>
              <w:jc w:val="center"/>
              <w:rPr>
                <w:sz w:val="24"/>
                <w:szCs w:val="24"/>
              </w:rPr>
            </w:pPr>
            <w:r w:rsidRPr="009B7701">
              <w:rPr>
                <w:b/>
                <w:sz w:val="24"/>
                <w:szCs w:val="24"/>
              </w:rPr>
              <w:t>День недели и время начала занятий</w:t>
            </w:r>
          </w:p>
        </w:tc>
      </w:tr>
      <w:tr w:rsidR="00FC213E" w:rsidRPr="009B7701" w14:paraId="577DA98B" w14:textId="77777777" w:rsidTr="00FC213E">
        <w:tc>
          <w:tcPr>
            <w:tcW w:w="588" w:type="dxa"/>
          </w:tcPr>
          <w:p w14:paraId="2D9F4889" w14:textId="23D20EE7" w:rsidR="00FC213E" w:rsidRPr="009B7701" w:rsidRDefault="00C62C05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14:paraId="52AE712E" w14:textId="5B25F6ED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Человек и общество</w:t>
            </w:r>
          </w:p>
        </w:tc>
        <w:tc>
          <w:tcPr>
            <w:tcW w:w="2890" w:type="dxa"/>
          </w:tcPr>
          <w:p w14:paraId="0938E182" w14:textId="709A2EA4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Лазарев Д.С.</w:t>
            </w:r>
          </w:p>
        </w:tc>
        <w:tc>
          <w:tcPr>
            <w:tcW w:w="2637" w:type="dxa"/>
          </w:tcPr>
          <w:p w14:paraId="662FEC00" w14:textId="2248C49F" w:rsidR="00FC213E" w:rsidRPr="009B7701" w:rsidRDefault="00FC213E" w:rsidP="00FC213E">
            <w:pPr>
              <w:tabs>
                <w:tab w:val="left" w:pos="15"/>
                <w:tab w:val="left" w:pos="993"/>
                <w:tab w:val="right" w:pos="14459"/>
              </w:tabs>
              <w:jc w:val="center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Вторник 8.20</w:t>
            </w:r>
          </w:p>
        </w:tc>
      </w:tr>
    </w:tbl>
    <w:tbl>
      <w:tblPr>
        <w:tblStyle w:val="a7"/>
        <w:tblpPr w:leftFromText="180" w:rightFromText="180" w:vertAnchor="text" w:horzAnchor="margin" w:tblpXSpec="center" w:tblpY="751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FC213E" w:rsidRPr="009B7701" w14:paraId="7104F132" w14:textId="77777777" w:rsidTr="00FC213E">
        <w:tc>
          <w:tcPr>
            <w:tcW w:w="9747" w:type="dxa"/>
            <w:gridSpan w:val="2"/>
          </w:tcPr>
          <w:p w14:paraId="17225F9F" w14:textId="77777777" w:rsidR="00FC213E" w:rsidRPr="009B7701" w:rsidRDefault="00FC213E" w:rsidP="00FC213E">
            <w:pPr>
              <w:pStyle w:val="1"/>
              <w:tabs>
                <w:tab w:val="left" w:pos="525"/>
              </w:tabs>
              <w:spacing w:line="273" w:lineRule="exact"/>
              <w:ind w:left="285"/>
              <w:outlineLvl w:val="0"/>
            </w:pPr>
            <w:r w:rsidRPr="009B7701">
              <w:t>Продолжительность</w:t>
            </w:r>
            <w:r w:rsidRPr="009B7701">
              <w:rPr>
                <w:spacing w:val="-7"/>
              </w:rPr>
              <w:t xml:space="preserve"> </w:t>
            </w:r>
            <w:r w:rsidRPr="009B7701">
              <w:t>учебного</w:t>
            </w:r>
            <w:r w:rsidRPr="009B7701">
              <w:rPr>
                <w:spacing w:val="-7"/>
              </w:rPr>
              <w:t xml:space="preserve"> </w:t>
            </w:r>
            <w:r w:rsidRPr="009B7701">
              <w:rPr>
                <w:spacing w:val="-4"/>
              </w:rPr>
              <w:t>года</w:t>
            </w:r>
          </w:p>
          <w:p w14:paraId="1CBB26B6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Начало учебного года</w:t>
            </w:r>
            <w:r w:rsidRPr="009B7701">
              <w:rPr>
                <w:sz w:val="24"/>
                <w:szCs w:val="24"/>
              </w:rPr>
              <w:t> — 1 сентября 2025 года.</w:t>
            </w:r>
          </w:p>
          <w:p w14:paraId="52C8E6B0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Окончание учебного года</w:t>
            </w:r>
            <w:r w:rsidRPr="009B7701">
              <w:rPr>
                <w:sz w:val="24"/>
                <w:szCs w:val="24"/>
              </w:rPr>
              <w:t> — 22 мая 2026 года (для 9 класса), 30 мая 2026 года (5-8 класс).</w:t>
            </w:r>
          </w:p>
          <w:p w14:paraId="0046CE39" w14:textId="77777777" w:rsidR="00FC213E" w:rsidRPr="009B7701" w:rsidRDefault="00FC213E" w:rsidP="00FC213E">
            <w:pPr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9B7701">
              <w:rPr>
                <w:b/>
                <w:bCs/>
                <w:sz w:val="24"/>
                <w:szCs w:val="24"/>
              </w:rPr>
              <w:t>Продолжительность</w:t>
            </w:r>
            <w:r w:rsidRPr="009B770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B7701">
              <w:rPr>
                <w:b/>
                <w:bCs/>
                <w:sz w:val="24"/>
                <w:szCs w:val="24"/>
              </w:rPr>
              <w:t>учебного</w:t>
            </w:r>
            <w:r w:rsidRPr="009B7701">
              <w:rPr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9B7701">
              <w:rPr>
                <w:b/>
                <w:bCs/>
                <w:spacing w:val="-2"/>
                <w:sz w:val="24"/>
                <w:szCs w:val="24"/>
              </w:rPr>
              <w:t>года</w:t>
            </w:r>
            <w:r w:rsidRPr="009B7701">
              <w:rPr>
                <w:spacing w:val="-2"/>
                <w:sz w:val="24"/>
                <w:szCs w:val="24"/>
              </w:rPr>
              <w:t>:</w:t>
            </w:r>
          </w:p>
          <w:p w14:paraId="376223D8" w14:textId="77777777" w:rsidR="00FC213E" w:rsidRPr="009B7701" w:rsidRDefault="00FC213E" w:rsidP="00FC213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Для 1-классов 33 учебные недели.</w:t>
            </w:r>
          </w:p>
          <w:p w14:paraId="4B05E5B8" w14:textId="77777777" w:rsidR="00FC213E" w:rsidRPr="009B7701" w:rsidRDefault="00FC213E" w:rsidP="00FC213E">
            <w:pPr>
              <w:pStyle w:val="a3"/>
              <w:rPr>
                <w:spacing w:val="-2"/>
              </w:rPr>
            </w:pPr>
            <w:r w:rsidRPr="009B7701">
              <w:t>Для 2-4 классов –</w:t>
            </w:r>
            <w:r w:rsidRPr="009B7701">
              <w:rPr>
                <w:spacing w:val="-2"/>
              </w:rPr>
              <w:t xml:space="preserve"> </w:t>
            </w:r>
            <w:r w:rsidRPr="009B7701">
              <w:t>34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учебные</w:t>
            </w:r>
            <w:r w:rsidRPr="009B7701">
              <w:rPr>
                <w:spacing w:val="-3"/>
              </w:rPr>
              <w:t xml:space="preserve"> </w:t>
            </w:r>
            <w:r w:rsidRPr="009B7701">
              <w:rPr>
                <w:spacing w:val="-2"/>
              </w:rPr>
              <w:t>недели.</w:t>
            </w:r>
          </w:p>
          <w:p w14:paraId="3C4A9A50" w14:textId="77777777" w:rsidR="00FC213E" w:rsidRPr="009B7701" w:rsidRDefault="00FC213E" w:rsidP="00FC213E">
            <w:pPr>
              <w:pStyle w:val="a3"/>
              <w:rPr>
                <w:spacing w:val="-2"/>
              </w:rPr>
            </w:pPr>
            <w:r w:rsidRPr="009B7701">
              <w:t>для</w:t>
            </w:r>
            <w:r w:rsidRPr="009B7701">
              <w:rPr>
                <w:spacing w:val="-2"/>
              </w:rPr>
              <w:t xml:space="preserve"> </w:t>
            </w:r>
            <w:r w:rsidRPr="009B7701">
              <w:t>5-9</w:t>
            </w:r>
            <w:r w:rsidRPr="009B7701">
              <w:rPr>
                <w:spacing w:val="-2"/>
              </w:rPr>
              <w:t xml:space="preserve"> </w:t>
            </w:r>
            <w:r w:rsidRPr="009B7701">
              <w:t>классов</w:t>
            </w:r>
            <w:r w:rsidRPr="009B7701">
              <w:rPr>
                <w:spacing w:val="-2"/>
              </w:rPr>
              <w:t xml:space="preserve"> </w:t>
            </w:r>
            <w:r w:rsidRPr="009B7701">
              <w:t>–</w:t>
            </w:r>
            <w:r w:rsidRPr="009B7701">
              <w:rPr>
                <w:spacing w:val="-2"/>
              </w:rPr>
              <w:t xml:space="preserve"> </w:t>
            </w:r>
            <w:r w:rsidRPr="009B7701">
              <w:t>34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учебные</w:t>
            </w:r>
            <w:r w:rsidRPr="009B7701">
              <w:rPr>
                <w:spacing w:val="-3"/>
              </w:rPr>
              <w:t xml:space="preserve"> </w:t>
            </w:r>
            <w:r w:rsidRPr="009B7701">
              <w:rPr>
                <w:spacing w:val="-2"/>
              </w:rPr>
              <w:t>недели.</w:t>
            </w:r>
          </w:p>
          <w:p w14:paraId="150EBA12" w14:textId="77777777" w:rsidR="00FC213E" w:rsidRPr="009B7701" w:rsidRDefault="00FC213E" w:rsidP="00FC213E">
            <w:pPr>
              <w:pStyle w:val="a3"/>
              <w:spacing w:before="1"/>
            </w:pPr>
            <w:r w:rsidRPr="009B7701">
              <w:t>Для</w:t>
            </w:r>
            <w:r w:rsidRPr="009B7701">
              <w:rPr>
                <w:spacing w:val="-2"/>
              </w:rPr>
              <w:t xml:space="preserve"> </w:t>
            </w:r>
            <w:r w:rsidRPr="009B7701">
              <w:t>1-9</w:t>
            </w:r>
            <w:r w:rsidRPr="009B7701">
              <w:rPr>
                <w:spacing w:val="-2"/>
              </w:rPr>
              <w:t xml:space="preserve"> </w:t>
            </w:r>
            <w:r w:rsidRPr="009B7701">
              <w:t>классов</w:t>
            </w:r>
            <w:r w:rsidRPr="009B7701">
              <w:rPr>
                <w:spacing w:val="2"/>
              </w:rPr>
              <w:t xml:space="preserve"> </w:t>
            </w:r>
            <w:r w:rsidRPr="009B7701">
              <w:t>учебный</w:t>
            </w:r>
            <w:r w:rsidRPr="009B7701">
              <w:rPr>
                <w:spacing w:val="-1"/>
              </w:rPr>
              <w:t xml:space="preserve"> </w:t>
            </w:r>
            <w:r w:rsidRPr="009B7701">
              <w:t>год</w:t>
            </w:r>
            <w:r w:rsidRPr="009B7701">
              <w:rPr>
                <w:spacing w:val="-2"/>
              </w:rPr>
              <w:t xml:space="preserve"> </w:t>
            </w:r>
            <w:r w:rsidRPr="009B7701">
              <w:t>делится</w:t>
            </w:r>
            <w:r w:rsidRPr="009B7701">
              <w:rPr>
                <w:spacing w:val="-2"/>
              </w:rPr>
              <w:t xml:space="preserve"> </w:t>
            </w:r>
            <w:r w:rsidRPr="009B7701">
              <w:t>на триместры. При триместровой системе обучения учебный год делится на три равные части, каждая из которых включает два учебных модуля. Школьники учатся в течение пяти недель, а затем проводят неделю на каникулах. Минимальная</w:t>
            </w:r>
            <w:r w:rsidRPr="009B7701">
              <w:rPr>
                <w:spacing w:val="30"/>
              </w:rPr>
              <w:t xml:space="preserve"> </w:t>
            </w:r>
            <w:r w:rsidRPr="009B7701">
              <w:t>продолжительность</w:t>
            </w:r>
            <w:r w:rsidRPr="009B7701">
              <w:rPr>
                <w:spacing w:val="31"/>
              </w:rPr>
              <w:t xml:space="preserve"> </w:t>
            </w:r>
            <w:r w:rsidRPr="009B7701">
              <w:t>каникул</w:t>
            </w:r>
            <w:r w:rsidRPr="009B7701">
              <w:rPr>
                <w:spacing w:val="31"/>
              </w:rPr>
              <w:t xml:space="preserve"> </w:t>
            </w:r>
            <w:r w:rsidRPr="009B7701">
              <w:t>в</w:t>
            </w:r>
            <w:r w:rsidRPr="009B7701">
              <w:rPr>
                <w:spacing w:val="30"/>
              </w:rPr>
              <w:t xml:space="preserve"> </w:t>
            </w:r>
            <w:r w:rsidRPr="009B7701">
              <w:t>течении</w:t>
            </w:r>
            <w:r w:rsidRPr="009B7701">
              <w:rPr>
                <w:spacing w:val="34"/>
              </w:rPr>
              <w:t xml:space="preserve"> </w:t>
            </w:r>
            <w:r w:rsidRPr="009B7701">
              <w:t>учебного</w:t>
            </w:r>
            <w:r w:rsidRPr="009B7701">
              <w:rPr>
                <w:spacing w:val="30"/>
              </w:rPr>
              <w:t xml:space="preserve"> </w:t>
            </w:r>
            <w:r w:rsidRPr="009B7701">
              <w:t>года</w:t>
            </w:r>
            <w:r w:rsidRPr="009B7701">
              <w:rPr>
                <w:spacing w:val="36"/>
              </w:rPr>
              <w:t xml:space="preserve"> </w:t>
            </w:r>
            <w:r w:rsidRPr="009B7701">
              <w:t>–</w:t>
            </w:r>
            <w:r w:rsidRPr="009B7701">
              <w:rPr>
                <w:spacing w:val="31"/>
              </w:rPr>
              <w:t xml:space="preserve"> </w:t>
            </w:r>
            <w:r w:rsidRPr="009B7701">
              <w:t>7</w:t>
            </w:r>
            <w:r w:rsidRPr="009B7701">
              <w:rPr>
                <w:spacing w:val="30"/>
              </w:rPr>
              <w:t xml:space="preserve"> </w:t>
            </w:r>
            <w:r w:rsidRPr="009B7701">
              <w:t>календарных.</w:t>
            </w:r>
          </w:p>
        </w:tc>
      </w:tr>
      <w:tr w:rsidR="00FC213E" w:rsidRPr="009B7701" w14:paraId="04800AF0" w14:textId="77777777" w:rsidTr="00FC213E">
        <w:tc>
          <w:tcPr>
            <w:tcW w:w="4644" w:type="dxa"/>
          </w:tcPr>
          <w:p w14:paraId="65A5EEE4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Первый триместр в 2025 году</w:t>
            </w:r>
          </w:p>
          <w:p w14:paraId="29CA980A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 сентября — 4 октября 2025 года</w:t>
            </w:r>
          </w:p>
          <w:p w14:paraId="5C379119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(5 недель)</w:t>
            </w:r>
          </w:p>
          <w:p w14:paraId="5AC64146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13 октября — 15 ноября 2025 года</w:t>
            </w:r>
          </w:p>
          <w:p w14:paraId="02C3086E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(5 недель)</w:t>
            </w:r>
          </w:p>
          <w:p w14:paraId="0F2709F4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67B58CA3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3AE1467F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Каникулы в первом триместре в 2025 году</w:t>
            </w:r>
          </w:p>
          <w:p w14:paraId="6F5A4496" w14:textId="77777777" w:rsidR="00FC213E" w:rsidRPr="009B7701" w:rsidRDefault="00FC213E" w:rsidP="00FC213E">
            <w:pPr>
              <w:pStyle w:val="a8"/>
              <w:numPr>
                <w:ilvl w:val="0"/>
                <w:numId w:val="8"/>
              </w:numPr>
              <w:spacing w:before="0" w:beforeAutospacing="0" w:after="225" w:line="360" w:lineRule="atLeast"/>
              <w:textAlignment w:val="baseline"/>
            </w:pPr>
            <w:r w:rsidRPr="009B7701">
              <w:t xml:space="preserve">6 октября — 12 октября 2025 года (7 дней); </w:t>
            </w:r>
          </w:p>
          <w:p w14:paraId="75060F26" w14:textId="77777777" w:rsidR="00FC213E" w:rsidRPr="009B7701" w:rsidRDefault="00FC213E" w:rsidP="00FC213E">
            <w:pPr>
              <w:pStyle w:val="a8"/>
              <w:numPr>
                <w:ilvl w:val="0"/>
                <w:numId w:val="8"/>
              </w:numPr>
              <w:spacing w:before="0" w:beforeAutospacing="0" w:after="225" w:line="360" w:lineRule="atLeast"/>
              <w:textAlignment w:val="baseline"/>
            </w:pPr>
            <w:r w:rsidRPr="009B7701">
              <w:t>17 ноября — 23 ноября 2025 года (7 дней).</w:t>
            </w:r>
          </w:p>
        </w:tc>
      </w:tr>
      <w:tr w:rsidR="00FC213E" w:rsidRPr="009B7701" w14:paraId="619D4964" w14:textId="77777777" w:rsidTr="00FC213E">
        <w:tc>
          <w:tcPr>
            <w:tcW w:w="4644" w:type="dxa"/>
          </w:tcPr>
          <w:p w14:paraId="3F303C7B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Второй триместр в 2025-26 году.</w:t>
            </w:r>
          </w:p>
          <w:p w14:paraId="388D035D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14C6E7F8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 24 ноября — 30 декабря 2025 года </w:t>
            </w:r>
          </w:p>
          <w:p w14:paraId="2DBDDF20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(6 недель)</w:t>
            </w:r>
          </w:p>
          <w:p w14:paraId="682593C8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</w:p>
          <w:p w14:paraId="04A3529A" w14:textId="77777777" w:rsidR="00FC213E" w:rsidRPr="009B7701" w:rsidRDefault="00FC213E" w:rsidP="00FC213E">
            <w:pPr>
              <w:pStyle w:val="a5"/>
              <w:numPr>
                <w:ilvl w:val="0"/>
                <w:numId w:val="9"/>
              </w:numPr>
              <w:jc w:val="both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 xml:space="preserve">12 января — 14 февраля 2026 года </w:t>
            </w:r>
          </w:p>
          <w:p w14:paraId="08A4837D" w14:textId="77777777" w:rsidR="00FC213E" w:rsidRPr="009B7701" w:rsidRDefault="00FC213E" w:rsidP="00FC213E">
            <w:pPr>
              <w:pStyle w:val="a5"/>
              <w:ind w:left="720"/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(5 недель)</w:t>
            </w:r>
          </w:p>
          <w:p w14:paraId="2A5505F6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1AD28703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Style w:val="a9"/>
                <w:rFonts w:ascii="Times New Roman" w:hAnsi="Times New Roman" w:cs="Times New Roman"/>
                <w:color w:val="auto"/>
              </w:rPr>
            </w:pPr>
            <w:r w:rsidRPr="009B7701">
              <w:rPr>
                <w:rStyle w:val="a9"/>
                <w:rFonts w:ascii="Times New Roman" w:hAnsi="Times New Roman" w:cs="Times New Roman"/>
                <w:color w:val="auto"/>
              </w:rPr>
              <w:t>Каникулы во втором триместре в 2025-26 году.</w:t>
            </w:r>
          </w:p>
          <w:p w14:paraId="19922CFF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</w:pPr>
            <w:r w:rsidRPr="009B7701">
              <w:t xml:space="preserve">3) 31 декабря 2025 года — 11 января 2026 года (12 дней); </w:t>
            </w:r>
          </w:p>
          <w:p w14:paraId="17D5013D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ind w:left="720"/>
              <w:textAlignment w:val="baseline"/>
              <w:rPr>
                <w:b/>
                <w:bCs/>
                <w:color w:val="222222"/>
              </w:rPr>
            </w:pPr>
            <w:r w:rsidRPr="009B7701">
              <w:t>4) 16 февраля — 23 февраля 2026 года (8 дней).</w:t>
            </w:r>
          </w:p>
        </w:tc>
      </w:tr>
      <w:tr w:rsidR="00FC213E" w:rsidRPr="009B7701" w14:paraId="07836029" w14:textId="77777777" w:rsidTr="00FC213E">
        <w:tc>
          <w:tcPr>
            <w:tcW w:w="4644" w:type="dxa"/>
          </w:tcPr>
          <w:p w14:paraId="6A155F10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Style w:val="a9"/>
                <w:rFonts w:eastAsiaTheme="majorEastAsia"/>
                <w:b/>
                <w:bCs/>
              </w:rPr>
            </w:pPr>
            <w:r w:rsidRPr="009B7701">
              <w:rPr>
                <w:rStyle w:val="a9"/>
                <w:rFonts w:eastAsiaTheme="majorEastAsia"/>
                <w:b/>
                <w:bCs/>
              </w:rPr>
              <w:t>Третий триместр в 2026 году.</w:t>
            </w:r>
          </w:p>
          <w:p w14:paraId="50ECCB91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</w:pPr>
            <w:r w:rsidRPr="009B7701">
              <w:t xml:space="preserve">5) 24 февраля — 4 апреля 2026 года (6 недель), </w:t>
            </w:r>
          </w:p>
          <w:p w14:paraId="274A62F4" w14:textId="77777777" w:rsidR="00FC213E" w:rsidRPr="009B7701" w:rsidRDefault="00FC213E" w:rsidP="00FC213E">
            <w:pPr>
              <w:rPr>
                <w:sz w:val="24"/>
                <w:szCs w:val="24"/>
              </w:rPr>
            </w:pPr>
            <w:r w:rsidRPr="009B7701">
              <w:rPr>
                <w:sz w:val="24"/>
                <w:szCs w:val="24"/>
              </w:rPr>
              <w:t>6)13 апреля — 30 мая 2026 года (7 недель)</w:t>
            </w:r>
          </w:p>
          <w:p w14:paraId="6BC2E5FB" w14:textId="77777777" w:rsidR="00FC213E" w:rsidRPr="009B7701" w:rsidRDefault="00FC213E" w:rsidP="00FC213E">
            <w:pPr>
              <w:rPr>
                <w:sz w:val="24"/>
                <w:szCs w:val="24"/>
              </w:rPr>
            </w:pPr>
          </w:p>
          <w:p w14:paraId="2EFDC8FE" w14:textId="77777777" w:rsidR="00FC213E" w:rsidRPr="009B7701" w:rsidRDefault="00FC213E" w:rsidP="00FC213E">
            <w:pPr>
              <w:pStyle w:val="a8"/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color w:val="000000"/>
              </w:rPr>
            </w:pPr>
          </w:p>
        </w:tc>
        <w:tc>
          <w:tcPr>
            <w:tcW w:w="5103" w:type="dxa"/>
          </w:tcPr>
          <w:p w14:paraId="59148706" w14:textId="77777777" w:rsidR="00FC213E" w:rsidRPr="009B7701" w:rsidRDefault="00FC213E" w:rsidP="00FC213E">
            <w:pPr>
              <w:pStyle w:val="3"/>
              <w:shd w:val="clear" w:color="auto" w:fill="FFFFFF"/>
              <w:spacing w:before="0" w:line="480" w:lineRule="atLeast"/>
              <w:textAlignment w:val="baseline"/>
              <w:outlineLvl w:val="2"/>
              <w:rPr>
                <w:rFonts w:ascii="Times New Roman" w:hAnsi="Times New Roman" w:cs="Times New Roman"/>
                <w:bCs/>
                <w:i/>
                <w:iCs/>
                <w:color w:val="222222"/>
              </w:rPr>
            </w:pPr>
            <w:r w:rsidRPr="009B7701">
              <w:rPr>
                <w:rFonts w:ascii="Times New Roman" w:hAnsi="Times New Roman" w:cs="Times New Roman"/>
                <w:i/>
                <w:iCs/>
                <w:color w:val="222222"/>
              </w:rPr>
              <w:t>Каникулы в третьем триместре в 2026 году</w:t>
            </w:r>
          </w:p>
          <w:p w14:paraId="038CC75A" w14:textId="77777777" w:rsidR="00FC213E" w:rsidRPr="009B7701" w:rsidRDefault="00FC213E" w:rsidP="00FC213E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9B7701">
              <w:t xml:space="preserve"> 6 апреля — 12 апреля 2026 года (7 дней);</w:t>
            </w:r>
          </w:p>
          <w:p w14:paraId="4AC876D3" w14:textId="77777777" w:rsidR="00FC213E" w:rsidRPr="009B7701" w:rsidRDefault="00FC213E" w:rsidP="00FC213E">
            <w:pPr>
              <w:pStyle w:val="a8"/>
              <w:numPr>
                <w:ilvl w:val="0"/>
                <w:numId w:val="9"/>
              </w:numPr>
              <w:shd w:val="clear" w:color="auto" w:fill="FFFFFF"/>
              <w:spacing w:before="0" w:beforeAutospacing="0" w:after="225" w:afterAutospacing="0" w:line="360" w:lineRule="atLeast"/>
              <w:textAlignment w:val="baseline"/>
              <w:rPr>
                <w:rFonts w:eastAsiaTheme="majorEastAsia"/>
                <w:b/>
                <w:color w:val="222222"/>
                <w:lang w:eastAsia="en-US"/>
              </w:rPr>
            </w:pPr>
            <w:r w:rsidRPr="009B7701">
              <w:rPr>
                <w:rFonts w:eastAsiaTheme="majorEastAsia"/>
                <w:b/>
                <w:color w:val="222222"/>
                <w:lang w:eastAsia="en-US"/>
              </w:rPr>
              <w:t xml:space="preserve">Летние каникулы начнутся с </w:t>
            </w:r>
            <w:r w:rsidRPr="009B7701">
              <w:t>1 июня — 31 августа 2026 года.</w:t>
            </w:r>
          </w:p>
        </w:tc>
      </w:tr>
    </w:tbl>
    <w:p w14:paraId="5A1A34AB" w14:textId="77777777" w:rsidR="00FC213E" w:rsidRPr="009B7701" w:rsidRDefault="00FC213E" w:rsidP="00FC213E">
      <w:pPr>
        <w:ind w:right="429"/>
        <w:jc w:val="both"/>
        <w:rPr>
          <w:rStyle w:val="a9"/>
          <w:i w:val="0"/>
          <w:iCs w:val="0"/>
          <w:sz w:val="24"/>
          <w:szCs w:val="24"/>
        </w:rPr>
      </w:pPr>
    </w:p>
    <w:p w14:paraId="06C7C1DC" w14:textId="77777777" w:rsidR="00FC213E" w:rsidRPr="009B7701" w:rsidRDefault="00FC213E" w:rsidP="00FC213E">
      <w:pPr>
        <w:ind w:right="429" w:firstLine="708"/>
        <w:jc w:val="both"/>
        <w:rPr>
          <w:rStyle w:val="a9"/>
          <w:i w:val="0"/>
          <w:iCs w:val="0"/>
          <w:sz w:val="24"/>
          <w:szCs w:val="24"/>
        </w:rPr>
      </w:pPr>
    </w:p>
    <w:sectPr w:rsidR="00FC213E" w:rsidRPr="009B7701">
      <w:pgSz w:w="11910" w:h="16840"/>
      <w:pgMar w:top="126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43C96"/>
    <w:multiLevelType w:val="hybridMultilevel"/>
    <w:tmpl w:val="F556A758"/>
    <w:lvl w:ilvl="0" w:tplc="FFFFFFFF">
      <w:start w:val="1"/>
      <w:numFmt w:val="decimal"/>
      <w:lvlText w:val="%1."/>
      <w:lvlJc w:val="left"/>
      <w:pPr>
        <w:ind w:left="20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702" w:hanging="24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58" w:hanging="24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</w:abstractNum>
  <w:abstractNum w:abstractNumId="1">
    <w:nsid w:val="1224176B"/>
    <w:multiLevelType w:val="multilevel"/>
    <w:tmpl w:val="3F0ABA1C"/>
    <w:lvl w:ilvl="0">
      <w:start w:val="1"/>
      <w:numFmt w:val="decimal"/>
      <w:lvlText w:val="%1."/>
      <w:lvlJc w:val="left"/>
      <w:pPr>
        <w:ind w:left="506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2" w:hanging="420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57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5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0"/>
      </w:pPr>
      <w:rPr>
        <w:rFonts w:hint="default"/>
        <w:lang w:val="ru-RU" w:eastAsia="en-US" w:bidi="ar-SA"/>
      </w:rPr>
    </w:lvl>
  </w:abstractNum>
  <w:abstractNum w:abstractNumId="2">
    <w:nsid w:val="17F011F1"/>
    <w:multiLevelType w:val="hybridMultilevel"/>
    <w:tmpl w:val="F556A758"/>
    <w:lvl w:ilvl="0" w:tplc="55FAC1A4">
      <w:start w:val="1"/>
      <w:numFmt w:val="decimal"/>
      <w:lvlText w:val="%1."/>
      <w:lvlJc w:val="left"/>
      <w:pPr>
        <w:ind w:left="206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D8DD4E">
      <w:numFmt w:val="bullet"/>
      <w:lvlText w:val="•"/>
      <w:lvlJc w:val="left"/>
      <w:pPr>
        <w:ind w:left="2988" w:hanging="240"/>
      </w:pPr>
      <w:rPr>
        <w:rFonts w:hint="default"/>
        <w:lang w:val="ru-RU" w:eastAsia="en-US" w:bidi="ar-SA"/>
      </w:rPr>
    </w:lvl>
    <w:lvl w:ilvl="2" w:tplc="A94AE8C0">
      <w:numFmt w:val="bullet"/>
      <w:lvlText w:val="•"/>
      <w:lvlJc w:val="left"/>
      <w:pPr>
        <w:ind w:left="3916" w:hanging="240"/>
      </w:pPr>
      <w:rPr>
        <w:rFonts w:hint="default"/>
        <w:lang w:val="ru-RU" w:eastAsia="en-US" w:bidi="ar-SA"/>
      </w:rPr>
    </w:lvl>
    <w:lvl w:ilvl="3" w:tplc="930824BC">
      <w:numFmt w:val="bullet"/>
      <w:lvlText w:val="•"/>
      <w:lvlJc w:val="left"/>
      <w:pPr>
        <w:ind w:left="4845" w:hanging="240"/>
      </w:pPr>
      <w:rPr>
        <w:rFonts w:hint="default"/>
        <w:lang w:val="ru-RU" w:eastAsia="en-US" w:bidi="ar-SA"/>
      </w:rPr>
    </w:lvl>
    <w:lvl w:ilvl="4" w:tplc="B920B890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5" w:tplc="1C7AC17E">
      <w:numFmt w:val="bullet"/>
      <w:lvlText w:val="•"/>
      <w:lvlJc w:val="left"/>
      <w:pPr>
        <w:ind w:left="6702" w:hanging="240"/>
      </w:pPr>
      <w:rPr>
        <w:rFonts w:hint="default"/>
        <w:lang w:val="ru-RU" w:eastAsia="en-US" w:bidi="ar-SA"/>
      </w:rPr>
    </w:lvl>
    <w:lvl w:ilvl="6" w:tplc="A95261DE">
      <w:numFmt w:val="bullet"/>
      <w:lvlText w:val="•"/>
      <w:lvlJc w:val="left"/>
      <w:pPr>
        <w:ind w:left="7630" w:hanging="240"/>
      </w:pPr>
      <w:rPr>
        <w:rFonts w:hint="default"/>
        <w:lang w:val="ru-RU" w:eastAsia="en-US" w:bidi="ar-SA"/>
      </w:rPr>
    </w:lvl>
    <w:lvl w:ilvl="7" w:tplc="01E046DE">
      <w:numFmt w:val="bullet"/>
      <w:lvlText w:val="•"/>
      <w:lvlJc w:val="left"/>
      <w:pPr>
        <w:ind w:left="8558" w:hanging="240"/>
      </w:pPr>
      <w:rPr>
        <w:rFonts w:hint="default"/>
        <w:lang w:val="ru-RU" w:eastAsia="en-US" w:bidi="ar-SA"/>
      </w:rPr>
    </w:lvl>
    <w:lvl w:ilvl="8" w:tplc="0CDA87A8">
      <w:numFmt w:val="bullet"/>
      <w:lvlText w:val="•"/>
      <w:lvlJc w:val="left"/>
      <w:pPr>
        <w:ind w:left="9487" w:hanging="240"/>
      </w:pPr>
      <w:rPr>
        <w:rFonts w:hint="default"/>
        <w:lang w:val="ru-RU" w:eastAsia="en-US" w:bidi="ar-SA"/>
      </w:rPr>
    </w:lvl>
  </w:abstractNum>
  <w:abstractNum w:abstractNumId="3">
    <w:nsid w:val="271917A0"/>
    <w:multiLevelType w:val="hybridMultilevel"/>
    <w:tmpl w:val="C94AD176"/>
    <w:lvl w:ilvl="0" w:tplc="2654DF9E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>
    <w:nsid w:val="456B664F"/>
    <w:multiLevelType w:val="hybridMultilevel"/>
    <w:tmpl w:val="8918FDF8"/>
    <w:lvl w:ilvl="0" w:tplc="CF184520">
      <w:numFmt w:val="bullet"/>
      <w:lvlText w:val="•"/>
      <w:lvlJc w:val="left"/>
      <w:pPr>
        <w:ind w:left="111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70386A">
      <w:numFmt w:val="bullet"/>
      <w:lvlText w:val="•"/>
      <w:lvlJc w:val="left"/>
      <w:pPr>
        <w:ind w:left="2142" w:hanging="260"/>
      </w:pPr>
      <w:rPr>
        <w:rFonts w:hint="default"/>
        <w:lang w:val="ru-RU" w:eastAsia="en-US" w:bidi="ar-SA"/>
      </w:rPr>
    </w:lvl>
    <w:lvl w:ilvl="2" w:tplc="B7E441A8">
      <w:numFmt w:val="bullet"/>
      <w:lvlText w:val="•"/>
      <w:lvlJc w:val="left"/>
      <w:pPr>
        <w:ind w:left="3164" w:hanging="260"/>
      </w:pPr>
      <w:rPr>
        <w:rFonts w:hint="default"/>
        <w:lang w:val="ru-RU" w:eastAsia="en-US" w:bidi="ar-SA"/>
      </w:rPr>
    </w:lvl>
    <w:lvl w:ilvl="3" w:tplc="373A16FC">
      <w:numFmt w:val="bullet"/>
      <w:lvlText w:val="•"/>
      <w:lvlJc w:val="left"/>
      <w:pPr>
        <w:ind w:left="4187" w:hanging="260"/>
      </w:pPr>
      <w:rPr>
        <w:rFonts w:hint="default"/>
        <w:lang w:val="ru-RU" w:eastAsia="en-US" w:bidi="ar-SA"/>
      </w:rPr>
    </w:lvl>
    <w:lvl w:ilvl="4" w:tplc="37621676">
      <w:numFmt w:val="bullet"/>
      <w:lvlText w:val="•"/>
      <w:lvlJc w:val="left"/>
      <w:pPr>
        <w:ind w:left="5209" w:hanging="260"/>
      </w:pPr>
      <w:rPr>
        <w:rFonts w:hint="default"/>
        <w:lang w:val="ru-RU" w:eastAsia="en-US" w:bidi="ar-SA"/>
      </w:rPr>
    </w:lvl>
    <w:lvl w:ilvl="5" w:tplc="11AA28B4">
      <w:numFmt w:val="bullet"/>
      <w:lvlText w:val="•"/>
      <w:lvlJc w:val="left"/>
      <w:pPr>
        <w:ind w:left="6232" w:hanging="260"/>
      </w:pPr>
      <w:rPr>
        <w:rFonts w:hint="default"/>
        <w:lang w:val="ru-RU" w:eastAsia="en-US" w:bidi="ar-SA"/>
      </w:rPr>
    </w:lvl>
    <w:lvl w:ilvl="6" w:tplc="CB422264">
      <w:numFmt w:val="bullet"/>
      <w:lvlText w:val="•"/>
      <w:lvlJc w:val="left"/>
      <w:pPr>
        <w:ind w:left="7254" w:hanging="260"/>
      </w:pPr>
      <w:rPr>
        <w:rFonts w:hint="default"/>
        <w:lang w:val="ru-RU" w:eastAsia="en-US" w:bidi="ar-SA"/>
      </w:rPr>
    </w:lvl>
    <w:lvl w:ilvl="7" w:tplc="B830AA0C">
      <w:numFmt w:val="bullet"/>
      <w:lvlText w:val="•"/>
      <w:lvlJc w:val="left"/>
      <w:pPr>
        <w:ind w:left="8276" w:hanging="260"/>
      </w:pPr>
      <w:rPr>
        <w:rFonts w:hint="default"/>
        <w:lang w:val="ru-RU" w:eastAsia="en-US" w:bidi="ar-SA"/>
      </w:rPr>
    </w:lvl>
    <w:lvl w:ilvl="8" w:tplc="14683BA2">
      <w:numFmt w:val="bullet"/>
      <w:lvlText w:val="•"/>
      <w:lvlJc w:val="left"/>
      <w:pPr>
        <w:ind w:left="9299" w:hanging="260"/>
      </w:pPr>
      <w:rPr>
        <w:rFonts w:hint="default"/>
        <w:lang w:val="ru-RU" w:eastAsia="en-US" w:bidi="ar-SA"/>
      </w:rPr>
    </w:lvl>
  </w:abstractNum>
  <w:abstractNum w:abstractNumId="5">
    <w:nsid w:val="494F2414"/>
    <w:multiLevelType w:val="hybridMultilevel"/>
    <w:tmpl w:val="9496D8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24E05"/>
    <w:multiLevelType w:val="multilevel"/>
    <w:tmpl w:val="A1501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054499"/>
    <w:multiLevelType w:val="hybridMultilevel"/>
    <w:tmpl w:val="B240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71027"/>
    <w:multiLevelType w:val="hybridMultilevel"/>
    <w:tmpl w:val="D346CF54"/>
    <w:lvl w:ilvl="0" w:tplc="483A3D28">
      <w:numFmt w:val="bullet"/>
      <w:lvlText w:val="-"/>
      <w:lvlJc w:val="left"/>
      <w:pPr>
        <w:ind w:left="1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E662EF0">
      <w:numFmt w:val="bullet"/>
      <w:lvlText w:val="•"/>
      <w:lvlJc w:val="left"/>
      <w:pPr>
        <w:ind w:left="2142" w:hanging="164"/>
      </w:pPr>
      <w:rPr>
        <w:rFonts w:hint="default"/>
        <w:lang w:val="ru-RU" w:eastAsia="en-US" w:bidi="ar-SA"/>
      </w:rPr>
    </w:lvl>
    <w:lvl w:ilvl="2" w:tplc="3C2E10DE">
      <w:numFmt w:val="bullet"/>
      <w:lvlText w:val="•"/>
      <w:lvlJc w:val="left"/>
      <w:pPr>
        <w:ind w:left="3164" w:hanging="164"/>
      </w:pPr>
      <w:rPr>
        <w:rFonts w:hint="default"/>
        <w:lang w:val="ru-RU" w:eastAsia="en-US" w:bidi="ar-SA"/>
      </w:rPr>
    </w:lvl>
    <w:lvl w:ilvl="3" w:tplc="7DEC4418">
      <w:numFmt w:val="bullet"/>
      <w:lvlText w:val="•"/>
      <w:lvlJc w:val="left"/>
      <w:pPr>
        <w:ind w:left="4187" w:hanging="164"/>
      </w:pPr>
      <w:rPr>
        <w:rFonts w:hint="default"/>
        <w:lang w:val="ru-RU" w:eastAsia="en-US" w:bidi="ar-SA"/>
      </w:rPr>
    </w:lvl>
    <w:lvl w:ilvl="4" w:tplc="C53656DA">
      <w:numFmt w:val="bullet"/>
      <w:lvlText w:val="•"/>
      <w:lvlJc w:val="left"/>
      <w:pPr>
        <w:ind w:left="5209" w:hanging="164"/>
      </w:pPr>
      <w:rPr>
        <w:rFonts w:hint="default"/>
        <w:lang w:val="ru-RU" w:eastAsia="en-US" w:bidi="ar-SA"/>
      </w:rPr>
    </w:lvl>
    <w:lvl w:ilvl="5" w:tplc="8146CC46">
      <w:numFmt w:val="bullet"/>
      <w:lvlText w:val="•"/>
      <w:lvlJc w:val="left"/>
      <w:pPr>
        <w:ind w:left="6232" w:hanging="164"/>
      </w:pPr>
      <w:rPr>
        <w:rFonts w:hint="default"/>
        <w:lang w:val="ru-RU" w:eastAsia="en-US" w:bidi="ar-SA"/>
      </w:rPr>
    </w:lvl>
    <w:lvl w:ilvl="6" w:tplc="2A903CA8">
      <w:numFmt w:val="bullet"/>
      <w:lvlText w:val="•"/>
      <w:lvlJc w:val="left"/>
      <w:pPr>
        <w:ind w:left="7254" w:hanging="164"/>
      </w:pPr>
      <w:rPr>
        <w:rFonts w:hint="default"/>
        <w:lang w:val="ru-RU" w:eastAsia="en-US" w:bidi="ar-SA"/>
      </w:rPr>
    </w:lvl>
    <w:lvl w:ilvl="7" w:tplc="5D8E970A">
      <w:numFmt w:val="bullet"/>
      <w:lvlText w:val="•"/>
      <w:lvlJc w:val="left"/>
      <w:pPr>
        <w:ind w:left="8276" w:hanging="164"/>
      </w:pPr>
      <w:rPr>
        <w:rFonts w:hint="default"/>
        <w:lang w:val="ru-RU" w:eastAsia="en-US" w:bidi="ar-SA"/>
      </w:rPr>
    </w:lvl>
    <w:lvl w:ilvl="8" w:tplc="E2847124">
      <w:numFmt w:val="bullet"/>
      <w:lvlText w:val="•"/>
      <w:lvlJc w:val="left"/>
      <w:pPr>
        <w:ind w:left="9299" w:hanging="164"/>
      </w:pPr>
      <w:rPr>
        <w:rFonts w:hint="default"/>
        <w:lang w:val="ru-RU" w:eastAsia="en-US" w:bidi="ar-SA"/>
      </w:rPr>
    </w:lvl>
  </w:abstractNum>
  <w:abstractNum w:abstractNumId="9">
    <w:nsid w:val="7BDA25B4"/>
    <w:multiLevelType w:val="hybridMultilevel"/>
    <w:tmpl w:val="68F4F08E"/>
    <w:lvl w:ilvl="0" w:tplc="F6C8F6C8">
      <w:start w:val="1"/>
      <w:numFmt w:val="decimal"/>
      <w:lvlText w:val="%1."/>
      <w:lvlJc w:val="left"/>
      <w:pPr>
        <w:ind w:left="1116" w:hanging="35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89"/>
        <w:sz w:val="24"/>
        <w:szCs w:val="24"/>
        <w:lang w:val="ru-RU" w:eastAsia="en-US" w:bidi="ar-SA"/>
      </w:rPr>
    </w:lvl>
    <w:lvl w:ilvl="1" w:tplc="18107A0A">
      <w:numFmt w:val="bullet"/>
      <w:lvlText w:val="•"/>
      <w:lvlJc w:val="left"/>
      <w:pPr>
        <w:ind w:left="2142" w:hanging="354"/>
      </w:pPr>
      <w:rPr>
        <w:rFonts w:hint="default"/>
        <w:lang w:val="ru-RU" w:eastAsia="en-US" w:bidi="ar-SA"/>
      </w:rPr>
    </w:lvl>
    <w:lvl w:ilvl="2" w:tplc="30A0B9FC">
      <w:numFmt w:val="bullet"/>
      <w:lvlText w:val="•"/>
      <w:lvlJc w:val="left"/>
      <w:pPr>
        <w:ind w:left="3164" w:hanging="354"/>
      </w:pPr>
      <w:rPr>
        <w:rFonts w:hint="default"/>
        <w:lang w:val="ru-RU" w:eastAsia="en-US" w:bidi="ar-SA"/>
      </w:rPr>
    </w:lvl>
    <w:lvl w:ilvl="3" w:tplc="924AA4D4">
      <w:numFmt w:val="bullet"/>
      <w:lvlText w:val="•"/>
      <w:lvlJc w:val="left"/>
      <w:pPr>
        <w:ind w:left="4187" w:hanging="354"/>
      </w:pPr>
      <w:rPr>
        <w:rFonts w:hint="default"/>
        <w:lang w:val="ru-RU" w:eastAsia="en-US" w:bidi="ar-SA"/>
      </w:rPr>
    </w:lvl>
    <w:lvl w:ilvl="4" w:tplc="F9EEC066">
      <w:numFmt w:val="bullet"/>
      <w:lvlText w:val="•"/>
      <w:lvlJc w:val="left"/>
      <w:pPr>
        <w:ind w:left="5209" w:hanging="354"/>
      </w:pPr>
      <w:rPr>
        <w:rFonts w:hint="default"/>
        <w:lang w:val="ru-RU" w:eastAsia="en-US" w:bidi="ar-SA"/>
      </w:rPr>
    </w:lvl>
    <w:lvl w:ilvl="5" w:tplc="8DE861D8">
      <w:numFmt w:val="bullet"/>
      <w:lvlText w:val="•"/>
      <w:lvlJc w:val="left"/>
      <w:pPr>
        <w:ind w:left="6232" w:hanging="354"/>
      </w:pPr>
      <w:rPr>
        <w:rFonts w:hint="default"/>
        <w:lang w:val="ru-RU" w:eastAsia="en-US" w:bidi="ar-SA"/>
      </w:rPr>
    </w:lvl>
    <w:lvl w:ilvl="6" w:tplc="0DC818CC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7" w:tplc="947245FC">
      <w:numFmt w:val="bullet"/>
      <w:lvlText w:val="•"/>
      <w:lvlJc w:val="left"/>
      <w:pPr>
        <w:ind w:left="8276" w:hanging="354"/>
      </w:pPr>
      <w:rPr>
        <w:rFonts w:hint="default"/>
        <w:lang w:val="ru-RU" w:eastAsia="en-US" w:bidi="ar-SA"/>
      </w:rPr>
    </w:lvl>
    <w:lvl w:ilvl="8" w:tplc="48C2B98E">
      <w:numFmt w:val="bullet"/>
      <w:lvlText w:val="•"/>
      <w:lvlJc w:val="left"/>
      <w:pPr>
        <w:ind w:left="9299" w:hanging="3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68"/>
    <w:rsid w:val="00285B68"/>
    <w:rsid w:val="00343F73"/>
    <w:rsid w:val="00407670"/>
    <w:rsid w:val="0064324E"/>
    <w:rsid w:val="00711CB0"/>
    <w:rsid w:val="009B7701"/>
    <w:rsid w:val="00C62C05"/>
    <w:rsid w:val="00D431FC"/>
    <w:rsid w:val="00F13EE8"/>
    <w:rsid w:val="00FC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24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6" w:right="55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116" w:firstLine="70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8"/>
    </w:pPr>
  </w:style>
  <w:style w:type="character" w:customStyle="1" w:styleId="30">
    <w:name w:val="Заголовок 3 Знак"/>
    <w:basedOn w:val="a0"/>
    <w:link w:val="3"/>
    <w:uiPriority w:val="9"/>
    <w:semiHidden/>
    <w:rsid w:val="00D43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7">
    <w:name w:val="Table Grid"/>
    <w:basedOn w:val="a1"/>
    <w:uiPriority w:val="59"/>
    <w:rsid w:val="00D431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431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qFormat/>
    <w:rsid w:val="00D431FC"/>
    <w:rPr>
      <w:i/>
      <w:iCs/>
    </w:rPr>
  </w:style>
  <w:style w:type="paragraph" w:styleId="aa">
    <w:name w:val="No Spacing"/>
    <w:link w:val="ab"/>
    <w:qFormat/>
    <w:rsid w:val="00FC213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b">
    <w:name w:val="Без интервала Знак"/>
    <w:basedOn w:val="a0"/>
    <w:link w:val="aa"/>
    <w:locked/>
    <w:rsid w:val="00FC2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FC213E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qFormat/>
    <w:rsid w:val="009B7701"/>
    <w:pPr>
      <w:spacing w:before="2" w:line="275" w:lineRule="exact"/>
      <w:ind w:left="620" w:hanging="352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1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36" w:right="55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116" w:firstLine="706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18"/>
    </w:pPr>
  </w:style>
  <w:style w:type="character" w:customStyle="1" w:styleId="30">
    <w:name w:val="Заголовок 3 Знак"/>
    <w:basedOn w:val="a0"/>
    <w:link w:val="3"/>
    <w:uiPriority w:val="9"/>
    <w:semiHidden/>
    <w:rsid w:val="00D431F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7">
    <w:name w:val="Table Grid"/>
    <w:basedOn w:val="a1"/>
    <w:uiPriority w:val="59"/>
    <w:rsid w:val="00D431F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431F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Emphasis"/>
    <w:qFormat/>
    <w:rsid w:val="00D431FC"/>
    <w:rPr>
      <w:i/>
      <w:iCs/>
    </w:rPr>
  </w:style>
  <w:style w:type="paragraph" w:styleId="aa">
    <w:name w:val="No Spacing"/>
    <w:link w:val="ab"/>
    <w:qFormat/>
    <w:rsid w:val="00FC213E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b">
    <w:name w:val="Без интервала Знак"/>
    <w:basedOn w:val="a0"/>
    <w:link w:val="aa"/>
    <w:locked/>
    <w:rsid w:val="00FC2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6">
    <w:name w:val="Абзац списка Знак"/>
    <w:link w:val="a5"/>
    <w:uiPriority w:val="34"/>
    <w:locked/>
    <w:rsid w:val="00FC213E"/>
    <w:rPr>
      <w:rFonts w:ascii="Times New Roman" w:eastAsia="Times New Roman" w:hAnsi="Times New Roman" w:cs="Times New Roman"/>
      <w:lang w:val="ru-RU"/>
    </w:rPr>
  </w:style>
  <w:style w:type="paragraph" w:styleId="10">
    <w:name w:val="toc 1"/>
    <w:basedOn w:val="a"/>
    <w:qFormat/>
    <w:rsid w:val="009B7701"/>
    <w:pPr>
      <w:spacing w:before="2" w:line="275" w:lineRule="exact"/>
      <w:ind w:left="620" w:hanging="352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56C1-4F03-4571-A0D9-9F48F3F16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управдом</dc:creator>
  <cp:lastModifiedBy>RePack by Diakov</cp:lastModifiedBy>
  <cp:revision>5</cp:revision>
  <dcterms:created xsi:type="dcterms:W3CDTF">2025-12-25T08:49:00Z</dcterms:created>
  <dcterms:modified xsi:type="dcterms:W3CDTF">2025-12-25T10:12:00Z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2010</vt:lpwstr>
  </property>
</Properties>
</file>