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5224"/>
        <w:gridCol w:w="3923"/>
      </w:tblGrid>
      <w:tr w:rsidR="001768E2" w:rsidRPr="007C08FC" w:rsidTr="00835E4B">
        <w:trPr>
          <w:trHeight w:val="1134"/>
        </w:trPr>
        <w:tc>
          <w:tcPr>
            <w:tcW w:w="5224" w:type="dxa"/>
          </w:tcPr>
          <w:p w:rsidR="001768E2" w:rsidRPr="007C08FC" w:rsidRDefault="001768E2" w:rsidP="00835E4B">
            <w:pPr>
              <w:pStyle w:val="TableParagraph"/>
              <w:rPr>
                <w:sz w:val="24"/>
                <w:szCs w:val="24"/>
              </w:rPr>
            </w:pPr>
            <w:r w:rsidRPr="007C08FC">
              <w:rPr>
                <w:spacing w:val="-2"/>
                <w:sz w:val="24"/>
                <w:szCs w:val="24"/>
              </w:rPr>
              <w:t>«Согласовано»</w:t>
            </w:r>
          </w:p>
          <w:p w:rsidR="001768E2" w:rsidRPr="007C08FC" w:rsidRDefault="001768E2" w:rsidP="00835E4B">
            <w:pPr>
              <w:pStyle w:val="TableParagraph"/>
              <w:ind w:right="445"/>
              <w:rPr>
                <w:sz w:val="24"/>
                <w:szCs w:val="24"/>
              </w:rPr>
            </w:pPr>
            <w:r w:rsidRPr="007C08FC">
              <w:rPr>
                <w:sz w:val="24"/>
                <w:szCs w:val="24"/>
              </w:rPr>
              <w:t>на</w:t>
            </w:r>
            <w:r w:rsidRPr="007C08FC">
              <w:rPr>
                <w:spacing w:val="-15"/>
                <w:sz w:val="24"/>
                <w:szCs w:val="24"/>
              </w:rPr>
              <w:t xml:space="preserve"> </w:t>
            </w:r>
            <w:r w:rsidRPr="007C08FC">
              <w:rPr>
                <w:sz w:val="24"/>
                <w:szCs w:val="24"/>
              </w:rPr>
              <w:t>заседании</w:t>
            </w:r>
            <w:r w:rsidRPr="007C08FC">
              <w:rPr>
                <w:spacing w:val="-15"/>
                <w:sz w:val="24"/>
                <w:szCs w:val="24"/>
              </w:rPr>
              <w:t xml:space="preserve"> </w:t>
            </w:r>
            <w:r w:rsidRPr="007C08FC">
              <w:rPr>
                <w:sz w:val="24"/>
                <w:szCs w:val="24"/>
              </w:rPr>
              <w:t>педагогического</w:t>
            </w:r>
            <w:r w:rsidRPr="007C08FC">
              <w:rPr>
                <w:spacing w:val="-15"/>
                <w:sz w:val="24"/>
                <w:szCs w:val="24"/>
              </w:rPr>
              <w:t xml:space="preserve"> </w:t>
            </w:r>
            <w:r w:rsidRPr="007C08FC">
              <w:rPr>
                <w:sz w:val="24"/>
                <w:szCs w:val="24"/>
              </w:rPr>
              <w:t>совета Протокол № 1</w:t>
            </w:r>
          </w:p>
          <w:p w:rsidR="001768E2" w:rsidRDefault="001768E2" w:rsidP="00835E4B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C08FC">
              <w:rPr>
                <w:sz w:val="24"/>
                <w:szCs w:val="24"/>
              </w:rPr>
              <w:t>от«29»августа</w:t>
            </w:r>
            <w:r w:rsidRPr="007C08FC">
              <w:rPr>
                <w:spacing w:val="-8"/>
                <w:sz w:val="24"/>
                <w:szCs w:val="24"/>
              </w:rPr>
              <w:t xml:space="preserve"> </w:t>
            </w:r>
            <w:r w:rsidRPr="007C08FC">
              <w:rPr>
                <w:spacing w:val="-2"/>
                <w:sz w:val="24"/>
                <w:szCs w:val="24"/>
              </w:rPr>
              <w:t>2025года</w:t>
            </w:r>
          </w:p>
          <w:p w:rsidR="007F3CBF" w:rsidRPr="007F3CBF" w:rsidRDefault="007F3CBF" w:rsidP="007F3CBF">
            <w:pPr>
              <w:tabs>
                <w:tab w:val="left" w:pos="851"/>
              </w:tabs>
              <w:jc w:val="center"/>
              <w:rPr>
                <w:rStyle w:val="a7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7F3CBF">
              <w:rPr>
                <w:rStyle w:val="a7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Рассмотрено на Общешкольном родительском собрании, протокол от 28.08.2025 г. №1</w:t>
            </w:r>
          </w:p>
          <w:p w:rsidR="007F3CBF" w:rsidRPr="007C08FC" w:rsidRDefault="007F3CBF" w:rsidP="00835E4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1768E2" w:rsidRPr="007C08FC" w:rsidRDefault="001768E2" w:rsidP="00835E4B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7C08FC">
              <w:rPr>
                <w:spacing w:val="-2"/>
                <w:sz w:val="24"/>
                <w:szCs w:val="24"/>
              </w:rPr>
              <w:t>«Утверждено»</w:t>
            </w:r>
          </w:p>
          <w:p w:rsidR="001768E2" w:rsidRPr="007C08FC" w:rsidRDefault="001768E2" w:rsidP="00835E4B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7C08FC">
              <w:rPr>
                <w:sz w:val="24"/>
                <w:szCs w:val="24"/>
              </w:rPr>
              <w:t>Приказ</w:t>
            </w:r>
            <w:r w:rsidRPr="007C08FC">
              <w:rPr>
                <w:spacing w:val="28"/>
                <w:sz w:val="24"/>
                <w:szCs w:val="24"/>
              </w:rPr>
              <w:t xml:space="preserve">  </w:t>
            </w:r>
            <w:r w:rsidRPr="007C08FC">
              <w:rPr>
                <w:sz w:val="24"/>
                <w:szCs w:val="24"/>
              </w:rPr>
              <w:t xml:space="preserve">№ </w:t>
            </w:r>
            <w:r w:rsidRPr="007C08FC">
              <w:rPr>
                <w:spacing w:val="-5"/>
                <w:sz w:val="24"/>
                <w:szCs w:val="24"/>
              </w:rPr>
              <w:t>64/2</w:t>
            </w:r>
          </w:p>
          <w:p w:rsidR="001768E2" w:rsidRPr="007C08FC" w:rsidRDefault="001768E2" w:rsidP="00835E4B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7C08FC">
              <w:rPr>
                <w:sz w:val="24"/>
                <w:szCs w:val="24"/>
              </w:rPr>
              <w:t>от</w:t>
            </w:r>
            <w:r w:rsidRPr="007C08FC">
              <w:rPr>
                <w:spacing w:val="3"/>
                <w:sz w:val="24"/>
                <w:szCs w:val="24"/>
              </w:rPr>
              <w:t xml:space="preserve"> </w:t>
            </w:r>
            <w:r w:rsidRPr="007C08FC">
              <w:rPr>
                <w:sz w:val="24"/>
                <w:szCs w:val="24"/>
              </w:rPr>
              <w:t>«29»</w:t>
            </w:r>
            <w:r w:rsidRPr="007C08FC">
              <w:rPr>
                <w:spacing w:val="-6"/>
                <w:sz w:val="24"/>
                <w:szCs w:val="24"/>
              </w:rPr>
              <w:t xml:space="preserve"> </w:t>
            </w:r>
            <w:r w:rsidRPr="007C08FC">
              <w:rPr>
                <w:sz w:val="24"/>
                <w:szCs w:val="24"/>
              </w:rPr>
              <w:t>августа</w:t>
            </w:r>
            <w:r w:rsidRPr="007C08FC">
              <w:rPr>
                <w:spacing w:val="-1"/>
                <w:sz w:val="24"/>
                <w:szCs w:val="24"/>
              </w:rPr>
              <w:t xml:space="preserve"> </w:t>
            </w:r>
            <w:r w:rsidRPr="007C08FC">
              <w:rPr>
                <w:sz w:val="24"/>
                <w:szCs w:val="24"/>
              </w:rPr>
              <w:t>2025</w:t>
            </w:r>
            <w:r w:rsidRPr="007C08FC">
              <w:rPr>
                <w:spacing w:val="-1"/>
                <w:sz w:val="24"/>
                <w:szCs w:val="24"/>
              </w:rPr>
              <w:t xml:space="preserve"> </w:t>
            </w:r>
            <w:r w:rsidRPr="007C08FC">
              <w:rPr>
                <w:spacing w:val="-5"/>
                <w:sz w:val="24"/>
                <w:szCs w:val="24"/>
              </w:rPr>
              <w:t>г.</w:t>
            </w:r>
          </w:p>
        </w:tc>
      </w:tr>
    </w:tbl>
    <w:p w:rsidR="003766DB" w:rsidRDefault="003766DB">
      <w:pPr>
        <w:pStyle w:val="a3"/>
        <w:ind w:left="0"/>
        <w:jc w:val="left"/>
        <w:rPr>
          <w:sz w:val="28"/>
        </w:rPr>
      </w:pPr>
    </w:p>
    <w:p w:rsidR="003766DB" w:rsidRDefault="005F7491">
      <w:pPr>
        <w:spacing w:line="322" w:lineRule="exact"/>
        <w:ind w:left="8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3766DB" w:rsidRDefault="005F7491">
      <w:pPr>
        <w:ind w:left="16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возникновения,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приостановления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прекращения отношений между образовательной организацией</w:t>
      </w:r>
    </w:p>
    <w:p w:rsidR="003766DB" w:rsidRDefault="005F7491">
      <w:pPr>
        <w:ind w:left="160" w:right="7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представителями) несовершеннолетних обучающихся</w:t>
      </w:r>
    </w:p>
    <w:p w:rsidR="003766DB" w:rsidRDefault="005F7491">
      <w:pPr>
        <w:pStyle w:val="a3"/>
        <w:spacing w:before="59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3233039</wp:posOffset>
                </wp:positionH>
                <wp:positionV relativeFrom="paragraph">
                  <wp:posOffset>198800</wp:posOffset>
                </wp:positionV>
                <wp:extent cx="1422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4.570007pt;margin-top:15.653586pt;width:112pt;height:.1pt;mso-position-horizontal-relative:page;mso-position-vertical-relative:paragraph;z-index:-15728640;mso-wrap-distance-left:0;mso-wrap-distance-right:0" id="docshape1" coordorigin="5091,313" coordsize="2240,0" path="m5091,313l7331,313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  <w:spacing w:before="5" w:line="274" w:lineRule="exac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06"/>
        </w:tabs>
        <w:ind w:right="69" w:firstLine="0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ребёнка в Российской 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24.07.1998г №</w:t>
      </w:r>
      <w:r>
        <w:rPr>
          <w:spacing w:val="-1"/>
          <w:sz w:val="24"/>
        </w:rPr>
        <w:t xml:space="preserve"> </w:t>
      </w:r>
      <w:r>
        <w:rPr>
          <w:sz w:val="24"/>
        </w:rPr>
        <w:t>124-ФЗ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 31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Уставом общеобразовательной организации и другими нормативными правовыми актами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Федерации, регламентирующими деятельность организаций, осуществляющих </w:t>
      </w:r>
      <w:proofErr w:type="gramEnd"/>
      <w:r>
        <w:rPr>
          <w:sz w:val="24"/>
        </w:rPr>
        <w:t>образовательную деятельность.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37"/>
        </w:tabs>
        <w:spacing w:before="6" w:line="247" w:lineRule="auto"/>
        <w:ind w:right="75" w:firstLine="0"/>
        <w:rPr>
          <w:sz w:val="24"/>
        </w:rPr>
      </w:pPr>
      <w:r>
        <w:rPr>
          <w:sz w:val="24"/>
        </w:rPr>
        <w:t>Положение регламентирует порядок оформления возникновения, приостановления и прекращения отношений между образовательной организацией и обучающимися и (или) их родителями (законными представителями) несовершеннолетних обучающихся.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736"/>
        </w:tabs>
        <w:spacing w:line="247" w:lineRule="auto"/>
        <w:ind w:right="76" w:firstLine="0"/>
        <w:rPr>
          <w:sz w:val="24"/>
        </w:rPr>
      </w:pPr>
      <w:r>
        <w:rPr>
          <w:b/>
          <w:i/>
          <w:sz w:val="24"/>
        </w:rPr>
        <w:t xml:space="preserve">Образовательные отношения </w:t>
      </w:r>
      <w:r>
        <w:rPr>
          <w:sz w:val="24"/>
        </w:rPr>
        <w:t>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85"/>
        </w:tabs>
        <w:spacing w:line="247" w:lineRule="auto"/>
        <w:ind w:right="68" w:firstLine="0"/>
        <w:rPr>
          <w:sz w:val="24"/>
        </w:rPr>
      </w:pPr>
      <w:r>
        <w:rPr>
          <w:b/>
          <w:i/>
          <w:sz w:val="24"/>
        </w:rPr>
        <w:t xml:space="preserve">Участники образовательных отношений </w:t>
      </w:r>
      <w:r>
        <w:rPr>
          <w:sz w:val="24"/>
        </w:rPr>
        <w:t>— обучающиеся, родители (законные представители) несовершеннолетних обучающихся, педагогические работники образовательной организации, осуществляющие образовательную деятельность.</w:t>
      </w:r>
    </w:p>
    <w:p w:rsidR="003766DB" w:rsidRPr="0078604D" w:rsidRDefault="005F7491" w:rsidP="0078604D">
      <w:pPr>
        <w:pStyle w:val="a4"/>
        <w:numPr>
          <w:ilvl w:val="1"/>
          <w:numId w:val="2"/>
        </w:numPr>
        <w:tabs>
          <w:tab w:val="left" w:pos="616"/>
        </w:tabs>
        <w:spacing w:line="247" w:lineRule="auto"/>
        <w:ind w:right="75" w:firstLine="0"/>
        <w:rPr>
          <w:sz w:val="24"/>
        </w:rPr>
      </w:pPr>
      <w:r>
        <w:rPr>
          <w:sz w:val="24"/>
        </w:rPr>
        <w:t xml:space="preserve">Положение разработано и утверждено с участием коллегиальных органов управления общеобразовательной организацией, в том числе </w:t>
      </w:r>
      <w:r w:rsidR="001768E2">
        <w:rPr>
          <w:sz w:val="24"/>
        </w:rPr>
        <w:t>Ученическим советом</w:t>
      </w:r>
      <w:r>
        <w:rPr>
          <w:sz w:val="24"/>
        </w:rPr>
        <w:t xml:space="preserve">, Общешкольного родительского </w:t>
      </w:r>
      <w:r w:rsidR="001768E2">
        <w:rPr>
          <w:sz w:val="24"/>
        </w:rPr>
        <w:t>собрания</w:t>
      </w:r>
      <w:r>
        <w:rPr>
          <w:sz w:val="24"/>
        </w:rPr>
        <w:t xml:space="preserve"> (законных представителей) (протокол заседания Общешкольного родительского </w:t>
      </w:r>
      <w:r w:rsidR="001768E2">
        <w:rPr>
          <w:sz w:val="24"/>
        </w:rPr>
        <w:t>собрания</w:t>
      </w:r>
      <w:r>
        <w:rPr>
          <w:sz w:val="24"/>
        </w:rPr>
        <w:t xml:space="preserve"> №1 от «</w:t>
      </w:r>
      <w:r w:rsidR="001768E2">
        <w:rPr>
          <w:sz w:val="24"/>
        </w:rPr>
        <w:t>28</w:t>
      </w:r>
      <w:r>
        <w:rPr>
          <w:sz w:val="24"/>
        </w:rPr>
        <w:t xml:space="preserve">» </w:t>
      </w:r>
      <w:r w:rsidR="001768E2">
        <w:rPr>
          <w:sz w:val="24"/>
        </w:rPr>
        <w:t>августа</w:t>
      </w:r>
      <w:r>
        <w:rPr>
          <w:sz w:val="24"/>
        </w:rPr>
        <w:t xml:space="preserve"> 2025г., </w:t>
      </w:r>
      <w:r w:rsidR="001768E2">
        <w:rPr>
          <w:sz w:val="24"/>
        </w:rPr>
        <w:t>Ученического совета</w:t>
      </w:r>
      <w:r>
        <w:rPr>
          <w:sz w:val="24"/>
        </w:rPr>
        <w:t>» № 1 от «</w:t>
      </w:r>
      <w:r w:rsidR="001768E2">
        <w:rPr>
          <w:sz w:val="24"/>
        </w:rPr>
        <w:t>28</w:t>
      </w:r>
      <w:r>
        <w:rPr>
          <w:sz w:val="24"/>
        </w:rPr>
        <w:t xml:space="preserve">» </w:t>
      </w:r>
      <w:r w:rsidR="001768E2">
        <w:rPr>
          <w:sz w:val="24"/>
        </w:rPr>
        <w:t>августа</w:t>
      </w:r>
      <w:r>
        <w:rPr>
          <w:sz w:val="24"/>
        </w:rPr>
        <w:t xml:space="preserve"> 2025 г.).</w: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  <w:spacing w:before="1"/>
      </w:pPr>
      <w:r>
        <w:t>Возникновение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47"/>
        </w:tabs>
        <w:spacing w:before="2" w:line="247" w:lineRule="auto"/>
        <w:ind w:right="77" w:firstLine="0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образовательной организации.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01"/>
        </w:tabs>
        <w:spacing w:line="247" w:lineRule="auto"/>
        <w:ind w:right="74" w:firstLine="0"/>
        <w:rPr>
          <w:sz w:val="24"/>
        </w:rPr>
      </w:pPr>
      <w:r>
        <w:rPr>
          <w:sz w:val="24"/>
        </w:rPr>
        <w:t xml:space="preserve">Возникновение образовательных отношений </w:t>
      </w:r>
      <w:proofErr w:type="gramStart"/>
      <w:r>
        <w:rPr>
          <w:sz w:val="24"/>
        </w:rPr>
        <w:t>в связи с приемом лица в организацию на обучение по основным общеобразовательным программам</w:t>
      </w:r>
      <w:proofErr w:type="gramEnd"/>
      <w:r>
        <w:rPr>
          <w:sz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750"/>
        </w:tabs>
        <w:spacing w:before="76" w:line="247" w:lineRule="auto"/>
        <w:ind w:right="73" w:firstLine="0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</w:t>
      </w:r>
      <w:proofErr w:type="gramStart"/>
      <w:r>
        <w:rPr>
          <w:sz w:val="24"/>
        </w:rPr>
        <w:t>с даты зачисления</w:t>
      </w:r>
      <w:proofErr w:type="gramEnd"/>
      <w:r>
        <w:rPr>
          <w:sz w:val="24"/>
        </w:rPr>
        <w:t xml:space="preserve"> в образовательную организацию.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99"/>
        </w:tabs>
        <w:spacing w:line="247" w:lineRule="auto"/>
        <w:ind w:right="72" w:firstLine="0"/>
        <w:rPr>
          <w:sz w:val="24"/>
        </w:rPr>
      </w:pPr>
      <w:r>
        <w:rPr>
          <w:sz w:val="24"/>
        </w:rPr>
        <w:t xml:space="preserve">При приеме в образовательную организацию директор обязан ознакомить принятых на обучение и родителей (законных представителей) с Уставом, лицензией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школе и другими документами, регламентирующими организацию образовательных </w:t>
      </w:r>
      <w:r>
        <w:rPr>
          <w:spacing w:val="-2"/>
          <w:sz w:val="24"/>
        </w:rPr>
        <w:t>отношений.</w: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</w:pPr>
      <w:r>
        <w:lastRenderedPageBreak/>
        <w:t>Договор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образовании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87"/>
        </w:tabs>
        <w:spacing w:before="3" w:line="247" w:lineRule="auto"/>
        <w:ind w:right="70" w:firstLine="0"/>
        <w:rPr>
          <w:sz w:val="24"/>
        </w:rPr>
      </w:pP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 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(либо</w:t>
      </w:r>
      <w:r>
        <w:rPr>
          <w:spacing w:val="-1"/>
          <w:sz w:val="24"/>
        </w:rPr>
        <w:t xml:space="preserve"> </w:t>
      </w:r>
      <w:r>
        <w:rPr>
          <w:sz w:val="24"/>
        </w:rPr>
        <w:t>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замещающем)</w:t>
      </w:r>
      <w:r>
        <w:rPr>
          <w:spacing w:val="-2"/>
          <w:sz w:val="24"/>
        </w:rPr>
        <w:t xml:space="preserve"> </w:t>
      </w:r>
      <w:r>
        <w:rPr>
          <w:sz w:val="24"/>
        </w:rPr>
        <w:t>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образовательной организации.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87"/>
        </w:tabs>
        <w:spacing w:line="247" w:lineRule="auto"/>
        <w:ind w:right="72" w:firstLine="0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23"/>
        </w:tabs>
        <w:spacing w:line="247" w:lineRule="auto"/>
        <w:ind w:right="78" w:firstLine="0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права, обязанности и ответственность сторон.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89"/>
        </w:tabs>
        <w:spacing w:line="247" w:lineRule="auto"/>
        <w:ind w:right="74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06"/>
        </w:tabs>
        <w:spacing w:line="247" w:lineRule="auto"/>
        <w:ind w:right="71" w:firstLine="0"/>
        <w:rPr>
          <w:sz w:val="24"/>
        </w:rPr>
      </w:pPr>
      <w:r>
        <w:rPr>
          <w:sz w:val="24"/>
        </w:rPr>
        <w:t>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Интернет на дату заключения договора.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47"/>
        </w:tabs>
        <w:spacing w:line="247" w:lineRule="auto"/>
        <w:ind w:right="74" w:firstLine="0"/>
        <w:rPr>
          <w:sz w:val="24"/>
        </w:rPr>
      </w:pPr>
      <w:proofErr w:type="gramStart"/>
      <w:r>
        <w:rPr>
          <w:sz w:val="24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85"/>
        </w:tabs>
        <w:spacing w:line="275" w:lineRule="exact"/>
        <w:ind w:left="585" w:hanging="4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 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действия.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71"/>
        </w:tabs>
        <w:spacing w:before="1" w:line="247" w:lineRule="auto"/>
        <w:ind w:right="80" w:firstLine="0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3766DB" w:rsidRPr="005F7491" w:rsidRDefault="005F7491" w:rsidP="005F7491">
      <w:pPr>
        <w:pStyle w:val="a4"/>
        <w:numPr>
          <w:ilvl w:val="1"/>
          <w:numId w:val="2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организацией.</w: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  <w:spacing w:before="1"/>
      </w:pP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94"/>
        </w:tabs>
        <w:spacing w:before="2" w:line="247" w:lineRule="auto"/>
        <w:ind w:right="75" w:firstLine="0"/>
        <w:rPr>
          <w:sz w:val="24"/>
        </w:rPr>
      </w:pPr>
      <w:r>
        <w:rPr>
          <w:sz w:val="24"/>
        </w:rPr>
        <w:t xml:space="preserve">Прием на обучение в школу регламентируется Правилами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общего, основного общего образования в образовательной организации.</w: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</w:pPr>
      <w:r>
        <w:t>Изменение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75"/>
        </w:tabs>
        <w:spacing w:before="2" w:line="247" w:lineRule="auto"/>
        <w:ind w:right="80" w:firstLine="0"/>
        <w:rPr>
          <w:sz w:val="24"/>
        </w:rPr>
      </w:pPr>
      <w:proofErr w:type="gramStart"/>
      <w:r>
        <w:rPr>
          <w:sz w:val="24"/>
        </w:rPr>
        <w:t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образовательной организации.</w:t>
      </w:r>
      <w:proofErr w:type="gramEnd"/>
    </w:p>
    <w:p w:rsidR="003766DB" w:rsidRDefault="005F7491">
      <w:pPr>
        <w:pStyle w:val="a4"/>
        <w:numPr>
          <w:ilvl w:val="1"/>
          <w:numId w:val="2"/>
        </w:numPr>
        <w:tabs>
          <w:tab w:val="left" w:pos="621"/>
        </w:tabs>
        <w:spacing w:line="247" w:lineRule="auto"/>
        <w:ind w:right="76" w:firstLine="0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образовательной организации.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83"/>
        </w:tabs>
        <w:spacing w:line="247" w:lineRule="auto"/>
        <w:ind w:right="73" w:firstLine="0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42"/>
        </w:tabs>
        <w:spacing w:line="247" w:lineRule="auto"/>
        <w:ind w:right="80" w:firstLine="0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 директором школы или уполномоченным им лицом.</w:t>
      </w:r>
    </w:p>
    <w:p w:rsidR="003766DB" w:rsidRPr="005F7491" w:rsidRDefault="005F7491" w:rsidP="005F7491">
      <w:pPr>
        <w:pStyle w:val="a4"/>
        <w:numPr>
          <w:ilvl w:val="1"/>
          <w:numId w:val="2"/>
        </w:numPr>
        <w:tabs>
          <w:tab w:val="left" w:pos="695"/>
        </w:tabs>
        <w:spacing w:line="247" w:lineRule="auto"/>
        <w:ind w:right="72" w:firstLine="0"/>
        <w:rPr>
          <w:sz w:val="24"/>
        </w:rPr>
      </w:pPr>
      <w:r>
        <w:rPr>
          <w:sz w:val="24"/>
        </w:rPr>
        <w:t xml:space="preserve">Если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(родителями (законными представителями) обучающегося) заключен договор об образовании, приказ издается на основании внесения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соответствующих изменений в такой договор. Изменения, внесенные в договор, вступают в </w:t>
      </w:r>
      <w:r>
        <w:rPr>
          <w:sz w:val="24"/>
        </w:rPr>
        <w:lastRenderedPageBreak/>
        <w:t>силу после издания приказа директора школы об изменении образовательных отношений или с иной указанной в нем даты.</w: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  <w:spacing w:line="274" w:lineRule="exact"/>
      </w:pPr>
      <w:r>
        <w:t>Приостановление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:rsidR="003766DB" w:rsidRDefault="005F7491">
      <w:pPr>
        <w:pStyle w:val="a4"/>
        <w:numPr>
          <w:ilvl w:val="1"/>
          <w:numId w:val="1"/>
        </w:numPr>
        <w:tabs>
          <w:tab w:val="left" w:pos="666"/>
          <w:tab w:val="left" w:pos="2662"/>
          <w:tab w:val="left" w:pos="3998"/>
          <w:tab w:val="left" w:pos="4789"/>
          <w:tab w:val="left" w:pos="5492"/>
          <w:tab w:val="left" w:pos="7698"/>
          <w:tab w:val="left" w:pos="8578"/>
        </w:tabs>
        <w:ind w:right="77" w:firstLine="0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4"/>
          <w:sz w:val="24"/>
        </w:rPr>
        <w:t>могут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  <w:t>приостановлены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 xml:space="preserve">отсутствия </w:t>
      </w:r>
      <w:r>
        <w:rPr>
          <w:sz w:val="24"/>
        </w:rPr>
        <w:t>обучающегося на учебных занятиях по следующим причинам:</w:t>
      </w:r>
    </w:p>
    <w:p w:rsidR="003766DB" w:rsidRDefault="005F7491">
      <w:pPr>
        <w:pStyle w:val="a4"/>
        <w:numPr>
          <w:ilvl w:val="2"/>
          <w:numId w:val="1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болезнь;</w:t>
      </w:r>
    </w:p>
    <w:p w:rsidR="003766DB" w:rsidRDefault="005F7491">
      <w:pPr>
        <w:pStyle w:val="a4"/>
        <w:numPr>
          <w:ilvl w:val="2"/>
          <w:numId w:val="1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обследование;</w:t>
      </w:r>
    </w:p>
    <w:p w:rsidR="003766DB" w:rsidRDefault="005F7491">
      <w:pPr>
        <w:pStyle w:val="a4"/>
        <w:numPr>
          <w:ilvl w:val="2"/>
          <w:numId w:val="1"/>
        </w:numPr>
        <w:tabs>
          <w:tab w:val="left" w:pos="873"/>
        </w:tabs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обстоятельства.</w:t>
      </w:r>
    </w:p>
    <w:p w:rsidR="003766DB" w:rsidRPr="005F7491" w:rsidRDefault="005F7491" w:rsidP="005F7491">
      <w:pPr>
        <w:pStyle w:val="a4"/>
        <w:numPr>
          <w:ilvl w:val="1"/>
          <w:numId w:val="1"/>
        </w:numPr>
        <w:tabs>
          <w:tab w:val="left" w:pos="666"/>
        </w:tabs>
        <w:ind w:right="71" w:firstLine="0"/>
        <w:rPr>
          <w:sz w:val="24"/>
        </w:rPr>
      </w:pPr>
      <w:r>
        <w:rPr>
          <w:sz w:val="24"/>
        </w:rPr>
        <w:t>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образовательной организации (</w:t>
      </w:r>
      <w:r>
        <w:rPr>
          <w:i/>
          <w:sz w:val="24"/>
        </w:rPr>
        <w:t>Приложение 1</w:t>
      </w:r>
      <w:r>
        <w:rPr>
          <w:sz w:val="24"/>
        </w:rPr>
        <w:t>)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</w:pPr>
      <w:r>
        <w:t>Прекращение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20"/>
        </w:tabs>
        <w:spacing w:before="5" w:line="247" w:lineRule="auto"/>
        <w:ind w:right="75" w:firstLine="0"/>
        <w:rPr>
          <w:sz w:val="24"/>
        </w:rPr>
      </w:pPr>
      <w:r>
        <w:rPr>
          <w:sz w:val="24"/>
        </w:rPr>
        <w:t>Образовательные отношения между 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85"/>
        </w:tabs>
        <w:spacing w:line="275" w:lineRule="exact"/>
        <w:ind w:left="585" w:hanging="420"/>
        <w:rPr>
          <w:sz w:val="24"/>
        </w:rPr>
      </w:pPr>
      <w:r>
        <w:rPr>
          <w:sz w:val="24"/>
          <w:u w:val="single"/>
        </w:rPr>
        <w:t>Образовательные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прекращены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досрочно:</w:t>
      </w:r>
      <w:r>
        <w:rPr>
          <w:spacing w:val="40"/>
          <w:sz w:val="24"/>
          <w:u w:val="single"/>
        </w:rPr>
        <w:t xml:space="preserve"> </w:t>
      </w:r>
    </w:p>
    <w:p w:rsidR="003766DB" w:rsidRDefault="005F7491">
      <w:pPr>
        <w:pStyle w:val="a4"/>
        <w:numPr>
          <w:ilvl w:val="2"/>
          <w:numId w:val="2"/>
        </w:numPr>
        <w:tabs>
          <w:tab w:val="left" w:pos="872"/>
          <w:tab w:val="left" w:pos="885"/>
        </w:tabs>
        <w:spacing w:before="7" w:line="247" w:lineRule="auto"/>
        <w:ind w:right="75" w:hanging="360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766DB" w:rsidRDefault="005F7491">
      <w:pPr>
        <w:pStyle w:val="a4"/>
        <w:numPr>
          <w:ilvl w:val="2"/>
          <w:numId w:val="2"/>
        </w:numPr>
        <w:tabs>
          <w:tab w:val="left" w:pos="872"/>
          <w:tab w:val="left" w:pos="885"/>
        </w:tabs>
        <w:spacing w:line="247" w:lineRule="auto"/>
        <w:ind w:right="74" w:hanging="360"/>
        <w:rPr>
          <w:sz w:val="24"/>
        </w:rPr>
      </w:pPr>
      <w:proofErr w:type="gramStart"/>
      <w:r>
        <w:rPr>
          <w:sz w:val="24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</w:t>
      </w:r>
      <w:proofErr w:type="gramEnd"/>
    </w:p>
    <w:p w:rsidR="003766DB" w:rsidRDefault="005F7491">
      <w:pPr>
        <w:pStyle w:val="a3"/>
        <w:spacing w:before="76" w:line="249" w:lineRule="auto"/>
        <w:ind w:left="885" w:right="80"/>
      </w:pPr>
      <w:r>
        <w:t xml:space="preserve">повлекшего по вине обучающегося его не законное зачисление в образовательную </w:t>
      </w:r>
      <w:r>
        <w:rPr>
          <w:spacing w:val="-2"/>
        </w:rPr>
        <w:t>организацию;</w:t>
      </w:r>
    </w:p>
    <w:p w:rsidR="003766DB" w:rsidRDefault="005F7491">
      <w:pPr>
        <w:pStyle w:val="a4"/>
        <w:numPr>
          <w:ilvl w:val="2"/>
          <w:numId w:val="2"/>
        </w:numPr>
        <w:tabs>
          <w:tab w:val="left" w:pos="872"/>
          <w:tab w:val="left" w:pos="885"/>
        </w:tabs>
        <w:spacing w:line="247" w:lineRule="auto"/>
        <w:ind w:right="73" w:hanging="360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 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школы,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ликвидации организации, осуществляющей образовательную деятельность.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87"/>
        </w:tabs>
        <w:spacing w:line="247" w:lineRule="auto"/>
        <w:ind w:right="72" w:firstLine="0"/>
        <w:rPr>
          <w:sz w:val="24"/>
        </w:rPr>
      </w:pPr>
      <w:r>
        <w:rPr>
          <w:sz w:val="24"/>
        </w:rPr>
        <w:t>Досрочное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образовательной организацией.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709"/>
        </w:tabs>
        <w:spacing w:line="247" w:lineRule="auto"/>
        <w:ind w:right="71" w:firstLine="0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об отчислении обучающегося из школы. Права и обязанности 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предусмотренные законодательством об образовании и локальным актом образовательной организации,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школы.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750"/>
        </w:tabs>
        <w:spacing w:line="247" w:lineRule="auto"/>
        <w:ind w:right="74" w:firstLine="0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</w:t>
      </w:r>
      <w:r>
        <w:rPr>
          <w:spacing w:val="-2"/>
          <w:sz w:val="24"/>
        </w:rPr>
        <w:t>отчисления.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39"/>
        </w:tabs>
        <w:spacing w:line="247" w:lineRule="auto"/>
        <w:ind w:right="75" w:firstLine="0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805"/>
        </w:tabs>
        <w:spacing w:line="247" w:lineRule="auto"/>
        <w:ind w:right="70" w:firstLine="0"/>
        <w:rPr>
          <w:sz w:val="24"/>
        </w:rPr>
      </w:pPr>
      <w:r>
        <w:rPr>
          <w:sz w:val="24"/>
        </w:rPr>
        <w:t xml:space="preserve">При досрочном прекращении образовательных отношений образовательная организация в трехдневный срок после издания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об отчислении обучающегося выдает справку об обучении или о периоде обучения в следующих случаях:</w:t>
      </w:r>
    </w:p>
    <w:p w:rsidR="003766DB" w:rsidRDefault="005F7491">
      <w:pPr>
        <w:pStyle w:val="a4"/>
        <w:numPr>
          <w:ilvl w:val="2"/>
          <w:numId w:val="2"/>
        </w:numPr>
        <w:tabs>
          <w:tab w:val="left" w:pos="872"/>
          <w:tab w:val="left" w:pos="885"/>
        </w:tabs>
        <w:spacing w:line="247" w:lineRule="auto"/>
        <w:ind w:right="74" w:hanging="360"/>
        <w:rPr>
          <w:sz w:val="24"/>
        </w:rPr>
      </w:pPr>
      <w:r>
        <w:rPr>
          <w:sz w:val="24"/>
        </w:rPr>
        <w:t xml:space="preserve">не прошедшим государственную (итоговую) аттестацию или получившим на итоговой аттестации неудовлетворительные результаты — справку установленного </w:t>
      </w:r>
      <w:r>
        <w:rPr>
          <w:spacing w:val="-2"/>
          <w:sz w:val="24"/>
        </w:rPr>
        <w:t>образца;</w:t>
      </w:r>
    </w:p>
    <w:p w:rsidR="003766DB" w:rsidRDefault="005F7491">
      <w:pPr>
        <w:pStyle w:val="a4"/>
        <w:numPr>
          <w:ilvl w:val="2"/>
          <w:numId w:val="2"/>
        </w:numPr>
        <w:tabs>
          <w:tab w:val="left" w:pos="872"/>
          <w:tab w:val="left" w:pos="885"/>
        </w:tabs>
        <w:spacing w:line="247" w:lineRule="auto"/>
        <w:ind w:right="70" w:hanging="360"/>
        <w:rPr>
          <w:sz w:val="24"/>
        </w:rPr>
      </w:pPr>
      <w:proofErr w:type="gramStart"/>
      <w:r>
        <w:rPr>
          <w:sz w:val="24"/>
        </w:rPr>
        <w:t>освоившим</w:t>
      </w:r>
      <w:proofErr w:type="gramEnd"/>
      <w:r>
        <w:rPr>
          <w:sz w:val="24"/>
        </w:rPr>
        <w:t xml:space="preserve"> часть образовательной программы и (или) отчисленным из школы — </w:t>
      </w:r>
      <w:r>
        <w:rPr>
          <w:sz w:val="24"/>
        </w:rPr>
        <w:lastRenderedPageBreak/>
        <w:t>справку о текущей успеваемости.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99"/>
        </w:tabs>
        <w:spacing w:line="247" w:lineRule="auto"/>
        <w:ind w:right="74" w:firstLine="0"/>
        <w:rPr>
          <w:sz w:val="24"/>
        </w:rPr>
      </w:pPr>
      <w:r>
        <w:rPr>
          <w:sz w:val="24"/>
        </w:rPr>
        <w:t xml:space="preserve">Если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56"/>
        </w:tabs>
        <w:spacing w:line="247" w:lineRule="auto"/>
        <w:ind w:right="73" w:firstLine="0"/>
        <w:rPr>
          <w:sz w:val="24"/>
        </w:rPr>
      </w:pPr>
      <w:r>
        <w:rPr>
          <w:sz w:val="24"/>
        </w:rPr>
        <w:t>Основания и 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отчисления обучающегося из образовательной организации регламентируется Положением о порядке и основаниях перевода, отчисления и восстановления обучающегося в образовательной организации.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738"/>
        </w:tabs>
        <w:spacing w:line="247" w:lineRule="auto"/>
        <w:ind w:right="74" w:firstLine="0"/>
        <w:rPr>
          <w:sz w:val="24"/>
        </w:rPr>
      </w:pPr>
      <w:proofErr w:type="gramStart"/>
      <w:r>
        <w:rPr>
          <w:sz w:val="24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аккредитации, истечения срока действия свидетельства о государственной аккредитации учредитель (учредители) такой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3766DB" w:rsidRDefault="005F7491">
      <w:pPr>
        <w:pStyle w:val="1"/>
        <w:numPr>
          <w:ilvl w:val="0"/>
          <w:numId w:val="2"/>
        </w:numPr>
        <w:tabs>
          <w:tab w:val="left" w:pos="405"/>
        </w:tabs>
        <w:spacing w:before="260" w:line="274" w:lineRule="exac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3766DB" w:rsidRPr="005F7491" w:rsidRDefault="005F7491">
      <w:pPr>
        <w:pStyle w:val="a4"/>
        <w:numPr>
          <w:ilvl w:val="1"/>
          <w:numId w:val="2"/>
        </w:numPr>
        <w:tabs>
          <w:tab w:val="left" w:pos="637"/>
        </w:tabs>
        <w:ind w:right="69" w:firstLine="0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>Положение о порядке оформления образовательных отношений</w:t>
        </w:r>
      </w:hyperlink>
      <w:r>
        <w:rPr>
          <w:sz w:val="24"/>
        </w:rPr>
        <w:t xml:space="preserve"> является локальным 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актом, принимается </w:t>
      </w:r>
      <w:r w:rsidRPr="005F7491">
        <w:rPr>
          <w:sz w:val="24"/>
        </w:rPr>
        <w:t>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61"/>
        </w:tabs>
        <w:ind w:right="71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594"/>
        </w:tabs>
        <w:spacing w:before="68"/>
        <w:ind w:right="75" w:firstLine="0"/>
        <w:rPr>
          <w:sz w:val="24"/>
        </w:rPr>
      </w:pPr>
      <w:r>
        <w:rPr>
          <w:sz w:val="24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3766DB" w:rsidRDefault="005F7491">
      <w:pPr>
        <w:pStyle w:val="a4"/>
        <w:numPr>
          <w:ilvl w:val="1"/>
          <w:numId w:val="2"/>
        </w:numPr>
        <w:tabs>
          <w:tab w:val="left" w:pos="668"/>
        </w:tabs>
        <w:spacing w:before="1"/>
        <w:ind w:right="83" w:firstLine="0"/>
        <w:rPr>
          <w:sz w:val="24"/>
        </w:rPr>
      </w:pP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7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7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3766DB" w:rsidRDefault="003766DB">
      <w:pPr>
        <w:pStyle w:val="a4"/>
        <w:jc w:val="left"/>
        <w:rPr>
          <w:sz w:val="24"/>
        </w:rPr>
        <w:sectPr w:rsidR="003766DB" w:rsidSect="0078604D">
          <w:pgSz w:w="11910" w:h="16840"/>
          <w:pgMar w:top="851" w:right="850" w:bottom="280" w:left="1275" w:header="720" w:footer="720" w:gutter="0"/>
          <w:cols w:space="720"/>
        </w:sectPr>
      </w:pPr>
    </w:p>
    <w:p w:rsidR="003766DB" w:rsidRDefault="005F7491">
      <w:pPr>
        <w:spacing w:before="73"/>
        <w:ind w:right="73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3766DB" w:rsidRDefault="005F7491">
      <w:pPr>
        <w:pStyle w:val="a3"/>
        <w:tabs>
          <w:tab w:val="left" w:pos="8960"/>
        </w:tabs>
        <w:spacing w:before="272"/>
        <w:ind w:left="4985"/>
        <w:jc w:val="left"/>
      </w:pPr>
      <w:r>
        <w:t xml:space="preserve">Директору </w:t>
      </w:r>
      <w:r>
        <w:rPr>
          <w:u w:val="single"/>
        </w:rPr>
        <w:tab/>
      </w:r>
    </w:p>
    <w:p w:rsidR="003766DB" w:rsidRDefault="005F749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3975480</wp:posOffset>
                </wp:positionH>
                <wp:positionV relativeFrom="paragraph">
                  <wp:posOffset>172221</wp:posOffset>
                </wp:positionV>
                <wp:extent cx="2514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3.029999pt;margin-top:13.560779pt;width:198pt;height:.1pt;mso-position-horizontal-relative:page;mso-position-vertical-relative:paragraph;z-index:-15728128;mso-wrap-distance-left:0;mso-wrap-distance-right:0" id="docshape2" coordorigin="6261,271" coordsize="3960,0" path="m6261,271l1022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766DB" w:rsidRDefault="005F7491">
      <w:pPr>
        <w:spacing w:before="2" w:line="183" w:lineRule="exact"/>
        <w:ind w:left="5364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общеобразовательной</w:t>
      </w:r>
      <w:r>
        <w:rPr>
          <w:spacing w:val="20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3766DB" w:rsidRDefault="005F7491">
      <w:pPr>
        <w:tabs>
          <w:tab w:val="left" w:pos="9048"/>
        </w:tabs>
        <w:spacing w:line="275" w:lineRule="exact"/>
        <w:ind w:left="4985"/>
        <w:rPr>
          <w:sz w:val="24"/>
        </w:rPr>
      </w:pPr>
      <w:r>
        <w:rPr>
          <w:i/>
          <w:sz w:val="24"/>
        </w:rPr>
        <w:t xml:space="preserve">От </w:t>
      </w:r>
      <w:r>
        <w:rPr>
          <w:sz w:val="24"/>
          <w:u w:val="single"/>
        </w:rPr>
        <w:tab/>
      </w:r>
    </w:p>
    <w:p w:rsidR="003766DB" w:rsidRDefault="005F7491">
      <w:pPr>
        <w:spacing w:before="3" w:line="183" w:lineRule="exact"/>
        <w:ind w:right="1476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отчество),</w:t>
      </w:r>
    </w:p>
    <w:p w:rsidR="003766DB" w:rsidRDefault="005F7491">
      <w:pPr>
        <w:pStyle w:val="a3"/>
        <w:tabs>
          <w:tab w:val="left" w:pos="7089"/>
        </w:tabs>
        <w:ind w:left="4985" w:right="2455"/>
        <w:jc w:val="left"/>
      </w:pPr>
      <w:r>
        <w:t xml:space="preserve">Паспорт серии </w:t>
      </w:r>
      <w:r>
        <w:rPr>
          <w:u w:val="single"/>
        </w:rPr>
        <w:tab/>
      </w:r>
      <w:r>
        <w:rPr>
          <w:spacing w:val="-10"/>
        </w:rPr>
        <w:t xml:space="preserve">№ </w:t>
      </w:r>
      <w:r>
        <w:rPr>
          <w:spacing w:val="-2"/>
        </w:rPr>
        <w:t>Зарегистрирован</w:t>
      </w:r>
    </w:p>
    <w:p w:rsidR="003766DB" w:rsidRDefault="005F7491">
      <w:pPr>
        <w:pStyle w:val="a3"/>
        <w:tabs>
          <w:tab w:val="left" w:pos="6928"/>
        </w:tabs>
        <w:ind w:left="4985"/>
        <w:jc w:val="left"/>
      </w:pPr>
      <w:r>
        <w:t xml:space="preserve">по адресу </w:t>
      </w:r>
      <w:r>
        <w:rPr>
          <w:u w:val="single"/>
        </w:rPr>
        <w:tab/>
      </w:r>
    </w:p>
    <w:p w:rsidR="003766DB" w:rsidRDefault="003766DB">
      <w:pPr>
        <w:pStyle w:val="a3"/>
        <w:ind w:left="0"/>
        <w:jc w:val="left"/>
      </w:pPr>
    </w:p>
    <w:p w:rsidR="003766DB" w:rsidRDefault="003766DB">
      <w:pPr>
        <w:pStyle w:val="a3"/>
        <w:ind w:left="0"/>
        <w:jc w:val="left"/>
      </w:pPr>
    </w:p>
    <w:p w:rsidR="003766DB" w:rsidRDefault="003766DB">
      <w:pPr>
        <w:pStyle w:val="a3"/>
        <w:ind w:left="0"/>
        <w:jc w:val="left"/>
      </w:pPr>
    </w:p>
    <w:p w:rsidR="003766DB" w:rsidRDefault="003766DB">
      <w:pPr>
        <w:pStyle w:val="a3"/>
        <w:ind w:left="0"/>
        <w:jc w:val="left"/>
      </w:pPr>
    </w:p>
    <w:p w:rsidR="003766DB" w:rsidRDefault="005F7491">
      <w:pPr>
        <w:pStyle w:val="a3"/>
        <w:ind w:left="87" w:right="2"/>
        <w:jc w:val="center"/>
      </w:pPr>
      <w:r>
        <w:rPr>
          <w:spacing w:val="-2"/>
        </w:rPr>
        <w:t>ЗАЯВЛЕНИЕ</w:t>
      </w:r>
    </w:p>
    <w:p w:rsidR="003766DB" w:rsidRDefault="003766DB">
      <w:pPr>
        <w:pStyle w:val="a3"/>
        <w:ind w:left="0"/>
        <w:jc w:val="left"/>
      </w:pPr>
    </w:p>
    <w:p w:rsidR="003766DB" w:rsidRDefault="005F7491">
      <w:pPr>
        <w:tabs>
          <w:tab w:val="left" w:pos="4426"/>
          <w:tab w:val="left" w:pos="5353"/>
          <w:tab w:val="left" w:pos="8475"/>
          <w:tab w:val="left" w:pos="8686"/>
        </w:tabs>
        <w:ind w:left="165" w:right="68" w:firstLine="707"/>
        <w:jc w:val="both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(ФИО),</w:t>
      </w:r>
      <w:r>
        <w:rPr>
          <w:spacing w:val="-9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представителем несовершеннолетнего</w:t>
      </w:r>
      <w:r>
        <w:rPr>
          <w:spacing w:val="1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(ФИО обучающегося),</w:t>
      </w:r>
      <w:r>
        <w:rPr>
          <w:spacing w:val="40"/>
          <w:sz w:val="24"/>
        </w:rPr>
        <w:t xml:space="preserve"> </w:t>
      </w:r>
      <w:r>
        <w:rPr>
          <w:sz w:val="24"/>
        </w:rPr>
        <w:t>прошу приостановить 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7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16"/>
        </w:rPr>
        <w:t>(наименование</w:t>
      </w:r>
      <w:r>
        <w:rPr>
          <w:spacing w:val="40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организации)</w:t>
      </w:r>
      <w:r>
        <w:rPr>
          <w:spacing w:val="40"/>
          <w:sz w:val="16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1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71"/>
          <w:w w:val="15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3766DB" w:rsidRDefault="005F749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172400</wp:posOffset>
                </wp:positionV>
                <wp:extent cx="5791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13.574827pt;width:456pt;height:.1pt;mso-position-horizontal-relative:page;mso-position-vertical-relative:paragraph;z-index:-15727616;mso-wrap-distance-left:0;mso-wrap-distance-right:0" id="docshape3" coordorigin="1440,271" coordsize="9120,0" path="m1440,271l1056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766DB" w:rsidRDefault="005F7491">
      <w:pPr>
        <w:pStyle w:val="a3"/>
        <w:tabs>
          <w:tab w:val="left" w:pos="3863"/>
        </w:tabs>
        <w:jc w:val="left"/>
      </w:pPr>
      <w:r>
        <w:t xml:space="preserve">на срок </w:t>
      </w:r>
      <w:r>
        <w:rPr>
          <w:u w:val="single"/>
        </w:rPr>
        <w:tab/>
      </w:r>
      <w:r>
        <w:rPr>
          <w:spacing w:val="-12"/>
        </w:rPr>
        <w:t>.</w:t>
      </w:r>
    </w:p>
    <w:p w:rsidR="003766DB" w:rsidRDefault="003766DB">
      <w:pPr>
        <w:pStyle w:val="a3"/>
        <w:ind w:left="0"/>
        <w:jc w:val="left"/>
      </w:pPr>
    </w:p>
    <w:p w:rsidR="003766DB" w:rsidRDefault="003766DB">
      <w:pPr>
        <w:pStyle w:val="a3"/>
        <w:ind w:left="0"/>
        <w:jc w:val="left"/>
      </w:pPr>
    </w:p>
    <w:p w:rsidR="003766DB" w:rsidRDefault="003766DB">
      <w:pPr>
        <w:pStyle w:val="a3"/>
        <w:ind w:left="0"/>
        <w:jc w:val="left"/>
      </w:pPr>
    </w:p>
    <w:p w:rsidR="003766DB" w:rsidRDefault="003766DB">
      <w:pPr>
        <w:pStyle w:val="a3"/>
        <w:ind w:left="0"/>
        <w:jc w:val="left"/>
      </w:pPr>
    </w:p>
    <w:p w:rsidR="003766DB" w:rsidRDefault="005F7491">
      <w:pPr>
        <w:tabs>
          <w:tab w:val="left" w:pos="6432"/>
        </w:tabs>
        <w:ind w:left="952"/>
        <w:rPr>
          <w:i/>
          <w:sz w:val="24"/>
        </w:rPr>
      </w:pP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  <w:t>Подпись,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подписи</w:t>
      </w:r>
    </w:p>
    <w:sectPr w:rsidR="003766DB">
      <w:pgSz w:w="11910" w:h="16840"/>
      <w:pgMar w:top="104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258"/>
    <w:multiLevelType w:val="multilevel"/>
    <w:tmpl w:val="560A466E"/>
    <w:lvl w:ilvl="0">
      <w:start w:val="1"/>
      <w:numFmt w:val="decimal"/>
      <w:lvlText w:val="%1."/>
      <w:lvlJc w:val="left"/>
      <w:pPr>
        <w:ind w:left="40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</w:abstractNum>
  <w:abstractNum w:abstractNumId="1">
    <w:nsid w:val="7E9E45D6"/>
    <w:multiLevelType w:val="multilevel"/>
    <w:tmpl w:val="45DA2A18"/>
    <w:lvl w:ilvl="0">
      <w:start w:val="6"/>
      <w:numFmt w:val="decimal"/>
      <w:lvlText w:val="%1"/>
      <w:lvlJc w:val="left"/>
      <w:pPr>
        <w:ind w:left="165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7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66DB"/>
    <w:rsid w:val="001768E2"/>
    <w:rsid w:val="003766DB"/>
    <w:rsid w:val="005F7491"/>
    <w:rsid w:val="0078604D"/>
    <w:rsid w:val="007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60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04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7F3C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60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04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7F3C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9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Елена Макарьева</cp:lastModifiedBy>
  <cp:revision>4</cp:revision>
  <cp:lastPrinted>2025-11-20T08:19:00Z</cp:lastPrinted>
  <dcterms:created xsi:type="dcterms:W3CDTF">2025-11-19T11:41:00Z</dcterms:created>
  <dcterms:modified xsi:type="dcterms:W3CDTF">2025-12-25T11:56:00Z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