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6F4" w:rsidRDefault="006E6C67" w:rsidP="006E6C67">
      <w:pPr>
        <w:overflowPunct w:val="0"/>
        <w:spacing w:before="30" w:after="30" w:line="360" w:lineRule="auto"/>
        <w:ind w:right="220"/>
        <w:rPr>
          <w:sz w:val="28"/>
          <w:szCs w:val="28"/>
        </w:rPr>
      </w:pPr>
      <w:r w:rsidRPr="006E6C6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2A890192" wp14:editId="650E1ACC">
            <wp:simplePos x="0" y="0"/>
            <wp:positionH relativeFrom="margin">
              <wp:posOffset>-1802130</wp:posOffset>
            </wp:positionH>
            <wp:positionV relativeFrom="margin">
              <wp:posOffset>934085</wp:posOffset>
            </wp:positionV>
            <wp:extent cx="9091930" cy="7241540"/>
            <wp:effectExtent l="0" t="8255" r="5715" b="5715"/>
            <wp:wrapSquare wrapText="bothSides"/>
            <wp:docPr id="1" name="Рисунок 1" descr="C:\Users\PC\Downloads\IMG_6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IMG_698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091930" cy="724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56F4" w:rsidRDefault="009056F4">
      <w:pPr>
        <w:keepNext/>
        <w:overflowPunct w:val="0"/>
        <w:spacing w:before="30" w:after="30" w:line="360" w:lineRule="auto"/>
        <w:ind w:right="220"/>
        <w:jc w:val="center"/>
        <w:rPr>
          <w:sz w:val="28"/>
          <w:szCs w:val="28"/>
        </w:rPr>
      </w:pPr>
    </w:p>
    <w:p w:rsidR="00752C8E" w:rsidRDefault="001A40AE">
      <w:pPr>
        <w:pStyle w:val="a7"/>
        <w:keepNext/>
        <w:overflowPunct w:val="0"/>
        <w:spacing w:before="30" w:after="30" w:line="360" w:lineRule="auto"/>
        <w:ind w:left="0" w:right="220" w:firstLine="350"/>
        <w:rPr>
          <w:b/>
        </w:rPr>
      </w:pPr>
      <w:r>
        <w:rPr>
          <w:b/>
        </w:rPr>
        <w:t>Пояснительная записка</w:t>
      </w:r>
    </w:p>
    <w:p w:rsidR="00752C8E" w:rsidRDefault="001A40AE">
      <w:pPr>
        <w:pStyle w:val="a7"/>
        <w:keepNext/>
        <w:overflowPunct w:val="0"/>
        <w:spacing w:before="30" w:after="30" w:line="360" w:lineRule="auto"/>
        <w:ind w:left="0" w:right="220" w:firstLine="350"/>
      </w:pPr>
      <w:r>
        <w:t>Язык – важнейшее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существование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иностранным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дипломатических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государств,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эталон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живущего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мире.</w:t>
      </w:r>
    </w:p>
    <w:p w:rsidR="00752C8E" w:rsidRDefault="001A40AE">
      <w:pPr>
        <w:pStyle w:val="a7"/>
        <w:keepNext/>
        <w:overflowPunct w:val="0"/>
        <w:spacing w:before="30" w:after="30" w:line="360" w:lineRule="auto"/>
        <w:ind w:left="0" w:right="220" w:firstLine="350"/>
      </w:pPr>
      <w:r>
        <w:t>Происходящие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отношениях,</w:t>
      </w:r>
      <w:r>
        <w:rPr>
          <w:spacing w:val="1"/>
        </w:rPr>
        <w:t xml:space="preserve"> </w:t>
      </w:r>
      <w:r>
        <w:t>средствах коммуникации требуют повышения коммуникативной компетенции</w:t>
      </w:r>
      <w:r>
        <w:rPr>
          <w:spacing w:val="-67"/>
        </w:rPr>
        <w:t xml:space="preserve"> </w:t>
      </w:r>
      <w:r>
        <w:t>школьников,</w:t>
      </w:r>
      <w:r>
        <w:rPr>
          <w:spacing w:val="-2"/>
        </w:rPr>
        <w:t xml:space="preserve"> </w:t>
      </w:r>
      <w:r>
        <w:t>совершенствования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филологической</w:t>
      </w:r>
      <w:r>
        <w:rPr>
          <w:spacing w:val="-1"/>
        </w:rPr>
        <w:t xml:space="preserve"> </w:t>
      </w:r>
      <w:r>
        <w:t>подготовки.</w:t>
      </w:r>
    </w:p>
    <w:p w:rsidR="00752C8E" w:rsidRDefault="001A40AE">
      <w:pPr>
        <w:pStyle w:val="a7"/>
        <w:keepNext/>
        <w:overflowPunct w:val="0"/>
        <w:spacing w:before="30" w:after="30" w:line="360" w:lineRule="auto"/>
        <w:ind w:left="0" w:right="220" w:firstLine="350"/>
      </w:pPr>
      <w:r>
        <w:t>Являясь существенным элементом культуры народа, иностранный язык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расширению</w:t>
      </w:r>
      <w:r>
        <w:rPr>
          <w:spacing w:val="1"/>
        </w:rPr>
        <w:t xml:space="preserve"> </w:t>
      </w:r>
      <w:r>
        <w:t>лингвистического</w:t>
      </w:r>
      <w:r>
        <w:rPr>
          <w:spacing w:val="1"/>
        </w:rPr>
        <w:t xml:space="preserve"> </w:t>
      </w:r>
      <w:r>
        <w:t>кругозора,</w:t>
      </w:r>
      <w:r>
        <w:rPr>
          <w:spacing w:val="1"/>
        </w:rPr>
        <w:t xml:space="preserve"> </w:t>
      </w:r>
      <w:r>
        <w:t>формированию</w:t>
      </w:r>
      <w:r>
        <w:rPr>
          <w:spacing w:val="-67"/>
        </w:rPr>
        <w:t xml:space="preserve"> </w:t>
      </w:r>
      <w:r>
        <w:t>целостной картины мира. Владение иностранным языком является одним из</w:t>
      </w:r>
      <w:r>
        <w:rPr>
          <w:spacing w:val="1"/>
        </w:rPr>
        <w:t xml:space="preserve"> </w:t>
      </w:r>
      <w:r>
        <w:t>важных критериев успешной социальной адаптации молодых людей в эпоху</w:t>
      </w:r>
      <w:r>
        <w:rPr>
          <w:spacing w:val="1"/>
        </w:rPr>
        <w:t xml:space="preserve"> </w:t>
      </w:r>
      <w:r>
        <w:t>глобализации, цифровизации экономики и бурного развития информационных</w:t>
      </w:r>
      <w:r>
        <w:rPr>
          <w:spacing w:val="-67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социальной</w:t>
      </w:r>
      <w:r>
        <w:rPr>
          <w:spacing w:val="-67"/>
        </w:rPr>
        <w:t xml:space="preserve"> </w:t>
      </w:r>
      <w:r>
        <w:rPr>
          <w:spacing w:val="-1"/>
        </w:rPr>
        <w:t>адаптации</w:t>
      </w:r>
      <w:r>
        <w:rPr>
          <w:spacing w:val="-15"/>
        </w:rPr>
        <w:t xml:space="preserve"> </w:t>
      </w:r>
      <w:r>
        <w:rPr>
          <w:spacing w:val="-1"/>
        </w:rPr>
        <w:t>обучающихся</w:t>
      </w:r>
      <w:r>
        <w:rPr>
          <w:spacing w:val="-15"/>
        </w:rPr>
        <w:t xml:space="preserve"> </w:t>
      </w:r>
      <w:r>
        <w:rPr>
          <w:spacing w:val="-1"/>
        </w:rPr>
        <w:t>к</w:t>
      </w:r>
      <w:r>
        <w:rPr>
          <w:spacing w:val="-16"/>
        </w:rPr>
        <w:t xml:space="preserve"> </w:t>
      </w:r>
      <w:r>
        <w:rPr>
          <w:spacing w:val="-1"/>
        </w:rPr>
        <w:t>условиям</w:t>
      </w:r>
      <w:r>
        <w:rPr>
          <w:spacing w:val="-16"/>
        </w:rPr>
        <w:t xml:space="preserve"> </w:t>
      </w:r>
      <w:r>
        <w:rPr>
          <w:spacing w:val="-1"/>
        </w:rPr>
        <w:t>постоянно</w:t>
      </w:r>
      <w:r>
        <w:rPr>
          <w:spacing w:val="-16"/>
        </w:rPr>
        <w:t xml:space="preserve"> </w:t>
      </w:r>
      <w:r>
        <w:t>меняющегося</w:t>
      </w:r>
      <w:r>
        <w:rPr>
          <w:spacing w:val="-17"/>
        </w:rPr>
        <w:t xml:space="preserve"> </w:t>
      </w:r>
      <w:r>
        <w:t>поликультурного,</w:t>
      </w:r>
      <w:r>
        <w:rPr>
          <w:spacing w:val="-68"/>
        </w:rPr>
        <w:t xml:space="preserve">  </w:t>
      </w:r>
      <w:r>
        <w:t>полиязычного</w:t>
      </w:r>
      <w:r>
        <w:rPr>
          <w:spacing w:val="-4"/>
        </w:rPr>
        <w:t xml:space="preserve"> </w:t>
      </w:r>
      <w:r>
        <w:t>мира.</w:t>
      </w:r>
    </w:p>
    <w:p w:rsidR="00752C8E" w:rsidRDefault="001A40AE">
      <w:pPr>
        <w:pStyle w:val="a7"/>
        <w:keepNext/>
        <w:overflowPunct w:val="0"/>
        <w:spacing w:before="30" w:after="30" w:line="360" w:lineRule="auto"/>
        <w:ind w:left="0" w:right="220" w:firstLine="350"/>
      </w:pPr>
      <w:r>
        <w:t>Программа состоит из трёх независимых модулей</w:t>
      </w:r>
      <w:r w:rsidRPr="001A40AE">
        <w:t xml:space="preserve">, </w:t>
      </w:r>
      <w:r>
        <w:t xml:space="preserve"> каждый из которых равен 1 году обучения (144 часа). Первый модуль рассчитан на детей 8-9 лет</w:t>
      </w:r>
      <w:r w:rsidRPr="001A40AE">
        <w:t xml:space="preserve">, </w:t>
      </w:r>
      <w:r>
        <w:t>второй - 10-11 лет</w:t>
      </w:r>
      <w:r w:rsidRPr="001A40AE">
        <w:t>,</w:t>
      </w:r>
      <w:r>
        <w:t xml:space="preserve"> третий - 12-13 лет.</w:t>
      </w:r>
    </w:p>
    <w:p w:rsidR="00752C8E" w:rsidRDefault="001A40AE">
      <w:pPr>
        <w:pStyle w:val="a7"/>
        <w:keepNext/>
        <w:overflowPunct w:val="0"/>
        <w:spacing w:before="30" w:after="30" w:line="360" w:lineRule="auto"/>
        <w:ind w:left="0" w:right="220" w:firstLine="350"/>
      </w:pPr>
      <w:r>
        <w:t xml:space="preserve">Программа включена в список образовательные программ МБУДО ЦДТ «Стрекоза» и имеет </w:t>
      </w:r>
      <w:r>
        <w:rPr>
          <w:iCs/>
        </w:rPr>
        <w:t>социально - гуманитарную направленность</w:t>
      </w:r>
      <w:r>
        <w:t>. Освоение данной программы  способствует: формированию социальной компетентности обучающихся как основы социализации</w:t>
      </w:r>
      <w:r w:rsidRPr="001A40AE">
        <w:t xml:space="preserve">, </w:t>
      </w:r>
      <w:r>
        <w:t>развитию социальных способностей как готовности к социальной деятельности</w:t>
      </w:r>
      <w:r w:rsidRPr="001A40AE">
        <w:t>,</w:t>
      </w:r>
      <w:r>
        <w:t>вовлечение детей в практику глобального</w:t>
      </w:r>
      <w:r w:rsidRPr="001A40AE">
        <w:t>,</w:t>
      </w:r>
      <w:r>
        <w:t xml:space="preserve"> регионального и локального развития общества; развитию культуры межнационального общения.</w:t>
      </w:r>
    </w:p>
    <w:p w:rsidR="00752C8E" w:rsidRDefault="001A40AE">
      <w:pPr>
        <w:pStyle w:val="11"/>
        <w:keepNext/>
        <w:overflowPunct w:val="0"/>
        <w:spacing w:before="30" w:after="30" w:line="360" w:lineRule="auto"/>
        <w:ind w:left="0" w:right="220" w:firstLine="350"/>
        <w:rPr>
          <w:b w:val="0"/>
          <w:bCs w:val="0"/>
        </w:rPr>
      </w:pPr>
      <w:r>
        <w:t>Отличительными особенностями</w:t>
      </w:r>
      <w:r>
        <w:rPr>
          <w:spacing w:val="-9"/>
        </w:rPr>
        <w:t xml:space="preserve"> </w:t>
      </w:r>
      <w:r>
        <w:t>программы</w:t>
      </w:r>
      <w:r>
        <w:rPr>
          <w:spacing w:val="-11"/>
        </w:rPr>
        <w:t xml:space="preserve"> «Английский язык» </w:t>
      </w:r>
      <w:r>
        <w:rPr>
          <w:b w:val="0"/>
          <w:bCs w:val="0"/>
        </w:rPr>
        <w:t>от</w:t>
      </w:r>
      <w:r>
        <w:rPr>
          <w:b w:val="0"/>
          <w:bCs w:val="0"/>
          <w:spacing w:val="-9"/>
        </w:rPr>
        <w:t xml:space="preserve"> </w:t>
      </w:r>
      <w:r>
        <w:rPr>
          <w:b w:val="0"/>
          <w:bCs w:val="0"/>
        </w:rPr>
        <w:t>уже</w:t>
      </w:r>
      <w:r>
        <w:rPr>
          <w:b w:val="0"/>
          <w:bCs w:val="0"/>
          <w:spacing w:val="-10"/>
        </w:rPr>
        <w:t xml:space="preserve"> </w:t>
      </w:r>
      <w:r>
        <w:rPr>
          <w:b w:val="0"/>
          <w:bCs w:val="0"/>
        </w:rPr>
        <w:t>существующих является то</w:t>
      </w:r>
      <w:r w:rsidRPr="001A40AE">
        <w:rPr>
          <w:b w:val="0"/>
          <w:bCs w:val="0"/>
        </w:rPr>
        <w:t>,</w:t>
      </w:r>
      <w:r>
        <w:rPr>
          <w:b w:val="0"/>
          <w:bCs w:val="0"/>
        </w:rPr>
        <w:t xml:space="preserve"> что её реализация</w:t>
      </w:r>
      <w:r>
        <w:rPr>
          <w:b w:val="0"/>
          <w:bCs w:val="0"/>
          <w:spacing w:val="-11"/>
        </w:rPr>
        <w:t xml:space="preserve"> </w:t>
      </w:r>
      <w:r>
        <w:rPr>
          <w:b w:val="0"/>
          <w:bCs w:val="0"/>
        </w:rPr>
        <w:t>предусматривает:</w:t>
      </w:r>
    </w:p>
    <w:p w:rsidR="00752C8E" w:rsidRDefault="001A40AE">
      <w:pPr>
        <w:pStyle w:val="11"/>
        <w:keepNext/>
        <w:overflowPunct w:val="0"/>
        <w:spacing w:before="30" w:after="30" w:line="360" w:lineRule="auto"/>
        <w:ind w:left="0" w:right="220" w:firstLine="350"/>
        <w:rPr>
          <w:b w:val="0"/>
          <w:bCs w:val="0"/>
        </w:rPr>
      </w:pPr>
      <w:r>
        <w:t xml:space="preserve">- </w:t>
      </w:r>
      <w:r>
        <w:rPr>
          <w:b w:val="0"/>
          <w:bCs w:val="0"/>
        </w:rPr>
        <w:t>учёт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возрастных</w:t>
      </w:r>
      <w:r>
        <w:rPr>
          <w:b w:val="0"/>
          <w:bCs w:val="0"/>
        </w:rPr>
        <w:tab/>
        <w:t>и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индивидуальных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особенностей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обучающихся;</w:t>
      </w:r>
    </w:p>
    <w:p w:rsidR="00752C8E" w:rsidRDefault="001A40AE">
      <w:pPr>
        <w:pStyle w:val="11"/>
        <w:keepNext/>
        <w:overflowPunct w:val="0"/>
        <w:spacing w:before="30" w:after="30" w:line="360" w:lineRule="auto"/>
        <w:ind w:left="0" w:right="220" w:firstLine="350"/>
        <w:rPr>
          <w:b w:val="0"/>
          <w:bCs w:val="0"/>
        </w:rPr>
      </w:pPr>
      <w:r>
        <w:rPr>
          <w:b w:val="0"/>
          <w:bCs w:val="0"/>
        </w:rPr>
        <w:t>- дифференцированность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и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интегрированность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обучения;</w:t>
      </w:r>
    </w:p>
    <w:p w:rsidR="00752C8E" w:rsidRDefault="001A40AE">
      <w:pPr>
        <w:pStyle w:val="11"/>
        <w:keepNext/>
        <w:overflowPunct w:val="0"/>
        <w:spacing w:before="30" w:after="30" w:line="360" w:lineRule="auto"/>
        <w:ind w:left="0" w:right="220" w:firstLine="350"/>
        <w:rPr>
          <w:b w:val="0"/>
          <w:bCs w:val="0"/>
        </w:rPr>
      </w:pPr>
      <w:r>
        <w:rPr>
          <w:b w:val="0"/>
          <w:bCs w:val="0"/>
        </w:rPr>
        <w:t>- приоритет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практической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деятельности;</w:t>
      </w:r>
    </w:p>
    <w:p w:rsidR="00752C8E" w:rsidRDefault="001A40AE">
      <w:pPr>
        <w:pStyle w:val="11"/>
        <w:keepNext/>
        <w:overflowPunct w:val="0"/>
        <w:spacing w:before="30" w:after="30" w:line="360" w:lineRule="auto"/>
        <w:ind w:left="0" w:right="220" w:firstLine="350"/>
        <w:rPr>
          <w:b w:val="0"/>
          <w:bCs w:val="0"/>
        </w:rPr>
      </w:pPr>
      <w:r>
        <w:rPr>
          <w:b w:val="0"/>
          <w:bCs w:val="0"/>
        </w:rPr>
        <w:t>- единство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обучения,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воспитания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и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развития;</w:t>
      </w:r>
    </w:p>
    <w:p w:rsidR="00752C8E" w:rsidRDefault="001A40AE">
      <w:pPr>
        <w:pStyle w:val="11"/>
        <w:keepNext/>
        <w:overflowPunct w:val="0"/>
        <w:spacing w:before="30" w:after="30" w:line="360" w:lineRule="auto"/>
        <w:ind w:left="0" w:right="220" w:firstLine="350"/>
        <w:rPr>
          <w:b w:val="0"/>
          <w:bCs w:val="0"/>
        </w:rPr>
      </w:pPr>
      <w:r>
        <w:rPr>
          <w:b w:val="0"/>
          <w:bCs w:val="0"/>
        </w:rPr>
        <w:t>- принцип успешности каждого обучающегося («ситуация успеха»).</w:t>
      </w:r>
      <w:r>
        <w:rPr>
          <w:b w:val="0"/>
          <w:bCs w:val="0"/>
          <w:spacing w:val="1"/>
        </w:rPr>
        <w:t xml:space="preserve"> </w:t>
      </w:r>
    </w:p>
    <w:p w:rsidR="00752C8E" w:rsidRDefault="001A40AE">
      <w:pPr>
        <w:pStyle w:val="a7"/>
        <w:keepNext/>
        <w:overflowPunct w:val="0"/>
        <w:spacing w:before="30" w:after="30" w:line="360" w:lineRule="auto"/>
        <w:ind w:left="0" w:right="220" w:firstLine="350"/>
      </w:pPr>
      <w:r>
        <w:t>Учитывая разный уровень способностей, развития и</w:t>
      </w:r>
      <w:r>
        <w:rPr>
          <w:spacing w:val="1"/>
        </w:rPr>
        <w:t xml:space="preserve"> </w:t>
      </w:r>
      <w:r>
        <w:t>подготовки обучающихся</w:t>
      </w:r>
      <w:r>
        <w:rPr>
          <w:spacing w:val="-67"/>
        </w:rPr>
        <w:t xml:space="preserve"> </w:t>
      </w:r>
      <w:r>
        <w:t>в коллективе широко используется индивидуальный подход, реализуемый в</w:t>
      </w:r>
      <w:r>
        <w:rPr>
          <w:spacing w:val="1"/>
        </w:rPr>
        <w:t xml:space="preserve"> </w:t>
      </w:r>
      <w:r>
        <w:t>выстраивании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маршрутов.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программы заключается в возможном индивидуальном подборе заданий по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сложности,</w:t>
      </w:r>
      <w:r>
        <w:rPr>
          <w:spacing w:val="1"/>
        </w:rPr>
        <w:t xml:space="preserve"> </w:t>
      </w:r>
      <w:r>
        <w:t>темпу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личностью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желаниями,</w:t>
      </w:r>
      <w:r>
        <w:rPr>
          <w:spacing w:val="1"/>
        </w:rPr>
        <w:t xml:space="preserve"> </w:t>
      </w:r>
      <w:r>
        <w:t>интересами,</w:t>
      </w:r>
      <w:r>
        <w:rPr>
          <w:spacing w:val="1"/>
        </w:rPr>
        <w:t xml:space="preserve"> </w:t>
      </w:r>
      <w:r>
        <w:t>эмоционально -</w:t>
      </w:r>
      <w:r>
        <w:rPr>
          <w:spacing w:val="1"/>
        </w:rPr>
        <w:t xml:space="preserve"> </w:t>
      </w:r>
      <w:r>
        <w:t>чувственной</w:t>
      </w:r>
      <w:r>
        <w:rPr>
          <w:spacing w:val="-1"/>
        </w:rPr>
        <w:t xml:space="preserve"> </w:t>
      </w:r>
      <w:r>
        <w:t>сферой.</w:t>
      </w:r>
    </w:p>
    <w:p w:rsidR="00752C8E" w:rsidRDefault="001A40AE">
      <w:pPr>
        <w:pStyle w:val="a7"/>
        <w:keepNext/>
        <w:overflowPunct w:val="0"/>
        <w:spacing w:before="30" w:after="30" w:line="360" w:lineRule="auto"/>
        <w:ind w:left="0" w:right="220" w:firstLine="350"/>
      </w:pPr>
      <w:r>
        <w:t>Основной формой занятий является комбинированное занятие, которое</w:t>
      </w:r>
      <w:r>
        <w:rPr>
          <w:spacing w:val="1"/>
        </w:rPr>
        <w:t xml:space="preserve"> </w:t>
      </w:r>
      <w:r>
        <w:t>включает в</w:t>
      </w:r>
      <w:r>
        <w:rPr>
          <w:spacing w:val="-1"/>
        </w:rPr>
        <w:t xml:space="preserve"> </w:t>
      </w:r>
      <w:r>
        <w:t>себя:</w:t>
      </w:r>
      <w:r w:rsidRPr="001A40AE">
        <w:t xml:space="preserve"> </w:t>
      </w:r>
      <w:r>
        <w:t>организационные</w:t>
      </w:r>
      <w:r>
        <w:rPr>
          <w:spacing w:val="-5"/>
        </w:rPr>
        <w:t xml:space="preserve"> </w:t>
      </w:r>
      <w:r>
        <w:t>моменты: разминку,</w:t>
      </w:r>
      <w:r>
        <w:rPr>
          <w:spacing w:val="26"/>
        </w:rPr>
        <w:t xml:space="preserve"> </w:t>
      </w:r>
      <w:r>
        <w:t>физкультминутку,</w:t>
      </w:r>
      <w:r>
        <w:rPr>
          <w:spacing w:val="28"/>
        </w:rPr>
        <w:t xml:space="preserve"> </w:t>
      </w:r>
      <w:r>
        <w:t>динамическую</w:t>
      </w:r>
      <w:r>
        <w:rPr>
          <w:spacing w:val="26"/>
        </w:rPr>
        <w:t xml:space="preserve"> </w:t>
      </w:r>
      <w:r>
        <w:t>паузу,</w:t>
      </w:r>
      <w:r>
        <w:rPr>
          <w:spacing w:val="27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произношением; упражнения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повторение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закрепление</w:t>
      </w:r>
      <w:r>
        <w:rPr>
          <w:spacing w:val="-2"/>
        </w:rPr>
        <w:t xml:space="preserve"> </w:t>
      </w:r>
      <w:r>
        <w:t>предыдущего</w:t>
      </w:r>
      <w:r>
        <w:rPr>
          <w:spacing w:val="-3"/>
        </w:rPr>
        <w:t xml:space="preserve"> </w:t>
      </w:r>
      <w:r>
        <w:t>материала; введение</w:t>
      </w:r>
      <w:r>
        <w:rPr>
          <w:spacing w:val="-5"/>
        </w:rPr>
        <w:t xml:space="preserve"> </w:t>
      </w:r>
      <w:r>
        <w:t>нового</w:t>
      </w:r>
      <w:r>
        <w:rPr>
          <w:spacing w:val="-6"/>
        </w:rPr>
        <w:t xml:space="preserve"> </w:t>
      </w:r>
      <w:r>
        <w:t>материала; подведение</w:t>
      </w:r>
      <w:r>
        <w:rPr>
          <w:spacing w:val="-4"/>
        </w:rPr>
        <w:t xml:space="preserve"> </w:t>
      </w:r>
      <w:r>
        <w:t>итогов.</w:t>
      </w:r>
    </w:p>
    <w:p w:rsidR="00752C8E" w:rsidRDefault="001A40AE">
      <w:pPr>
        <w:pStyle w:val="a7"/>
        <w:keepNext/>
        <w:overflowPunct w:val="0"/>
        <w:spacing w:before="30" w:after="30" w:line="360" w:lineRule="auto"/>
        <w:ind w:left="0" w:right="220" w:firstLine="350"/>
      </w:pPr>
      <w:r>
        <w:t>Реализация программы предполагает широкое использование различных</w:t>
      </w:r>
      <w:r>
        <w:rPr>
          <w:spacing w:val="-67"/>
        </w:rPr>
        <w:t xml:space="preserve"> </w:t>
      </w:r>
      <w:r>
        <w:t>методов и приёмов. Особенностью методики является разнообразие активных</w:t>
      </w:r>
      <w:r>
        <w:rPr>
          <w:spacing w:val="1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смена</w:t>
      </w:r>
      <w:r>
        <w:rPr>
          <w:spacing w:val="-6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позволяет</w:t>
      </w:r>
      <w:r>
        <w:rPr>
          <w:spacing w:val="-6"/>
        </w:rPr>
        <w:t xml:space="preserve"> </w:t>
      </w:r>
      <w:r>
        <w:t>избегать</w:t>
      </w:r>
      <w:r>
        <w:rPr>
          <w:spacing w:val="-5"/>
        </w:rPr>
        <w:t xml:space="preserve"> </w:t>
      </w:r>
      <w:r>
        <w:t>монотонности,</w:t>
      </w:r>
      <w:r>
        <w:rPr>
          <w:spacing w:val="-6"/>
        </w:rPr>
        <w:t xml:space="preserve"> </w:t>
      </w:r>
      <w:r>
        <w:t>снимает</w:t>
      </w:r>
      <w:r>
        <w:rPr>
          <w:spacing w:val="-67"/>
        </w:rPr>
        <w:t xml:space="preserve"> </w:t>
      </w:r>
      <w:r>
        <w:t>напряжение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усталость.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 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достопримечательностями, культурой и традициями народов стран изучаемого</w:t>
      </w:r>
      <w:r>
        <w:rPr>
          <w:spacing w:val="-67"/>
        </w:rPr>
        <w:t xml:space="preserve"> </w:t>
      </w:r>
      <w:r>
        <w:t>языка. Иностранный язык предстаёт перед обучающимися как ключ в новый</w:t>
      </w:r>
      <w:r>
        <w:rPr>
          <w:spacing w:val="1"/>
        </w:rPr>
        <w:t xml:space="preserve"> </w:t>
      </w:r>
      <w:r>
        <w:t>мир.</w:t>
      </w:r>
    </w:p>
    <w:p w:rsidR="00752C8E" w:rsidRDefault="001A40AE">
      <w:pPr>
        <w:pStyle w:val="11"/>
        <w:keepNext/>
        <w:overflowPunct w:val="0"/>
        <w:spacing w:before="30" w:after="30" w:line="360" w:lineRule="auto"/>
        <w:ind w:left="0" w:right="220" w:firstLine="350"/>
        <w:rPr>
          <w:b w:val="0"/>
          <w:bCs w:val="0"/>
        </w:rPr>
      </w:pPr>
      <w:r>
        <w:t>Актуальность</w:t>
      </w:r>
      <w:r>
        <w:rPr>
          <w:spacing w:val="1"/>
        </w:rPr>
        <w:t xml:space="preserve"> </w:t>
      </w:r>
      <w:r>
        <w:rPr>
          <w:b w:val="0"/>
          <w:bCs w:val="0"/>
        </w:rPr>
        <w:t>программы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обусловлена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социально-политическими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экономическими преобразованиями во всех сферах жизни нашего общества.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Изменение статуса иностранного языка</w:t>
      </w:r>
      <w:r w:rsidRPr="001A40AE">
        <w:rPr>
          <w:b w:val="0"/>
          <w:bCs w:val="0"/>
        </w:rPr>
        <w:t>,</w:t>
      </w:r>
      <w:r>
        <w:rPr>
          <w:b w:val="0"/>
          <w:bCs w:val="0"/>
        </w:rPr>
        <w:t xml:space="preserve"> расширение международных связей и 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вхождение нашего государства в мировое сообщество сделало иностранный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язык реально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востребованным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государством и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обществом.</w:t>
      </w:r>
    </w:p>
    <w:p w:rsidR="00752C8E" w:rsidRDefault="001A40AE">
      <w:pPr>
        <w:pStyle w:val="a7"/>
        <w:keepNext/>
        <w:overflowPunct w:val="0"/>
        <w:spacing w:before="30" w:after="30" w:line="360" w:lineRule="auto"/>
        <w:ind w:left="0" w:right="220" w:firstLine="350"/>
      </w:pPr>
      <w:r>
        <w:t>Актуальность разработки и создания дополнительной общеразвивающей</w:t>
      </w:r>
      <w:r>
        <w:rPr>
          <w:spacing w:val="-6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запросом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1"/>
        </w:rPr>
        <w:t xml:space="preserve"> </w:t>
      </w:r>
      <w:r>
        <w:t>Лингвострановедческий материал является движущей силой для поддержания</w:t>
      </w:r>
      <w:r>
        <w:rPr>
          <w:spacing w:val="1"/>
        </w:rPr>
        <w:t xml:space="preserve"> </w:t>
      </w:r>
      <w:r>
        <w:t>интереса</w:t>
      </w:r>
      <w:r>
        <w:rPr>
          <w:spacing w:val="24"/>
        </w:rPr>
        <w:t xml:space="preserve"> </w:t>
      </w:r>
      <w:r>
        <w:t>обучающихся</w:t>
      </w:r>
      <w:r>
        <w:rPr>
          <w:spacing w:val="22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изучению</w:t>
      </w:r>
      <w:r>
        <w:rPr>
          <w:spacing w:val="23"/>
        </w:rPr>
        <w:t xml:space="preserve"> </w:t>
      </w:r>
      <w:r>
        <w:t>иностранного</w:t>
      </w:r>
      <w:r>
        <w:rPr>
          <w:spacing w:val="24"/>
        </w:rPr>
        <w:t xml:space="preserve"> </w:t>
      </w:r>
      <w:r>
        <w:t>языка.</w:t>
      </w:r>
      <w:r>
        <w:rPr>
          <w:spacing w:val="21"/>
        </w:rPr>
        <w:t xml:space="preserve"> </w:t>
      </w:r>
      <w:r>
        <w:t>Желание</w:t>
      </w:r>
      <w:r>
        <w:rPr>
          <w:spacing w:val="22"/>
        </w:rPr>
        <w:t xml:space="preserve"> </w:t>
      </w:r>
      <w:r>
        <w:t>общаться</w:t>
      </w:r>
      <w:r>
        <w:rPr>
          <w:spacing w:val="23"/>
        </w:rPr>
        <w:t xml:space="preserve"> </w:t>
      </w:r>
      <w:r>
        <w:t>с иностранными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Интернетом,</w:t>
      </w:r>
      <w:r>
        <w:rPr>
          <w:spacing w:val="1"/>
        </w:rPr>
        <w:t xml:space="preserve"> </w:t>
      </w:r>
      <w:r>
        <w:t>получать больше интересующей информации, комфортно чувствовать себя в</w:t>
      </w:r>
      <w:r>
        <w:rPr>
          <w:spacing w:val="1"/>
        </w:rPr>
        <w:t xml:space="preserve"> </w:t>
      </w:r>
      <w:r>
        <w:t>любой стране обусловили социальный запрос на необходимость создания 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«Английский</w:t>
      </w:r>
      <w:r>
        <w:rPr>
          <w:spacing w:val="-67"/>
        </w:rPr>
        <w:t xml:space="preserve"> </w:t>
      </w:r>
      <w:r>
        <w:t>язык».</w:t>
      </w:r>
    </w:p>
    <w:p w:rsidR="00752C8E" w:rsidRDefault="001A40AE">
      <w:pPr>
        <w:pStyle w:val="a7"/>
        <w:keepNext/>
        <w:overflowPunct w:val="0"/>
        <w:spacing w:before="30" w:after="30" w:line="360" w:lineRule="auto"/>
        <w:ind w:left="0" w:right="220" w:firstLine="350"/>
      </w:pPr>
      <w:r>
        <w:t>Знакомство с культурой народа изучаемого языка способствует более</w:t>
      </w:r>
      <w:r>
        <w:rPr>
          <w:spacing w:val="1"/>
        </w:rPr>
        <w:t xml:space="preserve"> </w:t>
      </w:r>
      <w:r>
        <w:t>глубокому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rPr>
          <w:iCs/>
        </w:rPr>
        <w:t>своей</w:t>
      </w:r>
      <w:r>
        <w:rPr>
          <w:iCs/>
          <w:spacing w:val="1"/>
        </w:rPr>
        <w:t xml:space="preserve"> </w:t>
      </w:r>
      <w:r>
        <w:rPr>
          <w:iCs/>
        </w:rPr>
        <w:t>родной</w:t>
      </w:r>
      <w:r>
        <w:rPr>
          <w:iCs/>
          <w:spacing w:val="1"/>
        </w:rPr>
        <w:t xml:space="preserve"> </w:t>
      </w:r>
      <w:r>
        <w:rPr>
          <w:iCs/>
        </w:rPr>
        <w:t>культуры</w:t>
      </w:r>
      <w:r>
        <w:t>,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интернационализма.</w:t>
      </w:r>
      <w:r>
        <w:rPr>
          <w:spacing w:val="-12"/>
        </w:rPr>
        <w:t xml:space="preserve"> </w:t>
      </w:r>
      <w:r>
        <w:t>Знание</w:t>
      </w:r>
      <w:r>
        <w:rPr>
          <w:spacing w:val="-10"/>
        </w:rPr>
        <w:t xml:space="preserve"> </w:t>
      </w:r>
      <w:r>
        <w:t>иностранного</w:t>
      </w:r>
      <w:r>
        <w:rPr>
          <w:spacing w:val="-10"/>
        </w:rPr>
        <w:t xml:space="preserve"> </w:t>
      </w:r>
      <w:r>
        <w:t>языка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устраняет</w:t>
      </w:r>
      <w:r>
        <w:rPr>
          <w:spacing w:val="-11"/>
        </w:rPr>
        <w:t xml:space="preserve"> </w:t>
      </w:r>
      <w:r>
        <w:t xml:space="preserve">барьеры </w:t>
      </w:r>
      <w:r>
        <w:rPr>
          <w:spacing w:val="-68"/>
        </w:rPr>
        <w:t xml:space="preserve"> </w:t>
      </w:r>
      <w:r>
        <w:t>недоверия,</w:t>
      </w:r>
      <w:r>
        <w:rPr>
          <w:spacing w:val="-6"/>
        </w:rPr>
        <w:t xml:space="preserve"> </w:t>
      </w:r>
      <w:r>
        <w:t>даёт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нести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распространять</w:t>
      </w:r>
      <w:r>
        <w:rPr>
          <w:spacing w:val="-4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культуру,</w:t>
      </w:r>
      <w:r>
        <w:rPr>
          <w:spacing w:val="-5"/>
        </w:rPr>
        <w:t xml:space="preserve"> </w:t>
      </w:r>
      <w:r>
        <w:t>создавать</w:t>
      </w:r>
      <w:r>
        <w:rPr>
          <w:spacing w:val="-67"/>
        </w:rPr>
        <w:t xml:space="preserve"> </w:t>
      </w:r>
      <w:r>
        <w:t>положительный образ своей страны</w:t>
      </w:r>
      <w:r>
        <w:rPr>
          <w:spacing w:val="1"/>
        </w:rPr>
        <w:t xml:space="preserve"> </w:t>
      </w:r>
      <w:r>
        <w:t>за рубежом.</w:t>
      </w:r>
      <w:r>
        <w:rPr>
          <w:spacing w:val="1"/>
        </w:rPr>
        <w:t xml:space="preserve"> </w:t>
      </w:r>
      <w:r>
        <w:t>Общение на иностранном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компетенции специалиста,</w:t>
      </w:r>
      <w:r>
        <w:rPr>
          <w:spacing w:val="1"/>
        </w:rPr>
        <w:t xml:space="preserve"> </w:t>
      </w:r>
      <w:r>
        <w:t>перспективой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карьерного</w:t>
      </w:r>
      <w:r>
        <w:rPr>
          <w:spacing w:val="1"/>
        </w:rPr>
        <w:t xml:space="preserve"> </w:t>
      </w:r>
      <w:r>
        <w:t>роста.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глубокое</w:t>
      </w:r>
      <w:r>
        <w:rPr>
          <w:spacing w:val="1"/>
        </w:rPr>
        <w:t xml:space="preserve"> </w:t>
      </w:r>
      <w:r>
        <w:t>изучение</w:t>
      </w:r>
      <w:r>
        <w:rPr>
          <w:spacing w:val="-67"/>
        </w:rPr>
        <w:t xml:space="preserve"> </w:t>
      </w:r>
      <w:r>
        <w:t>иностранного языка может способствовать осознанному выбору обучающимся</w:t>
      </w:r>
      <w:r>
        <w:rPr>
          <w:spacing w:val="-67"/>
        </w:rPr>
        <w:t xml:space="preserve"> </w:t>
      </w:r>
      <w:r>
        <w:t>профессии переводчика, от работы которого зависит успешность переговоров,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налаживание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культурами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менталитетом.</w:t>
      </w:r>
    </w:p>
    <w:p w:rsidR="00752C8E" w:rsidRDefault="001A40AE">
      <w:pPr>
        <w:pStyle w:val="11"/>
        <w:keepNext/>
        <w:overflowPunct w:val="0"/>
        <w:spacing w:before="30" w:after="30" w:line="360" w:lineRule="auto"/>
        <w:ind w:left="0" w:right="220" w:firstLine="350"/>
        <w:rPr>
          <w:b w:val="0"/>
          <w:bCs w:val="0"/>
        </w:rPr>
      </w:pPr>
      <w:r>
        <w:t>Педагогическая</w:t>
      </w:r>
      <w:r>
        <w:rPr>
          <w:spacing w:val="-8"/>
        </w:rPr>
        <w:t xml:space="preserve"> </w:t>
      </w:r>
      <w:r>
        <w:t xml:space="preserve">целесообразность: </w:t>
      </w:r>
      <w:r>
        <w:rPr>
          <w:b w:val="0"/>
          <w:bCs w:val="0"/>
        </w:rPr>
        <w:t>дополнительная общеразвивающая программа «Английский язык» обеспечивает развитие интеллектуальных способностей, необходимых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для дальнейшей самореализации обучающихся, способствует формированию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речевого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этикета и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навыков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ведения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деловых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встреч.</w:t>
      </w:r>
    </w:p>
    <w:p w:rsidR="00752C8E" w:rsidRDefault="001A40AE">
      <w:pPr>
        <w:pStyle w:val="a7"/>
        <w:keepNext/>
        <w:overflowPunct w:val="0"/>
        <w:spacing w:before="30" w:after="30" w:line="360" w:lineRule="auto"/>
        <w:ind w:left="0" w:right="220" w:firstLine="350"/>
      </w:pPr>
      <w:r>
        <w:t>Знание английского языка необходимо для успешного обучения в ВУЗах</w:t>
      </w:r>
      <w:r>
        <w:rPr>
          <w:spacing w:val="-67"/>
        </w:rPr>
        <w:t xml:space="preserve"> </w:t>
      </w:r>
      <w:r>
        <w:t>и дальнейшей трудовой деятельности. Широкое использование современных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 практически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английского</w:t>
      </w:r>
      <w:r>
        <w:rPr>
          <w:spacing w:val="-1"/>
        </w:rPr>
        <w:t xml:space="preserve"> </w:t>
      </w:r>
      <w:r>
        <w:t>языка.</w:t>
      </w:r>
    </w:p>
    <w:p w:rsidR="00752C8E" w:rsidRDefault="001A40AE">
      <w:pPr>
        <w:pStyle w:val="a7"/>
        <w:keepNext/>
        <w:overflowPunct w:val="0"/>
        <w:spacing w:before="30" w:after="30" w:line="360" w:lineRule="auto"/>
        <w:ind w:left="0" w:right="220" w:firstLine="350"/>
      </w:pPr>
      <w:r>
        <w:rPr>
          <w:b/>
          <w:bCs/>
        </w:rPr>
        <w:t>Условия набора детей в объединение</w:t>
      </w:r>
      <w:r>
        <w:t>: для обучения по первому модулю набор проводится на общих основаниях (для детей 8-9 лет). Дети</w:t>
      </w:r>
      <w:r w:rsidRPr="001A40AE">
        <w:t>,</w:t>
      </w:r>
      <w:r>
        <w:t xml:space="preserve"> обучившиеся по первому модулю</w:t>
      </w:r>
      <w:r w:rsidRPr="001A40AE">
        <w:t>,</w:t>
      </w:r>
      <w:r>
        <w:t xml:space="preserve"> могут продолжить обучение по второму (для детей 10-11 лет). После второго модуля дети продолжают обучение по третьему модулю (для детей 12-13 лет). Каждый модуль независим друг от друга. Проверка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входного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аттестации.</w:t>
      </w:r>
    </w:p>
    <w:p w:rsidR="00752C8E" w:rsidRDefault="001A40AE">
      <w:pPr>
        <w:pStyle w:val="a7"/>
        <w:keepNext/>
        <w:overflowPunct w:val="0"/>
        <w:spacing w:before="30" w:after="30" w:line="360" w:lineRule="auto"/>
        <w:ind w:left="0" w:right="220" w:firstLine="350"/>
        <w:rPr>
          <w:b/>
          <w:bCs/>
        </w:rPr>
      </w:pPr>
      <w:r>
        <w:rPr>
          <w:b/>
          <w:bCs/>
        </w:rPr>
        <w:t>Особенности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организации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образовательного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процесса</w:t>
      </w:r>
    </w:p>
    <w:p w:rsidR="00752C8E" w:rsidRDefault="001A40AE">
      <w:pPr>
        <w:keepNext/>
        <w:overflowPunct w:val="0"/>
        <w:spacing w:before="30" w:after="30" w:line="360" w:lineRule="auto"/>
        <w:ind w:right="220" w:firstLine="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состоит из трёх модулей и рассчитана на один год обучения. </w:t>
      </w:r>
      <w:r>
        <w:rPr>
          <w:bCs/>
          <w:sz w:val="28"/>
          <w:szCs w:val="28"/>
        </w:rPr>
        <w:t xml:space="preserve">Занятия проводятся 2 раза в неделю по 4 часа – </w:t>
      </w:r>
      <w:r>
        <w:rPr>
          <w:sz w:val="28"/>
          <w:szCs w:val="28"/>
        </w:rPr>
        <w:t xml:space="preserve">144 часа в год. Возраст обучающихся  - 8-13 лет. </w:t>
      </w:r>
    </w:p>
    <w:p w:rsidR="00752C8E" w:rsidRDefault="001A40AE">
      <w:pPr>
        <w:pStyle w:val="a7"/>
        <w:keepNext/>
        <w:overflowPunct w:val="0"/>
        <w:spacing w:before="30" w:after="30" w:line="360" w:lineRule="auto"/>
        <w:ind w:left="0" w:right="220" w:firstLine="350"/>
      </w:pPr>
      <w:r>
        <w:t>Группы формируются по возрастному принципу с учётом возрастных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Дополнительный набор в группы возможен на основании тестирования или</w:t>
      </w:r>
      <w:r>
        <w:rPr>
          <w:spacing w:val="1"/>
        </w:rPr>
        <w:t xml:space="preserve"> </w:t>
      </w:r>
      <w:r>
        <w:t>собеседования с</w:t>
      </w:r>
      <w:r>
        <w:rPr>
          <w:spacing w:val="-2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конкретного</w:t>
      </w:r>
      <w:r>
        <w:rPr>
          <w:spacing w:val="-1"/>
        </w:rPr>
        <w:t xml:space="preserve"> </w:t>
      </w:r>
      <w:r>
        <w:t>учащегося.</w:t>
      </w:r>
    </w:p>
    <w:p w:rsidR="00752C8E" w:rsidRDefault="001A40AE">
      <w:pPr>
        <w:pStyle w:val="a7"/>
        <w:keepNext/>
        <w:overflowPunct w:val="0"/>
        <w:spacing w:before="30" w:after="30" w:line="360" w:lineRule="auto"/>
        <w:ind w:left="0" w:right="220" w:firstLine="350"/>
      </w:pPr>
      <w:r>
        <w:rPr>
          <w:iCs/>
        </w:rPr>
        <w:t>Форма обучения по программе «Английский язык» является очной. Форма</w:t>
      </w:r>
      <w:r>
        <w:rPr>
          <w:iCs/>
          <w:spacing w:val="50"/>
        </w:rPr>
        <w:t xml:space="preserve"> </w:t>
      </w:r>
      <w:r>
        <w:rPr>
          <w:iCs/>
        </w:rPr>
        <w:t>занятий</w:t>
      </w:r>
      <w:r>
        <w:rPr>
          <w:iCs/>
          <w:spacing w:val="120"/>
        </w:rPr>
        <w:t xml:space="preserve"> </w:t>
      </w:r>
      <w:r>
        <w:t>–</w:t>
      </w:r>
      <w:r>
        <w:rPr>
          <w:spacing w:val="119"/>
        </w:rPr>
        <w:t xml:space="preserve"> </w:t>
      </w:r>
      <w:r>
        <w:t>групповая.</w:t>
      </w:r>
      <w:r>
        <w:rPr>
          <w:spacing w:val="119"/>
        </w:rPr>
        <w:t xml:space="preserve"> </w:t>
      </w:r>
      <w:r>
        <w:t>Нормы наполнения групп - 12-15 человек</w:t>
      </w:r>
      <w:r>
        <w:rPr>
          <w:spacing w:val="119"/>
        </w:rPr>
        <w:t>.</w:t>
      </w:r>
      <w:r>
        <w:t>Учебные</w:t>
      </w:r>
      <w:r>
        <w:rPr>
          <w:spacing w:val="118"/>
        </w:rPr>
        <w:t xml:space="preserve"> </w:t>
      </w:r>
      <w:r>
        <w:t>занятия</w:t>
      </w:r>
      <w:r>
        <w:rPr>
          <w:spacing w:val="118"/>
        </w:rPr>
        <w:t xml:space="preserve"> </w:t>
      </w:r>
      <w:r>
        <w:t>предполагают</w:t>
      </w:r>
      <w:r>
        <w:rPr>
          <w:spacing w:val="119"/>
        </w:rPr>
        <w:t xml:space="preserve"> </w:t>
      </w:r>
      <w:r>
        <w:t>учёт возрастных и психологических особенностей детей, что позволяет применять</w:t>
      </w:r>
      <w:r>
        <w:rPr>
          <w:spacing w:val="1"/>
        </w:rPr>
        <w:t xml:space="preserve"> </w:t>
      </w:r>
      <w:r>
        <w:t>разнообразные методы, приёмы и формы обучения, а также варьировать объём усваиваемого материала.</w:t>
      </w:r>
    </w:p>
    <w:p w:rsidR="00752C8E" w:rsidRDefault="001A40AE">
      <w:pPr>
        <w:pStyle w:val="12"/>
        <w:keepNext/>
        <w:shd w:val="clear" w:color="auto" w:fill="FFFFFF"/>
        <w:overflowPunct w:val="0"/>
        <w:spacing w:before="30" w:after="30" w:line="360" w:lineRule="auto"/>
        <w:ind w:right="220" w:firstLine="350"/>
        <w:jc w:val="both"/>
        <w:rPr>
          <w:rFonts w:hint="eastAsia"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Способы проверки</w:t>
      </w: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результатов освоения программы:</w:t>
      </w:r>
    </w:p>
    <w:p w:rsidR="00752C8E" w:rsidRDefault="001A40AE">
      <w:pPr>
        <w:pStyle w:val="12"/>
        <w:keepNext/>
        <w:numPr>
          <w:ilvl w:val="0"/>
          <w:numId w:val="1"/>
        </w:numPr>
        <w:shd w:val="clear" w:color="auto" w:fill="FFFFFF"/>
        <w:tabs>
          <w:tab w:val="left" w:pos="420"/>
        </w:tabs>
        <w:overflowPunct w:val="0"/>
        <w:spacing w:before="30" w:after="30" w:line="360" w:lineRule="auto"/>
        <w:ind w:right="220"/>
        <w:jc w:val="both"/>
        <w:rPr>
          <w:rFonts w:hint="eastAsia"/>
        </w:rPr>
      </w:pPr>
      <w:r>
        <w:rPr>
          <w:sz w:val="28"/>
        </w:rPr>
        <w:t>тестирование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52C8E" w:rsidRDefault="001A40AE">
      <w:pPr>
        <w:pStyle w:val="12"/>
        <w:keepNext/>
        <w:numPr>
          <w:ilvl w:val="0"/>
          <w:numId w:val="2"/>
        </w:numPr>
        <w:shd w:val="clear" w:color="auto" w:fill="FFFFFF"/>
        <w:tabs>
          <w:tab w:val="left" w:pos="420"/>
        </w:tabs>
        <w:overflowPunct w:val="0"/>
        <w:spacing w:before="30" w:after="30" w:line="360" w:lineRule="auto"/>
        <w:ind w:right="22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наблюдение;</w:t>
      </w:r>
    </w:p>
    <w:p w:rsidR="00752C8E" w:rsidRDefault="001A40AE">
      <w:pPr>
        <w:pStyle w:val="12"/>
        <w:keepNext/>
        <w:numPr>
          <w:ilvl w:val="0"/>
          <w:numId w:val="2"/>
        </w:numPr>
        <w:shd w:val="clear" w:color="auto" w:fill="FFFFFF"/>
        <w:tabs>
          <w:tab w:val="left" w:pos="420"/>
        </w:tabs>
        <w:overflowPunct w:val="0"/>
        <w:spacing w:before="30" w:after="30" w:line="360" w:lineRule="auto"/>
        <w:ind w:right="22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взаимоконтроль; </w:t>
      </w:r>
    </w:p>
    <w:p w:rsidR="00752C8E" w:rsidRDefault="001A40AE">
      <w:pPr>
        <w:pStyle w:val="12"/>
        <w:keepNext/>
        <w:numPr>
          <w:ilvl w:val="0"/>
          <w:numId w:val="2"/>
        </w:numPr>
        <w:shd w:val="clear" w:color="auto" w:fill="FFFFFF"/>
        <w:tabs>
          <w:tab w:val="left" w:pos="420"/>
        </w:tabs>
        <w:overflowPunct w:val="0"/>
        <w:spacing w:before="30" w:after="30" w:line="360" w:lineRule="auto"/>
        <w:ind w:right="22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открытые занятия;</w:t>
      </w:r>
    </w:p>
    <w:p w:rsidR="00752C8E" w:rsidRDefault="001A40AE">
      <w:pPr>
        <w:pStyle w:val="12"/>
        <w:keepNext/>
        <w:numPr>
          <w:ilvl w:val="0"/>
          <w:numId w:val="2"/>
        </w:numPr>
        <w:shd w:val="clear" w:color="auto" w:fill="FFFFFF"/>
        <w:tabs>
          <w:tab w:val="left" w:pos="420"/>
        </w:tabs>
        <w:overflowPunct w:val="0"/>
        <w:spacing w:before="30" w:after="30" w:line="360" w:lineRule="auto"/>
        <w:ind w:right="22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турниры, соревнования.</w:t>
      </w:r>
    </w:p>
    <w:p w:rsidR="00752C8E" w:rsidRDefault="001A40AE">
      <w:pPr>
        <w:keepNext/>
        <w:overflowPunct w:val="0"/>
        <w:spacing w:before="30" w:after="30" w:line="360" w:lineRule="auto"/>
        <w:ind w:right="220" w:firstLine="350"/>
        <w:jc w:val="both"/>
      </w:pPr>
      <w:r>
        <w:rPr>
          <w:sz w:val="28"/>
          <w:szCs w:val="28"/>
        </w:rPr>
        <w:t xml:space="preserve">Для итогового контроля разработаны </w:t>
      </w:r>
      <w:r>
        <w:rPr>
          <w:bCs/>
          <w:sz w:val="28"/>
          <w:szCs w:val="28"/>
        </w:rPr>
        <w:t>тематические тестовые материалы</w:t>
      </w:r>
      <w:r>
        <w:rPr>
          <w:sz w:val="28"/>
          <w:szCs w:val="28"/>
        </w:rPr>
        <w:t>. Отслеживаются: уровень знаний теоретического материала, степень овладения приёмами игры, умение анализировать и решать задачи.</w:t>
      </w:r>
    </w:p>
    <w:p w:rsidR="00752C8E" w:rsidRDefault="001A40AE">
      <w:pPr>
        <w:keepNext/>
        <w:overflowPunct w:val="0"/>
        <w:spacing w:before="30" w:after="30" w:line="360" w:lineRule="auto"/>
        <w:ind w:right="220" w:firstLine="350"/>
        <w:jc w:val="both"/>
      </w:pPr>
      <w:r>
        <w:rPr>
          <w:sz w:val="28"/>
          <w:szCs w:val="28"/>
        </w:rPr>
        <w:t xml:space="preserve">Оценка осуществляется по уровневой системе: </w:t>
      </w:r>
    </w:p>
    <w:p w:rsidR="00752C8E" w:rsidRDefault="001A40AE">
      <w:pPr>
        <w:keepNext/>
        <w:overflowPunct w:val="0"/>
        <w:spacing w:before="30" w:after="30" w:line="360" w:lineRule="auto"/>
        <w:ind w:right="220" w:firstLine="350"/>
        <w:jc w:val="both"/>
      </w:pPr>
      <w:r w:rsidRPr="001A40AE">
        <w:rPr>
          <w:sz w:val="28"/>
          <w:szCs w:val="28"/>
        </w:rPr>
        <w:t xml:space="preserve">- </w:t>
      </w:r>
      <w:r>
        <w:rPr>
          <w:sz w:val="28"/>
          <w:szCs w:val="28"/>
        </w:rPr>
        <w:t>низкий - 0-1 баллов выставляется за «неверный ответ»;</w:t>
      </w:r>
    </w:p>
    <w:p w:rsidR="00752C8E" w:rsidRDefault="001A40AE">
      <w:pPr>
        <w:keepNext/>
        <w:overflowPunct w:val="0"/>
        <w:spacing w:before="30" w:after="30" w:line="360" w:lineRule="auto"/>
        <w:ind w:right="220" w:firstLine="350"/>
        <w:jc w:val="both"/>
      </w:pPr>
      <w:r>
        <w:rPr>
          <w:sz w:val="28"/>
          <w:szCs w:val="28"/>
        </w:rPr>
        <w:t>- средний  - от 2 до 7 баллов – за «не во всём верный ответ»;</w:t>
      </w:r>
    </w:p>
    <w:p w:rsidR="00752C8E" w:rsidRDefault="001A40AE">
      <w:pPr>
        <w:keepNext/>
        <w:overflowPunct w:val="0"/>
        <w:spacing w:before="30" w:after="30" w:line="360" w:lineRule="auto"/>
        <w:ind w:right="220" w:firstLine="350"/>
        <w:jc w:val="both"/>
        <w:rPr>
          <w:sz w:val="28"/>
          <w:szCs w:val="28"/>
        </w:rPr>
      </w:pPr>
      <w:r>
        <w:rPr>
          <w:sz w:val="28"/>
          <w:szCs w:val="28"/>
        </w:rPr>
        <w:t>- высокий - от 8 до 10 баллов – за «правильный ответ».</w:t>
      </w:r>
    </w:p>
    <w:p w:rsidR="00752C8E" w:rsidRDefault="00752C8E">
      <w:pPr>
        <w:keepNext/>
        <w:overflowPunct w:val="0"/>
        <w:spacing w:before="30" w:after="30" w:line="360" w:lineRule="auto"/>
        <w:ind w:right="220" w:firstLine="350"/>
        <w:jc w:val="both"/>
        <w:rPr>
          <w:sz w:val="28"/>
          <w:szCs w:val="28"/>
        </w:rPr>
      </w:pPr>
    </w:p>
    <w:p w:rsidR="00403116" w:rsidRDefault="001A40AE" w:rsidP="00403116">
      <w:pPr>
        <w:pStyle w:val="a7"/>
        <w:keepNext/>
        <w:overflowPunct w:val="0"/>
        <w:spacing w:before="30" w:after="30" w:line="360" w:lineRule="auto"/>
        <w:ind w:left="44" w:right="220" w:firstLine="350"/>
        <w:rPr>
          <w:spacing w:val="1"/>
        </w:rPr>
      </w:pPr>
      <w:r>
        <w:rPr>
          <w:b/>
          <w:bCs/>
        </w:rPr>
        <w:t>Цель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программы:</w:t>
      </w:r>
      <w:r w:rsidR="00403116" w:rsidRPr="00403116">
        <w:rPr>
          <w:spacing w:val="1"/>
        </w:rPr>
        <w:t xml:space="preserve"> устранение языкового барьера в общении на английском языке по принципу «язык в действии» в условиях моделируемой на занятиях речевой деятельности через использование интерактивных технологий преподавания английского языка, посредством углубления знаний английской грамматики, расширения лингвистического и страноведческого кругозора.</w:t>
      </w:r>
    </w:p>
    <w:p w:rsidR="00403116" w:rsidRDefault="001A40AE" w:rsidP="00403116">
      <w:pPr>
        <w:pStyle w:val="a7"/>
        <w:keepNext/>
        <w:overflowPunct w:val="0"/>
        <w:spacing w:before="30" w:after="30" w:line="360" w:lineRule="auto"/>
        <w:ind w:left="44" w:right="220" w:firstLine="350"/>
        <w:rPr>
          <w:b/>
          <w:bCs/>
        </w:rPr>
      </w:pPr>
      <w:r w:rsidRPr="00403116">
        <w:rPr>
          <w:b/>
          <w:bCs/>
        </w:rPr>
        <w:t>Задачи программы:</w:t>
      </w:r>
    </w:p>
    <w:p w:rsidR="00403116" w:rsidRPr="00485D20" w:rsidRDefault="001A40AE" w:rsidP="00485D20">
      <w:pPr>
        <w:pStyle w:val="a7"/>
        <w:keepNext/>
        <w:overflowPunct w:val="0"/>
        <w:spacing w:before="30" w:after="30" w:line="360" w:lineRule="auto"/>
        <w:ind w:left="44" w:right="220" w:firstLine="350"/>
        <w:rPr>
          <w:spacing w:val="1"/>
        </w:rPr>
      </w:pPr>
      <w:r w:rsidRPr="00403116">
        <w:rPr>
          <w:b/>
          <w:bCs/>
          <w:i/>
          <w:iCs/>
        </w:rPr>
        <w:t>Предметные:</w:t>
      </w:r>
    </w:p>
    <w:p w:rsidR="00403116" w:rsidRDefault="00403116">
      <w:pPr>
        <w:pStyle w:val="af0"/>
        <w:keepNext/>
        <w:numPr>
          <w:ilvl w:val="0"/>
          <w:numId w:val="3"/>
        </w:numPr>
        <w:tabs>
          <w:tab w:val="left" w:pos="420"/>
          <w:tab w:val="left" w:pos="1375"/>
        </w:tabs>
        <w:overflowPunct w:val="0"/>
        <w:spacing w:before="30" w:after="30" w:line="360" w:lineRule="auto"/>
        <w:ind w:right="220" w:firstLine="350"/>
        <w:jc w:val="both"/>
        <w:rPr>
          <w:sz w:val="28"/>
        </w:rPr>
      </w:pPr>
      <w:r>
        <w:rPr>
          <w:sz w:val="28"/>
        </w:rPr>
        <w:t xml:space="preserve"> </w:t>
      </w:r>
      <w:r w:rsidR="00485D20">
        <w:rPr>
          <w:sz w:val="28"/>
        </w:rPr>
        <w:t>Обучить</w:t>
      </w:r>
      <w:r w:rsidR="000C6247">
        <w:rPr>
          <w:sz w:val="28"/>
        </w:rPr>
        <w:t xml:space="preserve"> </w:t>
      </w:r>
      <w:r w:rsidRPr="00403116">
        <w:rPr>
          <w:sz w:val="28"/>
        </w:rPr>
        <w:t>грамматическ</w:t>
      </w:r>
      <w:r w:rsidR="00485D20">
        <w:rPr>
          <w:sz w:val="28"/>
        </w:rPr>
        <w:t>им знаниям по основным темам программы;</w:t>
      </w:r>
    </w:p>
    <w:p w:rsidR="00E91318" w:rsidRPr="00485D20" w:rsidRDefault="00403116" w:rsidP="00485D20">
      <w:pPr>
        <w:pStyle w:val="af0"/>
        <w:keepNext/>
        <w:numPr>
          <w:ilvl w:val="0"/>
          <w:numId w:val="3"/>
        </w:numPr>
        <w:tabs>
          <w:tab w:val="left" w:pos="420"/>
          <w:tab w:val="left" w:pos="1375"/>
        </w:tabs>
        <w:overflowPunct w:val="0"/>
        <w:spacing w:before="30" w:after="30" w:line="360" w:lineRule="auto"/>
        <w:ind w:right="220" w:firstLine="350"/>
        <w:jc w:val="both"/>
        <w:rPr>
          <w:sz w:val="28"/>
        </w:rPr>
      </w:pPr>
      <w:r>
        <w:rPr>
          <w:sz w:val="28"/>
        </w:rPr>
        <w:t xml:space="preserve"> </w:t>
      </w:r>
      <w:r w:rsidR="00485D20">
        <w:rPr>
          <w:sz w:val="28"/>
        </w:rPr>
        <w:t>Научить основам</w:t>
      </w:r>
      <w:r w:rsidR="00E91318">
        <w:rPr>
          <w:sz w:val="28"/>
        </w:rPr>
        <w:t xml:space="preserve"> </w:t>
      </w:r>
      <w:r w:rsidR="00485D20">
        <w:rPr>
          <w:sz w:val="28"/>
        </w:rPr>
        <w:t xml:space="preserve">монологической и </w:t>
      </w:r>
      <w:r w:rsidR="00E91318">
        <w:rPr>
          <w:sz w:val="28"/>
        </w:rPr>
        <w:t>диалогической речи</w:t>
      </w:r>
      <w:r w:rsidR="00485D20">
        <w:rPr>
          <w:sz w:val="28"/>
        </w:rPr>
        <w:t xml:space="preserve"> на основе осознанного применения грамматических знаний;</w:t>
      </w:r>
    </w:p>
    <w:p w:rsidR="00752C8E" w:rsidRDefault="00E91318">
      <w:pPr>
        <w:pStyle w:val="af0"/>
        <w:keepNext/>
        <w:numPr>
          <w:ilvl w:val="0"/>
          <w:numId w:val="3"/>
        </w:numPr>
        <w:tabs>
          <w:tab w:val="left" w:pos="420"/>
          <w:tab w:val="left" w:pos="1375"/>
        </w:tabs>
        <w:overflowPunct w:val="0"/>
        <w:spacing w:before="30" w:after="30" w:line="360" w:lineRule="auto"/>
        <w:ind w:right="220" w:firstLine="350"/>
        <w:jc w:val="both"/>
        <w:rPr>
          <w:sz w:val="28"/>
        </w:rPr>
      </w:pPr>
      <w:r>
        <w:rPr>
          <w:sz w:val="28"/>
        </w:rPr>
        <w:t xml:space="preserve"> О</w:t>
      </w:r>
      <w:r w:rsidR="00485D20">
        <w:rPr>
          <w:sz w:val="28"/>
        </w:rPr>
        <w:t>бучить основам</w:t>
      </w:r>
      <w:r w:rsidR="001A40AE">
        <w:rPr>
          <w:sz w:val="28"/>
        </w:rPr>
        <w:t xml:space="preserve"> устной и письменной речи на английском языке;</w:t>
      </w:r>
    </w:p>
    <w:p w:rsidR="00752C8E" w:rsidRDefault="001A40AE">
      <w:pPr>
        <w:pStyle w:val="af0"/>
        <w:keepNext/>
        <w:numPr>
          <w:ilvl w:val="0"/>
          <w:numId w:val="3"/>
        </w:numPr>
        <w:tabs>
          <w:tab w:val="left" w:pos="420"/>
          <w:tab w:val="left" w:pos="1375"/>
        </w:tabs>
        <w:overflowPunct w:val="0"/>
        <w:spacing w:before="30" w:after="30" w:line="360" w:lineRule="auto"/>
        <w:ind w:right="220" w:firstLine="350"/>
        <w:jc w:val="both"/>
        <w:rPr>
          <w:sz w:val="28"/>
        </w:rPr>
      </w:pPr>
      <w:r w:rsidRPr="001A40AE">
        <w:rPr>
          <w:sz w:val="28"/>
        </w:rPr>
        <w:t xml:space="preserve"> </w:t>
      </w:r>
      <w:r w:rsidR="00E91318">
        <w:rPr>
          <w:sz w:val="28"/>
        </w:rPr>
        <w:t>С</w:t>
      </w:r>
      <w:r>
        <w:rPr>
          <w:sz w:val="28"/>
        </w:rPr>
        <w:t>формировать лексический запас по основным  темам программы;</w:t>
      </w:r>
    </w:p>
    <w:p w:rsidR="000C6247" w:rsidRDefault="001A40AE" w:rsidP="000C6247">
      <w:pPr>
        <w:pStyle w:val="af0"/>
        <w:keepNext/>
        <w:tabs>
          <w:tab w:val="left" w:pos="420"/>
          <w:tab w:val="left" w:pos="1375"/>
        </w:tabs>
        <w:overflowPunct w:val="0"/>
        <w:spacing w:before="30" w:after="30" w:line="360" w:lineRule="auto"/>
        <w:ind w:left="350" w:right="220" w:firstLine="0"/>
        <w:jc w:val="both"/>
        <w:rPr>
          <w:sz w:val="28"/>
        </w:rPr>
      </w:pPr>
      <w:r w:rsidRPr="00485D20">
        <w:rPr>
          <w:b/>
          <w:bCs/>
          <w:i/>
          <w:iCs/>
          <w:sz w:val="28"/>
        </w:rPr>
        <w:t>Метапредметные:</w:t>
      </w:r>
    </w:p>
    <w:p w:rsidR="00752C8E" w:rsidRDefault="001A40AE" w:rsidP="003539C8">
      <w:pPr>
        <w:pStyle w:val="af0"/>
        <w:keepNext/>
        <w:numPr>
          <w:ilvl w:val="0"/>
          <w:numId w:val="3"/>
        </w:numPr>
        <w:tabs>
          <w:tab w:val="left" w:pos="420"/>
          <w:tab w:val="left" w:pos="1375"/>
        </w:tabs>
        <w:overflowPunct w:val="0"/>
        <w:spacing w:before="30" w:after="30" w:line="360" w:lineRule="auto"/>
        <w:ind w:right="220" w:firstLine="350"/>
        <w:jc w:val="both"/>
        <w:rPr>
          <w:sz w:val="28"/>
        </w:rPr>
      </w:pPr>
      <w:r>
        <w:rPr>
          <w:sz w:val="28"/>
        </w:rPr>
        <w:t xml:space="preserve"> </w:t>
      </w:r>
      <w:r w:rsidR="00B65998">
        <w:rPr>
          <w:sz w:val="28"/>
        </w:rPr>
        <w:t>Помочь овладеть навыками</w:t>
      </w:r>
      <w:r>
        <w:rPr>
          <w:sz w:val="28"/>
        </w:rPr>
        <w:t xml:space="preserve"> учебной работы</w:t>
      </w:r>
      <w:r w:rsidRPr="001A40AE">
        <w:rPr>
          <w:sz w:val="28"/>
        </w:rPr>
        <w:t>,</w:t>
      </w:r>
      <w:r>
        <w:rPr>
          <w:sz w:val="28"/>
        </w:rPr>
        <w:t xml:space="preserve"> обеспечивающих способность учащихся к самостоятельному усвоению новых знаний и умений</w:t>
      </w:r>
      <w:r w:rsidRPr="001A40AE">
        <w:rPr>
          <w:sz w:val="28"/>
        </w:rPr>
        <w:t>,</w:t>
      </w:r>
      <w:r w:rsidR="003539C8">
        <w:rPr>
          <w:sz w:val="28"/>
        </w:rPr>
        <w:t xml:space="preserve"> поиску информации</w:t>
      </w:r>
      <w:r>
        <w:rPr>
          <w:sz w:val="28"/>
        </w:rPr>
        <w:t>;</w:t>
      </w:r>
    </w:p>
    <w:p w:rsidR="00B65998" w:rsidRDefault="003539C8" w:rsidP="003539C8">
      <w:pPr>
        <w:pStyle w:val="af0"/>
        <w:keepNext/>
        <w:numPr>
          <w:ilvl w:val="0"/>
          <w:numId w:val="3"/>
        </w:numPr>
        <w:tabs>
          <w:tab w:val="left" w:pos="420"/>
          <w:tab w:val="left" w:pos="1375"/>
        </w:tabs>
        <w:overflowPunct w:val="0"/>
        <w:spacing w:before="30" w:after="30" w:line="360" w:lineRule="auto"/>
        <w:ind w:right="220" w:firstLine="350"/>
        <w:jc w:val="both"/>
        <w:rPr>
          <w:sz w:val="28"/>
        </w:rPr>
      </w:pPr>
      <w:r w:rsidRPr="003539C8">
        <w:rPr>
          <w:sz w:val="28"/>
        </w:rPr>
        <w:t> </w:t>
      </w:r>
      <w:r w:rsidR="00B65998">
        <w:rPr>
          <w:sz w:val="28"/>
        </w:rPr>
        <w:t>Помочь овладеть социальными и культурными навыками через</w:t>
      </w:r>
      <w:r w:rsidR="00B65998" w:rsidRPr="00B65998">
        <w:rPr>
          <w:sz w:val="28"/>
        </w:rPr>
        <w:t xml:space="preserve"> формирование социокультурной стороны </w:t>
      </w:r>
      <w:r w:rsidR="00B65998">
        <w:rPr>
          <w:sz w:val="28"/>
        </w:rPr>
        <w:t xml:space="preserve"> </w:t>
      </w:r>
      <w:r w:rsidR="00B65998" w:rsidRPr="00B65998">
        <w:rPr>
          <w:sz w:val="28"/>
        </w:rPr>
        <w:t>личности</w:t>
      </w:r>
      <w:r w:rsidR="00B65998">
        <w:rPr>
          <w:sz w:val="28"/>
        </w:rPr>
        <w:t>;</w:t>
      </w:r>
    </w:p>
    <w:p w:rsidR="003539C8" w:rsidRDefault="003539C8" w:rsidP="003539C8">
      <w:pPr>
        <w:pStyle w:val="af0"/>
        <w:keepNext/>
        <w:numPr>
          <w:ilvl w:val="0"/>
          <w:numId w:val="3"/>
        </w:numPr>
        <w:tabs>
          <w:tab w:val="left" w:pos="420"/>
          <w:tab w:val="left" w:pos="1375"/>
        </w:tabs>
        <w:overflowPunct w:val="0"/>
        <w:spacing w:before="30" w:after="30" w:line="360" w:lineRule="auto"/>
        <w:ind w:right="220" w:firstLine="350"/>
        <w:jc w:val="both"/>
        <w:rPr>
          <w:sz w:val="28"/>
        </w:rPr>
      </w:pPr>
      <w:r>
        <w:rPr>
          <w:sz w:val="28"/>
        </w:rPr>
        <w:t>Развитие слухового и зрительного внимания</w:t>
      </w:r>
      <w:r w:rsidRPr="003539C8">
        <w:rPr>
          <w:sz w:val="28"/>
        </w:rPr>
        <w:t>,</w:t>
      </w:r>
      <w:r>
        <w:rPr>
          <w:sz w:val="28"/>
        </w:rPr>
        <w:t xml:space="preserve"> слуховой и зрительной памяти</w:t>
      </w:r>
      <w:r w:rsidRPr="003539C8">
        <w:rPr>
          <w:sz w:val="28"/>
        </w:rPr>
        <w:t>,</w:t>
      </w:r>
      <w:r>
        <w:rPr>
          <w:sz w:val="28"/>
        </w:rPr>
        <w:t xml:space="preserve"> фантазии и воображения;</w:t>
      </w:r>
    </w:p>
    <w:p w:rsidR="00B65998" w:rsidRDefault="00B65998" w:rsidP="003539C8">
      <w:pPr>
        <w:pStyle w:val="af0"/>
        <w:keepNext/>
        <w:numPr>
          <w:ilvl w:val="0"/>
          <w:numId w:val="3"/>
        </w:numPr>
        <w:tabs>
          <w:tab w:val="left" w:pos="420"/>
          <w:tab w:val="left" w:pos="1375"/>
        </w:tabs>
        <w:overflowPunct w:val="0"/>
        <w:spacing w:before="30" w:after="30" w:line="360" w:lineRule="auto"/>
        <w:ind w:right="220" w:firstLine="350"/>
        <w:jc w:val="both"/>
        <w:rPr>
          <w:sz w:val="28"/>
        </w:rPr>
      </w:pPr>
      <w:r>
        <w:rPr>
          <w:sz w:val="28"/>
        </w:rPr>
        <w:t>Развитие грамотной речи;</w:t>
      </w:r>
    </w:p>
    <w:p w:rsidR="005F77CF" w:rsidRDefault="00B65998" w:rsidP="005F77CF">
      <w:pPr>
        <w:pStyle w:val="af0"/>
        <w:keepNext/>
        <w:numPr>
          <w:ilvl w:val="0"/>
          <w:numId w:val="3"/>
        </w:numPr>
        <w:tabs>
          <w:tab w:val="left" w:pos="420"/>
          <w:tab w:val="left" w:pos="1375"/>
        </w:tabs>
        <w:overflowPunct w:val="0"/>
        <w:spacing w:before="30" w:after="30" w:line="360" w:lineRule="auto"/>
        <w:ind w:right="220" w:firstLine="350"/>
        <w:jc w:val="both"/>
        <w:rPr>
          <w:sz w:val="28"/>
        </w:rPr>
      </w:pPr>
      <w:r>
        <w:rPr>
          <w:sz w:val="28"/>
        </w:rPr>
        <w:t>Развитие мыслительных операций;</w:t>
      </w:r>
    </w:p>
    <w:p w:rsidR="005F77CF" w:rsidRPr="005F77CF" w:rsidRDefault="005F77CF" w:rsidP="005F77CF">
      <w:pPr>
        <w:pStyle w:val="af0"/>
        <w:keepNext/>
        <w:numPr>
          <w:ilvl w:val="0"/>
          <w:numId w:val="3"/>
        </w:numPr>
        <w:tabs>
          <w:tab w:val="left" w:pos="420"/>
          <w:tab w:val="left" w:pos="1375"/>
        </w:tabs>
        <w:overflowPunct w:val="0"/>
        <w:spacing w:before="30" w:after="30" w:line="360" w:lineRule="auto"/>
        <w:ind w:right="220" w:firstLine="350"/>
        <w:jc w:val="both"/>
        <w:rPr>
          <w:sz w:val="28"/>
          <w:szCs w:val="28"/>
        </w:rPr>
      </w:pPr>
      <w:r>
        <w:rPr>
          <w:rFonts w:eastAsia="SimSun"/>
          <w:sz w:val="28"/>
          <w:szCs w:val="28"/>
        </w:rPr>
        <w:t>Развитие умения</w:t>
      </w:r>
      <w:r w:rsidRPr="005F77CF">
        <w:rPr>
          <w:rFonts w:eastAsia="SimSun"/>
          <w:sz w:val="28"/>
          <w:szCs w:val="28"/>
        </w:rPr>
        <w:t xml:space="preserve"> координированной работы с разными компонентами учебно-методического комплекта; </w:t>
      </w:r>
    </w:p>
    <w:p w:rsidR="00B65998" w:rsidRPr="00B65998" w:rsidRDefault="001A40AE" w:rsidP="00B65998">
      <w:pPr>
        <w:pStyle w:val="af0"/>
        <w:keepNext/>
        <w:tabs>
          <w:tab w:val="left" w:pos="1375"/>
        </w:tabs>
        <w:overflowPunct w:val="0"/>
        <w:spacing w:before="30" w:after="30" w:line="360" w:lineRule="auto"/>
        <w:ind w:left="0" w:right="220" w:firstLine="350"/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Личностные:</w:t>
      </w:r>
    </w:p>
    <w:p w:rsidR="00B65998" w:rsidRDefault="001A40AE" w:rsidP="00B65998">
      <w:pPr>
        <w:pStyle w:val="af0"/>
        <w:keepNext/>
        <w:numPr>
          <w:ilvl w:val="0"/>
          <w:numId w:val="3"/>
        </w:numPr>
        <w:tabs>
          <w:tab w:val="left" w:pos="420"/>
          <w:tab w:val="left" w:pos="1375"/>
        </w:tabs>
        <w:overflowPunct w:val="0"/>
        <w:spacing w:before="30" w:after="30" w:line="360" w:lineRule="auto"/>
        <w:ind w:right="220" w:firstLine="35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 w:rsidR="00485D20">
        <w:rPr>
          <w:sz w:val="28"/>
          <w:szCs w:val="28"/>
        </w:rPr>
        <w:t>Приобщ</w:t>
      </w:r>
      <w:r w:rsidR="00B65998">
        <w:rPr>
          <w:sz w:val="28"/>
          <w:szCs w:val="28"/>
        </w:rPr>
        <w:t>ение</w:t>
      </w:r>
      <w:r w:rsidR="00485D20">
        <w:rPr>
          <w:sz w:val="28"/>
          <w:szCs w:val="28"/>
        </w:rPr>
        <w:t xml:space="preserve"> </w:t>
      </w:r>
      <w:r>
        <w:rPr>
          <w:sz w:val="28"/>
          <w:szCs w:val="28"/>
        </w:rPr>
        <w:t>к общечеловеческим ценностям;</w:t>
      </w:r>
    </w:p>
    <w:p w:rsidR="00B65998" w:rsidRPr="00B65998" w:rsidRDefault="00B65998" w:rsidP="00B65998">
      <w:pPr>
        <w:pStyle w:val="af0"/>
        <w:keepNext/>
        <w:numPr>
          <w:ilvl w:val="0"/>
          <w:numId w:val="3"/>
        </w:numPr>
        <w:tabs>
          <w:tab w:val="left" w:pos="420"/>
          <w:tab w:val="left" w:pos="1375"/>
        </w:tabs>
        <w:overflowPunct w:val="0"/>
        <w:spacing w:before="30" w:after="30" w:line="360" w:lineRule="auto"/>
        <w:ind w:right="220" w:firstLine="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Pr="00B65998">
        <w:rPr>
          <w:sz w:val="28"/>
          <w:szCs w:val="28"/>
        </w:rPr>
        <w:t>оспитание общительности, доброжелательности, культуры общения, умения работать в коллективе;</w:t>
      </w:r>
    </w:p>
    <w:p w:rsidR="00752C8E" w:rsidRDefault="001A40AE">
      <w:pPr>
        <w:pStyle w:val="af0"/>
        <w:keepNext/>
        <w:numPr>
          <w:ilvl w:val="0"/>
          <w:numId w:val="3"/>
        </w:numPr>
        <w:tabs>
          <w:tab w:val="left" w:pos="420"/>
          <w:tab w:val="left" w:pos="1375"/>
        </w:tabs>
        <w:overflowPunct w:val="0"/>
        <w:spacing w:before="30" w:after="30" w:line="360" w:lineRule="auto"/>
        <w:ind w:right="220" w:firstLine="350"/>
        <w:jc w:val="both"/>
        <w:rPr>
          <w:sz w:val="28"/>
        </w:rPr>
      </w:pPr>
      <w:r w:rsidRPr="001A40AE">
        <w:rPr>
          <w:sz w:val="28"/>
        </w:rPr>
        <w:t xml:space="preserve"> </w:t>
      </w:r>
      <w:r w:rsidR="00485D20">
        <w:rPr>
          <w:sz w:val="28"/>
        </w:rPr>
        <w:t>Во</w:t>
      </w:r>
      <w:r w:rsidR="00B65998">
        <w:rPr>
          <w:sz w:val="28"/>
        </w:rPr>
        <w:t>спитание потребности</w:t>
      </w:r>
      <w:r w:rsidR="00485D20">
        <w:rPr>
          <w:sz w:val="28"/>
        </w:rPr>
        <w:t xml:space="preserve"> </w:t>
      </w:r>
      <w:r>
        <w:rPr>
          <w:sz w:val="28"/>
        </w:rPr>
        <w:t xml:space="preserve"> в использовании английского языка;</w:t>
      </w:r>
    </w:p>
    <w:p w:rsidR="00752C8E" w:rsidRDefault="001A40AE">
      <w:pPr>
        <w:pStyle w:val="af0"/>
        <w:keepNext/>
        <w:numPr>
          <w:ilvl w:val="0"/>
          <w:numId w:val="3"/>
        </w:numPr>
        <w:tabs>
          <w:tab w:val="left" w:pos="420"/>
          <w:tab w:val="left" w:pos="1375"/>
        </w:tabs>
        <w:overflowPunct w:val="0"/>
        <w:spacing w:before="30" w:after="30" w:line="360" w:lineRule="auto"/>
        <w:ind w:right="220" w:firstLine="350"/>
        <w:jc w:val="both"/>
        <w:rPr>
          <w:sz w:val="28"/>
        </w:rPr>
      </w:pPr>
      <w:r w:rsidRPr="001A40AE">
        <w:rPr>
          <w:sz w:val="28"/>
        </w:rPr>
        <w:t xml:space="preserve"> </w:t>
      </w:r>
      <w:r w:rsidR="00B65998">
        <w:rPr>
          <w:sz w:val="28"/>
        </w:rPr>
        <w:t>Развитие творческого</w:t>
      </w:r>
      <w:r>
        <w:rPr>
          <w:spacing w:val="-4"/>
          <w:sz w:val="28"/>
        </w:rPr>
        <w:t xml:space="preserve"> </w:t>
      </w:r>
      <w:r w:rsidR="00485D20">
        <w:rPr>
          <w:sz w:val="28"/>
        </w:rPr>
        <w:t>потенциал</w:t>
      </w:r>
      <w:r w:rsidR="00B65998">
        <w:rPr>
          <w:sz w:val="28"/>
        </w:rPr>
        <w:t>а</w:t>
      </w:r>
      <w:r>
        <w:rPr>
          <w:sz w:val="28"/>
        </w:rPr>
        <w:t>;</w:t>
      </w:r>
    </w:p>
    <w:p w:rsidR="00E36395" w:rsidRDefault="00E36395">
      <w:pPr>
        <w:pStyle w:val="af0"/>
        <w:keepNext/>
        <w:numPr>
          <w:ilvl w:val="0"/>
          <w:numId w:val="3"/>
        </w:numPr>
        <w:tabs>
          <w:tab w:val="left" w:pos="420"/>
          <w:tab w:val="left" w:pos="1375"/>
        </w:tabs>
        <w:overflowPunct w:val="0"/>
        <w:spacing w:before="30" w:after="30" w:line="360" w:lineRule="auto"/>
        <w:ind w:right="220" w:firstLine="350"/>
        <w:jc w:val="both"/>
        <w:rPr>
          <w:sz w:val="28"/>
        </w:rPr>
      </w:pPr>
      <w:r>
        <w:rPr>
          <w:sz w:val="28"/>
        </w:rPr>
        <w:t>Раз</w:t>
      </w:r>
      <w:r w:rsidR="004F1BA8">
        <w:rPr>
          <w:sz w:val="28"/>
        </w:rPr>
        <w:t>витие коммуникативных навыков;</w:t>
      </w:r>
    </w:p>
    <w:p w:rsidR="00752C8E" w:rsidRPr="000C6247" w:rsidRDefault="001A40AE" w:rsidP="000C6247">
      <w:pPr>
        <w:pStyle w:val="af0"/>
        <w:keepNext/>
        <w:numPr>
          <w:ilvl w:val="0"/>
          <w:numId w:val="3"/>
        </w:numPr>
        <w:tabs>
          <w:tab w:val="left" w:pos="420"/>
          <w:tab w:val="left" w:pos="1375"/>
        </w:tabs>
        <w:overflowPunct w:val="0"/>
        <w:spacing w:before="30" w:after="30" w:line="360" w:lineRule="auto"/>
        <w:ind w:right="220" w:firstLine="350"/>
        <w:jc w:val="both"/>
        <w:rPr>
          <w:sz w:val="28"/>
        </w:rPr>
      </w:pPr>
      <w:r w:rsidRPr="001A40AE">
        <w:rPr>
          <w:sz w:val="28"/>
        </w:rPr>
        <w:t xml:space="preserve"> </w:t>
      </w:r>
      <w:r w:rsidR="00E36395">
        <w:rPr>
          <w:sz w:val="28"/>
        </w:rPr>
        <w:t>Воспитание</w:t>
      </w:r>
      <w:r w:rsidR="00B65998">
        <w:rPr>
          <w:sz w:val="28"/>
        </w:rPr>
        <w:t xml:space="preserve"> положительного отношения</w:t>
      </w:r>
      <w:r>
        <w:rPr>
          <w:sz w:val="28"/>
        </w:rPr>
        <w:t xml:space="preserve"> к  английскому языку и</w:t>
      </w:r>
      <w:r w:rsidRPr="001A40AE">
        <w:rPr>
          <w:sz w:val="28"/>
        </w:rPr>
        <w:t xml:space="preserve"> </w:t>
      </w:r>
      <w:r w:rsidR="00B65998">
        <w:rPr>
          <w:sz w:val="28"/>
        </w:rPr>
        <w:t>мотивации</w:t>
      </w:r>
      <w:r>
        <w:rPr>
          <w:sz w:val="28"/>
        </w:rPr>
        <w:t xml:space="preserve"> к дальнейшему овладению английским языком;</w:t>
      </w:r>
    </w:p>
    <w:p w:rsidR="00752C8E" w:rsidRDefault="001A40AE">
      <w:pPr>
        <w:pStyle w:val="af0"/>
        <w:keepNext/>
        <w:tabs>
          <w:tab w:val="left" w:pos="1375"/>
        </w:tabs>
        <w:overflowPunct w:val="0"/>
        <w:spacing w:before="30" w:after="30" w:line="360" w:lineRule="auto"/>
        <w:ind w:left="0" w:right="220" w:firstLine="35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Планируемые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(ожидаемые)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результаты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освоения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программы</w:t>
      </w:r>
    </w:p>
    <w:p w:rsidR="00752C8E" w:rsidRDefault="001A40AE">
      <w:pPr>
        <w:pStyle w:val="11"/>
        <w:keepNext/>
        <w:overflowPunct w:val="0"/>
        <w:spacing w:before="30" w:after="30" w:line="360" w:lineRule="auto"/>
        <w:ind w:left="0" w:right="220" w:firstLine="351"/>
        <w:rPr>
          <w:rFonts w:eastAsia="SimSun"/>
        </w:rPr>
      </w:pPr>
      <w:r>
        <w:rPr>
          <w:rFonts w:eastAsia="SimSun"/>
        </w:rPr>
        <w:t>Предметные результаты:</w:t>
      </w:r>
    </w:p>
    <w:p w:rsidR="00C569CD" w:rsidRDefault="00B65998" w:rsidP="00B65998">
      <w:pPr>
        <w:pStyle w:val="11"/>
        <w:keepNext/>
        <w:overflowPunct w:val="0"/>
        <w:spacing w:before="30" w:after="30" w:line="360" w:lineRule="auto"/>
        <w:ind w:left="350" w:right="220"/>
        <w:rPr>
          <w:rFonts w:eastAsia="Arial"/>
          <w:b w:val="0"/>
          <w:bCs w:val="0"/>
          <w:color w:val="202124"/>
          <w:shd w:val="clear" w:color="auto" w:fill="FFFFFF"/>
        </w:rPr>
      </w:pPr>
      <w:r>
        <w:rPr>
          <w:rFonts w:eastAsia="Arial"/>
          <w:b w:val="0"/>
          <w:bCs w:val="0"/>
          <w:color w:val="202124"/>
          <w:shd w:val="clear" w:color="auto" w:fill="FFFFFF"/>
        </w:rPr>
        <w:t>Должны знать:</w:t>
      </w:r>
      <w:r w:rsidR="00C569CD">
        <w:rPr>
          <w:rFonts w:eastAsia="Arial"/>
          <w:b w:val="0"/>
          <w:bCs w:val="0"/>
          <w:color w:val="202124"/>
          <w:shd w:val="clear" w:color="auto" w:fill="FFFFFF"/>
        </w:rPr>
        <w:t xml:space="preserve"> грамматические правила по основным темам программы</w:t>
      </w:r>
      <w:r w:rsidR="00C569CD" w:rsidRPr="00C569CD">
        <w:rPr>
          <w:rFonts w:eastAsia="Arial"/>
          <w:b w:val="0"/>
          <w:bCs w:val="0"/>
          <w:color w:val="202124"/>
          <w:shd w:val="clear" w:color="auto" w:fill="FFFFFF"/>
        </w:rPr>
        <w:t>,</w:t>
      </w:r>
      <w:r w:rsidR="00C569CD">
        <w:rPr>
          <w:rFonts w:eastAsia="Arial"/>
          <w:b w:val="0"/>
          <w:bCs w:val="0"/>
          <w:color w:val="202124"/>
          <w:shd w:val="clear" w:color="auto" w:fill="FFFFFF"/>
        </w:rPr>
        <w:t xml:space="preserve"> основы монологической</w:t>
      </w:r>
      <w:r w:rsidR="00C569CD" w:rsidRPr="00C569CD">
        <w:rPr>
          <w:rFonts w:eastAsia="Arial"/>
          <w:b w:val="0"/>
          <w:bCs w:val="0"/>
          <w:color w:val="202124"/>
          <w:shd w:val="clear" w:color="auto" w:fill="FFFFFF"/>
        </w:rPr>
        <w:t>,</w:t>
      </w:r>
      <w:r w:rsidR="00C569CD">
        <w:rPr>
          <w:rFonts w:eastAsia="Arial"/>
          <w:b w:val="0"/>
          <w:bCs w:val="0"/>
          <w:color w:val="202124"/>
          <w:shd w:val="clear" w:color="auto" w:fill="FFFFFF"/>
        </w:rPr>
        <w:t xml:space="preserve"> диалогической и письменной речи</w:t>
      </w:r>
      <w:r w:rsidR="00C569CD" w:rsidRPr="00C569CD">
        <w:rPr>
          <w:rFonts w:eastAsia="Arial"/>
          <w:b w:val="0"/>
          <w:bCs w:val="0"/>
          <w:color w:val="202124"/>
          <w:shd w:val="clear" w:color="auto" w:fill="FFFFFF"/>
        </w:rPr>
        <w:t xml:space="preserve">, </w:t>
      </w:r>
      <w:r w:rsidR="00C569CD">
        <w:rPr>
          <w:rFonts w:eastAsia="Arial"/>
          <w:b w:val="0"/>
          <w:bCs w:val="0"/>
          <w:color w:val="202124"/>
          <w:shd w:val="clear" w:color="auto" w:fill="FFFFFF"/>
        </w:rPr>
        <w:t>лексику по основным темам программы</w:t>
      </w:r>
      <w:r w:rsidR="00C569CD" w:rsidRPr="00C569CD">
        <w:rPr>
          <w:rFonts w:eastAsia="Arial"/>
          <w:b w:val="0"/>
          <w:bCs w:val="0"/>
          <w:color w:val="202124"/>
          <w:shd w:val="clear" w:color="auto" w:fill="FFFFFF"/>
        </w:rPr>
        <w:t>,</w:t>
      </w:r>
      <w:r w:rsidR="00C569CD">
        <w:rPr>
          <w:rFonts w:eastAsia="Arial"/>
          <w:b w:val="0"/>
          <w:bCs w:val="0"/>
          <w:color w:val="202124"/>
          <w:shd w:val="clear" w:color="auto" w:fill="FFFFFF"/>
        </w:rPr>
        <w:t xml:space="preserve"> культуру и традиции стран изучаемого языка.</w:t>
      </w:r>
    </w:p>
    <w:p w:rsidR="00752C8E" w:rsidRDefault="001A40AE">
      <w:pPr>
        <w:pStyle w:val="11"/>
        <w:keepNext/>
        <w:overflowPunct w:val="0"/>
        <w:spacing w:before="30" w:after="30" w:line="360" w:lineRule="auto"/>
        <w:ind w:left="0" w:right="220" w:firstLine="339"/>
        <w:rPr>
          <w:rFonts w:eastAsia="SimSun"/>
          <w:color w:val="000000"/>
          <w:sz w:val="27"/>
          <w:szCs w:val="27"/>
        </w:rPr>
      </w:pPr>
      <w:r>
        <w:rPr>
          <w:rFonts w:eastAsia="SimSun"/>
          <w:color w:val="000000"/>
          <w:sz w:val="27"/>
          <w:szCs w:val="27"/>
        </w:rPr>
        <w:t>Метапредметные результаты:</w:t>
      </w:r>
    </w:p>
    <w:p w:rsidR="005F77CF" w:rsidRDefault="00C569CD" w:rsidP="00C569CD">
      <w:pPr>
        <w:pStyle w:val="11"/>
        <w:keepNext/>
        <w:overflowPunct w:val="0"/>
        <w:spacing w:before="30" w:after="30" w:line="360" w:lineRule="auto"/>
        <w:ind w:left="350" w:right="220"/>
        <w:rPr>
          <w:rFonts w:eastAsia="SimSun"/>
          <w:b w:val="0"/>
          <w:bCs w:val="0"/>
        </w:rPr>
      </w:pPr>
      <w:r>
        <w:rPr>
          <w:rFonts w:eastAsia="SimSun"/>
          <w:b w:val="0"/>
          <w:bCs w:val="0"/>
        </w:rPr>
        <w:t xml:space="preserve">Должны уметь: </w:t>
      </w:r>
      <w:r w:rsidR="007A3F8F">
        <w:rPr>
          <w:rFonts w:eastAsia="SimSun"/>
          <w:b w:val="0"/>
          <w:bCs w:val="0"/>
        </w:rPr>
        <w:t>самостоятельно усваивать новые знания и умения</w:t>
      </w:r>
      <w:r w:rsidR="007A3F8F" w:rsidRPr="007A3F8F">
        <w:rPr>
          <w:rFonts w:eastAsia="SimSun"/>
          <w:b w:val="0"/>
          <w:bCs w:val="0"/>
        </w:rPr>
        <w:t>,</w:t>
      </w:r>
      <w:r w:rsidR="007A3F8F">
        <w:rPr>
          <w:rFonts w:eastAsia="SimSun"/>
          <w:b w:val="0"/>
          <w:bCs w:val="0"/>
        </w:rPr>
        <w:t xml:space="preserve"> находить необходимую информацию; культурно выражать свои мысли; слышать</w:t>
      </w:r>
      <w:r w:rsidR="007A3F8F" w:rsidRPr="007A3F8F">
        <w:rPr>
          <w:rFonts w:eastAsia="SimSun"/>
          <w:b w:val="0"/>
          <w:bCs w:val="0"/>
        </w:rPr>
        <w:t>,</w:t>
      </w:r>
      <w:r w:rsidR="007A3F8F">
        <w:rPr>
          <w:rFonts w:eastAsia="SimSun"/>
          <w:b w:val="0"/>
          <w:bCs w:val="0"/>
        </w:rPr>
        <w:t xml:space="preserve"> видеть и запоминать разнообразную информацию; грамотно формулировать свои мысли  и доносить их до собеседников; прогнозир</w:t>
      </w:r>
      <w:r w:rsidR="005F77CF">
        <w:rPr>
          <w:rFonts w:eastAsia="SimSun"/>
          <w:b w:val="0"/>
          <w:bCs w:val="0"/>
        </w:rPr>
        <w:t>овать</w:t>
      </w:r>
      <w:r w:rsidR="005F77CF" w:rsidRPr="005F77CF">
        <w:rPr>
          <w:rFonts w:eastAsia="SimSun"/>
          <w:b w:val="0"/>
          <w:bCs w:val="0"/>
        </w:rPr>
        <w:t>,</w:t>
      </w:r>
      <w:r w:rsidR="005F77CF">
        <w:rPr>
          <w:rFonts w:eastAsia="SimSun"/>
          <w:b w:val="0"/>
          <w:bCs w:val="0"/>
        </w:rPr>
        <w:t xml:space="preserve"> </w:t>
      </w:r>
      <w:r w:rsidR="007A3F8F">
        <w:rPr>
          <w:rFonts w:eastAsia="SimSun"/>
          <w:b w:val="0"/>
          <w:bCs w:val="0"/>
        </w:rPr>
        <w:t>обобщать</w:t>
      </w:r>
      <w:r w:rsidR="007A3F8F" w:rsidRPr="007A3F8F">
        <w:rPr>
          <w:rFonts w:eastAsia="SimSun"/>
          <w:b w:val="0"/>
          <w:bCs w:val="0"/>
        </w:rPr>
        <w:t>, анализ</w:t>
      </w:r>
      <w:r w:rsidR="007A3F8F">
        <w:rPr>
          <w:rFonts w:eastAsia="SimSun"/>
          <w:b w:val="0"/>
          <w:bCs w:val="0"/>
        </w:rPr>
        <w:t>ировать</w:t>
      </w:r>
      <w:r w:rsidR="007A3F8F" w:rsidRPr="007A3F8F">
        <w:rPr>
          <w:rFonts w:eastAsia="SimSun"/>
          <w:b w:val="0"/>
          <w:bCs w:val="0"/>
        </w:rPr>
        <w:t xml:space="preserve"> </w:t>
      </w:r>
      <w:r w:rsidR="005F77CF">
        <w:rPr>
          <w:rFonts w:eastAsia="SimSun"/>
          <w:b w:val="0"/>
          <w:bCs w:val="0"/>
        </w:rPr>
        <w:t>полученную информацию; пользоваться различными компонентами учебно-методического комплекта;</w:t>
      </w:r>
    </w:p>
    <w:p w:rsidR="00752C8E" w:rsidRDefault="001A40AE">
      <w:pPr>
        <w:pStyle w:val="11"/>
        <w:keepNext/>
        <w:overflowPunct w:val="0"/>
        <w:spacing w:before="30" w:after="30" w:line="360" w:lineRule="auto"/>
        <w:ind w:left="0" w:right="220" w:firstLine="350"/>
      </w:pPr>
      <w:r>
        <w:t>Личностные результаты:</w:t>
      </w:r>
    </w:p>
    <w:p w:rsidR="00752C8E" w:rsidRDefault="005F77CF" w:rsidP="005F77CF">
      <w:pPr>
        <w:pStyle w:val="11"/>
        <w:keepNext/>
        <w:overflowPunct w:val="0"/>
        <w:spacing w:before="30" w:after="30" w:line="360" w:lineRule="auto"/>
        <w:ind w:left="350" w:right="220"/>
        <w:rPr>
          <w:rFonts w:eastAsia="SimSun"/>
          <w:b w:val="0"/>
          <w:bCs w:val="0"/>
          <w:color w:val="000000"/>
        </w:rPr>
      </w:pPr>
      <w:r>
        <w:rPr>
          <w:rFonts w:eastAsia="SimSun"/>
          <w:b w:val="0"/>
          <w:bCs w:val="0"/>
          <w:color w:val="000000"/>
        </w:rPr>
        <w:t xml:space="preserve">- </w:t>
      </w:r>
      <w:r w:rsidR="00E36395">
        <w:rPr>
          <w:rFonts w:eastAsia="SimSun"/>
          <w:b w:val="0"/>
          <w:bCs w:val="0"/>
          <w:color w:val="000000"/>
        </w:rPr>
        <w:t>Проявление таких качеств как отзывчивость</w:t>
      </w:r>
      <w:r w:rsidR="00E36395" w:rsidRPr="00E36395">
        <w:rPr>
          <w:rFonts w:eastAsia="SimSun"/>
          <w:b w:val="0"/>
          <w:bCs w:val="0"/>
          <w:color w:val="000000"/>
        </w:rPr>
        <w:t>,</w:t>
      </w:r>
      <w:r w:rsidR="00E36395">
        <w:rPr>
          <w:rFonts w:eastAsia="SimSun"/>
          <w:b w:val="0"/>
          <w:bCs w:val="0"/>
          <w:color w:val="000000"/>
        </w:rPr>
        <w:t xml:space="preserve"> толерантность</w:t>
      </w:r>
      <w:r w:rsidR="00E36395" w:rsidRPr="00E36395">
        <w:rPr>
          <w:rFonts w:eastAsia="SimSun"/>
          <w:b w:val="0"/>
          <w:bCs w:val="0"/>
          <w:color w:val="000000"/>
        </w:rPr>
        <w:t xml:space="preserve">, </w:t>
      </w:r>
      <w:r w:rsidR="00E36395">
        <w:rPr>
          <w:rFonts w:eastAsia="SimSun"/>
          <w:b w:val="0"/>
          <w:bCs w:val="0"/>
          <w:color w:val="000000"/>
        </w:rPr>
        <w:t>дружелюбие и взаимопонимание;</w:t>
      </w:r>
    </w:p>
    <w:p w:rsidR="00E36395" w:rsidRDefault="00E36395" w:rsidP="005F77CF">
      <w:pPr>
        <w:pStyle w:val="11"/>
        <w:keepNext/>
        <w:overflowPunct w:val="0"/>
        <w:spacing w:before="30" w:after="30" w:line="360" w:lineRule="auto"/>
        <w:ind w:left="350" w:right="220"/>
        <w:rPr>
          <w:rFonts w:eastAsia="SimSun"/>
          <w:b w:val="0"/>
          <w:bCs w:val="0"/>
          <w:color w:val="000000"/>
        </w:rPr>
      </w:pPr>
      <w:r>
        <w:rPr>
          <w:rFonts w:eastAsia="SimSun"/>
          <w:b w:val="0"/>
          <w:bCs w:val="0"/>
          <w:color w:val="000000"/>
        </w:rPr>
        <w:t>- Умение вести себя согласно культурным и морально-этическим нормам</w:t>
      </w:r>
      <w:r w:rsidRPr="00E36395">
        <w:rPr>
          <w:rFonts w:eastAsia="SimSun"/>
          <w:b w:val="0"/>
          <w:bCs w:val="0"/>
          <w:color w:val="000000"/>
        </w:rPr>
        <w:t>,</w:t>
      </w:r>
      <w:r>
        <w:rPr>
          <w:rFonts w:eastAsia="SimSun"/>
          <w:b w:val="0"/>
          <w:bCs w:val="0"/>
          <w:color w:val="000000"/>
        </w:rPr>
        <w:t xml:space="preserve"> существующим в обществе;</w:t>
      </w:r>
    </w:p>
    <w:p w:rsidR="00E36395" w:rsidRDefault="004F1BA8" w:rsidP="005F77CF">
      <w:pPr>
        <w:pStyle w:val="11"/>
        <w:keepNext/>
        <w:overflowPunct w:val="0"/>
        <w:spacing w:before="30" w:after="30" w:line="360" w:lineRule="auto"/>
        <w:ind w:left="350" w:right="220"/>
        <w:rPr>
          <w:rFonts w:eastAsia="SimSun"/>
          <w:b w:val="0"/>
          <w:bCs w:val="0"/>
          <w:color w:val="000000"/>
        </w:rPr>
      </w:pPr>
      <w:r>
        <w:rPr>
          <w:rFonts w:eastAsia="SimSun"/>
          <w:b w:val="0"/>
          <w:bCs w:val="0"/>
          <w:color w:val="000000"/>
        </w:rPr>
        <w:t xml:space="preserve">- </w:t>
      </w:r>
      <w:r w:rsidR="00E36395">
        <w:rPr>
          <w:rFonts w:eastAsia="SimSun"/>
          <w:b w:val="0"/>
          <w:bCs w:val="0"/>
          <w:color w:val="000000"/>
        </w:rPr>
        <w:t>Понимание английского языка</w:t>
      </w:r>
      <w:r w:rsidR="00E36395" w:rsidRPr="00E36395">
        <w:rPr>
          <w:b w:val="0"/>
          <w:bCs w:val="0"/>
          <w:sz w:val="22"/>
          <w:szCs w:val="22"/>
        </w:rPr>
        <w:t xml:space="preserve"> </w:t>
      </w:r>
      <w:r w:rsidR="00E36395" w:rsidRPr="00E36395">
        <w:rPr>
          <w:rFonts w:eastAsia="SimSun"/>
          <w:b w:val="0"/>
          <w:bCs w:val="0"/>
          <w:color w:val="000000"/>
        </w:rPr>
        <w:t>как средства достижения взаимопонимания между людьми</w:t>
      </w:r>
      <w:r w:rsidR="00E36395">
        <w:rPr>
          <w:rFonts w:eastAsia="SimSun"/>
          <w:b w:val="0"/>
          <w:bCs w:val="0"/>
          <w:color w:val="000000"/>
        </w:rPr>
        <w:t>;</w:t>
      </w:r>
    </w:p>
    <w:p w:rsidR="00E36395" w:rsidRDefault="00E36395" w:rsidP="005F77CF">
      <w:pPr>
        <w:pStyle w:val="11"/>
        <w:keepNext/>
        <w:overflowPunct w:val="0"/>
        <w:spacing w:before="30" w:after="30" w:line="360" w:lineRule="auto"/>
        <w:ind w:left="350" w:right="220"/>
        <w:rPr>
          <w:rFonts w:eastAsia="SimSun"/>
          <w:b w:val="0"/>
          <w:bCs w:val="0"/>
          <w:color w:val="000000"/>
        </w:rPr>
      </w:pPr>
      <w:r>
        <w:rPr>
          <w:rFonts w:eastAsia="SimSun"/>
          <w:b w:val="0"/>
          <w:bCs w:val="0"/>
          <w:color w:val="000000"/>
        </w:rPr>
        <w:t>- Умение проявлять свой творческий потенциал;</w:t>
      </w:r>
    </w:p>
    <w:p w:rsidR="004F1BA8" w:rsidRDefault="004F1BA8" w:rsidP="005F77CF">
      <w:pPr>
        <w:pStyle w:val="11"/>
        <w:keepNext/>
        <w:overflowPunct w:val="0"/>
        <w:spacing w:before="30" w:after="30" w:line="360" w:lineRule="auto"/>
        <w:ind w:left="350" w:right="220"/>
        <w:rPr>
          <w:rFonts w:eastAsia="SimSun"/>
          <w:b w:val="0"/>
          <w:bCs w:val="0"/>
          <w:color w:val="000000"/>
        </w:rPr>
      </w:pPr>
      <w:r>
        <w:rPr>
          <w:rFonts w:eastAsia="SimSun"/>
          <w:b w:val="0"/>
          <w:bCs w:val="0"/>
          <w:color w:val="000000"/>
        </w:rPr>
        <w:t>- Умение находить контакт с другими участниками образовательного процесса;</w:t>
      </w:r>
    </w:p>
    <w:p w:rsidR="00E36395" w:rsidRDefault="00E36395" w:rsidP="005F77CF">
      <w:pPr>
        <w:pStyle w:val="11"/>
        <w:keepNext/>
        <w:overflowPunct w:val="0"/>
        <w:spacing w:before="30" w:after="30" w:line="360" w:lineRule="auto"/>
        <w:ind w:left="350" w:right="220"/>
        <w:rPr>
          <w:rFonts w:eastAsia="SimSun"/>
          <w:b w:val="0"/>
          <w:bCs w:val="0"/>
          <w:color w:val="000000"/>
        </w:rPr>
      </w:pPr>
      <w:r>
        <w:rPr>
          <w:rFonts w:eastAsia="SimSun"/>
          <w:b w:val="0"/>
          <w:bCs w:val="0"/>
          <w:color w:val="000000"/>
        </w:rPr>
        <w:t>- Проявление положительного отношения к английскому языку и мотивации к его дальнейшему изучению;</w:t>
      </w:r>
    </w:p>
    <w:p w:rsidR="00752C8E" w:rsidRDefault="001A40AE">
      <w:pPr>
        <w:pStyle w:val="a7"/>
        <w:keepNext/>
        <w:overflowPunct w:val="0"/>
        <w:spacing w:before="30" w:after="30" w:line="360" w:lineRule="auto"/>
        <w:ind w:left="0" w:right="220" w:firstLine="350"/>
      </w:pPr>
      <w:r>
        <w:rPr>
          <w:b/>
          <w:bCs/>
        </w:rPr>
        <w:t>Применяемые педагогом технологии</w:t>
      </w:r>
      <w:r>
        <w:t>: личностно - ориентированная</w:t>
      </w:r>
      <w:r w:rsidRPr="001A40AE">
        <w:t>,</w:t>
      </w:r>
      <w:r>
        <w:t xml:space="preserve"> технология коллективного самообучения</w:t>
      </w:r>
      <w:r w:rsidRPr="001A40AE">
        <w:t>,</w:t>
      </w:r>
      <w:r>
        <w:t xml:space="preserve"> технология сотрудничества</w:t>
      </w:r>
      <w:r w:rsidRPr="001A40AE">
        <w:t>,</w:t>
      </w:r>
      <w:r>
        <w:t xml:space="preserve"> коллективной творческой деятельности</w:t>
      </w:r>
      <w:r w:rsidRPr="001A40AE">
        <w:t>,</w:t>
      </w:r>
      <w:r>
        <w:t xml:space="preserve"> игровые технологии.</w:t>
      </w:r>
    </w:p>
    <w:p w:rsidR="00752C8E" w:rsidRDefault="00752C8E">
      <w:pPr>
        <w:pStyle w:val="a7"/>
        <w:keepNext/>
        <w:overflowPunct w:val="0"/>
        <w:spacing w:before="30" w:after="30" w:line="360" w:lineRule="auto"/>
        <w:ind w:left="0" w:right="220" w:firstLine="350"/>
      </w:pPr>
    </w:p>
    <w:p w:rsidR="00752C8E" w:rsidRDefault="001A40AE">
      <w:pPr>
        <w:pStyle w:val="a7"/>
        <w:keepNext/>
        <w:overflowPunct w:val="0"/>
        <w:spacing w:before="30" w:after="30" w:line="360" w:lineRule="auto"/>
        <w:ind w:left="0" w:right="220" w:firstLine="375"/>
        <w:rPr>
          <w:sz w:val="30"/>
        </w:rPr>
      </w:pPr>
      <w:r>
        <w:rPr>
          <w:b/>
          <w:bCs/>
          <w:sz w:val="30"/>
        </w:rPr>
        <w:t xml:space="preserve">Учебно-методический комплекс </w:t>
      </w:r>
      <w:r>
        <w:rPr>
          <w:sz w:val="30"/>
        </w:rPr>
        <w:t>к программе «Английский язык» разработан и размещён на электронных носителях. Он включает: методические разработки занятий</w:t>
      </w:r>
      <w:r w:rsidRPr="001A40AE">
        <w:rPr>
          <w:sz w:val="30"/>
        </w:rPr>
        <w:t xml:space="preserve">, </w:t>
      </w:r>
      <w:r>
        <w:rPr>
          <w:sz w:val="30"/>
        </w:rPr>
        <w:t>мероприятий</w:t>
      </w:r>
      <w:r w:rsidRPr="001A40AE">
        <w:rPr>
          <w:sz w:val="30"/>
        </w:rPr>
        <w:t>,</w:t>
      </w:r>
      <w:r>
        <w:rPr>
          <w:sz w:val="30"/>
        </w:rPr>
        <w:t xml:space="preserve"> дидактические папки по темам</w:t>
      </w:r>
      <w:r w:rsidRPr="001A40AE">
        <w:rPr>
          <w:sz w:val="30"/>
        </w:rPr>
        <w:t>,</w:t>
      </w:r>
      <w:r>
        <w:rPr>
          <w:sz w:val="30"/>
        </w:rPr>
        <w:t xml:space="preserve"> диагностические и оценочные материалы</w:t>
      </w:r>
      <w:r w:rsidRPr="001A40AE">
        <w:rPr>
          <w:sz w:val="30"/>
        </w:rPr>
        <w:t>,</w:t>
      </w:r>
      <w:r>
        <w:rPr>
          <w:sz w:val="30"/>
        </w:rPr>
        <w:t xml:space="preserve"> протоколы стартовой</w:t>
      </w:r>
      <w:r w:rsidRPr="001A40AE">
        <w:rPr>
          <w:sz w:val="30"/>
        </w:rPr>
        <w:t xml:space="preserve">, </w:t>
      </w:r>
      <w:r>
        <w:rPr>
          <w:sz w:val="30"/>
        </w:rPr>
        <w:t>промежуточной и итоговой аттестации учащихся</w:t>
      </w:r>
      <w:r w:rsidRPr="001A40AE">
        <w:rPr>
          <w:sz w:val="30"/>
        </w:rPr>
        <w:t>,</w:t>
      </w:r>
      <w:r>
        <w:rPr>
          <w:sz w:val="30"/>
        </w:rPr>
        <w:t xml:space="preserve"> ссылки на видеоматериалы.</w:t>
      </w:r>
    </w:p>
    <w:p w:rsidR="00752C8E" w:rsidRDefault="001A40AE">
      <w:pPr>
        <w:pStyle w:val="a7"/>
        <w:keepNext/>
        <w:overflowPunct w:val="0"/>
        <w:spacing w:before="30" w:after="30" w:line="360" w:lineRule="auto"/>
        <w:ind w:left="0" w:right="220" w:firstLine="375"/>
        <w:rPr>
          <w:sz w:val="30"/>
        </w:rPr>
      </w:pPr>
      <w:r>
        <w:rPr>
          <w:sz w:val="30"/>
        </w:rPr>
        <w:t>Воспитательный потенциал программы описан в приложении (Приложение 2).</w:t>
      </w:r>
    </w:p>
    <w:p w:rsidR="00752C8E" w:rsidRDefault="00752C8E">
      <w:pPr>
        <w:pStyle w:val="11"/>
        <w:keepNext/>
        <w:overflowPunct w:val="0"/>
        <w:spacing w:before="30" w:after="30" w:line="360" w:lineRule="auto"/>
        <w:ind w:left="660" w:right="220" w:firstLine="350"/>
      </w:pPr>
    </w:p>
    <w:p w:rsidR="00752C8E" w:rsidRDefault="001A40AE">
      <w:pPr>
        <w:pStyle w:val="11"/>
        <w:keepNext/>
        <w:overflowPunct w:val="0"/>
        <w:spacing w:before="30" w:after="30" w:line="360" w:lineRule="auto"/>
        <w:ind w:left="0" w:right="220" w:firstLine="350"/>
      </w:pPr>
      <w:r>
        <w:t xml:space="preserve"> Условия реализации программы</w:t>
      </w:r>
    </w:p>
    <w:p w:rsidR="00752C8E" w:rsidRDefault="001A40AE">
      <w:pPr>
        <w:pStyle w:val="a7"/>
        <w:keepNext/>
        <w:overflowPunct w:val="0"/>
        <w:spacing w:before="30" w:after="30" w:line="360" w:lineRule="auto"/>
        <w:ind w:left="0" w:right="220" w:firstLine="350"/>
      </w:pPr>
      <w:r>
        <w:t>Обучение по программе «Английский язык» строится на</w:t>
      </w:r>
      <w:r>
        <w:rPr>
          <w:spacing w:val="1"/>
        </w:rPr>
        <w:t xml:space="preserve"> </w:t>
      </w:r>
      <w:r>
        <w:t>использовании коммуникативных и развивающих технологий. Практическая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являющаяся</w:t>
      </w:r>
      <w:r>
        <w:rPr>
          <w:spacing w:val="1"/>
        </w:rPr>
        <w:t xml:space="preserve"> </w:t>
      </w:r>
      <w:r>
        <w:t>основой,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диалогов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создаёт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коммуникативной функции языка и позволяет приблизить процесс обучения к</w:t>
      </w:r>
      <w:r>
        <w:rPr>
          <w:spacing w:val="1"/>
        </w:rPr>
        <w:t xml:space="preserve"> </w:t>
      </w:r>
      <w:r>
        <w:t>условиям реального общения, что вызывает интерес обучающихся к предмету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создаёт</w:t>
      </w:r>
      <w:r>
        <w:rPr>
          <w:spacing w:val="1"/>
        </w:rPr>
        <w:t xml:space="preserve"> </w:t>
      </w:r>
      <w:r>
        <w:t>достаточно</w:t>
      </w:r>
      <w:r>
        <w:rPr>
          <w:spacing w:val="-2"/>
        </w:rPr>
        <w:t xml:space="preserve"> </w:t>
      </w:r>
      <w:r>
        <w:t>высокую</w:t>
      </w:r>
      <w:r>
        <w:rPr>
          <w:spacing w:val="-1"/>
        </w:rPr>
        <w:t xml:space="preserve"> </w:t>
      </w:r>
      <w:r>
        <w:t>мотивацию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изучению языка.</w:t>
      </w:r>
    </w:p>
    <w:p w:rsidR="00752C8E" w:rsidRDefault="001A40AE">
      <w:pPr>
        <w:pStyle w:val="a7"/>
        <w:keepNext/>
        <w:tabs>
          <w:tab w:val="left" w:pos="1044"/>
          <w:tab w:val="left" w:pos="1941"/>
          <w:tab w:val="left" w:pos="2211"/>
          <w:tab w:val="left" w:pos="3121"/>
          <w:tab w:val="left" w:pos="3402"/>
          <w:tab w:val="left" w:pos="3776"/>
          <w:tab w:val="left" w:pos="4266"/>
          <w:tab w:val="left" w:pos="4905"/>
          <w:tab w:val="left" w:pos="5296"/>
          <w:tab w:val="left" w:pos="5819"/>
          <w:tab w:val="left" w:pos="6586"/>
          <w:tab w:val="left" w:pos="6831"/>
          <w:tab w:val="left" w:pos="7900"/>
          <w:tab w:val="left" w:pos="8266"/>
          <w:tab w:val="left" w:pos="8335"/>
          <w:tab w:val="left" w:pos="9001"/>
        </w:tabs>
        <w:overflowPunct w:val="0"/>
        <w:spacing w:before="30" w:after="30" w:line="360" w:lineRule="auto"/>
        <w:ind w:left="0" w:right="220" w:firstLine="350"/>
        <w:rPr>
          <w:b/>
          <w:bCs/>
        </w:rPr>
      </w:pPr>
      <w:r>
        <w:t>При введении нового материала перед обучающимися часто выдвигается</w:t>
      </w:r>
      <w:r>
        <w:rPr>
          <w:spacing w:val="-67"/>
        </w:rPr>
        <w:t xml:space="preserve"> </w:t>
      </w:r>
      <w:r>
        <w:t>логическая</w:t>
      </w:r>
      <w:r>
        <w:rPr>
          <w:spacing w:val="49"/>
        </w:rPr>
        <w:t xml:space="preserve"> </w:t>
      </w:r>
      <w:r>
        <w:t>задача,</w:t>
      </w:r>
      <w:r>
        <w:rPr>
          <w:spacing w:val="51"/>
        </w:rPr>
        <w:t xml:space="preserve"> </w:t>
      </w:r>
      <w:r>
        <w:t>решая</w:t>
      </w:r>
      <w:r>
        <w:rPr>
          <w:spacing w:val="50"/>
        </w:rPr>
        <w:t xml:space="preserve"> </w:t>
      </w:r>
      <w:r>
        <w:t>которую,</w:t>
      </w:r>
      <w:r>
        <w:rPr>
          <w:spacing w:val="50"/>
        </w:rPr>
        <w:t xml:space="preserve"> </w:t>
      </w:r>
      <w:r>
        <w:t>дети</w:t>
      </w:r>
      <w:r>
        <w:rPr>
          <w:spacing w:val="52"/>
        </w:rPr>
        <w:t xml:space="preserve"> </w:t>
      </w:r>
      <w:r>
        <w:t>анализируют,</w:t>
      </w:r>
      <w:r>
        <w:rPr>
          <w:spacing w:val="49"/>
        </w:rPr>
        <w:t xml:space="preserve"> </w:t>
      </w:r>
      <w:r>
        <w:rPr>
          <w:spacing w:val="1"/>
        </w:rPr>
        <w:t>сопоставляя то или иное речевое явление в родном и изучаемых языках с тем</w:t>
      </w:r>
      <w:r w:rsidRPr="001A40AE">
        <w:rPr>
          <w:spacing w:val="1"/>
        </w:rPr>
        <w:t>,</w:t>
      </w:r>
      <w:r>
        <w:rPr>
          <w:spacing w:val="1"/>
        </w:rPr>
        <w:t xml:space="preserve"> чтобы самостоятельно определить правило языка.  </w:t>
      </w:r>
      <w:r>
        <w:t>Такая</w:t>
      </w:r>
      <w:r>
        <w:rPr>
          <w:spacing w:val="69"/>
        </w:rPr>
        <w:t xml:space="preserve"> </w:t>
      </w:r>
      <w:r>
        <w:t>форма  подачи</w:t>
      </w:r>
      <w:r>
        <w:rPr>
          <w:spacing w:val="1"/>
        </w:rPr>
        <w:t xml:space="preserve"> </w:t>
      </w:r>
      <w:r>
        <w:t>материала</w:t>
      </w:r>
      <w:r>
        <w:rPr>
          <w:spacing w:val="-67"/>
        </w:rPr>
        <w:t xml:space="preserve"> </w:t>
      </w:r>
      <w:r>
        <w:t>представляется более эффективной, чем механическое заучивание норм языка.</w:t>
      </w:r>
      <w:r>
        <w:rPr>
          <w:spacing w:val="-67"/>
        </w:rPr>
        <w:t xml:space="preserve"> </w:t>
      </w:r>
      <w:r>
        <w:t>В ходе обучения используется принцип «нарастания» - прогрессивное увеличение</w:t>
      </w:r>
      <w:r>
        <w:tab/>
        <w:t>объёма</w:t>
      </w:r>
      <w:r>
        <w:tab/>
        <w:t>нового</w:t>
      </w:r>
      <w:r>
        <w:tab/>
        <w:t>материала. Таким образом, сохраняется лексика, повторяемая</w:t>
      </w:r>
      <w:r>
        <w:rPr>
          <w:spacing w:val="63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 xml:space="preserve">каждом </w:t>
      </w:r>
      <w:r>
        <w:rPr>
          <w:spacing w:val="-67"/>
        </w:rPr>
        <w:t xml:space="preserve"> </w:t>
      </w:r>
      <w:r>
        <w:t>занятии,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сочетании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новой</w:t>
      </w:r>
      <w:r>
        <w:rPr>
          <w:spacing w:val="11"/>
        </w:rPr>
        <w:t xml:space="preserve"> </w:t>
      </w:r>
      <w:r>
        <w:t>лексикой,</w:t>
      </w:r>
      <w:r>
        <w:rPr>
          <w:spacing w:val="11"/>
        </w:rPr>
        <w:t xml:space="preserve"> </w:t>
      </w:r>
      <w:r>
        <w:t>но</w:t>
      </w:r>
      <w:r>
        <w:rPr>
          <w:spacing w:val="13"/>
        </w:rPr>
        <w:t xml:space="preserve"> </w:t>
      </w:r>
      <w:r>
        <w:t>уже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других</w:t>
      </w:r>
      <w:r>
        <w:rPr>
          <w:spacing w:val="11"/>
        </w:rPr>
        <w:t xml:space="preserve"> </w:t>
      </w:r>
      <w:r>
        <w:t>комбинациях</w:t>
      </w:r>
      <w:r>
        <w:rPr>
          <w:spacing w:val="1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смысловом</w:t>
      </w:r>
      <w:r>
        <w:rPr>
          <w:spacing w:val="1"/>
        </w:rPr>
        <w:t xml:space="preserve"> </w:t>
      </w:r>
      <w:r>
        <w:t>контексте.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многократной</w:t>
      </w:r>
      <w:r>
        <w:rPr>
          <w:spacing w:val="1"/>
        </w:rPr>
        <w:t xml:space="preserve"> </w:t>
      </w:r>
      <w:r>
        <w:t>повторяемости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 xml:space="preserve">активных </w:t>
      </w:r>
      <w:r>
        <w:rPr>
          <w:spacing w:val="-67"/>
        </w:rPr>
        <w:t xml:space="preserve"> </w:t>
      </w:r>
      <w:r>
        <w:t>конструкций</w:t>
      </w:r>
      <w:r>
        <w:rPr>
          <w:spacing w:val="11"/>
        </w:rPr>
        <w:t xml:space="preserve"> </w:t>
      </w:r>
      <w:r>
        <w:t>происходит</w:t>
      </w:r>
      <w:r>
        <w:rPr>
          <w:spacing w:val="12"/>
        </w:rPr>
        <w:t xml:space="preserve"> </w:t>
      </w:r>
      <w:r>
        <w:t>процесс</w:t>
      </w:r>
      <w:r>
        <w:rPr>
          <w:spacing w:val="11"/>
        </w:rPr>
        <w:t xml:space="preserve"> </w:t>
      </w:r>
      <w:r>
        <w:t>«наложения»</w:t>
      </w:r>
      <w:r>
        <w:rPr>
          <w:spacing w:val="16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материал</w:t>
      </w:r>
      <w:r>
        <w:rPr>
          <w:spacing w:val="11"/>
        </w:rPr>
        <w:t xml:space="preserve"> </w:t>
      </w:r>
      <w:r>
        <w:t>одного</w:t>
      </w:r>
      <w:r>
        <w:rPr>
          <w:spacing w:val="12"/>
        </w:rPr>
        <w:t xml:space="preserve"> </w:t>
      </w:r>
      <w:r>
        <w:t>занятия</w:t>
      </w:r>
      <w:r>
        <w:rPr>
          <w:spacing w:val="-67"/>
        </w:rPr>
        <w:t xml:space="preserve"> </w:t>
      </w:r>
      <w:r>
        <w:t>постепенно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естественно</w:t>
      </w:r>
      <w:r>
        <w:rPr>
          <w:spacing w:val="44"/>
        </w:rPr>
        <w:t xml:space="preserve"> </w:t>
      </w:r>
      <w:r>
        <w:t>усваивается</w:t>
      </w:r>
      <w:r>
        <w:rPr>
          <w:spacing w:val="43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протяжении</w:t>
      </w:r>
      <w:r>
        <w:rPr>
          <w:spacing w:val="43"/>
        </w:rPr>
        <w:t xml:space="preserve"> </w:t>
      </w:r>
      <w:r>
        <w:t>3-х</w:t>
      </w:r>
      <w:r>
        <w:rPr>
          <w:spacing w:val="43"/>
        </w:rPr>
        <w:t xml:space="preserve"> </w:t>
      </w:r>
      <w:r>
        <w:t>занятий.</w:t>
      </w:r>
      <w:r>
        <w:rPr>
          <w:spacing w:val="43"/>
        </w:rPr>
        <w:t xml:space="preserve"> </w:t>
      </w:r>
      <w:r>
        <w:t>Это</w:t>
      </w:r>
      <w:r>
        <w:rPr>
          <w:spacing w:val="43"/>
        </w:rPr>
        <w:t xml:space="preserve"> </w:t>
      </w:r>
      <w:r>
        <w:t>даёт хороший</w:t>
      </w:r>
      <w:r>
        <w:rPr>
          <w:spacing w:val="-4"/>
        </w:rPr>
        <w:t xml:space="preserve"> </w:t>
      </w:r>
      <w:r>
        <w:t>результат и активный материал</w:t>
      </w:r>
      <w:r>
        <w:rPr>
          <w:spacing w:val="-1"/>
        </w:rPr>
        <w:t xml:space="preserve"> </w:t>
      </w:r>
      <w:r>
        <w:t>усваивается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80-90%.</w:t>
      </w:r>
      <w:r w:rsidRPr="001A40AE">
        <w:rPr>
          <w:b/>
          <w:bCs/>
        </w:rPr>
        <w:t xml:space="preserve"> </w:t>
      </w:r>
    </w:p>
    <w:p w:rsidR="00752C8E" w:rsidRDefault="001A40AE">
      <w:pPr>
        <w:pStyle w:val="a7"/>
        <w:keepNext/>
        <w:overflowPunct w:val="0"/>
        <w:spacing w:before="30" w:after="30" w:line="360" w:lineRule="auto"/>
        <w:ind w:left="75" w:right="220" w:firstLine="350"/>
      </w:pPr>
      <w:r>
        <w:t>Выбор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ориентирован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активизацию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определённых</w:t>
      </w:r>
      <w:r>
        <w:rPr>
          <w:spacing w:val="-7"/>
        </w:rPr>
        <w:t xml:space="preserve"> </w:t>
      </w:r>
      <w:r>
        <w:t>психомыслительных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 </w:t>
      </w:r>
      <w:r>
        <w:t>познавательных</w:t>
      </w:r>
      <w:r>
        <w:rPr>
          <w:spacing w:val="1"/>
        </w:rPr>
        <w:t xml:space="preserve"> </w:t>
      </w:r>
      <w:r>
        <w:t>процессов.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методов:</w:t>
      </w:r>
    </w:p>
    <w:p w:rsidR="00752C8E" w:rsidRDefault="001A40AE">
      <w:pPr>
        <w:pStyle w:val="af0"/>
        <w:keepNext/>
        <w:numPr>
          <w:ilvl w:val="2"/>
          <w:numId w:val="7"/>
        </w:numPr>
        <w:tabs>
          <w:tab w:val="left" w:pos="1680"/>
          <w:tab w:val="left" w:pos="1681"/>
        </w:tabs>
        <w:overflowPunct w:val="0"/>
        <w:spacing w:before="30" w:after="30" w:line="360" w:lineRule="auto"/>
        <w:ind w:right="220" w:firstLine="349"/>
        <w:jc w:val="both"/>
        <w:rPr>
          <w:sz w:val="28"/>
        </w:rPr>
      </w:pPr>
      <w:r>
        <w:rPr>
          <w:sz w:val="28"/>
        </w:rPr>
        <w:t xml:space="preserve"> Словесный</w:t>
      </w:r>
      <w:r>
        <w:rPr>
          <w:spacing w:val="-3"/>
          <w:sz w:val="28"/>
        </w:rPr>
        <w:t xml:space="preserve"> </w:t>
      </w:r>
      <w:r>
        <w:rPr>
          <w:sz w:val="28"/>
        </w:rPr>
        <w:t>(объяснение,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беседа).</w:t>
      </w:r>
    </w:p>
    <w:p w:rsidR="00752C8E" w:rsidRDefault="001A40AE">
      <w:pPr>
        <w:pStyle w:val="af0"/>
        <w:keepNext/>
        <w:numPr>
          <w:ilvl w:val="2"/>
          <w:numId w:val="7"/>
        </w:numPr>
        <w:tabs>
          <w:tab w:val="left" w:pos="1680"/>
          <w:tab w:val="left" w:pos="1681"/>
        </w:tabs>
        <w:overflowPunct w:val="0"/>
        <w:spacing w:before="30" w:after="30" w:line="360" w:lineRule="auto"/>
        <w:ind w:right="220" w:firstLine="349"/>
        <w:jc w:val="both"/>
        <w:rPr>
          <w:sz w:val="28"/>
        </w:rPr>
      </w:pPr>
      <w:r>
        <w:rPr>
          <w:sz w:val="28"/>
        </w:rPr>
        <w:t xml:space="preserve"> Объяснительно - иллюстративный</w:t>
      </w:r>
      <w:r>
        <w:rPr>
          <w:spacing w:val="31"/>
          <w:sz w:val="28"/>
        </w:rPr>
        <w:t xml:space="preserve"> </w:t>
      </w:r>
      <w:r>
        <w:rPr>
          <w:sz w:val="28"/>
        </w:rPr>
        <w:t>метод</w:t>
      </w:r>
      <w:r>
        <w:rPr>
          <w:spacing w:val="35"/>
          <w:sz w:val="28"/>
        </w:rPr>
        <w:t xml:space="preserve"> </w:t>
      </w:r>
      <w:r>
        <w:rPr>
          <w:sz w:val="28"/>
        </w:rPr>
        <w:t>(способствует</w:t>
      </w:r>
      <w:r>
        <w:rPr>
          <w:spacing w:val="3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прочной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базы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навыков).</w:t>
      </w:r>
    </w:p>
    <w:p w:rsidR="00752C8E" w:rsidRDefault="001A40AE">
      <w:pPr>
        <w:pStyle w:val="af0"/>
        <w:keepNext/>
        <w:numPr>
          <w:ilvl w:val="2"/>
          <w:numId w:val="7"/>
        </w:numPr>
        <w:tabs>
          <w:tab w:val="left" w:pos="1680"/>
          <w:tab w:val="left" w:pos="1681"/>
        </w:tabs>
        <w:overflowPunct w:val="0"/>
        <w:spacing w:before="30" w:after="30" w:line="360" w:lineRule="auto"/>
        <w:ind w:right="220" w:firstLine="349"/>
        <w:jc w:val="both"/>
      </w:pPr>
      <w:r>
        <w:rPr>
          <w:sz w:val="28"/>
        </w:rPr>
        <w:t xml:space="preserve"> Наглядно  - иллюстративный</w:t>
      </w:r>
      <w:r>
        <w:rPr>
          <w:spacing w:val="35"/>
          <w:sz w:val="28"/>
        </w:rPr>
        <w:t xml:space="preserve"> </w:t>
      </w:r>
      <w:r>
        <w:rPr>
          <w:sz w:val="28"/>
        </w:rPr>
        <w:t>(метод</w:t>
      </w:r>
      <w:r>
        <w:rPr>
          <w:spacing w:val="103"/>
          <w:sz w:val="28"/>
        </w:rPr>
        <w:t xml:space="preserve"> </w:t>
      </w:r>
      <w:r>
        <w:rPr>
          <w:sz w:val="28"/>
        </w:rPr>
        <w:t>иллюстрации,</w:t>
      </w:r>
      <w:r>
        <w:rPr>
          <w:spacing w:val="103"/>
          <w:sz w:val="28"/>
        </w:rPr>
        <w:t xml:space="preserve"> </w:t>
      </w:r>
      <w:r>
        <w:rPr>
          <w:sz w:val="28"/>
        </w:rPr>
        <w:t xml:space="preserve">демонстрации, </w:t>
      </w:r>
      <w:r>
        <w:rPr>
          <w:sz w:val="28"/>
          <w:szCs w:val="28"/>
        </w:rPr>
        <w:t>«видеометод»)</w:t>
      </w:r>
      <w:r>
        <w:t>.</w:t>
      </w:r>
    </w:p>
    <w:p w:rsidR="00752C8E" w:rsidRDefault="001A40AE">
      <w:pPr>
        <w:pStyle w:val="af0"/>
        <w:keepNext/>
        <w:numPr>
          <w:ilvl w:val="2"/>
          <w:numId w:val="7"/>
        </w:numPr>
        <w:tabs>
          <w:tab w:val="left" w:pos="1680"/>
          <w:tab w:val="left" w:pos="1681"/>
          <w:tab w:val="left" w:pos="4084"/>
          <w:tab w:val="left" w:pos="5177"/>
          <w:tab w:val="left" w:pos="7689"/>
          <w:tab w:val="left" w:pos="9589"/>
        </w:tabs>
        <w:overflowPunct w:val="0"/>
        <w:spacing w:before="30" w:after="30" w:line="360" w:lineRule="auto"/>
        <w:ind w:right="220" w:firstLine="349"/>
        <w:jc w:val="both"/>
        <w:rPr>
          <w:sz w:val="28"/>
        </w:rPr>
      </w:pPr>
      <w:r>
        <w:rPr>
          <w:sz w:val="28"/>
        </w:rPr>
        <w:t xml:space="preserve"> Репродуктивный</w:t>
      </w:r>
      <w:r>
        <w:rPr>
          <w:sz w:val="28"/>
        </w:rPr>
        <w:tab/>
        <w:t>метод</w:t>
      </w:r>
      <w:r>
        <w:rPr>
          <w:sz w:val="28"/>
        </w:rPr>
        <w:tab/>
        <w:t>(воспроизведение</w:t>
      </w:r>
      <w:r>
        <w:rPr>
          <w:sz w:val="28"/>
        </w:rPr>
        <w:tab/>
        <w:t>информации и выполнение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тренировочных упражнений).</w:t>
      </w:r>
    </w:p>
    <w:p w:rsidR="00752C8E" w:rsidRDefault="001A40AE">
      <w:pPr>
        <w:pStyle w:val="af0"/>
        <w:keepNext/>
        <w:numPr>
          <w:ilvl w:val="2"/>
          <w:numId w:val="7"/>
        </w:numPr>
        <w:tabs>
          <w:tab w:val="left" w:pos="1680"/>
          <w:tab w:val="left" w:pos="1681"/>
          <w:tab w:val="left" w:pos="4084"/>
          <w:tab w:val="left" w:pos="5177"/>
          <w:tab w:val="left" w:pos="7689"/>
          <w:tab w:val="left" w:pos="9589"/>
        </w:tabs>
        <w:overflowPunct w:val="0"/>
        <w:spacing w:before="30" w:after="30" w:line="360" w:lineRule="auto"/>
        <w:ind w:right="220" w:firstLine="349"/>
        <w:jc w:val="both"/>
        <w:rPr>
          <w:sz w:val="28"/>
        </w:rPr>
      </w:pPr>
      <w:r>
        <w:rPr>
          <w:sz w:val="28"/>
        </w:rPr>
        <w:t xml:space="preserve"> Эвристический</w:t>
      </w:r>
      <w:r>
        <w:rPr>
          <w:sz w:val="28"/>
        </w:rPr>
        <w:tab/>
        <w:t>и</w:t>
      </w:r>
      <w:r>
        <w:rPr>
          <w:sz w:val="28"/>
        </w:rPr>
        <w:tab/>
        <w:t>исследовательский</w:t>
      </w:r>
      <w:r>
        <w:rPr>
          <w:sz w:val="28"/>
        </w:rPr>
        <w:tab/>
        <w:t>методы</w:t>
      </w:r>
      <w:r w:rsidRPr="001A40AE">
        <w:rPr>
          <w:sz w:val="28"/>
        </w:rPr>
        <w:t xml:space="preserve"> (</w:t>
      </w:r>
      <w:r>
        <w:rPr>
          <w:sz w:val="28"/>
        </w:rPr>
        <w:t xml:space="preserve">педагог </w:t>
      </w:r>
      <w:r>
        <w:rPr>
          <w:spacing w:val="-1"/>
          <w:sz w:val="28"/>
        </w:rPr>
        <w:t xml:space="preserve">ставит 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проблемную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предлагает</w:t>
      </w:r>
      <w:r>
        <w:rPr>
          <w:spacing w:val="-1"/>
          <w:sz w:val="28"/>
        </w:rPr>
        <w:t xml:space="preserve"> </w:t>
      </w:r>
      <w:r>
        <w:rPr>
          <w:sz w:val="28"/>
        </w:rPr>
        <w:t>решить её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самостоятельно).</w:t>
      </w:r>
    </w:p>
    <w:p w:rsidR="00752C8E" w:rsidRDefault="001A40AE">
      <w:pPr>
        <w:pStyle w:val="af0"/>
        <w:keepNext/>
        <w:numPr>
          <w:ilvl w:val="2"/>
          <w:numId w:val="7"/>
        </w:numPr>
        <w:tabs>
          <w:tab w:val="left" w:pos="1680"/>
          <w:tab w:val="left" w:pos="1681"/>
          <w:tab w:val="left" w:pos="4084"/>
          <w:tab w:val="left" w:pos="5177"/>
          <w:tab w:val="left" w:pos="7689"/>
          <w:tab w:val="left" w:pos="9589"/>
        </w:tabs>
        <w:overflowPunct w:val="0"/>
        <w:spacing w:before="30" w:after="30" w:line="360" w:lineRule="auto"/>
        <w:ind w:right="220" w:firstLine="349"/>
        <w:jc w:val="both"/>
        <w:rPr>
          <w:sz w:val="28"/>
        </w:rPr>
      </w:pPr>
      <w:r>
        <w:rPr>
          <w:sz w:val="28"/>
        </w:rPr>
        <w:t xml:space="preserve"> Интерактивный</w:t>
      </w:r>
      <w:r>
        <w:rPr>
          <w:spacing w:val="-4"/>
          <w:sz w:val="28"/>
        </w:rPr>
        <w:t xml:space="preserve"> </w:t>
      </w:r>
      <w:r>
        <w:rPr>
          <w:sz w:val="28"/>
        </w:rPr>
        <w:t>(игровой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метод,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малых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группах).</w:t>
      </w:r>
    </w:p>
    <w:p w:rsidR="00752C8E" w:rsidRDefault="001A40AE">
      <w:pPr>
        <w:pStyle w:val="af0"/>
        <w:keepNext/>
        <w:numPr>
          <w:ilvl w:val="2"/>
          <w:numId w:val="7"/>
        </w:numPr>
        <w:tabs>
          <w:tab w:val="left" w:pos="1680"/>
          <w:tab w:val="left" w:pos="1681"/>
          <w:tab w:val="left" w:pos="4084"/>
          <w:tab w:val="left" w:pos="5177"/>
          <w:tab w:val="left" w:pos="7689"/>
          <w:tab w:val="left" w:pos="9589"/>
        </w:tabs>
        <w:overflowPunct w:val="0"/>
        <w:spacing w:before="30" w:after="30" w:line="360" w:lineRule="auto"/>
        <w:ind w:right="220" w:firstLine="349"/>
        <w:jc w:val="both"/>
      </w:pPr>
      <w:r>
        <w:rPr>
          <w:sz w:val="28"/>
        </w:rPr>
        <w:t xml:space="preserve"> Коммуникативно - ориентированный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(участие в процессе иноязычного общения).</w:t>
      </w:r>
    </w:p>
    <w:p w:rsidR="00752C8E" w:rsidRDefault="001A40AE">
      <w:pPr>
        <w:pStyle w:val="af0"/>
        <w:keepNext/>
        <w:numPr>
          <w:ilvl w:val="2"/>
          <w:numId w:val="7"/>
        </w:numPr>
        <w:tabs>
          <w:tab w:val="left" w:pos="1680"/>
          <w:tab w:val="left" w:pos="1681"/>
          <w:tab w:val="left" w:pos="4084"/>
          <w:tab w:val="left" w:pos="5177"/>
          <w:tab w:val="left" w:pos="7689"/>
          <w:tab w:val="left" w:pos="9589"/>
        </w:tabs>
        <w:overflowPunct w:val="0"/>
        <w:spacing w:before="30" w:after="30" w:line="360" w:lineRule="auto"/>
        <w:ind w:right="220" w:firstLine="349"/>
        <w:jc w:val="both"/>
      </w:pPr>
      <w:r>
        <w:rPr>
          <w:sz w:val="28"/>
        </w:rPr>
        <w:t xml:space="preserve"> Методы стимулирования (метод эмоционального стимулирования;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интереса;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ответственности и обязательности; метод развития творческих способностей и</w:t>
      </w:r>
      <w:r>
        <w:rPr>
          <w:spacing w:val="-67"/>
          <w:sz w:val="28"/>
        </w:rPr>
        <w:t xml:space="preserve"> </w:t>
      </w:r>
      <w:r>
        <w:rPr>
          <w:sz w:val="28"/>
        </w:rPr>
        <w:t>личных качеств).</w:t>
      </w:r>
    </w:p>
    <w:p w:rsidR="00752C8E" w:rsidRDefault="001A40AE">
      <w:pPr>
        <w:pStyle w:val="af0"/>
        <w:keepNext/>
        <w:tabs>
          <w:tab w:val="left" w:pos="1680"/>
          <w:tab w:val="left" w:pos="1681"/>
        </w:tabs>
        <w:overflowPunct w:val="0"/>
        <w:spacing w:before="30" w:after="30" w:line="360" w:lineRule="auto"/>
        <w:ind w:right="2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Особенности образовательного процесса по 1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модулю.</w:t>
      </w:r>
    </w:p>
    <w:p w:rsidR="00752C8E" w:rsidRDefault="001A40AE">
      <w:pPr>
        <w:pStyle w:val="11"/>
        <w:keepNext/>
        <w:overflowPunct w:val="0"/>
        <w:spacing w:before="30" w:after="30" w:line="360" w:lineRule="auto"/>
        <w:ind w:left="0" w:right="220" w:firstLine="345"/>
        <w:rPr>
          <w:b w:val="0"/>
          <w:bCs w:val="0"/>
        </w:rPr>
      </w:pPr>
      <w:r>
        <w:rPr>
          <w:b w:val="0"/>
          <w:bCs w:val="0"/>
        </w:rPr>
        <w:t>В процессе обучении детей по первому модулю программы происходит знакомство с основными элементами иностранного языка (алфавит</w:t>
      </w:r>
      <w:r w:rsidRPr="001A40AE">
        <w:rPr>
          <w:b w:val="0"/>
          <w:bCs w:val="0"/>
        </w:rPr>
        <w:t xml:space="preserve">, </w:t>
      </w:r>
      <w:r>
        <w:rPr>
          <w:b w:val="0"/>
          <w:bCs w:val="0"/>
        </w:rPr>
        <w:t>звуки</w:t>
      </w:r>
      <w:r w:rsidRPr="001A40AE">
        <w:rPr>
          <w:b w:val="0"/>
          <w:bCs w:val="0"/>
        </w:rPr>
        <w:t>,</w:t>
      </w:r>
      <w:r>
        <w:rPr>
          <w:b w:val="0"/>
          <w:bCs w:val="0"/>
        </w:rPr>
        <w:t xml:space="preserve"> лексика</w:t>
      </w:r>
      <w:r w:rsidRPr="001A40AE">
        <w:rPr>
          <w:b w:val="0"/>
          <w:bCs w:val="0"/>
        </w:rPr>
        <w:t xml:space="preserve">, </w:t>
      </w:r>
      <w:r>
        <w:rPr>
          <w:b w:val="0"/>
          <w:bCs w:val="0"/>
        </w:rPr>
        <w:t xml:space="preserve">грамматика) для их дальнейшего изучения. </w:t>
      </w:r>
    </w:p>
    <w:p w:rsidR="00752C8E" w:rsidRDefault="001A40AE">
      <w:pPr>
        <w:pStyle w:val="11"/>
        <w:keepNext/>
        <w:overflowPunct w:val="0"/>
        <w:spacing w:before="30" w:after="30" w:line="360" w:lineRule="auto"/>
        <w:ind w:left="0" w:right="220" w:firstLine="345"/>
        <w:rPr>
          <w:rFonts w:eastAsia="Arial"/>
          <w:b w:val="0"/>
          <w:bCs w:val="0"/>
          <w:color w:val="202124"/>
          <w:highlight w:val="white"/>
        </w:rPr>
      </w:pPr>
      <w:r>
        <w:rPr>
          <w:b w:val="0"/>
          <w:bCs w:val="0"/>
        </w:rPr>
        <w:t>Изучение алфавита необходимо для того</w:t>
      </w:r>
      <w:r w:rsidRPr="001A40AE">
        <w:rPr>
          <w:b w:val="0"/>
          <w:bCs w:val="0"/>
        </w:rPr>
        <w:t>,</w:t>
      </w:r>
      <w:r>
        <w:rPr>
          <w:b w:val="0"/>
          <w:bCs w:val="0"/>
        </w:rPr>
        <w:t>чтобы научиться писать и читать на английском языке</w:t>
      </w:r>
      <w:r w:rsidRPr="001A40AE">
        <w:rPr>
          <w:b w:val="0"/>
          <w:bCs w:val="0"/>
        </w:rPr>
        <w:t>,</w:t>
      </w:r>
      <w:r>
        <w:rPr>
          <w:b w:val="0"/>
          <w:bCs w:val="0"/>
        </w:rPr>
        <w:t xml:space="preserve"> а знание английских звуков помогает правильно произносить слова и донести  необходимую информацию собеседнику. </w:t>
      </w:r>
      <w:r>
        <w:rPr>
          <w:rFonts w:eastAsia="Arial"/>
          <w:b w:val="0"/>
          <w:bCs w:val="0"/>
          <w:color w:val="202124"/>
          <w:shd w:val="clear" w:color="auto" w:fill="FFFFFF"/>
        </w:rPr>
        <w:t>Лексика в иностранном языке осуществляет свою весомую функцию. </w:t>
      </w:r>
      <w:r>
        <w:rPr>
          <w:rFonts w:eastAsia="Arial"/>
          <w:b w:val="0"/>
          <w:bCs w:val="0"/>
          <w:color w:val="040C28"/>
        </w:rPr>
        <w:t>Тем больше знает человек лексики, тем лучше он может общаться, тем шире спектр использования им языка</w:t>
      </w:r>
      <w:r>
        <w:rPr>
          <w:rFonts w:eastAsia="Arial"/>
          <w:b w:val="0"/>
          <w:bCs w:val="0"/>
          <w:color w:val="202124"/>
          <w:shd w:val="clear" w:color="auto" w:fill="FFFFFF"/>
        </w:rPr>
        <w:t>. В свою очередь знание базовых правил грамматики помогает правильно составлять предложения.</w:t>
      </w:r>
    </w:p>
    <w:p w:rsidR="00752C8E" w:rsidRDefault="001A40AE">
      <w:pPr>
        <w:pStyle w:val="11"/>
        <w:keepNext/>
        <w:overflowPunct w:val="0"/>
        <w:spacing w:before="30" w:after="30" w:line="360" w:lineRule="auto"/>
        <w:ind w:left="0" w:right="220" w:firstLine="345"/>
        <w:rPr>
          <w:rFonts w:eastAsia="Arial"/>
          <w:b w:val="0"/>
          <w:bCs w:val="0"/>
          <w:color w:val="202124"/>
          <w:highlight w:val="white"/>
        </w:rPr>
      </w:pPr>
      <w:r>
        <w:rPr>
          <w:rFonts w:eastAsia="Arial"/>
          <w:b w:val="0"/>
          <w:bCs w:val="0"/>
          <w:color w:val="202124"/>
          <w:shd w:val="clear" w:color="auto" w:fill="FFFFFF"/>
        </w:rPr>
        <w:t>В процессе обучения по первому модулю происходит знакомство с  культурой англоязычных стран.</w:t>
      </w:r>
    </w:p>
    <w:p w:rsidR="00752C8E" w:rsidRDefault="001A40AE">
      <w:pPr>
        <w:pStyle w:val="11"/>
        <w:keepNext/>
        <w:overflowPunct w:val="0"/>
        <w:spacing w:before="30" w:after="30" w:line="360" w:lineRule="auto"/>
        <w:ind w:left="0" w:right="220" w:firstLine="345"/>
        <w:rPr>
          <w:rFonts w:eastAsia="Arial"/>
          <w:color w:val="202124"/>
          <w:highlight w:val="white"/>
        </w:rPr>
      </w:pPr>
      <w:r>
        <w:rPr>
          <w:rFonts w:eastAsia="Arial"/>
          <w:color w:val="202124"/>
          <w:shd w:val="clear" w:color="auto" w:fill="FFFFFF"/>
        </w:rPr>
        <w:t>Задачи первого модуля:</w:t>
      </w:r>
    </w:p>
    <w:p w:rsidR="00752C8E" w:rsidRDefault="001A40AE">
      <w:pPr>
        <w:pStyle w:val="11"/>
        <w:keepNext/>
        <w:numPr>
          <w:ilvl w:val="0"/>
          <w:numId w:val="7"/>
        </w:numPr>
        <w:overflowPunct w:val="0"/>
        <w:spacing w:before="30" w:after="30" w:line="360" w:lineRule="auto"/>
        <w:ind w:left="0" w:right="220" w:firstLine="350"/>
        <w:rPr>
          <w:rFonts w:eastAsia="Arial"/>
          <w:b w:val="0"/>
          <w:bCs w:val="0"/>
          <w:color w:val="202124"/>
          <w:highlight w:val="white"/>
        </w:rPr>
      </w:pPr>
      <w:r>
        <w:rPr>
          <w:rFonts w:eastAsia="Arial"/>
          <w:b w:val="0"/>
          <w:bCs w:val="0"/>
          <w:color w:val="202124"/>
          <w:shd w:val="clear" w:color="auto" w:fill="FFFFFF"/>
        </w:rPr>
        <w:t xml:space="preserve"> </w:t>
      </w:r>
      <w:r w:rsidR="00DD3FC6">
        <w:rPr>
          <w:rFonts w:eastAsia="Arial"/>
          <w:b w:val="0"/>
          <w:bCs w:val="0"/>
          <w:color w:val="202124"/>
          <w:shd w:val="clear" w:color="auto" w:fill="FFFFFF"/>
        </w:rPr>
        <w:t>Сф</w:t>
      </w:r>
      <w:r>
        <w:rPr>
          <w:rFonts w:eastAsia="Arial"/>
          <w:b w:val="0"/>
          <w:bCs w:val="0"/>
          <w:color w:val="202124"/>
          <w:shd w:val="clear" w:color="auto" w:fill="FFFFFF"/>
        </w:rPr>
        <w:t xml:space="preserve">ормировать объем лексического и грамматического материала; </w:t>
      </w:r>
      <w:r w:rsidR="00DD3FC6">
        <w:rPr>
          <w:rFonts w:eastAsia="Arial"/>
          <w:b w:val="0"/>
          <w:bCs w:val="0"/>
          <w:color w:val="202124"/>
          <w:shd w:val="clear" w:color="auto" w:fill="FFFFFF"/>
        </w:rPr>
        <w:t>с</w:t>
      </w:r>
      <w:r>
        <w:rPr>
          <w:rFonts w:eastAsia="Arial"/>
          <w:b w:val="0"/>
          <w:bCs w:val="0"/>
          <w:color w:val="202124"/>
          <w:shd w:val="clear" w:color="auto" w:fill="FFFFFF"/>
        </w:rPr>
        <w:t xml:space="preserve">формировать элементарные коммуникативные явления на иностранном языке с учётом речевых возможностей и потребностей возраста обучающихся; </w:t>
      </w:r>
      <w:r w:rsidR="00DD3FC6">
        <w:rPr>
          <w:rFonts w:eastAsia="Arial"/>
          <w:b w:val="0"/>
          <w:bCs w:val="0"/>
          <w:color w:val="202124"/>
          <w:shd w:val="clear" w:color="auto" w:fill="FFFFFF"/>
        </w:rPr>
        <w:t>с</w:t>
      </w:r>
      <w:r>
        <w:rPr>
          <w:rFonts w:eastAsia="Arial"/>
          <w:b w:val="0"/>
          <w:bCs w:val="0"/>
          <w:color w:val="202124"/>
          <w:shd w:val="clear" w:color="auto" w:fill="FFFFFF"/>
        </w:rPr>
        <w:t>формировать навыки правильного произноше</w:t>
      </w:r>
      <w:r w:rsidR="00DD3FC6">
        <w:rPr>
          <w:rFonts w:eastAsia="Arial"/>
          <w:b w:val="0"/>
          <w:bCs w:val="0"/>
          <w:color w:val="202124"/>
          <w:shd w:val="clear" w:color="auto" w:fill="FFFFFF"/>
        </w:rPr>
        <w:t>ния английских звуков; овладеть</w:t>
      </w:r>
      <w:r>
        <w:rPr>
          <w:rFonts w:eastAsia="Arial"/>
          <w:b w:val="0"/>
          <w:bCs w:val="0"/>
          <w:color w:val="202124"/>
          <w:shd w:val="clear" w:color="auto" w:fill="FFFFFF"/>
        </w:rPr>
        <w:t xml:space="preserve"> умением читать и понимать содержание несложных аутентичных текстов; </w:t>
      </w:r>
      <w:r w:rsidR="00DD3FC6">
        <w:rPr>
          <w:rFonts w:eastAsia="Arial"/>
          <w:b w:val="0"/>
          <w:bCs w:val="0"/>
          <w:color w:val="202124"/>
          <w:shd w:val="clear" w:color="auto" w:fill="FFFFFF"/>
        </w:rPr>
        <w:t>с</w:t>
      </w:r>
      <w:r>
        <w:rPr>
          <w:rFonts w:eastAsia="Arial"/>
          <w:b w:val="0"/>
          <w:bCs w:val="0"/>
          <w:color w:val="202124"/>
          <w:shd w:val="clear" w:color="auto" w:fill="FFFFFF"/>
        </w:rPr>
        <w:t>формировать основы диалогической речи;</w:t>
      </w:r>
    </w:p>
    <w:p w:rsidR="00752C8E" w:rsidRDefault="001A40AE">
      <w:pPr>
        <w:pStyle w:val="11"/>
        <w:keepNext/>
        <w:numPr>
          <w:ilvl w:val="0"/>
          <w:numId w:val="7"/>
        </w:numPr>
        <w:overflowPunct w:val="0"/>
        <w:spacing w:before="30" w:after="30" w:line="360" w:lineRule="auto"/>
        <w:ind w:left="0" w:right="220" w:firstLine="350"/>
        <w:rPr>
          <w:rFonts w:eastAsia="Arial"/>
          <w:b w:val="0"/>
          <w:bCs w:val="0"/>
          <w:color w:val="202124"/>
          <w:highlight w:val="white"/>
        </w:rPr>
      </w:pPr>
      <w:r>
        <w:rPr>
          <w:rFonts w:eastAsia="Arial"/>
          <w:b w:val="0"/>
          <w:bCs w:val="0"/>
          <w:color w:val="202124"/>
          <w:shd w:val="clear" w:color="auto" w:fill="FFFFFF"/>
        </w:rPr>
        <w:t xml:space="preserve"> </w:t>
      </w:r>
      <w:r w:rsidR="00DD3FC6">
        <w:rPr>
          <w:rFonts w:eastAsia="Arial"/>
          <w:b w:val="0"/>
          <w:bCs w:val="0"/>
          <w:color w:val="202124"/>
          <w:shd w:val="clear" w:color="auto" w:fill="FFFFFF"/>
        </w:rPr>
        <w:t>Сф</w:t>
      </w:r>
      <w:r>
        <w:rPr>
          <w:rFonts w:eastAsia="Arial"/>
          <w:b w:val="0"/>
          <w:bCs w:val="0"/>
          <w:color w:val="202124"/>
          <w:shd w:val="clear" w:color="auto" w:fill="FFFFFF"/>
        </w:rPr>
        <w:t>ормировать универсальные лингви</w:t>
      </w:r>
      <w:r w:rsidR="00DD3FC6">
        <w:rPr>
          <w:rFonts w:eastAsia="Arial"/>
          <w:b w:val="0"/>
          <w:bCs w:val="0"/>
          <w:color w:val="202124"/>
          <w:shd w:val="clear" w:color="auto" w:fill="FFFFFF"/>
        </w:rPr>
        <w:t>стические понятия; развить</w:t>
      </w:r>
      <w:r>
        <w:rPr>
          <w:rFonts w:eastAsia="Arial"/>
          <w:b w:val="0"/>
          <w:bCs w:val="0"/>
          <w:color w:val="202124"/>
          <w:shd w:val="clear" w:color="auto" w:fill="FFFFFF"/>
        </w:rPr>
        <w:t xml:space="preserve"> коммуникативные умения в основных видах речевой деятельности; </w:t>
      </w:r>
      <w:r w:rsidR="00DD3FC6">
        <w:rPr>
          <w:rFonts w:eastAsia="Arial"/>
          <w:b w:val="0"/>
          <w:bCs w:val="0"/>
          <w:color w:val="202124"/>
          <w:shd w:val="clear" w:color="auto" w:fill="FFFFFF"/>
        </w:rPr>
        <w:t>с</w:t>
      </w:r>
      <w:r>
        <w:rPr>
          <w:rFonts w:eastAsia="Arial"/>
          <w:b w:val="0"/>
          <w:bCs w:val="0"/>
          <w:color w:val="202124"/>
          <w:shd w:val="clear" w:color="auto" w:fill="FFFFFF"/>
        </w:rPr>
        <w:t>формировать знание о культу</w:t>
      </w:r>
      <w:r w:rsidR="00DD3FC6">
        <w:rPr>
          <w:rFonts w:eastAsia="Arial"/>
          <w:b w:val="0"/>
          <w:bCs w:val="0"/>
          <w:color w:val="202124"/>
          <w:shd w:val="clear" w:color="auto" w:fill="FFFFFF"/>
        </w:rPr>
        <w:t>ре англоязычных стран; развить</w:t>
      </w:r>
      <w:r>
        <w:rPr>
          <w:rFonts w:eastAsia="Arial"/>
          <w:b w:val="0"/>
          <w:bCs w:val="0"/>
          <w:color w:val="202124"/>
          <w:shd w:val="clear" w:color="auto" w:fill="FFFFFF"/>
        </w:rPr>
        <w:t xml:space="preserve"> творческое восприятие материала;</w:t>
      </w:r>
    </w:p>
    <w:p w:rsidR="00752C8E" w:rsidRDefault="001A40AE">
      <w:pPr>
        <w:pStyle w:val="11"/>
        <w:keepNext/>
        <w:numPr>
          <w:ilvl w:val="0"/>
          <w:numId w:val="7"/>
        </w:numPr>
        <w:overflowPunct w:val="0"/>
        <w:spacing w:before="30" w:after="30" w:line="360" w:lineRule="auto"/>
        <w:ind w:left="0" w:right="220" w:firstLine="350"/>
      </w:pPr>
      <w:r>
        <w:rPr>
          <w:rFonts w:eastAsia="Arial"/>
          <w:b w:val="0"/>
          <w:bCs w:val="0"/>
          <w:color w:val="202124"/>
          <w:shd w:val="clear" w:color="auto" w:fill="FFFFFF"/>
        </w:rPr>
        <w:t xml:space="preserve"> Способствовать воспитанию уважения к другой культуре; способствовать развитию творческого потенциала;</w:t>
      </w:r>
    </w:p>
    <w:p w:rsidR="00752C8E" w:rsidRDefault="00752C8E">
      <w:pPr>
        <w:pStyle w:val="11"/>
        <w:keepNext/>
        <w:overflowPunct w:val="0"/>
        <w:spacing w:before="30" w:after="30" w:line="360" w:lineRule="auto"/>
        <w:ind w:right="220"/>
        <w:jc w:val="center"/>
        <w:rPr>
          <w:rFonts w:eastAsia="Arial"/>
          <w:b w:val="0"/>
          <w:bCs w:val="0"/>
          <w:color w:val="202124"/>
          <w:shd w:val="clear" w:color="auto" w:fill="FFFFFF"/>
        </w:rPr>
      </w:pPr>
    </w:p>
    <w:p w:rsidR="00752C8E" w:rsidRDefault="00752C8E">
      <w:pPr>
        <w:pStyle w:val="a7"/>
        <w:keepNext/>
        <w:overflowPunct w:val="0"/>
        <w:spacing w:before="30" w:after="30" w:line="360" w:lineRule="auto"/>
        <w:ind w:left="0" w:right="220" w:firstLine="0"/>
        <w:jc w:val="left"/>
      </w:pPr>
      <w:bookmarkStart w:id="0" w:name="_GoBack"/>
      <w:bookmarkEnd w:id="0"/>
    </w:p>
    <w:sectPr w:rsidR="00752C8E" w:rsidSect="00C73FEF">
      <w:footerReference w:type="default" r:id="rId10"/>
      <w:pgSz w:w="11920" w:h="16838"/>
      <w:pgMar w:top="1134" w:right="567" w:bottom="1134" w:left="1701" w:header="0" w:footer="692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391" w:rsidRDefault="002E5391">
      <w:r>
        <w:separator/>
      </w:r>
    </w:p>
  </w:endnote>
  <w:endnote w:type="continuationSeparator" w:id="0">
    <w:p w:rsidR="002E5391" w:rsidRDefault="002E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116" w:rsidRDefault="009056F4">
    <w:pPr>
      <w:pStyle w:val="a7"/>
      <w:spacing w:line="12" w:lineRule="auto"/>
      <w:ind w:left="0" w:firstLine="0"/>
      <w:jc w:val="left"/>
      <w:rPr>
        <w:sz w:val="14"/>
      </w:rPr>
    </w:pPr>
    <w:r>
      <w:rPr>
        <w:noProof/>
        <w:sz w:val="14"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6920230</wp:posOffset>
              </wp:positionH>
              <wp:positionV relativeFrom="page">
                <wp:posOffset>10063480</wp:posOffset>
              </wp:positionV>
              <wp:extent cx="219075" cy="165735"/>
              <wp:effectExtent l="0" t="0" r="0" b="0"/>
              <wp:wrapNone/>
              <wp:docPr id="22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90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 w:rsidR="00403116" w:rsidRDefault="00C73FEF">
                          <w:pPr>
                            <w:pStyle w:val="af1"/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 w:rsidR="00403116">
                            <w:instrText>PAGE</w:instrText>
                          </w:r>
                          <w:r>
                            <w:fldChar w:fldCharType="separate"/>
                          </w:r>
                          <w:r w:rsidR="00ED345D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Надпись 1" o:spid="_x0000_s1026" style="position:absolute;margin-left:544.9pt;margin-top:792.4pt;width:17.2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XTW9wEAAB0EAAAOAAAAZHJzL2Uyb0RvYy54bWysU82O0zAQviPxDpbvNE1QdyFqukKsipBW&#10;sGLZB3Acu7WwPZbtbdMjd16Bd+DAgRuvkH0jxm7a/eGyQuQQjWe+mfnm83h+1htNNsIHBbah5WRK&#10;ibAcOmVXDb3+vHzxipIQme2YBisauhOBni2eP5tvXS0qWIPuhCdYxIZ66xq6jtHVRRH4WhgWJuCE&#10;xaAEb1jEo18VnWdbrG50UU2nJ8UWfOc8cBECes/3QbrI9aUUPH6UMohIdEORW8x/n/9t+heLOatX&#10;nrm14iMN9g8sDFMWmx5LnbPIyI1Xf5UyinsIIOOEgylASsVFngGnKaePprlaMyfyLChOcEeZwv8r&#10;yz9sLj1RXUOrihLLDN7R8H34Mfwcfg+/br/efiNlEmnrQo3YK3fp05jBXQD/EjBQPIikQxgxvfQm&#10;YXFI0mfFd0fFRR8JR2dVvp6ezijhGCpPZqcvZ6lZwepDsvMhvhNgSDIa6vFCs85scxHiHnqApF4W&#10;lkpr9LNa2wcOrJk8me6eYeYad1rs0Z+ERB0y0eQIftW+1Z5sGG7OMn8jNW0RmiASWz05awSnPJH3&#10;8smZR3juCTYeM42y4DOre7MkM/ZtjyIks4Vuhzes31vcmvQCDoY/GO1opPIW3txEkCpLe5c+6oY7&#10;mC9nfC9pye+fM+ruVS/+AAAA//8DAFBLAwQUAAYACAAAACEAJa8tCuEAAAAPAQAADwAAAGRycy9k&#10;b3ducmV2LnhtbEyPwU7DMBBE70j8g7VIXBC104YqDXEqitQTp4aCOLrxkgTidRS7bfh7tie4zWhH&#10;s2+K9eR6ccIxdJ40JDMFAqn2tqNGw/51e5+BCNGQNb0n1PCDAdbl9VVhcuvPtMNTFRvBJRRyo6GN&#10;ccilDHWLzoSZH5D49ulHZyLbsZF2NGcud72cK7WUznTEH1oz4HOL9Xd1dBru9tXLYvOBybt9S76s&#10;Sndb32y0vr2Znh5BRJziXxgu+IwOJTMd/JFsED17la2YPbJ6yFJWl0wyTxcgDqyWiVqBLAv5f0f5&#10;CwAA//8DAFBLAQItABQABgAIAAAAIQC2gziS/gAAAOEBAAATAAAAAAAAAAAAAAAAAAAAAABbQ29u&#10;dGVudF9UeXBlc10ueG1sUEsBAi0AFAAGAAgAAAAhADj9If/WAAAAlAEAAAsAAAAAAAAAAAAAAAAA&#10;LwEAAF9yZWxzLy5yZWxzUEsBAi0AFAAGAAgAAAAhAAVtdNb3AQAAHQQAAA4AAAAAAAAAAAAAAAAA&#10;LgIAAGRycy9lMm9Eb2MueG1sUEsBAi0AFAAGAAgAAAAhACWvLQrhAAAADwEAAA8AAAAAAAAAAAAA&#10;AAAAUQQAAGRycy9kb3ducmV2LnhtbFBLBQYAAAAABAAEAPMAAABfBQAAAAA=&#10;" filled="f" stroked="f">
              <v:path arrowok="t"/>
              <v:textbox inset="0,0,0,0">
                <w:txbxContent>
                  <w:p w:rsidR="00403116" w:rsidRDefault="00C73FEF">
                    <w:pPr>
                      <w:pStyle w:val="af1"/>
                      <w:spacing w:line="244" w:lineRule="exact"/>
                      <w:ind w:left="60"/>
                    </w:pPr>
                    <w:r>
                      <w:fldChar w:fldCharType="begin"/>
                    </w:r>
                    <w:r w:rsidR="00403116">
                      <w:instrText>PAGE</w:instrText>
                    </w:r>
                    <w:r>
                      <w:fldChar w:fldCharType="separate"/>
                    </w:r>
                    <w:r w:rsidR="00ED345D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391" w:rsidRDefault="002E5391">
      <w:r>
        <w:separator/>
      </w:r>
    </w:p>
  </w:footnote>
  <w:footnote w:type="continuationSeparator" w:id="0">
    <w:p w:rsidR="002E5391" w:rsidRDefault="002E5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61FADE"/>
    <w:multiLevelType w:val="multilevel"/>
    <w:tmpl w:val="8461FADE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9239341B"/>
    <w:multiLevelType w:val="multilevel"/>
    <w:tmpl w:val="9239341B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 w15:restartNumberingAfterBreak="0">
    <w:nsid w:val="9288B902"/>
    <w:multiLevelType w:val="multilevel"/>
    <w:tmpl w:val="9288B90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 w15:restartNumberingAfterBreak="0">
    <w:nsid w:val="9C8AC8EF"/>
    <w:multiLevelType w:val="multilevel"/>
    <w:tmpl w:val="9C8AC8EF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 w15:restartNumberingAfterBreak="0">
    <w:nsid w:val="B0F1ACD9"/>
    <w:multiLevelType w:val="multilevel"/>
    <w:tmpl w:val="B0F1ACD9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 w15:restartNumberingAfterBreak="0">
    <w:nsid w:val="B5E306ED"/>
    <w:multiLevelType w:val="multilevel"/>
    <w:tmpl w:val="B5E306ED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 w15:restartNumberingAfterBreak="0">
    <w:nsid w:val="BE923771"/>
    <w:multiLevelType w:val="multilevel"/>
    <w:tmpl w:val="BE923771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 w15:restartNumberingAfterBreak="0">
    <w:nsid w:val="BF205925"/>
    <w:multiLevelType w:val="multilevel"/>
    <w:tmpl w:val="BF205925"/>
    <w:lvl w:ilvl="0">
      <w:start w:val="1"/>
      <w:numFmt w:val="decimal"/>
      <w:suff w:val="space"/>
      <w:lvlText w:val="%1."/>
      <w:lvlJc w:val="left"/>
      <w:pPr>
        <w:ind w:left="4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 w15:restartNumberingAfterBreak="0">
    <w:nsid w:val="C8879AEF"/>
    <w:multiLevelType w:val="multilevel"/>
    <w:tmpl w:val="C8879AEF"/>
    <w:lvl w:ilvl="0">
      <w:start w:val="1"/>
      <w:numFmt w:val="decimal"/>
      <w:lvlText w:val="%1."/>
      <w:lvlJc w:val="left"/>
      <w:pPr>
        <w:ind w:left="519" w:hanging="280"/>
      </w:pPr>
      <w:rPr>
        <w:rFonts w:eastAsia="Times New Roman" w:cs="Times New Roman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40" w:hanging="337"/>
      </w:pPr>
      <w:rPr>
        <w:rFonts w:eastAsia="Times New Roman" w:cs="Times New Roman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588" w:hanging="33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2657" w:hanging="33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3726" w:hanging="33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4795" w:hanging="33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5864" w:hanging="33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6933" w:hanging="33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001" w:hanging="337"/>
      </w:pPr>
      <w:rPr>
        <w:rFonts w:ascii="Symbol" w:hAnsi="Symbol" w:cs="Symbol" w:hint="default"/>
        <w:lang w:val="ru-RU" w:eastAsia="en-US" w:bidi="ar-SA"/>
      </w:rPr>
    </w:lvl>
  </w:abstractNum>
  <w:abstractNum w:abstractNumId="9" w15:restartNumberingAfterBreak="0">
    <w:nsid w:val="CF092B84"/>
    <w:multiLevelType w:val="multilevel"/>
    <w:tmpl w:val="CF092B84"/>
    <w:lvl w:ilvl="0">
      <w:start w:val="1"/>
      <w:numFmt w:val="bullet"/>
      <w:lvlText w:val="·"/>
      <w:lvlJc w:val="left"/>
      <w:pPr>
        <w:tabs>
          <w:tab w:val="left" w:pos="840"/>
        </w:tabs>
        <w:ind w:left="840" w:hanging="42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0" w15:restartNumberingAfterBreak="0">
    <w:nsid w:val="D7F9FE59"/>
    <w:multiLevelType w:val="multilevel"/>
    <w:tmpl w:val="2CD8D17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1" w15:restartNumberingAfterBreak="0">
    <w:nsid w:val="DCBA6B53"/>
    <w:multiLevelType w:val="multilevel"/>
    <w:tmpl w:val="D86651F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2" w15:restartNumberingAfterBreak="0">
    <w:nsid w:val="F4B5D9F5"/>
    <w:multiLevelType w:val="multilevel"/>
    <w:tmpl w:val="F4B5D9F5"/>
    <w:lvl w:ilvl="0">
      <w:start w:val="1"/>
      <w:numFmt w:val="decimal"/>
      <w:suff w:val="space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3" w15:restartNumberingAfterBreak="0">
    <w:nsid w:val="0053208E"/>
    <w:multiLevelType w:val="multilevel"/>
    <w:tmpl w:val="0053208E"/>
    <w:lvl w:ilvl="0">
      <w:start w:val="1"/>
      <w:numFmt w:val="bullet"/>
      <w:lvlText w:val="·"/>
      <w:lvlJc w:val="left"/>
      <w:pPr>
        <w:tabs>
          <w:tab w:val="left" w:pos="840"/>
        </w:tabs>
        <w:ind w:left="840" w:hanging="42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4" w15:restartNumberingAfterBreak="0">
    <w:nsid w:val="0248C179"/>
    <w:multiLevelType w:val="multilevel"/>
    <w:tmpl w:val="0248C179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5" w15:restartNumberingAfterBreak="0">
    <w:nsid w:val="03D62ECE"/>
    <w:multiLevelType w:val="multilevel"/>
    <w:tmpl w:val="03D62ECE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6" w15:restartNumberingAfterBreak="0">
    <w:nsid w:val="0E640482"/>
    <w:multiLevelType w:val="multilevel"/>
    <w:tmpl w:val="0E64048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7" w15:restartNumberingAfterBreak="0">
    <w:nsid w:val="2470EC97"/>
    <w:multiLevelType w:val="multilevel"/>
    <w:tmpl w:val="2470EC97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8" w15:restartNumberingAfterBreak="0">
    <w:nsid w:val="25B654F3"/>
    <w:multiLevelType w:val="multilevel"/>
    <w:tmpl w:val="25B654F3"/>
    <w:lvl w:ilvl="0">
      <w:numFmt w:val="bullet"/>
      <w:suff w:val="nothing"/>
      <w:lvlText w:val="–"/>
      <w:lvlJc w:val="left"/>
      <w:pPr>
        <w:ind w:left="240" w:hanging="240"/>
      </w:pPr>
      <w:rPr>
        <w:rFonts w:ascii="Times New Roman" w:hAnsi="Times New Roman" w:cs="Times New Roman" w:hint="default"/>
        <w:b w:val="0"/>
        <w:w w:val="99"/>
        <w:sz w:val="28"/>
        <w:szCs w:val="28"/>
        <w:lang w:val="ru-RU" w:eastAsia="en-US" w:bidi="ar-SA"/>
      </w:rPr>
    </w:lvl>
    <w:lvl w:ilvl="1">
      <w:numFmt w:val="bullet"/>
      <w:suff w:val="nothing"/>
      <w:lvlText w:val=""/>
      <w:lvlJc w:val="left"/>
      <w:pPr>
        <w:ind w:left="240" w:hanging="731"/>
      </w:pPr>
      <w:rPr>
        <w:rFonts w:ascii="Symbol" w:hAnsi="Symbol" w:cs="Symbol" w:hint="default"/>
        <w:w w:val="100"/>
        <w:sz w:val="20"/>
        <w:szCs w:val="20"/>
        <w:lang w:val="ru-RU" w:eastAsia="en-US" w:bidi="ar-SA"/>
      </w:rPr>
    </w:lvl>
    <w:lvl w:ilvl="2">
      <w:numFmt w:val="bullet"/>
      <w:suff w:val="nothing"/>
      <w:lvlText w:val=""/>
      <w:lvlJc w:val="left"/>
      <w:pPr>
        <w:ind w:left="0" w:firstLine="709"/>
      </w:pPr>
      <w:rPr>
        <w:rFonts w:ascii="Symbol" w:hAnsi="Symbol" w:cs="Symbol" w:hint="default"/>
        <w:sz w:val="28"/>
        <w:lang w:val="ru-RU" w:eastAsia="en-US" w:bidi="ar-SA"/>
      </w:rPr>
    </w:lvl>
    <w:lvl w:ilvl="3">
      <w:numFmt w:val="bullet"/>
      <w:lvlText w:val=""/>
      <w:lvlJc w:val="left"/>
      <w:pPr>
        <w:ind w:left="3209" w:hanging="73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199" w:hanging="73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189" w:hanging="73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179" w:hanging="73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169" w:hanging="73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159" w:hanging="731"/>
      </w:pPr>
      <w:rPr>
        <w:rFonts w:ascii="Symbol" w:hAnsi="Symbol" w:cs="Symbol" w:hint="default"/>
        <w:lang w:val="ru-RU" w:eastAsia="en-US" w:bidi="ar-SA"/>
      </w:rPr>
    </w:lvl>
  </w:abstractNum>
  <w:abstractNum w:abstractNumId="19" w15:restartNumberingAfterBreak="0">
    <w:nsid w:val="2A8F537B"/>
    <w:multiLevelType w:val="multilevel"/>
    <w:tmpl w:val="2A8F537B"/>
    <w:lvl w:ilvl="0">
      <w:start w:val="8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0" w15:restartNumberingAfterBreak="0">
    <w:nsid w:val="39A0D9AC"/>
    <w:multiLevelType w:val="multilevel"/>
    <w:tmpl w:val="39A0D9AC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1" w15:restartNumberingAfterBreak="0">
    <w:nsid w:val="46A08BB8"/>
    <w:multiLevelType w:val="multilevel"/>
    <w:tmpl w:val="46A08BB8"/>
    <w:lvl w:ilvl="0">
      <w:start w:val="1"/>
      <w:numFmt w:val="decimal"/>
      <w:suff w:val="space"/>
      <w:lvlText w:val="%1."/>
      <w:lvlJc w:val="left"/>
      <w:pPr>
        <w:ind w:left="4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2" w15:restartNumberingAfterBreak="0">
    <w:nsid w:val="4C1BAE26"/>
    <w:multiLevelType w:val="multilevel"/>
    <w:tmpl w:val="4C1BAE2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3" w15:restartNumberingAfterBreak="0">
    <w:nsid w:val="4D4DC07F"/>
    <w:multiLevelType w:val="multilevel"/>
    <w:tmpl w:val="4D4DC07F"/>
    <w:lvl w:ilvl="0">
      <w:start w:val="1"/>
      <w:numFmt w:val="decimal"/>
      <w:suff w:val="space"/>
      <w:lvlText w:val="%1."/>
      <w:lvlJc w:val="left"/>
      <w:pPr>
        <w:ind w:left="4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4" w15:restartNumberingAfterBreak="0">
    <w:nsid w:val="58765686"/>
    <w:multiLevelType w:val="multilevel"/>
    <w:tmpl w:val="5876568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5" w15:restartNumberingAfterBreak="0">
    <w:nsid w:val="59ADCABA"/>
    <w:multiLevelType w:val="multilevel"/>
    <w:tmpl w:val="59ADCABA"/>
    <w:lvl w:ilvl="0">
      <w:start w:val="1"/>
      <w:numFmt w:val="bullet"/>
      <w:suff w:val="nothing"/>
      <w:lvlText w:val="·"/>
      <w:lvlJc w:val="left"/>
      <w:pPr>
        <w:ind w:left="0" w:firstLine="566"/>
      </w:pPr>
      <w:rPr>
        <w:rFonts w:ascii="Arial" w:hAnsi="Arial" w:cs="Arial" w:hint="default"/>
        <w:b w:val="0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6" w15:restartNumberingAfterBreak="0">
    <w:nsid w:val="5A241D34"/>
    <w:multiLevelType w:val="multilevel"/>
    <w:tmpl w:val="5A241D34"/>
    <w:lvl w:ilvl="0">
      <w:start w:val="1"/>
      <w:numFmt w:val="decimal"/>
      <w:lvlText w:val="%1."/>
      <w:lvlJc w:val="left"/>
      <w:pPr>
        <w:ind w:left="519" w:hanging="280"/>
      </w:pPr>
      <w:rPr>
        <w:rFonts w:eastAsia="Times New Roman" w:cs="Times New Roman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81" w:hanging="28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43" w:hanging="28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05" w:hanging="28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67" w:hanging="28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329" w:hanging="28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291" w:hanging="28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253" w:hanging="28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215" w:hanging="280"/>
      </w:pPr>
      <w:rPr>
        <w:rFonts w:ascii="Symbol" w:hAnsi="Symbol" w:cs="Symbol" w:hint="default"/>
        <w:lang w:val="ru-RU" w:eastAsia="en-US" w:bidi="ar-SA"/>
      </w:rPr>
    </w:lvl>
  </w:abstractNum>
  <w:abstractNum w:abstractNumId="27" w15:restartNumberingAfterBreak="0">
    <w:nsid w:val="60382F6E"/>
    <w:multiLevelType w:val="multilevel"/>
    <w:tmpl w:val="60382F6E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8" w15:restartNumberingAfterBreak="0">
    <w:nsid w:val="629F7852"/>
    <w:multiLevelType w:val="multilevel"/>
    <w:tmpl w:val="629F785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9" w15:restartNumberingAfterBreak="0">
    <w:nsid w:val="72183CF9"/>
    <w:multiLevelType w:val="multilevel"/>
    <w:tmpl w:val="72183CF9"/>
    <w:lvl w:ilvl="0">
      <w:start w:val="1"/>
      <w:numFmt w:val="decimal"/>
      <w:suff w:val="space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0" w15:restartNumberingAfterBreak="0">
    <w:nsid w:val="77ECEA79"/>
    <w:multiLevelType w:val="multilevel"/>
    <w:tmpl w:val="77ECEA79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1" w15:restartNumberingAfterBreak="0">
    <w:nsid w:val="7C246926"/>
    <w:multiLevelType w:val="multilevel"/>
    <w:tmpl w:val="7C24692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13"/>
  </w:num>
  <w:num w:numId="2">
    <w:abstractNumId w:val="9"/>
  </w:num>
  <w:num w:numId="3">
    <w:abstractNumId w:val="25"/>
  </w:num>
  <w:num w:numId="4">
    <w:abstractNumId w:val="7"/>
  </w:num>
  <w:num w:numId="5">
    <w:abstractNumId w:val="5"/>
  </w:num>
  <w:num w:numId="6">
    <w:abstractNumId w:val="15"/>
  </w:num>
  <w:num w:numId="7">
    <w:abstractNumId w:val="18"/>
  </w:num>
  <w:num w:numId="8">
    <w:abstractNumId w:val="29"/>
  </w:num>
  <w:num w:numId="9">
    <w:abstractNumId w:val="14"/>
  </w:num>
  <w:num w:numId="10">
    <w:abstractNumId w:val="1"/>
  </w:num>
  <w:num w:numId="11">
    <w:abstractNumId w:val="19"/>
  </w:num>
  <w:num w:numId="12">
    <w:abstractNumId w:val="26"/>
  </w:num>
  <w:num w:numId="13">
    <w:abstractNumId w:val="8"/>
  </w:num>
  <w:num w:numId="14">
    <w:abstractNumId w:val="23"/>
  </w:num>
  <w:num w:numId="15">
    <w:abstractNumId w:val="12"/>
  </w:num>
  <w:num w:numId="16">
    <w:abstractNumId w:val="17"/>
  </w:num>
  <w:num w:numId="17">
    <w:abstractNumId w:val="11"/>
  </w:num>
  <w:num w:numId="18">
    <w:abstractNumId w:val="10"/>
  </w:num>
  <w:num w:numId="19">
    <w:abstractNumId w:val="3"/>
  </w:num>
  <w:num w:numId="20">
    <w:abstractNumId w:val="22"/>
  </w:num>
  <w:num w:numId="21">
    <w:abstractNumId w:val="27"/>
  </w:num>
  <w:num w:numId="22">
    <w:abstractNumId w:val="16"/>
  </w:num>
  <w:num w:numId="23">
    <w:abstractNumId w:val="21"/>
  </w:num>
  <w:num w:numId="24">
    <w:abstractNumId w:val="4"/>
  </w:num>
  <w:num w:numId="25">
    <w:abstractNumId w:val="31"/>
  </w:num>
  <w:num w:numId="26">
    <w:abstractNumId w:val="30"/>
  </w:num>
  <w:num w:numId="27">
    <w:abstractNumId w:val="6"/>
  </w:num>
  <w:num w:numId="28">
    <w:abstractNumId w:val="28"/>
  </w:num>
  <w:num w:numId="29">
    <w:abstractNumId w:val="2"/>
  </w:num>
  <w:num w:numId="30">
    <w:abstractNumId w:val="20"/>
  </w:num>
  <w:num w:numId="31">
    <w:abstractNumId w:val="0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C8E"/>
    <w:rsid w:val="00052973"/>
    <w:rsid w:val="000814CA"/>
    <w:rsid w:val="000C6247"/>
    <w:rsid w:val="00146179"/>
    <w:rsid w:val="001A40AE"/>
    <w:rsid w:val="001C5858"/>
    <w:rsid w:val="00221A83"/>
    <w:rsid w:val="002E5391"/>
    <w:rsid w:val="002E7043"/>
    <w:rsid w:val="002F1B9C"/>
    <w:rsid w:val="00336516"/>
    <w:rsid w:val="003539C8"/>
    <w:rsid w:val="003D53DF"/>
    <w:rsid w:val="00403116"/>
    <w:rsid w:val="0042064C"/>
    <w:rsid w:val="00441813"/>
    <w:rsid w:val="00485D20"/>
    <w:rsid w:val="00496151"/>
    <w:rsid w:val="004F1BA8"/>
    <w:rsid w:val="004F733E"/>
    <w:rsid w:val="00586AC0"/>
    <w:rsid w:val="005F77CF"/>
    <w:rsid w:val="0060019D"/>
    <w:rsid w:val="006E6C67"/>
    <w:rsid w:val="00752C8E"/>
    <w:rsid w:val="0076238B"/>
    <w:rsid w:val="00787911"/>
    <w:rsid w:val="007A3F8F"/>
    <w:rsid w:val="00844AF6"/>
    <w:rsid w:val="008D367D"/>
    <w:rsid w:val="009056F4"/>
    <w:rsid w:val="009D6908"/>
    <w:rsid w:val="00A27C88"/>
    <w:rsid w:val="00A67865"/>
    <w:rsid w:val="00B516C1"/>
    <w:rsid w:val="00B65998"/>
    <w:rsid w:val="00BE138C"/>
    <w:rsid w:val="00C569CD"/>
    <w:rsid w:val="00C73C0B"/>
    <w:rsid w:val="00C73FEF"/>
    <w:rsid w:val="00C837EA"/>
    <w:rsid w:val="00CC0F33"/>
    <w:rsid w:val="00D23B90"/>
    <w:rsid w:val="00D76D13"/>
    <w:rsid w:val="00D91C9E"/>
    <w:rsid w:val="00DC5FC4"/>
    <w:rsid w:val="00DD3FC6"/>
    <w:rsid w:val="00DE127C"/>
    <w:rsid w:val="00E36395"/>
    <w:rsid w:val="00E91318"/>
    <w:rsid w:val="00EB355F"/>
    <w:rsid w:val="00ED345D"/>
    <w:rsid w:val="30F2476F"/>
    <w:rsid w:val="32B03DD2"/>
    <w:rsid w:val="54DA04E9"/>
    <w:rsid w:val="5A99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EFC632"/>
  <w15:docId w15:val="{347CC2F4-FBB7-48D4-A8BF-6E0B6698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header"/>
    <w:basedOn w:val="a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uiPriority w:val="1"/>
    <w:qFormat/>
    <w:pPr>
      <w:ind w:left="240" w:firstLine="709"/>
      <w:jc w:val="both"/>
    </w:pPr>
    <w:rPr>
      <w:sz w:val="28"/>
      <w:szCs w:val="28"/>
    </w:rPr>
  </w:style>
  <w:style w:type="paragraph" w:styleId="a8">
    <w:name w:val="Title"/>
    <w:basedOn w:val="a"/>
    <w:uiPriority w:val="1"/>
    <w:qFormat/>
    <w:pPr>
      <w:spacing w:before="160"/>
      <w:ind w:left="1095" w:right="1250"/>
      <w:jc w:val="center"/>
    </w:pPr>
    <w:rPr>
      <w:b/>
      <w:bCs/>
      <w:sz w:val="32"/>
      <w:szCs w:val="32"/>
    </w:rPr>
  </w:style>
  <w:style w:type="paragraph" w:styleId="a9">
    <w:name w:val="footer"/>
    <w:basedOn w:val="a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a">
    <w:name w:val="List"/>
    <w:basedOn w:val="a7"/>
    <w:rPr>
      <w:rFonts w:cs="Arial"/>
    </w:rPr>
  </w:style>
  <w:style w:type="paragraph" w:styleId="ab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c">
    <w:name w:val="Table Grid"/>
    <w:basedOn w:val="a1"/>
    <w:uiPriority w:val="59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uiPriority w:val="1"/>
    <w:qFormat/>
    <w:pPr>
      <w:ind w:left="1229"/>
      <w:jc w:val="both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pPr>
      <w:ind w:left="949"/>
      <w:outlineLvl w:val="2"/>
    </w:pPr>
    <w:rPr>
      <w:b/>
      <w:bCs/>
      <w:i/>
      <w:iCs/>
      <w:sz w:val="28"/>
      <w:szCs w:val="28"/>
    </w:rPr>
  </w:style>
  <w:style w:type="character" w:customStyle="1" w:styleId="-">
    <w:name w:val="Интернет-ссылка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d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character" w:customStyle="1" w:styleId="ae">
    <w:name w:val="Верхний колонтитул Знак"/>
    <w:basedOn w:val="a0"/>
    <w:uiPriority w:val="99"/>
    <w:semiHidden/>
    <w:qFormat/>
    <w:rPr>
      <w:rFonts w:ascii="Times New Roman" w:eastAsia="Times New Roman" w:hAnsi="Times New Roman" w:cs="Times New Roman"/>
      <w:lang w:val="ru-RU"/>
    </w:rPr>
  </w:style>
  <w:style w:type="character" w:customStyle="1" w:styleId="af">
    <w:name w:val="Нижний колонтитул Знак"/>
    <w:basedOn w:val="a0"/>
    <w:uiPriority w:val="99"/>
    <w:semiHidden/>
    <w:qFormat/>
    <w:rPr>
      <w:rFonts w:ascii="Times New Roman" w:eastAsia="Times New Roman" w:hAnsi="Times New Roman" w:cs="Times New Roman"/>
      <w:lang w:val="ru-RU"/>
    </w:rPr>
  </w:style>
  <w:style w:type="character" w:customStyle="1" w:styleId="WW8Num1z2">
    <w:name w:val="WW8Num1z2"/>
    <w:qFormat/>
  </w:style>
  <w:style w:type="character" w:customStyle="1" w:styleId="ListLabel1">
    <w:name w:val="ListLabel 1"/>
    <w:qFormat/>
    <w:rPr>
      <w:rFonts w:cs="Arial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cs="Arial"/>
      <w:sz w:val="28"/>
    </w:rPr>
  </w:style>
  <w:style w:type="character" w:customStyle="1" w:styleId="ListLabel4">
    <w:name w:val="ListLabel 4"/>
    <w:qFormat/>
    <w:rPr>
      <w:rFonts w:eastAsia="Times New Roman" w:cs="Times New Roman"/>
      <w:w w:val="99"/>
      <w:sz w:val="28"/>
      <w:szCs w:val="28"/>
      <w:lang w:val="ru-RU" w:eastAsia="en-US" w:bidi="ar-SA"/>
    </w:rPr>
  </w:style>
  <w:style w:type="character" w:customStyle="1" w:styleId="ListLabel5">
    <w:name w:val="ListLabel 5"/>
    <w:qFormat/>
    <w:rPr>
      <w:rFonts w:eastAsia="Symbol" w:cs="Symbol"/>
      <w:w w:val="100"/>
      <w:sz w:val="20"/>
      <w:szCs w:val="20"/>
      <w:lang w:val="ru-RU" w:eastAsia="en-US" w:bidi="ar-SA"/>
    </w:rPr>
  </w:style>
  <w:style w:type="character" w:customStyle="1" w:styleId="ListLabel6">
    <w:name w:val="ListLabel 6"/>
    <w:qFormat/>
    <w:rPr>
      <w:sz w:val="28"/>
      <w:lang w:val="ru-RU" w:eastAsia="en-US" w:bidi="ar-SA"/>
    </w:rPr>
  </w:style>
  <w:style w:type="character" w:customStyle="1" w:styleId="ListLabel7">
    <w:name w:val="ListLabel 7"/>
    <w:qFormat/>
    <w:rPr>
      <w:lang w:val="ru-RU" w:eastAsia="en-US" w:bidi="ar-SA"/>
    </w:rPr>
  </w:style>
  <w:style w:type="character" w:customStyle="1" w:styleId="ListLabel8">
    <w:name w:val="ListLabel 8"/>
    <w:qFormat/>
    <w:rPr>
      <w:lang w:val="ru-RU" w:eastAsia="en-US" w:bidi="ar-SA"/>
    </w:rPr>
  </w:style>
  <w:style w:type="character" w:customStyle="1" w:styleId="ListLabel9">
    <w:name w:val="ListLabel 9"/>
    <w:qFormat/>
    <w:rPr>
      <w:lang w:val="ru-RU" w:eastAsia="en-US" w:bidi="ar-SA"/>
    </w:rPr>
  </w:style>
  <w:style w:type="character" w:customStyle="1" w:styleId="ListLabel10">
    <w:name w:val="ListLabel 10"/>
    <w:qFormat/>
    <w:rPr>
      <w:lang w:val="ru-RU" w:eastAsia="en-US" w:bidi="ar-SA"/>
    </w:rPr>
  </w:style>
  <w:style w:type="character" w:customStyle="1" w:styleId="ListLabel11">
    <w:name w:val="ListLabel 11"/>
    <w:qFormat/>
    <w:rPr>
      <w:lang w:val="ru-RU" w:eastAsia="en-US" w:bidi="ar-SA"/>
    </w:rPr>
  </w:style>
  <w:style w:type="character" w:customStyle="1" w:styleId="ListLabel12">
    <w:name w:val="ListLabel 12"/>
    <w:qFormat/>
    <w:rPr>
      <w:lang w:val="ru-RU" w:eastAsia="en-US" w:bidi="ar-SA"/>
    </w:rPr>
  </w:style>
  <w:style w:type="character" w:customStyle="1" w:styleId="ListLabel13">
    <w:name w:val="ListLabel 13"/>
    <w:qFormat/>
    <w:rPr>
      <w:bCs/>
    </w:rPr>
  </w:style>
  <w:style w:type="character" w:customStyle="1" w:styleId="ListLabel14">
    <w:name w:val="ListLabel 14"/>
    <w:qFormat/>
    <w:rPr>
      <w:rFonts w:eastAsia="Times New Roman" w:cs="Times New Roman"/>
      <w:w w:val="99"/>
      <w:sz w:val="28"/>
      <w:szCs w:val="28"/>
      <w:lang w:val="ru-RU" w:eastAsia="en-US" w:bidi="ar-SA"/>
    </w:rPr>
  </w:style>
  <w:style w:type="character" w:customStyle="1" w:styleId="ListLabel15">
    <w:name w:val="ListLabel 15"/>
    <w:qFormat/>
    <w:rPr>
      <w:lang w:val="ru-RU" w:eastAsia="en-US" w:bidi="ar-SA"/>
    </w:rPr>
  </w:style>
  <w:style w:type="character" w:customStyle="1" w:styleId="ListLabel16">
    <w:name w:val="ListLabel 16"/>
    <w:qFormat/>
    <w:rPr>
      <w:lang w:val="ru-RU" w:eastAsia="en-US" w:bidi="ar-SA"/>
    </w:rPr>
  </w:style>
  <w:style w:type="character" w:customStyle="1" w:styleId="ListLabel17">
    <w:name w:val="ListLabel 17"/>
    <w:qFormat/>
    <w:rPr>
      <w:lang w:val="ru-RU" w:eastAsia="en-US" w:bidi="ar-SA"/>
    </w:rPr>
  </w:style>
  <w:style w:type="character" w:customStyle="1" w:styleId="ListLabel18">
    <w:name w:val="ListLabel 18"/>
    <w:qFormat/>
    <w:rPr>
      <w:lang w:val="ru-RU" w:eastAsia="en-US" w:bidi="ar-SA"/>
    </w:rPr>
  </w:style>
  <w:style w:type="character" w:customStyle="1" w:styleId="ListLabel19">
    <w:name w:val="ListLabel 19"/>
    <w:qFormat/>
    <w:rPr>
      <w:lang w:val="ru-RU" w:eastAsia="en-US" w:bidi="ar-SA"/>
    </w:rPr>
  </w:style>
  <w:style w:type="character" w:customStyle="1" w:styleId="ListLabel20">
    <w:name w:val="ListLabel 20"/>
    <w:qFormat/>
    <w:rPr>
      <w:lang w:val="ru-RU" w:eastAsia="en-US" w:bidi="ar-SA"/>
    </w:rPr>
  </w:style>
  <w:style w:type="character" w:customStyle="1" w:styleId="ListLabel21">
    <w:name w:val="ListLabel 21"/>
    <w:qFormat/>
    <w:rPr>
      <w:lang w:val="ru-RU" w:eastAsia="en-US" w:bidi="ar-SA"/>
    </w:rPr>
  </w:style>
  <w:style w:type="character" w:customStyle="1" w:styleId="ListLabel22">
    <w:name w:val="ListLabel 22"/>
    <w:qFormat/>
    <w:rPr>
      <w:lang w:val="ru-RU" w:eastAsia="en-US" w:bidi="ar-SA"/>
    </w:rPr>
  </w:style>
  <w:style w:type="character" w:customStyle="1" w:styleId="ListLabel23">
    <w:name w:val="ListLabel 23"/>
    <w:qFormat/>
    <w:rPr>
      <w:rFonts w:eastAsia="Times New Roman" w:cs="Times New Roman"/>
      <w:w w:val="99"/>
      <w:sz w:val="28"/>
      <w:szCs w:val="28"/>
      <w:lang w:val="ru-RU" w:eastAsia="en-US" w:bidi="ar-SA"/>
    </w:rPr>
  </w:style>
  <w:style w:type="character" w:customStyle="1" w:styleId="ListLabel24">
    <w:name w:val="ListLabel 24"/>
    <w:qFormat/>
    <w:rPr>
      <w:rFonts w:eastAsia="Times New Roman" w:cs="Times New Roman"/>
      <w:w w:val="99"/>
      <w:sz w:val="28"/>
      <w:szCs w:val="28"/>
      <w:lang w:val="ru-RU" w:eastAsia="en-US" w:bidi="ar-SA"/>
    </w:rPr>
  </w:style>
  <w:style w:type="character" w:customStyle="1" w:styleId="ListLabel25">
    <w:name w:val="ListLabel 25"/>
    <w:qFormat/>
    <w:rPr>
      <w:lang w:val="ru-RU" w:eastAsia="en-US" w:bidi="ar-SA"/>
    </w:rPr>
  </w:style>
  <w:style w:type="character" w:customStyle="1" w:styleId="ListLabel26">
    <w:name w:val="ListLabel 26"/>
    <w:qFormat/>
    <w:rPr>
      <w:lang w:val="ru-RU" w:eastAsia="en-US" w:bidi="ar-SA"/>
    </w:rPr>
  </w:style>
  <w:style w:type="character" w:customStyle="1" w:styleId="ListLabel27">
    <w:name w:val="ListLabel 27"/>
    <w:qFormat/>
    <w:rPr>
      <w:lang w:val="ru-RU" w:eastAsia="en-US" w:bidi="ar-SA"/>
    </w:rPr>
  </w:style>
  <w:style w:type="character" w:customStyle="1" w:styleId="ListLabel28">
    <w:name w:val="ListLabel 28"/>
    <w:qFormat/>
    <w:rPr>
      <w:lang w:val="ru-RU" w:eastAsia="en-US" w:bidi="ar-SA"/>
    </w:rPr>
  </w:style>
  <w:style w:type="character" w:customStyle="1" w:styleId="ListLabel29">
    <w:name w:val="ListLabel 29"/>
    <w:qFormat/>
    <w:rPr>
      <w:lang w:val="ru-RU" w:eastAsia="en-US" w:bidi="ar-SA"/>
    </w:rPr>
  </w:style>
  <w:style w:type="character" w:customStyle="1" w:styleId="ListLabel30">
    <w:name w:val="ListLabel 30"/>
    <w:qFormat/>
    <w:rPr>
      <w:lang w:val="ru-RU" w:eastAsia="en-US" w:bidi="ar-SA"/>
    </w:rPr>
  </w:style>
  <w:style w:type="character" w:customStyle="1" w:styleId="ListLabel31">
    <w:name w:val="ListLabel 31"/>
    <w:qFormat/>
    <w:rPr>
      <w:lang w:val="ru-RU" w:eastAsia="en-US" w:bidi="ar-SA"/>
    </w:rPr>
  </w:style>
  <w:style w:type="character" w:customStyle="1" w:styleId="ListLabel32">
    <w:name w:val="ListLabel 32"/>
    <w:qFormat/>
    <w:rPr>
      <w:sz w:val="28"/>
      <w:szCs w:val="28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0">
    <w:name w:val="Указатель1"/>
    <w:basedOn w:val="a"/>
    <w:qFormat/>
    <w:pPr>
      <w:suppressLineNumbers/>
    </w:pPr>
    <w:rPr>
      <w:rFonts w:cs="Arial"/>
    </w:rPr>
  </w:style>
  <w:style w:type="paragraph" w:styleId="af0">
    <w:name w:val="List Paragraph"/>
    <w:basedOn w:val="a"/>
    <w:uiPriority w:val="1"/>
    <w:qFormat/>
    <w:pPr>
      <w:ind w:left="240" w:firstLine="709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12">
    <w:name w:val="Обычный (веб)1"/>
    <w:basedOn w:val="a"/>
    <w:qFormat/>
    <w:pPr>
      <w:widowControl/>
      <w:suppressAutoHyphens/>
      <w:spacing w:before="280" w:after="28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685161-01F6-4044-BBFE-ACEAC99DA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2167</Words>
  <Characters>12353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 записка</vt:lpstr>
    </vt:vector>
  </TitlesOfParts>
  <Company>SPecialiST RePack</Company>
  <LinksUpToDate>false</LinksUpToDate>
  <CharactersWithSpaces>14492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 записка</dc:title>
  <dc:creator>ддют</dc:creator>
  <cp:lastModifiedBy>PC</cp:lastModifiedBy>
  <cp:revision>2</cp:revision>
  <cp:lastPrinted>2023-07-03T06:58:00Z</cp:lastPrinted>
  <dcterms:created xsi:type="dcterms:W3CDTF">2024-10-28T06:55:00Z</dcterms:created>
  <dcterms:modified xsi:type="dcterms:W3CDTF">2024-10-28T06:55:00Z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SPecialiST RePack</vt:lpwstr>
  </property>
  <property fmtid="{D5CDD505-2E9C-101B-9397-08002B2CF9AE}" pid="3" name="Created">
    <vt:filetime>2018-09-25T00:00:00Z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ICV">
    <vt:lpwstr>238EF664F1EA4DD5840CCF205DDE7384</vt:lpwstr>
  </property>
  <property fmtid="{D5CDD505-2E9C-101B-9397-08002B2CF9AE}" pid="7" name="KSOProductBuildVer">
    <vt:lpwstr>1049-11.2.0.11537</vt:lpwstr>
  </property>
  <property fmtid="{D5CDD505-2E9C-101B-9397-08002B2CF9AE}" pid="8" name="LastSaved">
    <vt:filetime>2022-09-07T00:00:00Z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</Properties>
</file>