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8C5" w:rsidRPr="007178C5" w:rsidRDefault="007178C5" w:rsidP="007178C5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44"/>
          <w:szCs w:val="44"/>
          <w:lang w:eastAsia="ru-RU"/>
        </w:rPr>
      </w:pPr>
      <w:bookmarkStart w:id="0" w:name="_GoBack"/>
      <w:bookmarkEnd w:id="0"/>
      <w:r w:rsidRPr="007178C5">
        <w:rPr>
          <w:rFonts w:ascii="Times New Roman" w:eastAsia="Times New Roman" w:hAnsi="Times New Roman" w:cs="Times New Roman"/>
          <w:b/>
          <w:color w:val="00B050"/>
          <w:kern w:val="36"/>
          <w:sz w:val="44"/>
          <w:szCs w:val="44"/>
          <w:lang w:eastAsia="ru-RU"/>
        </w:rPr>
        <w:t>Как купаться с умом</w:t>
      </w:r>
    </w:p>
    <w:p w:rsidR="007178C5" w:rsidRPr="007178C5" w:rsidRDefault="007178C5" w:rsidP="00C23817">
      <w:pPr>
        <w:spacing w:after="0" w:line="408" w:lineRule="atLeast"/>
        <w:ind w:left="75" w:right="75" w:firstLine="6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мы так любим купаться? Может быть, к этому нас подталкивает неосознанная память о тех далеких временах, когда все живое на Земле могло существовать только в воде? да и сейчас 71% поверхности Земли составляют моря и океаны. И это не считая бесчисленных озер, рек, прудов</w:t>
      </w:r>
      <w:r w:rsidR="001C5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искусственных водохранилищ! </w:t>
      </w: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5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опасностях, подстерегающих нас на раскаленном песке пляжей, мы уже рассказали. Перетерпеть жару? Но и манящая прохладой вода может грозить смертельной опасностью. Прежде всего, нужно обязательно уметь плавать. Недаром еще у древних греков это умение считалось такой же необходимостью, как и умение читать. Но, научившись вполне прилично плавать, мы сразу забываем об опасностях, грозящих нам в воде. А между тем каждый год в России тонут 15-20 тысяч человек. И большинство из них умели плавать... </w:t>
      </w: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поведения на воде были сформулированы еще в ХIХ веке, когда в 1872 году в России организовали Общество спасения на водах.</w:t>
      </w:r>
    </w:p>
    <w:p w:rsidR="007178C5" w:rsidRPr="007178C5" w:rsidRDefault="007178C5" w:rsidP="001C543C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они примерно те же:</w:t>
      </w:r>
    </w:p>
    <w:p w:rsidR="007178C5" w:rsidRPr="007178C5" w:rsidRDefault="007178C5" w:rsidP="001C543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купаться, а тем более не нырять в незнакомых водоемах (неизвестная глубина, камни, коряги);</w:t>
      </w:r>
    </w:p>
    <w:p w:rsidR="007178C5" w:rsidRPr="007178C5" w:rsidRDefault="007178C5" w:rsidP="001C543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заплывать за буйки;</w:t>
      </w:r>
    </w:p>
    <w:p w:rsidR="007178C5" w:rsidRPr="007178C5" w:rsidRDefault="007178C5" w:rsidP="001C543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приближаться к судам;</w:t>
      </w:r>
    </w:p>
    <w:p w:rsidR="007178C5" w:rsidRPr="007178C5" w:rsidRDefault="007178C5" w:rsidP="001C543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устраивать в воде игры с шуточными утоплениями;</w:t>
      </w:r>
    </w:p>
    <w:p w:rsidR="007178C5" w:rsidRPr="007178C5" w:rsidRDefault="007178C5" w:rsidP="001C543C">
      <w:pPr>
        <w:numPr>
          <w:ilvl w:val="0"/>
          <w:numId w:val="1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надувным матрасом (кругом, автомобильной камерой) надо только под присмотром взрослых, т.к. матрас может неожиданно раздуться или течение унесет его далеко от берега.</w:t>
      </w:r>
    </w:p>
    <w:p w:rsidR="007178C5" w:rsidRPr="007178C5" w:rsidRDefault="007178C5" w:rsidP="001C543C">
      <w:pPr>
        <w:spacing w:before="150" w:after="150" w:line="408" w:lineRule="atLeast"/>
        <w:ind w:left="75" w:right="75" w:firstLine="6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взрослых есть еще одно обязательное правило: не купаться в нетрезвом виде, но для вас, ребята, это не актуально - ведь вы, разумеется, не употребляете спиртные напитки! </w:t>
      </w: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перечисленные нами правила относятся к людям самоуверенным или беспечным. Однако причиной трагедии может быть и страх. Например, вы заплыли слишком далеко, устали и, оглянувшись на далекий берег, испугались, что не сумеете вернуться. Вам поможет умение отдыхать на </w:t>
      </w: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воде. Самый распространенный способ - лечь на спину, расправив ноги и руки, расслабиться и отдохнуть 2-3 минуты, лишь легкими движениями рук и ног помогая себе удерживаться в горизонтальном положении. Кстати, на море, в соленой воде, это сделать легче. Еще один "страх": мышечная судорога - у пловца сводит ногу. Так бывает не только в холодной воде. Если такое случилось, погрузитесь на секунду в воду с голо вой и, распрямив сведенную судорогой ногу, с силой потяните за большой палец ступню на себя. Как правило, судорога отступает.</w:t>
      </w:r>
    </w:p>
    <w:p w:rsidR="007178C5" w:rsidRPr="007178C5" w:rsidRDefault="007178C5" w:rsidP="001C543C">
      <w:pPr>
        <w:spacing w:before="150" w:after="150" w:line="408" w:lineRule="atLeast"/>
        <w:ind w:left="75" w:right="75" w:firstLine="6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делать, если у вас на глазах тонет человек, а под рукой нет ни спасательного круга, ни даже веревки, чтобы бросить ее утопающему? Прежде всего, ободрите его криком и плывите на помощь. Подплыв к терпящему бедствие человеку, нужно поднырнуть под него и, взяв сзади каким-нибудь приемом захвата (самый распространенный прием - за волосы), плыть вместе с ним к берегу.</w:t>
      </w:r>
    </w:p>
    <w:p w:rsidR="007178C5" w:rsidRPr="007178C5" w:rsidRDefault="007178C5" w:rsidP="001C543C">
      <w:pPr>
        <w:spacing w:before="150" w:after="150" w:line="408" w:lineRule="atLeast"/>
        <w:ind w:left="75" w:right="75" w:firstLine="6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в отчаянии пытается схватить вас за шею, руки или ноги - нырните: тонущий человек, повинуясь инстинкту самосохранения, выпустит вас. Не стесняйтесь обращаться с ним жестко: нередко это единственный способ спасти человека. </w:t>
      </w:r>
    </w:p>
    <w:p w:rsidR="007178C5" w:rsidRPr="007178C5" w:rsidRDefault="007178C5" w:rsidP="001C543C">
      <w:pPr>
        <w:spacing w:before="150" w:after="150" w:line="408" w:lineRule="atLeast"/>
        <w:ind w:left="75" w:right="75" w:firstLine="6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утонувшего можно спасти, если он пробыл под водой менее б минут:</w:t>
      </w:r>
    </w:p>
    <w:p w:rsidR="007178C5" w:rsidRPr="007178C5" w:rsidRDefault="007178C5" w:rsidP="001C543C">
      <w:pPr>
        <w:numPr>
          <w:ilvl w:val="0"/>
          <w:numId w:val="2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повернув его голову на бок, прочистите пальцем забитые илом или песком рот и нос;</w:t>
      </w:r>
    </w:p>
    <w:p w:rsidR="007178C5" w:rsidRPr="007178C5" w:rsidRDefault="007178C5" w:rsidP="001C543C">
      <w:pPr>
        <w:numPr>
          <w:ilvl w:val="0"/>
          <w:numId w:val="2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 пострадавшего животом себе на колено (голова должна свешиваться вниз) и, сильно нажав, вытесните воду из желудка и дыхательных путей;</w:t>
      </w:r>
    </w:p>
    <w:p w:rsidR="007178C5" w:rsidRPr="007178C5" w:rsidRDefault="007178C5" w:rsidP="001C543C">
      <w:pPr>
        <w:numPr>
          <w:ilvl w:val="0"/>
          <w:numId w:val="2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 делать искусственное дыхание и массаж сердца;</w:t>
      </w:r>
    </w:p>
    <w:p w:rsidR="007178C5" w:rsidRPr="007178C5" w:rsidRDefault="007178C5" w:rsidP="001C543C">
      <w:pPr>
        <w:numPr>
          <w:ilvl w:val="0"/>
          <w:numId w:val="2"/>
        </w:numPr>
        <w:spacing w:after="150" w:line="408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8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вы не ощущаете явного результата, не прекращайте оживление до прибытия "скорой помощи" - нельзя упустить ни одного шанса на спасение человека!</w:t>
      </w:r>
    </w:p>
    <w:p w:rsidR="007178C5" w:rsidRPr="007178C5" w:rsidRDefault="007178C5" w:rsidP="001C543C">
      <w:pPr>
        <w:shd w:val="clear" w:color="auto" w:fill="FFFFFF"/>
        <w:spacing w:after="0" w:line="300" w:lineRule="atLeast"/>
        <w:ind w:left="4395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8C5" w:rsidRPr="007178C5" w:rsidRDefault="007178C5" w:rsidP="001C543C">
      <w:pPr>
        <w:shd w:val="clear" w:color="auto" w:fill="FFFFFF"/>
        <w:spacing w:after="0" w:line="300" w:lineRule="atLeast"/>
        <w:ind w:left="4395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E86" w:rsidRPr="007178C5" w:rsidRDefault="007178C5" w:rsidP="001C5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с сайта Главного управления МЧС </w:t>
      </w:r>
      <w:r w:rsidR="001C543C" w:rsidRPr="001C543C">
        <w:rPr>
          <w:rFonts w:ascii="Times New Roman" w:hAnsi="Times New Roman" w:cs="Times New Roman"/>
          <w:sz w:val="28"/>
          <w:szCs w:val="28"/>
        </w:rPr>
        <w:t>http://10.mchs.gov.ru/document/245565</w:t>
      </w:r>
    </w:p>
    <w:sectPr w:rsidR="00B90E86" w:rsidRPr="007178C5" w:rsidSect="00B9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614C2"/>
    <w:multiLevelType w:val="multilevel"/>
    <w:tmpl w:val="31C6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92D7C"/>
    <w:multiLevelType w:val="multilevel"/>
    <w:tmpl w:val="78F8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65DCF"/>
    <w:multiLevelType w:val="multilevel"/>
    <w:tmpl w:val="432073DA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355"/>
        </w:tabs>
        <w:ind w:left="83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95"/>
        </w:tabs>
        <w:ind w:left="97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515"/>
        </w:tabs>
        <w:ind w:left="10515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C5"/>
    <w:rsid w:val="001C543C"/>
    <w:rsid w:val="007178C5"/>
    <w:rsid w:val="00B90E86"/>
    <w:rsid w:val="00C23817"/>
    <w:rsid w:val="00D9652F"/>
    <w:rsid w:val="00FB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47456-780C-4762-909E-36A1AE23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E86"/>
  </w:style>
  <w:style w:type="paragraph" w:styleId="1">
    <w:name w:val="heading 1"/>
    <w:basedOn w:val="a"/>
    <w:link w:val="10"/>
    <w:uiPriority w:val="9"/>
    <w:qFormat/>
    <w:rsid w:val="007178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8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7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78C5"/>
  </w:style>
  <w:style w:type="paragraph" w:styleId="a4">
    <w:name w:val="Balloon Text"/>
    <w:basedOn w:val="a"/>
    <w:link w:val="a5"/>
    <w:uiPriority w:val="99"/>
    <w:semiHidden/>
    <w:unhideWhenUsed/>
    <w:rsid w:val="00717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3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91</dc:creator>
  <cp:keywords/>
  <dc:description/>
  <cp:lastModifiedBy>Секретарь</cp:lastModifiedBy>
  <cp:revision>2</cp:revision>
  <dcterms:created xsi:type="dcterms:W3CDTF">2021-06-18T07:35:00Z</dcterms:created>
  <dcterms:modified xsi:type="dcterms:W3CDTF">2021-06-18T07:35:00Z</dcterms:modified>
</cp:coreProperties>
</file>