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BF" w:rsidRPr="00257FBF" w:rsidRDefault="00257FBF" w:rsidP="00257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bookmarkStart w:id="0" w:name="_GoBack"/>
      <w:bookmarkEnd w:id="0"/>
    </w:p>
    <w:p w:rsidR="00257FBF" w:rsidRPr="00257FBF" w:rsidRDefault="00257FBF" w:rsidP="00257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ОБЩИЕ СВЕДЕНИЯ ОБ ОБРАЗОВАТЕЛЬНОЙ ОРГАНИЗАЦИИ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jc w:val="both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МОУ «Средняя школа №36» осуществляет образовательную деятельность в здании, расположенном по адресу: г.</w:t>
      </w:r>
      <w:r w:rsidR="0040709A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 xml:space="preserve"> </w:t>
      </w: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Петрозаводск, ул.</w:t>
      </w:r>
      <w:r w:rsidR="0040709A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 xml:space="preserve"> </w:t>
      </w: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Зайцева, д.24.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jc w:val="both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Общая площадь здания – 3</w:t>
      </w:r>
      <w:r w:rsidR="0078533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840,</w:t>
      </w:r>
      <w:r w:rsidR="00D81F31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9</w:t>
      </w:r>
      <w:r w:rsidR="0078533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 xml:space="preserve"> </w:t>
      </w:r>
      <w:proofErr w:type="spellStart"/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кв.м</w:t>
      </w:r>
      <w:proofErr w:type="spellEnd"/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.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Документы на право пользования площадями, на которых ведётся образовательная деятельность:</w:t>
      </w:r>
    </w:p>
    <w:p w:rsidR="00257FBF" w:rsidRPr="00257FBF" w:rsidRDefault="00257FBF" w:rsidP="00257FBF">
      <w:pPr>
        <w:numPr>
          <w:ilvl w:val="0"/>
          <w:numId w:val="2"/>
        </w:numPr>
        <w:autoSpaceDE w:val="0"/>
        <w:autoSpaceDN w:val="0"/>
        <w:adjustRightInd w:val="0"/>
        <w:spacing w:after="0" w:line="274" w:lineRule="atLeast"/>
        <w:ind w:left="284"/>
        <w:jc w:val="both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Распоряжение «О закреплении муниципального имущества на праве оперативного управления за муниципальными учреждениями»;</w:t>
      </w:r>
    </w:p>
    <w:p w:rsidR="00257FBF" w:rsidRPr="00257FBF" w:rsidRDefault="00257FBF" w:rsidP="00257FBF">
      <w:pPr>
        <w:numPr>
          <w:ilvl w:val="0"/>
          <w:numId w:val="2"/>
        </w:numPr>
        <w:autoSpaceDE w:val="0"/>
        <w:autoSpaceDN w:val="0"/>
        <w:adjustRightInd w:val="0"/>
        <w:spacing w:after="0" w:line="274" w:lineRule="atLeast"/>
        <w:ind w:left="284"/>
        <w:jc w:val="both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Свидетельство о государственной регистрации права оперативного управления зданием, выданное Управлением Федеральной службы государственной регистрации, кадастра и картографии по Республике Карелия.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jc w:val="both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 xml:space="preserve">Наличие заключений </w:t>
      </w:r>
      <w:proofErr w:type="spellStart"/>
      <w:r w:rsidRPr="00257FBF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Роспотребнадзора</w:t>
      </w:r>
      <w:proofErr w:type="spellEnd"/>
      <w:r w:rsidRPr="00257FBF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 xml:space="preserve"> и государственной противопожарной службы:</w:t>
      </w:r>
    </w:p>
    <w:p w:rsidR="00257FBF" w:rsidRPr="00257FBF" w:rsidRDefault="00257FBF" w:rsidP="00257FBF">
      <w:pPr>
        <w:numPr>
          <w:ilvl w:val="0"/>
          <w:numId w:val="3"/>
        </w:numPr>
        <w:autoSpaceDE w:val="0"/>
        <w:autoSpaceDN w:val="0"/>
        <w:adjustRightInd w:val="0"/>
        <w:spacing w:after="0" w:line="274" w:lineRule="atLeast"/>
        <w:ind w:left="284"/>
        <w:jc w:val="both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Санитарно-эпидемиологическое заключение, выданное Управлением Федеральной службой по надзору в сфере защиты прав потребителей и благополучия человека по Республике Карелия;</w:t>
      </w:r>
    </w:p>
    <w:p w:rsidR="00257FBF" w:rsidRPr="00257FBF" w:rsidRDefault="00257FBF" w:rsidP="00257FBF">
      <w:pPr>
        <w:numPr>
          <w:ilvl w:val="0"/>
          <w:numId w:val="3"/>
        </w:numPr>
        <w:autoSpaceDE w:val="0"/>
        <w:autoSpaceDN w:val="0"/>
        <w:adjustRightInd w:val="0"/>
        <w:spacing w:after="0" w:line="274" w:lineRule="atLeast"/>
        <w:ind w:left="284"/>
        <w:jc w:val="both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Заключение о соблюдении требований пожарной безопасности, выданной Территориальным отделом ГПН г.</w:t>
      </w:r>
      <w:r w:rsidR="00C914F7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 xml:space="preserve"> </w:t>
      </w: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Петрозаводска УГПН МЧС России по Республике Карелия.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t>Количество помещений: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Учебных кабинетов – 33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Лабораторий – 4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Компьютерных классов – 2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Учебных мастерских – 3 (столярная, слесарная, обслуживающего труда)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Библиотека – 1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Спортивный зал – 1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Гимнастический зал – 1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Музейно-образовательное пространство – 1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Актовый зал – 1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 xml:space="preserve">Кабинет психолога и логопеда - </w:t>
      </w:r>
      <w:r w:rsidR="00B74C27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2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 xml:space="preserve">Административных и служебных помещений – </w:t>
      </w:r>
      <w:r w:rsidR="00B74C27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4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Медицинский кабинет - 1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Серверная – 1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Столовая (на 200 посадочных мест) – 1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Гардероб – 2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Гардероб для учителей – 1</w:t>
      </w:r>
    </w:p>
    <w:p w:rsidR="00257FBF" w:rsidRPr="00257FBF" w:rsidRDefault="00B74C27" w:rsidP="00257FBF">
      <w:pPr>
        <w:autoSpaceDE w:val="0"/>
        <w:autoSpaceDN w:val="0"/>
        <w:adjustRightInd w:val="0"/>
        <w:spacing w:after="0" w:line="274" w:lineRule="atLeast"/>
        <w:jc w:val="both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  <w:r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>Специальная оценка условий труда</w:t>
      </w:r>
      <w:r w:rsidR="00257FBF" w:rsidRPr="00257FBF"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  <w:t xml:space="preserve"> проведена в соответствии с требованиями. Во всех помещениях школы проведён косметический ремонт, все учебные помещения оснащены новой мебелью, автоматизированным рабочим местом учителя, установлено мультимедийное оборудование, интерактивные доски. Из всех учебных кабинетов обеспечен выход в локальную сеть школы, в Интернет.  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rPr>
          <w:rFonts w:ascii="Times New Roman CYR" w:eastAsia="Arial Unicode MS" w:hAnsi="Times New Roman CYR" w:cs="Times New Roman CYR"/>
          <w:bCs/>
          <w:color w:val="000000"/>
          <w:sz w:val="28"/>
          <w:szCs w:val="23"/>
        </w:rPr>
      </w:pP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jc w:val="center"/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</w:pP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jc w:val="center"/>
        <w:rPr>
          <w:rFonts w:ascii="Times New Roman CYR" w:eastAsia="Arial Unicode MS" w:hAnsi="Times New Roman CYR" w:cs="Times New Roman CYR"/>
          <w:b/>
          <w:iCs/>
          <w:color w:val="000000"/>
          <w:sz w:val="28"/>
          <w:szCs w:val="23"/>
        </w:rPr>
      </w:pPr>
      <w:r w:rsidRPr="00257FBF">
        <w:rPr>
          <w:rFonts w:ascii="Times New Roman CYR" w:eastAsia="Arial Unicode MS" w:hAnsi="Times New Roman CYR" w:cs="Times New Roman CYR"/>
          <w:b/>
          <w:bCs/>
          <w:color w:val="000000"/>
          <w:sz w:val="28"/>
          <w:szCs w:val="23"/>
        </w:rPr>
        <w:lastRenderedPageBreak/>
        <w:t>Сведения о реализуемых образовательных программах</w:t>
      </w:r>
      <w:r w:rsidRPr="00257FBF">
        <w:rPr>
          <w:rFonts w:ascii="Times New Roman CYR" w:eastAsia="Arial Unicode MS" w:hAnsi="Times New Roman CYR" w:cs="Times New Roman CYR"/>
          <w:b/>
          <w:iCs/>
          <w:color w:val="000000"/>
          <w:sz w:val="28"/>
          <w:szCs w:val="23"/>
        </w:rPr>
        <w:t>:</w:t>
      </w:r>
    </w:p>
    <w:p w:rsidR="00257FBF" w:rsidRPr="00257FBF" w:rsidRDefault="00257FBF" w:rsidP="00257FBF">
      <w:pPr>
        <w:autoSpaceDE w:val="0"/>
        <w:autoSpaceDN w:val="0"/>
        <w:adjustRightInd w:val="0"/>
        <w:spacing w:after="0" w:line="274" w:lineRule="atLeast"/>
        <w:jc w:val="center"/>
        <w:rPr>
          <w:rFonts w:ascii="Times New Roman CYR" w:eastAsia="Arial Unicode MS" w:hAnsi="Times New Roman CYR" w:cs="Times New Roman CYR"/>
          <w:iCs/>
          <w:color w:val="000000"/>
          <w:sz w:val="28"/>
          <w:szCs w:val="23"/>
        </w:rPr>
      </w:pPr>
    </w:p>
    <w:tbl>
      <w:tblPr>
        <w:tblW w:w="976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2338"/>
        <w:gridCol w:w="5381"/>
        <w:gridCol w:w="1581"/>
      </w:tblGrid>
      <w:tr w:rsidR="00257FBF" w:rsidRPr="00257FBF" w:rsidTr="0078533F">
        <w:trPr>
          <w:trHeight w:val="845"/>
          <w:jc w:val="center"/>
        </w:trPr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57FBF" w:rsidRPr="00257FBF" w:rsidRDefault="00257FBF" w:rsidP="00257FB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257FB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57FBF" w:rsidRPr="00257FBF" w:rsidRDefault="00257FBF" w:rsidP="00257FBF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257FBF">
              <w:rPr>
                <w:rFonts w:ascii="Times New Roman CYR" w:eastAsia="Calibri" w:hAnsi="Times New Roman CYR" w:cs="Times New Roman CYR"/>
                <w:sz w:val="28"/>
                <w:szCs w:val="28"/>
              </w:rPr>
              <w:t>Уровень образования</w:t>
            </w:r>
          </w:p>
        </w:tc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57FBF" w:rsidRPr="00257FBF" w:rsidRDefault="00257FBF" w:rsidP="00257FB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257FBF">
              <w:rPr>
                <w:rFonts w:ascii="Times New Roman CYR" w:eastAsia="Calibri" w:hAnsi="Times New Roman CYR" w:cs="Times New Roman CYR"/>
                <w:sz w:val="28"/>
                <w:szCs w:val="28"/>
              </w:rPr>
              <w:t>Наименование образовательных программ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57FBF" w:rsidRPr="00257FBF" w:rsidRDefault="00257FBF" w:rsidP="00257FB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257FBF">
              <w:rPr>
                <w:rFonts w:ascii="Times New Roman CYR" w:eastAsia="Calibri" w:hAnsi="Times New Roman CYR" w:cs="Times New Roman CYR"/>
                <w:sz w:val="28"/>
                <w:szCs w:val="28"/>
              </w:rPr>
              <w:t>Классы</w:t>
            </w:r>
          </w:p>
        </w:tc>
      </w:tr>
      <w:tr w:rsidR="00257FBF" w:rsidRPr="00257FBF" w:rsidTr="0078533F">
        <w:trPr>
          <w:trHeight w:val="404"/>
          <w:jc w:val="center"/>
        </w:trPr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57FBF" w:rsidRPr="00257FBF" w:rsidRDefault="00257FBF" w:rsidP="00257FB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257FB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57FBF" w:rsidRPr="00257FBF" w:rsidRDefault="00257FBF" w:rsidP="00257FBF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257FBF">
              <w:rPr>
                <w:rFonts w:ascii="Times New Roman CYR" w:eastAsia="Calibri" w:hAnsi="Times New Roman CYR" w:cs="Times New Roman CYR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57FBF" w:rsidRPr="00257FBF" w:rsidRDefault="00257FBF" w:rsidP="00257FBF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257FBF">
              <w:rPr>
                <w:rFonts w:ascii="Times New Roman CYR" w:eastAsia="Calibri" w:hAnsi="Times New Roman CYR" w:cs="Times New Roman CYR"/>
                <w:sz w:val="28"/>
                <w:szCs w:val="28"/>
              </w:rPr>
              <w:t>1.</w:t>
            </w:r>
            <w:r w:rsidRPr="00257FBF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257FBF">
              <w:rPr>
                <w:rFonts w:ascii="Times New Roman CYR" w:eastAsia="Calibri" w:hAnsi="Times New Roman CYR" w:cs="Times New Roman CYR"/>
                <w:sz w:val="28"/>
                <w:szCs w:val="28"/>
              </w:rPr>
              <w:t>Основная общеобразовательная программа начального общего образования;</w:t>
            </w:r>
          </w:p>
          <w:p w:rsidR="00257FBF" w:rsidRPr="00257FBF" w:rsidRDefault="00257FBF" w:rsidP="00257FBF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  <w:p w:rsidR="00257FBF" w:rsidRPr="00257FBF" w:rsidRDefault="00257FBF" w:rsidP="00257FBF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257FBF">
              <w:rPr>
                <w:rFonts w:ascii="Times New Roman CYR" w:eastAsia="Calibri" w:hAnsi="Times New Roman CYR" w:cs="Times New Roman CYR"/>
                <w:sz w:val="28"/>
                <w:szCs w:val="28"/>
              </w:rPr>
              <w:t>2. Адаптированная основная образовательная программа начального общего образования обучающихся с тяжелыми нарушениями речи;</w:t>
            </w:r>
          </w:p>
          <w:p w:rsidR="00257FBF" w:rsidRPr="00257FBF" w:rsidRDefault="00257FBF" w:rsidP="00257FBF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</w:p>
          <w:p w:rsidR="00257FBF" w:rsidRPr="00257FBF" w:rsidRDefault="00257FBF" w:rsidP="00257FB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57FBF">
              <w:rPr>
                <w:rFonts w:ascii="Times New Roman CYR" w:eastAsia="Calibri" w:hAnsi="Times New Roman CYR" w:cs="Times New Roman CYR"/>
                <w:sz w:val="28"/>
                <w:szCs w:val="28"/>
              </w:rPr>
              <w:t>3. Основная образовательная программа начального общего образования, обеспечивающая дополнительную (углубленную) подготовку по иностранному языку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57FBF" w:rsidRPr="00257FBF" w:rsidRDefault="00257FBF" w:rsidP="00257FB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57FBF">
              <w:rPr>
                <w:rFonts w:ascii="Calibri" w:eastAsia="Calibri" w:hAnsi="Calibri" w:cs="Times New Roman"/>
                <w:sz w:val="28"/>
                <w:szCs w:val="28"/>
              </w:rPr>
              <w:t>1-4</w:t>
            </w:r>
          </w:p>
        </w:tc>
      </w:tr>
      <w:tr w:rsidR="00257FBF" w:rsidRPr="00257FBF" w:rsidTr="0078533F">
        <w:trPr>
          <w:trHeight w:val="424"/>
          <w:jc w:val="center"/>
        </w:trPr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57FBF" w:rsidRPr="00257FBF" w:rsidRDefault="00257FBF" w:rsidP="00257FB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57FB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57FBF" w:rsidRPr="00257FBF" w:rsidRDefault="00257FBF" w:rsidP="00257FBF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257FBF">
              <w:rPr>
                <w:rFonts w:ascii="Times New Roman CYR" w:eastAsia="Calibri" w:hAnsi="Times New Roman CYR" w:cs="Times New Roman CYR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57FBF" w:rsidRPr="00257FBF" w:rsidRDefault="00257FBF" w:rsidP="00257F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FBF">
              <w:rPr>
                <w:rFonts w:ascii="Times New Roman" w:eastAsia="Calibri" w:hAnsi="Times New Roman" w:cs="Times New Roman"/>
                <w:sz w:val="28"/>
                <w:szCs w:val="28"/>
              </w:rPr>
              <w:t>1.Основная общеобразовательная программа основного общего образования</w:t>
            </w:r>
          </w:p>
          <w:p w:rsidR="00257FBF" w:rsidRPr="00257FBF" w:rsidRDefault="00257FBF" w:rsidP="00257F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7FBF" w:rsidRPr="00257FBF" w:rsidRDefault="00257FBF" w:rsidP="00257F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FBF">
              <w:rPr>
                <w:rFonts w:ascii="Times New Roman" w:eastAsia="Calibri" w:hAnsi="Times New Roman" w:cs="Times New Roman"/>
                <w:sz w:val="28"/>
                <w:szCs w:val="28"/>
              </w:rPr>
              <w:t>2. Основная общеобразовательная программа основного общего образования обеспечивающая дополнительную (углубленную) подготовку по иностранному языку</w:t>
            </w:r>
          </w:p>
          <w:p w:rsidR="00257FBF" w:rsidRPr="00257FBF" w:rsidRDefault="00257FBF" w:rsidP="00257F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7FBF" w:rsidRPr="00257FBF" w:rsidRDefault="00257FBF" w:rsidP="00257F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FBF">
              <w:rPr>
                <w:rFonts w:ascii="Times New Roman" w:eastAsia="Calibri" w:hAnsi="Times New Roman" w:cs="Times New Roman"/>
                <w:sz w:val="28"/>
                <w:szCs w:val="28"/>
              </w:rPr>
              <w:t>3.Адаптированная основная образовательная программа основного общего образования обучающихся с задержкой психического развития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57FBF" w:rsidRPr="00257FBF" w:rsidRDefault="00257FBF" w:rsidP="00257FB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57FBF">
              <w:rPr>
                <w:rFonts w:ascii="Calibri" w:eastAsia="Calibri" w:hAnsi="Calibri" w:cs="Times New Roman"/>
                <w:sz w:val="28"/>
                <w:szCs w:val="28"/>
              </w:rPr>
              <w:t>5 - 9</w:t>
            </w:r>
          </w:p>
        </w:tc>
      </w:tr>
      <w:tr w:rsidR="00257FBF" w:rsidRPr="00257FBF" w:rsidTr="0078533F">
        <w:trPr>
          <w:trHeight w:val="417"/>
          <w:jc w:val="center"/>
        </w:trPr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57FBF" w:rsidRPr="00257FBF" w:rsidRDefault="00257FBF" w:rsidP="00257FB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57FB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57FBF" w:rsidRPr="00257FBF" w:rsidRDefault="00257FBF" w:rsidP="00257FBF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257FBF">
              <w:rPr>
                <w:rFonts w:ascii="Times New Roman CYR" w:eastAsia="Calibri" w:hAnsi="Times New Roman CYR" w:cs="Times New Roman CYR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57FBF" w:rsidRPr="00257FBF" w:rsidRDefault="00257FBF" w:rsidP="00257F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FBF">
              <w:rPr>
                <w:rFonts w:ascii="Times New Roman" w:eastAsia="Calibri" w:hAnsi="Times New Roman" w:cs="Times New Roman"/>
                <w:sz w:val="28"/>
                <w:szCs w:val="28"/>
              </w:rPr>
              <w:t>1.Основная общеобразовательная программа среднего общего образования филологического профиля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57FBF" w:rsidRPr="00257FBF" w:rsidRDefault="00257FBF" w:rsidP="00257FB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257FBF">
              <w:rPr>
                <w:rFonts w:ascii="Calibri" w:eastAsia="Calibri" w:hAnsi="Calibri" w:cs="Times New Roman"/>
                <w:sz w:val="28"/>
                <w:szCs w:val="28"/>
              </w:rPr>
              <w:t>10 - 11</w:t>
            </w:r>
          </w:p>
        </w:tc>
      </w:tr>
      <w:tr w:rsidR="00257FBF" w:rsidRPr="00257FBF" w:rsidTr="0078533F">
        <w:trPr>
          <w:trHeight w:val="417"/>
          <w:jc w:val="center"/>
        </w:trPr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57FBF" w:rsidRPr="00257FBF" w:rsidRDefault="00257FBF" w:rsidP="00257FB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57FB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57FBF" w:rsidRPr="00257FBF" w:rsidRDefault="00257FBF" w:rsidP="00257FBF">
            <w:pPr>
              <w:spacing w:after="0" w:line="240" w:lineRule="auto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 w:rsidRPr="00257FBF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Дополнительное образование </w:t>
            </w:r>
          </w:p>
        </w:tc>
        <w:tc>
          <w:tcPr>
            <w:tcW w:w="5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57FBF" w:rsidRPr="00257FBF" w:rsidRDefault="00257FBF" w:rsidP="00257FB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FBF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 дополнительного образования, внеурочной деятельности по различным направлениям</w:t>
            </w:r>
          </w:p>
        </w:tc>
        <w:tc>
          <w:tcPr>
            <w:tcW w:w="1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257FBF" w:rsidRPr="00257FBF" w:rsidRDefault="00257FBF" w:rsidP="00257FB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57FBF">
              <w:rPr>
                <w:rFonts w:ascii="Calibri" w:eastAsia="Calibri" w:hAnsi="Calibri" w:cs="Times New Roman"/>
                <w:sz w:val="28"/>
                <w:szCs w:val="28"/>
              </w:rPr>
              <w:t>1 - 11</w:t>
            </w:r>
          </w:p>
        </w:tc>
      </w:tr>
    </w:tbl>
    <w:p w:rsidR="00257FBF" w:rsidRPr="00257FBF" w:rsidRDefault="00257FBF" w:rsidP="00257FBF">
      <w:pPr>
        <w:keepNext/>
        <w:keepLines/>
        <w:autoSpaceDE w:val="0"/>
        <w:autoSpaceDN w:val="0"/>
        <w:adjustRightInd w:val="0"/>
        <w:spacing w:after="0" w:line="274" w:lineRule="atLeast"/>
        <w:rPr>
          <w:rFonts w:ascii="Times New Roman" w:eastAsia="Arial Unicode MS" w:hAnsi="Times New Roman" w:cs="Times New Roman"/>
          <w:bCs/>
          <w:color w:val="000000"/>
          <w:sz w:val="28"/>
          <w:szCs w:val="23"/>
        </w:rPr>
      </w:pPr>
    </w:p>
    <w:p w:rsidR="00257FBF" w:rsidRPr="00257FBF" w:rsidRDefault="00257FBF" w:rsidP="00257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57FBF" w:rsidRPr="00257FBF" w:rsidRDefault="00257FBF" w:rsidP="00257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57FBF" w:rsidRPr="00257FBF" w:rsidRDefault="00257FBF" w:rsidP="00257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57FBF" w:rsidRPr="00257FBF" w:rsidRDefault="00257FBF" w:rsidP="00257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57FBF" w:rsidRPr="00257FBF" w:rsidRDefault="00257FBF" w:rsidP="00257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57FBF" w:rsidRPr="00257FBF" w:rsidRDefault="00257FBF" w:rsidP="00257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57FBF" w:rsidRPr="00257FBF" w:rsidRDefault="00257FBF" w:rsidP="00257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57FBF" w:rsidRPr="00257FBF" w:rsidRDefault="00257FBF" w:rsidP="00257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57FBF" w:rsidRPr="00257FBF" w:rsidRDefault="00257FBF" w:rsidP="00257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57FBF" w:rsidRPr="00257FBF" w:rsidRDefault="00257FBF" w:rsidP="00257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57FBF" w:rsidRPr="00257FBF" w:rsidRDefault="00257FBF" w:rsidP="00257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57FBF" w:rsidRPr="00257FBF" w:rsidRDefault="00257FBF" w:rsidP="00257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7449A" w:rsidRDefault="00E7449A" w:rsidP="00257F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E7449A" w:rsidRDefault="00E7449A" w:rsidP="00257F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257FBF" w:rsidRPr="00257FBF" w:rsidRDefault="00257FBF" w:rsidP="00257F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57FBF">
        <w:rPr>
          <w:rFonts w:ascii="Times New Roman" w:eastAsia="Calibri" w:hAnsi="Times New Roman" w:cs="Times New Roman"/>
          <w:b/>
          <w:bCs/>
        </w:rPr>
        <w:lastRenderedPageBreak/>
        <w:t>ОТЧЕТ</w:t>
      </w:r>
    </w:p>
    <w:p w:rsidR="00257FBF" w:rsidRPr="00257FBF" w:rsidRDefault="00257FBF" w:rsidP="00257F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57FBF">
        <w:rPr>
          <w:rFonts w:ascii="Times New Roman" w:eastAsia="Calibri" w:hAnsi="Times New Roman" w:cs="Times New Roman"/>
          <w:b/>
          <w:bCs/>
        </w:rPr>
        <w:t>О РЕЗУЛЬТАТАХ САМООБСЛЕДОВАНИЯ ДЕЯТЕЛЬНОСТИ ОБЩЕОБРАЗОВАТЕЛЬНОЙ ОРГАНИЗАЦИИ</w:t>
      </w:r>
    </w:p>
    <w:p w:rsidR="00257FBF" w:rsidRPr="00257FBF" w:rsidRDefault="00257FBF" w:rsidP="00257F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57FBF">
        <w:rPr>
          <w:rFonts w:ascii="Times New Roman" w:eastAsia="Calibri" w:hAnsi="Times New Roman" w:cs="Times New Roman"/>
          <w:b/>
          <w:bCs/>
        </w:rPr>
        <w:t>МОУ «СРЕДНЯЯ ШКОЛА № 36»</w:t>
      </w:r>
    </w:p>
    <w:p w:rsidR="00257FBF" w:rsidRPr="00257FBF" w:rsidRDefault="00257FBF" w:rsidP="00257F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57FBF">
        <w:rPr>
          <w:rFonts w:ascii="Times New Roman" w:eastAsia="Calibri" w:hAnsi="Times New Roman" w:cs="Times New Roman"/>
          <w:b/>
          <w:bCs/>
        </w:rPr>
        <w:t xml:space="preserve"> 201</w:t>
      </w:r>
      <w:r w:rsidR="002D101D">
        <w:rPr>
          <w:rFonts w:ascii="Times New Roman" w:eastAsia="Calibri" w:hAnsi="Times New Roman" w:cs="Times New Roman"/>
          <w:b/>
          <w:bCs/>
        </w:rPr>
        <w:t>6</w:t>
      </w:r>
      <w:r w:rsidRPr="00257FBF">
        <w:rPr>
          <w:rFonts w:ascii="Times New Roman" w:eastAsia="Calibri" w:hAnsi="Times New Roman" w:cs="Times New Roman"/>
          <w:b/>
          <w:bCs/>
        </w:rPr>
        <w:t>-201</w:t>
      </w:r>
      <w:r w:rsidR="002D101D">
        <w:rPr>
          <w:rFonts w:ascii="Times New Roman" w:eastAsia="Calibri" w:hAnsi="Times New Roman" w:cs="Times New Roman"/>
          <w:b/>
          <w:bCs/>
        </w:rPr>
        <w:t>7</w:t>
      </w:r>
      <w:r w:rsidRPr="00257FBF">
        <w:rPr>
          <w:rFonts w:ascii="Times New Roman" w:eastAsia="Calibri" w:hAnsi="Times New Roman" w:cs="Times New Roman"/>
          <w:b/>
          <w:bCs/>
        </w:rPr>
        <w:t xml:space="preserve"> учебный год</w:t>
      </w:r>
    </w:p>
    <w:p w:rsidR="00257FBF" w:rsidRPr="00257FBF" w:rsidRDefault="00257FBF" w:rsidP="00257F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tbl>
      <w:tblPr>
        <w:tblW w:w="981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6812"/>
        <w:gridCol w:w="1985"/>
      </w:tblGrid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N п/п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Показатели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Единица измерения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bookmarkStart w:id="1" w:name="Par200"/>
            <w:bookmarkEnd w:id="1"/>
            <w:r w:rsidRPr="00257FB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Образовательная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57FBF" w:rsidRPr="0040709A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Общая численность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40709A" w:rsidRDefault="0084657A" w:rsidP="002D1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709A">
              <w:rPr>
                <w:rFonts w:ascii="Times New Roman" w:eastAsia="Calibri" w:hAnsi="Times New Roman" w:cs="Times New Roman"/>
              </w:rPr>
              <w:t>7</w:t>
            </w:r>
            <w:r w:rsidR="002D101D" w:rsidRPr="0040709A">
              <w:rPr>
                <w:rFonts w:ascii="Times New Roman" w:eastAsia="Calibri" w:hAnsi="Times New Roman" w:cs="Times New Roman"/>
              </w:rPr>
              <w:t>46</w:t>
            </w:r>
            <w:r w:rsidRPr="0040709A">
              <w:rPr>
                <w:rFonts w:ascii="Times New Roman" w:eastAsia="Calibri" w:hAnsi="Times New Roman" w:cs="Times New Roman"/>
              </w:rPr>
              <w:t xml:space="preserve"> </w:t>
            </w:r>
            <w:r w:rsidR="00257FBF" w:rsidRPr="0040709A">
              <w:rPr>
                <w:rFonts w:ascii="Times New Roman" w:eastAsia="Calibri" w:hAnsi="Times New Roman" w:cs="Times New Roman"/>
              </w:rPr>
              <w:t>человек</w:t>
            </w:r>
          </w:p>
        </w:tc>
      </w:tr>
      <w:tr w:rsidR="00257FBF" w:rsidRPr="0040709A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40709A" w:rsidRDefault="00324684" w:rsidP="002D1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709A">
              <w:rPr>
                <w:rFonts w:ascii="Times New Roman" w:eastAsia="Calibri" w:hAnsi="Times New Roman" w:cs="Times New Roman"/>
              </w:rPr>
              <w:t>374</w:t>
            </w:r>
            <w:r w:rsidR="0084657A" w:rsidRPr="0040709A">
              <w:rPr>
                <w:rFonts w:ascii="Times New Roman" w:eastAsia="Calibri" w:hAnsi="Times New Roman" w:cs="Times New Roman"/>
              </w:rPr>
              <w:t xml:space="preserve"> </w:t>
            </w:r>
            <w:r w:rsidR="00257FBF" w:rsidRPr="0040709A">
              <w:rPr>
                <w:rFonts w:ascii="Times New Roman" w:eastAsia="Calibri" w:hAnsi="Times New Roman" w:cs="Times New Roman"/>
              </w:rPr>
              <w:t>человек</w:t>
            </w:r>
          </w:p>
        </w:tc>
      </w:tr>
      <w:tr w:rsidR="00257FBF" w:rsidRPr="0040709A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40709A" w:rsidRDefault="00324684" w:rsidP="00324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709A">
              <w:rPr>
                <w:rFonts w:ascii="Times New Roman" w:eastAsia="Calibri" w:hAnsi="Times New Roman" w:cs="Times New Roman"/>
              </w:rPr>
              <w:t xml:space="preserve">330 </w:t>
            </w:r>
            <w:r w:rsidR="00257FBF" w:rsidRPr="0040709A">
              <w:rPr>
                <w:rFonts w:ascii="Times New Roman" w:eastAsia="Calibri" w:hAnsi="Times New Roman" w:cs="Times New Roman"/>
              </w:rPr>
              <w:t>человек</w:t>
            </w:r>
          </w:p>
        </w:tc>
      </w:tr>
      <w:tr w:rsidR="00257FBF" w:rsidRPr="0040709A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1.4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40709A" w:rsidRDefault="00324684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709A">
              <w:rPr>
                <w:rFonts w:ascii="Times New Roman" w:eastAsia="Calibri" w:hAnsi="Times New Roman" w:cs="Times New Roman"/>
              </w:rPr>
              <w:t xml:space="preserve">42 </w:t>
            </w:r>
            <w:r w:rsidR="00257FBF" w:rsidRPr="0040709A">
              <w:rPr>
                <w:rFonts w:ascii="Times New Roman" w:eastAsia="Calibri" w:hAnsi="Times New Roman" w:cs="Times New Roman"/>
              </w:rPr>
              <w:t>человек</w:t>
            </w:r>
            <w:r w:rsidRPr="0040709A">
              <w:rPr>
                <w:rFonts w:ascii="Times New Roman" w:eastAsia="Calibri" w:hAnsi="Times New Roman" w:cs="Times New Roman"/>
              </w:rPr>
              <w:t>а</w:t>
            </w:r>
          </w:p>
        </w:tc>
      </w:tr>
      <w:tr w:rsidR="00257FBF" w:rsidRPr="0084657A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6B5CCC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B5CCC">
              <w:rPr>
                <w:rFonts w:ascii="Times New Roman" w:eastAsia="Calibri" w:hAnsi="Times New Roman" w:cs="Times New Roman"/>
              </w:rPr>
              <w:t>1.5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6B5CCC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B5CCC">
              <w:rPr>
                <w:rFonts w:ascii="Times New Roman" w:eastAsia="Calibri" w:hAnsi="Times New Roman" w:cs="Times New Roman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6B5CCC" w:rsidRDefault="00257FBF" w:rsidP="00324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B5CCC">
              <w:rPr>
                <w:rFonts w:ascii="Times New Roman" w:eastAsia="Calibri" w:hAnsi="Times New Roman" w:cs="Times New Roman"/>
              </w:rPr>
              <w:t>2</w:t>
            </w:r>
            <w:r w:rsidR="006B5CCC" w:rsidRPr="006B5CCC">
              <w:rPr>
                <w:rFonts w:ascii="Times New Roman" w:eastAsia="Calibri" w:hAnsi="Times New Roman" w:cs="Times New Roman"/>
              </w:rPr>
              <w:t>38 человек/ 3</w:t>
            </w:r>
            <w:r w:rsidR="00324684">
              <w:rPr>
                <w:rFonts w:ascii="Times New Roman" w:eastAsia="Calibri" w:hAnsi="Times New Roman" w:cs="Times New Roman"/>
              </w:rPr>
              <w:t>2</w:t>
            </w:r>
            <w:r w:rsidRPr="006B5CCC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57FBF" w:rsidRPr="0084657A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1.6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E8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2</w:t>
            </w:r>
            <w:r w:rsidR="00E8056A" w:rsidRPr="00E8056A">
              <w:rPr>
                <w:rFonts w:ascii="Times New Roman" w:eastAsia="Calibri" w:hAnsi="Times New Roman" w:cs="Times New Roman"/>
              </w:rPr>
              <w:t>6</w:t>
            </w:r>
            <w:r w:rsidRPr="00E8056A">
              <w:rPr>
                <w:rFonts w:ascii="Times New Roman" w:eastAsia="Calibri" w:hAnsi="Times New Roman" w:cs="Times New Roman"/>
              </w:rPr>
              <w:t xml:space="preserve"> балл</w:t>
            </w:r>
          </w:p>
        </w:tc>
      </w:tr>
      <w:tr w:rsidR="00257FBF" w:rsidRPr="0084657A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94095B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1.7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94095B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94095B" w:rsidRDefault="00E8056A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12</w:t>
            </w:r>
            <w:r w:rsidR="00257FBF" w:rsidRPr="0094095B">
              <w:rPr>
                <w:rFonts w:ascii="Times New Roman" w:eastAsia="Calibri" w:hAnsi="Times New Roman" w:cs="Times New Roman"/>
              </w:rPr>
              <w:t xml:space="preserve"> балл</w:t>
            </w:r>
            <w:r w:rsidR="0094095B">
              <w:rPr>
                <w:rFonts w:ascii="Times New Roman" w:eastAsia="Calibri" w:hAnsi="Times New Roman" w:cs="Times New Roman"/>
              </w:rPr>
              <w:t>ов</w:t>
            </w:r>
          </w:p>
        </w:tc>
      </w:tr>
      <w:tr w:rsidR="00257FBF" w:rsidRPr="0084657A" w:rsidTr="00E8056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1.8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FF021C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257FBF" w:rsidRPr="0084657A" w:rsidTr="00E8056A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1.9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94095B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257FBF" w:rsidRPr="0094095B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94095B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94095B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94095B" w:rsidRDefault="0094095B" w:rsidP="00940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1</w:t>
            </w:r>
            <w:r w:rsidR="00257FBF" w:rsidRPr="0094095B">
              <w:rPr>
                <w:rFonts w:ascii="Times New Roman" w:eastAsia="Calibri" w:hAnsi="Times New Roman" w:cs="Times New Roman"/>
              </w:rPr>
              <w:t xml:space="preserve"> чел./</w:t>
            </w:r>
            <w:r w:rsidRPr="0094095B">
              <w:rPr>
                <w:rFonts w:ascii="Times New Roman" w:eastAsia="Calibri" w:hAnsi="Times New Roman" w:cs="Times New Roman"/>
              </w:rPr>
              <w:t>1%</w:t>
            </w:r>
          </w:p>
        </w:tc>
      </w:tr>
      <w:tr w:rsidR="00257FBF" w:rsidRPr="0094095B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94095B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1.11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94095B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94095B" w:rsidRDefault="0094095B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94095B">
              <w:rPr>
                <w:rFonts w:ascii="Times New Roman" w:eastAsia="Calibri" w:hAnsi="Times New Roman" w:cs="Times New Roman"/>
              </w:rPr>
              <w:t xml:space="preserve"> чел./1</w:t>
            </w:r>
            <w:r w:rsidR="00257FBF" w:rsidRPr="0094095B">
              <w:rPr>
                <w:rFonts w:ascii="Times New Roman" w:eastAsia="Calibri" w:hAnsi="Times New Roman" w:cs="Times New Roman"/>
              </w:rPr>
              <w:t>%.</w:t>
            </w:r>
            <w:r w:rsidR="00257FBF" w:rsidRPr="0094095B">
              <w:rPr>
                <w:rFonts w:ascii="Times New Roman" w:eastAsia="Calibri" w:hAnsi="Times New Roman" w:cs="Times New Roman"/>
              </w:rPr>
              <w:br/>
            </w:r>
          </w:p>
        </w:tc>
      </w:tr>
      <w:tr w:rsidR="00257FBF" w:rsidRPr="00E8056A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1.12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0 чел./ 0%</w:t>
            </w:r>
          </w:p>
        </w:tc>
      </w:tr>
      <w:tr w:rsidR="00257FBF" w:rsidRPr="00E8056A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1.13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0 чел./ 0%</w:t>
            </w:r>
          </w:p>
        </w:tc>
      </w:tr>
      <w:tr w:rsidR="00257FBF" w:rsidRPr="0084657A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94095B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1.14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94095B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94095B" w:rsidRDefault="0094095B" w:rsidP="00940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1</w:t>
            </w:r>
            <w:r w:rsidR="00257FBF" w:rsidRPr="0094095B">
              <w:rPr>
                <w:rFonts w:ascii="Times New Roman" w:eastAsia="Calibri" w:hAnsi="Times New Roman" w:cs="Times New Roman"/>
              </w:rPr>
              <w:t xml:space="preserve"> чел. / </w:t>
            </w:r>
            <w:r w:rsidRPr="0094095B">
              <w:rPr>
                <w:rFonts w:ascii="Times New Roman" w:eastAsia="Calibri" w:hAnsi="Times New Roman" w:cs="Times New Roman"/>
              </w:rPr>
              <w:t>1</w:t>
            </w:r>
            <w:r w:rsidR="00257FBF" w:rsidRPr="0094095B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57FBF" w:rsidRPr="00E8056A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1.15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0 человек/ 0%</w:t>
            </w:r>
          </w:p>
        </w:tc>
      </w:tr>
      <w:tr w:rsidR="00257FBF" w:rsidRPr="0084657A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94095B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lastRenderedPageBreak/>
              <w:t>1.16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94095B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94095B" w:rsidRDefault="0094095B" w:rsidP="00940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257FBF" w:rsidRPr="0094095B">
              <w:rPr>
                <w:rFonts w:ascii="Times New Roman" w:eastAsia="Calibri" w:hAnsi="Times New Roman" w:cs="Times New Roman"/>
              </w:rPr>
              <w:t xml:space="preserve"> чел./ 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="00257FBF" w:rsidRPr="0094095B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57FBF" w:rsidRPr="00E8056A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1.17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0 чел./ 0%</w:t>
            </w:r>
          </w:p>
        </w:tc>
      </w:tr>
      <w:tr w:rsidR="00257FBF" w:rsidRPr="00E8056A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1.18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40709A" w:rsidRDefault="00045597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709A">
              <w:rPr>
                <w:rFonts w:ascii="Times New Roman" w:eastAsia="Calibri" w:hAnsi="Times New Roman" w:cs="Times New Roman"/>
              </w:rPr>
              <w:t>1695</w:t>
            </w:r>
            <w:r w:rsidR="00257FBF" w:rsidRPr="0040709A">
              <w:rPr>
                <w:rFonts w:ascii="Times New Roman" w:eastAsia="Calibri" w:hAnsi="Times New Roman" w:cs="Times New Roman"/>
              </w:rPr>
              <w:t xml:space="preserve"> чел./</w:t>
            </w:r>
          </w:p>
          <w:p w:rsidR="00257FBF" w:rsidRPr="00E8056A" w:rsidRDefault="00257FBF" w:rsidP="000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0709A">
              <w:rPr>
                <w:rFonts w:ascii="Times New Roman" w:eastAsia="Calibri" w:hAnsi="Times New Roman" w:cs="Times New Roman"/>
              </w:rPr>
              <w:t>2</w:t>
            </w:r>
            <w:r w:rsidR="00045597" w:rsidRPr="0040709A">
              <w:rPr>
                <w:rFonts w:ascii="Times New Roman" w:eastAsia="Calibri" w:hAnsi="Times New Roman" w:cs="Times New Roman"/>
              </w:rPr>
              <w:t>27</w:t>
            </w:r>
            <w:r w:rsidRPr="0040709A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57FBF" w:rsidRPr="00324684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1.19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84657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57A">
              <w:rPr>
                <w:rFonts w:ascii="Times New Roman" w:eastAsia="Calibri" w:hAnsi="Times New Roman" w:cs="Times New Roman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324684" w:rsidRDefault="00045597" w:rsidP="000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40709A">
              <w:rPr>
                <w:rFonts w:ascii="Times New Roman" w:eastAsia="Calibri" w:hAnsi="Times New Roman" w:cs="Times New Roman"/>
              </w:rPr>
              <w:t>262</w:t>
            </w:r>
            <w:r w:rsidR="00257FBF" w:rsidRPr="0040709A">
              <w:rPr>
                <w:rFonts w:ascii="Times New Roman" w:eastAsia="Calibri" w:hAnsi="Times New Roman" w:cs="Times New Roman"/>
              </w:rPr>
              <w:t xml:space="preserve"> чел./ </w:t>
            </w:r>
            <w:r w:rsidRPr="0040709A">
              <w:rPr>
                <w:rFonts w:ascii="Times New Roman" w:eastAsia="Calibri" w:hAnsi="Times New Roman" w:cs="Times New Roman"/>
              </w:rPr>
              <w:t>35</w:t>
            </w:r>
            <w:r w:rsidR="0084657A" w:rsidRPr="0040709A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1.19.1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84657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57A">
              <w:rPr>
                <w:rFonts w:ascii="Times New Roman" w:eastAsia="Calibri" w:hAnsi="Times New Roman" w:cs="Times New Roman"/>
              </w:rPr>
              <w:t>Регионального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84657A" w:rsidRDefault="00FF021C" w:rsidP="0095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657A">
              <w:rPr>
                <w:rFonts w:ascii="Times New Roman" w:eastAsia="Calibri" w:hAnsi="Times New Roman" w:cs="Times New Roman"/>
              </w:rPr>
              <w:t>17</w:t>
            </w:r>
            <w:r w:rsidR="00257FBF" w:rsidRPr="0084657A">
              <w:rPr>
                <w:rFonts w:ascii="Times New Roman" w:eastAsia="Calibri" w:hAnsi="Times New Roman" w:cs="Times New Roman"/>
              </w:rPr>
              <w:t xml:space="preserve"> человек/ </w:t>
            </w:r>
            <w:r w:rsidR="0095656F">
              <w:rPr>
                <w:rFonts w:ascii="Times New Roman" w:eastAsia="Calibri" w:hAnsi="Times New Roman" w:cs="Times New Roman"/>
              </w:rPr>
              <w:t>2</w:t>
            </w:r>
            <w:r w:rsidR="0084657A" w:rsidRPr="0084657A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1.19.2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84657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57A">
              <w:rPr>
                <w:rFonts w:ascii="Times New Roman" w:eastAsia="Calibri" w:hAnsi="Times New Roman" w:cs="Times New Roman"/>
              </w:rPr>
              <w:t>Федерального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84657A" w:rsidRDefault="00FF021C" w:rsidP="00956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657A">
              <w:rPr>
                <w:rFonts w:ascii="Times New Roman" w:eastAsia="Calibri" w:hAnsi="Times New Roman" w:cs="Times New Roman"/>
              </w:rPr>
              <w:t>51</w:t>
            </w:r>
            <w:r w:rsidR="00257FBF" w:rsidRPr="0084657A">
              <w:rPr>
                <w:rFonts w:ascii="Times New Roman" w:eastAsia="Calibri" w:hAnsi="Times New Roman" w:cs="Times New Roman"/>
              </w:rPr>
              <w:t xml:space="preserve"> человек/ </w:t>
            </w:r>
            <w:r w:rsidR="0095656F">
              <w:rPr>
                <w:rFonts w:ascii="Times New Roman" w:eastAsia="Calibri" w:hAnsi="Times New Roman" w:cs="Times New Roman"/>
              </w:rPr>
              <w:t>7</w:t>
            </w:r>
            <w:r w:rsidR="0084657A" w:rsidRPr="0084657A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1.19.3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84657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657A">
              <w:rPr>
                <w:rFonts w:ascii="Times New Roman" w:eastAsia="Calibri" w:hAnsi="Times New Roman" w:cs="Times New Roman"/>
              </w:rPr>
              <w:t>Международного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84657A" w:rsidRDefault="00FF021C" w:rsidP="0084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4657A">
              <w:rPr>
                <w:rFonts w:ascii="Times New Roman" w:eastAsia="Calibri" w:hAnsi="Times New Roman" w:cs="Times New Roman"/>
              </w:rPr>
              <w:t>54</w:t>
            </w:r>
            <w:r w:rsidR="00257FBF" w:rsidRPr="0084657A">
              <w:rPr>
                <w:rFonts w:ascii="Times New Roman" w:eastAsia="Calibri" w:hAnsi="Times New Roman" w:cs="Times New Roman"/>
              </w:rPr>
              <w:t xml:space="preserve"> человек/ </w:t>
            </w:r>
            <w:r w:rsidR="0084657A" w:rsidRPr="0084657A">
              <w:rPr>
                <w:rFonts w:ascii="Times New Roman" w:eastAsia="Calibri" w:hAnsi="Times New Roman" w:cs="Times New Roman"/>
              </w:rPr>
              <w:t>7</w:t>
            </w:r>
            <w:r w:rsidR="00257FBF" w:rsidRPr="0084657A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1.20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045597" w:rsidP="000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202 </w:t>
            </w:r>
            <w:r w:rsidR="00257FBF" w:rsidRPr="00E8056A">
              <w:rPr>
                <w:rFonts w:ascii="Times New Roman" w:eastAsia="Calibri" w:hAnsi="Times New Roman" w:cs="Times New Roman"/>
              </w:rPr>
              <w:t xml:space="preserve">чел./ </w:t>
            </w:r>
            <w:r>
              <w:rPr>
                <w:rFonts w:ascii="Times New Roman" w:eastAsia="Calibri" w:hAnsi="Times New Roman" w:cs="Times New Roman"/>
              </w:rPr>
              <w:t>27</w:t>
            </w:r>
            <w:r w:rsidR="00257FBF" w:rsidRPr="00E8056A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57FBF" w:rsidRPr="00D81F31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1.21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D81F31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1F31">
              <w:rPr>
                <w:rFonts w:ascii="Times New Roman" w:eastAsia="Calibri" w:hAnsi="Times New Roman" w:cs="Times New Roman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D81F31" w:rsidRDefault="00045597" w:rsidP="000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  <w:r w:rsidR="00D81F31" w:rsidRPr="00D81F31">
              <w:rPr>
                <w:rFonts w:ascii="Times New Roman" w:eastAsia="Calibri" w:hAnsi="Times New Roman" w:cs="Times New Roman"/>
              </w:rPr>
              <w:t xml:space="preserve"> </w:t>
            </w:r>
            <w:r w:rsidR="00257FBF" w:rsidRPr="00D81F31">
              <w:rPr>
                <w:rFonts w:ascii="Times New Roman" w:eastAsia="Calibri" w:hAnsi="Times New Roman" w:cs="Times New Roman"/>
              </w:rPr>
              <w:t xml:space="preserve">чел./ 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="00257FBF" w:rsidRPr="00D81F31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57FBF" w:rsidRPr="00D81F31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1.22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D81F31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1F31">
              <w:rPr>
                <w:rFonts w:ascii="Times New Roman" w:eastAsia="Calibri" w:hAnsi="Times New Roman" w:cs="Times New Roman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D81F31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1F31">
              <w:rPr>
                <w:rFonts w:ascii="Times New Roman" w:eastAsia="Calibri" w:hAnsi="Times New Roman" w:cs="Times New Roman"/>
              </w:rPr>
              <w:t>3 чел./ 0,4%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1.23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D81F31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81F31">
              <w:rPr>
                <w:rFonts w:ascii="Times New Roman" w:eastAsia="Calibri" w:hAnsi="Times New Roman" w:cs="Times New Roman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D81F31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1F31">
              <w:rPr>
                <w:rFonts w:ascii="Times New Roman" w:eastAsia="Calibri" w:hAnsi="Times New Roman" w:cs="Times New Roman"/>
              </w:rPr>
              <w:t>0 чел. / 0%</w:t>
            </w:r>
          </w:p>
        </w:tc>
      </w:tr>
      <w:tr w:rsidR="00257FBF" w:rsidRPr="007A49C8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7A49C8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>1.24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7A49C8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7A49C8" w:rsidRDefault="00045597" w:rsidP="00711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711E36">
              <w:rPr>
                <w:rFonts w:ascii="Times New Roman" w:eastAsia="Calibri" w:hAnsi="Times New Roman" w:cs="Times New Roman"/>
              </w:rPr>
              <w:t>8</w:t>
            </w:r>
            <w:r w:rsidR="00257FBF" w:rsidRPr="007A49C8">
              <w:rPr>
                <w:rFonts w:ascii="Times New Roman" w:eastAsia="Calibri" w:hAnsi="Times New Roman" w:cs="Times New Roman"/>
              </w:rPr>
              <w:t xml:space="preserve"> человек</w:t>
            </w:r>
          </w:p>
        </w:tc>
      </w:tr>
      <w:tr w:rsidR="00257FBF" w:rsidRPr="007A49C8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7A49C8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>1.25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7A49C8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7A49C8" w:rsidRDefault="00711E36" w:rsidP="000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  <w:r w:rsidR="00257FBF" w:rsidRPr="007A49C8">
              <w:rPr>
                <w:rFonts w:ascii="Times New Roman" w:eastAsia="Calibri" w:hAnsi="Times New Roman" w:cs="Times New Roman"/>
              </w:rPr>
              <w:t xml:space="preserve"> человека/  </w:t>
            </w:r>
            <w:r w:rsidR="007A49C8" w:rsidRPr="007A49C8">
              <w:rPr>
                <w:rFonts w:ascii="Times New Roman" w:eastAsia="Calibri" w:hAnsi="Times New Roman" w:cs="Times New Roman"/>
              </w:rPr>
              <w:t>9</w:t>
            </w:r>
            <w:r w:rsidR="00045597">
              <w:rPr>
                <w:rFonts w:ascii="Times New Roman" w:eastAsia="Calibri" w:hAnsi="Times New Roman" w:cs="Times New Roman"/>
              </w:rPr>
              <w:t>1</w:t>
            </w:r>
            <w:r w:rsidR="00257FBF" w:rsidRPr="007A49C8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1.26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84657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highlight w:val="cyan"/>
              </w:rPr>
            </w:pPr>
            <w:r w:rsidRPr="007A49C8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84657A" w:rsidRDefault="00711E36" w:rsidP="00045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  <w:r>
              <w:rPr>
                <w:rFonts w:ascii="Times New Roman" w:eastAsia="Calibri" w:hAnsi="Times New Roman" w:cs="Times New Roman"/>
              </w:rPr>
              <w:t>53</w:t>
            </w:r>
            <w:r w:rsidR="007A49C8" w:rsidRPr="007A49C8">
              <w:rPr>
                <w:rFonts w:ascii="Times New Roman" w:eastAsia="Calibri" w:hAnsi="Times New Roman" w:cs="Times New Roman"/>
              </w:rPr>
              <w:t xml:space="preserve"> человека/  9</w:t>
            </w:r>
            <w:r w:rsidR="00045597">
              <w:rPr>
                <w:rFonts w:ascii="Times New Roman" w:eastAsia="Calibri" w:hAnsi="Times New Roman" w:cs="Times New Roman"/>
              </w:rPr>
              <w:t>1</w:t>
            </w:r>
            <w:r w:rsidR="007A49C8" w:rsidRPr="007A49C8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1.27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7A49C8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7A49C8" w:rsidRDefault="00257FBF" w:rsidP="00711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>5 человек/</w:t>
            </w:r>
            <w:r w:rsidR="00045597">
              <w:rPr>
                <w:rFonts w:ascii="Times New Roman" w:eastAsia="Calibri" w:hAnsi="Times New Roman" w:cs="Times New Roman"/>
              </w:rPr>
              <w:t>0,</w:t>
            </w:r>
            <w:r w:rsidR="00711E36">
              <w:rPr>
                <w:rFonts w:ascii="Times New Roman" w:eastAsia="Calibri" w:hAnsi="Times New Roman" w:cs="Times New Roman"/>
              </w:rPr>
              <w:t>8</w:t>
            </w:r>
            <w:r w:rsidRPr="007A49C8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7A49C8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49C8" w:rsidRPr="007A49C8" w:rsidRDefault="007A49C8" w:rsidP="007A4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>1.28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49C8" w:rsidRPr="007A49C8" w:rsidRDefault="007A49C8" w:rsidP="007A4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49C8" w:rsidRPr="007A49C8" w:rsidRDefault="007A49C8" w:rsidP="00711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 xml:space="preserve">5 человек/ </w:t>
            </w:r>
            <w:r w:rsidR="00045597">
              <w:rPr>
                <w:rFonts w:ascii="Times New Roman" w:eastAsia="Calibri" w:hAnsi="Times New Roman" w:cs="Times New Roman"/>
              </w:rPr>
              <w:t>0,</w:t>
            </w:r>
            <w:r w:rsidR="00711E36">
              <w:rPr>
                <w:rFonts w:ascii="Times New Roman" w:eastAsia="Calibri" w:hAnsi="Times New Roman" w:cs="Times New Roman"/>
              </w:rPr>
              <w:t>8</w:t>
            </w:r>
            <w:r w:rsidRPr="007A49C8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1.29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7A49C8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7A49C8" w:rsidRDefault="00257FBF" w:rsidP="00711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>2</w:t>
            </w:r>
            <w:r w:rsidR="007A49C8" w:rsidRPr="007A49C8">
              <w:rPr>
                <w:rFonts w:ascii="Times New Roman" w:eastAsia="Calibri" w:hAnsi="Times New Roman" w:cs="Times New Roman"/>
              </w:rPr>
              <w:t>2</w:t>
            </w:r>
            <w:r w:rsidRPr="007A49C8">
              <w:rPr>
                <w:rFonts w:ascii="Times New Roman" w:eastAsia="Calibri" w:hAnsi="Times New Roman" w:cs="Times New Roman"/>
              </w:rPr>
              <w:t xml:space="preserve"> человек/ </w:t>
            </w:r>
            <w:r w:rsidR="00711E36">
              <w:rPr>
                <w:rFonts w:ascii="Times New Roman" w:eastAsia="Calibri" w:hAnsi="Times New Roman" w:cs="Times New Roman"/>
              </w:rPr>
              <w:t>38</w:t>
            </w:r>
            <w:r w:rsidR="007A49C8" w:rsidRPr="007A49C8">
              <w:rPr>
                <w:rFonts w:ascii="Times New Roman" w:eastAsia="Calibri" w:hAnsi="Times New Roman" w:cs="Times New Roman"/>
              </w:rPr>
              <w:t xml:space="preserve"> </w:t>
            </w:r>
            <w:r w:rsidRPr="007A49C8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1.29.1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7A49C8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7A49C8" w:rsidRDefault="00045597" w:rsidP="00711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257FBF" w:rsidRPr="007A49C8">
              <w:rPr>
                <w:rFonts w:ascii="Times New Roman" w:eastAsia="Calibri" w:hAnsi="Times New Roman" w:cs="Times New Roman"/>
              </w:rPr>
              <w:t xml:space="preserve"> человек/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711E36">
              <w:rPr>
                <w:rFonts w:ascii="Times New Roman" w:eastAsia="Calibri" w:hAnsi="Times New Roman" w:cs="Times New Roman"/>
              </w:rPr>
              <w:t>1</w:t>
            </w:r>
            <w:r w:rsidR="007A49C8" w:rsidRPr="007A49C8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1.29.2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7A49C8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7A49C8" w:rsidRDefault="00257FBF" w:rsidP="00711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A49C8">
              <w:rPr>
                <w:rFonts w:ascii="Times New Roman" w:eastAsia="Calibri" w:hAnsi="Times New Roman" w:cs="Times New Roman"/>
              </w:rPr>
              <w:t xml:space="preserve"> 1</w:t>
            </w:r>
            <w:r w:rsidR="007A49C8" w:rsidRPr="007A49C8">
              <w:rPr>
                <w:rFonts w:ascii="Times New Roman" w:eastAsia="Calibri" w:hAnsi="Times New Roman" w:cs="Times New Roman"/>
              </w:rPr>
              <w:t>7</w:t>
            </w:r>
            <w:r w:rsidRPr="007A49C8">
              <w:rPr>
                <w:rFonts w:ascii="Times New Roman" w:eastAsia="Calibri" w:hAnsi="Times New Roman" w:cs="Times New Roman"/>
              </w:rPr>
              <w:t xml:space="preserve"> человек/ </w:t>
            </w:r>
            <w:r w:rsidR="00711E36">
              <w:rPr>
                <w:rFonts w:ascii="Times New Roman" w:eastAsia="Calibri" w:hAnsi="Times New Roman" w:cs="Times New Roman"/>
              </w:rPr>
              <w:t>29</w:t>
            </w:r>
            <w:r w:rsidR="007A49C8" w:rsidRPr="007A49C8">
              <w:rPr>
                <w:rFonts w:ascii="Times New Roman" w:eastAsia="Calibri" w:hAnsi="Times New Roman" w:cs="Times New Roman"/>
              </w:rPr>
              <w:t xml:space="preserve"> %</w:t>
            </w:r>
          </w:p>
        </w:tc>
      </w:tr>
      <w:tr w:rsidR="00257FBF" w:rsidRPr="00350C07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1.30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350C07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50C07">
              <w:rPr>
                <w:rFonts w:ascii="Times New Roman" w:eastAsia="Calibri" w:hAnsi="Times New Roman" w:cs="Times New Roman"/>
              </w:rPr>
              <w:t xml:space="preserve">Численность/удельный вес численности педагогических работников в </w:t>
            </w:r>
            <w:r w:rsidRPr="00350C07">
              <w:rPr>
                <w:rFonts w:ascii="Times New Roman" w:eastAsia="Calibri" w:hAnsi="Times New Roman" w:cs="Times New Roman"/>
              </w:rPr>
              <w:lastRenderedPageBreak/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350C07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57FBF" w:rsidRPr="00350C07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lastRenderedPageBreak/>
              <w:t>1.30.1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350C07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50C07">
              <w:rPr>
                <w:rFonts w:ascii="Times New Roman" w:eastAsia="Calibri" w:hAnsi="Times New Roman" w:cs="Times New Roman"/>
              </w:rPr>
              <w:t>До 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350C07" w:rsidRDefault="00711E36" w:rsidP="00711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257FBF" w:rsidRPr="00350C07">
              <w:rPr>
                <w:rFonts w:ascii="Times New Roman" w:eastAsia="Calibri" w:hAnsi="Times New Roman" w:cs="Times New Roman"/>
              </w:rPr>
              <w:t xml:space="preserve"> человек/ </w:t>
            </w:r>
            <w:r>
              <w:rPr>
                <w:rFonts w:ascii="Times New Roman" w:eastAsia="Calibri" w:hAnsi="Times New Roman" w:cs="Times New Roman"/>
              </w:rPr>
              <w:t>12</w:t>
            </w:r>
            <w:r w:rsidR="00257FBF" w:rsidRPr="00350C07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350C07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50C07">
              <w:rPr>
                <w:rFonts w:ascii="Times New Roman" w:eastAsia="Calibri" w:hAnsi="Times New Roman" w:cs="Times New Roman"/>
              </w:rPr>
              <w:t>1.30.2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350C07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50C07">
              <w:rPr>
                <w:rFonts w:ascii="Times New Roman" w:eastAsia="Calibri" w:hAnsi="Times New Roman" w:cs="Times New Roman"/>
              </w:rPr>
              <w:t>Свыше 30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350C07" w:rsidRDefault="00CF47A0" w:rsidP="00CF4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257FBF" w:rsidRPr="00350C07">
              <w:rPr>
                <w:rFonts w:ascii="Times New Roman" w:eastAsia="Calibri" w:hAnsi="Times New Roman" w:cs="Times New Roman"/>
              </w:rPr>
              <w:t xml:space="preserve"> человек/ </w:t>
            </w:r>
            <w:r w:rsidR="00257FBF" w:rsidRPr="00350C07">
              <w:rPr>
                <w:rFonts w:ascii="Times New Roman" w:eastAsia="Calibri" w:hAnsi="Times New Roman" w:cs="Times New Roman"/>
              </w:rPr>
              <w:br/>
            </w:r>
            <w:r>
              <w:rPr>
                <w:rFonts w:ascii="Times New Roman" w:eastAsia="Calibri" w:hAnsi="Times New Roman" w:cs="Times New Roman"/>
              </w:rPr>
              <w:t xml:space="preserve">0,92 </w:t>
            </w:r>
            <w:r w:rsidR="00257FBF" w:rsidRPr="00350C07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1.31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350C07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50C07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350C07" w:rsidRDefault="00257FBF" w:rsidP="00711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50C07">
              <w:rPr>
                <w:rFonts w:ascii="Times New Roman" w:eastAsia="Calibri" w:hAnsi="Times New Roman" w:cs="Times New Roman"/>
              </w:rPr>
              <w:t>1</w:t>
            </w:r>
            <w:r w:rsidR="00711E36">
              <w:rPr>
                <w:rFonts w:ascii="Times New Roman" w:eastAsia="Calibri" w:hAnsi="Times New Roman" w:cs="Times New Roman"/>
              </w:rPr>
              <w:t>1</w:t>
            </w:r>
            <w:r w:rsidRPr="00350C07">
              <w:rPr>
                <w:rFonts w:ascii="Times New Roman" w:eastAsia="Calibri" w:hAnsi="Times New Roman" w:cs="Times New Roman"/>
              </w:rPr>
              <w:t xml:space="preserve"> человек/ </w:t>
            </w:r>
            <w:r w:rsidR="00CF47A0">
              <w:rPr>
                <w:rFonts w:ascii="Times New Roman" w:eastAsia="Calibri" w:hAnsi="Times New Roman" w:cs="Times New Roman"/>
              </w:rPr>
              <w:t>1</w:t>
            </w:r>
            <w:r w:rsidR="00711E36">
              <w:rPr>
                <w:rFonts w:ascii="Times New Roman" w:eastAsia="Calibri" w:hAnsi="Times New Roman" w:cs="Times New Roman"/>
              </w:rPr>
              <w:t>9</w:t>
            </w:r>
            <w:r w:rsidR="00350C07" w:rsidRPr="00350C07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1.32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E8056A" w:rsidRDefault="00E8056A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8056A">
              <w:rPr>
                <w:rFonts w:ascii="Times New Roman" w:eastAsia="Calibri" w:hAnsi="Times New Roman" w:cs="Times New Roman"/>
              </w:rPr>
              <w:t>4</w:t>
            </w:r>
            <w:r w:rsidR="00257FBF" w:rsidRPr="00E8056A">
              <w:rPr>
                <w:rFonts w:ascii="Times New Roman" w:eastAsia="Calibri" w:hAnsi="Times New Roman" w:cs="Times New Roman"/>
              </w:rPr>
              <w:t xml:space="preserve"> человек/ </w:t>
            </w:r>
          </w:p>
          <w:p w:rsidR="00257FBF" w:rsidRPr="00E8056A" w:rsidRDefault="00CF47A0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257FBF" w:rsidRPr="00E8056A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CF47A0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47A0">
              <w:rPr>
                <w:rFonts w:ascii="Times New Roman" w:eastAsia="Calibri" w:hAnsi="Times New Roman" w:cs="Times New Roman"/>
              </w:rPr>
              <w:t>1.33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CF47A0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F47A0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CF47A0" w:rsidRDefault="00CF47A0" w:rsidP="00711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47A0">
              <w:rPr>
                <w:rFonts w:ascii="Times New Roman" w:eastAsia="Calibri" w:hAnsi="Times New Roman" w:cs="Times New Roman"/>
              </w:rPr>
              <w:t xml:space="preserve">45 </w:t>
            </w:r>
            <w:r w:rsidR="00257FBF" w:rsidRPr="00CF47A0">
              <w:rPr>
                <w:rFonts w:ascii="Times New Roman" w:eastAsia="Calibri" w:hAnsi="Times New Roman" w:cs="Times New Roman"/>
              </w:rPr>
              <w:t xml:space="preserve">человек/ </w:t>
            </w:r>
            <w:r w:rsidR="00711E36">
              <w:rPr>
                <w:rFonts w:ascii="Times New Roman" w:eastAsia="Calibri" w:hAnsi="Times New Roman" w:cs="Times New Roman"/>
              </w:rPr>
              <w:t>71</w:t>
            </w:r>
            <w:r w:rsidR="00257FBF" w:rsidRPr="00CF47A0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CF47A0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47A0">
              <w:rPr>
                <w:rFonts w:ascii="Times New Roman" w:eastAsia="Calibri" w:hAnsi="Times New Roman" w:cs="Times New Roman"/>
              </w:rPr>
              <w:t>1.34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CF47A0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F47A0">
              <w:rPr>
                <w:rFonts w:ascii="Times New Roman" w:eastAsia="Calibri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CF47A0" w:rsidRDefault="00CF47A0" w:rsidP="00711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F47A0">
              <w:rPr>
                <w:rFonts w:ascii="Times New Roman" w:eastAsia="Calibri" w:hAnsi="Times New Roman" w:cs="Times New Roman"/>
              </w:rPr>
              <w:t>37</w:t>
            </w:r>
            <w:r w:rsidR="00257FBF" w:rsidRPr="00CF47A0">
              <w:rPr>
                <w:rFonts w:ascii="Times New Roman" w:eastAsia="Calibri" w:hAnsi="Times New Roman" w:cs="Times New Roman"/>
              </w:rPr>
              <w:t xml:space="preserve"> человек/ </w:t>
            </w:r>
            <w:r w:rsidR="00711E36">
              <w:rPr>
                <w:rFonts w:ascii="Times New Roman" w:eastAsia="Calibri" w:hAnsi="Times New Roman" w:cs="Times New Roman"/>
              </w:rPr>
              <w:t>59</w:t>
            </w:r>
            <w:r w:rsidR="00257FBF" w:rsidRPr="00CF47A0"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94095B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</w:rPr>
            </w:pPr>
            <w:bookmarkStart w:id="2" w:name="Par326"/>
            <w:bookmarkEnd w:id="2"/>
            <w:r w:rsidRPr="0094095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94095B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Инфраструктура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84657A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cyan"/>
              </w:rPr>
            </w:pP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94095B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94095B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4095B">
              <w:rPr>
                <w:rFonts w:ascii="Times New Roman" w:eastAsia="Calibri" w:hAnsi="Times New Roman" w:cs="Times New Roman"/>
              </w:rPr>
              <w:t>Количество компьютеров /в расчете на одного учащегося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 xml:space="preserve">Всего </w:t>
            </w:r>
            <w:r w:rsidR="0084657A">
              <w:rPr>
                <w:rFonts w:ascii="Times New Roman" w:eastAsia="Calibri" w:hAnsi="Times New Roman" w:cs="Times New Roman"/>
              </w:rPr>
              <w:t>139</w:t>
            </w:r>
            <w:r w:rsidRPr="00257FBF">
              <w:rPr>
                <w:rFonts w:ascii="Times New Roman" w:eastAsia="Calibri" w:hAnsi="Times New Roman" w:cs="Times New Roman"/>
              </w:rPr>
              <w:t>/</w:t>
            </w:r>
          </w:p>
          <w:p w:rsidR="00257FBF" w:rsidRPr="00257FBF" w:rsidRDefault="00257FBF" w:rsidP="0084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257FBF">
              <w:rPr>
                <w:rFonts w:ascii="Times New Roman" w:eastAsia="Calibri" w:hAnsi="Times New Roman" w:cs="Times New Roman"/>
              </w:rPr>
              <w:t>0,1</w:t>
            </w:r>
            <w:r w:rsidR="0084657A">
              <w:rPr>
                <w:rFonts w:ascii="Times New Roman" w:eastAsia="Calibri" w:hAnsi="Times New Roman" w:cs="Times New Roman"/>
              </w:rPr>
              <w:t>9</w:t>
            </w:r>
            <w:r w:rsidRPr="00257FBF">
              <w:rPr>
                <w:rFonts w:ascii="Times New Roman" w:eastAsia="Calibri" w:hAnsi="Times New Roman" w:cs="Times New Roman"/>
              </w:rPr>
              <w:t xml:space="preserve"> единиц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учете/ в расчете на одного учащегося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D8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257FBF">
              <w:rPr>
                <w:rFonts w:ascii="Times New Roman" w:eastAsia="Calibri" w:hAnsi="Times New Roman" w:cs="Times New Roman"/>
              </w:rPr>
              <w:t xml:space="preserve">Всего </w:t>
            </w:r>
            <w:r w:rsidR="0084657A">
              <w:rPr>
                <w:rFonts w:ascii="Times New Roman" w:eastAsia="Calibri" w:hAnsi="Times New Roman" w:cs="Times New Roman"/>
              </w:rPr>
              <w:t>19344</w:t>
            </w:r>
            <w:r w:rsidRPr="00257FBF">
              <w:rPr>
                <w:rFonts w:ascii="Times New Roman" w:eastAsia="Calibri" w:hAnsi="Times New Roman" w:cs="Times New Roman"/>
              </w:rPr>
              <w:t xml:space="preserve"> экз./ </w:t>
            </w:r>
            <w:r w:rsidR="00D81F31">
              <w:rPr>
                <w:rFonts w:ascii="Times New Roman" w:eastAsia="Calibri" w:hAnsi="Times New Roman" w:cs="Times New Roman"/>
              </w:rPr>
              <w:t>27,2</w:t>
            </w:r>
            <w:r w:rsidRPr="00257FBF">
              <w:rPr>
                <w:rFonts w:ascii="Times New Roman" w:eastAsia="Calibri" w:hAnsi="Times New Roman" w:cs="Times New Roman"/>
              </w:rPr>
              <w:t xml:space="preserve"> в единицы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.3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2.4.1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2.4.2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 xml:space="preserve">С </w:t>
            </w:r>
            <w:proofErr w:type="spellStart"/>
            <w:r w:rsidRPr="00257FBF">
              <w:rPr>
                <w:rFonts w:ascii="Times New Roman" w:eastAsia="Calibri" w:hAnsi="Times New Roman" w:cs="Times New Roman"/>
              </w:rPr>
              <w:t>медиатекой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2.4.3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Оснащенного средствами сканирования и распознавания текстов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2.4.4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2.4.5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С контролируемой распечаткой бумажных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да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CF47A0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746</w:t>
            </w:r>
            <w:r w:rsidR="00257FBF" w:rsidRPr="00257FBF">
              <w:rPr>
                <w:rFonts w:ascii="Times New Roman" w:eastAsia="Calibri" w:hAnsi="Times New Roman" w:cs="Times New Roman"/>
              </w:rPr>
              <w:t xml:space="preserve"> человек/ 100%</w:t>
            </w:r>
          </w:p>
        </w:tc>
      </w:tr>
      <w:tr w:rsidR="00257FBF" w:rsidRPr="00257FBF" w:rsidTr="007A49C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2.6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257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57FBF" w:rsidRPr="00257FBF" w:rsidRDefault="00257FBF" w:rsidP="00407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57FBF">
              <w:rPr>
                <w:rFonts w:ascii="Times New Roman" w:eastAsia="Calibri" w:hAnsi="Times New Roman" w:cs="Times New Roman"/>
              </w:rPr>
              <w:t>5,</w:t>
            </w:r>
            <w:r w:rsidR="0040709A">
              <w:rPr>
                <w:rFonts w:ascii="Times New Roman" w:eastAsia="Calibri" w:hAnsi="Times New Roman" w:cs="Times New Roman"/>
              </w:rPr>
              <w:t>18</w:t>
            </w:r>
            <w:r w:rsidRPr="00257FBF">
              <w:rPr>
                <w:rFonts w:ascii="Times New Roman" w:eastAsia="Calibri" w:hAnsi="Times New Roman" w:cs="Times New Roman"/>
              </w:rPr>
              <w:t xml:space="preserve"> кв. м</w:t>
            </w:r>
          </w:p>
        </w:tc>
      </w:tr>
    </w:tbl>
    <w:p w:rsidR="006B5CCC" w:rsidRDefault="006B5CCC" w:rsidP="00257FBF">
      <w:pPr>
        <w:keepNext/>
        <w:keepLines/>
        <w:autoSpaceDE w:val="0"/>
        <w:autoSpaceDN w:val="0"/>
        <w:adjustRightInd w:val="0"/>
        <w:spacing w:after="0" w:line="274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3"/>
          <w:lang w:val="en-US"/>
        </w:rPr>
      </w:pPr>
    </w:p>
    <w:sectPr w:rsidR="006B5CCC" w:rsidSect="0078533F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7BF"/>
    <w:multiLevelType w:val="hybridMultilevel"/>
    <w:tmpl w:val="A7C6D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1C85"/>
    <w:multiLevelType w:val="hybridMultilevel"/>
    <w:tmpl w:val="71CAC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4AF1"/>
    <w:multiLevelType w:val="hybridMultilevel"/>
    <w:tmpl w:val="D27EB9CC"/>
    <w:lvl w:ilvl="0" w:tplc="C19AB81E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3" w15:restartNumberingAfterBreak="0">
    <w:nsid w:val="2441120B"/>
    <w:multiLevelType w:val="hybridMultilevel"/>
    <w:tmpl w:val="0E94B6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3608A"/>
    <w:multiLevelType w:val="hybridMultilevel"/>
    <w:tmpl w:val="1582A102"/>
    <w:lvl w:ilvl="0" w:tplc="CEC4D67C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B5648"/>
    <w:multiLevelType w:val="hybridMultilevel"/>
    <w:tmpl w:val="20469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E2A4F"/>
    <w:multiLevelType w:val="hybridMultilevel"/>
    <w:tmpl w:val="ABF4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A67AE"/>
    <w:multiLevelType w:val="hybridMultilevel"/>
    <w:tmpl w:val="A94E8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94B0C"/>
    <w:multiLevelType w:val="hybridMultilevel"/>
    <w:tmpl w:val="8B442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F5EA3"/>
    <w:multiLevelType w:val="hybridMultilevel"/>
    <w:tmpl w:val="A9A6E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D7622"/>
    <w:multiLevelType w:val="hybridMultilevel"/>
    <w:tmpl w:val="73E6D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0D"/>
    <w:rsid w:val="00045597"/>
    <w:rsid w:val="00046A8C"/>
    <w:rsid w:val="001B688B"/>
    <w:rsid w:val="00257FBF"/>
    <w:rsid w:val="002D101D"/>
    <w:rsid w:val="00324684"/>
    <w:rsid w:val="00350C07"/>
    <w:rsid w:val="0040709A"/>
    <w:rsid w:val="004C7EE2"/>
    <w:rsid w:val="00545477"/>
    <w:rsid w:val="00563DB1"/>
    <w:rsid w:val="00587739"/>
    <w:rsid w:val="006B5CCC"/>
    <w:rsid w:val="00711E36"/>
    <w:rsid w:val="007441D0"/>
    <w:rsid w:val="0078533F"/>
    <w:rsid w:val="007A49C8"/>
    <w:rsid w:val="0084657A"/>
    <w:rsid w:val="00860F0D"/>
    <w:rsid w:val="0094095B"/>
    <w:rsid w:val="0095656F"/>
    <w:rsid w:val="00B51796"/>
    <w:rsid w:val="00B74C27"/>
    <w:rsid w:val="00C914F7"/>
    <w:rsid w:val="00CF47A0"/>
    <w:rsid w:val="00CF5540"/>
    <w:rsid w:val="00D55A3C"/>
    <w:rsid w:val="00D81F31"/>
    <w:rsid w:val="00E7449A"/>
    <w:rsid w:val="00E8056A"/>
    <w:rsid w:val="00F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0003A-B43A-43F6-90E5-856825FC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57FBF"/>
  </w:style>
  <w:style w:type="paragraph" w:styleId="a3">
    <w:name w:val="Balloon Text"/>
    <w:basedOn w:val="a"/>
    <w:link w:val="a4"/>
    <w:uiPriority w:val="99"/>
    <w:semiHidden/>
    <w:unhideWhenUsed/>
    <w:rsid w:val="00257FB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7FBF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59"/>
    <w:rsid w:val="00257F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7FBF"/>
    <w:pPr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8692F-3215-4C50-9D82-9B3146EC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</cp:revision>
  <cp:lastPrinted>2018-04-20T08:35:00Z</cp:lastPrinted>
  <dcterms:created xsi:type="dcterms:W3CDTF">2021-06-23T06:55:00Z</dcterms:created>
  <dcterms:modified xsi:type="dcterms:W3CDTF">2021-06-23T06:55:00Z</dcterms:modified>
</cp:coreProperties>
</file>