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CBE" w:rsidRDefault="00AD5F8A" w:rsidP="00777487">
      <w:pPr>
        <w:spacing w:after="0" w:line="240" w:lineRule="auto"/>
        <w:ind w:right="-143"/>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119495" cy="8645572"/>
            <wp:effectExtent l="0" t="0" r="0" b="0"/>
            <wp:docPr id="2" name="Рисунок 2" descr="C:\Users\днс\Desktop\Программ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нс\Desktop\Программа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9495" cy="8645572"/>
                    </a:xfrm>
                    <a:prstGeom prst="rect">
                      <a:avLst/>
                    </a:prstGeom>
                    <a:noFill/>
                    <a:ln>
                      <a:noFill/>
                    </a:ln>
                  </pic:spPr>
                </pic:pic>
              </a:graphicData>
            </a:graphic>
          </wp:inline>
        </w:drawing>
      </w:r>
    </w:p>
    <w:p w:rsidR="00F064D5" w:rsidRDefault="00F064D5" w:rsidP="00F064D5">
      <w:pPr>
        <w:pStyle w:val="a3"/>
        <w:spacing w:before="240" w:after="0" w:line="240" w:lineRule="auto"/>
        <w:ind w:left="0"/>
        <w:jc w:val="center"/>
        <w:rPr>
          <w:rFonts w:ascii="Times New Roman" w:eastAsia="Times New Roman" w:hAnsi="Times New Roman" w:cs="Times New Roman"/>
          <w:b/>
          <w:sz w:val="28"/>
          <w:szCs w:val="24"/>
        </w:rPr>
      </w:pPr>
      <w:bookmarkStart w:id="0" w:name="_GoBack"/>
      <w:bookmarkEnd w:id="0"/>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703"/>
      </w:tblGrid>
      <w:tr w:rsidR="00097B17" w:rsidTr="00103E50">
        <w:tc>
          <w:tcPr>
            <w:tcW w:w="7479" w:type="dxa"/>
          </w:tcPr>
          <w:p w:rsidR="00097B17" w:rsidRDefault="00097B17" w:rsidP="00C978D3">
            <w:pPr>
              <w:pStyle w:val="a3"/>
              <w:numPr>
                <w:ilvl w:val="0"/>
                <w:numId w:val="120"/>
              </w:numPr>
              <w:ind w:left="0" w:firstLine="0"/>
              <w:jc w:val="both"/>
              <w:rPr>
                <w:rFonts w:ascii="Times New Roman" w:eastAsia="Times New Roman" w:hAnsi="Times New Roman" w:cs="Times New Roman"/>
                <w:sz w:val="28"/>
                <w:szCs w:val="24"/>
              </w:rPr>
            </w:pPr>
            <w:r w:rsidRPr="00097B17">
              <w:rPr>
                <w:rFonts w:ascii="Times New Roman" w:eastAsia="Times New Roman" w:hAnsi="Times New Roman" w:cs="Times New Roman"/>
                <w:sz w:val="28"/>
                <w:szCs w:val="24"/>
              </w:rPr>
              <w:lastRenderedPageBreak/>
              <w:t>ЦЕЛЕВОЙ РАЗДЕЛ</w:t>
            </w:r>
          </w:p>
          <w:p w:rsidR="00652778" w:rsidRPr="00097B17" w:rsidRDefault="00652778" w:rsidP="00652778">
            <w:pPr>
              <w:pStyle w:val="a3"/>
              <w:ind w:left="0"/>
              <w:jc w:val="both"/>
              <w:rPr>
                <w:rFonts w:ascii="Times New Roman" w:eastAsia="Times New Roman" w:hAnsi="Times New Roman" w:cs="Times New Roman"/>
                <w:sz w:val="28"/>
                <w:szCs w:val="24"/>
              </w:rPr>
            </w:pPr>
          </w:p>
        </w:tc>
        <w:tc>
          <w:tcPr>
            <w:tcW w:w="1703" w:type="dxa"/>
          </w:tcPr>
          <w:p w:rsidR="00097B17" w:rsidRPr="00097B17" w:rsidRDefault="00097B17" w:rsidP="00103E50">
            <w:pPr>
              <w:pStyle w:val="a3"/>
              <w:ind w:left="0"/>
              <w:jc w:val="both"/>
              <w:rPr>
                <w:rFonts w:ascii="Times New Roman" w:eastAsia="Times New Roman" w:hAnsi="Times New Roman" w:cs="Times New Roman"/>
                <w:sz w:val="28"/>
                <w:szCs w:val="24"/>
              </w:rPr>
            </w:pPr>
          </w:p>
        </w:tc>
      </w:tr>
      <w:tr w:rsidR="00097B17" w:rsidTr="00103E50">
        <w:tc>
          <w:tcPr>
            <w:tcW w:w="7479" w:type="dxa"/>
          </w:tcPr>
          <w:p w:rsidR="00097B17" w:rsidRPr="00097B17" w:rsidRDefault="00097B17" w:rsidP="00C978D3">
            <w:pPr>
              <w:pStyle w:val="a3"/>
              <w:numPr>
                <w:ilvl w:val="0"/>
                <w:numId w:val="119"/>
              </w:numPr>
              <w:ind w:left="284" w:firstLine="0"/>
              <w:jc w:val="both"/>
              <w:rPr>
                <w:rFonts w:ascii="Times New Roman" w:eastAsia="Times New Roman" w:hAnsi="Times New Roman" w:cs="Times New Roman"/>
                <w:sz w:val="28"/>
                <w:szCs w:val="24"/>
              </w:rPr>
            </w:pPr>
            <w:r w:rsidRPr="00097B17">
              <w:rPr>
                <w:rFonts w:ascii="Times New Roman" w:eastAsia="Times New Roman" w:hAnsi="Times New Roman" w:cs="Times New Roman"/>
                <w:sz w:val="28"/>
                <w:szCs w:val="24"/>
              </w:rPr>
              <w:t>Пояснительная записка</w:t>
            </w:r>
            <w:r w:rsidR="00103E50">
              <w:rPr>
                <w:rFonts w:ascii="Times New Roman" w:eastAsia="Times New Roman" w:hAnsi="Times New Roman" w:cs="Times New Roman"/>
                <w:sz w:val="28"/>
                <w:szCs w:val="24"/>
              </w:rPr>
              <w:t>…………………………………..</w:t>
            </w:r>
          </w:p>
        </w:tc>
        <w:tc>
          <w:tcPr>
            <w:tcW w:w="1703" w:type="dxa"/>
          </w:tcPr>
          <w:p w:rsidR="00097B17" w:rsidRPr="00097B17" w:rsidRDefault="00777487" w:rsidP="00AD7597">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4</w:t>
            </w:r>
            <w:r w:rsidR="009B516C">
              <w:rPr>
                <w:rFonts w:ascii="Times New Roman" w:eastAsia="Times New Roman" w:hAnsi="Times New Roman" w:cs="Times New Roman"/>
                <w:sz w:val="28"/>
                <w:szCs w:val="24"/>
              </w:rPr>
              <w:t>-</w:t>
            </w:r>
            <w:r w:rsidR="002F39CC">
              <w:rPr>
                <w:rFonts w:ascii="Times New Roman" w:eastAsia="Times New Roman" w:hAnsi="Times New Roman" w:cs="Times New Roman"/>
                <w:sz w:val="28"/>
                <w:szCs w:val="24"/>
              </w:rPr>
              <w:t>6</w:t>
            </w:r>
          </w:p>
        </w:tc>
      </w:tr>
      <w:tr w:rsidR="00097B17" w:rsidTr="00103E50">
        <w:tc>
          <w:tcPr>
            <w:tcW w:w="7479" w:type="dxa"/>
          </w:tcPr>
          <w:p w:rsidR="00097B17" w:rsidRPr="00097B17" w:rsidRDefault="00097B17" w:rsidP="00551DAE">
            <w:pPr>
              <w:pStyle w:val="a3"/>
              <w:ind w:left="567"/>
              <w:jc w:val="both"/>
              <w:rPr>
                <w:rFonts w:ascii="Times New Roman" w:eastAsia="Times New Roman" w:hAnsi="Times New Roman" w:cs="Times New Roman"/>
                <w:sz w:val="28"/>
                <w:szCs w:val="24"/>
              </w:rPr>
            </w:pPr>
            <w:r w:rsidRPr="00097B17">
              <w:rPr>
                <w:rFonts w:ascii="Times New Roman" w:eastAsia="Times New Roman" w:hAnsi="Times New Roman" w:cs="Times New Roman"/>
                <w:sz w:val="28"/>
                <w:szCs w:val="28"/>
              </w:rPr>
              <w:t xml:space="preserve">1.1. </w:t>
            </w:r>
            <w:r w:rsidR="00D53C86">
              <w:rPr>
                <w:rFonts w:ascii="Times New Roman" w:eastAsia="Times New Roman" w:hAnsi="Times New Roman" w:cs="Times New Roman"/>
                <w:sz w:val="28"/>
                <w:szCs w:val="28"/>
              </w:rPr>
              <w:t>Цели и задачи деятельности М</w:t>
            </w:r>
            <w:r w:rsidR="00231AB8">
              <w:rPr>
                <w:rFonts w:ascii="Times New Roman" w:eastAsia="Times New Roman" w:hAnsi="Times New Roman" w:cs="Times New Roman"/>
                <w:sz w:val="28"/>
                <w:szCs w:val="28"/>
              </w:rPr>
              <w:t>Д</w:t>
            </w:r>
            <w:r w:rsidR="00D53C86">
              <w:rPr>
                <w:rFonts w:ascii="Times New Roman" w:eastAsia="Times New Roman" w:hAnsi="Times New Roman" w:cs="Times New Roman"/>
                <w:sz w:val="28"/>
                <w:szCs w:val="28"/>
              </w:rPr>
              <w:t xml:space="preserve">ОУ </w:t>
            </w:r>
            <w:r w:rsidR="00231AB8">
              <w:rPr>
                <w:rFonts w:ascii="Times New Roman" w:eastAsia="Times New Roman" w:hAnsi="Times New Roman" w:cs="Times New Roman"/>
                <w:sz w:val="28"/>
                <w:szCs w:val="28"/>
              </w:rPr>
              <w:t xml:space="preserve">детский сад </w:t>
            </w:r>
            <w:r w:rsidR="00551DAE">
              <w:rPr>
                <w:rFonts w:ascii="Times New Roman" w:eastAsia="Times New Roman" w:hAnsi="Times New Roman" w:cs="Times New Roman"/>
                <w:sz w:val="28"/>
                <w:szCs w:val="28"/>
              </w:rPr>
              <w:t>№1</w:t>
            </w:r>
            <w:r w:rsidR="00231AB8">
              <w:rPr>
                <w:rFonts w:ascii="Times New Roman" w:eastAsia="Times New Roman" w:hAnsi="Times New Roman" w:cs="Times New Roman"/>
                <w:sz w:val="28"/>
                <w:szCs w:val="28"/>
              </w:rPr>
              <w:t>«</w:t>
            </w:r>
            <w:r w:rsidR="00551DAE">
              <w:rPr>
                <w:rFonts w:ascii="Times New Roman" w:eastAsia="Times New Roman" w:hAnsi="Times New Roman" w:cs="Times New Roman"/>
                <w:sz w:val="28"/>
                <w:szCs w:val="28"/>
              </w:rPr>
              <w:t>Гнездышко</w:t>
            </w:r>
            <w:r w:rsidR="00231AB8">
              <w:rPr>
                <w:rFonts w:ascii="Times New Roman" w:eastAsia="Times New Roman" w:hAnsi="Times New Roman" w:cs="Times New Roman"/>
                <w:sz w:val="28"/>
                <w:szCs w:val="28"/>
              </w:rPr>
              <w:t xml:space="preserve">» Кимрского района Тверской области по реализации </w:t>
            </w:r>
            <w:r w:rsidRPr="00097B17">
              <w:rPr>
                <w:rFonts w:ascii="Times New Roman" w:eastAsia="Times New Roman" w:hAnsi="Times New Roman" w:cs="Times New Roman"/>
                <w:sz w:val="28"/>
                <w:szCs w:val="28"/>
              </w:rPr>
              <w:t>Программы</w:t>
            </w:r>
            <w:r w:rsidR="00103E50">
              <w:rPr>
                <w:rFonts w:ascii="Times New Roman" w:eastAsia="Times New Roman" w:hAnsi="Times New Roman" w:cs="Times New Roman"/>
                <w:sz w:val="28"/>
                <w:szCs w:val="28"/>
              </w:rPr>
              <w:t>……………………………………………….</w:t>
            </w:r>
          </w:p>
        </w:tc>
        <w:tc>
          <w:tcPr>
            <w:tcW w:w="1703" w:type="dxa"/>
          </w:tcPr>
          <w:p w:rsidR="00103E50" w:rsidRDefault="00103E50" w:rsidP="00103E50">
            <w:pPr>
              <w:pStyle w:val="a3"/>
              <w:ind w:left="459"/>
              <w:jc w:val="both"/>
              <w:rPr>
                <w:rFonts w:ascii="Times New Roman" w:eastAsia="Times New Roman" w:hAnsi="Times New Roman" w:cs="Times New Roman"/>
                <w:sz w:val="28"/>
                <w:szCs w:val="24"/>
              </w:rPr>
            </w:pPr>
          </w:p>
          <w:p w:rsidR="00097B17" w:rsidRPr="00097B17" w:rsidRDefault="00AD7597" w:rsidP="00103E50">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7</w:t>
            </w:r>
          </w:p>
        </w:tc>
      </w:tr>
      <w:tr w:rsidR="00097B17" w:rsidTr="00103E50">
        <w:tc>
          <w:tcPr>
            <w:tcW w:w="7479" w:type="dxa"/>
          </w:tcPr>
          <w:p w:rsidR="00097B17" w:rsidRPr="00097B17" w:rsidRDefault="00097B17" w:rsidP="00103E50">
            <w:pPr>
              <w:ind w:left="567"/>
              <w:jc w:val="both"/>
              <w:rPr>
                <w:rFonts w:ascii="Times New Roman" w:eastAsia="Times New Roman" w:hAnsi="Times New Roman" w:cs="Times New Roman"/>
                <w:sz w:val="28"/>
                <w:szCs w:val="24"/>
              </w:rPr>
            </w:pPr>
            <w:r>
              <w:rPr>
                <w:rFonts w:ascii="Times New Roman" w:eastAsia="Times New Roman" w:hAnsi="Times New Roman" w:cs="Times New Roman"/>
                <w:sz w:val="28"/>
                <w:szCs w:val="28"/>
              </w:rPr>
              <w:t xml:space="preserve">1.2. </w:t>
            </w:r>
            <w:r w:rsidRPr="00097B17">
              <w:rPr>
                <w:rFonts w:ascii="Times New Roman" w:eastAsia="Times New Roman" w:hAnsi="Times New Roman" w:cs="Times New Roman"/>
                <w:sz w:val="28"/>
                <w:szCs w:val="28"/>
              </w:rPr>
              <w:t>Принципы и подходы к формированию Программы</w:t>
            </w:r>
          </w:p>
        </w:tc>
        <w:tc>
          <w:tcPr>
            <w:tcW w:w="1703" w:type="dxa"/>
          </w:tcPr>
          <w:p w:rsidR="00097B17" w:rsidRPr="00097B17" w:rsidRDefault="002F39CC" w:rsidP="00AD7597">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8</w:t>
            </w:r>
            <w:r w:rsidR="009B516C">
              <w:rPr>
                <w:rFonts w:ascii="Times New Roman" w:eastAsia="Times New Roman" w:hAnsi="Times New Roman" w:cs="Times New Roman"/>
                <w:sz w:val="28"/>
                <w:szCs w:val="24"/>
              </w:rPr>
              <w:t>-</w:t>
            </w:r>
            <w:r w:rsidR="00AD7597">
              <w:rPr>
                <w:rFonts w:ascii="Times New Roman" w:eastAsia="Times New Roman" w:hAnsi="Times New Roman" w:cs="Times New Roman"/>
                <w:sz w:val="28"/>
                <w:szCs w:val="24"/>
              </w:rPr>
              <w:t>1</w:t>
            </w:r>
            <w:r>
              <w:rPr>
                <w:rFonts w:ascii="Times New Roman" w:eastAsia="Times New Roman" w:hAnsi="Times New Roman" w:cs="Times New Roman"/>
                <w:sz w:val="28"/>
                <w:szCs w:val="24"/>
              </w:rPr>
              <w:t>2</w:t>
            </w:r>
          </w:p>
        </w:tc>
      </w:tr>
      <w:tr w:rsidR="00097B17" w:rsidTr="00103E50">
        <w:tc>
          <w:tcPr>
            <w:tcW w:w="7479" w:type="dxa"/>
          </w:tcPr>
          <w:p w:rsidR="00097B17" w:rsidRPr="00097B17" w:rsidRDefault="00097B17" w:rsidP="00E840EC">
            <w:pPr>
              <w:ind w:left="567"/>
              <w:jc w:val="both"/>
              <w:rPr>
                <w:rFonts w:ascii="Times New Roman" w:eastAsia="Times New Roman" w:hAnsi="Times New Roman" w:cs="Times New Roman"/>
                <w:sz w:val="28"/>
                <w:szCs w:val="24"/>
              </w:rPr>
            </w:pPr>
            <w:r>
              <w:rPr>
                <w:rFonts w:ascii="Times New Roman" w:eastAsia="Times New Roman" w:hAnsi="Times New Roman" w:cs="Times New Roman"/>
                <w:color w:val="000000"/>
                <w:sz w:val="28"/>
                <w:szCs w:val="28"/>
              </w:rPr>
              <w:t>1.3.</w:t>
            </w:r>
            <w:r w:rsidR="004D276D">
              <w:rPr>
                <w:rFonts w:ascii="Times New Roman" w:eastAsia="Times New Roman" w:hAnsi="Times New Roman" w:cs="Times New Roman"/>
                <w:color w:val="000000"/>
                <w:sz w:val="28"/>
                <w:szCs w:val="28"/>
              </w:rPr>
              <w:t xml:space="preserve">Значимые для разработки Программы характеристики. </w:t>
            </w:r>
          </w:p>
        </w:tc>
        <w:tc>
          <w:tcPr>
            <w:tcW w:w="1703" w:type="dxa"/>
          </w:tcPr>
          <w:p w:rsidR="00620DA1" w:rsidRDefault="00620DA1" w:rsidP="00103E50">
            <w:pPr>
              <w:pStyle w:val="a3"/>
              <w:ind w:left="459"/>
              <w:jc w:val="both"/>
              <w:rPr>
                <w:rFonts w:ascii="Times New Roman" w:eastAsia="Times New Roman" w:hAnsi="Times New Roman" w:cs="Times New Roman"/>
                <w:sz w:val="28"/>
                <w:szCs w:val="24"/>
              </w:rPr>
            </w:pPr>
          </w:p>
          <w:p w:rsidR="00097B17" w:rsidRPr="00097B17" w:rsidRDefault="002F39CC" w:rsidP="00AD7597">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13</w:t>
            </w:r>
            <w:r w:rsidR="009B516C">
              <w:rPr>
                <w:rFonts w:ascii="Times New Roman" w:eastAsia="Times New Roman" w:hAnsi="Times New Roman" w:cs="Times New Roman"/>
                <w:sz w:val="28"/>
                <w:szCs w:val="24"/>
              </w:rPr>
              <w:t>-2</w:t>
            </w:r>
            <w:r>
              <w:rPr>
                <w:rFonts w:ascii="Times New Roman" w:eastAsia="Times New Roman" w:hAnsi="Times New Roman" w:cs="Times New Roman"/>
                <w:sz w:val="28"/>
                <w:szCs w:val="24"/>
              </w:rPr>
              <w:t>5</w:t>
            </w:r>
          </w:p>
        </w:tc>
      </w:tr>
      <w:tr w:rsidR="00097B17" w:rsidTr="00103E50">
        <w:tc>
          <w:tcPr>
            <w:tcW w:w="7479" w:type="dxa"/>
          </w:tcPr>
          <w:p w:rsidR="00097B17" w:rsidRPr="00097B17" w:rsidRDefault="00097B17" w:rsidP="00C978D3">
            <w:pPr>
              <w:pStyle w:val="a3"/>
              <w:numPr>
                <w:ilvl w:val="0"/>
                <w:numId w:val="119"/>
              </w:numPr>
              <w:ind w:left="284" w:firstLine="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Планируемые результаты освоения Программы</w:t>
            </w:r>
          </w:p>
        </w:tc>
        <w:tc>
          <w:tcPr>
            <w:tcW w:w="1703" w:type="dxa"/>
          </w:tcPr>
          <w:p w:rsidR="00097B17" w:rsidRDefault="002F39CC" w:rsidP="00103E50">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26</w:t>
            </w:r>
            <w:r w:rsidR="00AD7597">
              <w:rPr>
                <w:rFonts w:ascii="Times New Roman" w:eastAsia="Times New Roman" w:hAnsi="Times New Roman" w:cs="Times New Roman"/>
                <w:sz w:val="28"/>
                <w:szCs w:val="24"/>
              </w:rPr>
              <w:t>-</w:t>
            </w:r>
            <w:r>
              <w:rPr>
                <w:rFonts w:ascii="Times New Roman" w:eastAsia="Times New Roman" w:hAnsi="Times New Roman" w:cs="Times New Roman"/>
                <w:sz w:val="28"/>
                <w:szCs w:val="24"/>
              </w:rPr>
              <w:t>28</w:t>
            </w:r>
          </w:p>
          <w:p w:rsidR="00652778" w:rsidRPr="00097B17" w:rsidRDefault="00652778" w:rsidP="00103E50">
            <w:pPr>
              <w:pStyle w:val="a3"/>
              <w:ind w:left="459"/>
              <w:jc w:val="both"/>
              <w:rPr>
                <w:rFonts w:ascii="Times New Roman" w:eastAsia="Times New Roman" w:hAnsi="Times New Roman" w:cs="Times New Roman"/>
                <w:sz w:val="28"/>
                <w:szCs w:val="24"/>
              </w:rPr>
            </w:pPr>
          </w:p>
        </w:tc>
      </w:tr>
      <w:tr w:rsidR="00097B17" w:rsidTr="00103E50">
        <w:tc>
          <w:tcPr>
            <w:tcW w:w="7479" w:type="dxa"/>
          </w:tcPr>
          <w:p w:rsidR="00097B17" w:rsidRPr="00652778" w:rsidRDefault="007F70CE" w:rsidP="00C978D3">
            <w:pPr>
              <w:pStyle w:val="a3"/>
              <w:numPr>
                <w:ilvl w:val="0"/>
                <w:numId w:val="120"/>
              </w:numPr>
              <w:ind w:left="0" w:firstLine="0"/>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rPr>
              <w:t>СОДЕРЖАТЕЛЬНЫЙ РАЗДЕЛ</w:t>
            </w:r>
          </w:p>
          <w:p w:rsidR="00652778" w:rsidRPr="007F70CE" w:rsidRDefault="00652778" w:rsidP="00652778">
            <w:pPr>
              <w:pStyle w:val="a3"/>
              <w:ind w:left="0"/>
              <w:jc w:val="both"/>
              <w:rPr>
                <w:rFonts w:ascii="Times New Roman" w:eastAsia="Times New Roman" w:hAnsi="Times New Roman" w:cs="Times New Roman"/>
                <w:sz w:val="28"/>
                <w:szCs w:val="24"/>
                <w:lang w:val="en-US"/>
              </w:rPr>
            </w:pPr>
          </w:p>
        </w:tc>
        <w:tc>
          <w:tcPr>
            <w:tcW w:w="1703" w:type="dxa"/>
          </w:tcPr>
          <w:p w:rsidR="00097B17" w:rsidRPr="00097B17" w:rsidRDefault="00097B17" w:rsidP="00103E50">
            <w:pPr>
              <w:pStyle w:val="a3"/>
              <w:ind w:left="459"/>
              <w:jc w:val="both"/>
              <w:rPr>
                <w:rFonts w:ascii="Times New Roman" w:eastAsia="Times New Roman" w:hAnsi="Times New Roman" w:cs="Times New Roman"/>
                <w:sz w:val="28"/>
                <w:szCs w:val="24"/>
              </w:rPr>
            </w:pPr>
          </w:p>
        </w:tc>
      </w:tr>
      <w:tr w:rsidR="007F70CE" w:rsidTr="00103E50">
        <w:tc>
          <w:tcPr>
            <w:tcW w:w="7479" w:type="dxa"/>
          </w:tcPr>
          <w:p w:rsidR="007F70CE" w:rsidRPr="00B869BF" w:rsidRDefault="007F70CE" w:rsidP="00C978D3">
            <w:pPr>
              <w:pStyle w:val="a3"/>
              <w:numPr>
                <w:ilvl w:val="0"/>
                <w:numId w:val="122"/>
              </w:numPr>
              <w:ind w:left="284" w:firstLine="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Особенности осуществления образовательного процесса</w:t>
            </w:r>
            <w:r w:rsidR="00B869BF">
              <w:rPr>
                <w:rFonts w:ascii="Times New Roman" w:eastAsia="Times New Roman" w:hAnsi="Times New Roman" w:cs="Times New Roman"/>
                <w:sz w:val="28"/>
                <w:szCs w:val="24"/>
              </w:rPr>
              <w:t xml:space="preserve"> в </w:t>
            </w:r>
            <w:r w:rsidR="00D53C86">
              <w:rPr>
                <w:rFonts w:ascii="Times New Roman" w:eastAsia="Times New Roman" w:hAnsi="Times New Roman" w:cs="Times New Roman"/>
                <w:sz w:val="28"/>
                <w:szCs w:val="24"/>
              </w:rPr>
              <w:t>М</w:t>
            </w:r>
            <w:r w:rsidR="00231AB8">
              <w:rPr>
                <w:rFonts w:ascii="Times New Roman" w:eastAsia="Times New Roman" w:hAnsi="Times New Roman" w:cs="Times New Roman"/>
                <w:sz w:val="28"/>
                <w:szCs w:val="24"/>
              </w:rPr>
              <w:t>Д</w:t>
            </w:r>
            <w:r w:rsidR="00D53C86">
              <w:rPr>
                <w:rFonts w:ascii="Times New Roman" w:eastAsia="Times New Roman" w:hAnsi="Times New Roman" w:cs="Times New Roman"/>
                <w:sz w:val="28"/>
                <w:szCs w:val="24"/>
              </w:rPr>
              <w:t xml:space="preserve">ОУ </w:t>
            </w:r>
            <w:r w:rsidR="00231AB8">
              <w:rPr>
                <w:rFonts w:ascii="Times New Roman" w:eastAsia="Times New Roman" w:hAnsi="Times New Roman" w:cs="Times New Roman"/>
                <w:sz w:val="28"/>
                <w:szCs w:val="24"/>
              </w:rPr>
              <w:t>детский сад</w:t>
            </w:r>
            <w:r w:rsidR="00551DAE">
              <w:rPr>
                <w:rFonts w:ascii="Times New Roman" w:eastAsia="Times New Roman" w:hAnsi="Times New Roman" w:cs="Times New Roman"/>
                <w:sz w:val="28"/>
                <w:szCs w:val="24"/>
              </w:rPr>
              <w:t xml:space="preserve"> №1</w:t>
            </w:r>
            <w:r w:rsidR="00231AB8">
              <w:rPr>
                <w:rFonts w:ascii="Times New Roman" w:eastAsia="Times New Roman" w:hAnsi="Times New Roman" w:cs="Times New Roman"/>
                <w:sz w:val="28"/>
                <w:szCs w:val="24"/>
              </w:rPr>
              <w:t xml:space="preserve"> «</w:t>
            </w:r>
            <w:r w:rsidR="00551DAE">
              <w:rPr>
                <w:rFonts w:ascii="Times New Roman" w:eastAsia="Times New Roman" w:hAnsi="Times New Roman" w:cs="Times New Roman"/>
                <w:sz w:val="28"/>
                <w:szCs w:val="24"/>
              </w:rPr>
              <w:t>Гнездышко</w:t>
            </w:r>
            <w:r w:rsidR="00231AB8">
              <w:rPr>
                <w:rFonts w:ascii="Times New Roman" w:eastAsia="Times New Roman" w:hAnsi="Times New Roman" w:cs="Times New Roman"/>
                <w:sz w:val="28"/>
                <w:szCs w:val="24"/>
              </w:rPr>
              <w:t>»</w:t>
            </w:r>
          </w:p>
        </w:tc>
        <w:tc>
          <w:tcPr>
            <w:tcW w:w="1703" w:type="dxa"/>
          </w:tcPr>
          <w:p w:rsidR="00103E50" w:rsidRDefault="00103E50" w:rsidP="00103E50">
            <w:pPr>
              <w:pStyle w:val="a3"/>
              <w:ind w:left="459"/>
              <w:jc w:val="both"/>
              <w:rPr>
                <w:rFonts w:ascii="Times New Roman" w:eastAsia="Times New Roman" w:hAnsi="Times New Roman" w:cs="Times New Roman"/>
                <w:sz w:val="28"/>
                <w:szCs w:val="24"/>
              </w:rPr>
            </w:pPr>
          </w:p>
          <w:p w:rsidR="007F70CE" w:rsidRPr="00097B17" w:rsidRDefault="00207FC3" w:rsidP="005804B7">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29-31</w:t>
            </w:r>
          </w:p>
        </w:tc>
      </w:tr>
      <w:tr w:rsidR="007F70CE" w:rsidTr="00103E50">
        <w:tc>
          <w:tcPr>
            <w:tcW w:w="7479" w:type="dxa"/>
          </w:tcPr>
          <w:p w:rsidR="007F70CE" w:rsidRDefault="00E840EC" w:rsidP="00C978D3">
            <w:pPr>
              <w:pStyle w:val="a3"/>
              <w:numPr>
                <w:ilvl w:val="0"/>
                <w:numId w:val="122"/>
              </w:numPr>
              <w:ind w:left="284" w:firstLine="0"/>
              <w:jc w:val="both"/>
              <w:rPr>
                <w:rFonts w:ascii="Times New Roman" w:eastAsia="Times New Roman" w:hAnsi="Times New Roman" w:cs="Times New Roman"/>
                <w:sz w:val="28"/>
                <w:szCs w:val="24"/>
              </w:rPr>
            </w:pPr>
            <w:r w:rsidRPr="00B869BF">
              <w:rPr>
                <w:rFonts w:ascii="Times New Roman" w:eastAsia="Times New Roman" w:hAnsi="Times New Roman" w:cs="Times New Roman"/>
                <w:bCs/>
                <w:sz w:val="28"/>
                <w:szCs w:val="24"/>
              </w:rPr>
              <w:t>Содержание психолого-педагогической работы по освоению детьми образовательных областей</w:t>
            </w:r>
          </w:p>
        </w:tc>
        <w:tc>
          <w:tcPr>
            <w:tcW w:w="1703" w:type="dxa"/>
          </w:tcPr>
          <w:p w:rsidR="00103E50" w:rsidRDefault="00103E50" w:rsidP="00103E50">
            <w:pPr>
              <w:pStyle w:val="a3"/>
              <w:ind w:left="459"/>
              <w:jc w:val="both"/>
              <w:rPr>
                <w:rFonts w:ascii="Times New Roman" w:eastAsia="Times New Roman" w:hAnsi="Times New Roman" w:cs="Times New Roman"/>
                <w:sz w:val="28"/>
                <w:szCs w:val="24"/>
              </w:rPr>
            </w:pPr>
          </w:p>
          <w:p w:rsidR="007F70CE" w:rsidRDefault="00207FC3" w:rsidP="00103E50">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32</w:t>
            </w:r>
            <w:r w:rsidR="00C857D4">
              <w:rPr>
                <w:rFonts w:ascii="Times New Roman" w:eastAsia="Times New Roman" w:hAnsi="Times New Roman" w:cs="Times New Roman"/>
                <w:sz w:val="28"/>
                <w:szCs w:val="24"/>
              </w:rPr>
              <w:t>-87</w:t>
            </w:r>
          </w:p>
          <w:p w:rsidR="00C857D4" w:rsidRPr="00097B17" w:rsidRDefault="00C857D4" w:rsidP="00103E50">
            <w:pPr>
              <w:pStyle w:val="a3"/>
              <w:ind w:left="459"/>
              <w:jc w:val="both"/>
              <w:rPr>
                <w:rFonts w:ascii="Times New Roman" w:eastAsia="Times New Roman" w:hAnsi="Times New Roman" w:cs="Times New Roman"/>
                <w:sz w:val="28"/>
                <w:szCs w:val="24"/>
              </w:rPr>
            </w:pPr>
          </w:p>
        </w:tc>
      </w:tr>
      <w:tr w:rsidR="00A15EA1" w:rsidTr="00103E50">
        <w:tc>
          <w:tcPr>
            <w:tcW w:w="7479" w:type="dxa"/>
          </w:tcPr>
          <w:p w:rsidR="00A15EA1" w:rsidRPr="00B869BF" w:rsidRDefault="00A15EA1" w:rsidP="00C978D3">
            <w:pPr>
              <w:pStyle w:val="a3"/>
              <w:numPr>
                <w:ilvl w:val="1"/>
                <w:numId w:val="122"/>
              </w:numPr>
              <w:ind w:left="567" w:firstLine="0"/>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Образовательная область «Физическое развитие»</w:t>
            </w:r>
          </w:p>
        </w:tc>
        <w:tc>
          <w:tcPr>
            <w:tcW w:w="1703" w:type="dxa"/>
          </w:tcPr>
          <w:p w:rsidR="00A15EA1" w:rsidRPr="00097B17" w:rsidRDefault="00C857D4" w:rsidP="00103E50">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33</w:t>
            </w:r>
            <w:r w:rsidR="005804B7">
              <w:rPr>
                <w:rFonts w:ascii="Times New Roman" w:eastAsia="Times New Roman" w:hAnsi="Times New Roman" w:cs="Times New Roman"/>
                <w:sz w:val="28"/>
                <w:szCs w:val="24"/>
              </w:rPr>
              <w:t>-</w:t>
            </w:r>
            <w:r w:rsidR="00777487">
              <w:rPr>
                <w:rFonts w:ascii="Times New Roman" w:eastAsia="Times New Roman" w:hAnsi="Times New Roman" w:cs="Times New Roman"/>
                <w:sz w:val="28"/>
                <w:szCs w:val="24"/>
              </w:rPr>
              <w:t>3</w:t>
            </w:r>
            <w:r w:rsidR="007F5F84">
              <w:rPr>
                <w:rFonts w:ascii="Times New Roman" w:eastAsia="Times New Roman" w:hAnsi="Times New Roman" w:cs="Times New Roman"/>
                <w:sz w:val="28"/>
                <w:szCs w:val="24"/>
              </w:rPr>
              <w:t>7</w:t>
            </w:r>
          </w:p>
        </w:tc>
      </w:tr>
      <w:tr w:rsidR="00A15EA1" w:rsidTr="00103E50">
        <w:tc>
          <w:tcPr>
            <w:tcW w:w="7479" w:type="dxa"/>
          </w:tcPr>
          <w:p w:rsidR="00A15EA1" w:rsidRDefault="00A15EA1" w:rsidP="00C978D3">
            <w:pPr>
              <w:pStyle w:val="a3"/>
              <w:numPr>
                <w:ilvl w:val="1"/>
                <w:numId w:val="122"/>
              </w:numPr>
              <w:ind w:left="567" w:firstLine="0"/>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Образовательная область «Речевое развитие»</w:t>
            </w:r>
          </w:p>
        </w:tc>
        <w:tc>
          <w:tcPr>
            <w:tcW w:w="1703" w:type="dxa"/>
          </w:tcPr>
          <w:p w:rsidR="00A15EA1" w:rsidRPr="00097B17" w:rsidRDefault="007F5F84" w:rsidP="00103E50">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38</w:t>
            </w:r>
            <w:r w:rsidR="005804B7">
              <w:rPr>
                <w:rFonts w:ascii="Times New Roman" w:eastAsia="Times New Roman" w:hAnsi="Times New Roman" w:cs="Times New Roman"/>
                <w:sz w:val="28"/>
                <w:szCs w:val="24"/>
              </w:rPr>
              <w:t>-</w:t>
            </w:r>
            <w:r w:rsidR="00777487">
              <w:rPr>
                <w:rFonts w:ascii="Times New Roman" w:eastAsia="Times New Roman" w:hAnsi="Times New Roman" w:cs="Times New Roman"/>
                <w:sz w:val="28"/>
                <w:szCs w:val="24"/>
              </w:rPr>
              <w:t>5</w:t>
            </w:r>
            <w:r>
              <w:rPr>
                <w:rFonts w:ascii="Times New Roman" w:eastAsia="Times New Roman" w:hAnsi="Times New Roman" w:cs="Times New Roman"/>
                <w:sz w:val="28"/>
                <w:szCs w:val="24"/>
              </w:rPr>
              <w:t>3</w:t>
            </w:r>
          </w:p>
        </w:tc>
      </w:tr>
      <w:tr w:rsidR="00A15EA1" w:rsidTr="00103E50">
        <w:tc>
          <w:tcPr>
            <w:tcW w:w="7479" w:type="dxa"/>
          </w:tcPr>
          <w:p w:rsidR="00A15EA1" w:rsidRDefault="00A15EA1" w:rsidP="00C978D3">
            <w:pPr>
              <w:pStyle w:val="a3"/>
              <w:numPr>
                <w:ilvl w:val="1"/>
                <w:numId w:val="122"/>
              </w:numPr>
              <w:ind w:left="567" w:firstLine="0"/>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Образовательная область «Социально-коммуникативное развитие»</w:t>
            </w:r>
          </w:p>
        </w:tc>
        <w:tc>
          <w:tcPr>
            <w:tcW w:w="1703" w:type="dxa"/>
          </w:tcPr>
          <w:p w:rsidR="00103E50" w:rsidRDefault="00103E50" w:rsidP="00103E50">
            <w:pPr>
              <w:pStyle w:val="a3"/>
              <w:ind w:left="459"/>
              <w:jc w:val="both"/>
              <w:rPr>
                <w:rFonts w:ascii="Times New Roman" w:eastAsia="Times New Roman" w:hAnsi="Times New Roman" w:cs="Times New Roman"/>
                <w:sz w:val="28"/>
                <w:szCs w:val="24"/>
              </w:rPr>
            </w:pPr>
          </w:p>
          <w:p w:rsidR="00A15EA1" w:rsidRPr="00097B17" w:rsidRDefault="00777487" w:rsidP="00AD7597">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5</w:t>
            </w:r>
            <w:r w:rsidR="007F5F84">
              <w:rPr>
                <w:rFonts w:ascii="Times New Roman" w:eastAsia="Times New Roman" w:hAnsi="Times New Roman" w:cs="Times New Roman"/>
                <w:sz w:val="28"/>
                <w:szCs w:val="24"/>
              </w:rPr>
              <w:t>4-66</w:t>
            </w:r>
          </w:p>
        </w:tc>
      </w:tr>
      <w:tr w:rsidR="00A15EA1" w:rsidTr="00103E50">
        <w:tc>
          <w:tcPr>
            <w:tcW w:w="7479" w:type="dxa"/>
          </w:tcPr>
          <w:p w:rsidR="00A15EA1" w:rsidRDefault="00A15EA1" w:rsidP="00C978D3">
            <w:pPr>
              <w:pStyle w:val="a3"/>
              <w:numPr>
                <w:ilvl w:val="1"/>
                <w:numId w:val="122"/>
              </w:numPr>
              <w:ind w:left="567" w:firstLine="0"/>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Образовательная область «Познавательное развитие»</w:t>
            </w:r>
          </w:p>
        </w:tc>
        <w:tc>
          <w:tcPr>
            <w:tcW w:w="1703" w:type="dxa"/>
          </w:tcPr>
          <w:p w:rsidR="00103E50" w:rsidRDefault="00103E50" w:rsidP="00103E50">
            <w:pPr>
              <w:pStyle w:val="a3"/>
              <w:ind w:left="459"/>
              <w:jc w:val="both"/>
              <w:rPr>
                <w:rFonts w:ascii="Times New Roman" w:eastAsia="Times New Roman" w:hAnsi="Times New Roman" w:cs="Times New Roman"/>
                <w:sz w:val="28"/>
                <w:szCs w:val="24"/>
              </w:rPr>
            </w:pPr>
          </w:p>
          <w:p w:rsidR="00A15EA1" w:rsidRPr="00097B17" w:rsidRDefault="00777487" w:rsidP="00E73DB7">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6</w:t>
            </w:r>
            <w:r w:rsidR="007F5F84">
              <w:rPr>
                <w:rFonts w:ascii="Times New Roman" w:eastAsia="Times New Roman" w:hAnsi="Times New Roman" w:cs="Times New Roman"/>
                <w:sz w:val="28"/>
                <w:szCs w:val="24"/>
              </w:rPr>
              <w:t>6-70</w:t>
            </w:r>
          </w:p>
        </w:tc>
      </w:tr>
      <w:tr w:rsidR="00A15EA1" w:rsidTr="00103E50">
        <w:tc>
          <w:tcPr>
            <w:tcW w:w="7479" w:type="dxa"/>
          </w:tcPr>
          <w:p w:rsidR="00A15EA1" w:rsidRDefault="00A15EA1" w:rsidP="00C978D3">
            <w:pPr>
              <w:pStyle w:val="a3"/>
              <w:numPr>
                <w:ilvl w:val="1"/>
                <w:numId w:val="122"/>
              </w:numPr>
              <w:ind w:left="567" w:firstLine="0"/>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Образовательная область «Художественно-эстетическое развитие»</w:t>
            </w:r>
          </w:p>
          <w:p w:rsidR="00CC7F5C" w:rsidRDefault="00CC7F5C" w:rsidP="00C978D3">
            <w:pPr>
              <w:pStyle w:val="a3"/>
              <w:numPr>
                <w:ilvl w:val="1"/>
                <w:numId w:val="122"/>
              </w:numPr>
              <w:ind w:left="567" w:firstLine="0"/>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Коррекционная работа.</w:t>
            </w:r>
          </w:p>
          <w:p w:rsidR="00CC7F5C" w:rsidRDefault="00CC7F5C" w:rsidP="00CC7F5C">
            <w:pPr>
              <w:pStyle w:val="a3"/>
              <w:ind w:left="567"/>
              <w:jc w:val="both"/>
              <w:rPr>
                <w:rFonts w:ascii="Times New Roman" w:eastAsia="Times New Roman" w:hAnsi="Times New Roman" w:cs="Times New Roman"/>
                <w:bCs/>
                <w:sz w:val="28"/>
                <w:szCs w:val="24"/>
              </w:rPr>
            </w:pPr>
          </w:p>
        </w:tc>
        <w:tc>
          <w:tcPr>
            <w:tcW w:w="1703" w:type="dxa"/>
          </w:tcPr>
          <w:p w:rsidR="00103E50" w:rsidRDefault="00103E50" w:rsidP="00103E50">
            <w:pPr>
              <w:pStyle w:val="a3"/>
              <w:ind w:left="459"/>
              <w:jc w:val="both"/>
              <w:rPr>
                <w:rFonts w:ascii="Times New Roman" w:eastAsia="Times New Roman" w:hAnsi="Times New Roman" w:cs="Times New Roman"/>
                <w:sz w:val="28"/>
                <w:szCs w:val="24"/>
              </w:rPr>
            </w:pPr>
          </w:p>
          <w:p w:rsidR="00A15EA1" w:rsidRDefault="00777487" w:rsidP="00103E50">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7</w:t>
            </w:r>
            <w:r w:rsidR="00626A91">
              <w:rPr>
                <w:rFonts w:ascii="Times New Roman" w:eastAsia="Times New Roman" w:hAnsi="Times New Roman" w:cs="Times New Roman"/>
                <w:sz w:val="28"/>
                <w:szCs w:val="24"/>
              </w:rPr>
              <w:t>0-75</w:t>
            </w:r>
          </w:p>
          <w:p w:rsidR="00CC7F5C" w:rsidRPr="00097B17" w:rsidRDefault="00626A91" w:rsidP="00103E50">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76-81</w:t>
            </w:r>
          </w:p>
        </w:tc>
      </w:tr>
      <w:tr w:rsidR="00F90728" w:rsidTr="00103E50">
        <w:tc>
          <w:tcPr>
            <w:tcW w:w="7479" w:type="dxa"/>
          </w:tcPr>
          <w:p w:rsidR="00F90728" w:rsidRPr="00E840EC" w:rsidRDefault="0087598D" w:rsidP="00C978D3">
            <w:pPr>
              <w:pStyle w:val="a3"/>
              <w:numPr>
                <w:ilvl w:val="0"/>
                <w:numId w:val="122"/>
              </w:numPr>
              <w:ind w:left="284" w:firstLine="0"/>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Способы поддержки детской инициативы в освоении Программы</w:t>
            </w:r>
          </w:p>
        </w:tc>
        <w:tc>
          <w:tcPr>
            <w:tcW w:w="1703" w:type="dxa"/>
          </w:tcPr>
          <w:p w:rsidR="00F90728" w:rsidRPr="00097B17" w:rsidRDefault="00626A91" w:rsidP="00103E50">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82-84</w:t>
            </w:r>
          </w:p>
        </w:tc>
      </w:tr>
      <w:tr w:rsidR="00B869BF" w:rsidTr="00103E50">
        <w:tc>
          <w:tcPr>
            <w:tcW w:w="7479" w:type="dxa"/>
          </w:tcPr>
          <w:p w:rsidR="00B869BF" w:rsidRPr="00B869BF" w:rsidRDefault="0087598D" w:rsidP="00C978D3">
            <w:pPr>
              <w:pStyle w:val="a3"/>
              <w:numPr>
                <w:ilvl w:val="0"/>
                <w:numId w:val="122"/>
              </w:numPr>
              <w:ind w:left="284" w:firstLine="0"/>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Система работы с детьми раннего возраста</w:t>
            </w:r>
          </w:p>
        </w:tc>
        <w:tc>
          <w:tcPr>
            <w:tcW w:w="1703" w:type="dxa"/>
          </w:tcPr>
          <w:p w:rsidR="00B869BF" w:rsidRPr="000E3707" w:rsidRDefault="00626A91" w:rsidP="000E3707">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84-87</w:t>
            </w:r>
          </w:p>
        </w:tc>
      </w:tr>
      <w:tr w:rsidR="00B869BF" w:rsidTr="00103E50">
        <w:tc>
          <w:tcPr>
            <w:tcW w:w="7479" w:type="dxa"/>
          </w:tcPr>
          <w:p w:rsidR="00B869BF" w:rsidRDefault="000E3707" w:rsidP="00C978D3">
            <w:pPr>
              <w:pStyle w:val="a3"/>
              <w:numPr>
                <w:ilvl w:val="0"/>
                <w:numId w:val="122"/>
              </w:numPr>
              <w:ind w:left="284" w:firstLine="0"/>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Система работы по взаимодействию с семьями воспитанников</w:t>
            </w:r>
          </w:p>
        </w:tc>
        <w:tc>
          <w:tcPr>
            <w:tcW w:w="1703" w:type="dxa"/>
          </w:tcPr>
          <w:p w:rsidR="00B869BF" w:rsidRPr="00097B17" w:rsidRDefault="00777487" w:rsidP="00103E50">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8</w:t>
            </w:r>
            <w:r w:rsidR="00626A91">
              <w:rPr>
                <w:rFonts w:ascii="Times New Roman" w:eastAsia="Times New Roman" w:hAnsi="Times New Roman" w:cs="Times New Roman"/>
                <w:sz w:val="28"/>
                <w:szCs w:val="24"/>
              </w:rPr>
              <w:t>8-92</w:t>
            </w:r>
          </w:p>
        </w:tc>
      </w:tr>
      <w:tr w:rsidR="00B869BF" w:rsidTr="00103E50">
        <w:tc>
          <w:tcPr>
            <w:tcW w:w="7479" w:type="dxa"/>
          </w:tcPr>
          <w:p w:rsidR="00B869BF" w:rsidRDefault="000E3707" w:rsidP="00C978D3">
            <w:pPr>
              <w:pStyle w:val="a3"/>
              <w:numPr>
                <w:ilvl w:val="0"/>
                <w:numId w:val="122"/>
              </w:numPr>
              <w:ind w:left="284" w:firstLine="0"/>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Система взаимодействия с социальными институтами</w:t>
            </w:r>
          </w:p>
        </w:tc>
        <w:tc>
          <w:tcPr>
            <w:tcW w:w="1703" w:type="dxa"/>
          </w:tcPr>
          <w:p w:rsidR="00B869BF" w:rsidRPr="00097B17" w:rsidRDefault="00626A91" w:rsidP="00AD7597">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93-94</w:t>
            </w:r>
          </w:p>
        </w:tc>
      </w:tr>
      <w:tr w:rsidR="00E328B5" w:rsidTr="00103E50">
        <w:tc>
          <w:tcPr>
            <w:tcW w:w="7479" w:type="dxa"/>
          </w:tcPr>
          <w:p w:rsidR="00E328B5" w:rsidRDefault="00E328B5" w:rsidP="000E3707">
            <w:pPr>
              <w:pStyle w:val="a3"/>
              <w:ind w:left="360"/>
              <w:jc w:val="both"/>
              <w:rPr>
                <w:rFonts w:ascii="Times New Roman" w:eastAsia="Times New Roman" w:hAnsi="Times New Roman" w:cs="Times New Roman"/>
                <w:bCs/>
                <w:sz w:val="28"/>
                <w:szCs w:val="24"/>
              </w:rPr>
            </w:pPr>
          </w:p>
          <w:p w:rsidR="000E3707" w:rsidRDefault="000E3707" w:rsidP="000E3707">
            <w:pPr>
              <w:pStyle w:val="a3"/>
              <w:ind w:left="360"/>
              <w:jc w:val="both"/>
              <w:rPr>
                <w:rFonts w:ascii="Times New Roman" w:eastAsia="Times New Roman" w:hAnsi="Times New Roman" w:cs="Times New Roman"/>
                <w:bCs/>
                <w:sz w:val="28"/>
                <w:szCs w:val="24"/>
              </w:rPr>
            </w:pPr>
          </w:p>
        </w:tc>
        <w:tc>
          <w:tcPr>
            <w:tcW w:w="1703" w:type="dxa"/>
          </w:tcPr>
          <w:p w:rsidR="00652778" w:rsidRPr="00097B17" w:rsidRDefault="00652778" w:rsidP="00103E50">
            <w:pPr>
              <w:pStyle w:val="a3"/>
              <w:ind w:left="459"/>
              <w:jc w:val="both"/>
              <w:rPr>
                <w:rFonts w:ascii="Times New Roman" w:eastAsia="Times New Roman" w:hAnsi="Times New Roman" w:cs="Times New Roman"/>
                <w:sz w:val="28"/>
                <w:szCs w:val="24"/>
              </w:rPr>
            </w:pPr>
          </w:p>
        </w:tc>
      </w:tr>
      <w:tr w:rsidR="00B869BF" w:rsidTr="00103E50">
        <w:tc>
          <w:tcPr>
            <w:tcW w:w="7479" w:type="dxa"/>
          </w:tcPr>
          <w:p w:rsidR="00B869BF" w:rsidRPr="00652778" w:rsidRDefault="00B869BF" w:rsidP="00C978D3">
            <w:pPr>
              <w:pStyle w:val="a3"/>
              <w:numPr>
                <w:ilvl w:val="0"/>
                <w:numId w:val="120"/>
              </w:numPr>
              <w:ind w:left="0" w:firstLine="0"/>
              <w:jc w:val="both"/>
              <w:rPr>
                <w:rFonts w:ascii="Times New Roman" w:eastAsia="Times New Roman" w:hAnsi="Times New Roman" w:cs="Times New Roman"/>
                <w:bCs/>
                <w:sz w:val="28"/>
                <w:szCs w:val="24"/>
                <w:lang w:val="en-US"/>
              </w:rPr>
            </w:pPr>
            <w:r>
              <w:rPr>
                <w:rFonts w:ascii="Times New Roman" w:eastAsia="Times New Roman" w:hAnsi="Times New Roman" w:cs="Times New Roman"/>
                <w:bCs/>
                <w:sz w:val="28"/>
                <w:szCs w:val="24"/>
              </w:rPr>
              <w:t>ОРГАНИЗАЦИОННЫЙ РАЗДЕЛ</w:t>
            </w:r>
          </w:p>
          <w:p w:rsidR="00652778" w:rsidRPr="00B869BF" w:rsidRDefault="00652778" w:rsidP="00652778">
            <w:pPr>
              <w:pStyle w:val="a3"/>
              <w:ind w:left="0"/>
              <w:jc w:val="both"/>
              <w:rPr>
                <w:rFonts w:ascii="Times New Roman" w:eastAsia="Times New Roman" w:hAnsi="Times New Roman" w:cs="Times New Roman"/>
                <w:bCs/>
                <w:sz w:val="28"/>
                <w:szCs w:val="24"/>
                <w:lang w:val="en-US"/>
              </w:rPr>
            </w:pPr>
          </w:p>
        </w:tc>
        <w:tc>
          <w:tcPr>
            <w:tcW w:w="1703" w:type="dxa"/>
          </w:tcPr>
          <w:p w:rsidR="00B869BF" w:rsidRPr="00097B17" w:rsidRDefault="00B869BF" w:rsidP="00103E50">
            <w:pPr>
              <w:pStyle w:val="a3"/>
              <w:ind w:left="459"/>
              <w:jc w:val="both"/>
              <w:rPr>
                <w:rFonts w:ascii="Times New Roman" w:eastAsia="Times New Roman" w:hAnsi="Times New Roman" w:cs="Times New Roman"/>
                <w:sz w:val="28"/>
                <w:szCs w:val="24"/>
              </w:rPr>
            </w:pPr>
          </w:p>
        </w:tc>
      </w:tr>
      <w:tr w:rsidR="00B869BF" w:rsidTr="00103E50">
        <w:tc>
          <w:tcPr>
            <w:tcW w:w="7479" w:type="dxa"/>
          </w:tcPr>
          <w:p w:rsidR="00B869BF" w:rsidRPr="00B869BF" w:rsidRDefault="00F90728" w:rsidP="00C978D3">
            <w:pPr>
              <w:pStyle w:val="a3"/>
              <w:numPr>
                <w:ilvl w:val="0"/>
                <w:numId w:val="123"/>
              </w:numPr>
              <w:ind w:left="284" w:firstLine="0"/>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Материально-техническое обеспечение Программы</w:t>
            </w:r>
          </w:p>
        </w:tc>
        <w:tc>
          <w:tcPr>
            <w:tcW w:w="1703" w:type="dxa"/>
          </w:tcPr>
          <w:p w:rsidR="00B869BF" w:rsidRPr="00097B17" w:rsidRDefault="00626A91" w:rsidP="00AD7597">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94-95</w:t>
            </w:r>
          </w:p>
        </w:tc>
      </w:tr>
      <w:tr w:rsidR="00F90728" w:rsidTr="00103E50">
        <w:tc>
          <w:tcPr>
            <w:tcW w:w="7479" w:type="dxa"/>
          </w:tcPr>
          <w:p w:rsidR="00F90728" w:rsidRDefault="00F90728" w:rsidP="00C978D3">
            <w:pPr>
              <w:pStyle w:val="a3"/>
              <w:numPr>
                <w:ilvl w:val="0"/>
                <w:numId w:val="123"/>
              </w:numPr>
              <w:ind w:left="284" w:firstLine="0"/>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Программно-методическое обеспечение образовательного процесса</w:t>
            </w:r>
          </w:p>
        </w:tc>
        <w:tc>
          <w:tcPr>
            <w:tcW w:w="1703" w:type="dxa"/>
          </w:tcPr>
          <w:p w:rsidR="00103E50" w:rsidRDefault="00103E50" w:rsidP="00103E50">
            <w:pPr>
              <w:pStyle w:val="a3"/>
              <w:ind w:left="459"/>
              <w:jc w:val="both"/>
              <w:rPr>
                <w:rFonts w:ascii="Times New Roman" w:eastAsia="Times New Roman" w:hAnsi="Times New Roman" w:cs="Times New Roman"/>
                <w:sz w:val="28"/>
                <w:szCs w:val="24"/>
              </w:rPr>
            </w:pPr>
          </w:p>
          <w:p w:rsidR="00F90728" w:rsidRPr="00097B17" w:rsidRDefault="00626A91" w:rsidP="00103E50">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95-99</w:t>
            </w:r>
          </w:p>
        </w:tc>
      </w:tr>
      <w:tr w:rsidR="00F90728" w:rsidTr="00103E50">
        <w:tc>
          <w:tcPr>
            <w:tcW w:w="7479" w:type="dxa"/>
          </w:tcPr>
          <w:p w:rsidR="00F90728" w:rsidRDefault="00F90728" w:rsidP="00C978D3">
            <w:pPr>
              <w:pStyle w:val="a3"/>
              <w:numPr>
                <w:ilvl w:val="0"/>
                <w:numId w:val="123"/>
              </w:numPr>
              <w:ind w:left="284" w:firstLine="0"/>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Организация режимов пребывания детей в</w:t>
            </w:r>
            <w:r w:rsidR="00716A22">
              <w:rPr>
                <w:rFonts w:ascii="Times New Roman" w:eastAsia="Times New Roman" w:hAnsi="Times New Roman" w:cs="Times New Roman"/>
                <w:bCs/>
                <w:sz w:val="28"/>
                <w:szCs w:val="24"/>
              </w:rPr>
              <w:t xml:space="preserve"> </w:t>
            </w:r>
            <w:r w:rsidR="00716A22">
              <w:rPr>
                <w:rFonts w:ascii="Times New Roman" w:eastAsia="Times New Roman" w:hAnsi="Times New Roman" w:cs="Times New Roman"/>
                <w:sz w:val="28"/>
                <w:szCs w:val="28"/>
              </w:rPr>
              <w:t xml:space="preserve">МДОУ №1«Гнездышко» </w:t>
            </w:r>
          </w:p>
        </w:tc>
        <w:tc>
          <w:tcPr>
            <w:tcW w:w="1703" w:type="dxa"/>
          </w:tcPr>
          <w:p w:rsidR="00F90728" w:rsidRPr="00097B17" w:rsidRDefault="00C82625" w:rsidP="00103E50">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9</w:t>
            </w:r>
            <w:r w:rsidR="00626A91">
              <w:rPr>
                <w:rFonts w:ascii="Times New Roman" w:eastAsia="Times New Roman" w:hAnsi="Times New Roman" w:cs="Times New Roman"/>
                <w:sz w:val="28"/>
                <w:szCs w:val="24"/>
              </w:rPr>
              <w:t>9-100</w:t>
            </w:r>
          </w:p>
        </w:tc>
      </w:tr>
      <w:tr w:rsidR="00F90728" w:rsidTr="00103E50">
        <w:tc>
          <w:tcPr>
            <w:tcW w:w="7479" w:type="dxa"/>
          </w:tcPr>
          <w:p w:rsidR="00F90728" w:rsidRDefault="00F90728" w:rsidP="00C978D3">
            <w:pPr>
              <w:pStyle w:val="a3"/>
              <w:numPr>
                <w:ilvl w:val="0"/>
                <w:numId w:val="123"/>
              </w:numPr>
              <w:ind w:left="284" w:firstLine="0"/>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lastRenderedPageBreak/>
              <w:t>Особенности традиционных событий, праздников, мероприятий</w:t>
            </w:r>
          </w:p>
        </w:tc>
        <w:tc>
          <w:tcPr>
            <w:tcW w:w="1703" w:type="dxa"/>
          </w:tcPr>
          <w:p w:rsidR="00103E50" w:rsidRDefault="00103E50" w:rsidP="00103E50">
            <w:pPr>
              <w:pStyle w:val="a3"/>
              <w:ind w:left="459"/>
              <w:jc w:val="both"/>
              <w:rPr>
                <w:rFonts w:ascii="Times New Roman" w:eastAsia="Times New Roman" w:hAnsi="Times New Roman" w:cs="Times New Roman"/>
                <w:sz w:val="28"/>
                <w:szCs w:val="24"/>
              </w:rPr>
            </w:pPr>
          </w:p>
          <w:p w:rsidR="00F90728" w:rsidRPr="00097B17" w:rsidRDefault="00066B23" w:rsidP="00103E50">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101-113</w:t>
            </w:r>
          </w:p>
        </w:tc>
      </w:tr>
      <w:tr w:rsidR="00F90728" w:rsidTr="00103E50">
        <w:tc>
          <w:tcPr>
            <w:tcW w:w="7479" w:type="dxa"/>
          </w:tcPr>
          <w:p w:rsidR="00F90728" w:rsidRDefault="00F90728" w:rsidP="00C978D3">
            <w:pPr>
              <w:pStyle w:val="a3"/>
              <w:numPr>
                <w:ilvl w:val="0"/>
                <w:numId w:val="123"/>
              </w:numPr>
              <w:ind w:left="284" w:firstLine="0"/>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Организация развивающей предметно-пространственной среды</w:t>
            </w:r>
          </w:p>
        </w:tc>
        <w:tc>
          <w:tcPr>
            <w:tcW w:w="1703" w:type="dxa"/>
          </w:tcPr>
          <w:p w:rsidR="00103E50" w:rsidRDefault="00103E50" w:rsidP="00103E50">
            <w:pPr>
              <w:pStyle w:val="a3"/>
              <w:ind w:left="459"/>
              <w:jc w:val="both"/>
              <w:rPr>
                <w:rFonts w:ascii="Times New Roman" w:eastAsia="Times New Roman" w:hAnsi="Times New Roman" w:cs="Times New Roman"/>
                <w:sz w:val="28"/>
                <w:szCs w:val="24"/>
              </w:rPr>
            </w:pPr>
          </w:p>
          <w:p w:rsidR="00F90728" w:rsidRPr="00097B17" w:rsidRDefault="00066B23" w:rsidP="00103E50">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114-115</w:t>
            </w:r>
          </w:p>
        </w:tc>
      </w:tr>
      <w:tr w:rsidR="00E328B5" w:rsidTr="00103E50">
        <w:tc>
          <w:tcPr>
            <w:tcW w:w="7479" w:type="dxa"/>
          </w:tcPr>
          <w:p w:rsidR="00E328B5" w:rsidRDefault="00E328B5" w:rsidP="00C978D3">
            <w:pPr>
              <w:pStyle w:val="a3"/>
              <w:numPr>
                <w:ilvl w:val="0"/>
                <w:numId w:val="123"/>
              </w:numPr>
              <w:ind w:left="284" w:firstLine="0"/>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Система мониторинга освоения Программы</w:t>
            </w:r>
          </w:p>
        </w:tc>
        <w:tc>
          <w:tcPr>
            <w:tcW w:w="1703" w:type="dxa"/>
          </w:tcPr>
          <w:p w:rsidR="00E328B5" w:rsidRDefault="00066B23" w:rsidP="00103E50">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116-119</w:t>
            </w:r>
          </w:p>
          <w:p w:rsidR="009D4D01" w:rsidRDefault="009D4D01" w:rsidP="00103E50">
            <w:pPr>
              <w:pStyle w:val="a3"/>
              <w:ind w:left="459"/>
              <w:jc w:val="both"/>
              <w:rPr>
                <w:rFonts w:ascii="Times New Roman" w:eastAsia="Times New Roman" w:hAnsi="Times New Roman" w:cs="Times New Roman"/>
                <w:sz w:val="28"/>
                <w:szCs w:val="24"/>
              </w:rPr>
            </w:pPr>
          </w:p>
        </w:tc>
      </w:tr>
      <w:tr w:rsidR="009D4D01" w:rsidTr="00103E50">
        <w:tc>
          <w:tcPr>
            <w:tcW w:w="7479" w:type="dxa"/>
          </w:tcPr>
          <w:p w:rsidR="009D4D01" w:rsidRPr="009D4D01" w:rsidRDefault="009D4D01" w:rsidP="009D4D01">
            <w:pPr>
              <w:pStyle w:val="a3"/>
              <w:ind w:left="28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1</w:t>
            </w:r>
            <w:r>
              <w:rPr>
                <w:rFonts w:ascii="Times New Roman" w:eastAsia="Times New Roman" w:hAnsi="Times New Roman" w:cs="Times New Roman"/>
                <w:bCs/>
                <w:sz w:val="28"/>
                <w:szCs w:val="24"/>
                <w:lang w:val="en-US"/>
              </w:rPr>
              <w:t>V</w:t>
            </w:r>
            <w:r>
              <w:rPr>
                <w:rFonts w:ascii="Times New Roman" w:eastAsia="Times New Roman" w:hAnsi="Times New Roman" w:cs="Times New Roman"/>
                <w:bCs/>
                <w:sz w:val="28"/>
                <w:szCs w:val="24"/>
              </w:rPr>
              <w:t xml:space="preserve">. </w:t>
            </w:r>
            <w:r w:rsidRPr="009D4D01">
              <w:rPr>
                <w:rFonts w:ascii="Times New Roman" w:eastAsia="Times New Roman" w:hAnsi="Times New Roman" w:cs="Times New Roman"/>
                <w:bCs/>
                <w:sz w:val="28"/>
                <w:szCs w:val="24"/>
              </w:rPr>
              <w:t xml:space="preserve">Дополнительный раздел </w:t>
            </w:r>
          </w:p>
          <w:p w:rsidR="009D4D01" w:rsidRPr="009D4D01" w:rsidRDefault="009D4D01" w:rsidP="009D4D01">
            <w:pPr>
              <w:pStyle w:val="a3"/>
              <w:ind w:left="28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1.</w:t>
            </w:r>
            <w:r w:rsidR="005B518A">
              <w:rPr>
                <w:rFonts w:ascii="Times New Roman" w:eastAsia="Times New Roman" w:hAnsi="Times New Roman" w:cs="Times New Roman"/>
                <w:bCs/>
                <w:sz w:val="28"/>
                <w:szCs w:val="24"/>
              </w:rPr>
              <w:t xml:space="preserve"> </w:t>
            </w:r>
            <w:r w:rsidRPr="009D4D01">
              <w:rPr>
                <w:rFonts w:ascii="Times New Roman" w:eastAsia="Times New Roman" w:hAnsi="Times New Roman" w:cs="Times New Roman"/>
                <w:bCs/>
                <w:sz w:val="28"/>
                <w:szCs w:val="24"/>
              </w:rPr>
              <w:t>Краткая презентация ООП ориентированная на родителей воспитанников</w:t>
            </w:r>
          </w:p>
          <w:p w:rsidR="009D4D01" w:rsidRPr="009D4D01" w:rsidRDefault="009D4D01" w:rsidP="009D4D01">
            <w:pPr>
              <w:pStyle w:val="a3"/>
              <w:ind w:left="284"/>
              <w:jc w:val="both"/>
              <w:rPr>
                <w:rFonts w:ascii="Times New Roman" w:eastAsia="Times New Roman" w:hAnsi="Times New Roman" w:cs="Times New Roman"/>
                <w:bCs/>
                <w:sz w:val="28"/>
                <w:szCs w:val="24"/>
              </w:rPr>
            </w:pPr>
          </w:p>
          <w:p w:rsidR="009D4D01" w:rsidRPr="009D4D01" w:rsidRDefault="009D4D01" w:rsidP="009D4D01">
            <w:pPr>
              <w:ind w:left="284"/>
              <w:jc w:val="both"/>
              <w:rPr>
                <w:rFonts w:ascii="Times New Roman" w:eastAsia="Times New Roman" w:hAnsi="Times New Roman" w:cs="Times New Roman"/>
                <w:bCs/>
                <w:sz w:val="28"/>
                <w:szCs w:val="24"/>
              </w:rPr>
            </w:pPr>
          </w:p>
        </w:tc>
        <w:tc>
          <w:tcPr>
            <w:tcW w:w="1703" w:type="dxa"/>
          </w:tcPr>
          <w:p w:rsidR="009D4D01" w:rsidRDefault="00066B23" w:rsidP="00103E50">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120-126</w:t>
            </w:r>
          </w:p>
        </w:tc>
      </w:tr>
      <w:tr w:rsidR="00F90728" w:rsidTr="00103E50">
        <w:tc>
          <w:tcPr>
            <w:tcW w:w="7479" w:type="dxa"/>
          </w:tcPr>
          <w:p w:rsidR="00F90728" w:rsidRDefault="009B516C" w:rsidP="00103E50">
            <w:pPr>
              <w:pStyle w:val="a3"/>
              <w:ind w:left="0"/>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Приложение 1. Комплексно-тематическое планирование</w:t>
            </w:r>
          </w:p>
        </w:tc>
        <w:tc>
          <w:tcPr>
            <w:tcW w:w="1703" w:type="dxa"/>
          </w:tcPr>
          <w:p w:rsidR="00F90728" w:rsidRPr="00097B17" w:rsidRDefault="00652778" w:rsidP="00103E50">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1</w:t>
            </w:r>
            <w:r w:rsidR="00D731B8">
              <w:rPr>
                <w:rFonts w:ascii="Times New Roman" w:eastAsia="Times New Roman" w:hAnsi="Times New Roman" w:cs="Times New Roman"/>
                <w:sz w:val="28"/>
                <w:szCs w:val="24"/>
              </w:rPr>
              <w:t>27-132</w:t>
            </w:r>
          </w:p>
        </w:tc>
      </w:tr>
      <w:tr w:rsidR="009B516C" w:rsidTr="00103E50">
        <w:tc>
          <w:tcPr>
            <w:tcW w:w="7479" w:type="dxa"/>
          </w:tcPr>
          <w:p w:rsidR="00DE4601" w:rsidRDefault="009B516C" w:rsidP="00103E50">
            <w:pPr>
              <w:pStyle w:val="a3"/>
              <w:ind w:left="0"/>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Приложение 2. Режимы</w:t>
            </w:r>
          </w:p>
        </w:tc>
        <w:tc>
          <w:tcPr>
            <w:tcW w:w="1703" w:type="dxa"/>
          </w:tcPr>
          <w:p w:rsidR="009B516C" w:rsidRDefault="00D731B8" w:rsidP="00103E50">
            <w:pPr>
              <w:pStyle w:val="a3"/>
              <w:ind w:left="45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133-140</w:t>
            </w:r>
          </w:p>
          <w:p w:rsidR="00DE4601" w:rsidRDefault="00DE4601" w:rsidP="00103E50">
            <w:pPr>
              <w:pStyle w:val="a3"/>
              <w:ind w:left="459"/>
              <w:jc w:val="both"/>
              <w:rPr>
                <w:rFonts w:ascii="Times New Roman" w:eastAsia="Times New Roman" w:hAnsi="Times New Roman" w:cs="Times New Roman"/>
                <w:sz w:val="28"/>
                <w:szCs w:val="24"/>
              </w:rPr>
            </w:pPr>
          </w:p>
        </w:tc>
      </w:tr>
      <w:tr w:rsidR="00E328B5" w:rsidTr="00103E50">
        <w:tc>
          <w:tcPr>
            <w:tcW w:w="7479" w:type="dxa"/>
          </w:tcPr>
          <w:p w:rsidR="00E328B5" w:rsidRDefault="00E328B5" w:rsidP="00103E50">
            <w:pPr>
              <w:pStyle w:val="a3"/>
              <w:ind w:left="0"/>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Глоссарий</w:t>
            </w:r>
          </w:p>
        </w:tc>
        <w:tc>
          <w:tcPr>
            <w:tcW w:w="1703" w:type="dxa"/>
          </w:tcPr>
          <w:p w:rsidR="00E328B5" w:rsidRPr="00DE4601" w:rsidRDefault="00DE4601" w:rsidP="00DE4601">
            <w:pPr>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1</w:t>
            </w:r>
            <w:r w:rsidR="00D731B8">
              <w:rPr>
                <w:rFonts w:ascii="Times New Roman" w:eastAsia="Times New Roman" w:hAnsi="Times New Roman" w:cs="Times New Roman"/>
                <w:sz w:val="28"/>
                <w:szCs w:val="24"/>
              </w:rPr>
              <w:t>41-145</w:t>
            </w:r>
          </w:p>
        </w:tc>
      </w:tr>
    </w:tbl>
    <w:p w:rsidR="00E50BF5" w:rsidRPr="00E328B5" w:rsidRDefault="00E50BF5" w:rsidP="00E50BF5">
      <w:pPr>
        <w:pStyle w:val="a3"/>
        <w:tabs>
          <w:tab w:val="left" w:pos="180"/>
          <w:tab w:val="center" w:pos="4818"/>
        </w:tabs>
        <w:spacing w:before="240" w:after="0" w:line="240" w:lineRule="auto"/>
        <w:ind w:left="0"/>
        <w:rPr>
          <w:rFonts w:ascii="Times New Roman" w:eastAsia="Times New Roman" w:hAnsi="Times New Roman" w:cs="Times New Roman"/>
          <w:b/>
          <w:sz w:val="28"/>
          <w:szCs w:val="24"/>
        </w:rPr>
      </w:pPr>
      <w:r w:rsidRPr="00E328B5">
        <w:rPr>
          <w:rFonts w:ascii="Times New Roman" w:eastAsia="Times New Roman" w:hAnsi="Times New Roman" w:cs="Times New Roman"/>
          <w:b/>
          <w:sz w:val="28"/>
          <w:szCs w:val="24"/>
        </w:rPr>
        <w:tab/>
      </w:r>
      <w:r w:rsidRPr="00E328B5">
        <w:rPr>
          <w:rFonts w:ascii="Times New Roman" w:eastAsia="Times New Roman" w:hAnsi="Times New Roman" w:cs="Times New Roman"/>
          <w:b/>
          <w:i/>
          <w:sz w:val="28"/>
          <w:szCs w:val="24"/>
        </w:rPr>
        <w:tab/>
      </w:r>
    </w:p>
    <w:p w:rsidR="00661E01" w:rsidRPr="00E50BF5" w:rsidRDefault="00661E01" w:rsidP="00E50BF5">
      <w:pPr>
        <w:sectPr w:rsidR="00661E01" w:rsidRPr="00E50BF5" w:rsidSect="007C7C81">
          <w:footerReference w:type="default" r:id="rId10"/>
          <w:pgSz w:w="11906" w:h="16838"/>
          <w:pgMar w:top="1134" w:right="851" w:bottom="1134" w:left="1418" w:header="708" w:footer="708" w:gutter="0"/>
          <w:cols w:space="708"/>
          <w:docGrid w:linePitch="360"/>
        </w:sectPr>
      </w:pPr>
    </w:p>
    <w:p w:rsidR="000B512B" w:rsidRPr="007E73AC" w:rsidRDefault="000B512B" w:rsidP="00C978D3">
      <w:pPr>
        <w:pStyle w:val="a3"/>
        <w:numPr>
          <w:ilvl w:val="0"/>
          <w:numId w:val="121"/>
        </w:numPr>
        <w:spacing w:before="240" w:after="0" w:line="240" w:lineRule="auto"/>
        <w:ind w:left="0" w:firstLine="0"/>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lastRenderedPageBreak/>
        <w:t>ЦЕЛЕВОЙ РАЗДЕЛ</w:t>
      </w:r>
    </w:p>
    <w:p w:rsidR="000B512B" w:rsidRPr="007E73AC" w:rsidRDefault="000B512B" w:rsidP="000B512B">
      <w:pPr>
        <w:pStyle w:val="a3"/>
        <w:spacing w:before="240" w:after="0" w:line="240" w:lineRule="auto"/>
        <w:jc w:val="center"/>
        <w:rPr>
          <w:rFonts w:ascii="Times New Roman" w:eastAsia="Times New Roman" w:hAnsi="Times New Roman" w:cs="Times New Roman"/>
          <w:b/>
          <w:sz w:val="28"/>
          <w:szCs w:val="24"/>
        </w:rPr>
      </w:pPr>
    </w:p>
    <w:p w:rsidR="000B512B" w:rsidRPr="008D1EF9" w:rsidRDefault="000B512B" w:rsidP="000B512B">
      <w:pPr>
        <w:pStyle w:val="a3"/>
        <w:numPr>
          <w:ilvl w:val="0"/>
          <w:numId w:val="1"/>
        </w:numPr>
        <w:spacing w:before="240" w:line="240" w:lineRule="auto"/>
        <w:jc w:val="center"/>
        <w:rPr>
          <w:rFonts w:ascii="Times New Roman" w:eastAsia="Times New Roman" w:hAnsi="Times New Roman" w:cs="Times New Roman"/>
          <w:sz w:val="24"/>
          <w:szCs w:val="24"/>
        </w:rPr>
      </w:pPr>
      <w:r>
        <w:rPr>
          <w:rFonts w:ascii="Times New Roman" w:hAnsi="Times New Roman" w:cs="Times New Roman"/>
          <w:b/>
          <w:sz w:val="28"/>
          <w:szCs w:val="28"/>
        </w:rPr>
        <w:t>П</w:t>
      </w:r>
      <w:r w:rsidRPr="00313413">
        <w:rPr>
          <w:rFonts w:ascii="Times New Roman" w:hAnsi="Times New Roman" w:cs="Times New Roman"/>
          <w:b/>
          <w:sz w:val="28"/>
          <w:szCs w:val="28"/>
        </w:rPr>
        <w:t>ояснительная записка.</w:t>
      </w:r>
    </w:p>
    <w:p w:rsidR="000B512B" w:rsidRPr="00AE6642" w:rsidRDefault="000B512B" w:rsidP="000B512B">
      <w:pPr>
        <w:pStyle w:val="2"/>
        <w:spacing w:before="240" w:after="240"/>
        <w:ind w:left="0" w:right="-1" w:firstLine="567"/>
        <w:rPr>
          <w:szCs w:val="28"/>
        </w:rPr>
      </w:pPr>
      <w:proofErr w:type="gramStart"/>
      <w:r>
        <w:t xml:space="preserve">Деятельность МДОУ детский сад №1 «Гнездышко» Кимрского района Тверской области (далее по тексту МДОУ) в соответствии с Федеральным законом «Об образовании в Российской Федерации» направлена на </w:t>
      </w:r>
      <w:r w:rsidRPr="009C3E17">
        <w:rPr>
          <w:bCs/>
        </w:rPr>
        <w:t xml:space="preserve">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w:t>
      </w:r>
      <w:r w:rsidRPr="00AE6642">
        <w:rPr>
          <w:bCs/>
          <w:szCs w:val="28"/>
        </w:rPr>
        <w:t>дошкольного возраста</w:t>
      </w:r>
      <w:r w:rsidR="002F39CC">
        <w:rPr>
          <w:bCs/>
          <w:szCs w:val="28"/>
        </w:rPr>
        <w:t xml:space="preserve"> </w:t>
      </w:r>
      <w:r w:rsidRPr="00AE6642">
        <w:rPr>
          <w:szCs w:val="28"/>
        </w:rPr>
        <w:t>(статья 64 пункт 1).</w:t>
      </w:r>
      <w:proofErr w:type="gramEnd"/>
    </w:p>
    <w:p w:rsidR="000B512B" w:rsidRPr="00AE6642" w:rsidRDefault="000B512B" w:rsidP="000B512B">
      <w:pPr>
        <w:spacing w:before="240" w:after="240" w:line="240" w:lineRule="auto"/>
        <w:ind w:firstLine="567"/>
        <w:jc w:val="both"/>
        <w:rPr>
          <w:rFonts w:ascii="Times New Roman" w:eastAsia="Times New Roman" w:hAnsi="Times New Roman" w:cs="Times New Roman"/>
          <w:sz w:val="28"/>
          <w:szCs w:val="28"/>
        </w:rPr>
      </w:pPr>
      <w:r w:rsidRPr="00AE6642">
        <w:rPr>
          <w:rFonts w:ascii="Times New Roman" w:eastAsia="Times New Roman" w:hAnsi="Times New Roman" w:cs="Times New Roman"/>
          <w:sz w:val="28"/>
          <w:szCs w:val="28"/>
        </w:rPr>
        <w:t xml:space="preserve">Основная образовательная программа дошкольного образования Муниципального дошкольного образовательного учреждения детский сад </w:t>
      </w:r>
      <w:r w:rsidRPr="00AE6642">
        <w:rPr>
          <w:rFonts w:ascii="Times New Roman" w:hAnsi="Times New Roman" w:cs="Times New Roman"/>
          <w:sz w:val="28"/>
          <w:szCs w:val="28"/>
        </w:rPr>
        <w:t xml:space="preserve">№1 «Гнездышко» Кимрского района Тверской области </w:t>
      </w:r>
      <w:r w:rsidRPr="00AE6642">
        <w:rPr>
          <w:rFonts w:ascii="Times New Roman" w:eastAsia="Times New Roman" w:hAnsi="Times New Roman" w:cs="Times New Roman"/>
          <w:sz w:val="28"/>
          <w:szCs w:val="28"/>
        </w:rPr>
        <w:t xml:space="preserve"> (далее Программа) разработана в соответствии с ФГОС дошкольного образования</w:t>
      </w:r>
      <w:r w:rsidR="002F39CC">
        <w:rPr>
          <w:rFonts w:ascii="Times New Roman" w:eastAsia="Times New Roman" w:hAnsi="Times New Roman" w:cs="Times New Roman"/>
          <w:sz w:val="28"/>
          <w:szCs w:val="28"/>
        </w:rPr>
        <w:t xml:space="preserve"> </w:t>
      </w:r>
      <w:r w:rsidRPr="00AE6642">
        <w:rPr>
          <w:rFonts w:ascii="Times New Roman" w:eastAsia="Times New Roman" w:hAnsi="Times New Roman" w:cs="Times New Roman"/>
          <w:sz w:val="28"/>
          <w:szCs w:val="28"/>
        </w:rPr>
        <w:t xml:space="preserve">и с учетом программы «От рождения до школы» под редакцией </w:t>
      </w:r>
      <w:r w:rsidRPr="00AE6642">
        <w:rPr>
          <w:rFonts w:ascii="Times New Roman" w:hAnsi="Times New Roman" w:cs="Times New Roman"/>
          <w:sz w:val="28"/>
          <w:szCs w:val="28"/>
        </w:rPr>
        <w:t xml:space="preserve">Н.Е. </w:t>
      </w:r>
      <w:proofErr w:type="spellStart"/>
      <w:r w:rsidRPr="00AE6642">
        <w:rPr>
          <w:rFonts w:ascii="Times New Roman" w:hAnsi="Times New Roman" w:cs="Times New Roman"/>
          <w:sz w:val="28"/>
          <w:szCs w:val="28"/>
        </w:rPr>
        <w:t>Вераксы</w:t>
      </w:r>
      <w:proofErr w:type="spellEnd"/>
      <w:r w:rsidRPr="00AE6642">
        <w:rPr>
          <w:rFonts w:ascii="Times New Roman" w:hAnsi="Times New Roman" w:cs="Times New Roman"/>
          <w:sz w:val="28"/>
          <w:szCs w:val="28"/>
        </w:rPr>
        <w:t>, Т.С. Комаровой, М.А. Васильевой. – М.: МОЗАИКА-СИНТЕЗ, 2015 (пилотный вариан</w:t>
      </w:r>
      <w:r w:rsidR="00AF25F8">
        <w:rPr>
          <w:rFonts w:ascii="Times New Roman" w:hAnsi="Times New Roman" w:cs="Times New Roman"/>
          <w:sz w:val="28"/>
          <w:szCs w:val="28"/>
        </w:rPr>
        <w:t>т)</w:t>
      </w:r>
      <w:r w:rsidRPr="00AE6642">
        <w:rPr>
          <w:rFonts w:ascii="Times New Roman" w:eastAsia="Times New Roman" w:hAnsi="Times New Roman" w:cs="Times New Roman"/>
          <w:sz w:val="28"/>
          <w:szCs w:val="28"/>
        </w:rPr>
        <w:t>.</w:t>
      </w:r>
    </w:p>
    <w:p w:rsidR="000B512B" w:rsidRDefault="000B512B" w:rsidP="000B512B">
      <w:pPr>
        <w:tabs>
          <w:tab w:val="left" w:pos="426"/>
        </w:tabs>
        <w:spacing w:before="240"/>
        <w:ind w:firstLine="567"/>
        <w:jc w:val="both"/>
        <w:rPr>
          <w:rFonts w:ascii="Times New Roman" w:hAnsi="Times New Roman" w:cs="Times New Roman"/>
          <w:sz w:val="28"/>
        </w:rPr>
      </w:pPr>
      <w:r w:rsidRPr="005E6DF3">
        <w:rPr>
          <w:rFonts w:ascii="Times New Roman" w:hAnsi="Times New Roman" w:cs="Times New Roman"/>
          <w:sz w:val="28"/>
        </w:rPr>
        <w:t xml:space="preserve">Разработка Программы осуществлена в соответствии с Федеральным законом </w:t>
      </w:r>
      <w:r>
        <w:t>«</w:t>
      </w:r>
      <w:r w:rsidRPr="002C3C6F">
        <w:rPr>
          <w:rFonts w:ascii="Times New Roman" w:hAnsi="Times New Roman" w:cs="Times New Roman"/>
          <w:sz w:val="28"/>
        </w:rPr>
        <w:t>Об образовании в Российской Федерации» от 29.12.2012 г. № 273-ФЗ, а также:</w:t>
      </w:r>
    </w:p>
    <w:p w:rsidR="000B512B" w:rsidRDefault="000B512B" w:rsidP="00C978D3">
      <w:pPr>
        <w:pStyle w:val="2"/>
        <w:numPr>
          <w:ilvl w:val="0"/>
          <w:numId w:val="14"/>
        </w:numPr>
        <w:ind w:right="-1"/>
      </w:pPr>
      <w:r>
        <w:t>Концепцией долгосрочного социально-экономического развития Российской Федерации до 2020 года (Распоряжение Правительства РФ от 17.11.2008 г. № 1662-р);</w:t>
      </w:r>
    </w:p>
    <w:p w:rsidR="000B512B" w:rsidRDefault="000B512B" w:rsidP="00C978D3">
      <w:pPr>
        <w:pStyle w:val="2"/>
        <w:numPr>
          <w:ilvl w:val="0"/>
          <w:numId w:val="14"/>
        </w:numPr>
        <w:ind w:right="-1"/>
      </w:pPr>
      <w:r>
        <w:t>Национальной образовательной инициативой «Наша новая школа» (утверждена Президентом РФ Д.А. Медведевым 04.02.2010 г.);</w:t>
      </w:r>
    </w:p>
    <w:p w:rsidR="000B512B" w:rsidRPr="00D53C86" w:rsidRDefault="000B512B" w:rsidP="00C978D3">
      <w:pPr>
        <w:pStyle w:val="a3"/>
        <w:numPr>
          <w:ilvl w:val="0"/>
          <w:numId w:val="14"/>
        </w:numPr>
        <w:spacing w:after="0"/>
        <w:jc w:val="both"/>
      </w:pPr>
      <w:r>
        <w:rPr>
          <w:rFonts w:ascii="Times New Roman" w:hAnsi="Times New Roman" w:cs="Times New Roman"/>
          <w:sz w:val="28"/>
        </w:rPr>
        <w:t>Федеральным государственным образовательным стандартом дошкольного образования (утвержден Приказом Министерства образования и науки РФ от 17.10.2013 г. № 1155);</w:t>
      </w:r>
    </w:p>
    <w:p w:rsidR="005B518A" w:rsidRPr="005B518A" w:rsidRDefault="000B512B" w:rsidP="00C978D3">
      <w:pPr>
        <w:pStyle w:val="a3"/>
        <w:numPr>
          <w:ilvl w:val="0"/>
          <w:numId w:val="14"/>
        </w:numPr>
        <w:spacing w:before="240" w:after="0"/>
        <w:jc w:val="both"/>
        <w:rPr>
          <w:rFonts w:ascii="Times New Roman" w:hAnsi="Times New Roman" w:cs="Times New Roman"/>
          <w:bCs/>
          <w:sz w:val="28"/>
          <w:szCs w:val="28"/>
        </w:rPr>
      </w:pPr>
      <w:r w:rsidRPr="005B518A">
        <w:rPr>
          <w:rFonts w:ascii="Times New Roman" w:hAnsi="Times New Roman" w:cs="Times New Roman"/>
          <w:sz w:val="28"/>
        </w:rPr>
        <w:t>Санитарно-эпидемиологическими требованиями к устройству, содержанию и организации режима работы дошкольных образовательных организаций» - СанПиН 2.4.1.3049-13 (утверждены Постановлением Главного государственного санитарного врача РФ от 15.05.2013 г. № 26);</w:t>
      </w:r>
      <w:r w:rsidR="00F51D1C" w:rsidRPr="00F51D1C">
        <w:t xml:space="preserve"> </w:t>
      </w:r>
      <w:r w:rsidR="00F51D1C" w:rsidRPr="005B518A">
        <w:rPr>
          <w:rFonts w:ascii="Times New Roman" w:hAnsi="Times New Roman" w:cs="Times New Roman"/>
          <w:sz w:val="28"/>
        </w:rPr>
        <w:t> </w:t>
      </w:r>
      <w:proofErr w:type="gramStart"/>
      <w:r w:rsidR="00F51D1C" w:rsidRPr="005B518A">
        <w:rPr>
          <w:rFonts w:ascii="Times New Roman" w:hAnsi="Times New Roman" w:cs="Times New Roman"/>
          <w:sz w:val="28"/>
        </w:rPr>
        <w:t>СанПиН для ДОУ с изменениями на 2021 год</w:t>
      </w:r>
      <w:r w:rsidR="005B518A" w:rsidRPr="005B518A">
        <w:rPr>
          <w:rFonts w:ascii="Times New Roman" w:hAnsi="Times New Roman" w:cs="Times New Roman"/>
          <w:sz w:val="28"/>
        </w:rPr>
        <w:t xml:space="preserve"> (</w:t>
      </w:r>
      <w:r w:rsidR="005B518A" w:rsidRPr="005B518A">
        <w:rPr>
          <w:rFonts w:ascii="Times New Roman" w:hAnsi="Times New Roman" w:cs="Times New Roman"/>
          <w:sz w:val="28"/>
          <w:szCs w:val="28"/>
        </w:rPr>
        <w:t>Постановление Главного государственного санитарного врача РФ от 28.01.2021 N 4 "Об утверждении санитарных правил и норм СанПиН 3.3686-21 "Санитарно-эпидемиологические требования по профилактике инфекционных болезней" (вместе с "СанПиН 3.3686-21.</w:t>
      </w:r>
      <w:proofErr w:type="gramEnd"/>
      <w:r w:rsidR="005B518A" w:rsidRPr="005B518A">
        <w:rPr>
          <w:rFonts w:ascii="Times New Roman" w:hAnsi="Times New Roman" w:cs="Times New Roman"/>
          <w:sz w:val="28"/>
          <w:szCs w:val="28"/>
        </w:rPr>
        <w:t xml:space="preserve"> </w:t>
      </w:r>
      <w:proofErr w:type="gramStart"/>
      <w:r w:rsidR="005B518A" w:rsidRPr="005B518A">
        <w:rPr>
          <w:rFonts w:ascii="Times New Roman" w:hAnsi="Times New Roman" w:cs="Times New Roman"/>
          <w:sz w:val="28"/>
          <w:szCs w:val="28"/>
        </w:rPr>
        <w:t xml:space="preserve">Санитарные правила и нормы...") </w:t>
      </w:r>
      <w:proofErr w:type="gramEnd"/>
    </w:p>
    <w:p w:rsidR="000B512B" w:rsidRPr="00F31BA6" w:rsidRDefault="000B512B" w:rsidP="00C978D3">
      <w:pPr>
        <w:pStyle w:val="a3"/>
        <w:numPr>
          <w:ilvl w:val="0"/>
          <w:numId w:val="14"/>
        </w:numPr>
        <w:spacing w:before="240"/>
        <w:jc w:val="both"/>
        <w:rPr>
          <w:rFonts w:ascii="Times New Roman" w:hAnsi="Times New Roman" w:cs="Times New Roman"/>
          <w:sz w:val="28"/>
        </w:rPr>
      </w:pPr>
      <w:r w:rsidRPr="005B518A">
        <w:rPr>
          <w:rFonts w:ascii="Times New Roman" w:hAnsi="Times New Roman" w:cs="Times New Roman"/>
          <w:bCs/>
          <w:sz w:val="28"/>
        </w:rPr>
        <w:lastRenderedPageBreak/>
        <w:t xml:space="preserve">Профессиональным стандартом педагога. </w:t>
      </w:r>
      <w:proofErr w:type="gramStart"/>
      <w:r w:rsidRPr="005B518A">
        <w:rPr>
          <w:rFonts w:ascii="Times New Roman" w:hAnsi="Times New Roman" w:cs="Times New Roman"/>
          <w:bCs/>
          <w:sz w:val="28"/>
        </w:rPr>
        <w:t>Педагогическая деятельность в дошкольном, начальном общем, основном общем, среднем общем образовании (утвержден приказом Министерства труда и социальной защиты Российской Федерации от 18 октября 2013 г. N 544н);</w:t>
      </w:r>
      <w:proofErr w:type="gramEnd"/>
    </w:p>
    <w:p w:rsidR="000B512B" w:rsidRPr="00F31BA6" w:rsidRDefault="000B512B" w:rsidP="00C978D3">
      <w:pPr>
        <w:pStyle w:val="a3"/>
        <w:numPr>
          <w:ilvl w:val="0"/>
          <w:numId w:val="14"/>
        </w:numPr>
        <w:spacing w:before="240" w:after="240" w:line="240" w:lineRule="auto"/>
        <w:jc w:val="both"/>
        <w:rPr>
          <w:rFonts w:ascii="Times New Roman" w:eastAsia="Times New Roman" w:hAnsi="Times New Roman" w:cs="Times New Roman"/>
          <w:sz w:val="28"/>
          <w:szCs w:val="28"/>
        </w:rPr>
      </w:pPr>
      <w:r w:rsidRPr="00F31BA6">
        <w:rPr>
          <w:rFonts w:ascii="Times New Roman" w:hAnsi="Times New Roman" w:cs="Times New Roman"/>
          <w:bCs/>
          <w:sz w:val="28"/>
        </w:rPr>
        <w:t xml:space="preserve">Приказом </w:t>
      </w:r>
      <w:proofErr w:type="spellStart"/>
      <w:r w:rsidRPr="00F31BA6">
        <w:rPr>
          <w:rFonts w:ascii="Times New Roman" w:hAnsi="Times New Roman" w:cs="Times New Roman"/>
          <w:bCs/>
          <w:sz w:val="28"/>
        </w:rPr>
        <w:t>Минобрнауки</w:t>
      </w:r>
      <w:proofErr w:type="spellEnd"/>
      <w:r w:rsidRPr="00F31BA6">
        <w:rPr>
          <w:rFonts w:ascii="Times New Roman" w:hAnsi="Times New Roman" w:cs="Times New Roman"/>
          <w:bCs/>
          <w:sz w:val="28"/>
        </w:rPr>
        <w:t xml:space="preserve"> Российской Федерации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sidRPr="00F31BA6">
        <w:rPr>
          <w:rFonts w:ascii="Times New Roman" w:hAnsi="Times New Roman" w:cs="Times New Roman"/>
          <w:bCs/>
          <w:sz w:val="28"/>
        </w:rPr>
        <w:t>зарегистрирован</w:t>
      </w:r>
      <w:proofErr w:type="gramEnd"/>
      <w:r w:rsidRPr="00F31BA6">
        <w:rPr>
          <w:rFonts w:ascii="Times New Roman" w:hAnsi="Times New Roman" w:cs="Times New Roman"/>
          <w:bCs/>
          <w:sz w:val="28"/>
        </w:rPr>
        <w:t xml:space="preserve"> в Минюсте России 26.09.2013 N 30038).</w:t>
      </w:r>
    </w:p>
    <w:p w:rsidR="000B512B" w:rsidRPr="005373BD" w:rsidRDefault="000B512B" w:rsidP="000B512B">
      <w:pPr>
        <w:spacing w:before="240" w:after="240" w:line="240" w:lineRule="auto"/>
        <w:ind w:firstLine="567"/>
        <w:jc w:val="both"/>
        <w:rPr>
          <w:rFonts w:ascii="Times New Roman" w:hAnsi="Times New Roman" w:cs="Times New Roman"/>
          <w:sz w:val="28"/>
          <w:szCs w:val="24"/>
        </w:rPr>
      </w:pPr>
      <w:r>
        <w:rPr>
          <w:rFonts w:ascii="Times New Roman" w:hAnsi="Times New Roman" w:cs="Times New Roman"/>
          <w:bCs/>
          <w:sz w:val="24"/>
          <w:szCs w:val="28"/>
        </w:rPr>
        <w:t>П</w:t>
      </w:r>
      <w:r w:rsidRPr="00002A1C">
        <w:rPr>
          <w:rFonts w:ascii="Times New Roman" w:eastAsia="Times New Roman" w:hAnsi="Times New Roman" w:cs="Times New Roman"/>
          <w:bCs/>
          <w:sz w:val="28"/>
          <w:szCs w:val="28"/>
        </w:rPr>
        <w:t>рограмма является нормативно-управленческим документом организации и согласно Закону «Об образовании в Р</w:t>
      </w:r>
      <w:r>
        <w:rPr>
          <w:rFonts w:ascii="Times New Roman" w:eastAsia="Times New Roman" w:hAnsi="Times New Roman" w:cs="Times New Roman"/>
          <w:bCs/>
          <w:sz w:val="28"/>
          <w:szCs w:val="28"/>
        </w:rPr>
        <w:t xml:space="preserve">оссийской </w:t>
      </w:r>
      <w:r w:rsidRPr="00002A1C">
        <w:rPr>
          <w:rFonts w:ascii="Times New Roman" w:eastAsia="Times New Roman" w:hAnsi="Times New Roman" w:cs="Times New Roman"/>
          <w:bCs/>
          <w:sz w:val="28"/>
          <w:szCs w:val="28"/>
        </w:rPr>
        <w:t>Ф</w:t>
      </w:r>
      <w:r>
        <w:rPr>
          <w:rFonts w:ascii="Times New Roman" w:eastAsia="Times New Roman" w:hAnsi="Times New Roman" w:cs="Times New Roman"/>
          <w:bCs/>
          <w:sz w:val="28"/>
          <w:szCs w:val="28"/>
        </w:rPr>
        <w:t>едерации</w:t>
      </w:r>
      <w:r w:rsidRPr="00002A1C">
        <w:rPr>
          <w:rFonts w:ascii="Times New Roman" w:eastAsia="Times New Roman" w:hAnsi="Times New Roman" w:cs="Times New Roman"/>
          <w:bCs/>
          <w:sz w:val="28"/>
          <w:szCs w:val="28"/>
        </w:rPr>
        <w:t xml:space="preserve">» </w:t>
      </w:r>
      <w:r w:rsidRPr="005373BD">
        <w:rPr>
          <w:rFonts w:ascii="Times New Roman" w:hAnsi="Times New Roman" w:cs="Times New Roman"/>
          <w:sz w:val="28"/>
          <w:szCs w:val="24"/>
        </w:rPr>
        <w:t>определяет объем, содержание,</w:t>
      </w:r>
      <w:r>
        <w:rPr>
          <w:rFonts w:ascii="Times New Roman" w:hAnsi="Times New Roman" w:cs="Times New Roman"/>
          <w:sz w:val="28"/>
          <w:szCs w:val="24"/>
        </w:rPr>
        <w:t xml:space="preserve"> </w:t>
      </w:r>
      <w:r w:rsidRPr="005373BD">
        <w:rPr>
          <w:rFonts w:ascii="Times New Roman" w:eastAsia="Times New Roman" w:hAnsi="Times New Roman" w:cs="Times New Roman"/>
          <w:bCs/>
          <w:iCs/>
          <w:sz w:val="28"/>
          <w:szCs w:val="24"/>
        </w:rPr>
        <w:t>планируемые результаты (целевые ориентиры дошкольного образования)</w:t>
      </w:r>
      <w:r w:rsidRPr="005373BD">
        <w:rPr>
          <w:rFonts w:ascii="Times New Roman" w:hAnsi="Times New Roman" w:cs="Times New Roman"/>
          <w:sz w:val="28"/>
          <w:szCs w:val="24"/>
        </w:rPr>
        <w:t xml:space="preserve"> и организацию об</w:t>
      </w:r>
      <w:r>
        <w:rPr>
          <w:rFonts w:ascii="Times New Roman" w:hAnsi="Times New Roman" w:cs="Times New Roman"/>
          <w:sz w:val="28"/>
          <w:szCs w:val="24"/>
        </w:rPr>
        <w:t>разовательной деятельности в М</w:t>
      </w:r>
      <w:r w:rsidRPr="005373BD">
        <w:rPr>
          <w:rFonts w:ascii="Times New Roman" w:hAnsi="Times New Roman" w:cs="Times New Roman"/>
          <w:sz w:val="28"/>
          <w:szCs w:val="24"/>
        </w:rPr>
        <w:t>ОУ и обеспечивает построение целостного педагогического процесса, направленного на полноценное всестороннее развитие ребенка – физическое, социально-коммуникативное, познавательное, речевое, художественно-эстетическое – во взаимосвязи.</w:t>
      </w:r>
    </w:p>
    <w:p w:rsidR="000B512B" w:rsidRPr="00002A1C" w:rsidRDefault="000B512B" w:rsidP="000B512B">
      <w:pPr>
        <w:pStyle w:val="2"/>
        <w:spacing w:before="240" w:after="240"/>
        <w:ind w:left="0" w:right="-1" w:firstLine="567"/>
        <w:rPr>
          <w:szCs w:val="28"/>
        </w:rPr>
      </w:pPr>
      <w:r w:rsidRPr="00002A1C">
        <w:rPr>
          <w:bCs/>
          <w:szCs w:val="28"/>
        </w:rPr>
        <w:t xml:space="preserve">Программа служит механизмом реализации </w:t>
      </w:r>
      <w:r>
        <w:rPr>
          <w:bCs/>
          <w:szCs w:val="28"/>
        </w:rPr>
        <w:t>Федерального государственного образовательного с</w:t>
      </w:r>
      <w:r w:rsidRPr="00002A1C">
        <w:rPr>
          <w:bCs/>
          <w:szCs w:val="28"/>
        </w:rPr>
        <w:t>тандарта дошкольного образования и раскрывает принципы организации, методы, приемы, техники, порядок организации совместной, коллективно-распределенной, партнерской деятельности детей и взрослых в пространстве и во времени, наилучшим образом направленной, способствующей реализации целевых ориентиров, а также подходы к интеграции образовательной деятельности дошкольника.</w:t>
      </w:r>
    </w:p>
    <w:p w:rsidR="000B512B" w:rsidRDefault="000B512B" w:rsidP="000B512B">
      <w:pPr>
        <w:pStyle w:val="2"/>
        <w:spacing w:before="240" w:after="240"/>
        <w:ind w:left="0" w:right="-1" w:firstLine="567"/>
        <w:rPr>
          <w:szCs w:val="28"/>
        </w:rPr>
      </w:pPr>
      <w:proofErr w:type="gramStart"/>
      <w:r w:rsidRPr="00212C42">
        <w:rPr>
          <w:szCs w:val="28"/>
        </w:rPr>
        <w:t>Программа сформирована ка</w:t>
      </w:r>
      <w:r>
        <w:rPr>
          <w:szCs w:val="28"/>
        </w:rPr>
        <w:t>к программа психолого-педагогической поддержки позитивной социализации и индивидуализации, развития личности детей дошкольного возраста, обеспечивающая разностороннее развитие воспитанников  МДОУ с учетом их возрастных и индивидуальных особенностей, в том числе достижение ими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дошкольного возраста видов деятельности.</w:t>
      </w:r>
      <w:proofErr w:type="gramEnd"/>
    </w:p>
    <w:p w:rsidR="000B512B" w:rsidRPr="00212C42" w:rsidRDefault="000B512B" w:rsidP="000B512B">
      <w:pPr>
        <w:spacing w:before="240" w:after="240"/>
        <w:ind w:firstLine="567"/>
        <w:rPr>
          <w:rFonts w:ascii="Times New Roman" w:hAnsi="Times New Roman" w:cs="Times New Roman"/>
          <w:sz w:val="28"/>
        </w:rPr>
      </w:pPr>
      <w:r w:rsidRPr="00212C42">
        <w:rPr>
          <w:rFonts w:ascii="Times New Roman" w:hAnsi="Times New Roman" w:cs="Times New Roman"/>
          <w:sz w:val="28"/>
        </w:rPr>
        <w:t xml:space="preserve">Программа направлена </w:t>
      </w:r>
      <w:proofErr w:type="gramStart"/>
      <w:r w:rsidRPr="00212C42">
        <w:rPr>
          <w:rFonts w:ascii="Times New Roman" w:hAnsi="Times New Roman" w:cs="Times New Roman"/>
          <w:sz w:val="28"/>
        </w:rPr>
        <w:t>на</w:t>
      </w:r>
      <w:proofErr w:type="gramEnd"/>
      <w:r w:rsidRPr="00212C42">
        <w:rPr>
          <w:rFonts w:ascii="Times New Roman" w:hAnsi="Times New Roman" w:cs="Times New Roman"/>
          <w:sz w:val="28"/>
        </w:rPr>
        <w:t>:</w:t>
      </w:r>
    </w:p>
    <w:p w:rsidR="000B512B" w:rsidRDefault="000B512B" w:rsidP="00C978D3">
      <w:pPr>
        <w:pStyle w:val="a3"/>
        <w:numPr>
          <w:ilvl w:val="0"/>
          <w:numId w:val="11"/>
        </w:numPr>
        <w:spacing w:before="240" w:after="240"/>
        <w:jc w:val="both"/>
        <w:rPr>
          <w:rFonts w:ascii="Times New Roman" w:hAnsi="Times New Roman" w:cs="Times New Roman"/>
          <w:sz w:val="28"/>
        </w:rPr>
      </w:pPr>
      <w:r>
        <w:rPr>
          <w:rFonts w:ascii="Times New Roman" w:hAnsi="Times New Roman" w:cs="Times New Roman"/>
          <w:sz w:val="28"/>
        </w:rPr>
        <w:t xml:space="preserve">создание условий развития детей, открывающих возможности для их позитивной социализации, их личностного развития, развития инициативы и творческих способностей на основе сотрудничества </w:t>
      </w:r>
      <w:proofErr w:type="gramStart"/>
      <w:r>
        <w:rPr>
          <w:rFonts w:ascii="Times New Roman" w:hAnsi="Times New Roman" w:cs="Times New Roman"/>
          <w:sz w:val="28"/>
        </w:rPr>
        <w:t>со</w:t>
      </w:r>
      <w:proofErr w:type="gramEnd"/>
      <w:r>
        <w:rPr>
          <w:rFonts w:ascii="Times New Roman" w:hAnsi="Times New Roman" w:cs="Times New Roman"/>
          <w:sz w:val="28"/>
        </w:rPr>
        <w:t xml:space="preserve"> </w:t>
      </w:r>
      <w:r>
        <w:rPr>
          <w:rFonts w:ascii="Times New Roman" w:hAnsi="Times New Roman" w:cs="Times New Roman"/>
          <w:sz w:val="28"/>
        </w:rPr>
        <w:lastRenderedPageBreak/>
        <w:t>взрослыми и сверстниками и соответствующим возрасту видам деятельности;</w:t>
      </w:r>
    </w:p>
    <w:p w:rsidR="000B512B" w:rsidRPr="00212C42" w:rsidRDefault="000B512B" w:rsidP="00C978D3">
      <w:pPr>
        <w:pStyle w:val="a3"/>
        <w:numPr>
          <w:ilvl w:val="0"/>
          <w:numId w:val="11"/>
        </w:numPr>
        <w:spacing w:before="240" w:after="240"/>
        <w:jc w:val="both"/>
        <w:rPr>
          <w:rFonts w:ascii="Times New Roman" w:hAnsi="Times New Roman" w:cs="Times New Roman"/>
          <w:sz w:val="28"/>
        </w:rPr>
      </w:pPr>
      <w:r>
        <w:rPr>
          <w:rFonts w:ascii="Times New Roman" w:hAnsi="Times New Roman" w:cs="Times New Roman"/>
          <w:sz w:val="28"/>
        </w:rPr>
        <w:t>создание развивающей образовательной среды, которая представляет собой систему условий социализации и индивидуализации детей.</w:t>
      </w:r>
    </w:p>
    <w:p w:rsidR="000B512B" w:rsidRDefault="000B512B" w:rsidP="000B512B">
      <w:pPr>
        <w:spacing w:before="240" w:after="240"/>
        <w:ind w:firstLine="567"/>
        <w:rPr>
          <w:rFonts w:ascii="Times New Roman" w:hAnsi="Times New Roman" w:cs="Times New Roman"/>
          <w:sz w:val="28"/>
        </w:rPr>
      </w:pPr>
      <w:r w:rsidRPr="00C300A9">
        <w:rPr>
          <w:rFonts w:ascii="Times New Roman" w:hAnsi="Times New Roman" w:cs="Times New Roman"/>
          <w:sz w:val="28"/>
        </w:rPr>
        <w:t>Программа</w:t>
      </w:r>
      <w:r>
        <w:rPr>
          <w:rFonts w:ascii="Times New Roman" w:hAnsi="Times New Roman" w:cs="Times New Roman"/>
          <w:sz w:val="28"/>
        </w:rPr>
        <w:t xml:space="preserve"> обеспечивает развитие личности, мотивации и способностей детей в различных видах деятельности по следующим направлениям развития и образования детей:</w:t>
      </w:r>
    </w:p>
    <w:p w:rsidR="000B512B" w:rsidRDefault="000B512B" w:rsidP="00C978D3">
      <w:pPr>
        <w:pStyle w:val="a3"/>
        <w:numPr>
          <w:ilvl w:val="0"/>
          <w:numId w:val="12"/>
        </w:numPr>
        <w:spacing w:before="24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социально-коммуникативное развитие;</w:t>
      </w:r>
    </w:p>
    <w:p w:rsidR="000B512B" w:rsidRDefault="000B512B" w:rsidP="00C978D3">
      <w:pPr>
        <w:pStyle w:val="a3"/>
        <w:numPr>
          <w:ilvl w:val="0"/>
          <w:numId w:val="12"/>
        </w:numPr>
        <w:spacing w:before="24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познавательное развитие;</w:t>
      </w:r>
    </w:p>
    <w:p w:rsidR="000B512B" w:rsidRDefault="000B512B" w:rsidP="00C978D3">
      <w:pPr>
        <w:pStyle w:val="a3"/>
        <w:numPr>
          <w:ilvl w:val="0"/>
          <w:numId w:val="12"/>
        </w:numPr>
        <w:spacing w:before="24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речевое развитие;</w:t>
      </w:r>
    </w:p>
    <w:p w:rsidR="000B512B" w:rsidRDefault="000B512B" w:rsidP="00C978D3">
      <w:pPr>
        <w:pStyle w:val="a3"/>
        <w:numPr>
          <w:ilvl w:val="0"/>
          <w:numId w:val="12"/>
        </w:numPr>
        <w:spacing w:before="24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художественно-эстетическое развитие;</w:t>
      </w:r>
    </w:p>
    <w:p w:rsidR="000B512B" w:rsidRPr="00C300A9" w:rsidRDefault="000B512B" w:rsidP="00C978D3">
      <w:pPr>
        <w:pStyle w:val="a3"/>
        <w:numPr>
          <w:ilvl w:val="0"/>
          <w:numId w:val="12"/>
        </w:numPr>
        <w:spacing w:before="24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физическое развитие.</w:t>
      </w:r>
    </w:p>
    <w:p w:rsidR="000B512B" w:rsidRDefault="000B512B" w:rsidP="000B512B">
      <w:pPr>
        <w:pStyle w:val="2"/>
        <w:spacing w:before="240" w:after="240"/>
        <w:ind w:left="0" w:right="-1" w:firstLine="567"/>
        <w:rPr>
          <w:szCs w:val="28"/>
        </w:rPr>
      </w:pPr>
      <w:r>
        <w:rPr>
          <w:szCs w:val="28"/>
        </w:rPr>
        <w:t>Программа является внутренним стандартом для всех участников образовательного процесса:</w:t>
      </w:r>
    </w:p>
    <w:p w:rsidR="000B512B" w:rsidRDefault="000B512B" w:rsidP="000B512B">
      <w:pPr>
        <w:pStyle w:val="a3"/>
        <w:numPr>
          <w:ilvl w:val="0"/>
          <w:numId w:val="2"/>
        </w:num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приоритеты в содержании образования МДОУ.</w:t>
      </w:r>
    </w:p>
    <w:p w:rsidR="000B512B" w:rsidRDefault="000B512B" w:rsidP="000B512B">
      <w:pPr>
        <w:pStyle w:val="a3"/>
        <w:numPr>
          <w:ilvl w:val="0"/>
          <w:numId w:val="2"/>
        </w:num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Способствует адекватности интегративного подхода в содержании образования, взаимному «</w:t>
      </w:r>
      <w:proofErr w:type="spellStart"/>
      <w:r>
        <w:rPr>
          <w:rFonts w:ascii="Times New Roman" w:eastAsia="Times New Roman" w:hAnsi="Times New Roman" w:cs="Times New Roman"/>
          <w:sz w:val="28"/>
          <w:szCs w:val="28"/>
        </w:rPr>
        <w:t>пронизыванию</w:t>
      </w:r>
      <w:proofErr w:type="spellEnd"/>
      <w:r>
        <w:rPr>
          <w:rFonts w:ascii="Times New Roman" w:eastAsia="Times New Roman" w:hAnsi="Times New Roman" w:cs="Times New Roman"/>
          <w:sz w:val="28"/>
          <w:szCs w:val="28"/>
        </w:rPr>
        <w:t>» различных видов предметности в разных видах и формах детской деятельности.</w:t>
      </w:r>
    </w:p>
    <w:p w:rsidR="000B512B" w:rsidRDefault="000B512B" w:rsidP="000B512B">
      <w:pPr>
        <w:pStyle w:val="a3"/>
        <w:numPr>
          <w:ilvl w:val="0"/>
          <w:numId w:val="2"/>
        </w:num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Способствует накоплению спонтанного опыта детей в организованной обобщенной предметной среде; в специально продуманной и мотивированной самостоятельной деятельности; в реальном и опосредованном обучении.</w:t>
      </w:r>
    </w:p>
    <w:p w:rsidR="000B512B" w:rsidRPr="00B846EB" w:rsidRDefault="000B512B" w:rsidP="000B512B">
      <w:pPr>
        <w:pStyle w:val="a3"/>
        <w:numPr>
          <w:ilvl w:val="0"/>
          <w:numId w:val="2"/>
        </w:num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Обеспечивает реализацию права родителей на информацию об образовательных услугах МДОУ, право на выбор образовательных услуг и право на гарантию качества получаемых услуг</w:t>
      </w:r>
    </w:p>
    <w:p w:rsidR="000B512B" w:rsidRDefault="000B512B" w:rsidP="000B512B">
      <w:pPr>
        <w:pStyle w:val="2"/>
        <w:spacing w:before="240"/>
        <w:ind w:left="0" w:right="-1" w:firstLine="567"/>
      </w:pPr>
      <w:r>
        <w:t xml:space="preserve">Программа определяет </w:t>
      </w:r>
      <w:r w:rsidRPr="00E50BF5">
        <w:rPr>
          <w:b/>
        </w:rPr>
        <w:t>обязательную часть</w:t>
      </w:r>
      <w:r>
        <w:t xml:space="preserve"> и </w:t>
      </w:r>
      <w:r w:rsidRPr="00E50BF5">
        <w:rPr>
          <w:b/>
        </w:rPr>
        <w:t xml:space="preserve">часть, формируемую участниками образовательных отношений </w:t>
      </w:r>
      <w:r>
        <w:t>для детей от 1,5 лет до прекращения образовательных отношений.</w:t>
      </w:r>
    </w:p>
    <w:p w:rsidR="000B512B" w:rsidRPr="00B846EB" w:rsidRDefault="000B512B" w:rsidP="000B512B">
      <w:pPr>
        <w:pStyle w:val="a3"/>
        <w:spacing w:before="240" w:after="24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Программа реализуется в течение всего времени пребывания детей в МДОУ</w:t>
      </w:r>
      <w:r w:rsidRPr="00B846EB">
        <w:rPr>
          <w:rFonts w:ascii="Times New Roman" w:eastAsia="Times New Roman" w:hAnsi="Times New Roman" w:cs="Times New Roman"/>
          <w:sz w:val="28"/>
          <w:szCs w:val="28"/>
        </w:rPr>
        <w:t>.</w:t>
      </w:r>
    </w:p>
    <w:p w:rsidR="000B512B" w:rsidRPr="00B04077" w:rsidRDefault="000B512B" w:rsidP="000B512B">
      <w:pPr>
        <w:pStyle w:val="2"/>
        <w:tabs>
          <w:tab w:val="left" w:pos="284"/>
        </w:tabs>
        <w:spacing w:before="240" w:after="240"/>
        <w:ind w:left="0" w:right="-1" w:firstLine="567"/>
      </w:pPr>
      <w:r>
        <w:t xml:space="preserve">Программа </w:t>
      </w:r>
      <w:r w:rsidRPr="00B04077">
        <w:rPr>
          <w:b/>
          <w:bCs/>
        </w:rPr>
        <w:t xml:space="preserve">может корректироваться в связи </w:t>
      </w:r>
      <w:r w:rsidRPr="00B04077">
        <w:t>с изменениями:</w:t>
      </w:r>
    </w:p>
    <w:p w:rsidR="000B512B" w:rsidRPr="00F91EF9" w:rsidRDefault="000B512B" w:rsidP="00C978D3">
      <w:pPr>
        <w:pStyle w:val="a3"/>
        <w:numPr>
          <w:ilvl w:val="0"/>
          <w:numId w:val="10"/>
        </w:numPr>
        <w:spacing w:before="240" w:after="240" w:line="240" w:lineRule="auto"/>
        <w:jc w:val="both"/>
        <w:rPr>
          <w:rFonts w:ascii="Times New Roman" w:hAnsi="Times New Roman" w:cs="Times New Roman"/>
          <w:sz w:val="28"/>
        </w:rPr>
      </w:pPr>
      <w:r w:rsidRPr="00F91EF9">
        <w:rPr>
          <w:rFonts w:ascii="Times New Roman" w:hAnsi="Times New Roman" w:cs="Times New Roman"/>
          <w:sz w:val="28"/>
        </w:rPr>
        <w:t xml:space="preserve">нормативно-правовой базы </w:t>
      </w:r>
      <w:r>
        <w:rPr>
          <w:rFonts w:ascii="Times New Roman" w:hAnsi="Times New Roman" w:cs="Times New Roman"/>
          <w:sz w:val="28"/>
        </w:rPr>
        <w:t>МД</w:t>
      </w:r>
      <w:r w:rsidRPr="00F91EF9">
        <w:rPr>
          <w:rFonts w:ascii="Times New Roman" w:hAnsi="Times New Roman" w:cs="Times New Roman"/>
          <w:sz w:val="28"/>
        </w:rPr>
        <w:t>ОУ,</w:t>
      </w:r>
    </w:p>
    <w:p w:rsidR="000B512B" w:rsidRPr="00F91EF9" w:rsidRDefault="000B512B" w:rsidP="00C978D3">
      <w:pPr>
        <w:pStyle w:val="a3"/>
        <w:numPr>
          <w:ilvl w:val="0"/>
          <w:numId w:val="10"/>
        </w:numPr>
        <w:spacing w:before="240" w:after="240" w:line="240" w:lineRule="auto"/>
        <w:jc w:val="both"/>
        <w:rPr>
          <w:rFonts w:ascii="Times New Roman" w:hAnsi="Times New Roman" w:cs="Times New Roman"/>
          <w:sz w:val="28"/>
        </w:rPr>
      </w:pPr>
      <w:r w:rsidRPr="00F91EF9">
        <w:rPr>
          <w:rFonts w:ascii="Times New Roman" w:hAnsi="Times New Roman" w:cs="Times New Roman"/>
          <w:sz w:val="28"/>
        </w:rPr>
        <w:t>образовательного запроса родителей,</w:t>
      </w:r>
    </w:p>
    <w:p w:rsidR="000B512B" w:rsidRDefault="000B512B" w:rsidP="00C978D3">
      <w:pPr>
        <w:pStyle w:val="a3"/>
        <w:numPr>
          <w:ilvl w:val="0"/>
          <w:numId w:val="10"/>
        </w:numPr>
        <w:spacing w:before="240" w:after="240" w:line="240" w:lineRule="auto"/>
        <w:jc w:val="both"/>
        <w:rPr>
          <w:rFonts w:ascii="Times New Roman" w:hAnsi="Times New Roman" w:cs="Times New Roman"/>
          <w:sz w:val="28"/>
        </w:rPr>
      </w:pPr>
      <w:r>
        <w:rPr>
          <w:rFonts w:ascii="Times New Roman" w:hAnsi="Times New Roman" w:cs="Times New Roman"/>
          <w:sz w:val="28"/>
        </w:rPr>
        <w:t>видовой структуры группы,</w:t>
      </w:r>
    </w:p>
    <w:p w:rsidR="000B512B" w:rsidRPr="00F91EF9" w:rsidRDefault="000B512B" w:rsidP="00C978D3">
      <w:pPr>
        <w:pStyle w:val="a3"/>
        <w:numPr>
          <w:ilvl w:val="0"/>
          <w:numId w:val="10"/>
        </w:numPr>
        <w:spacing w:before="240" w:after="240" w:line="240" w:lineRule="auto"/>
        <w:jc w:val="both"/>
        <w:rPr>
          <w:rFonts w:ascii="Times New Roman" w:hAnsi="Times New Roman" w:cs="Times New Roman"/>
          <w:sz w:val="28"/>
        </w:rPr>
      </w:pPr>
      <w:r>
        <w:rPr>
          <w:rFonts w:ascii="Times New Roman" w:hAnsi="Times New Roman" w:cs="Times New Roman"/>
          <w:sz w:val="28"/>
        </w:rPr>
        <w:t>выходом примерных основных образовательных программ.</w:t>
      </w:r>
    </w:p>
    <w:p w:rsidR="000B512B" w:rsidRDefault="000B512B" w:rsidP="000B512B">
      <w:pPr>
        <w:pStyle w:val="2"/>
        <w:spacing w:before="240" w:after="240"/>
        <w:ind w:left="0" w:right="-1" w:firstLine="567"/>
      </w:pPr>
      <w:r>
        <w:lastRenderedPageBreak/>
        <w:t>МД</w:t>
      </w:r>
      <w:r w:rsidRPr="00F91EF9">
        <w:t>ОУ создает условия для реализации гарантированного гражданам Российской Федерации права на получение общедоступного и бесплатного дошкольного</w:t>
      </w:r>
      <w:r w:rsidR="002F39CC">
        <w:t xml:space="preserve"> </w:t>
      </w:r>
      <w:r w:rsidRPr="007550AE">
        <w:t>образования.</w:t>
      </w:r>
    </w:p>
    <w:p w:rsidR="000B512B" w:rsidRDefault="000B512B" w:rsidP="000B512B">
      <w:pPr>
        <w:sectPr w:rsidR="000B512B" w:rsidSect="007C7C81">
          <w:pgSz w:w="11906" w:h="16838"/>
          <w:pgMar w:top="1134" w:right="851" w:bottom="1134" w:left="1418" w:header="708" w:footer="708" w:gutter="0"/>
          <w:cols w:space="708"/>
          <w:docGrid w:linePitch="360"/>
        </w:sectPr>
      </w:pPr>
    </w:p>
    <w:p w:rsidR="000B512B" w:rsidRDefault="000B512B" w:rsidP="000B512B">
      <w:pPr>
        <w:pStyle w:val="a3"/>
        <w:numPr>
          <w:ilvl w:val="1"/>
          <w:numId w:val="1"/>
        </w:numPr>
        <w:spacing w:before="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Цели и задачи деятельности МД</w:t>
      </w:r>
      <w:r w:rsidRPr="00401219">
        <w:rPr>
          <w:rFonts w:ascii="Times New Roman" w:eastAsia="Times New Roman" w:hAnsi="Times New Roman" w:cs="Times New Roman"/>
          <w:b/>
          <w:sz w:val="28"/>
          <w:szCs w:val="28"/>
        </w:rPr>
        <w:t>ОУ</w:t>
      </w:r>
      <w:r>
        <w:rPr>
          <w:rFonts w:ascii="Times New Roman" w:eastAsia="Times New Roman" w:hAnsi="Times New Roman" w:cs="Times New Roman"/>
          <w:b/>
          <w:sz w:val="28"/>
          <w:szCs w:val="28"/>
        </w:rPr>
        <w:t xml:space="preserve"> по реализации Программы</w:t>
      </w:r>
    </w:p>
    <w:p w:rsidR="000B512B" w:rsidRDefault="000B512B" w:rsidP="000B512B">
      <w:pPr>
        <w:pStyle w:val="2"/>
        <w:spacing w:before="240" w:after="240"/>
        <w:ind w:left="0" w:right="-1" w:firstLine="567"/>
        <w:rPr>
          <w:bCs/>
        </w:rPr>
      </w:pPr>
      <w:r>
        <w:rPr>
          <w:b/>
          <w:szCs w:val="28"/>
        </w:rPr>
        <w:t xml:space="preserve">Цель </w:t>
      </w:r>
      <w:r w:rsidRPr="00401219">
        <w:rPr>
          <w:b/>
          <w:szCs w:val="28"/>
        </w:rPr>
        <w:t>Программы</w:t>
      </w:r>
      <w:r>
        <w:rPr>
          <w:szCs w:val="28"/>
        </w:rPr>
        <w:t xml:space="preserve"> – </w:t>
      </w:r>
      <w:r w:rsidRPr="00002A1C">
        <w:rPr>
          <w:szCs w:val="28"/>
        </w:rPr>
        <w:t>с</w:t>
      </w:r>
      <w:r w:rsidRPr="00002A1C">
        <w:rPr>
          <w:bCs/>
          <w:szCs w:val="28"/>
        </w:rPr>
        <w:t>оздание равных условий для всестороннего и гармоничного развития каждого ребенка и его позитивной социализации, радостного и содержательного проживания дет</w:t>
      </w:r>
      <w:r>
        <w:rPr>
          <w:bCs/>
          <w:szCs w:val="28"/>
        </w:rPr>
        <w:t>ьми периода дошкольного детства.</w:t>
      </w:r>
    </w:p>
    <w:p w:rsidR="000B512B" w:rsidRDefault="000B512B" w:rsidP="000B512B">
      <w:pPr>
        <w:pStyle w:val="2"/>
        <w:spacing w:before="240" w:after="240"/>
        <w:ind w:left="0" w:right="-1" w:firstLine="567"/>
        <w:rPr>
          <w:b/>
          <w:szCs w:val="28"/>
        </w:rPr>
      </w:pPr>
      <w:r w:rsidRPr="00401219">
        <w:rPr>
          <w:szCs w:val="28"/>
        </w:rPr>
        <w:t>Данная цель</w:t>
      </w:r>
      <w:r>
        <w:rPr>
          <w:szCs w:val="28"/>
        </w:rPr>
        <w:t xml:space="preserve"> реализуется через решение следующих </w:t>
      </w:r>
      <w:r w:rsidRPr="003F4CCF">
        <w:rPr>
          <w:b/>
          <w:szCs w:val="28"/>
        </w:rPr>
        <w:t>задач:</w:t>
      </w:r>
    </w:p>
    <w:p w:rsidR="000B512B" w:rsidRDefault="000B512B" w:rsidP="00C978D3">
      <w:pPr>
        <w:pStyle w:val="2"/>
        <w:numPr>
          <w:ilvl w:val="0"/>
          <w:numId w:val="13"/>
        </w:numPr>
        <w:spacing w:before="240" w:after="240"/>
        <w:ind w:right="-1"/>
        <w:rPr>
          <w:szCs w:val="28"/>
        </w:rPr>
      </w:pPr>
      <w:r>
        <w:rPr>
          <w:szCs w:val="28"/>
        </w:rPr>
        <w:t>Охрана и укрепление физического и психического здоровья детей, в том числе их эмоционального благополучия.</w:t>
      </w:r>
    </w:p>
    <w:p w:rsidR="000B512B" w:rsidRPr="003F4CCF" w:rsidRDefault="000B512B" w:rsidP="00C978D3">
      <w:pPr>
        <w:pStyle w:val="2"/>
        <w:numPr>
          <w:ilvl w:val="0"/>
          <w:numId w:val="13"/>
        </w:numPr>
        <w:spacing w:before="240" w:after="240"/>
        <w:ind w:right="-1"/>
        <w:rPr>
          <w:szCs w:val="28"/>
        </w:rPr>
      </w:pPr>
      <w:r w:rsidRPr="003F4CCF">
        <w:rPr>
          <w:szCs w:val="28"/>
        </w:rPr>
        <w:t>Обеспечение равных возможностей</w:t>
      </w:r>
      <w:r>
        <w:rPr>
          <w:szCs w:val="28"/>
        </w:rPr>
        <w:t xml:space="preserve">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0B512B" w:rsidRDefault="000B512B" w:rsidP="00C978D3">
      <w:pPr>
        <w:pStyle w:val="2"/>
        <w:numPr>
          <w:ilvl w:val="0"/>
          <w:numId w:val="13"/>
        </w:numPr>
        <w:spacing w:before="240" w:after="240"/>
        <w:ind w:right="-1"/>
        <w:rPr>
          <w:szCs w:val="28"/>
        </w:rPr>
      </w:pPr>
      <w:r>
        <w:rPr>
          <w:szCs w:val="28"/>
        </w:rPr>
        <w:t>Обеспечение преемственности целей, задач и содержания образования, реализуемых в рамках образовательных программ различных уровней.</w:t>
      </w:r>
    </w:p>
    <w:p w:rsidR="000B512B" w:rsidRDefault="000B512B" w:rsidP="00C978D3">
      <w:pPr>
        <w:pStyle w:val="a3"/>
        <w:numPr>
          <w:ilvl w:val="0"/>
          <w:numId w:val="13"/>
        </w:numPr>
        <w:spacing w:before="240" w:after="240"/>
        <w:jc w:val="both"/>
        <w:rPr>
          <w:rFonts w:ascii="Times New Roman" w:hAnsi="Times New Roman" w:cs="Times New Roman"/>
          <w:sz w:val="28"/>
        </w:rPr>
      </w:pPr>
      <w:r>
        <w:rPr>
          <w:rFonts w:ascii="Times New Roman" w:hAnsi="Times New Roman" w:cs="Times New Roman"/>
          <w:sz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0B512B" w:rsidRDefault="000B512B" w:rsidP="00C978D3">
      <w:pPr>
        <w:pStyle w:val="a3"/>
        <w:numPr>
          <w:ilvl w:val="0"/>
          <w:numId w:val="13"/>
        </w:numPr>
        <w:spacing w:before="240" w:after="240"/>
        <w:jc w:val="both"/>
        <w:rPr>
          <w:rFonts w:ascii="Times New Roman" w:hAnsi="Times New Roman" w:cs="Times New Roman"/>
          <w:sz w:val="28"/>
        </w:rPr>
      </w:pPr>
      <w:r>
        <w:rPr>
          <w:rFonts w:ascii="Times New Roman" w:hAnsi="Times New Roman" w:cs="Times New Roman"/>
          <w:sz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B512B" w:rsidRDefault="000B512B" w:rsidP="00C978D3">
      <w:pPr>
        <w:pStyle w:val="a3"/>
        <w:numPr>
          <w:ilvl w:val="0"/>
          <w:numId w:val="13"/>
        </w:numPr>
        <w:spacing w:before="240" w:after="240"/>
        <w:jc w:val="both"/>
        <w:rPr>
          <w:rFonts w:ascii="Times New Roman" w:hAnsi="Times New Roman" w:cs="Times New Roman"/>
          <w:sz w:val="28"/>
        </w:rPr>
      </w:pPr>
      <w:r>
        <w:rPr>
          <w:rFonts w:ascii="Times New Roman" w:hAnsi="Times New Roman" w:cs="Times New Roman"/>
          <w:sz w:val="28"/>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0B512B" w:rsidRDefault="000B512B" w:rsidP="00C978D3">
      <w:pPr>
        <w:pStyle w:val="a3"/>
        <w:numPr>
          <w:ilvl w:val="0"/>
          <w:numId w:val="13"/>
        </w:numPr>
        <w:spacing w:before="240" w:after="240"/>
        <w:jc w:val="both"/>
        <w:rPr>
          <w:rFonts w:ascii="Times New Roman" w:hAnsi="Times New Roman" w:cs="Times New Roman"/>
          <w:sz w:val="28"/>
        </w:rPr>
      </w:pPr>
      <w:r>
        <w:rPr>
          <w:rFonts w:ascii="Times New Roman" w:hAnsi="Times New Roman" w:cs="Times New Roman"/>
          <w:sz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0B512B" w:rsidRDefault="000B512B" w:rsidP="00C978D3">
      <w:pPr>
        <w:pStyle w:val="a3"/>
        <w:numPr>
          <w:ilvl w:val="0"/>
          <w:numId w:val="13"/>
        </w:numPr>
        <w:spacing w:before="240" w:after="240"/>
        <w:jc w:val="both"/>
        <w:rPr>
          <w:rFonts w:ascii="Times New Roman" w:hAnsi="Times New Roman" w:cs="Times New Roman"/>
          <w:sz w:val="28"/>
        </w:rPr>
      </w:pPr>
      <w:r>
        <w:rPr>
          <w:rFonts w:ascii="Times New Roman" w:hAnsi="Times New Roman" w:cs="Times New Roman"/>
          <w:sz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0B512B" w:rsidRDefault="000B512B" w:rsidP="00C978D3">
      <w:pPr>
        <w:pStyle w:val="a3"/>
        <w:numPr>
          <w:ilvl w:val="0"/>
          <w:numId w:val="13"/>
        </w:numPr>
        <w:spacing w:before="240" w:after="240"/>
        <w:jc w:val="both"/>
        <w:rPr>
          <w:rFonts w:ascii="Times New Roman" w:hAnsi="Times New Roman" w:cs="Times New Roman"/>
          <w:sz w:val="28"/>
        </w:rPr>
      </w:pPr>
      <w:r>
        <w:rPr>
          <w:rFonts w:ascii="Times New Roman" w:hAnsi="Times New Roman" w:cs="Times New Roman"/>
          <w:sz w:val="28"/>
        </w:rPr>
        <w:t>Приобщение дошкольников к культурному пространству.</w:t>
      </w:r>
    </w:p>
    <w:p w:rsidR="000B512B" w:rsidRDefault="000B512B" w:rsidP="000B512B">
      <w:pPr>
        <w:pStyle w:val="a3"/>
        <w:spacing w:before="240" w:after="240"/>
        <w:ind w:left="786"/>
        <w:jc w:val="both"/>
        <w:rPr>
          <w:rFonts w:ascii="Times New Roman" w:hAnsi="Times New Roman" w:cs="Times New Roman"/>
          <w:sz w:val="28"/>
        </w:rPr>
        <w:sectPr w:rsidR="000B512B" w:rsidSect="007C7C81">
          <w:pgSz w:w="11906" w:h="16838"/>
          <w:pgMar w:top="1134" w:right="851" w:bottom="1134" w:left="1418" w:header="708" w:footer="708" w:gutter="0"/>
          <w:cols w:space="708"/>
          <w:docGrid w:linePitch="360"/>
        </w:sectPr>
      </w:pPr>
    </w:p>
    <w:p w:rsidR="000B512B" w:rsidRDefault="000B512B" w:rsidP="000B512B">
      <w:pPr>
        <w:pStyle w:val="a3"/>
        <w:numPr>
          <w:ilvl w:val="1"/>
          <w:numId w:val="1"/>
        </w:numPr>
        <w:spacing w:line="240" w:lineRule="auto"/>
        <w:jc w:val="center"/>
        <w:rPr>
          <w:rFonts w:ascii="Times New Roman" w:eastAsia="Times New Roman" w:hAnsi="Times New Roman" w:cs="Times New Roman"/>
          <w:b/>
          <w:sz w:val="28"/>
          <w:szCs w:val="28"/>
        </w:rPr>
      </w:pPr>
      <w:r w:rsidRPr="005E6DF3">
        <w:rPr>
          <w:rFonts w:ascii="Times New Roman" w:eastAsia="Times New Roman" w:hAnsi="Times New Roman" w:cs="Times New Roman"/>
          <w:b/>
          <w:sz w:val="28"/>
          <w:szCs w:val="28"/>
        </w:rPr>
        <w:lastRenderedPageBreak/>
        <w:t>Принципы и подходы к формированию Программы</w:t>
      </w:r>
    </w:p>
    <w:p w:rsidR="000B512B" w:rsidRPr="005E6B02" w:rsidRDefault="000B512B" w:rsidP="000B512B">
      <w:pPr>
        <w:tabs>
          <w:tab w:val="left" w:pos="7590"/>
        </w:tabs>
        <w:spacing w:before="240" w:after="0" w:line="240" w:lineRule="auto"/>
        <w:ind w:right="-143" w:firstLine="567"/>
        <w:rPr>
          <w:rFonts w:ascii="Times New Roman" w:hAnsi="Times New Roman" w:cs="Times New Roman"/>
          <w:b/>
          <w:sz w:val="28"/>
          <w:szCs w:val="28"/>
        </w:rPr>
      </w:pPr>
      <w:r w:rsidRPr="005E6B02">
        <w:rPr>
          <w:rFonts w:ascii="Times New Roman" w:hAnsi="Times New Roman" w:cs="Times New Roman"/>
          <w:b/>
          <w:sz w:val="28"/>
          <w:szCs w:val="28"/>
        </w:rPr>
        <w:t>Программа основывается на положениях:</w:t>
      </w:r>
      <w:r>
        <w:rPr>
          <w:rFonts w:ascii="Times New Roman" w:hAnsi="Times New Roman" w:cs="Times New Roman"/>
          <w:b/>
          <w:sz w:val="28"/>
          <w:szCs w:val="28"/>
        </w:rPr>
        <w:tab/>
      </w:r>
    </w:p>
    <w:p w:rsidR="000B512B" w:rsidRPr="00B846EB" w:rsidRDefault="000B512B" w:rsidP="000B512B">
      <w:pPr>
        <w:spacing w:before="240" w:after="0" w:line="240" w:lineRule="auto"/>
        <w:ind w:right="-143"/>
        <w:jc w:val="both"/>
        <w:rPr>
          <w:rFonts w:ascii="Times New Roman" w:hAnsi="Times New Roman" w:cs="Times New Roman"/>
          <w:sz w:val="28"/>
          <w:szCs w:val="28"/>
        </w:rPr>
      </w:pPr>
      <w:r w:rsidRPr="00B846EB">
        <w:rPr>
          <w:rFonts w:ascii="Times New Roman" w:hAnsi="Times New Roman" w:cs="Times New Roman"/>
          <w:sz w:val="28"/>
          <w:szCs w:val="28"/>
        </w:rPr>
        <w:t>1) фундаментальных исследований отечественной научной психолого-педагогической и физиологической школы о закономерностях развития ребенка дошкольного возраста</w:t>
      </w:r>
      <w:r>
        <w:rPr>
          <w:rFonts w:ascii="Times New Roman" w:hAnsi="Times New Roman" w:cs="Times New Roman"/>
          <w:sz w:val="28"/>
          <w:szCs w:val="28"/>
        </w:rPr>
        <w:t xml:space="preserve"> </w:t>
      </w:r>
      <w:r w:rsidRPr="0089347B">
        <w:rPr>
          <w:rFonts w:ascii="Times New Roman" w:hAnsi="Times New Roman" w:cs="Times New Roman"/>
          <w:sz w:val="28"/>
          <w:szCs w:val="28"/>
        </w:rPr>
        <w:t xml:space="preserve">(учет зоны ближайшего развития ребенка, непроизвольности психических процессов, </w:t>
      </w:r>
      <w:r>
        <w:rPr>
          <w:rFonts w:ascii="Times New Roman" w:hAnsi="Times New Roman" w:cs="Times New Roman"/>
          <w:sz w:val="28"/>
          <w:szCs w:val="28"/>
        </w:rPr>
        <w:t>сенситивных (</w:t>
      </w:r>
      <w:r w:rsidRPr="0089347B">
        <w:rPr>
          <w:rFonts w:ascii="Times New Roman" w:hAnsi="Times New Roman" w:cs="Times New Roman"/>
          <w:sz w:val="28"/>
          <w:szCs w:val="28"/>
        </w:rPr>
        <w:t>оптимальных</w:t>
      </w:r>
      <w:r>
        <w:rPr>
          <w:rFonts w:ascii="Times New Roman" w:hAnsi="Times New Roman" w:cs="Times New Roman"/>
          <w:sz w:val="28"/>
          <w:szCs w:val="28"/>
        </w:rPr>
        <w:t>)</w:t>
      </w:r>
      <w:r w:rsidRPr="0089347B">
        <w:rPr>
          <w:rFonts w:ascii="Times New Roman" w:hAnsi="Times New Roman" w:cs="Times New Roman"/>
          <w:sz w:val="28"/>
          <w:szCs w:val="28"/>
        </w:rPr>
        <w:t xml:space="preserve"> периодов для развития новых каче</w:t>
      </w:r>
      <w:proofErr w:type="gramStart"/>
      <w:r w:rsidRPr="0089347B">
        <w:rPr>
          <w:rFonts w:ascii="Times New Roman" w:hAnsi="Times New Roman" w:cs="Times New Roman"/>
          <w:sz w:val="28"/>
          <w:szCs w:val="28"/>
        </w:rPr>
        <w:t>ств пс</w:t>
      </w:r>
      <w:proofErr w:type="gramEnd"/>
      <w:r w:rsidRPr="0089347B">
        <w:rPr>
          <w:rFonts w:ascii="Times New Roman" w:hAnsi="Times New Roman" w:cs="Times New Roman"/>
          <w:sz w:val="28"/>
          <w:szCs w:val="28"/>
        </w:rPr>
        <w:t>ихики и личности дошкольника и др.)</w:t>
      </w:r>
      <w:r w:rsidRPr="00B846EB">
        <w:rPr>
          <w:rFonts w:ascii="Times New Roman" w:hAnsi="Times New Roman" w:cs="Times New Roman"/>
          <w:sz w:val="28"/>
          <w:szCs w:val="28"/>
        </w:rPr>
        <w:t>;</w:t>
      </w:r>
    </w:p>
    <w:p w:rsidR="000B512B" w:rsidRPr="00B846EB" w:rsidRDefault="000B512B" w:rsidP="000B512B">
      <w:pPr>
        <w:spacing w:before="240" w:after="0" w:line="240" w:lineRule="auto"/>
        <w:ind w:right="-143"/>
        <w:jc w:val="both"/>
        <w:rPr>
          <w:rFonts w:ascii="Times New Roman" w:hAnsi="Times New Roman" w:cs="Times New Roman"/>
          <w:sz w:val="28"/>
          <w:szCs w:val="28"/>
        </w:rPr>
      </w:pPr>
      <w:r w:rsidRPr="00B846EB">
        <w:rPr>
          <w:rFonts w:ascii="Times New Roman" w:hAnsi="Times New Roman" w:cs="Times New Roman"/>
          <w:sz w:val="28"/>
          <w:szCs w:val="28"/>
        </w:rPr>
        <w:t>2) научных исследований, практических разработок и методических рекомендаций, содержащихся в трудах ведущих специалистов в области современного дошкольного образования;</w:t>
      </w:r>
    </w:p>
    <w:p w:rsidR="000B512B" w:rsidRDefault="000B512B" w:rsidP="000B512B">
      <w:pPr>
        <w:spacing w:before="240" w:after="0" w:line="240" w:lineRule="auto"/>
        <w:ind w:right="-143"/>
        <w:jc w:val="both"/>
        <w:rPr>
          <w:rFonts w:ascii="Times New Roman" w:hAnsi="Times New Roman" w:cs="Times New Roman"/>
          <w:sz w:val="28"/>
          <w:szCs w:val="28"/>
        </w:rPr>
      </w:pPr>
      <w:r w:rsidRPr="00B846EB">
        <w:rPr>
          <w:rFonts w:ascii="Times New Roman" w:hAnsi="Times New Roman" w:cs="Times New Roman"/>
          <w:sz w:val="28"/>
          <w:szCs w:val="28"/>
        </w:rPr>
        <w:t>3) действующего законодательства, иных нормативных правовых актов, регулирующих деятельность системы дошкольного образования.</w:t>
      </w:r>
    </w:p>
    <w:p w:rsidR="000B512B" w:rsidRPr="007C7C81" w:rsidRDefault="000B512B" w:rsidP="000B512B">
      <w:pPr>
        <w:pStyle w:val="2"/>
        <w:spacing w:before="240"/>
        <w:ind w:left="0" w:right="-1" w:firstLine="426"/>
        <w:rPr>
          <w:szCs w:val="28"/>
        </w:rPr>
      </w:pPr>
      <w:r w:rsidRPr="005D5502">
        <w:t xml:space="preserve">Программа </w:t>
      </w:r>
    </w:p>
    <w:p w:rsidR="000B512B" w:rsidRPr="007A3AD3" w:rsidRDefault="000B512B" w:rsidP="00C978D3">
      <w:pPr>
        <w:pStyle w:val="a3"/>
        <w:numPr>
          <w:ilvl w:val="0"/>
          <w:numId w:val="156"/>
        </w:numPr>
        <w:spacing w:before="240"/>
        <w:jc w:val="both"/>
        <w:rPr>
          <w:rFonts w:ascii="Times New Roman" w:hAnsi="Times New Roman" w:cs="Times New Roman"/>
          <w:sz w:val="28"/>
        </w:rPr>
      </w:pPr>
      <w:proofErr w:type="gramStart"/>
      <w:r w:rsidRPr="007A3AD3">
        <w:rPr>
          <w:rFonts w:ascii="Times New Roman" w:hAnsi="Times New Roman" w:cs="Times New Roman"/>
          <w:sz w:val="28"/>
        </w:rPr>
        <w:t>направлена на охрану и укрепление здоровья воспитанников, их всестороннее (физическое, социально-коммуникативное, познавательное, речевое, художественно-эстетическое) развитие;</w:t>
      </w:r>
      <w:proofErr w:type="gramEnd"/>
    </w:p>
    <w:p w:rsidR="000B512B" w:rsidRPr="007A3AD3" w:rsidRDefault="000B512B" w:rsidP="00C978D3">
      <w:pPr>
        <w:pStyle w:val="a3"/>
        <w:numPr>
          <w:ilvl w:val="0"/>
          <w:numId w:val="156"/>
        </w:numPr>
        <w:spacing w:before="240"/>
        <w:jc w:val="both"/>
        <w:rPr>
          <w:rFonts w:ascii="Times New Roman" w:hAnsi="Times New Roman" w:cs="Times New Roman"/>
          <w:sz w:val="28"/>
        </w:rPr>
      </w:pPr>
      <w:r w:rsidRPr="007A3AD3">
        <w:rPr>
          <w:rFonts w:ascii="Times New Roman" w:hAnsi="Times New Roman" w:cs="Times New Roman"/>
          <w:sz w:val="28"/>
        </w:rPr>
        <w:t>обеспечивает единство воспитательных, обучающих и развивающих целей и задач процесса образования детей дошкольного возраста;</w:t>
      </w:r>
    </w:p>
    <w:p w:rsidR="000B512B" w:rsidRPr="007A3AD3" w:rsidRDefault="000B512B" w:rsidP="00C978D3">
      <w:pPr>
        <w:pStyle w:val="a3"/>
        <w:numPr>
          <w:ilvl w:val="0"/>
          <w:numId w:val="156"/>
        </w:numPr>
        <w:spacing w:before="240"/>
        <w:jc w:val="both"/>
        <w:rPr>
          <w:rFonts w:ascii="Times New Roman" w:hAnsi="Times New Roman" w:cs="Times New Roman"/>
          <w:sz w:val="28"/>
        </w:rPr>
      </w:pPr>
      <w:r w:rsidRPr="007A3AD3">
        <w:rPr>
          <w:rFonts w:ascii="Times New Roman" w:hAnsi="Times New Roman" w:cs="Times New Roman"/>
          <w:sz w:val="28"/>
        </w:rPr>
        <w:t xml:space="preserve">соответствует критериям полноты, необходимости и достаточности; </w:t>
      </w:r>
    </w:p>
    <w:p w:rsidR="000B512B" w:rsidRPr="007A3AD3" w:rsidRDefault="000B512B" w:rsidP="00C978D3">
      <w:pPr>
        <w:pStyle w:val="a3"/>
        <w:numPr>
          <w:ilvl w:val="0"/>
          <w:numId w:val="156"/>
        </w:numPr>
        <w:spacing w:before="240"/>
        <w:jc w:val="both"/>
        <w:rPr>
          <w:rFonts w:ascii="Times New Roman" w:hAnsi="Times New Roman" w:cs="Times New Roman"/>
          <w:sz w:val="28"/>
        </w:rPr>
      </w:pPr>
      <w:r w:rsidRPr="007A3AD3">
        <w:rPr>
          <w:rFonts w:ascii="Times New Roman" w:hAnsi="Times New Roman" w:cs="Times New Roman"/>
          <w:sz w:val="28"/>
        </w:rPr>
        <w:t>предполагает построение образовательного процесса на адекватных возрасту формах работы с детьми, максимальное развитие всех специфических детских видов деятельности и, в первую очередь, игры как ведущего вида детской деятельности ребенка;</w:t>
      </w:r>
    </w:p>
    <w:p w:rsidR="000B512B" w:rsidRPr="007A3AD3" w:rsidRDefault="000B512B" w:rsidP="00C978D3">
      <w:pPr>
        <w:pStyle w:val="a3"/>
        <w:numPr>
          <w:ilvl w:val="0"/>
          <w:numId w:val="156"/>
        </w:numPr>
        <w:spacing w:before="240" w:after="0"/>
        <w:jc w:val="both"/>
        <w:rPr>
          <w:rFonts w:ascii="Times New Roman" w:hAnsi="Times New Roman" w:cs="Times New Roman"/>
          <w:sz w:val="28"/>
        </w:rPr>
      </w:pPr>
      <w:r w:rsidRPr="007A3AD3">
        <w:rPr>
          <w:rFonts w:ascii="Times New Roman" w:hAnsi="Times New Roman" w:cs="Times New Roman"/>
          <w:sz w:val="28"/>
        </w:rPr>
        <w:t>обеспечивает осуществление образовательного процесса в двух основных организационных моделях, включающих: 1) совместную деятельность взрослого и детей, 2) самостоятельную деятельность детей.</w:t>
      </w:r>
    </w:p>
    <w:p w:rsidR="000B512B" w:rsidRPr="00E50BF5" w:rsidRDefault="000B512B" w:rsidP="000B512B">
      <w:pPr>
        <w:spacing w:before="240"/>
        <w:ind w:right="-143" w:firstLine="567"/>
        <w:jc w:val="both"/>
        <w:rPr>
          <w:rFonts w:ascii="Times New Roman" w:hAnsi="Times New Roman" w:cs="Times New Roman"/>
          <w:sz w:val="28"/>
          <w:szCs w:val="28"/>
        </w:rPr>
      </w:pPr>
      <w:r w:rsidRPr="00E50BF5">
        <w:rPr>
          <w:rFonts w:ascii="Times New Roman" w:hAnsi="Times New Roman" w:cs="Times New Roman"/>
          <w:bCs/>
          <w:sz w:val="28"/>
          <w:szCs w:val="28"/>
        </w:rPr>
        <w:t>Теоретико-методологической основой организац</w:t>
      </w:r>
      <w:r>
        <w:rPr>
          <w:rFonts w:ascii="Times New Roman" w:hAnsi="Times New Roman" w:cs="Times New Roman"/>
          <w:bCs/>
          <w:sz w:val="28"/>
          <w:szCs w:val="28"/>
        </w:rPr>
        <w:t>ии дошкольного образования в МД</w:t>
      </w:r>
      <w:r w:rsidRPr="00E50BF5">
        <w:rPr>
          <w:rFonts w:ascii="Times New Roman" w:hAnsi="Times New Roman" w:cs="Times New Roman"/>
          <w:bCs/>
          <w:sz w:val="28"/>
          <w:szCs w:val="28"/>
        </w:rPr>
        <w:t>ОУ являются следующие подходы:</w:t>
      </w:r>
    </w:p>
    <w:p w:rsidR="000B512B" w:rsidRPr="00E577AF" w:rsidRDefault="000B512B" w:rsidP="000B512B">
      <w:pPr>
        <w:spacing w:before="240" w:after="0" w:line="240" w:lineRule="auto"/>
        <w:ind w:right="-143" w:firstLine="567"/>
        <w:jc w:val="both"/>
        <w:rPr>
          <w:rFonts w:ascii="Times New Roman" w:hAnsi="Times New Roman" w:cs="Times New Roman"/>
          <w:sz w:val="28"/>
          <w:szCs w:val="28"/>
        </w:rPr>
      </w:pPr>
      <w:r w:rsidRPr="00E577AF">
        <w:rPr>
          <w:rFonts w:ascii="Times New Roman" w:hAnsi="Times New Roman" w:cs="Times New Roman"/>
          <w:b/>
          <w:sz w:val="28"/>
          <w:szCs w:val="28"/>
        </w:rPr>
        <w:t>КУЛЬТУРНО-ИСТОРИЧЕСКИЙ ПОДХОД</w:t>
      </w:r>
      <w:r w:rsidRPr="00E577AF">
        <w:rPr>
          <w:rFonts w:ascii="Times New Roman" w:hAnsi="Times New Roman" w:cs="Times New Roman"/>
          <w:sz w:val="28"/>
          <w:szCs w:val="28"/>
        </w:rPr>
        <w:t xml:space="preserve"> (Л.С. Выготский) к развитию психики ребенка:</w:t>
      </w:r>
    </w:p>
    <w:p w:rsidR="000B512B" w:rsidRPr="00E577AF" w:rsidRDefault="000B512B" w:rsidP="000B512B">
      <w:pPr>
        <w:spacing w:before="240" w:after="0" w:line="240" w:lineRule="auto"/>
        <w:ind w:right="-143" w:firstLine="567"/>
        <w:jc w:val="both"/>
        <w:rPr>
          <w:rFonts w:ascii="Times New Roman" w:hAnsi="Times New Roman" w:cs="Times New Roman"/>
          <w:sz w:val="28"/>
          <w:szCs w:val="28"/>
        </w:rPr>
      </w:pPr>
      <w:r w:rsidRPr="00E577AF">
        <w:rPr>
          <w:rFonts w:ascii="Times New Roman" w:hAnsi="Times New Roman" w:cs="Times New Roman"/>
          <w:sz w:val="28"/>
          <w:szCs w:val="28"/>
        </w:rPr>
        <w:t>Развитие определяется как «…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w:t>
      </w:r>
    </w:p>
    <w:p w:rsidR="000B512B" w:rsidRPr="00E577AF" w:rsidRDefault="000B512B" w:rsidP="000B512B">
      <w:pPr>
        <w:spacing w:before="240" w:after="0" w:line="240" w:lineRule="auto"/>
        <w:ind w:right="-143" w:firstLine="567"/>
        <w:jc w:val="both"/>
        <w:rPr>
          <w:rFonts w:ascii="Times New Roman" w:hAnsi="Times New Roman" w:cs="Times New Roman"/>
          <w:sz w:val="28"/>
          <w:szCs w:val="28"/>
        </w:rPr>
      </w:pPr>
      <w:r w:rsidRPr="00E577AF">
        <w:rPr>
          <w:rFonts w:ascii="Times New Roman" w:hAnsi="Times New Roman" w:cs="Times New Roman"/>
          <w:sz w:val="28"/>
          <w:szCs w:val="28"/>
        </w:rPr>
        <w:lastRenderedPageBreak/>
        <w:t>Принципы:</w:t>
      </w:r>
    </w:p>
    <w:p w:rsidR="000B512B" w:rsidRPr="00E577AF" w:rsidRDefault="000B512B" w:rsidP="000B512B">
      <w:pPr>
        <w:spacing w:before="240" w:after="0" w:line="240" w:lineRule="auto"/>
        <w:ind w:right="-143" w:firstLine="567"/>
        <w:jc w:val="both"/>
        <w:rPr>
          <w:rFonts w:ascii="Times New Roman" w:hAnsi="Times New Roman" w:cs="Times New Roman"/>
          <w:sz w:val="28"/>
          <w:szCs w:val="28"/>
        </w:rPr>
      </w:pPr>
      <w:r w:rsidRPr="00E577AF">
        <w:rPr>
          <w:rFonts w:ascii="Times New Roman" w:hAnsi="Times New Roman" w:cs="Times New Roman"/>
          <w:sz w:val="28"/>
          <w:szCs w:val="28"/>
        </w:rPr>
        <w:t>-</w:t>
      </w:r>
      <w:r w:rsidRPr="00E577AF">
        <w:rPr>
          <w:rFonts w:ascii="Times New Roman" w:hAnsi="Times New Roman" w:cs="Times New Roman"/>
          <w:sz w:val="28"/>
          <w:szCs w:val="28"/>
        </w:rPr>
        <w:tab/>
        <w:t xml:space="preserve">Принцип активности, инициативности и </w:t>
      </w:r>
      <w:proofErr w:type="spellStart"/>
      <w:r w:rsidRPr="00E577AF">
        <w:rPr>
          <w:rFonts w:ascii="Times New Roman" w:hAnsi="Times New Roman" w:cs="Times New Roman"/>
          <w:sz w:val="28"/>
          <w:szCs w:val="28"/>
        </w:rPr>
        <w:t>субъектности</w:t>
      </w:r>
      <w:proofErr w:type="spellEnd"/>
      <w:r w:rsidRPr="00E577AF">
        <w:rPr>
          <w:rFonts w:ascii="Times New Roman" w:hAnsi="Times New Roman" w:cs="Times New Roman"/>
          <w:sz w:val="28"/>
          <w:szCs w:val="28"/>
        </w:rPr>
        <w:t xml:space="preserve"> в развитии ребенка.</w:t>
      </w:r>
    </w:p>
    <w:p w:rsidR="000B512B" w:rsidRPr="00E577AF" w:rsidRDefault="000B512B" w:rsidP="000B512B">
      <w:pPr>
        <w:spacing w:before="240" w:after="0" w:line="240" w:lineRule="auto"/>
        <w:ind w:right="-143" w:firstLine="567"/>
        <w:jc w:val="both"/>
        <w:rPr>
          <w:rFonts w:ascii="Times New Roman" w:hAnsi="Times New Roman" w:cs="Times New Roman"/>
          <w:sz w:val="28"/>
          <w:szCs w:val="28"/>
        </w:rPr>
      </w:pPr>
      <w:r w:rsidRPr="00E577AF">
        <w:rPr>
          <w:rFonts w:ascii="Times New Roman" w:hAnsi="Times New Roman" w:cs="Times New Roman"/>
          <w:sz w:val="28"/>
          <w:szCs w:val="28"/>
        </w:rPr>
        <w:t>-</w:t>
      </w:r>
      <w:r w:rsidRPr="00E577AF">
        <w:rPr>
          <w:rFonts w:ascii="Times New Roman" w:hAnsi="Times New Roman" w:cs="Times New Roman"/>
          <w:sz w:val="28"/>
          <w:szCs w:val="28"/>
        </w:rPr>
        <w:tab/>
        <w:t>Учет зоны ближайшего развития (сегодняшняя зона ближайшего развития станет для ребенка уровнем его актуального развития).</w:t>
      </w:r>
    </w:p>
    <w:p w:rsidR="000B512B" w:rsidRPr="00E577AF" w:rsidRDefault="000B512B" w:rsidP="000B512B">
      <w:pPr>
        <w:spacing w:before="240" w:after="0" w:line="240" w:lineRule="auto"/>
        <w:ind w:right="-143" w:firstLine="567"/>
        <w:jc w:val="both"/>
        <w:rPr>
          <w:rFonts w:ascii="Times New Roman" w:hAnsi="Times New Roman" w:cs="Times New Roman"/>
          <w:sz w:val="28"/>
          <w:szCs w:val="28"/>
        </w:rPr>
      </w:pPr>
      <w:r w:rsidRPr="00E577AF">
        <w:rPr>
          <w:rFonts w:ascii="Times New Roman" w:hAnsi="Times New Roman" w:cs="Times New Roman"/>
          <w:sz w:val="28"/>
          <w:szCs w:val="28"/>
        </w:rPr>
        <w:t>-</w:t>
      </w:r>
      <w:r w:rsidRPr="00E577AF">
        <w:rPr>
          <w:rFonts w:ascii="Times New Roman" w:hAnsi="Times New Roman" w:cs="Times New Roman"/>
          <w:sz w:val="28"/>
          <w:szCs w:val="28"/>
        </w:rPr>
        <w:tab/>
        <w:t>Среда является источником развития ребенка (одно и то же средовое воздействие по-разному сказывается на детях разного возраста в силу их различных возрастных особенностей).</w:t>
      </w:r>
    </w:p>
    <w:p w:rsidR="000B512B" w:rsidRPr="00E577AF" w:rsidRDefault="000B512B" w:rsidP="000B512B">
      <w:pPr>
        <w:spacing w:before="240" w:after="0" w:line="240" w:lineRule="auto"/>
        <w:ind w:right="-143" w:firstLine="567"/>
        <w:jc w:val="both"/>
        <w:rPr>
          <w:rFonts w:ascii="Times New Roman" w:hAnsi="Times New Roman" w:cs="Times New Roman"/>
          <w:sz w:val="28"/>
          <w:szCs w:val="28"/>
        </w:rPr>
      </w:pPr>
      <w:r w:rsidRPr="00E577AF">
        <w:rPr>
          <w:rFonts w:ascii="Times New Roman" w:hAnsi="Times New Roman" w:cs="Times New Roman"/>
          <w:sz w:val="28"/>
          <w:szCs w:val="28"/>
        </w:rPr>
        <w:t>-</w:t>
      </w:r>
      <w:r w:rsidRPr="00E577AF">
        <w:rPr>
          <w:rFonts w:ascii="Times New Roman" w:hAnsi="Times New Roman" w:cs="Times New Roman"/>
          <w:sz w:val="28"/>
          <w:szCs w:val="28"/>
        </w:rPr>
        <w:tab/>
      </w:r>
      <w:r>
        <w:rPr>
          <w:rFonts w:ascii="Times New Roman" w:hAnsi="Times New Roman" w:cs="Times New Roman"/>
          <w:sz w:val="28"/>
          <w:szCs w:val="28"/>
        </w:rPr>
        <w:t>В</w:t>
      </w:r>
      <w:r w:rsidRPr="00E577AF">
        <w:rPr>
          <w:rFonts w:ascii="Times New Roman" w:hAnsi="Times New Roman" w:cs="Times New Roman"/>
          <w:sz w:val="28"/>
          <w:szCs w:val="28"/>
        </w:rPr>
        <w:t xml:space="preserve"> качестве основных условий полноценного развития ребенка выступают: общение между ребенком и взрослым и нормальное развитие (созревание и функционирование) нервной системы ребенка.</w:t>
      </w:r>
    </w:p>
    <w:p w:rsidR="000B512B" w:rsidRPr="00E577AF" w:rsidRDefault="000B512B" w:rsidP="000B512B">
      <w:pPr>
        <w:spacing w:before="240" w:after="0" w:line="240" w:lineRule="auto"/>
        <w:ind w:right="-143" w:firstLine="567"/>
        <w:jc w:val="both"/>
        <w:rPr>
          <w:rFonts w:ascii="Times New Roman" w:hAnsi="Times New Roman" w:cs="Times New Roman"/>
          <w:sz w:val="28"/>
          <w:szCs w:val="28"/>
        </w:rPr>
      </w:pPr>
      <w:r w:rsidRPr="00E577AF">
        <w:rPr>
          <w:rFonts w:ascii="Times New Roman" w:hAnsi="Times New Roman" w:cs="Times New Roman"/>
          <w:b/>
          <w:sz w:val="28"/>
          <w:szCs w:val="28"/>
        </w:rPr>
        <w:t>ЛИЧНОСТНЫЙ ПОДХОД</w:t>
      </w:r>
      <w:r w:rsidRPr="00E577AF">
        <w:rPr>
          <w:rFonts w:ascii="Times New Roman" w:hAnsi="Times New Roman" w:cs="Times New Roman"/>
          <w:sz w:val="28"/>
          <w:szCs w:val="28"/>
        </w:rPr>
        <w:t xml:space="preserve"> (Л.С. Выготский, А.Н. Леонтьев, Л.И. </w:t>
      </w:r>
      <w:proofErr w:type="spellStart"/>
      <w:r w:rsidRPr="00E577AF">
        <w:rPr>
          <w:rFonts w:ascii="Times New Roman" w:hAnsi="Times New Roman" w:cs="Times New Roman"/>
          <w:sz w:val="28"/>
          <w:szCs w:val="28"/>
        </w:rPr>
        <w:t>Божович</w:t>
      </w:r>
      <w:proofErr w:type="spellEnd"/>
      <w:r w:rsidRPr="00E577AF">
        <w:rPr>
          <w:rFonts w:ascii="Times New Roman" w:hAnsi="Times New Roman" w:cs="Times New Roman"/>
          <w:sz w:val="28"/>
          <w:szCs w:val="28"/>
        </w:rPr>
        <w:t xml:space="preserve">, Д.Б. </w:t>
      </w:r>
      <w:proofErr w:type="spellStart"/>
      <w:r w:rsidRPr="00E577AF">
        <w:rPr>
          <w:rFonts w:ascii="Times New Roman" w:hAnsi="Times New Roman" w:cs="Times New Roman"/>
          <w:sz w:val="28"/>
          <w:szCs w:val="28"/>
        </w:rPr>
        <w:t>Эльконин</w:t>
      </w:r>
      <w:proofErr w:type="spellEnd"/>
      <w:r w:rsidRPr="00E577AF">
        <w:rPr>
          <w:rFonts w:ascii="Times New Roman" w:hAnsi="Times New Roman" w:cs="Times New Roman"/>
          <w:sz w:val="28"/>
          <w:szCs w:val="28"/>
        </w:rPr>
        <w:t>, А.В. Запорожец) к проблеме развития психики ребенка:</w:t>
      </w:r>
    </w:p>
    <w:p w:rsidR="000B512B" w:rsidRPr="00E577AF" w:rsidRDefault="000B512B" w:rsidP="000B512B">
      <w:pPr>
        <w:spacing w:before="240" w:after="0" w:line="240" w:lineRule="auto"/>
        <w:ind w:right="-143" w:firstLine="567"/>
        <w:jc w:val="both"/>
        <w:rPr>
          <w:rFonts w:ascii="Times New Roman" w:hAnsi="Times New Roman" w:cs="Times New Roman"/>
          <w:sz w:val="28"/>
          <w:szCs w:val="28"/>
        </w:rPr>
      </w:pPr>
      <w:r w:rsidRPr="00E577AF">
        <w:rPr>
          <w:rFonts w:ascii="Times New Roman" w:hAnsi="Times New Roman" w:cs="Times New Roman"/>
          <w:sz w:val="28"/>
          <w:szCs w:val="28"/>
        </w:rPr>
        <w:t>В дошкольном возрасте деятельность мотивируется в основном непосредственными мотивами. Предлагаемая ребенку деятельность должна быть для него осмысленной, только в этом случае она будет оказывать на него развивающее воздействие.</w:t>
      </w:r>
    </w:p>
    <w:p w:rsidR="000B512B" w:rsidRPr="00E577AF" w:rsidRDefault="000B512B" w:rsidP="000B512B">
      <w:pPr>
        <w:spacing w:before="240" w:after="0" w:line="240" w:lineRule="auto"/>
        <w:ind w:right="-143" w:firstLine="567"/>
        <w:jc w:val="both"/>
        <w:rPr>
          <w:rFonts w:ascii="Times New Roman" w:hAnsi="Times New Roman" w:cs="Times New Roman"/>
          <w:sz w:val="28"/>
          <w:szCs w:val="28"/>
        </w:rPr>
      </w:pPr>
      <w:r w:rsidRPr="00E577AF">
        <w:rPr>
          <w:rFonts w:ascii="Times New Roman" w:hAnsi="Times New Roman" w:cs="Times New Roman"/>
          <w:sz w:val="28"/>
          <w:szCs w:val="28"/>
        </w:rPr>
        <w:t>Расширение возможностей развития психики ребенка-дошкольника за счет максимального развития всех специфических детских видов деятельности, в результате чего происходит не только интеллектуальное, но и личностное развитие ребенка.</w:t>
      </w:r>
    </w:p>
    <w:p w:rsidR="000B512B" w:rsidRPr="00E577AF" w:rsidRDefault="000B512B" w:rsidP="000B512B">
      <w:pPr>
        <w:spacing w:before="240" w:after="0" w:line="240" w:lineRule="auto"/>
        <w:ind w:right="-143" w:firstLine="567"/>
        <w:jc w:val="both"/>
        <w:rPr>
          <w:rFonts w:ascii="Times New Roman" w:hAnsi="Times New Roman" w:cs="Times New Roman"/>
          <w:sz w:val="28"/>
          <w:szCs w:val="28"/>
        </w:rPr>
      </w:pPr>
      <w:r w:rsidRPr="00E577AF">
        <w:rPr>
          <w:rFonts w:ascii="Times New Roman" w:hAnsi="Times New Roman" w:cs="Times New Roman"/>
          <w:b/>
          <w:sz w:val="28"/>
          <w:szCs w:val="28"/>
        </w:rPr>
        <w:t xml:space="preserve"> ДЕЯТЕЛЬНЫЙ ПОДХОД</w:t>
      </w:r>
      <w:r w:rsidRPr="00E577AF">
        <w:rPr>
          <w:rFonts w:ascii="Times New Roman" w:hAnsi="Times New Roman" w:cs="Times New Roman"/>
          <w:sz w:val="28"/>
          <w:szCs w:val="28"/>
        </w:rPr>
        <w:t xml:space="preserve"> (А.Н. Леонтьев, Д.Б. </w:t>
      </w:r>
      <w:proofErr w:type="spellStart"/>
      <w:r w:rsidRPr="00E577AF">
        <w:rPr>
          <w:rFonts w:ascii="Times New Roman" w:hAnsi="Times New Roman" w:cs="Times New Roman"/>
          <w:sz w:val="28"/>
          <w:szCs w:val="28"/>
        </w:rPr>
        <w:t>Эльконин</w:t>
      </w:r>
      <w:proofErr w:type="spellEnd"/>
      <w:r w:rsidRPr="00E577AF">
        <w:rPr>
          <w:rFonts w:ascii="Times New Roman" w:hAnsi="Times New Roman" w:cs="Times New Roman"/>
          <w:sz w:val="28"/>
          <w:szCs w:val="28"/>
        </w:rPr>
        <w:t>, А.В. Запорожец, В.В. Давыдов) к проблеме развития психики ребенка:</w:t>
      </w:r>
    </w:p>
    <w:p w:rsidR="000B512B" w:rsidRPr="00E577AF" w:rsidRDefault="000B512B" w:rsidP="000B512B">
      <w:pPr>
        <w:spacing w:before="240" w:after="0" w:line="240" w:lineRule="auto"/>
        <w:ind w:right="-143" w:firstLine="567"/>
        <w:jc w:val="both"/>
        <w:rPr>
          <w:rFonts w:ascii="Times New Roman" w:hAnsi="Times New Roman" w:cs="Times New Roman"/>
          <w:sz w:val="28"/>
          <w:szCs w:val="28"/>
        </w:rPr>
      </w:pPr>
      <w:r w:rsidRPr="00E577AF">
        <w:rPr>
          <w:rFonts w:ascii="Times New Roman" w:hAnsi="Times New Roman" w:cs="Times New Roman"/>
          <w:sz w:val="28"/>
          <w:szCs w:val="28"/>
        </w:rPr>
        <w:t xml:space="preserve"> Деятельность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w:t>
      </w:r>
    </w:p>
    <w:p w:rsidR="000B512B" w:rsidRPr="00E577AF" w:rsidRDefault="000B512B" w:rsidP="000B512B">
      <w:pPr>
        <w:spacing w:before="240" w:after="0" w:line="240" w:lineRule="auto"/>
        <w:ind w:right="-143" w:firstLine="567"/>
        <w:jc w:val="both"/>
        <w:rPr>
          <w:rFonts w:ascii="Times New Roman" w:hAnsi="Times New Roman" w:cs="Times New Roman"/>
          <w:sz w:val="28"/>
          <w:szCs w:val="28"/>
        </w:rPr>
      </w:pPr>
      <w:r w:rsidRPr="00E577AF">
        <w:rPr>
          <w:rFonts w:ascii="Times New Roman" w:hAnsi="Times New Roman" w:cs="Times New Roman"/>
          <w:sz w:val="28"/>
          <w:szCs w:val="28"/>
        </w:rPr>
        <w:t>Игра – ведущий вид деятельности ребенка-дошкольника!</w:t>
      </w:r>
    </w:p>
    <w:p w:rsidR="000B512B" w:rsidRDefault="000B512B" w:rsidP="000B512B">
      <w:pPr>
        <w:spacing w:before="240" w:after="0" w:line="240" w:lineRule="auto"/>
        <w:ind w:right="-143" w:firstLine="567"/>
        <w:jc w:val="both"/>
        <w:rPr>
          <w:rFonts w:ascii="Times New Roman" w:hAnsi="Times New Roman" w:cs="Times New Roman"/>
          <w:sz w:val="28"/>
          <w:szCs w:val="28"/>
        </w:rPr>
      </w:pPr>
      <w:r w:rsidRPr="00E577AF">
        <w:rPr>
          <w:rFonts w:ascii="Times New Roman" w:hAnsi="Times New Roman" w:cs="Times New Roman"/>
          <w:sz w:val="28"/>
          <w:szCs w:val="28"/>
        </w:rPr>
        <w:t>В игре формируются универсальные генетические предпосылки учебной деятельности: символическая функция, вообра</w:t>
      </w:r>
      <w:r>
        <w:rPr>
          <w:rFonts w:ascii="Times New Roman" w:hAnsi="Times New Roman" w:cs="Times New Roman"/>
          <w:sz w:val="28"/>
          <w:szCs w:val="28"/>
        </w:rPr>
        <w:t>жение и фантазия,</w:t>
      </w:r>
      <w:r w:rsidRPr="00E577AF">
        <w:rPr>
          <w:rFonts w:ascii="Times New Roman" w:hAnsi="Times New Roman" w:cs="Times New Roman"/>
          <w:sz w:val="28"/>
          <w:szCs w:val="28"/>
        </w:rPr>
        <w:t xml:space="preserve"> умственный план действия, произвольность поведения и др.</w:t>
      </w:r>
    </w:p>
    <w:p w:rsidR="000B512B" w:rsidRPr="00E840EC" w:rsidRDefault="000B512B" w:rsidP="000B512B">
      <w:pPr>
        <w:spacing w:before="240" w:after="0" w:line="240" w:lineRule="auto"/>
        <w:ind w:right="-143" w:firstLine="567"/>
        <w:jc w:val="both"/>
        <w:rPr>
          <w:rFonts w:ascii="Times New Roman" w:hAnsi="Times New Roman" w:cs="Times New Roman"/>
          <w:sz w:val="28"/>
        </w:rPr>
      </w:pPr>
      <w:r w:rsidRPr="00E840EC">
        <w:rPr>
          <w:rFonts w:ascii="Times New Roman" w:hAnsi="Times New Roman" w:cs="Times New Roman"/>
          <w:sz w:val="28"/>
        </w:rPr>
        <w:t>Программа строится на основе следующих принципов, обозначенных в Федеральном государственном образовательном стандарте дошкольного образования:</w:t>
      </w:r>
    </w:p>
    <w:p w:rsidR="000B512B" w:rsidRPr="00FB15D0" w:rsidRDefault="000B512B" w:rsidP="00C978D3">
      <w:pPr>
        <w:pStyle w:val="a3"/>
        <w:numPr>
          <w:ilvl w:val="0"/>
          <w:numId w:val="15"/>
        </w:numPr>
        <w:spacing w:before="240" w:after="0" w:line="240" w:lineRule="auto"/>
        <w:ind w:right="-143"/>
        <w:jc w:val="both"/>
        <w:rPr>
          <w:rFonts w:ascii="Times New Roman" w:hAnsi="Times New Roman" w:cs="Times New Roman"/>
          <w:sz w:val="28"/>
          <w:szCs w:val="28"/>
        </w:rPr>
      </w:pPr>
      <w:r w:rsidRPr="00FB15D0">
        <w:rPr>
          <w:rFonts w:ascii="Times New Roman" w:hAnsi="Times New Roman" w:cs="Times New Roman"/>
          <w:sz w:val="28"/>
          <w:szCs w:val="28"/>
        </w:rPr>
        <w:lastRenderedPageBreak/>
        <w:t>Полноценное проживание ребенком всех этапов детства, обогащение (</w:t>
      </w:r>
      <w:r w:rsidRPr="00FB15D0">
        <w:rPr>
          <w:rFonts w:ascii="Times New Roman" w:hAnsi="Times New Roman" w:cs="Times New Roman"/>
          <w:sz w:val="28"/>
          <w:szCs w:val="28"/>
          <w:u w:val="single"/>
        </w:rPr>
        <w:t>амплификация</w:t>
      </w:r>
      <w:r w:rsidRPr="00FB15D0">
        <w:rPr>
          <w:rFonts w:ascii="Times New Roman" w:hAnsi="Times New Roman" w:cs="Times New Roman"/>
          <w:sz w:val="28"/>
          <w:szCs w:val="28"/>
        </w:rPr>
        <w:t>) детского развития.</w:t>
      </w:r>
    </w:p>
    <w:p w:rsidR="000B512B" w:rsidRDefault="000B512B" w:rsidP="00C978D3">
      <w:pPr>
        <w:pStyle w:val="a3"/>
        <w:numPr>
          <w:ilvl w:val="0"/>
          <w:numId w:val="15"/>
        </w:numPr>
        <w:spacing w:before="240" w:after="0" w:line="240" w:lineRule="auto"/>
        <w:ind w:right="-143"/>
        <w:jc w:val="both"/>
        <w:rPr>
          <w:rFonts w:ascii="Times New Roman" w:hAnsi="Times New Roman" w:cs="Times New Roman"/>
          <w:sz w:val="28"/>
          <w:szCs w:val="28"/>
        </w:rPr>
      </w:pPr>
      <w:r w:rsidRPr="00FB15D0">
        <w:rPr>
          <w:rFonts w:ascii="Times New Roman" w:hAnsi="Times New Roman" w:cs="Times New Roman"/>
          <w:sz w:val="28"/>
          <w:szCs w:val="28"/>
          <w:u w:val="single"/>
        </w:rPr>
        <w:t>Индивидуализация</w:t>
      </w:r>
      <w:r>
        <w:rPr>
          <w:rFonts w:ascii="Times New Roman" w:hAnsi="Times New Roman" w:cs="Times New Roman"/>
          <w:sz w:val="28"/>
          <w:szCs w:val="28"/>
        </w:rPr>
        <w:t xml:space="preserve"> образования.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0B512B" w:rsidRDefault="000B512B" w:rsidP="00C978D3">
      <w:pPr>
        <w:pStyle w:val="a3"/>
        <w:numPr>
          <w:ilvl w:val="0"/>
          <w:numId w:val="15"/>
        </w:numPr>
        <w:spacing w:before="240" w:after="0" w:line="240" w:lineRule="auto"/>
        <w:ind w:right="-143"/>
        <w:jc w:val="both"/>
        <w:rPr>
          <w:rFonts w:ascii="Times New Roman" w:hAnsi="Times New Roman" w:cs="Times New Roman"/>
          <w:sz w:val="28"/>
          <w:szCs w:val="28"/>
        </w:rPr>
      </w:pPr>
      <w:r w:rsidRPr="00FB15D0">
        <w:rPr>
          <w:rFonts w:ascii="Times New Roman" w:hAnsi="Times New Roman" w:cs="Times New Roman"/>
          <w:sz w:val="28"/>
          <w:szCs w:val="28"/>
          <w:u w:val="single"/>
        </w:rPr>
        <w:t>Содействие и сотрудничество</w:t>
      </w:r>
      <w:r w:rsidRPr="00FB15D0">
        <w:rPr>
          <w:rFonts w:ascii="Times New Roman" w:hAnsi="Times New Roman" w:cs="Times New Roman"/>
          <w:sz w:val="28"/>
          <w:szCs w:val="28"/>
        </w:rPr>
        <w:t xml:space="preserve"> детей и взрослых, признание ребенка полноценным участником (субъектом) образовательных отношений.</w:t>
      </w:r>
    </w:p>
    <w:p w:rsidR="000B512B" w:rsidRDefault="000B512B" w:rsidP="00C978D3">
      <w:pPr>
        <w:pStyle w:val="a3"/>
        <w:numPr>
          <w:ilvl w:val="0"/>
          <w:numId w:val="15"/>
        </w:numPr>
        <w:spacing w:before="240" w:after="0" w:line="240" w:lineRule="auto"/>
        <w:ind w:right="-143"/>
        <w:jc w:val="both"/>
        <w:rPr>
          <w:rFonts w:ascii="Times New Roman" w:hAnsi="Times New Roman" w:cs="Times New Roman"/>
          <w:sz w:val="28"/>
          <w:szCs w:val="28"/>
        </w:rPr>
      </w:pPr>
      <w:r w:rsidRPr="00FB15D0">
        <w:rPr>
          <w:rFonts w:ascii="Times New Roman" w:hAnsi="Times New Roman" w:cs="Times New Roman"/>
          <w:sz w:val="28"/>
          <w:szCs w:val="28"/>
          <w:u w:val="single"/>
        </w:rPr>
        <w:t>Поддержка инициативы</w:t>
      </w:r>
      <w:r>
        <w:rPr>
          <w:rFonts w:ascii="Times New Roman" w:hAnsi="Times New Roman" w:cs="Times New Roman"/>
          <w:sz w:val="28"/>
          <w:szCs w:val="28"/>
        </w:rPr>
        <w:t xml:space="preserve"> детей в различных видах деятельности.</w:t>
      </w:r>
    </w:p>
    <w:p w:rsidR="000B512B" w:rsidRPr="00FB15D0" w:rsidRDefault="000B512B" w:rsidP="00C978D3">
      <w:pPr>
        <w:pStyle w:val="a3"/>
        <w:numPr>
          <w:ilvl w:val="0"/>
          <w:numId w:val="15"/>
        </w:numPr>
        <w:spacing w:before="240" w:after="0" w:line="240" w:lineRule="auto"/>
        <w:ind w:right="-143"/>
        <w:jc w:val="both"/>
        <w:rPr>
          <w:rFonts w:ascii="Times New Roman" w:hAnsi="Times New Roman" w:cs="Times New Roman"/>
          <w:sz w:val="28"/>
          <w:szCs w:val="28"/>
        </w:rPr>
      </w:pPr>
      <w:r>
        <w:rPr>
          <w:rFonts w:ascii="Times New Roman" w:hAnsi="Times New Roman" w:cs="Times New Roman"/>
          <w:sz w:val="28"/>
          <w:szCs w:val="28"/>
          <w:u w:val="single"/>
        </w:rPr>
        <w:t xml:space="preserve">Сотрудничество </w:t>
      </w:r>
      <w:r>
        <w:rPr>
          <w:rFonts w:ascii="Times New Roman" w:hAnsi="Times New Roman" w:cs="Times New Roman"/>
          <w:sz w:val="28"/>
          <w:szCs w:val="28"/>
        </w:rPr>
        <w:t xml:space="preserve"> МД</w:t>
      </w:r>
      <w:r w:rsidRPr="00FB15D0">
        <w:rPr>
          <w:rFonts w:ascii="Times New Roman" w:hAnsi="Times New Roman" w:cs="Times New Roman"/>
          <w:sz w:val="28"/>
          <w:szCs w:val="28"/>
        </w:rPr>
        <w:t>ОУ</w:t>
      </w:r>
      <w:r>
        <w:rPr>
          <w:rFonts w:ascii="Times New Roman" w:hAnsi="Times New Roman" w:cs="Times New Roman"/>
          <w:sz w:val="28"/>
          <w:szCs w:val="28"/>
          <w:u w:val="single"/>
        </w:rPr>
        <w:t xml:space="preserve"> с семьей.</w:t>
      </w:r>
    </w:p>
    <w:p w:rsidR="000B512B" w:rsidRDefault="000B512B" w:rsidP="00C978D3">
      <w:pPr>
        <w:pStyle w:val="a3"/>
        <w:numPr>
          <w:ilvl w:val="0"/>
          <w:numId w:val="15"/>
        </w:numPr>
        <w:spacing w:before="240"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 xml:space="preserve">Приобщение детей к </w:t>
      </w:r>
      <w:r w:rsidRPr="00E577AF">
        <w:rPr>
          <w:rFonts w:ascii="Times New Roman" w:hAnsi="Times New Roman" w:cs="Times New Roman"/>
          <w:sz w:val="28"/>
          <w:szCs w:val="28"/>
          <w:u w:val="single"/>
        </w:rPr>
        <w:t>социокультурным традициям</w:t>
      </w:r>
      <w:r>
        <w:rPr>
          <w:rFonts w:ascii="Times New Roman" w:hAnsi="Times New Roman" w:cs="Times New Roman"/>
          <w:sz w:val="28"/>
          <w:szCs w:val="28"/>
        </w:rPr>
        <w:t xml:space="preserve"> семьи, общества, государства.</w:t>
      </w:r>
    </w:p>
    <w:p w:rsidR="000B512B" w:rsidRDefault="000B512B" w:rsidP="00C978D3">
      <w:pPr>
        <w:pStyle w:val="a3"/>
        <w:numPr>
          <w:ilvl w:val="0"/>
          <w:numId w:val="15"/>
        </w:numPr>
        <w:spacing w:before="240"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 xml:space="preserve">Формирование познавательных интересов и познавательных действий ребенка в </w:t>
      </w:r>
      <w:r w:rsidRPr="00E577AF">
        <w:rPr>
          <w:rFonts w:ascii="Times New Roman" w:hAnsi="Times New Roman" w:cs="Times New Roman"/>
          <w:sz w:val="28"/>
          <w:szCs w:val="28"/>
          <w:u w:val="single"/>
        </w:rPr>
        <w:t>различных видах деятельности</w:t>
      </w:r>
      <w:r>
        <w:rPr>
          <w:rFonts w:ascii="Times New Roman" w:hAnsi="Times New Roman" w:cs="Times New Roman"/>
          <w:sz w:val="28"/>
          <w:szCs w:val="28"/>
        </w:rPr>
        <w:t>.</w:t>
      </w:r>
    </w:p>
    <w:p w:rsidR="000B512B" w:rsidRPr="00E577AF" w:rsidRDefault="000B512B" w:rsidP="00C978D3">
      <w:pPr>
        <w:pStyle w:val="a3"/>
        <w:numPr>
          <w:ilvl w:val="0"/>
          <w:numId w:val="15"/>
        </w:numPr>
        <w:spacing w:before="240" w:after="0" w:line="240" w:lineRule="auto"/>
        <w:ind w:right="-143"/>
        <w:jc w:val="both"/>
        <w:rPr>
          <w:rFonts w:ascii="Times New Roman" w:hAnsi="Times New Roman" w:cs="Times New Roman"/>
          <w:sz w:val="28"/>
          <w:szCs w:val="28"/>
        </w:rPr>
      </w:pPr>
      <w:r w:rsidRPr="0051426E">
        <w:rPr>
          <w:rFonts w:ascii="Times New Roman" w:hAnsi="Times New Roman" w:cs="Times New Roman"/>
          <w:sz w:val="28"/>
          <w:szCs w:val="28"/>
          <w:u w:val="single"/>
        </w:rPr>
        <w:t>Возрастная адекватность</w:t>
      </w:r>
      <w:r>
        <w:rPr>
          <w:rFonts w:ascii="Times New Roman" w:hAnsi="Times New Roman" w:cs="Times New Roman"/>
          <w:sz w:val="28"/>
          <w:szCs w:val="28"/>
        </w:rPr>
        <w:t xml:space="preserve"> дошкольного образования (соответствие условий, требований, методов возрасту и особенностям развития).</w:t>
      </w:r>
    </w:p>
    <w:p w:rsidR="000B512B" w:rsidRDefault="000B512B" w:rsidP="00C978D3">
      <w:pPr>
        <w:pStyle w:val="a3"/>
        <w:numPr>
          <w:ilvl w:val="0"/>
          <w:numId w:val="15"/>
        </w:numPr>
        <w:spacing w:before="240" w:after="0" w:line="240" w:lineRule="auto"/>
        <w:ind w:right="-143"/>
        <w:jc w:val="both"/>
        <w:rPr>
          <w:rFonts w:ascii="Times New Roman" w:hAnsi="Times New Roman" w:cs="Times New Roman"/>
          <w:sz w:val="28"/>
          <w:szCs w:val="28"/>
        </w:rPr>
      </w:pPr>
      <w:r w:rsidRPr="00BB3BD2">
        <w:rPr>
          <w:rFonts w:ascii="Times New Roman" w:hAnsi="Times New Roman" w:cs="Times New Roman"/>
          <w:sz w:val="28"/>
          <w:szCs w:val="28"/>
          <w:u w:val="single"/>
        </w:rPr>
        <w:t>Учет этнокультурной ситуации</w:t>
      </w:r>
      <w:r>
        <w:rPr>
          <w:rFonts w:ascii="Times New Roman" w:hAnsi="Times New Roman" w:cs="Times New Roman"/>
          <w:sz w:val="28"/>
          <w:szCs w:val="28"/>
        </w:rPr>
        <w:t xml:space="preserve"> развития детей.</w:t>
      </w:r>
    </w:p>
    <w:p w:rsidR="000B512B" w:rsidRDefault="000B512B" w:rsidP="00C978D3">
      <w:pPr>
        <w:pStyle w:val="a3"/>
        <w:numPr>
          <w:ilvl w:val="0"/>
          <w:numId w:val="15"/>
        </w:numPr>
        <w:spacing w:before="240" w:after="0" w:line="240" w:lineRule="auto"/>
        <w:ind w:right="-143"/>
        <w:jc w:val="both"/>
        <w:rPr>
          <w:rFonts w:ascii="Times New Roman" w:hAnsi="Times New Roman" w:cs="Times New Roman"/>
          <w:sz w:val="28"/>
          <w:szCs w:val="28"/>
        </w:rPr>
      </w:pPr>
      <w:r w:rsidRPr="005D5502">
        <w:rPr>
          <w:rFonts w:ascii="Times New Roman" w:hAnsi="Times New Roman" w:cs="Times New Roman"/>
          <w:sz w:val="28"/>
          <w:szCs w:val="28"/>
          <w:u w:val="single"/>
        </w:rPr>
        <w:t>Поддержка разнообразия детства</w:t>
      </w:r>
      <w:r>
        <w:rPr>
          <w:rFonts w:ascii="Times New Roman" w:hAnsi="Times New Roman" w:cs="Times New Roman"/>
          <w:sz w:val="28"/>
          <w:szCs w:val="28"/>
        </w:rPr>
        <w:t xml:space="preserve">; сохранение уникальности и </w:t>
      </w:r>
      <w:proofErr w:type="spellStart"/>
      <w:r>
        <w:rPr>
          <w:rFonts w:ascii="Times New Roman" w:hAnsi="Times New Roman" w:cs="Times New Roman"/>
          <w:sz w:val="28"/>
          <w:szCs w:val="28"/>
        </w:rPr>
        <w:t>самоценности</w:t>
      </w:r>
      <w:proofErr w:type="spellEnd"/>
      <w:r>
        <w:rPr>
          <w:rFonts w:ascii="Times New Roman" w:hAnsi="Times New Roman" w:cs="Times New Roman"/>
          <w:sz w:val="28"/>
          <w:szCs w:val="28"/>
        </w:rPr>
        <w:t xml:space="preserve"> детства как важного этапа в общем развитии человека. </w:t>
      </w:r>
      <w:proofErr w:type="spellStart"/>
      <w:r w:rsidRPr="00FB15D0">
        <w:rPr>
          <w:rFonts w:ascii="Times New Roman" w:hAnsi="Times New Roman" w:cs="Times New Roman"/>
          <w:sz w:val="28"/>
          <w:szCs w:val="28"/>
          <w:u w:val="single"/>
        </w:rPr>
        <w:t>Самоценность</w:t>
      </w:r>
      <w:proofErr w:type="spellEnd"/>
      <w:r>
        <w:rPr>
          <w:rFonts w:ascii="Times New Roman" w:hAnsi="Times New Roman" w:cs="Times New Roman"/>
          <w:sz w:val="28"/>
          <w:szCs w:val="28"/>
        </w:rPr>
        <w:t xml:space="preserve"> детства –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0B512B" w:rsidRPr="00D2762F" w:rsidRDefault="000B512B" w:rsidP="00C978D3">
      <w:pPr>
        <w:pStyle w:val="a3"/>
        <w:numPr>
          <w:ilvl w:val="0"/>
          <w:numId w:val="15"/>
        </w:numPr>
        <w:spacing w:before="240" w:after="0" w:line="240" w:lineRule="auto"/>
        <w:ind w:right="-143"/>
        <w:jc w:val="both"/>
        <w:rPr>
          <w:rFonts w:ascii="Times New Roman" w:hAnsi="Times New Roman" w:cs="Times New Roman"/>
          <w:sz w:val="28"/>
          <w:szCs w:val="28"/>
        </w:rPr>
      </w:pPr>
      <w:r w:rsidRPr="00D2762F">
        <w:rPr>
          <w:rFonts w:ascii="Times New Roman" w:hAnsi="Times New Roman" w:cs="Times New Roman"/>
          <w:sz w:val="28"/>
          <w:szCs w:val="28"/>
        </w:rPr>
        <w:t xml:space="preserve">Реализация Программы в формах, </w:t>
      </w:r>
      <w:r w:rsidRPr="00D2762F">
        <w:rPr>
          <w:rFonts w:ascii="Times New Roman" w:hAnsi="Times New Roman" w:cs="Times New Roman"/>
          <w:sz w:val="28"/>
          <w:szCs w:val="28"/>
          <w:u w:val="single"/>
        </w:rPr>
        <w:t>специфических</w:t>
      </w:r>
      <w:r w:rsidRPr="00D2762F">
        <w:rPr>
          <w:rFonts w:ascii="Times New Roman" w:hAnsi="Times New Roman" w:cs="Times New Roman"/>
          <w:sz w:val="28"/>
          <w:szCs w:val="28"/>
        </w:rPr>
        <w:t xml:space="preserve">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0B512B" w:rsidRPr="0051426E" w:rsidRDefault="000B512B" w:rsidP="000B512B">
      <w:pPr>
        <w:spacing w:before="240" w:after="0" w:line="240" w:lineRule="auto"/>
        <w:ind w:right="-143" w:firstLine="567"/>
        <w:jc w:val="both"/>
        <w:rPr>
          <w:rFonts w:ascii="Times New Roman" w:hAnsi="Times New Roman" w:cs="Times New Roman"/>
          <w:sz w:val="28"/>
          <w:szCs w:val="28"/>
        </w:rPr>
      </w:pPr>
      <w:r>
        <w:rPr>
          <w:rFonts w:ascii="Times New Roman" w:hAnsi="Times New Roman" w:cs="Times New Roman"/>
          <w:sz w:val="28"/>
          <w:szCs w:val="28"/>
        </w:rPr>
        <w:t>Программа разработана в соответствии с принципами и ценностями личностно-ориентированного образования, которые позволяют педагогическому коллективу эффективно реализовывать поставленную цель и задачи</w:t>
      </w:r>
      <w:proofErr w:type="gramStart"/>
      <w:r>
        <w:rPr>
          <w:rFonts w:ascii="Times New Roman" w:hAnsi="Times New Roman" w:cs="Times New Roman"/>
          <w:sz w:val="28"/>
          <w:szCs w:val="28"/>
        </w:rPr>
        <w:t xml:space="preserve"> :</w:t>
      </w:r>
      <w:proofErr w:type="gramEnd"/>
    </w:p>
    <w:p w:rsidR="000B512B" w:rsidRDefault="000B512B" w:rsidP="00C978D3">
      <w:pPr>
        <w:pStyle w:val="a3"/>
        <w:numPr>
          <w:ilvl w:val="0"/>
          <w:numId w:val="15"/>
        </w:numPr>
        <w:spacing w:before="240" w:after="0" w:line="240" w:lineRule="auto"/>
        <w:ind w:right="-143"/>
        <w:jc w:val="both"/>
        <w:rPr>
          <w:rFonts w:ascii="Times New Roman" w:hAnsi="Times New Roman" w:cs="Times New Roman"/>
          <w:sz w:val="28"/>
          <w:szCs w:val="28"/>
        </w:rPr>
      </w:pPr>
      <w:r>
        <w:rPr>
          <w:rFonts w:ascii="Times New Roman" w:hAnsi="Times New Roman" w:cs="Times New Roman"/>
          <w:sz w:val="28"/>
          <w:szCs w:val="28"/>
          <w:u w:val="single"/>
        </w:rPr>
        <w:t>Личностно</w:t>
      </w:r>
      <w:r w:rsidRPr="0096566A">
        <w:rPr>
          <w:rFonts w:ascii="Times New Roman" w:hAnsi="Times New Roman" w:cs="Times New Roman"/>
          <w:sz w:val="28"/>
          <w:szCs w:val="28"/>
          <w:u w:val="single"/>
        </w:rPr>
        <w:t>-</w:t>
      </w:r>
      <w:r>
        <w:rPr>
          <w:rFonts w:ascii="Times New Roman" w:hAnsi="Times New Roman" w:cs="Times New Roman"/>
          <w:sz w:val="28"/>
          <w:szCs w:val="28"/>
          <w:u w:val="single"/>
        </w:rPr>
        <w:t>ориентированный</w:t>
      </w:r>
      <w:r>
        <w:rPr>
          <w:rFonts w:ascii="Times New Roman" w:hAnsi="Times New Roman" w:cs="Times New Roman"/>
          <w:sz w:val="28"/>
          <w:szCs w:val="28"/>
        </w:rPr>
        <w:t xml:space="preserve"> и </w:t>
      </w:r>
      <w:r w:rsidRPr="0096566A">
        <w:rPr>
          <w:rFonts w:ascii="Times New Roman" w:hAnsi="Times New Roman" w:cs="Times New Roman"/>
          <w:sz w:val="28"/>
          <w:szCs w:val="28"/>
          <w:u w:val="single"/>
        </w:rPr>
        <w:t>гуманистический</w:t>
      </w:r>
      <w:r>
        <w:rPr>
          <w:rFonts w:ascii="Times New Roman" w:hAnsi="Times New Roman" w:cs="Times New Roman"/>
          <w:sz w:val="28"/>
          <w:szCs w:val="28"/>
        </w:rPr>
        <w:t xml:space="preserve"> характер взаимодействия взрослых и детей. Уважение личности ребенка.</w:t>
      </w:r>
    </w:p>
    <w:p w:rsidR="000B512B" w:rsidRPr="0051426E" w:rsidRDefault="000B512B" w:rsidP="00C978D3">
      <w:pPr>
        <w:pStyle w:val="a3"/>
        <w:numPr>
          <w:ilvl w:val="0"/>
          <w:numId w:val="15"/>
        </w:numPr>
        <w:spacing w:before="240" w:after="0" w:line="240" w:lineRule="auto"/>
        <w:ind w:right="-143"/>
        <w:jc w:val="both"/>
        <w:rPr>
          <w:rFonts w:ascii="Times New Roman" w:hAnsi="Times New Roman" w:cs="Times New Roman"/>
          <w:sz w:val="28"/>
          <w:szCs w:val="28"/>
        </w:rPr>
      </w:pPr>
      <w:r w:rsidRPr="0051426E">
        <w:rPr>
          <w:rFonts w:ascii="Times New Roman" w:hAnsi="Times New Roman" w:cs="Times New Roman"/>
          <w:sz w:val="28"/>
          <w:szCs w:val="28"/>
          <w:u w:val="single"/>
        </w:rPr>
        <w:t>Развивающее обучение:</w:t>
      </w:r>
    </w:p>
    <w:p w:rsidR="000B512B" w:rsidRPr="0051426E" w:rsidRDefault="000B512B" w:rsidP="00C978D3">
      <w:pPr>
        <w:pStyle w:val="a3"/>
        <w:numPr>
          <w:ilvl w:val="0"/>
          <w:numId w:val="158"/>
        </w:numPr>
        <w:spacing w:before="240" w:after="0" w:line="240" w:lineRule="auto"/>
        <w:ind w:right="-143"/>
        <w:jc w:val="both"/>
        <w:rPr>
          <w:rFonts w:ascii="Times New Roman" w:hAnsi="Times New Roman" w:cs="Times New Roman"/>
          <w:sz w:val="28"/>
          <w:szCs w:val="28"/>
        </w:rPr>
      </w:pPr>
      <w:r w:rsidRPr="0051426E">
        <w:rPr>
          <w:rFonts w:ascii="Times New Roman" w:hAnsi="Times New Roman" w:cs="Times New Roman"/>
          <w:sz w:val="28"/>
          <w:szCs w:val="28"/>
        </w:rPr>
        <w:t xml:space="preserve">Главная цель дошкольного образования – развитие ребенка. Обучение, как целенаправленный, специально организованный процесс взаимодействия взрослого и ребенка, в котором происходит передача взрослым и присвоение ребенком социального опыта, ведет за собой развитие. Таким образом, образование должно строиться в зоне ближайшего развития ребенка. </w:t>
      </w:r>
    </w:p>
    <w:p w:rsidR="000B512B" w:rsidRPr="0051426E" w:rsidRDefault="000B512B" w:rsidP="00C978D3">
      <w:pPr>
        <w:pStyle w:val="a3"/>
        <w:numPr>
          <w:ilvl w:val="0"/>
          <w:numId w:val="158"/>
        </w:numPr>
        <w:spacing w:before="240" w:after="0" w:line="240" w:lineRule="auto"/>
        <w:ind w:right="-143"/>
        <w:jc w:val="both"/>
        <w:rPr>
          <w:rFonts w:ascii="Times New Roman" w:hAnsi="Times New Roman" w:cs="Times New Roman"/>
          <w:sz w:val="28"/>
          <w:szCs w:val="28"/>
        </w:rPr>
      </w:pPr>
      <w:r w:rsidRPr="0051426E">
        <w:rPr>
          <w:rFonts w:ascii="Times New Roman" w:hAnsi="Times New Roman" w:cs="Times New Roman"/>
          <w:bCs/>
          <w:sz w:val="28"/>
          <w:szCs w:val="28"/>
        </w:rPr>
        <w:t xml:space="preserve">Связь информации, полученной от взрослого с информацией, добытой самими детьми; организация разнообразного детского опыта и детских </w:t>
      </w:r>
      <w:r w:rsidRPr="0051426E">
        <w:rPr>
          <w:rFonts w:ascii="Times New Roman" w:hAnsi="Times New Roman" w:cs="Times New Roman"/>
          <w:bCs/>
          <w:sz w:val="28"/>
          <w:szCs w:val="28"/>
        </w:rPr>
        <w:lastRenderedPageBreak/>
        <w:t>открытий; специальный отбор взрослым развивающих объектов для самостоятельной детской деятельности.</w:t>
      </w:r>
    </w:p>
    <w:p w:rsidR="000B512B" w:rsidRPr="0051426E" w:rsidRDefault="000B512B" w:rsidP="00C978D3">
      <w:pPr>
        <w:pStyle w:val="a3"/>
        <w:numPr>
          <w:ilvl w:val="0"/>
          <w:numId w:val="158"/>
        </w:numPr>
        <w:spacing w:before="240"/>
        <w:ind w:right="-143"/>
        <w:jc w:val="both"/>
        <w:rPr>
          <w:rFonts w:ascii="Times New Roman" w:hAnsi="Times New Roman" w:cs="Times New Roman"/>
          <w:sz w:val="28"/>
          <w:szCs w:val="28"/>
        </w:rPr>
      </w:pPr>
      <w:r w:rsidRPr="0051426E">
        <w:rPr>
          <w:rFonts w:ascii="Times New Roman" w:hAnsi="Times New Roman" w:cs="Times New Roman"/>
          <w:bCs/>
          <w:sz w:val="28"/>
          <w:szCs w:val="28"/>
        </w:rPr>
        <w:t>Насыщение детской жизни новыми яркими впечатлениями, «неясными» знаниями, образами, представлениями, которые намечают дальнейшие горизонты развития.</w:t>
      </w:r>
    </w:p>
    <w:p w:rsidR="000B512B" w:rsidRPr="0051426E" w:rsidRDefault="000B512B" w:rsidP="00C978D3">
      <w:pPr>
        <w:pStyle w:val="a3"/>
        <w:numPr>
          <w:ilvl w:val="0"/>
          <w:numId w:val="158"/>
        </w:numPr>
        <w:spacing w:before="240"/>
        <w:ind w:right="-143"/>
        <w:jc w:val="both"/>
        <w:rPr>
          <w:rFonts w:ascii="Times New Roman" w:hAnsi="Times New Roman" w:cs="Times New Roman"/>
          <w:sz w:val="28"/>
          <w:szCs w:val="28"/>
        </w:rPr>
      </w:pPr>
      <w:r w:rsidRPr="0051426E">
        <w:rPr>
          <w:rFonts w:ascii="Times New Roman" w:hAnsi="Times New Roman" w:cs="Times New Roman"/>
          <w:bCs/>
          <w:sz w:val="28"/>
          <w:szCs w:val="28"/>
        </w:rPr>
        <w:t>Отбор образовательного материала с учетом возможности применения полученной информации в практической деятельности детей.</w:t>
      </w:r>
    </w:p>
    <w:p w:rsidR="000B512B" w:rsidRPr="0051426E" w:rsidRDefault="000B512B" w:rsidP="00C978D3">
      <w:pPr>
        <w:pStyle w:val="a3"/>
        <w:numPr>
          <w:ilvl w:val="0"/>
          <w:numId w:val="158"/>
        </w:numPr>
        <w:spacing w:before="240"/>
        <w:ind w:right="-143"/>
        <w:jc w:val="both"/>
        <w:rPr>
          <w:rFonts w:ascii="Times New Roman" w:hAnsi="Times New Roman" w:cs="Times New Roman"/>
          <w:sz w:val="28"/>
          <w:szCs w:val="28"/>
        </w:rPr>
      </w:pPr>
      <w:r w:rsidRPr="0051426E">
        <w:rPr>
          <w:rFonts w:ascii="Times New Roman" w:hAnsi="Times New Roman" w:cs="Times New Roman"/>
          <w:bCs/>
          <w:sz w:val="28"/>
          <w:szCs w:val="28"/>
        </w:rPr>
        <w:t>Систематическая и целенаправленная поддержка педагогами различных форм детской активности и инициативы.</w:t>
      </w:r>
    </w:p>
    <w:p w:rsidR="000B512B" w:rsidRPr="0051426E" w:rsidRDefault="000B512B" w:rsidP="00C978D3">
      <w:pPr>
        <w:pStyle w:val="a3"/>
        <w:numPr>
          <w:ilvl w:val="0"/>
          <w:numId w:val="158"/>
        </w:numPr>
        <w:spacing w:before="240"/>
        <w:ind w:right="-143"/>
        <w:jc w:val="both"/>
        <w:rPr>
          <w:rFonts w:ascii="Times New Roman" w:hAnsi="Times New Roman" w:cs="Times New Roman"/>
          <w:sz w:val="28"/>
          <w:szCs w:val="28"/>
        </w:rPr>
      </w:pPr>
      <w:r w:rsidRPr="0051426E">
        <w:rPr>
          <w:rFonts w:ascii="Times New Roman" w:hAnsi="Times New Roman" w:cs="Times New Roman"/>
          <w:bCs/>
          <w:sz w:val="28"/>
          <w:szCs w:val="28"/>
        </w:rPr>
        <w:t xml:space="preserve">Ориентация в образовательном содержании на актуальные интересы ребенка, склонности и способности. </w:t>
      </w:r>
    </w:p>
    <w:p w:rsidR="000B512B" w:rsidRDefault="000B512B" w:rsidP="00C978D3">
      <w:pPr>
        <w:pStyle w:val="a3"/>
        <w:numPr>
          <w:ilvl w:val="0"/>
          <w:numId w:val="15"/>
        </w:numPr>
        <w:spacing w:before="240" w:after="0" w:line="240" w:lineRule="auto"/>
        <w:ind w:right="-143"/>
        <w:jc w:val="both"/>
        <w:rPr>
          <w:rFonts w:ascii="Times New Roman" w:hAnsi="Times New Roman" w:cs="Times New Roman"/>
          <w:sz w:val="28"/>
          <w:szCs w:val="28"/>
        </w:rPr>
      </w:pPr>
      <w:r>
        <w:rPr>
          <w:rFonts w:ascii="Times New Roman" w:hAnsi="Times New Roman" w:cs="Times New Roman"/>
          <w:sz w:val="28"/>
          <w:szCs w:val="28"/>
          <w:u w:val="single"/>
        </w:rPr>
        <w:t xml:space="preserve">Интеграция </w:t>
      </w:r>
      <w:r>
        <w:rPr>
          <w:rFonts w:ascii="Times New Roman" w:hAnsi="Times New Roman" w:cs="Times New Roman"/>
          <w:sz w:val="28"/>
          <w:szCs w:val="28"/>
        </w:rPr>
        <w:t>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Принцип интеграции связан с возрастными особенностями детей дошкольного возраста, когда</w:t>
      </w:r>
    </w:p>
    <w:p w:rsidR="000B512B" w:rsidRDefault="000B512B" w:rsidP="00C978D3">
      <w:pPr>
        <w:pStyle w:val="a3"/>
        <w:numPr>
          <w:ilvl w:val="0"/>
          <w:numId w:val="16"/>
        </w:numPr>
        <w:spacing w:before="240"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п</w:t>
      </w:r>
      <w:r w:rsidRPr="00CF1520">
        <w:rPr>
          <w:rFonts w:ascii="Times New Roman" w:hAnsi="Times New Roman" w:cs="Times New Roman"/>
          <w:sz w:val="28"/>
          <w:szCs w:val="28"/>
        </w:rPr>
        <w:t>оведение</w:t>
      </w:r>
      <w:r>
        <w:rPr>
          <w:rFonts w:ascii="Times New Roman" w:hAnsi="Times New Roman" w:cs="Times New Roman"/>
          <w:sz w:val="28"/>
          <w:szCs w:val="28"/>
        </w:rPr>
        <w:t xml:space="preserve"> и деятельность дошкольника представляет собой «еще недостаточно дифференцированное целое» (Л.С. Выготский);</w:t>
      </w:r>
    </w:p>
    <w:p w:rsidR="000B512B" w:rsidRDefault="000B512B" w:rsidP="00C978D3">
      <w:pPr>
        <w:pStyle w:val="a3"/>
        <w:numPr>
          <w:ilvl w:val="0"/>
          <w:numId w:val="16"/>
        </w:numPr>
        <w:spacing w:before="240"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«схватывание целого раньше частей позволяет ребенку «сразу» интегрально видеть предметы глазами всех людей» (В.В. Давыдов);</w:t>
      </w:r>
    </w:p>
    <w:p w:rsidR="000B512B" w:rsidRDefault="000B512B" w:rsidP="00C978D3">
      <w:pPr>
        <w:pStyle w:val="a3"/>
        <w:numPr>
          <w:ilvl w:val="0"/>
          <w:numId w:val="16"/>
        </w:numPr>
        <w:spacing w:before="240"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(В.В. Давыдов, В.Т. Кудрявцев)</w:t>
      </w:r>
    </w:p>
    <w:p w:rsidR="000B512B" w:rsidRDefault="000B512B" w:rsidP="000B512B">
      <w:pPr>
        <w:spacing w:before="240" w:after="0" w:line="240" w:lineRule="auto"/>
        <w:ind w:left="568" w:right="-143"/>
        <w:jc w:val="both"/>
        <w:rPr>
          <w:rFonts w:ascii="Times New Roman" w:hAnsi="Times New Roman" w:cs="Times New Roman"/>
          <w:sz w:val="28"/>
          <w:szCs w:val="28"/>
        </w:rPr>
      </w:pPr>
      <w:r>
        <w:rPr>
          <w:rFonts w:ascii="Times New Roman" w:hAnsi="Times New Roman" w:cs="Times New Roman"/>
          <w:sz w:val="28"/>
          <w:szCs w:val="28"/>
        </w:rPr>
        <w:t xml:space="preserve">Принцип интеграции реализуется </w:t>
      </w:r>
      <w:proofErr w:type="gramStart"/>
      <w:r>
        <w:rPr>
          <w:rFonts w:ascii="Times New Roman" w:hAnsi="Times New Roman" w:cs="Times New Roman"/>
          <w:sz w:val="28"/>
          <w:szCs w:val="28"/>
        </w:rPr>
        <w:t>через</w:t>
      </w:r>
      <w:proofErr w:type="gramEnd"/>
      <w:r>
        <w:rPr>
          <w:rFonts w:ascii="Times New Roman" w:hAnsi="Times New Roman" w:cs="Times New Roman"/>
          <w:sz w:val="28"/>
          <w:szCs w:val="28"/>
        </w:rPr>
        <w:t>:</w:t>
      </w:r>
    </w:p>
    <w:p w:rsidR="000B512B" w:rsidRDefault="000B512B" w:rsidP="00C978D3">
      <w:pPr>
        <w:pStyle w:val="a3"/>
        <w:numPr>
          <w:ilvl w:val="0"/>
          <w:numId w:val="17"/>
        </w:numPr>
        <w:spacing w:before="240"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интеграцию содержания дошкольного образования (интеграцию содержания различных образовательных областей и специфических видов детской деятельности по освоению образовательных областей);</w:t>
      </w:r>
    </w:p>
    <w:p w:rsidR="000B512B" w:rsidRPr="00935B23" w:rsidRDefault="000B512B" w:rsidP="00C978D3">
      <w:pPr>
        <w:pStyle w:val="a3"/>
        <w:numPr>
          <w:ilvl w:val="0"/>
          <w:numId w:val="17"/>
        </w:numPr>
        <w:spacing w:before="240"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0B512B" w:rsidRDefault="000B512B" w:rsidP="00C978D3">
      <w:pPr>
        <w:pStyle w:val="a3"/>
        <w:numPr>
          <w:ilvl w:val="0"/>
          <w:numId w:val="17"/>
        </w:numPr>
        <w:spacing w:before="240"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интеграцию разных типов учреждений (дошкольного, начального, дополнительного образования,  библиотеки, клуба) и групп детей дошкольного возраста, представляющих различные возможности для развития дошкольников и обеспечивающих их позитивную социализацию.</w:t>
      </w:r>
    </w:p>
    <w:p w:rsidR="000B512B" w:rsidRDefault="000B512B" w:rsidP="00C978D3">
      <w:pPr>
        <w:pStyle w:val="a3"/>
        <w:numPr>
          <w:ilvl w:val="0"/>
          <w:numId w:val="18"/>
        </w:numPr>
        <w:spacing w:before="240" w:after="0" w:line="240" w:lineRule="auto"/>
        <w:ind w:right="-143"/>
        <w:jc w:val="both"/>
        <w:rPr>
          <w:rFonts w:ascii="Times New Roman" w:hAnsi="Times New Roman" w:cs="Times New Roman"/>
          <w:sz w:val="28"/>
          <w:szCs w:val="28"/>
        </w:rPr>
      </w:pPr>
      <w:r w:rsidRPr="0087543F">
        <w:rPr>
          <w:rFonts w:ascii="Times New Roman" w:hAnsi="Times New Roman" w:cs="Times New Roman"/>
          <w:sz w:val="28"/>
          <w:szCs w:val="28"/>
          <w:u w:val="single"/>
        </w:rPr>
        <w:t>Комплексно-тематический</w:t>
      </w:r>
      <w:r>
        <w:rPr>
          <w:rFonts w:ascii="Times New Roman" w:hAnsi="Times New Roman" w:cs="Times New Roman"/>
          <w:sz w:val="28"/>
          <w:szCs w:val="28"/>
        </w:rPr>
        <w:t xml:space="preserve"> принцип построения образовательного процесса предполагает объединение комплекса различных видов специфических детских видов деятельности вокруг единой темы при организации образовательного процесса. При этом в качестве тем могут выступать организующие моменты, тематические недели, события, реализация проектов, сезонные явления в природе, праздники, традиции.</w:t>
      </w:r>
    </w:p>
    <w:p w:rsidR="000B512B" w:rsidRPr="00812233" w:rsidRDefault="000B512B" w:rsidP="00C978D3">
      <w:pPr>
        <w:pStyle w:val="a3"/>
        <w:numPr>
          <w:ilvl w:val="0"/>
          <w:numId w:val="18"/>
        </w:numPr>
        <w:spacing w:before="240" w:after="0" w:line="240" w:lineRule="auto"/>
        <w:ind w:right="-143"/>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Принцип </w:t>
      </w:r>
      <w:r>
        <w:rPr>
          <w:rFonts w:ascii="Times New Roman" w:hAnsi="Times New Roman" w:cs="Times New Roman"/>
          <w:sz w:val="28"/>
          <w:szCs w:val="28"/>
          <w:u w:val="single"/>
        </w:rPr>
        <w:t xml:space="preserve">адаптивности </w:t>
      </w:r>
      <w:r w:rsidRPr="00812233">
        <w:rPr>
          <w:rFonts w:ascii="Times New Roman" w:hAnsi="Times New Roman" w:cs="Times New Roman"/>
          <w:sz w:val="28"/>
          <w:szCs w:val="28"/>
        </w:rPr>
        <w:t xml:space="preserve">реализуется </w:t>
      </w:r>
      <w:proofErr w:type="gramStart"/>
      <w:r w:rsidRPr="00812233">
        <w:rPr>
          <w:rFonts w:ascii="Times New Roman" w:hAnsi="Times New Roman" w:cs="Times New Roman"/>
          <w:sz w:val="28"/>
          <w:szCs w:val="28"/>
        </w:rPr>
        <w:t>через</w:t>
      </w:r>
      <w:proofErr w:type="gramEnd"/>
      <w:r w:rsidRPr="00812233">
        <w:rPr>
          <w:rFonts w:ascii="Times New Roman" w:hAnsi="Times New Roman" w:cs="Times New Roman"/>
          <w:sz w:val="28"/>
          <w:szCs w:val="28"/>
        </w:rPr>
        <w:t>:</w:t>
      </w:r>
    </w:p>
    <w:p w:rsidR="000B512B" w:rsidRDefault="000B512B" w:rsidP="00C978D3">
      <w:pPr>
        <w:pStyle w:val="a3"/>
        <w:numPr>
          <w:ilvl w:val="0"/>
          <w:numId w:val="19"/>
        </w:numPr>
        <w:spacing w:before="240"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адаптивность предметно-развивающей среды МДОУ к потребностям ребенка дошкольного возраста, обеспечивающей комфорт ребенка, сохранение и укрепление его здоровья, полноценное развитие;</w:t>
      </w:r>
    </w:p>
    <w:p w:rsidR="000B512B" w:rsidRDefault="000B512B" w:rsidP="00C978D3">
      <w:pPr>
        <w:pStyle w:val="a3"/>
        <w:numPr>
          <w:ilvl w:val="0"/>
          <w:numId w:val="19"/>
        </w:numPr>
        <w:spacing w:before="240"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адаптивность ребенка к пространству МДОУ и окружающему социальному миру.</w:t>
      </w:r>
    </w:p>
    <w:p w:rsidR="000B512B" w:rsidRPr="0087543F" w:rsidRDefault="000B512B" w:rsidP="00C978D3">
      <w:pPr>
        <w:pStyle w:val="a3"/>
        <w:numPr>
          <w:ilvl w:val="0"/>
          <w:numId w:val="20"/>
        </w:numPr>
        <w:spacing w:before="240"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 xml:space="preserve">Учет </w:t>
      </w:r>
      <w:r w:rsidRPr="00B846EB">
        <w:rPr>
          <w:rFonts w:ascii="Times New Roman" w:hAnsi="Times New Roman" w:cs="Times New Roman"/>
          <w:sz w:val="28"/>
          <w:szCs w:val="28"/>
        </w:rPr>
        <w:t>гендерн</w:t>
      </w:r>
      <w:r>
        <w:rPr>
          <w:rFonts w:ascii="Times New Roman" w:hAnsi="Times New Roman" w:cs="Times New Roman"/>
          <w:sz w:val="28"/>
          <w:szCs w:val="28"/>
        </w:rPr>
        <w:t xml:space="preserve">ой </w:t>
      </w:r>
      <w:r w:rsidRPr="00B846EB">
        <w:rPr>
          <w:rFonts w:ascii="Times New Roman" w:hAnsi="Times New Roman" w:cs="Times New Roman"/>
          <w:sz w:val="28"/>
          <w:szCs w:val="28"/>
        </w:rPr>
        <w:t>специфик</w:t>
      </w:r>
      <w:r>
        <w:rPr>
          <w:rFonts w:ascii="Times New Roman" w:hAnsi="Times New Roman" w:cs="Times New Roman"/>
          <w:sz w:val="28"/>
          <w:szCs w:val="28"/>
        </w:rPr>
        <w:t>и</w:t>
      </w:r>
      <w:r w:rsidRPr="00B846EB">
        <w:rPr>
          <w:rFonts w:ascii="Times New Roman" w:hAnsi="Times New Roman" w:cs="Times New Roman"/>
          <w:sz w:val="28"/>
          <w:szCs w:val="28"/>
        </w:rPr>
        <w:t xml:space="preserve"> развития детей дошкольного возраста</w:t>
      </w:r>
      <w:r>
        <w:rPr>
          <w:rFonts w:ascii="Times New Roman" w:hAnsi="Times New Roman" w:cs="Times New Roman"/>
          <w:sz w:val="28"/>
          <w:szCs w:val="28"/>
        </w:rPr>
        <w:t>.</w:t>
      </w:r>
    </w:p>
    <w:p w:rsidR="000B512B" w:rsidRDefault="000B512B" w:rsidP="000B512B">
      <w:pPr>
        <w:spacing w:before="240" w:after="0" w:line="240" w:lineRule="auto"/>
        <w:ind w:right="-143"/>
        <w:jc w:val="both"/>
        <w:rPr>
          <w:rFonts w:ascii="Times New Roman" w:hAnsi="Times New Roman" w:cs="Times New Roman"/>
          <w:sz w:val="28"/>
          <w:szCs w:val="28"/>
        </w:rPr>
      </w:pPr>
    </w:p>
    <w:p w:rsidR="000B512B" w:rsidRDefault="000B512B" w:rsidP="000B512B">
      <w:pPr>
        <w:spacing w:after="0" w:line="240" w:lineRule="auto"/>
        <w:ind w:right="-143"/>
        <w:jc w:val="both"/>
        <w:rPr>
          <w:rFonts w:ascii="Times New Roman" w:hAnsi="Times New Roman" w:cs="Times New Roman"/>
          <w:sz w:val="28"/>
          <w:szCs w:val="28"/>
        </w:rPr>
        <w:sectPr w:rsidR="000B512B" w:rsidSect="007C7C81">
          <w:pgSz w:w="11906" w:h="16838"/>
          <w:pgMar w:top="1134" w:right="851" w:bottom="1134" w:left="1418" w:header="708" w:footer="708" w:gutter="0"/>
          <w:cols w:space="708"/>
          <w:docGrid w:linePitch="360"/>
        </w:sectPr>
      </w:pPr>
    </w:p>
    <w:p w:rsidR="000B512B" w:rsidRPr="00F91EF9" w:rsidRDefault="000B512B" w:rsidP="000B512B">
      <w:pPr>
        <w:pStyle w:val="a3"/>
        <w:numPr>
          <w:ilvl w:val="1"/>
          <w:numId w:val="1"/>
        </w:numPr>
        <w:spacing w:before="24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Значимые для разработки Программы характеристики</w:t>
      </w:r>
    </w:p>
    <w:p w:rsidR="000B512B" w:rsidRPr="00B846EB" w:rsidRDefault="000B512B" w:rsidP="000B512B">
      <w:pPr>
        <w:spacing w:before="240" w:after="0" w:line="240" w:lineRule="auto"/>
        <w:ind w:firstLine="567"/>
        <w:jc w:val="both"/>
        <w:rPr>
          <w:rFonts w:ascii="Times New Roman" w:hAnsi="Times New Roman" w:cs="Times New Roman"/>
          <w:b/>
          <w:sz w:val="28"/>
          <w:szCs w:val="28"/>
        </w:rPr>
      </w:pPr>
      <w:r>
        <w:rPr>
          <w:rFonts w:ascii="Times New Roman" w:eastAsia="Times New Roman" w:hAnsi="Times New Roman" w:cs="Times New Roman"/>
          <w:sz w:val="28"/>
          <w:szCs w:val="28"/>
        </w:rPr>
        <w:t>МД</w:t>
      </w:r>
      <w:r w:rsidRPr="00B846EB">
        <w:rPr>
          <w:rFonts w:ascii="Times New Roman" w:eastAsia="Times New Roman" w:hAnsi="Times New Roman" w:cs="Times New Roman"/>
          <w:sz w:val="28"/>
          <w:szCs w:val="28"/>
        </w:rPr>
        <w:t>ОУ</w:t>
      </w:r>
      <w:r w:rsidR="002F39C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детский сад</w:t>
      </w:r>
      <w:r w:rsidR="002F39C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 «Гнездышко» Кимрского района Тверской области (в части реализации дошкольного образования)</w:t>
      </w:r>
      <w:r w:rsidRPr="00B846EB">
        <w:rPr>
          <w:rFonts w:ascii="Times New Roman" w:eastAsia="Times New Roman" w:hAnsi="Times New Roman" w:cs="Times New Roman"/>
          <w:sz w:val="28"/>
          <w:szCs w:val="28"/>
        </w:rPr>
        <w:t xml:space="preserve"> работает в режиме 5-ти дневной недели с выходными днями: суббота, воскресенье и праздничные </w:t>
      </w:r>
      <w:r>
        <w:rPr>
          <w:rFonts w:ascii="Times New Roman" w:eastAsia="Times New Roman" w:hAnsi="Times New Roman" w:cs="Times New Roman"/>
          <w:sz w:val="28"/>
          <w:szCs w:val="28"/>
        </w:rPr>
        <w:t>дни. Время пребывания детей: с 7.30 до 18.00 (10,5</w:t>
      </w:r>
      <w:r w:rsidRPr="00B846EB">
        <w:rPr>
          <w:rFonts w:ascii="Times New Roman" w:eastAsia="Times New Roman" w:hAnsi="Times New Roman" w:cs="Times New Roman"/>
          <w:sz w:val="28"/>
          <w:szCs w:val="28"/>
        </w:rPr>
        <w:t xml:space="preserve"> часов).</w:t>
      </w:r>
    </w:p>
    <w:p w:rsidR="000B512B" w:rsidRDefault="000B512B" w:rsidP="000B512B">
      <w:pPr>
        <w:spacing w:before="240" w:after="0" w:line="240" w:lineRule="auto"/>
        <w:ind w:right="-143" w:firstLine="567"/>
        <w:jc w:val="both"/>
        <w:rPr>
          <w:rFonts w:ascii="Times New Roman" w:hAnsi="Times New Roman" w:cs="Times New Roman"/>
          <w:sz w:val="28"/>
          <w:szCs w:val="28"/>
        </w:rPr>
      </w:pPr>
      <w:r>
        <w:rPr>
          <w:rFonts w:ascii="Times New Roman" w:hAnsi="Times New Roman" w:cs="Times New Roman"/>
          <w:sz w:val="28"/>
          <w:szCs w:val="28"/>
        </w:rPr>
        <w:t>МДОУ</w:t>
      </w:r>
      <w:r w:rsidRPr="008659ED">
        <w:rPr>
          <w:rFonts w:ascii="Times New Roman" w:hAnsi="Times New Roman" w:cs="Times New Roman"/>
          <w:sz w:val="28"/>
          <w:szCs w:val="28"/>
        </w:rPr>
        <w:t xml:space="preserve"> осуществляет обучение, воспитание</w:t>
      </w:r>
      <w:r>
        <w:rPr>
          <w:rFonts w:ascii="Times New Roman" w:hAnsi="Times New Roman" w:cs="Times New Roman"/>
          <w:sz w:val="28"/>
          <w:szCs w:val="28"/>
        </w:rPr>
        <w:t xml:space="preserve"> </w:t>
      </w:r>
      <w:r w:rsidRPr="008659ED">
        <w:rPr>
          <w:rFonts w:ascii="Times New Roman" w:hAnsi="Times New Roman" w:cs="Times New Roman"/>
          <w:sz w:val="28"/>
          <w:szCs w:val="28"/>
        </w:rPr>
        <w:t>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w:t>
      </w:r>
      <w:r>
        <w:rPr>
          <w:rFonts w:ascii="Times New Roman" w:hAnsi="Times New Roman" w:cs="Times New Roman"/>
          <w:sz w:val="28"/>
          <w:szCs w:val="28"/>
        </w:rPr>
        <w:t>полнительного образования.</w:t>
      </w:r>
    </w:p>
    <w:p w:rsidR="000B512B" w:rsidRDefault="000B512B" w:rsidP="000B512B">
      <w:pPr>
        <w:spacing w:before="240"/>
        <w:ind w:right="-143" w:firstLine="567"/>
        <w:jc w:val="both"/>
        <w:rPr>
          <w:rFonts w:ascii="Times New Roman" w:hAnsi="Times New Roman" w:cs="Times New Roman"/>
          <w:sz w:val="28"/>
          <w:szCs w:val="28"/>
        </w:rPr>
      </w:pPr>
      <w:r>
        <w:rPr>
          <w:rFonts w:ascii="Times New Roman" w:hAnsi="Times New Roman" w:cs="Times New Roman"/>
          <w:sz w:val="28"/>
          <w:szCs w:val="28"/>
        </w:rPr>
        <w:t>МД</w:t>
      </w:r>
      <w:r w:rsidRPr="00B846EB">
        <w:rPr>
          <w:rFonts w:ascii="Times New Roman" w:hAnsi="Times New Roman" w:cs="Times New Roman"/>
          <w:sz w:val="28"/>
          <w:szCs w:val="28"/>
        </w:rPr>
        <w:t xml:space="preserve">ОУ обеспечивает обучение, воспитание </w:t>
      </w:r>
      <w:r>
        <w:rPr>
          <w:rFonts w:ascii="Times New Roman" w:hAnsi="Times New Roman" w:cs="Times New Roman"/>
          <w:sz w:val="28"/>
          <w:szCs w:val="28"/>
        </w:rPr>
        <w:t xml:space="preserve">и развитие детей в возрасте от 1,5 лет </w:t>
      </w:r>
      <w:r w:rsidRPr="00B846EB">
        <w:rPr>
          <w:rFonts w:ascii="Times New Roman" w:hAnsi="Times New Roman" w:cs="Times New Roman"/>
          <w:sz w:val="28"/>
          <w:szCs w:val="28"/>
        </w:rPr>
        <w:t xml:space="preserve">до </w:t>
      </w:r>
      <w:r>
        <w:rPr>
          <w:rFonts w:ascii="Times New Roman" w:hAnsi="Times New Roman" w:cs="Times New Roman"/>
          <w:sz w:val="28"/>
          <w:szCs w:val="28"/>
        </w:rPr>
        <w:t>прекращения образовательных отношений в группах общеразвивающей направленности</w:t>
      </w:r>
      <w:r w:rsidRPr="00B846EB">
        <w:rPr>
          <w:rFonts w:ascii="Times New Roman" w:hAnsi="Times New Roman" w:cs="Times New Roman"/>
          <w:sz w:val="28"/>
          <w:szCs w:val="28"/>
        </w:rPr>
        <w:t xml:space="preserve">. </w:t>
      </w:r>
    </w:p>
    <w:p w:rsidR="000B512B" w:rsidRPr="00940D1D" w:rsidRDefault="000B512B" w:rsidP="000B512B">
      <w:pPr>
        <w:spacing w:before="240"/>
        <w:ind w:right="-143" w:firstLine="567"/>
        <w:jc w:val="both"/>
        <w:rPr>
          <w:rFonts w:ascii="Times New Roman" w:hAnsi="Times New Roman" w:cs="Times New Roman"/>
          <w:sz w:val="28"/>
          <w:szCs w:val="28"/>
        </w:rPr>
      </w:pPr>
      <w:r w:rsidRPr="00B846EB">
        <w:rPr>
          <w:rFonts w:ascii="Times New Roman" w:hAnsi="Times New Roman" w:cs="Times New Roman"/>
          <w:sz w:val="28"/>
          <w:szCs w:val="28"/>
        </w:rPr>
        <w:t xml:space="preserve">Разделение детей на возрастные </w:t>
      </w:r>
      <w:r>
        <w:rPr>
          <w:rFonts w:ascii="Times New Roman" w:hAnsi="Times New Roman" w:cs="Times New Roman"/>
          <w:sz w:val="28"/>
          <w:szCs w:val="28"/>
        </w:rPr>
        <w:t xml:space="preserve">подгруппы </w:t>
      </w:r>
      <w:r w:rsidRPr="00B846EB">
        <w:rPr>
          <w:rFonts w:ascii="Times New Roman" w:hAnsi="Times New Roman" w:cs="Times New Roman"/>
          <w:sz w:val="28"/>
          <w:szCs w:val="28"/>
        </w:rPr>
        <w:t xml:space="preserve"> осуществляется в соответс</w:t>
      </w:r>
      <w:r>
        <w:rPr>
          <w:rFonts w:ascii="Times New Roman" w:hAnsi="Times New Roman" w:cs="Times New Roman"/>
          <w:sz w:val="28"/>
          <w:szCs w:val="28"/>
        </w:rPr>
        <w:t xml:space="preserve">твии </w:t>
      </w:r>
      <w:r w:rsidRPr="00940D1D">
        <w:rPr>
          <w:rFonts w:ascii="Times New Roman" w:hAnsi="Times New Roman" w:cs="Times New Roman"/>
          <w:sz w:val="28"/>
          <w:szCs w:val="28"/>
        </w:rPr>
        <w:t xml:space="preserve">с </w:t>
      </w:r>
      <w:r w:rsidRPr="00940D1D">
        <w:rPr>
          <w:rFonts w:ascii="Times New Roman" w:hAnsi="Times New Roman" w:cs="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0B512B" w:rsidRPr="00940D1D" w:rsidRDefault="000B512B" w:rsidP="000B512B">
      <w:pPr>
        <w:spacing w:before="240" w:after="0" w:line="240" w:lineRule="auto"/>
        <w:ind w:right="-143" w:firstLine="567"/>
        <w:jc w:val="both"/>
        <w:rPr>
          <w:rFonts w:ascii="Times New Roman" w:hAnsi="Times New Roman" w:cs="Times New Roman"/>
          <w:sz w:val="28"/>
          <w:szCs w:val="28"/>
        </w:rPr>
      </w:pPr>
      <w:r w:rsidRPr="00940D1D">
        <w:rPr>
          <w:rFonts w:ascii="Times New Roman" w:hAnsi="Times New Roman" w:cs="Times New Roman"/>
          <w:bCs/>
          <w:sz w:val="28"/>
          <w:szCs w:val="28"/>
        </w:rPr>
        <w:t xml:space="preserve">Ежегодный контингент воспитанников формируется на основе социального заказа родителей. </w:t>
      </w:r>
    </w:p>
    <w:p w:rsidR="000B512B" w:rsidRPr="00940D1D" w:rsidRDefault="000B512B" w:rsidP="000B512B">
      <w:pPr>
        <w:spacing w:before="240" w:after="0" w:line="240" w:lineRule="auto"/>
        <w:ind w:right="-143" w:firstLine="567"/>
        <w:jc w:val="both"/>
        <w:rPr>
          <w:rFonts w:ascii="Times New Roman" w:hAnsi="Times New Roman" w:cs="Times New Roman"/>
          <w:sz w:val="28"/>
          <w:szCs w:val="28"/>
        </w:rPr>
      </w:pPr>
      <w:r w:rsidRPr="00940D1D">
        <w:rPr>
          <w:rFonts w:ascii="Times New Roman" w:hAnsi="Times New Roman" w:cs="Times New Roman"/>
          <w:bCs/>
          <w:sz w:val="28"/>
          <w:szCs w:val="28"/>
        </w:rPr>
        <w:t>Комплектование групп</w:t>
      </w:r>
      <w:r>
        <w:rPr>
          <w:rFonts w:ascii="Times New Roman" w:hAnsi="Times New Roman" w:cs="Times New Roman"/>
          <w:bCs/>
          <w:sz w:val="28"/>
          <w:szCs w:val="28"/>
        </w:rPr>
        <w:t>ы</w:t>
      </w:r>
      <w:r w:rsidRPr="00940D1D">
        <w:rPr>
          <w:rFonts w:ascii="Times New Roman" w:hAnsi="Times New Roman" w:cs="Times New Roman"/>
          <w:bCs/>
          <w:sz w:val="28"/>
          <w:szCs w:val="28"/>
        </w:rPr>
        <w:t xml:space="preserve"> определяется:</w:t>
      </w:r>
    </w:p>
    <w:p w:rsidR="000B512B" w:rsidRPr="00495648" w:rsidRDefault="000B512B" w:rsidP="00C978D3">
      <w:pPr>
        <w:pStyle w:val="a3"/>
        <w:numPr>
          <w:ilvl w:val="0"/>
          <w:numId w:val="159"/>
        </w:numPr>
        <w:spacing w:before="240" w:after="0" w:line="240" w:lineRule="auto"/>
        <w:ind w:right="-143"/>
        <w:jc w:val="both"/>
        <w:rPr>
          <w:rFonts w:ascii="Times New Roman" w:hAnsi="Times New Roman" w:cs="Times New Roman"/>
          <w:sz w:val="28"/>
          <w:szCs w:val="28"/>
        </w:rPr>
      </w:pPr>
      <w:r w:rsidRPr="00940D1D">
        <w:rPr>
          <w:rFonts w:ascii="Times New Roman" w:hAnsi="Times New Roman" w:cs="Times New Roman"/>
          <w:bCs/>
          <w:sz w:val="28"/>
          <w:szCs w:val="28"/>
        </w:rPr>
        <w:t>Порядком организации и осуществления образовательной деятельности по основным образовательным про</w:t>
      </w:r>
      <w:r>
        <w:rPr>
          <w:rFonts w:ascii="Times New Roman" w:hAnsi="Times New Roman" w:cs="Times New Roman"/>
          <w:bCs/>
          <w:sz w:val="28"/>
          <w:szCs w:val="28"/>
        </w:rPr>
        <w:t>граммам дошкольного образования</w:t>
      </w:r>
      <w:r w:rsidRPr="00940D1D">
        <w:rPr>
          <w:rFonts w:ascii="Times New Roman" w:hAnsi="Times New Roman" w:cs="Times New Roman"/>
          <w:bCs/>
          <w:sz w:val="28"/>
          <w:szCs w:val="28"/>
        </w:rPr>
        <w:t xml:space="preserve">; </w:t>
      </w:r>
    </w:p>
    <w:p w:rsidR="000B512B" w:rsidRPr="00940D1D" w:rsidRDefault="000B512B" w:rsidP="00C978D3">
      <w:pPr>
        <w:pStyle w:val="a3"/>
        <w:numPr>
          <w:ilvl w:val="0"/>
          <w:numId w:val="159"/>
        </w:numPr>
        <w:spacing w:before="240" w:after="0" w:line="240" w:lineRule="auto"/>
        <w:ind w:right="-143"/>
        <w:jc w:val="both"/>
        <w:rPr>
          <w:rFonts w:ascii="Times New Roman" w:hAnsi="Times New Roman" w:cs="Times New Roman"/>
          <w:sz w:val="28"/>
          <w:szCs w:val="28"/>
        </w:rPr>
      </w:pPr>
      <w:r w:rsidRPr="00940D1D">
        <w:rPr>
          <w:rFonts w:ascii="Times New Roman" w:hAnsi="Times New Roman" w:cs="Times New Roman"/>
          <w:bCs/>
          <w:sz w:val="28"/>
          <w:szCs w:val="28"/>
        </w:rPr>
        <w:t>Санитарно-эпидемиологи</w:t>
      </w:r>
      <w:r>
        <w:rPr>
          <w:rFonts w:ascii="Times New Roman" w:hAnsi="Times New Roman" w:cs="Times New Roman"/>
          <w:bCs/>
          <w:sz w:val="28"/>
          <w:szCs w:val="28"/>
        </w:rPr>
        <w:t>ческими правилами и нормативами</w:t>
      </w:r>
      <w:r w:rsidRPr="00940D1D">
        <w:rPr>
          <w:rFonts w:ascii="Times New Roman" w:hAnsi="Times New Roman" w:cs="Times New Roman"/>
          <w:bCs/>
          <w:sz w:val="28"/>
          <w:szCs w:val="28"/>
        </w:rPr>
        <w:t>;</w:t>
      </w:r>
    </w:p>
    <w:p w:rsidR="000B512B" w:rsidRPr="00CB39C6" w:rsidRDefault="000B512B" w:rsidP="00C978D3">
      <w:pPr>
        <w:pStyle w:val="a3"/>
        <w:numPr>
          <w:ilvl w:val="0"/>
          <w:numId w:val="160"/>
        </w:numPr>
        <w:spacing w:before="240" w:after="0" w:line="240" w:lineRule="auto"/>
        <w:ind w:right="-143"/>
        <w:jc w:val="both"/>
        <w:rPr>
          <w:rFonts w:ascii="Times New Roman" w:hAnsi="Times New Roman" w:cs="Times New Roman"/>
          <w:sz w:val="28"/>
          <w:szCs w:val="28"/>
        </w:rPr>
      </w:pPr>
      <w:r>
        <w:rPr>
          <w:rFonts w:ascii="Times New Roman" w:hAnsi="Times New Roman" w:cs="Times New Roman"/>
          <w:bCs/>
          <w:sz w:val="28"/>
          <w:szCs w:val="28"/>
        </w:rPr>
        <w:t>Уставом МДОУ</w:t>
      </w:r>
      <w:r w:rsidRPr="00940D1D">
        <w:rPr>
          <w:rFonts w:ascii="Times New Roman" w:hAnsi="Times New Roman" w:cs="Times New Roman"/>
          <w:bCs/>
          <w:sz w:val="28"/>
          <w:szCs w:val="28"/>
        </w:rPr>
        <w:t>.</w:t>
      </w:r>
    </w:p>
    <w:p w:rsidR="000B512B" w:rsidRPr="00B846EB" w:rsidRDefault="000B512B" w:rsidP="000B512B">
      <w:pPr>
        <w:spacing w:before="240" w:after="0" w:line="240" w:lineRule="auto"/>
        <w:ind w:right="-143" w:firstLine="567"/>
        <w:jc w:val="both"/>
        <w:rPr>
          <w:rFonts w:ascii="Times New Roman" w:hAnsi="Times New Roman" w:cs="Times New Roman"/>
          <w:sz w:val="28"/>
          <w:szCs w:val="28"/>
        </w:rPr>
      </w:pPr>
      <w:r>
        <w:rPr>
          <w:rFonts w:ascii="Times New Roman" w:hAnsi="Times New Roman" w:cs="Times New Roman"/>
          <w:sz w:val="28"/>
          <w:szCs w:val="28"/>
        </w:rPr>
        <w:t>В МДОУ функционируе</w:t>
      </w:r>
      <w:r w:rsidRPr="00B846EB">
        <w:rPr>
          <w:rFonts w:ascii="Times New Roman" w:hAnsi="Times New Roman" w:cs="Times New Roman"/>
          <w:sz w:val="28"/>
          <w:szCs w:val="28"/>
        </w:rPr>
        <w:t xml:space="preserve">т </w:t>
      </w:r>
      <w:r>
        <w:rPr>
          <w:rFonts w:ascii="Times New Roman" w:hAnsi="Times New Roman" w:cs="Times New Roman"/>
          <w:sz w:val="28"/>
          <w:szCs w:val="28"/>
        </w:rPr>
        <w:t>пять  групп</w:t>
      </w:r>
      <w:r w:rsidRPr="00B846EB">
        <w:rPr>
          <w:rFonts w:ascii="Times New Roman" w:hAnsi="Times New Roman" w:cs="Times New Roman"/>
          <w:sz w:val="28"/>
          <w:szCs w:val="28"/>
        </w:rPr>
        <w:t>:</w:t>
      </w:r>
    </w:p>
    <w:p w:rsidR="000B512B" w:rsidRDefault="000B512B" w:rsidP="00C978D3">
      <w:pPr>
        <w:pStyle w:val="a3"/>
        <w:numPr>
          <w:ilvl w:val="0"/>
          <w:numId w:val="21"/>
        </w:numPr>
        <w:spacing w:before="240"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для детей от 1,5 до 3 лет</w:t>
      </w:r>
    </w:p>
    <w:p w:rsidR="000B512B" w:rsidRDefault="000B512B" w:rsidP="00C978D3">
      <w:pPr>
        <w:pStyle w:val="a3"/>
        <w:numPr>
          <w:ilvl w:val="0"/>
          <w:numId w:val="21"/>
        </w:numPr>
        <w:spacing w:before="240"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для детей от 3 до 4 лет</w:t>
      </w:r>
    </w:p>
    <w:p w:rsidR="000B512B" w:rsidRDefault="000B512B" w:rsidP="00C978D3">
      <w:pPr>
        <w:pStyle w:val="a3"/>
        <w:numPr>
          <w:ilvl w:val="0"/>
          <w:numId w:val="21"/>
        </w:numPr>
        <w:spacing w:before="240"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для детей от 4 до 5 лет</w:t>
      </w:r>
    </w:p>
    <w:p w:rsidR="000B512B" w:rsidRDefault="000B512B" w:rsidP="00C978D3">
      <w:pPr>
        <w:pStyle w:val="a3"/>
        <w:numPr>
          <w:ilvl w:val="0"/>
          <w:numId w:val="21"/>
        </w:numPr>
        <w:spacing w:before="240"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для детей от 5 до 6 лет</w:t>
      </w:r>
    </w:p>
    <w:p w:rsidR="000B512B" w:rsidRDefault="000B512B" w:rsidP="00C978D3">
      <w:pPr>
        <w:pStyle w:val="a3"/>
        <w:numPr>
          <w:ilvl w:val="0"/>
          <w:numId w:val="21"/>
        </w:numPr>
        <w:spacing w:before="240"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для детей от 6 до 7 лет</w:t>
      </w:r>
    </w:p>
    <w:p w:rsidR="000B512B" w:rsidRPr="001045A9" w:rsidRDefault="000B512B" w:rsidP="000B512B">
      <w:pPr>
        <w:pStyle w:val="a3"/>
        <w:spacing w:before="240" w:after="0" w:line="240" w:lineRule="auto"/>
        <w:ind w:left="1287" w:right="-143"/>
        <w:jc w:val="both"/>
        <w:rPr>
          <w:rFonts w:ascii="Times New Roman" w:hAnsi="Times New Roman" w:cs="Times New Roman"/>
          <w:sz w:val="28"/>
          <w:szCs w:val="28"/>
        </w:rPr>
      </w:pPr>
    </w:p>
    <w:p w:rsidR="000B512B" w:rsidRDefault="000B512B" w:rsidP="000B512B">
      <w:pPr>
        <w:spacing w:before="240" w:after="0" w:line="240" w:lineRule="auto"/>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Образовательный процесс в МДОУ строится с учетом возрастных и индивидуальных особенностей воспитанников. </w:t>
      </w:r>
    </w:p>
    <w:p w:rsidR="000B512B" w:rsidRPr="00B846EB" w:rsidRDefault="000B512B" w:rsidP="000B512B">
      <w:pPr>
        <w:spacing w:after="0" w:line="240" w:lineRule="auto"/>
        <w:ind w:right="-143"/>
        <w:rPr>
          <w:rFonts w:ascii="Times New Roman" w:hAnsi="Times New Roman" w:cs="Times New Roman"/>
          <w:sz w:val="28"/>
          <w:szCs w:val="28"/>
        </w:rPr>
      </w:pPr>
    </w:p>
    <w:p w:rsidR="000B512B" w:rsidRPr="00BC4A92" w:rsidRDefault="000B512B" w:rsidP="000B512B">
      <w:pPr>
        <w:spacing w:line="240" w:lineRule="auto"/>
        <w:ind w:right="-143"/>
        <w:jc w:val="center"/>
        <w:rPr>
          <w:rFonts w:ascii="Times New Roman" w:hAnsi="Times New Roman" w:cs="Times New Roman"/>
          <w:b/>
          <w:sz w:val="28"/>
          <w:szCs w:val="28"/>
        </w:rPr>
      </w:pPr>
      <w:r w:rsidRPr="00BC4A92">
        <w:rPr>
          <w:rFonts w:ascii="Times New Roman" w:hAnsi="Times New Roman" w:cs="Times New Roman"/>
          <w:b/>
          <w:sz w:val="28"/>
          <w:szCs w:val="28"/>
        </w:rPr>
        <w:lastRenderedPageBreak/>
        <w:t xml:space="preserve">Возрастные особенности детей с </w:t>
      </w:r>
      <w:r>
        <w:rPr>
          <w:rFonts w:ascii="Times New Roman" w:hAnsi="Times New Roman" w:cs="Times New Roman"/>
          <w:b/>
          <w:sz w:val="28"/>
          <w:szCs w:val="28"/>
        </w:rPr>
        <w:t>1,5</w:t>
      </w:r>
      <w:r w:rsidRPr="00BC4A92">
        <w:rPr>
          <w:rFonts w:ascii="Times New Roman" w:hAnsi="Times New Roman" w:cs="Times New Roman"/>
          <w:b/>
          <w:sz w:val="28"/>
          <w:szCs w:val="28"/>
        </w:rPr>
        <w:t xml:space="preserve"> д</w:t>
      </w:r>
      <w:r>
        <w:rPr>
          <w:rFonts w:ascii="Times New Roman" w:hAnsi="Times New Roman" w:cs="Times New Roman"/>
          <w:b/>
          <w:sz w:val="28"/>
          <w:szCs w:val="28"/>
        </w:rPr>
        <w:t>о 3 лет (первая младшая группа)</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На третьем году жизни продолжает развиваться предметная деятельность, ситуативно – деловое общение ребенка и взрослого; совершенствуется восприятие, речь, начальные формы произвольного поведения, игры, наглядно – действенное мышление.</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Развиваются соотносительные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 модели, которая выступает в качестве не только объекта для подражания, но и образца, регулирующего собственную активность ребенка.</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Pr>
          <w:rFonts w:ascii="Times New Roman" w:hAnsi="Times New Roman" w:cs="Times New Roman"/>
          <w:sz w:val="28"/>
          <w:szCs w:val="28"/>
        </w:rPr>
        <w:t>В</w:t>
      </w:r>
      <w:r w:rsidRPr="00BC4A92">
        <w:rPr>
          <w:rFonts w:ascii="Times New Roman" w:hAnsi="Times New Roman" w:cs="Times New Roman"/>
          <w:sz w:val="28"/>
          <w:szCs w:val="28"/>
        </w:rPr>
        <w:t xml:space="preserve"> ходе совместной </w:t>
      </w:r>
      <w:proofErr w:type="gramStart"/>
      <w:r w:rsidRPr="00BC4A92">
        <w:rPr>
          <w:rFonts w:ascii="Times New Roman" w:hAnsi="Times New Roman" w:cs="Times New Roman"/>
          <w:sz w:val="28"/>
          <w:szCs w:val="28"/>
        </w:rPr>
        <w:t>со</w:t>
      </w:r>
      <w:proofErr w:type="gramEnd"/>
      <w:r w:rsidRPr="00BC4A92">
        <w:rPr>
          <w:rFonts w:ascii="Times New Roman" w:hAnsi="Times New Roman" w:cs="Times New Roman"/>
          <w:sz w:val="28"/>
          <w:szCs w:val="28"/>
        </w:rPr>
        <w:t xml:space="preserve"> взрослыми предметной деятельности продолжает развиваться понимание речи.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 xml:space="preserve">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w:t>
      </w:r>
      <w:proofErr w:type="gramStart"/>
      <w:r w:rsidRPr="00BC4A92">
        <w:rPr>
          <w:rFonts w:ascii="Times New Roman" w:hAnsi="Times New Roman" w:cs="Times New Roman"/>
          <w:sz w:val="28"/>
          <w:szCs w:val="28"/>
        </w:rPr>
        <w:t>со</w:t>
      </w:r>
      <w:proofErr w:type="gramEnd"/>
      <w:r w:rsidRPr="00BC4A92">
        <w:rPr>
          <w:rFonts w:ascii="Times New Roman" w:hAnsi="Times New Roman" w:cs="Times New Roman"/>
          <w:sz w:val="28"/>
          <w:szCs w:val="28"/>
        </w:rPr>
        <w:t xml:space="preserve"> взрослыми используют практически все части речи. Активный словарь достигает примерно 1000-1500 слов.</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К концу третьего года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 заместителями.</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Появление собственно изобразительной деятельности обусловлено тем, что ребенок уже способен сформулировать намерение изобразить какой – либо предмет. Типичным является изображение человека в виде «</w:t>
      </w:r>
      <w:proofErr w:type="spellStart"/>
      <w:r w:rsidRPr="00BC4A92">
        <w:rPr>
          <w:rFonts w:ascii="Times New Roman" w:hAnsi="Times New Roman" w:cs="Times New Roman"/>
          <w:sz w:val="28"/>
          <w:szCs w:val="28"/>
        </w:rPr>
        <w:t>головонога</w:t>
      </w:r>
      <w:proofErr w:type="spellEnd"/>
      <w:r w:rsidRPr="00BC4A92">
        <w:rPr>
          <w:rFonts w:ascii="Times New Roman" w:hAnsi="Times New Roman" w:cs="Times New Roman"/>
          <w:sz w:val="28"/>
          <w:szCs w:val="28"/>
        </w:rPr>
        <w:t>» - окружности и отходящих от нее линий.</w:t>
      </w:r>
    </w:p>
    <w:p w:rsidR="000B512B"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r>
        <w:rPr>
          <w:rFonts w:ascii="Times New Roman" w:hAnsi="Times New Roman" w:cs="Times New Roman"/>
          <w:sz w:val="28"/>
          <w:szCs w:val="28"/>
        </w:rPr>
        <w:t xml:space="preserve"> </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lastRenderedPageBreak/>
        <w:t>Совершенствуется слуховое восприятие, прежде всего фонематический слух. К трем годам жизни дети воспринимают все звуки родного языка, но произносят их с большими искажениями.</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 xml:space="preserve">Основной формой мышления становится наглядно – </w:t>
      </w:r>
      <w:proofErr w:type="gramStart"/>
      <w:r w:rsidRPr="00BC4A92">
        <w:rPr>
          <w:rFonts w:ascii="Times New Roman" w:hAnsi="Times New Roman" w:cs="Times New Roman"/>
          <w:sz w:val="28"/>
          <w:szCs w:val="28"/>
        </w:rPr>
        <w:t>действенн</w:t>
      </w:r>
      <w:r>
        <w:rPr>
          <w:rFonts w:ascii="Times New Roman" w:hAnsi="Times New Roman" w:cs="Times New Roman"/>
          <w:sz w:val="28"/>
          <w:szCs w:val="28"/>
        </w:rPr>
        <w:t>ое</w:t>
      </w:r>
      <w:proofErr w:type="gramEnd"/>
      <w:r w:rsidRPr="00BC4A92">
        <w:rPr>
          <w:rFonts w:ascii="Times New Roman" w:hAnsi="Times New Roman" w:cs="Times New Roman"/>
          <w:sz w:val="28"/>
          <w:szCs w:val="28"/>
        </w:rPr>
        <w:t>. Е</w:t>
      </w:r>
      <w:r>
        <w:rPr>
          <w:rFonts w:ascii="Times New Roman" w:hAnsi="Times New Roman" w:cs="Times New Roman"/>
          <w:sz w:val="28"/>
          <w:szCs w:val="28"/>
        </w:rPr>
        <w:t>го</w:t>
      </w:r>
      <w:r w:rsidRPr="00BC4A92">
        <w:rPr>
          <w:rFonts w:ascii="Times New Roman" w:hAnsi="Times New Roman" w:cs="Times New Roman"/>
          <w:sz w:val="28"/>
          <w:szCs w:val="28"/>
        </w:rPr>
        <w:t xml:space="preserve"> особенность заключается в том, что возникающие в жизни ребенка проблемные ситуации разрешаются путем реального действия с предметами.</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 xml:space="preserve">У него формируется образ Я. Кризис часто сопровождается рядом отрицательных проявлений: негативизмом, упрямством, нарушением общения </w:t>
      </w:r>
      <w:proofErr w:type="gramStart"/>
      <w:r w:rsidRPr="00BC4A92">
        <w:rPr>
          <w:rFonts w:ascii="Times New Roman" w:hAnsi="Times New Roman" w:cs="Times New Roman"/>
          <w:sz w:val="28"/>
          <w:szCs w:val="28"/>
        </w:rPr>
        <w:t>с</w:t>
      </w:r>
      <w:r>
        <w:rPr>
          <w:rFonts w:ascii="Times New Roman" w:hAnsi="Times New Roman" w:cs="Times New Roman"/>
          <w:sz w:val="28"/>
          <w:szCs w:val="28"/>
        </w:rPr>
        <w:t>о</w:t>
      </w:r>
      <w:proofErr w:type="gramEnd"/>
      <w:r>
        <w:rPr>
          <w:rFonts w:ascii="Times New Roman" w:hAnsi="Times New Roman" w:cs="Times New Roman"/>
          <w:sz w:val="28"/>
          <w:szCs w:val="28"/>
        </w:rPr>
        <w:t xml:space="preserve"> взрослыми и др. К</w:t>
      </w:r>
      <w:r w:rsidRPr="00BC4A92">
        <w:rPr>
          <w:rFonts w:ascii="Times New Roman" w:hAnsi="Times New Roman" w:cs="Times New Roman"/>
          <w:sz w:val="28"/>
          <w:szCs w:val="28"/>
        </w:rPr>
        <w:t>ризис может продолжаться от нескольких месяцев до двух лет.</w:t>
      </w:r>
    </w:p>
    <w:p w:rsidR="000B512B" w:rsidRPr="00BC4A92" w:rsidRDefault="000B512B" w:rsidP="000B512B">
      <w:pPr>
        <w:spacing w:before="240" w:line="240" w:lineRule="auto"/>
        <w:ind w:right="-143"/>
        <w:jc w:val="center"/>
        <w:rPr>
          <w:rFonts w:ascii="Times New Roman" w:hAnsi="Times New Roman" w:cs="Times New Roman"/>
          <w:b/>
          <w:sz w:val="28"/>
          <w:szCs w:val="28"/>
        </w:rPr>
      </w:pPr>
      <w:r w:rsidRPr="00BC4A92">
        <w:rPr>
          <w:rFonts w:ascii="Times New Roman" w:hAnsi="Times New Roman" w:cs="Times New Roman"/>
          <w:b/>
          <w:sz w:val="28"/>
          <w:szCs w:val="28"/>
        </w:rPr>
        <w:t>Возрастные особенности детей от 3 д</w:t>
      </w:r>
      <w:r>
        <w:rPr>
          <w:rFonts w:ascii="Times New Roman" w:hAnsi="Times New Roman" w:cs="Times New Roman"/>
          <w:b/>
          <w:sz w:val="28"/>
          <w:szCs w:val="28"/>
        </w:rPr>
        <w:t>о 4 лет (вторая младшая группа)</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Pr>
          <w:rFonts w:ascii="Times New Roman" w:hAnsi="Times New Roman" w:cs="Times New Roman"/>
          <w:sz w:val="28"/>
          <w:szCs w:val="28"/>
        </w:rPr>
        <w:t>В</w:t>
      </w:r>
      <w:r w:rsidRPr="00BC4A92">
        <w:rPr>
          <w:rFonts w:ascii="Times New Roman" w:hAnsi="Times New Roman" w:cs="Times New Roman"/>
          <w:sz w:val="28"/>
          <w:szCs w:val="28"/>
        </w:rPr>
        <w:t xml:space="preserve"> возрасте 3-4 лет ребенок постепенно выходит за пределы семейного круга. Его общение становится </w:t>
      </w:r>
      <w:proofErr w:type="spellStart"/>
      <w:r w:rsidRPr="00BC4A92">
        <w:rPr>
          <w:rFonts w:ascii="Times New Roman" w:hAnsi="Times New Roman" w:cs="Times New Roman"/>
          <w:sz w:val="28"/>
          <w:szCs w:val="28"/>
        </w:rPr>
        <w:t>внеситуативным</w:t>
      </w:r>
      <w:proofErr w:type="spellEnd"/>
      <w:r w:rsidRPr="00BC4A92">
        <w:rPr>
          <w:rFonts w:ascii="Times New Roman" w:hAnsi="Times New Roman" w:cs="Times New Roman"/>
          <w:sz w:val="28"/>
          <w:szCs w:val="28"/>
        </w:rPr>
        <w:t>. Взрослый становится для ребенка не только членом семьи, но и выступает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являются действия с игрушками и предметами – заместителями. Продолжительность игры небольшая. Младшие дошкольники ограничиваются игрой с 1-2 ролями и простыми, неразвернутыми сюжетами. Игры с правилами только начинают формироваться.</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lastRenderedPageBreak/>
        <w:t>Известно, что аппликация оказывает положительное влияние на развитие восприятия. В этом возрасте детям доступны простейшие виды аппликации.</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Конструктивная деятельность в младшем дошкольном возрасте ограничена возведением несложных построек по образцу и по замыслу.</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 xml:space="preserve">В этом возрасте развивается перцептивная деятельность. Дети от использования </w:t>
      </w:r>
      <w:proofErr w:type="spellStart"/>
      <w:r w:rsidRPr="00BC4A92">
        <w:rPr>
          <w:rFonts w:ascii="Times New Roman" w:hAnsi="Times New Roman" w:cs="Times New Roman"/>
          <w:sz w:val="28"/>
          <w:szCs w:val="28"/>
        </w:rPr>
        <w:t>пре</w:t>
      </w:r>
      <w:r>
        <w:rPr>
          <w:rFonts w:ascii="Times New Roman" w:hAnsi="Times New Roman" w:cs="Times New Roman"/>
          <w:sz w:val="28"/>
          <w:szCs w:val="28"/>
        </w:rPr>
        <w:t>д</w:t>
      </w:r>
      <w:r w:rsidRPr="00BC4A92">
        <w:rPr>
          <w:rFonts w:ascii="Times New Roman" w:hAnsi="Times New Roman" w:cs="Times New Roman"/>
          <w:sz w:val="28"/>
          <w:szCs w:val="28"/>
        </w:rPr>
        <w:t>эталонов</w:t>
      </w:r>
      <w:proofErr w:type="spellEnd"/>
      <w:r w:rsidRPr="00BC4A92">
        <w:rPr>
          <w:rFonts w:ascii="Times New Roman" w:hAnsi="Times New Roman" w:cs="Times New Roman"/>
          <w:sz w:val="28"/>
          <w:szCs w:val="28"/>
        </w:rPr>
        <w:t xml:space="preserve"> – индивидуальных единиц восприятия, переходят к сенсорным эталонам – культурно – 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Развиваются память и внимание. По просьбе взрослого дети могут запомнить 3-4 слова и 5-6 названий предметов. К концу года они способны запомнить значительные отрывки из любимых произведений.</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Продолжает развиваться наглядно – действенное мышление. При этом преобразования ситуаций в ряде случаев осуществляется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w:t>
      </w:r>
      <w:r w:rsidRPr="00BC4A92">
        <w:rPr>
          <w:rFonts w:ascii="Times New Roman" w:hAnsi="Times New Roman" w:cs="Times New Roman"/>
          <w:sz w:val="28"/>
          <w:szCs w:val="28"/>
        </w:rPr>
        <w:lastRenderedPageBreak/>
        <w:t>половая идентификация, что проявляется в характере выбираемых игрушек и сюжетов.</w:t>
      </w:r>
    </w:p>
    <w:p w:rsidR="000B512B" w:rsidRPr="00C77767" w:rsidRDefault="000B512B" w:rsidP="000B512B">
      <w:pPr>
        <w:spacing w:before="240" w:line="240" w:lineRule="auto"/>
        <w:ind w:right="-143"/>
        <w:jc w:val="center"/>
        <w:rPr>
          <w:rFonts w:ascii="Times New Roman" w:hAnsi="Times New Roman" w:cs="Times New Roman"/>
          <w:b/>
          <w:sz w:val="28"/>
          <w:szCs w:val="28"/>
        </w:rPr>
      </w:pPr>
      <w:r w:rsidRPr="00C77767">
        <w:rPr>
          <w:rFonts w:ascii="Times New Roman" w:hAnsi="Times New Roman" w:cs="Times New Roman"/>
          <w:b/>
          <w:sz w:val="28"/>
          <w:szCs w:val="28"/>
        </w:rPr>
        <w:t>Возрастные особенности дете</w:t>
      </w:r>
      <w:r>
        <w:rPr>
          <w:rFonts w:ascii="Times New Roman" w:hAnsi="Times New Roman" w:cs="Times New Roman"/>
          <w:b/>
          <w:sz w:val="28"/>
          <w:szCs w:val="28"/>
        </w:rPr>
        <w:t>й с 4 до 5 лет (средняя группа)</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лучше удерживают равновесие, перешагивают через небольшие преграды. Усложняются игры с мячом.</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К концу среднего дошкольного возраста восприятие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 xml:space="preserve">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lastRenderedPageBreak/>
        <w:t>Продолжает развиваться воображение. Формируются такие его способности, как оригинальность и произвольность. Дети могут самостоятельно придумать небольшую сказку на заданную тему.</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Увеличивается устойчивость внимания. Ребенку оказывается доступной сосредоточенная деятельность в течени</w:t>
      </w:r>
      <w:r>
        <w:rPr>
          <w:rFonts w:ascii="Times New Roman" w:hAnsi="Times New Roman" w:cs="Times New Roman"/>
          <w:sz w:val="28"/>
          <w:szCs w:val="28"/>
        </w:rPr>
        <w:t>е</w:t>
      </w:r>
      <w:r w:rsidRPr="00BC4A92">
        <w:rPr>
          <w:rFonts w:ascii="Times New Roman" w:hAnsi="Times New Roman" w:cs="Times New Roman"/>
          <w:sz w:val="28"/>
          <w:szCs w:val="28"/>
        </w:rPr>
        <w:t xml:space="preserve"> 15-20 минут. Он способен удерживать в памяти при выполнении каких – либо действий несложное условие.</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BC4A92">
        <w:rPr>
          <w:rFonts w:ascii="Times New Roman" w:hAnsi="Times New Roman" w:cs="Times New Roman"/>
          <w:sz w:val="28"/>
          <w:szCs w:val="28"/>
        </w:rPr>
        <w:t>со</w:t>
      </w:r>
      <w:proofErr w:type="gramEnd"/>
      <w:r w:rsidRPr="00BC4A92">
        <w:rPr>
          <w:rFonts w:ascii="Times New Roman" w:hAnsi="Times New Roman" w:cs="Times New Roman"/>
          <w:sz w:val="28"/>
          <w:szCs w:val="28"/>
        </w:rPr>
        <w:t xml:space="preserve"> взрослым становится </w:t>
      </w:r>
      <w:proofErr w:type="spellStart"/>
      <w:r w:rsidRPr="00BC4A92">
        <w:rPr>
          <w:rFonts w:ascii="Times New Roman" w:hAnsi="Times New Roman" w:cs="Times New Roman"/>
          <w:sz w:val="28"/>
          <w:szCs w:val="28"/>
        </w:rPr>
        <w:t>внеситуативной</w:t>
      </w:r>
      <w:proofErr w:type="spellEnd"/>
      <w:r w:rsidRPr="00BC4A92">
        <w:rPr>
          <w:rFonts w:ascii="Times New Roman" w:hAnsi="Times New Roman" w:cs="Times New Roman"/>
          <w:sz w:val="28"/>
          <w:szCs w:val="28"/>
        </w:rPr>
        <w:t>.</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У детей формируется потребность в уважении со стороны взрослого, для них оказывается чрезвычайно важной его похвала. Повышенная обидчивость представляет собой возрастной феномен.</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Появляется </w:t>
      </w:r>
      <w:proofErr w:type="spellStart"/>
      <w:r w:rsidRPr="00BC4A92">
        <w:rPr>
          <w:rFonts w:ascii="Times New Roman" w:hAnsi="Times New Roman" w:cs="Times New Roman"/>
          <w:sz w:val="28"/>
          <w:szCs w:val="28"/>
        </w:rPr>
        <w:t>конкурентность</w:t>
      </w:r>
      <w:proofErr w:type="spellEnd"/>
      <w:r w:rsidRPr="00BC4A92">
        <w:rPr>
          <w:rFonts w:ascii="Times New Roman" w:hAnsi="Times New Roman" w:cs="Times New Roman"/>
          <w:sz w:val="28"/>
          <w:szCs w:val="28"/>
        </w:rPr>
        <w:t xml:space="preserve">, </w:t>
      </w:r>
      <w:proofErr w:type="spellStart"/>
      <w:r w:rsidRPr="00BC4A92">
        <w:rPr>
          <w:rFonts w:ascii="Times New Roman" w:hAnsi="Times New Roman" w:cs="Times New Roman"/>
          <w:sz w:val="28"/>
          <w:szCs w:val="28"/>
        </w:rPr>
        <w:t>соревновательность</w:t>
      </w:r>
      <w:proofErr w:type="spellEnd"/>
      <w:r w:rsidRPr="00BC4A92">
        <w:rPr>
          <w:rFonts w:ascii="Times New Roman" w:hAnsi="Times New Roman" w:cs="Times New Roman"/>
          <w:sz w:val="28"/>
          <w:szCs w:val="28"/>
        </w:rPr>
        <w:t>. Последняя важна для сравнения себя с другими, что ведет к развитию образа Я ребенка, его детализации.</w:t>
      </w:r>
    </w:p>
    <w:p w:rsidR="000B512B" w:rsidRDefault="000B512B" w:rsidP="000B512B">
      <w:pPr>
        <w:spacing w:before="240" w:line="240" w:lineRule="auto"/>
        <w:ind w:right="-143" w:firstLine="567"/>
        <w:jc w:val="both"/>
        <w:rPr>
          <w:rFonts w:ascii="Times New Roman" w:hAnsi="Times New Roman" w:cs="Times New Roman"/>
          <w:sz w:val="28"/>
          <w:szCs w:val="28"/>
        </w:rPr>
      </w:pPr>
      <w:proofErr w:type="gramStart"/>
      <w:r w:rsidRPr="00BC4A92">
        <w:rPr>
          <w:rFonts w:ascii="Times New Roman" w:hAnsi="Times New Roman" w:cs="Times New Roman"/>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BC4A92">
        <w:rPr>
          <w:rFonts w:ascii="Times New Roman" w:hAnsi="Times New Roman" w:cs="Times New Roman"/>
          <w:sz w:val="28"/>
          <w:szCs w:val="28"/>
        </w:rPr>
        <w:t>эгоцентричностью</w:t>
      </w:r>
      <w:proofErr w:type="spellEnd"/>
      <w:r w:rsidRPr="00BC4A92">
        <w:rPr>
          <w:rFonts w:ascii="Times New Roman" w:hAnsi="Times New Roman" w:cs="Times New Roman"/>
          <w:sz w:val="28"/>
          <w:szCs w:val="28"/>
        </w:rPr>
        <w:t xml:space="preserve">  познавательной позиции; развитием памяти, внимания, речи, познавательной мотивации, совершенствования восприят</w:t>
      </w:r>
      <w:r>
        <w:rPr>
          <w:rFonts w:ascii="Times New Roman" w:hAnsi="Times New Roman" w:cs="Times New Roman"/>
          <w:sz w:val="28"/>
          <w:szCs w:val="28"/>
        </w:rPr>
        <w:t>ия</w:t>
      </w:r>
      <w:r w:rsidRPr="00BC4A92">
        <w:rPr>
          <w:rFonts w:ascii="Times New Roman" w:hAnsi="Times New Roman" w:cs="Times New Roman"/>
          <w:sz w:val="28"/>
          <w:szCs w:val="28"/>
        </w:rPr>
        <w:t xml:space="preserve">; формированием потребности в уважении со стороны взрослого, появлением обидчивости, </w:t>
      </w:r>
      <w:proofErr w:type="spellStart"/>
      <w:r w:rsidRPr="00BC4A92">
        <w:rPr>
          <w:rFonts w:ascii="Times New Roman" w:hAnsi="Times New Roman" w:cs="Times New Roman"/>
          <w:sz w:val="28"/>
          <w:szCs w:val="28"/>
        </w:rPr>
        <w:t>конкурентности</w:t>
      </w:r>
      <w:proofErr w:type="spellEnd"/>
      <w:r w:rsidRPr="00BC4A92">
        <w:rPr>
          <w:rFonts w:ascii="Times New Roman" w:hAnsi="Times New Roman" w:cs="Times New Roman"/>
          <w:sz w:val="28"/>
          <w:szCs w:val="28"/>
        </w:rPr>
        <w:t xml:space="preserve">, </w:t>
      </w:r>
      <w:proofErr w:type="spellStart"/>
      <w:r w:rsidRPr="00BC4A92">
        <w:rPr>
          <w:rFonts w:ascii="Times New Roman" w:hAnsi="Times New Roman" w:cs="Times New Roman"/>
          <w:sz w:val="28"/>
          <w:szCs w:val="28"/>
        </w:rPr>
        <w:t>соревновательности</w:t>
      </w:r>
      <w:proofErr w:type="spellEnd"/>
      <w:r w:rsidRPr="00BC4A92">
        <w:rPr>
          <w:rFonts w:ascii="Times New Roman" w:hAnsi="Times New Roman" w:cs="Times New Roman"/>
          <w:sz w:val="28"/>
          <w:szCs w:val="28"/>
        </w:rPr>
        <w:t xml:space="preserve"> со с</w:t>
      </w:r>
      <w:r>
        <w:rPr>
          <w:rFonts w:ascii="Times New Roman" w:hAnsi="Times New Roman" w:cs="Times New Roman"/>
          <w:sz w:val="28"/>
          <w:szCs w:val="28"/>
        </w:rPr>
        <w:t>верстниками;</w:t>
      </w:r>
      <w:proofErr w:type="gramEnd"/>
      <w:r>
        <w:rPr>
          <w:rFonts w:ascii="Times New Roman" w:hAnsi="Times New Roman" w:cs="Times New Roman"/>
          <w:sz w:val="28"/>
          <w:szCs w:val="28"/>
        </w:rPr>
        <w:t xml:space="preserve"> дальнейшим развитием</w:t>
      </w:r>
      <w:r w:rsidRPr="00BC4A92">
        <w:rPr>
          <w:rFonts w:ascii="Times New Roman" w:hAnsi="Times New Roman" w:cs="Times New Roman"/>
          <w:sz w:val="28"/>
          <w:szCs w:val="28"/>
        </w:rPr>
        <w:t xml:space="preserve"> образа Я ребенка, его детализацией.</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p>
    <w:p w:rsidR="000B512B" w:rsidRPr="00C77767" w:rsidRDefault="000B512B" w:rsidP="000B512B">
      <w:pPr>
        <w:spacing w:before="240" w:line="240" w:lineRule="auto"/>
        <w:ind w:right="-143"/>
        <w:jc w:val="center"/>
        <w:rPr>
          <w:rFonts w:ascii="Times New Roman" w:hAnsi="Times New Roman" w:cs="Times New Roman"/>
          <w:b/>
          <w:sz w:val="28"/>
          <w:szCs w:val="28"/>
        </w:rPr>
      </w:pPr>
      <w:r w:rsidRPr="00C77767">
        <w:rPr>
          <w:rFonts w:ascii="Times New Roman" w:hAnsi="Times New Roman" w:cs="Times New Roman"/>
          <w:b/>
          <w:sz w:val="28"/>
          <w:szCs w:val="28"/>
        </w:rPr>
        <w:lastRenderedPageBreak/>
        <w:t>Возрастные особенности развития дете</w:t>
      </w:r>
      <w:r>
        <w:rPr>
          <w:rFonts w:ascii="Times New Roman" w:hAnsi="Times New Roman" w:cs="Times New Roman"/>
          <w:b/>
          <w:sz w:val="28"/>
          <w:szCs w:val="28"/>
        </w:rPr>
        <w:t>й с 5 до 6 лет (старшая группа)</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При распределении ролей могут возникать конфликты, связанные с субординацией ролевого поведения. Действия детей в играх становятся разнообразными.</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2000 рисунков. Рисунки могут быть самыми разными по содержанию: это и жизненные впечатления детей, и воображаемые ситуации, и иллюстрации к книгам и фильмам.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r w:rsidRPr="00BC4A92">
        <w:rPr>
          <w:rFonts w:ascii="Times New Roman" w:hAnsi="Times New Roman" w:cs="Times New Roman"/>
          <w:sz w:val="28"/>
          <w:szCs w:val="28"/>
        </w:rPr>
        <w:cr/>
        <w:t>Дети могут конструировать из бумаги, складывая ее в несколько раз (2,4,6 сгибаний); из природного материала. Они осваивают два способа конструирования: 1) от природного материала к художественному образу (в том числе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w:t>
      </w:r>
      <w:r w:rsidRPr="00BC4A92">
        <w:rPr>
          <w:rFonts w:ascii="Times New Roman" w:hAnsi="Times New Roman" w:cs="Times New Roman"/>
          <w:sz w:val="28"/>
          <w:szCs w:val="28"/>
        </w:rPr>
        <w:lastRenderedPageBreak/>
        <w:t>объектов, легко выстраивают в ряд – по возрастанию или убыванию – до 10 различных предметов.</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преобразование объекта, указать, в какой последовательности объекты вступят во взаимодействие и т.д.</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Однако подобные решения окажутся правильными,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Продолжают совершенствоваться обобщения, что является основой словесно –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Старшие дошкольники при группировке объект</w:t>
      </w:r>
      <w:r>
        <w:rPr>
          <w:rFonts w:ascii="Times New Roman" w:hAnsi="Times New Roman" w:cs="Times New Roman"/>
          <w:sz w:val="28"/>
          <w:szCs w:val="28"/>
        </w:rPr>
        <w:t>ов могут учитывать два признака</w:t>
      </w:r>
      <w:r w:rsidRPr="00BC4A92">
        <w:rPr>
          <w:rFonts w:ascii="Times New Roman" w:hAnsi="Times New Roman" w:cs="Times New Roman"/>
          <w:sz w:val="28"/>
          <w:szCs w:val="28"/>
        </w:rPr>
        <w:t>: цвет и форму (материал) и т.д.</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активации.</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 xml:space="preserve">Продолжают развиваться устойчивость, распределение, переключаемость внимания. Наблюдается переход от </w:t>
      </w:r>
      <w:proofErr w:type="gramStart"/>
      <w:r w:rsidRPr="00BC4A92">
        <w:rPr>
          <w:rFonts w:ascii="Times New Roman" w:hAnsi="Times New Roman" w:cs="Times New Roman"/>
          <w:sz w:val="28"/>
          <w:szCs w:val="28"/>
        </w:rPr>
        <w:t>непроизвольного</w:t>
      </w:r>
      <w:proofErr w:type="gramEnd"/>
      <w:r w:rsidRPr="00BC4A92">
        <w:rPr>
          <w:rFonts w:ascii="Times New Roman" w:hAnsi="Times New Roman" w:cs="Times New Roman"/>
          <w:sz w:val="28"/>
          <w:szCs w:val="28"/>
        </w:rPr>
        <w:t xml:space="preserve"> к произвольному вниманию. </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 – ролевой игре и в повседневной жизни.</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Pr>
          <w:rFonts w:ascii="Times New Roman" w:hAnsi="Times New Roman" w:cs="Times New Roman"/>
          <w:sz w:val="28"/>
          <w:szCs w:val="28"/>
        </w:rPr>
        <w:t>С</w:t>
      </w:r>
      <w:r w:rsidRPr="00BC4A92">
        <w:rPr>
          <w:rFonts w:ascii="Times New Roman" w:hAnsi="Times New Roman" w:cs="Times New Roman"/>
          <w:sz w:val="28"/>
          <w:szCs w:val="28"/>
        </w:rPr>
        <w:t>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lastRenderedPageBreak/>
        <w:t>Достижения этого возраста характеризуются распределением ролей в игровой деятельности; структурированием игрового пространства; дальнейшем развитием изобразительной деятельности, отличающейся высокой продуктивностью; применением в конструировании обобщающего способа обследования образца; усвоением обобщенных способов изображения предметов одинаковой формы.</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Восприятие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0B512B" w:rsidRPr="00C77767" w:rsidRDefault="000B512B" w:rsidP="000B512B">
      <w:pPr>
        <w:spacing w:before="240" w:line="240" w:lineRule="auto"/>
        <w:ind w:right="-143"/>
        <w:jc w:val="center"/>
        <w:rPr>
          <w:rFonts w:ascii="Times New Roman" w:hAnsi="Times New Roman" w:cs="Times New Roman"/>
          <w:b/>
          <w:sz w:val="28"/>
          <w:szCs w:val="28"/>
        </w:rPr>
      </w:pPr>
      <w:r w:rsidRPr="00C77767">
        <w:rPr>
          <w:rFonts w:ascii="Times New Roman" w:hAnsi="Times New Roman" w:cs="Times New Roman"/>
          <w:b/>
          <w:sz w:val="28"/>
          <w:szCs w:val="28"/>
        </w:rPr>
        <w:t>Возрастные особенности детей с 6 до 7 лет (п</w:t>
      </w:r>
      <w:r>
        <w:rPr>
          <w:rFonts w:ascii="Times New Roman" w:hAnsi="Times New Roman" w:cs="Times New Roman"/>
          <w:b/>
          <w:sz w:val="28"/>
          <w:szCs w:val="28"/>
        </w:rPr>
        <w:t>одготовительная к школе группа)</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Pr>
          <w:rFonts w:ascii="Times New Roman" w:hAnsi="Times New Roman" w:cs="Times New Roman"/>
          <w:sz w:val="28"/>
          <w:szCs w:val="28"/>
        </w:rPr>
        <w:t>В сюжетно-</w:t>
      </w:r>
      <w:r w:rsidRPr="00BC4A92">
        <w:rPr>
          <w:rFonts w:ascii="Times New Roman" w:hAnsi="Times New Roman" w:cs="Times New Roman"/>
          <w:sz w:val="28"/>
          <w:szCs w:val="28"/>
        </w:rPr>
        <w:t>ролевых играх дети начинают осваивать сложные взаимодействия людей, отражающие характерные значимые жизненные ситуации (свадьбу, рождение ребенка, болезнь и т.д.).</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чаще изображают технику, космос, военные действия и т.д</w:t>
      </w:r>
      <w:r>
        <w:rPr>
          <w:rFonts w:ascii="Times New Roman" w:hAnsi="Times New Roman" w:cs="Times New Roman"/>
          <w:sz w:val="28"/>
          <w:szCs w:val="28"/>
        </w:rPr>
        <w:t>.</w:t>
      </w:r>
      <w:r w:rsidRPr="00BC4A92">
        <w:rPr>
          <w:rFonts w:ascii="Times New Roman" w:hAnsi="Times New Roman" w:cs="Times New Roman"/>
          <w:sz w:val="28"/>
          <w:szCs w:val="28"/>
        </w:rPr>
        <w:t>, а девочки обычно рисуют женские образы: принцесс, балерин, моделей и т.д.).</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Часто встречаются и бытовые сюжеты: мама и дочка, комната и т.д.</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Изображение человека становится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При правильном подходе у детей формируются художественно – творческие способности в изобразительной деятельности.</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w:t>
      </w:r>
      <w:r>
        <w:rPr>
          <w:rFonts w:ascii="Times New Roman" w:hAnsi="Times New Roman" w:cs="Times New Roman"/>
          <w:sz w:val="28"/>
          <w:szCs w:val="28"/>
        </w:rPr>
        <w:t>,</w:t>
      </w:r>
      <w:r w:rsidRPr="00BC4A92">
        <w:rPr>
          <w:rFonts w:ascii="Times New Roman" w:hAnsi="Times New Roman" w:cs="Times New Roman"/>
          <w:sz w:val="28"/>
          <w:szCs w:val="28"/>
        </w:rPr>
        <w:t xml:space="preserve"> как изображений, так и построек; не только анализируют основные конструктивные особенности различных деталей, но и </w:t>
      </w:r>
      <w:r w:rsidRPr="00BC4A92">
        <w:rPr>
          <w:rFonts w:ascii="Times New Roman" w:hAnsi="Times New Roman" w:cs="Times New Roman"/>
          <w:sz w:val="28"/>
          <w:szCs w:val="28"/>
        </w:rPr>
        <w:lastRenderedPageBreak/>
        <w:t>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Дети быстро и правильно подбирают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9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0B512B" w:rsidRPr="00BC4A92" w:rsidRDefault="000B512B" w:rsidP="000B512B">
      <w:pPr>
        <w:tabs>
          <w:tab w:val="left" w:pos="426"/>
        </w:tabs>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lastRenderedPageBreak/>
        <w:t xml:space="preserve">В результате правильно организованной образовательной работы у дошкольников развиваются </w:t>
      </w:r>
      <w:proofErr w:type="gramStart"/>
      <w:r w:rsidRPr="00BC4A92">
        <w:rPr>
          <w:rFonts w:ascii="Times New Roman" w:hAnsi="Times New Roman" w:cs="Times New Roman"/>
          <w:sz w:val="28"/>
          <w:szCs w:val="28"/>
        </w:rPr>
        <w:t>диалогическая</w:t>
      </w:r>
      <w:proofErr w:type="gramEnd"/>
      <w:r w:rsidRPr="00BC4A92">
        <w:rPr>
          <w:rFonts w:ascii="Times New Roman" w:hAnsi="Times New Roman" w:cs="Times New Roman"/>
          <w:sz w:val="28"/>
          <w:szCs w:val="28"/>
        </w:rPr>
        <w:t xml:space="preserve"> и некоторые виды монологической речи.</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0B512B" w:rsidRPr="00BC4A92" w:rsidRDefault="000B512B" w:rsidP="000B512B">
      <w:pPr>
        <w:spacing w:before="240" w:line="240" w:lineRule="auto"/>
        <w:ind w:right="-143" w:firstLine="567"/>
        <w:jc w:val="both"/>
        <w:rPr>
          <w:rFonts w:ascii="Times New Roman" w:hAnsi="Times New Roman" w:cs="Times New Roman"/>
          <w:sz w:val="28"/>
          <w:szCs w:val="28"/>
        </w:rPr>
      </w:pPr>
      <w:r w:rsidRPr="00BC4A92">
        <w:rPr>
          <w:rFonts w:ascii="Times New Roman" w:hAnsi="Times New Roman" w:cs="Times New Roman"/>
          <w:sz w:val="28"/>
          <w:szCs w:val="28"/>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0B512B" w:rsidRPr="00097F72" w:rsidRDefault="000B512B" w:rsidP="000B512B">
      <w:pPr>
        <w:spacing w:before="240" w:line="240" w:lineRule="auto"/>
        <w:ind w:right="-143" w:firstLine="567"/>
        <w:rPr>
          <w:rFonts w:ascii="Times New Roman" w:hAnsi="Times New Roman" w:cs="Times New Roman"/>
          <w:b/>
          <w:sz w:val="28"/>
          <w:szCs w:val="28"/>
        </w:rPr>
      </w:pPr>
      <w:r>
        <w:rPr>
          <w:rFonts w:ascii="Times New Roman" w:hAnsi="Times New Roman" w:cs="Times New Roman"/>
          <w:b/>
          <w:sz w:val="28"/>
          <w:szCs w:val="28"/>
        </w:rPr>
        <w:t>Особенности контингента воспитанников МДОУ</w:t>
      </w:r>
    </w:p>
    <w:tbl>
      <w:tblPr>
        <w:tblStyle w:val="a4"/>
        <w:tblW w:w="9748" w:type="dxa"/>
        <w:tblLayout w:type="fixed"/>
        <w:tblLook w:val="04A0" w:firstRow="1" w:lastRow="0" w:firstColumn="1" w:lastColumn="0" w:noHBand="0" w:noVBand="1"/>
      </w:tblPr>
      <w:tblGrid>
        <w:gridCol w:w="2093"/>
        <w:gridCol w:w="1276"/>
        <w:gridCol w:w="1276"/>
        <w:gridCol w:w="2693"/>
        <w:gridCol w:w="2410"/>
      </w:tblGrid>
      <w:tr w:rsidR="000B512B" w:rsidTr="009F79BC">
        <w:tc>
          <w:tcPr>
            <w:tcW w:w="2093" w:type="dxa"/>
            <w:vMerge w:val="restart"/>
          </w:tcPr>
          <w:p w:rsidR="000B512B" w:rsidRPr="00EC00A5" w:rsidRDefault="000B512B" w:rsidP="009F79BC">
            <w:pPr>
              <w:ind w:right="-143"/>
              <w:jc w:val="center"/>
              <w:rPr>
                <w:rFonts w:ascii="Times New Roman" w:hAnsi="Times New Roman" w:cs="Times New Roman"/>
                <w:sz w:val="24"/>
                <w:szCs w:val="24"/>
                <w:lang w:val="en-US"/>
              </w:rPr>
            </w:pPr>
          </w:p>
          <w:p w:rsidR="000B512B" w:rsidRDefault="000B512B" w:rsidP="009F79BC">
            <w:pPr>
              <w:ind w:right="-143"/>
              <w:jc w:val="center"/>
              <w:rPr>
                <w:rFonts w:ascii="Times New Roman" w:hAnsi="Times New Roman" w:cs="Times New Roman"/>
                <w:sz w:val="28"/>
                <w:szCs w:val="28"/>
              </w:rPr>
            </w:pPr>
            <w:r>
              <w:rPr>
                <w:rFonts w:ascii="Times New Roman" w:hAnsi="Times New Roman" w:cs="Times New Roman"/>
                <w:sz w:val="24"/>
                <w:szCs w:val="24"/>
              </w:rPr>
              <w:t>В</w:t>
            </w:r>
            <w:r w:rsidRPr="00EC00A5">
              <w:rPr>
                <w:rFonts w:ascii="Times New Roman" w:hAnsi="Times New Roman" w:cs="Times New Roman"/>
                <w:sz w:val="24"/>
                <w:szCs w:val="24"/>
              </w:rPr>
              <w:t>озраст</w:t>
            </w:r>
          </w:p>
        </w:tc>
        <w:tc>
          <w:tcPr>
            <w:tcW w:w="7655" w:type="dxa"/>
            <w:gridSpan w:val="4"/>
          </w:tcPr>
          <w:p w:rsidR="000B512B" w:rsidRPr="00EC00A5" w:rsidRDefault="000B512B" w:rsidP="009F79BC">
            <w:pPr>
              <w:ind w:right="-143"/>
              <w:jc w:val="center"/>
              <w:rPr>
                <w:rFonts w:ascii="Times New Roman" w:hAnsi="Times New Roman" w:cs="Times New Roman"/>
                <w:sz w:val="24"/>
                <w:szCs w:val="24"/>
              </w:rPr>
            </w:pPr>
            <w:r w:rsidRPr="00EC00A5">
              <w:rPr>
                <w:rFonts w:ascii="Times New Roman" w:hAnsi="Times New Roman" w:cs="Times New Roman"/>
                <w:sz w:val="24"/>
                <w:szCs w:val="24"/>
              </w:rPr>
              <w:t>Особенности контингента детей</w:t>
            </w:r>
            <w:r>
              <w:rPr>
                <w:rFonts w:ascii="Times New Roman" w:hAnsi="Times New Roman" w:cs="Times New Roman"/>
                <w:sz w:val="24"/>
                <w:szCs w:val="24"/>
              </w:rPr>
              <w:t xml:space="preserve"> (данные на сентябрь 2017 года) </w:t>
            </w:r>
          </w:p>
        </w:tc>
      </w:tr>
      <w:tr w:rsidR="000B512B" w:rsidTr="009F79BC">
        <w:tc>
          <w:tcPr>
            <w:tcW w:w="2093" w:type="dxa"/>
            <w:vMerge/>
          </w:tcPr>
          <w:p w:rsidR="000B512B" w:rsidRDefault="000B512B" w:rsidP="009F79BC">
            <w:pPr>
              <w:ind w:right="-143"/>
              <w:jc w:val="both"/>
              <w:rPr>
                <w:rFonts w:ascii="Times New Roman" w:hAnsi="Times New Roman" w:cs="Times New Roman"/>
                <w:sz w:val="28"/>
                <w:szCs w:val="28"/>
              </w:rPr>
            </w:pPr>
          </w:p>
        </w:tc>
        <w:tc>
          <w:tcPr>
            <w:tcW w:w="2552" w:type="dxa"/>
            <w:gridSpan w:val="2"/>
          </w:tcPr>
          <w:p w:rsidR="000B512B" w:rsidRPr="00EC00A5" w:rsidRDefault="000B512B" w:rsidP="009F79BC">
            <w:pPr>
              <w:ind w:right="-143"/>
              <w:jc w:val="center"/>
              <w:rPr>
                <w:rFonts w:ascii="Times New Roman" w:hAnsi="Times New Roman" w:cs="Times New Roman"/>
                <w:sz w:val="24"/>
                <w:szCs w:val="24"/>
              </w:rPr>
            </w:pPr>
            <w:r>
              <w:rPr>
                <w:rFonts w:ascii="Times New Roman" w:hAnsi="Times New Roman" w:cs="Times New Roman"/>
                <w:sz w:val="24"/>
                <w:szCs w:val="24"/>
              </w:rPr>
              <w:t xml:space="preserve">Пол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число детей </w:t>
            </w:r>
            <w:r w:rsidRPr="00EC00A5">
              <w:rPr>
                <w:rFonts w:ascii="Times New Roman" w:hAnsi="Times New Roman" w:cs="Times New Roman"/>
                <w:sz w:val="24"/>
                <w:szCs w:val="24"/>
              </w:rPr>
              <w:t>)</w:t>
            </w:r>
          </w:p>
        </w:tc>
        <w:tc>
          <w:tcPr>
            <w:tcW w:w="5103" w:type="dxa"/>
            <w:gridSpan w:val="2"/>
          </w:tcPr>
          <w:p w:rsidR="000B512B" w:rsidRPr="00EC00A5" w:rsidRDefault="000B512B" w:rsidP="009F79BC">
            <w:pPr>
              <w:jc w:val="center"/>
              <w:rPr>
                <w:rFonts w:ascii="Times New Roman" w:hAnsi="Times New Roman" w:cs="Times New Roman"/>
                <w:sz w:val="24"/>
                <w:szCs w:val="24"/>
              </w:rPr>
            </w:pPr>
            <w:r w:rsidRPr="00EC00A5">
              <w:rPr>
                <w:rFonts w:ascii="Times New Roman" w:hAnsi="Times New Roman" w:cs="Times New Roman"/>
                <w:sz w:val="24"/>
                <w:szCs w:val="24"/>
              </w:rPr>
              <w:t>Группа здоровья</w:t>
            </w:r>
            <w:r>
              <w:rPr>
                <w:rFonts w:ascii="Times New Roman" w:hAnsi="Times New Roman" w:cs="Times New Roman"/>
                <w:sz w:val="24"/>
                <w:szCs w:val="24"/>
              </w:rPr>
              <w:t xml:space="preserve"> (% от числа детей в группе)</w:t>
            </w:r>
          </w:p>
        </w:tc>
      </w:tr>
      <w:tr w:rsidR="000B512B" w:rsidTr="009F79BC">
        <w:trPr>
          <w:trHeight w:val="894"/>
        </w:trPr>
        <w:tc>
          <w:tcPr>
            <w:tcW w:w="2093" w:type="dxa"/>
            <w:vMerge/>
          </w:tcPr>
          <w:p w:rsidR="000B512B" w:rsidRDefault="000B512B" w:rsidP="009F79BC">
            <w:pPr>
              <w:ind w:right="-143"/>
              <w:jc w:val="both"/>
              <w:rPr>
                <w:rFonts w:ascii="Times New Roman" w:hAnsi="Times New Roman" w:cs="Times New Roman"/>
                <w:sz w:val="28"/>
                <w:szCs w:val="28"/>
              </w:rPr>
            </w:pPr>
          </w:p>
        </w:tc>
        <w:tc>
          <w:tcPr>
            <w:tcW w:w="1276" w:type="dxa"/>
          </w:tcPr>
          <w:p w:rsidR="000B512B" w:rsidRDefault="000B512B" w:rsidP="009F79BC">
            <w:pPr>
              <w:ind w:right="-143"/>
              <w:jc w:val="center"/>
              <w:rPr>
                <w:rFonts w:ascii="Times New Roman" w:hAnsi="Times New Roman" w:cs="Times New Roman"/>
                <w:sz w:val="28"/>
                <w:szCs w:val="28"/>
              </w:rPr>
            </w:pPr>
            <w:r>
              <w:rPr>
                <w:rFonts w:ascii="Times New Roman" w:hAnsi="Times New Roman" w:cs="Times New Roman"/>
                <w:sz w:val="28"/>
                <w:szCs w:val="28"/>
              </w:rPr>
              <w:t>М</w:t>
            </w:r>
          </w:p>
        </w:tc>
        <w:tc>
          <w:tcPr>
            <w:tcW w:w="1276" w:type="dxa"/>
          </w:tcPr>
          <w:p w:rsidR="000B512B" w:rsidRDefault="000B512B" w:rsidP="009F79BC">
            <w:pPr>
              <w:ind w:right="-143"/>
              <w:jc w:val="center"/>
              <w:rPr>
                <w:rFonts w:ascii="Times New Roman" w:hAnsi="Times New Roman" w:cs="Times New Roman"/>
                <w:sz w:val="28"/>
                <w:szCs w:val="28"/>
              </w:rPr>
            </w:pPr>
            <w:r>
              <w:rPr>
                <w:rFonts w:ascii="Times New Roman" w:hAnsi="Times New Roman" w:cs="Times New Roman"/>
                <w:sz w:val="28"/>
                <w:szCs w:val="28"/>
              </w:rPr>
              <w:t>Д</w:t>
            </w:r>
          </w:p>
        </w:tc>
        <w:tc>
          <w:tcPr>
            <w:tcW w:w="2693" w:type="dxa"/>
          </w:tcPr>
          <w:p w:rsidR="000B512B" w:rsidRPr="00884498" w:rsidRDefault="000B512B" w:rsidP="009F79BC">
            <w:pPr>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основная</w:t>
            </w:r>
          </w:p>
          <w:p w:rsidR="000B512B" w:rsidRPr="00884498" w:rsidRDefault="000B512B" w:rsidP="009F79BC">
            <w:pPr>
              <w:jc w:val="center"/>
              <w:rPr>
                <w:rFonts w:ascii="Times New Roman" w:hAnsi="Times New Roman" w:cs="Times New Roman"/>
                <w:sz w:val="24"/>
                <w:szCs w:val="24"/>
                <w:vertAlign w:val="superscript"/>
              </w:rPr>
            </w:pPr>
          </w:p>
        </w:tc>
        <w:tc>
          <w:tcPr>
            <w:tcW w:w="2410" w:type="dxa"/>
          </w:tcPr>
          <w:p w:rsidR="000B512B" w:rsidRPr="00884498" w:rsidRDefault="000B512B" w:rsidP="009F79BC">
            <w:pPr>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ОВЗ</w:t>
            </w:r>
          </w:p>
        </w:tc>
      </w:tr>
      <w:tr w:rsidR="000B512B" w:rsidRPr="00FB3FF0" w:rsidTr="009F79BC">
        <w:trPr>
          <w:trHeight w:val="340"/>
        </w:trPr>
        <w:tc>
          <w:tcPr>
            <w:tcW w:w="2093" w:type="dxa"/>
          </w:tcPr>
          <w:p w:rsidR="000B512B" w:rsidRPr="00FB3FF0" w:rsidRDefault="000B512B" w:rsidP="009F79BC">
            <w:pPr>
              <w:ind w:right="-143"/>
              <w:jc w:val="both"/>
              <w:rPr>
                <w:rFonts w:ascii="Times New Roman" w:hAnsi="Times New Roman" w:cs="Times New Roman"/>
                <w:szCs w:val="24"/>
              </w:rPr>
            </w:pPr>
            <w:r>
              <w:rPr>
                <w:rFonts w:ascii="Times New Roman" w:hAnsi="Times New Roman" w:cs="Times New Roman"/>
                <w:szCs w:val="24"/>
              </w:rPr>
              <w:t>(1,5</w:t>
            </w:r>
            <w:r w:rsidRPr="00FB3FF0">
              <w:rPr>
                <w:rFonts w:ascii="Times New Roman" w:hAnsi="Times New Roman" w:cs="Times New Roman"/>
                <w:szCs w:val="24"/>
              </w:rPr>
              <w:t>-3 года)</w:t>
            </w:r>
          </w:p>
        </w:tc>
        <w:tc>
          <w:tcPr>
            <w:tcW w:w="1276" w:type="dxa"/>
          </w:tcPr>
          <w:p w:rsidR="000B512B" w:rsidRPr="008D63C5" w:rsidRDefault="000B512B" w:rsidP="009F79BC">
            <w:pPr>
              <w:ind w:right="-143"/>
              <w:jc w:val="center"/>
              <w:rPr>
                <w:rFonts w:ascii="Times New Roman" w:hAnsi="Times New Roman" w:cs="Times New Roman"/>
                <w:szCs w:val="24"/>
              </w:rPr>
            </w:pPr>
            <w:r>
              <w:rPr>
                <w:rFonts w:ascii="Times New Roman" w:hAnsi="Times New Roman" w:cs="Times New Roman"/>
                <w:szCs w:val="24"/>
              </w:rPr>
              <w:t>6</w:t>
            </w:r>
          </w:p>
        </w:tc>
        <w:tc>
          <w:tcPr>
            <w:tcW w:w="1276" w:type="dxa"/>
          </w:tcPr>
          <w:p w:rsidR="000B512B" w:rsidRPr="008D63C5" w:rsidRDefault="000B512B" w:rsidP="009F79BC">
            <w:pPr>
              <w:ind w:right="-143"/>
              <w:jc w:val="center"/>
              <w:rPr>
                <w:rFonts w:ascii="Times New Roman" w:hAnsi="Times New Roman" w:cs="Times New Roman"/>
                <w:szCs w:val="24"/>
              </w:rPr>
            </w:pPr>
            <w:r>
              <w:rPr>
                <w:rFonts w:ascii="Times New Roman" w:hAnsi="Times New Roman" w:cs="Times New Roman"/>
                <w:szCs w:val="24"/>
              </w:rPr>
              <w:t>6</w:t>
            </w:r>
          </w:p>
        </w:tc>
        <w:tc>
          <w:tcPr>
            <w:tcW w:w="2693" w:type="dxa"/>
          </w:tcPr>
          <w:p w:rsidR="000B512B" w:rsidRPr="00FB3FF0" w:rsidRDefault="000B512B" w:rsidP="009F79BC">
            <w:pPr>
              <w:ind w:right="-143"/>
              <w:jc w:val="center"/>
              <w:rPr>
                <w:rFonts w:ascii="Times New Roman" w:hAnsi="Times New Roman" w:cs="Times New Roman"/>
                <w:szCs w:val="24"/>
              </w:rPr>
            </w:pPr>
            <w:r>
              <w:rPr>
                <w:rFonts w:ascii="Times New Roman" w:hAnsi="Times New Roman" w:cs="Times New Roman"/>
                <w:szCs w:val="24"/>
              </w:rPr>
              <w:t>100%</w:t>
            </w:r>
          </w:p>
        </w:tc>
        <w:tc>
          <w:tcPr>
            <w:tcW w:w="2410" w:type="dxa"/>
          </w:tcPr>
          <w:p w:rsidR="000B512B" w:rsidRPr="00FB3FF0" w:rsidRDefault="000B512B" w:rsidP="009F79BC">
            <w:pPr>
              <w:ind w:right="-143"/>
              <w:rPr>
                <w:rFonts w:ascii="Times New Roman" w:hAnsi="Times New Roman" w:cs="Times New Roman"/>
                <w:szCs w:val="24"/>
              </w:rPr>
            </w:pPr>
            <w:r>
              <w:rPr>
                <w:rFonts w:ascii="Times New Roman" w:hAnsi="Times New Roman" w:cs="Times New Roman"/>
                <w:szCs w:val="24"/>
              </w:rPr>
              <w:t>0%</w:t>
            </w:r>
          </w:p>
        </w:tc>
      </w:tr>
      <w:tr w:rsidR="000B512B" w:rsidRPr="00FB3FF0" w:rsidTr="009F79BC">
        <w:trPr>
          <w:trHeight w:val="340"/>
        </w:trPr>
        <w:tc>
          <w:tcPr>
            <w:tcW w:w="2093" w:type="dxa"/>
          </w:tcPr>
          <w:p w:rsidR="000B512B" w:rsidRPr="00FB3FF0" w:rsidRDefault="000B512B" w:rsidP="009F79BC">
            <w:pPr>
              <w:ind w:right="-143"/>
              <w:jc w:val="both"/>
              <w:rPr>
                <w:rFonts w:ascii="Times New Roman" w:hAnsi="Times New Roman" w:cs="Times New Roman"/>
                <w:szCs w:val="24"/>
              </w:rPr>
            </w:pPr>
            <w:r>
              <w:rPr>
                <w:rFonts w:ascii="Times New Roman" w:hAnsi="Times New Roman" w:cs="Times New Roman"/>
                <w:szCs w:val="24"/>
              </w:rPr>
              <w:t>(3-4</w:t>
            </w:r>
            <w:r w:rsidRPr="00FB3FF0">
              <w:rPr>
                <w:rFonts w:ascii="Times New Roman" w:hAnsi="Times New Roman" w:cs="Times New Roman"/>
                <w:szCs w:val="24"/>
              </w:rPr>
              <w:t xml:space="preserve"> лет)</w:t>
            </w:r>
          </w:p>
        </w:tc>
        <w:tc>
          <w:tcPr>
            <w:tcW w:w="1276" w:type="dxa"/>
          </w:tcPr>
          <w:p w:rsidR="000B512B" w:rsidRPr="008D63C5" w:rsidRDefault="000B512B" w:rsidP="009F79BC">
            <w:pPr>
              <w:ind w:right="-143"/>
              <w:jc w:val="center"/>
              <w:rPr>
                <w:rFonts w:ascii="Times New Roman" w:hAnsi="Times New Roman" w:cs="Times New Roman"/>
                <w:szCs w:val="24"/>
              </w:rPr>
            </w:pPr>
            <w:r>
              <w:rPr>
                <w:rFonts w:ascii="Times New Roman" w:hAnsi="Times New Roman" w:cs="Times New Roman"/>
                <w:szCs w:val="24"/>
              </w:rPr>
              <w:t>5</w:t>
            </w:r>
          </w:p>
        </w:tc>
        <w:tc>
          <w:tcPr>
            <w:tcW w:w="1276" w:type="dxa"/>
          </w:tcPr>
          <w:p w:rsidR="000B512B" w:rsidRPr="008D63C5" w:rsidRDefault="000B512B" w:rsidP="009F79BC">
            <w:pPr>
              <w:ind w:right="-143"/>
              <w:jc w:val="center"/>
              <w:rPr>
                <w:rFonts w:ascii="Times New Roman" w:hAnsi="Times New Roman" w:cs="Times New Roman"/>
                <w:szCs w:val="24"/>
              </w:rPr>
            </w:pPr>
            <w:r>
              <w:rPr>
                <w:rFonts w:ascii="Times New Roman" w:hAnsi="Times New Roman" w:cs="Times New Roman"/>
                <w:szCs w:val="24"/>
              </w:rPr>
              <w:t>10</w:t>
            </w:r>
          </w:p>
        </w:tc>
        <w:tc>
          <w:tcPr>
            <w:tcW w:w="2693" w:type="dxa"/>
          </w:tcPr>
          <w:p w:rsidR="000B512B" w:rsidRPr="00E87013" w:rsidRDefault="000B512B" w:rsidP="009F79BC">
            <w:r w:rsidRPr="00E87013">
              <w:t>100%</w:t>
            </w:r>
          </w:p>
        </w:tc>
        <w:tc>
          <w:tcPr>
            <w:tcW w:w="2410" w:type="dxa"/>
          </w:tcPr>
          <w:p w:rsidR="000B512B" w:rsidRDefault="000B512B" w:rsidP="009F79BC">
            <w:r w:rsidRPr="00E87013">
              <w:t>0%</w:t>
            </w:r>
          </w:p>
        </w:tc>
      </w:tr>
      <w:tr w:rsidR="000B512B" w:rsidRPr="00FB3FF0" w:rsidTr="009F79BC">
        <w:trPr>
          <w:trHeight w:val="340"/>
        </w:trPr>
        <w:tc>
          <w:tcPr>
            <w:tcW w:w="2093" w:type="dxa"/>
          </w:tcPr>
          <w:p w:rsidR="000B512B" w:rsidRPr="00FB3FF0" w:rsidRDefault="000B512B" w:rsidP="009F79BC">
            <w:pPr>
              <w:ind w:right="-143"/>
              <w:jc w:val="both"/>
              <w:rPr>
                <w:rFonts w:ascii="Times New Roman" w:hAnsi="Times New Roman" w:cs="Times New Roman"/>
                <w:szCs w:val="24"/>
              </w:rPr>
            </w:pPr>
            <w:r>
              <w:rPr>
                <w:rFonts w:ascii="Times New Roman" w:hAnsi="Times New Roman" w:cs="Times New Roman"/>
                <w:szCs w:val="24"/>
              </w:rPr>
              <w:t>(4-5</w:t>
            </w:r>
            <w:r w:rsidRPr="00FB3FF0">
              <w:rPr>
                <w:rFonts w:ascii="Times New Roman" w:hAnsi="Times New Roman" w:cs="Times New Roman"/>
                <w:szCs w:val="24"/>
              </w:rPr>
              <w:t xml:space="preserve"> лет)</w:t>
            </w:r>
          </w:p>
        </w:tc>
        <w:tc>
          <w:tcPr>
            <w:tcW w:w="1276" w:type="dxa"/>
          </w:tcPr>
          <w:p w:rsidR="000B512B" w:rsidRPr="008D63C5" w:rsidRDefault="000B512B" w:rsidP="009F79BC">
            <w:pPr>
              <w:ind w:right="-143"/>
              <w:jc w:val="center"/>
              <w:rPr>
                <w:rFonts w:ascii="Times New Roman" w:hAnsi="Times New Roman" w:cs="Times New Roman"/>
                <w:szCs w:val="24"/>
              </w:rPr>
            </w:pPr>
            <w:r>
              <w:rPr>
                <w:rFonts w:ascii="Times New Roman" w:hAnsi="Times New Roman" w:cs="Times New Roman"/>
                <w:szCs w:val="24"/>
              </w:rPr>
              <w:t>2</w:t>
            </w:r>
          </w:p>
        </w:tc>
        <w:tc>
          <w:tcPr>
            <w:tcW w:w="1276" w:type="dxa"/>
          </w:tcPr>
          <w:p w:rsidR="000B512B" w:rsidRPr="008D63C5" w:rsidRDefault="000B512B" w:rsidP="009F79BC">
            <w:pPr>
              <w:ind w:right="-143"/>
              <w:jc w:val="center"/>
              <w:rPr>
                <w:rFonts w:ascii="Times New Roman" w:hAnsi="Times New Roman" w:cs="Times New Roman"/>
                <w:szCs w:val="24"/>
              </w:rPr>
            </w:pPr>
            <w:r>
              <w:rPr>
                <w:rFonts w:ascii="Times New Roman" w:hAnsi="Times New Roman" w:cs="Times New Roman"/>
                <w:szCs w:val="24"/>
              </w:rPr>
              <w:t>11</w:t>
            </w:r>
          </w:p>
        </w:tc>
        <w:tc>
          <w:tcPr>
            <w:tcW w:w="2693" w:type="dxa"/>
          </w:tcPr>
          <w:p w:rsidR="000B512B" w:rsidRPr="00E87013" w:rsidRDefault="000B512B" w:rsidP="009F79BC">
            <w:r w:rsidRPr="00E87013">
              <w:t>100%</w:t>
            </w:r>
          </w:p>
        </w:tc>
        <w:tc>
          <w:tcPr>
            <w:tcW w:w="2410" w:type="dxa"/>
          </w:tcPr>
          <w:p w:rsidR="000B512B" w:rsidRDefault="000B512B" w:rsidP="009F79BC">
            <w:r w:rsidRPr="00E87013">
              <w:t>0%</w:t>
            </w:r>
          </w:p>
        </w:tc>
      </w:tr>
      <w:tr w:rsidR="000B512B" w:rsidRPr="00FB3FF0" w:rsidTr="009F79BC">
        <w:trPr>
          <w:trHeight w:val="340"/>
        </w:trPr>
        <w:tc>
          <w:tcPr>
            <w:tcW w:w="2093" w:type="dxa"/>
          </w:tcPr>
          <w:p w:rsidR="000B512B" w:rsidRPr="00FB3FF0" w:rsidRDefault="000B512B" w:rsidP="009F79BC">
            <w:pPr>
              <w:ind w:right="-143"/>
              <w:jc w:val="both"/>
              <w:rPr>
                <w:rFonts w:ascii="Times New Roman" w:hAnsi="Times New Roman" w:cs="Times New Roman"/>
                <w:szCs w:val="24"/>
              </w:rPr>
            </w:pPr>
            <w:r>
              <w:rPr>
                <w:rFonts w:ascii="Times New Roman" w:hAnsi="Times New Roman" w:cs="Times New Roman"/>
                <w:szCs w:val="24"/>
              </w:rPr>
              <w:t xml:space="preserve"> (5-6 лет</w:t>
            </w:r>
            <w:r w:rsidRPr="00FB3FF0">
              <w:rPr>
                <w:rFonts w:ascii="Times New Roman" w:hAnsi="Times New Roman" w:cs="Times New Roman"/>
                <w:szCs w:val="24"/>
              </w:rPr>
              <w:t>)</w:t>
            </w:r>
          </w:p>
        </w:tc>
        <w:tc>
          <w:tcPr>
            <w:tcW w:w="1276" w:type="dxa"/>
          </w:tcPr>
          <w:p w:rsidR="000B512B" w:rsidRPr="008D63C5" w:rsidRDefault="000B512B" w:rsidP="009F79BC">
            <w:pPr>
              <w:ind w:right="-143"/>
              <w:jc w:val="center"/>
              <w:rPr>
                <w:rFonts w:ascii="Times New Roman" w:hAnsi="Times New Roman" w:cs="Times New Roman"/>
                <w:szCs w:val="24"/>
              </w:rPr>
            </w:pPr>
            <w:r>
              <w:rPr>
                <w:rFonts w:ascii="Times New Roman" w:hAnsi="Times New Roman" w:cs="Times New Roman"/>
                <w:szCs w:val="24"/>
              </w:rPr>
              <w:t>13</w:t>
            </w:r>
          </w:p>
        </w:tc>
        <w:tc>
          <w:tcPr>
            <w:tcW w:w="1276" w:type="dxa"/>
          </w:tcPr>
          <w:p w:rsidR="000B512B" w:rsidRPr="008D63C5" w:rsidRDefault="000B512B" w:rsidP="009F79BC">
            <w:pPr>
              <w:ind w:right="-143"/>
              <w:jc w:val="center"/>
              <w:rPr>
                <w:rFonts w:ascii="Times New Roman" w:hAnsi="Times New Roman" w:cs="Times New Roman"/>
                <w:szCs w:val="24"/>
              </w:rPr>
            </w:pPr>
            <w:r>
              <w:rPr>
                <w:rFonts w:ascii="Times New Roman" w:hAnsi="Times New Roman" w:cs="Times New Roman"/>
                <w:szCs w:val="24"/>
              </w:rPr>
              <w:t>5</w:t>
            </w:r>
          </w:p>
        </w:tc>
        <w:tc>
          <w:tcPr>
            <w:tcW w:w="2693" w:type="dxa"/>
          </w:tcPr>
          <w:p w:rsidR="000B512B" w:rsidRPr="00E87013" w:rsidRDefault="000B512B" w:rsidP="009F79BC">
            <w:r w:rsidRPr="00E87013">
              <w:t>100%</w:t>
            </w:r>
          </w:p>
        </w:tc>
        <w:tc>
          <w:tcPr>
            <w:tcW w:w="2410" w:type="dxa"/>
          </w:tcPr>
          <w:p w:rsidR="000B512B" w:rsidRDefault="000B512B" w:rsidP="009F79BC">
            <w:r w:rsidRPr="00E87013">
              <w:t>0%</w:t>
            </w:r>
          </w:p>
        </w:tc>
      </w:tr>
      <w:tr w:rsidR="000B512B" w:rsidRPr="00FB3FF0" w:rsidTr="009F79BC">
        <w:trPr>
          <w:trHeight w:val="340"/>
        </w:trPr>
        <w:tc>
          <w:tcPr>
            <w:tcW w:w="2093" w:type="dxa"/>
          </w:tcPr>
          <w:p w:rsidR="000B512B" w:rsidRPr="00FB3FF0" w:rsidRDefault="000B512B" w:rsidP="009F79BC">
            <w:pPr>
              <w:ind w:right="-143"/>
              <w:jc w:val="both"/>
              <w:rPr>
                <w:rFonts w:ascii="Times New Roman" w:hAnsi="Times New Roman" w:cs="Times New Roman"/>
                <w:szCs w:val="24"/>
              </w:rPr>
            </w:pPr>
            <w:r>
              <w:rPr>
                <w:rFonts w:ascii="Times New Roman" w:hAnsi="Times New Roman" w:cs="Times New Roman"/>
                <w:szCs w:val="24"/>
              </w:rPr>
              <w:t>(6-7 лет</w:t>
            </w:r>
            <w:r w:rsidRPr="00FB3FF0">
              <w:rPr>
                <w:rFonts w:ascii="Times New Roman" w:hAnsi="Times New Roman" w:cs="Times New Roman"/>
                <w:szCs w:val="24"/>
              </w:rPr>
              <w:t>)</w:t>
            </w:r>
          </w:p>
        </w:tc>
        <w:tc>
          <w:tcPr>
            <w:tcW w:w="1276" w:type="dxa"/>
          </w:tcPr>
          <w:p w:rsidR="000B512B" w:rsidRPr="008D63C5" w:rsidRDefault="000B512B" w:rsidP="009F79BC">
            <w:pPr>
              <w:ind w:right="-143"/>
              <w:jc w:val="center"/>
              <w:rPr>
                <w:rFonts w:ascii="Times New Roman" w:hAnsi="Times New Roman" w:cs="Times New Roman"/>
                <w:szCs w:val="24"/>
              </w:rPr>
            </w:pPr>
            <w:r>
              <w:rPr>
                <w:rFonts w:ascii="Times New Roman" w:hAnsi="Times New Roman" w:cs="Times New Roman"/>
                <w:szCs w:val="24"/>
              </w:rPr>
              <w:t>7</w:t>
            </w:r>
          </w:p>
        </w:tc>
        <w:tc>
          <w:tcPr>
            <w:tcW w:w="1276" w:type="dxa"/>
          </w:tcPr>
          <w:p w:rsidR="000B512B" w:rsidRPr="008D63C5" w:rsidRDefault="000B512B" w:rsidP="009F79BC">
            <w:pPr>
              <w:ind w:right="-143"/>
              <w:jc w:val="center"/>
              <w:rPr>
                <w:rFonts w:ascii="Times New Roman" w:hAnsi="Times New Roman" w:cs="Times New Roman"/>
                <w:szCs w:val="24"/>
              </w:rPr>
            </w:pPr>
            <w:r>
              <w:rPr>
                <w:rFonts w:ascii="Times New Roman" w:hAnsi="Times New Roman" w:cs="Times New Roman"/>
                <w:szCs w:val="24"/>
              </w:rPr>
              <w:t>9</w:t>
            </w:r>
          </w:p>
        </w:tc>
        <w:tc>
          <w:tcPr>
            <w:tcW w:w="2693" w:type="dxa"/>
          </w:tcPr>
          <w:p w:rsidR="000B512B" w:rsidRPr="00FB3FF0" w:rsidRDefault="000B512B" w:rsidP="009F79BC">
            <w:pPr>
              <w:ind w:right="-143"/>
              <w:jc w:val="center"/>
              <w:rPr>
                <w:rFonts w:ascii="Times New Roman" w:hAnsi="Times New Roman" w:cs="Times New Roman"/>
                <w:szCs w:val="24"/>
              </w:rPr>
            </w:pPr>
            <w:r>
              <w:rPr>
                <w:rFonts w:ascii="Times New Roman" w:hAnsi="Times New Roman" w:cs="Times New Roman"/>
                <w:szCs w:val="24"/>
              </w:rPr>
              <w:t>99%</w:t>
            </w:r>
          </w:p>
        </w:tc>
        <w:tc>
          <w:tcPr>
            <w:tcW w:w="2410" w:type="dxa"/>
          </w:tcPr>
          <w:p w:rsidR="000B512B" w:rsidRPr="00FB3FF0" w:rsidRDefault="000B512B" w:rsidP="009F79BC">
            <w:pPr>
              <w:ind w:right="-143"/>
              <w:jc w:val="center"/>
              <w:rPr>
                <w:rFonts w:ascii="Times New Roman" w:hAnsi="Times New Roman" w:cs="Times New Roman"/>
                <w:szCs w:val="24"/>
              </w:rPr>
            </w:pPr>
            <w:r>
              <w:rPr>
                <w:rFonts w:ascii="Times New Roman" w:hAnsi="Times New Roman" w:cs="Times New Roman"/>
                <w:szCs w:val="24"/>
              </w:rPr>
              <w:t>1%</w:t>
            </w:r>
          </w:p>
        </w:tc>
      </w:tr>
    </w:tbl>
    <w:p w:rsidR="000B512B" w:rsidRDefault="000B512B" w:rsidP="000B512B">
      <w:pPr>
        <w:spacing w:after="0" w:line="240" w:lineRule="auto"/>
        <w:ind w:right="-143"/>
        <w:rPr>
          <w:rFonts w:ascii="Times New Roman" w:hAnsi="Times New Roman" w:cs="Times New Roman"/>
          <w:b/>
          <w:sz w:val="24"/>
          <w:szCs w:val="24"/>
        </w:rPr>
      </w:pPr>
    </w:p>
    <w:p w:rsidR="000B512B" w:rsidRPr="00E840EC" w:rsidRDefault="000B512B" w:rsidP="000B512B">
      <w:pPr>
        <w:spacing w:after="0" w:line="240" w:lineRule="auto"/>
        <w:ind w:right="-143" w:firstLine="567"/>
        <w:rPr>
          <w:rFonts w:ascii="Times New Roman" w:hAnsi="Times New Roman" w:cs="Times New Roman"/>
          <w:b/>
          <w:sz w:val="28"/>
          <w:szCs w:val="24"/>
        </w:rPr>
      </w:pPr>
      <w:r w:rsidRPr="00661E01">
        <w:rPr>
          <w:rFonts w:ascii="Times New Roman" w:hAnsi="Times New Roman" w:cs="Times New Roman"/>
          <w:b/>
          <w:sz w:val="28"/>
          <w:szCs w:val="24"/>
        </w:rPr>
        <w:t xml:space="preserve">Сведения о семьях воспитанников </w:t>
      </w:r>
      <w:r>
        <w:rPr>
          <w:rFonts w:ascii="Times New Roman" w:hAnsi="Times New Roman" w:cs="Times New Roman"/>
          <w:sz w:val="28"/>
          <w:szCs w:val="24"/>
        </w:rPr>
        <w:t>(данные на сентябрь 2016</w:t>
      </w:r>
      <w:r w:rsidRPr="00661E01">
        <w:rPr>
          <w:rFonts w:ascii="Times New Roman" w:hAnsi="Times New Roman" w:cs="Times New Roman"/>
          <w:sz w:val="28"/>
          <w:szCs w:val="24"/>
        </w:rPr>
        <w:t xml:space="preserve"> года)</w:t>
      </w:r>
    </w:p>
    <w:p w:rsidR="000B512B" w:rsidRPr="00EC00A5" w:rsidRDefault="000B512B" w:rsidP="000B512B">
      <w:pPr>
        <w:spacing w:after="0" w:line="240" w:lineRule="auto"/>
        <w:ind w:right="-143"/>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5484"/>
      </w:tblGrid>
      <w:tr w:rsidR="000B512B" w:rsidRPr="00EC00A5" w:rsidTr="009F79BC">
        <w:trPr>
          <w:trHeight w:val="340"/>
        </w:trPr>
        <w:tc>
          <w:tcPr>
            <w:tcW w:w="3980" w:type="dxa"/>
            <w:tcBorders>
              <w:top w:val="single" w:sz="4" w:space="0" w:color="auto"/>
              <w:left w:val="single" w:sz="4" w:space="0" w:color="auto"/>
              <w:bottom w:val="single" w:sz="4" w:space="0" w:color="auto"/>
              <w:right w:val="single" w:sz="4" w:space="0" w:color="auto"/>
            </w:tcBorders>
            <w:hideMark/>
          </w:tcPr>
          <w:p w:rsidR="000B512B" w:rsidRPr="00EC00A5" w:rsidRDefault="000B512B" w:rsidP="009F79BC">
            <w:pPr>
              <w:spacing w:after="0" w:line="240" w:lineRule="auto"/>
              <w:ind w:right="-143"/>
              <w:rPr>
                <w:rFonts w:ascii="Times New Roman" w:hAnsi="Times New Roman" w:cs="Times New Roman"/>
                <w:sz w:val="24"/>
                <w:szCs w:val="24"/>
              </w:rPr>
            </w:pPr>
            <w:r w:rsidRPr="00EC00A5">
              <w:rPr>
                <w:rFonts w:ascii="Times New Roman" w:hAnsi="Times New Roman" w:cs="Times New Roman"/>
                <w:sz w:val="24"/>
                <w:szCs w:val="24"/>
              </w:rPr>
              <w:t>Критерии</w:t>
            </w:r>
          </w:p>
        </w:tc>
        <w:tc>
          <w:tcPr>
            <w:tcW w:w="5484" w:type="dxa"/>
            <w:tcBorders>
              <w:top w:val="single" w:sz="4" w:space="0" w:color="auto"/>
              <w:left w:val="single" w:sz="4" w:space="0" w:color="auto"/>
              <w:bottom w:val="single" w:sz="4" w:space="0" w:color="auto"/>
              <w:right w:val="single" w:sz="4" w:space="0" w:color="auto"/>
            </w:tcBorders>
            <w:hideMark/>
          </w:tcPr>
          <w:p w:rsidR="000B512B" w:rsidRPr="00EC00A5" w:rsidRDefault="000B512B" w:rsidP="009F79BC">
            <w:pPr>
              <w:spacing w:after="0" w:line="240" w:lineRule="auto"/>
              <w:ind w:right="-143"/>
              <w:jc w:val="center"/>
              <w:rPr>
                <w:rFonts w:ascii="Times New Roman" w:hAnsi="Times New Roman" w:cs="Times New Roman"/>
                <w:sz w:val="24"/>
                <w:szCs w:val="24"/>
              </w:rPr>
            </w:pPr>
            <w:r w:rsidRPr="00EC00A5">
              <w:rPr>
                <w:rFonts w:ascii="Times New Roman" w:hAnsi="Times New Roman" w:cs="Times New Roman"/>
                <w:sz w:val="24"/>
                <w:szCs w:val="24"/>
              </w:rPr>
              <w:t>Доля</w:t>
            </w:r>
            <w:proofErr w:type="gramStart"/>
            <w:r w:rsidRPr="00EC00A5">
              <w:rPr>
                <w:rFonts w:ascii="Times New Roman" w:hAnsi="Times New Roman" w:cs="Times New Roman"/>
                <w:sz w:val="24"/>
                <w:szCs w:val="24"/>
              </w:rPr>
              <w:t xml:space="preserve"> (%) </w:t>
            </w:r>
            <w:proofErr w:type="gramEnd"/>
            <w:r w:rsidRPr="00EC00A5">
              <w:rPr>
                <w:rFonts w:ascii="Times New Roman" w:hAnsi="Times New Roman" w:cs="Times New Roman"/>
                <w:sz w:val="24"/>
                <w:szCs w:val="24"/>
              </w:rPr>
              <w:t>семей от общего количества детей в ДОУ</w:t>
            </w:r>
          </w:p>
        </w:tc>
      </w:tr>
      <w:tr w:rsidR="000B512B" w:rsidRPr="00EC00A5" w:rsidTr="009F79BC">
        <w:trPr>
          <w:trHeight w:val="340"/>
        </w:trPr>
        <w:tc>
          <w:tcPr>
            <w:tcW w:w="9464" w:type="dxa"/>
            <w:gridSpan w:val="2"/>
            <w:tcBorders>
              <w:top w:val="single" w:sz="4" w:space="0" w:color="auto"/>
              <w:left w:val="single" w:sz="4" w:space="0" w:color="auto"/>
              <w:bottom w:val="single" w:sz="4" w:space="0" w:color="auto"/>
              <w:right w:val="single" w:sz="4" w:space="0" w:color="auto"/>
            </w:tcBorders>
            <w:hideMark/>
          </w:tcPr>
          <w:p w:rsidR="000B512B" w:rsidRPr="00EC00A5" w:rsidRDefault="000B512B" w:rsidP="009F79BC">
            <w:pPr>
              <w:spacing w:after="0" w:line="240" w:lineRule="auto"/>
              <w:ind w:right="-143"/>
              <w:rPr>
                <w:rFonts w:ascii="Times New Roman" w:hAnsi="Times New Roman" w:cs="Times New Roman"/>
                <w:sz w:val="24"/>
                <w:szCs w:val="24"/>
              </w:rPr>
            </w:pPr>
            <w:r w:rsidRPr="00EC00A5">
              <w:rPr>
                <w:rFonts w:ascii="Times New Roman" w:hAnsi="Times New Roman" w:cs="Times New Roman"/>
                <w:sz w:val="24"/>
                <w:szCs w:val="24"/>
              </w:rPr>
              <w:t xml:space="preserve">Общее количество детей  из них, проживающие </w:t>
            </w:r>
            <w:proofErr w:type="gramStart"/>
            <w:r w:rsidRPr="00EC00A5">
              <w:rPr>
                <w:rFonts w:ascii="Times New Roman" w:hAnsi="Times New Roman" w:cs="Times New Roman"/>
                <w:sz w:val="24"/>
                <w:szCs w:val="24"/>
              </w:rPr>
              <w:t>в</w:t>
            </w:r>
            <w:proofErr w:type="gramEnd"/>
            <w:r w:rsidRPr="00EC00A5">
              <w:rPr>
                <w:rFonts w:ascii="Times New Roman" w:hAnsi="Times New Roman" w:cs="Times New Roman"/>
                <w:sz w:val="24"/>
                <w:szCs w:val="24"/>
              </w:rPr>
              <w:t>:</w:t>
            </w:r>
          </w:p>
        </w:tc>
      </w:tr>
      <w:tr w:rsidR="000B512B" w:rsidRPr="00EC00A5" w:rsidTr="009F79BC">
        <w:trPr>
          <w:trHeight w:val="340"/>
        </w:trPr>
        <w:tc>
          <w:tcPr>
            <w:tcW w:w="3980" w:type="dxa"/>
            <w:tcBorders>
              <w:top w:val="single" w:sz="4" w:space="0" w:color="auto"/>
              <w:left w:val="single" w:sz="4" w:space="0" w:color="auto"/>
              <w:bottom w:val="single" w:sz="4" w:space="0" w:color="auto"/>
              <w:right w:val="single" w:sz="4" w:space="0" w:color="auto"/>
            </w:tcBorders>
            <w:hideMark/>
          </w:tcPr>
          <w:p w:rsidR="000B512B" w:rsidRPr="00EC00A5" w:rsidRDefault="000B512B" w:rsidP="009F79BC">
            <w:pPr>
              <w:spacing w:after="0" w:line="240" w:lineRule="auto"/>
              <w:ind w:right="-143"/>
              <w:rPr>
                <w:rFonts w:ascii="Times New Roman" w:hAnsi="Times New Roman" w:cs="Times New Roman"/>
                <w:sz w:val="24"/>
                <w:szCs w:val="24"/>
              </w:rPr>
            </w:pPr>
            <w:r w:rsidRPr="00EC00A5">
              <w:rPr>
                <w:rFonts w:ascii="Times New Roman" w:hAnsi="Times New Roman" w:cs="Times New Roman"/>
                <w:sz w:val="24"/>
                <w:szCs w:val="24"/>
              </w:rPr>
              <w:t>полной семье</w:t>
            </w:r>
          </w:p>
        </w:tc>
        <w:tc>
          <w:tcPr>
            <w:tcW w:w="5484" w:type="dxa"/>
            <w:tcBorders>
              <w:top w:val="single" w:sz="4" w:space="0" w:color="auto"/>
              <w:left w:val="single" w:sz="4" w:space="0" w:color="auto"/>
              <w:bottom w:val="single" w:sz="4" w:space="0" w:color="auto"/>
              <w:right w:val="single" w:sz="4" w:space="0" w:color="auto"/>
            </w:tcBorders>
          </w:tcPr>
          <w:p w:rsidR="000B512B" w:rsidRPr="00EC00A5" w:rsidRDefault="000B512B" w:rsidP="009F79BC">
            <w:pPr>
              <w:spacing w:after="0" w:line="240" w:lineRule="auto"/>
              <w:ind w:right="-143"/>
              <w:jc w:val="center"/>
              <w:rPr>
                <w:rFonts w:ascii="Times New Roman" w:hAnsi="Times New Roman" w:cs="Times New Roman"/>
                <w:sz w:val="24"/>
                <w:szCs w:val="24"/>
              </w:rPr>
            </w:pPr>
            <w:r>
              <w:rPr>
                <w:rFonts w:ascii="Times New Roman" w:hAnsi="Times New Roman" w:cs="Times New Roman"/>
                <w:sz w:val="24"/>
                <w:szCs w:val="24"/>
              </w:rPr>
              <w:t>90%</w:t>
            </w:r>
          </w:p>
        </w:tc>
      </w:tr>
      <w:tr w:rsidR="000B512B" w:rsidRPr="00EC00A5" w:rsidTr="009F79BC">
        <w:trPr>
          <w:trHeight w:val="340"/>
        </w:trPr>
        <w:tc>
          <w:tcPr>
            <w:tcW w:w="3980" w:type="dxa"/>
            <w:tcBorders>
              <w:top w:val="single" w:sz="4" w:space="0" w:color="auto"/>
              <w:left w:val="single" w:sz="4" w:space="0" w:color="auto"/>
              <w:bottom w:val="single" w:sz="4" w:space="0" w:color="auto"/>
              <w:right w:val="single" w:sz="4" w:space="0" w:color="auto"/>
            </w:tcBorders>
            <w:hideMark/>
          </w:tcPr>
          <w:p w:rsidR="000B512B" w:rsidRPr="00EC00A5" w:rsidRDefault="000B512B" w:rsidP="009F79BC">
            <w:pPr>
              <w:spacing w:after="0" w:line="240" w:lineRule="auto"/>
              <w:ind w:right="-143"/>
              <w:rPr>
                <w:rFonts w:ascii="Times New Roman" w:hAnsi="Times New Roman" w:cs="Times New Roman"/>
                <w:sz w:val="24"/>
                <w:szCs w:val="24"/>
              </w:rPr>
            </w:pPr>
            <w:r w:rsidRPr="00EC00A5">
              <w:rPr>
                <w:rFonts w:ascii="Times New Roman" w:hAnsi="Times New Roman" w:cs="Times New Roman"/>
                <w:sz w:val="24"/>
                <w:szCs w:val="24"/>
              </w:rPr>
              <w:t xml:space="preserve">неполной </w:t>
            </w:r>
            <w:r>
              <w:rPr>
                <w:rFonts w:ascii="Times New Roman" w:hAnsi="Times New Roman" w:cs="Times New Roman"/>
                <w:sz w:val="24"/>
                <w:szCs w:val="24"/>
              </w:rPr>
              <w:t>семье</w:t>
            </w:r>
          </w:p>
        </w:tc>
        <w:tc>
          <w:tcPr>
            <w:tcW w:w="5484" w:type="dxa"/>
            <w:tcBorders>
              <w:top w:val="single" w:sz="4" w:space="0" w:color="auto"/>
              <w:left w:val="single" w:sz="4" w:space="0" w:color="auto"/>
              <w:bottom w:val="single" w:sz="4" w:space="0" w:color="auto"/>
              <w:right w:val="single" w:sz="4" w:space="0" w:color="auto"/>
            </w:tcBorders>
          </w:tcPr>
          <w:p w:rsidR="000B512B" w:rsidRPr="00EC00A5" w:rsidRDefault="000B512B" w:rsidP="009F79BC">
            <w:pPr>
              <w:spacing w:after="0" w:line="240" w:lineRule="auto"/>
              <w:ind w:right="-143"/>
              <w:jc w:val="center"/>
              <w:rPr>
                <w:rFonts w:ascii="Times New Roman" w:hAnsi="Times New Roman" w:cs="Times New Roman"/>
                <w:sz w:val="24"/>
                <w:szCs w:val="24"/>
              </w:rPr>
            </w:pPr>
            <w:r>
              <w:rPr>
                <w:rFonts w:ascii="Times New Roman" w:hAnsi="Times New Roman" w:cs="Times New Roman"/>
                <w:sz w:val="24"/>
                <w:szCs w:val="24"/>
              </w:rPr>
              <w:t>8%</w:t>
            </w:r>
          </w:p>
        </w:tc>
      </w:tr>
      <w:tr w:rsidR="000B512B" w:rsidRPr="00EC00A5" w:rsidTr="009F79BC">
        <w:trPr>
          <w:trHeight w:val="340"/>
        </w:trPr>
        <w:tc>
          <w:tcPr>
            <w:tcW w:w="3980" w:type="dxa"/>
            <w:tcBorders>
              <w:top w:val="single" w:sz="4" w:space="0" w:color="auto"/>
              <w:left w:val="single" w:sz="4" w:space="0" w:color="auto"/>
              <w:bottom w:val="single" w:sz="4" w:space="0" w:color="auto"/>
              <w:right w:val="single" w:sz="4" w:space="0" w:color="auto"/>
            </w:tcBorders>
            <w:hideMark/>
          </w:tcPr>
          <w:p w:rsidR="000B512B" w:rsidRPr="00EC00A5" w:rsidRDefault="000B512B" w:rsidP="009F79BC">
            <w:pPr>
              <w:spacing w:after="0" w:line="240" w:lineRule="auto"/>
              <w:ind w:right="-143"/>
              <w:rPr>
                <w:rFonts w:ascii="Times New Roman" w:hAnsi="Times New Roman" w:cs="Times New Roman"/>
                <w:sz w:val="24"/>
                <w:szCs w:val="24"/>
              </w:rPr>
            </w:pPr>
            <w:r>
              <w:rPr>
                <w:rFonts w:ascii="Times New Roman" w:hAnsi="Times New Roman" w:cs="Times New Roman"/>
                <w:sz w:val="24"/>
                <w:szCs w:val="24"/>
              </w:rPr>
              <w:t>многодетной семье</w:t>
            </w:r>
          </w:p>
        </w:tc>
        <w:tc>
          <w:tcPr>
            <w:tcW w:w="5484" w:type="dxa"/>
            <w:tcBorders>
              <w:top w:val="single" w:sz="4" w:space="0" w:color="auto"/>
              <w:left w:val="single" w:sz="4" w:space="0" w:color="auto"/>
              <w:bottom w:val="single" w:sz="4" w:space="0" w:color="auto"/>
              <w:right w:val="single" w:sz="4" w:space="0" w:color="auto"/>
            </w:tcBorders>
          </w:tcPr>
          <w:p w:rsidR="000B512B" w:rsidRPr="00EC00A5" w:rsidRDefault="000B512B" w:rsidP="009F79BC">
            <w:pPr>
              <w:spacing w:after="0" w:line="240" w:lineRule="auto"/>
              <w:ind w:right="-143"/>
              <w:jc w:val="center"/>
              <w:rPr>
                <w:rFonts w:ascii="Times New Roman" w:hAnsi="Times New Roman" w:cs="Times New Roman"/>
                <w:sz w:val="24"/>
                <w:szCs w:val="24"/>
              </w:rPr>
            </w:pPr>
            <w:r>
              <w:rPr>
                <w:rFonts w:ascii="Times New Roman" w:hAnsi="Times New Roman" w:cs="Times New Roman"/>
                <w:sz w:val="24"/>
                <w:szCs w:val="24"/>
              </w:rPr>
              <w:t>2%</w:t>
            </w:r>
          </w:p>
        </w:tc>
      </w:tr>
    </w:tbl>
    <w:p w:rsidR="000B512B" w:rsidRDefault="000B512B" w:rsidP="000B512B">
      <w:pPr>
        <w:spacing w:before="240" w:line="240" w:lineRule="auto"/>
        <w:ind w:right="-143" w:firstLine="567"/>
        <w:jc w:val="both"/>
        <w:rPr>
          <w:rFonts w:ascii="Times New Roman" w:hAnsi="Times New Roman" w:cs="Times New Roman"/>
          <w:sz w:val="28"/>
          <w:szCs w:val="28"/>
        </w:rPr>
      </w:pPr>
      <w:r>
        <w:rPr>
          <w:rFonts w:ascii="Times New Roman" w:hAnsi="Times New Roman" w:cs="Times New Roman"/>
          <w:sz w:val="28"/>
          <w:szCs w:val="28"/>
        </w:rPr>
        <w:t>Образовательный процесс в МД</w:t>
      </w:r>
      <w:r w:rsidRPr="00E3249C">
        <w:rPr>
          <w:rFonts w:ascii="Times New Roman" w:hAnsi="Times New Roman" w:cs="Times New Roman"/>
          <w:sz w:val="28"/>
          <w:szCs w:val="28"/>
        </w:rPr>
        <w:t xml:space="preserve">ОУ строится с учетом </w:t>
      </w:r>
      <w:r w:rsidRPr="00E3249C">
        <w:rPr>
          <w:rFonts w:ascii="Times New Roman" w:hAnsi="Times New Roman" w:cs="Times New Roman"/>
          <w:b/>
          <w:sz w:val="28"/>
          <w:szCs w:val="28"/>
        </w:rPr>
        <w:t>современной социокультурной ситуации развития</w:t>
      </w:r>
      <w:r w:rsidRPr="00E3249C">
        <w:rPr>
          <w:rFonts w:ascii="Times New Roman" w:hAnsi="Times New Roman" w:cs="Times New Roman"/>
          <w:sz w:val="28"/>
          <w:szCs w:val="28"/>
        </w:rPr>
        <w:t xml:space="preserve"> ребенка</w:t>
      </w:r>
      <w:r>
        <w:rPr>
          <w:rFonts w:ascii="Times New Roman" w:hAnsi="Times New Roman" w:cs="Times New Roman"/>
          <w:sz w:val="28"/>
          <w:szCs w:val="28"/>
        </w:rPr>
        <w:t>, показателями которой являются следующие:</w:t>
      </w:r>
    </w:p>
    <w:p w:rsidR="000B512B" w:rsidRPr="009229E9" w:rsidRDefault="000B512B" w:rsidP="00C978D3">
      <w:pPr>
        <w:pStyle w:val="a3"/>
        <w:numPr>
          <w:ilvl w:val="0"/>
          <w:numId w:val="161"/>
        </w:numPr>
        <w:spacing w:before="240" w:line="240" w:lineRule="auto"/>
        <w:ind w:right="-143"/>
        <w:jc w:val="both"/>
        <w:rPr>
          <w:rFonts w:ascii="Times New Roman" w:hAnsi="Times New Roman" w:cs="Times New Roman"/>
          <w:sz w:val="28"/>
          <w:szCs w:val="28"/>
        </w:rPr>
      </w:pPr>
      <w:proofErr w:type="spellStart"/>
      <w:r w:rsidRPr="00AE4147">
        <w:rPr>
          <w:rFonts w:ascii="Times New Roman" w:hAnsi="Times New Roman" w:cs="Times New Roman"/>
          <w:bCs/>
          <w:sz w:val="28"/>
          <w:szCs w:val="28"/>
          <w:u w:val="single"/>
        </w:rPr>
        <w:t>Бóльшая</w:t>
      </w:r>
      <w:proofErr w:type="spellEnd"/>
      <w:r w:rsidRPr="00AE4147">
        <w:rPr>
          <w:rFonts w:ascii="Times New Roman" w:hAnsi="Times New Roman" w:cs="Times New Roman"/>
          <w:bCs/>
          <w:sz w:val="28"/>
          <w:szCs w:val="28"/>
          <w:u w:val="single"/>
        </w:rPr>
        <w:t xml:space="preserve"> открытость мира и доступность его познания для ребенка, большое количество источников информации</w:t>
      </w:r>
      <w:r w:rsidRPr="009229E9">
        <w:rPr>
          <w:rFonts w:ascii="Times New Roman" w:hAnsi="Times New Roman" w:cs="Times New Roman"/>
          <w:bCs/>
          <w:sz w:val="28"/>
          <w:szCs w:val="28"/>
        </w:rPr>
        <w:t xml:space="preserve"> (телевидение, интернет, большое количество игр и игрушек), в </w:t>
      </w:r>
      <w:proofErr w:type="gramStart"/>
      <w:r w:rsidRPr="009229E9">
        <w:rPr>
          <w:rFonts w:ascii="Times New Roman" w:hAnsi="Times New Roman" w:cs="Times New Roman"/>
          <w:bCs/>
          <w:sz w:val="28"/>
          <w:szCs w:val="28"/>
        </w:rPr>
        <w:t>связи</w:t>
      </w:r>
      <w:proofErr w:type="gramEnd"/>
      <w:r w:rsidRPr="009229E9">
        <w:rPr>
          <w:rFonts w:ascii="Times New Roman" w:hAnsi="Times New Roman" w:cs="Times New Roman"/>
          <w:bCs/>
          <w:sz w:val="28"/>
          <w:szCs w:val="28"/>
        </w:rPr>
        <w:t xml:space="preserve"> с чем информация, доступная для ребенка, может быть агрессивной. </w:t>
      </w:r>
      <w:r w:rsidRPr="009229E9">
        <w:rPr>
          <w:rFonts w:ascii="Times New Roman" w:hAnsi="Times New Roman" w:cs="Times New Roman"/>
          <w:bCs/>
          <w:i/>
          <w:iCs/>
          <w:sz w:val="28"/>
          <w:szCs w:val="28"/>
        </w:rPr>
        <w:t xml:space="preserve">Задача педагогов и родителей: </w:t>
      </w:r>
      <w:r w:rsidRPr="009229E9">
        <w:rPr>
          <w:rFonts w:ascii="Times New Roman" w:hAnsi="Times New Roman" w:cs="Times New Roman"/>
          <w:bCs/>
          <w:sz w:val="28"/>
          <w:szCs w:val="28"/>
        </w:rPr>
        <w:t>нивелировать (сгладить) агрессивность среды.</w:t>
      </w:r>
    </w:p>
    <w:p w:rsidR="000B512B" w:rsidRPr="009229E9" w:rsidRDefault="000B512B" w:rsidP="00C978D3">
      <w:pPr>
        <w:pStyle w:val="a3"/>
        <w:numPr>
          <w:ilvl w:val="0"/>
          <w:numId w:val="161"/>
        </w:numPr>
        <w:spacing w:before="240" w:line="240" w:lineRule="auto"/>
        <w:ind w:right="-143"/>
        <w:jc w:val="both"/>
        <w:rPr>
          <w:rFonts w:ascii="Times New Roman" w:hAnsi="Times New Roman" w:cs="Times New Roman"/>
          <w:sz w:val="28"/>
          <w:szCs w:val="28"/>
        </w:rPr>
      </w:pPr>
      <w:r w:rsidRPr="00AE4147">
        <w:rPr>
          <w:rFonts w:ascii="Times New Roman" w:hAnsi="Times New Roman" w:cs="Times New Roman"/>
          <w:bCs/>
          <w:sz w:val="28"/>
          <w:szCs w:val="28"/>
          <w:u w:val="single"/>
        </w:rPr>
        <w:t xml:space="preserve">Культурная неустойчивость окружающего мира, смешение культур в совокупности с </w:t>
      </w:r>
      <w:proofErr w:type="spellStart"/>
      <w:r w:rsidRPr="00AE4147">
        <w:rPr>
          <w:rFonts w:ascii="Times New Roman" w:hAnsi="Times New Roman" w:cs="Times New Roman"/>
          <w:bCs/>
          <w:sz w:val="28"/>
          <w:szCs w:val="28"/>
          <w:u w:val="single"/>
        </w:rPr>
        <w:t>многоязычностью</w:t>
      </w:r>
      <w:proofErr w:type="spellEnd"/>
      <w:r w:rsidRPr="009229E9">
        <w:rPr>
          <w:rFonts w:ascii="Times New Roman" w:hAnsi="Times New Roman" w:cs="Times New Roman"/>
          <w:bCs/>
          <w:sz w:val="28"/>
          <w:szCs w:val="28"/>
        </w:rPr>
        <w:t xml:space="preserve">. Разница, иногда противоречивость предлагаемых разными культурами образцов поведения и образцов </w:t>
      </w:r>
      <w:r w:rsidRPr="009229E9">
        <w:rPr>
          <w:rFonts w:ascii="Times New Roman" w:hAnsi="Times New Roman" w:cs="Times New Roman"/>
          <w:bCs/>
          <w:sz w:val="28"/>
          <w:szCs w:val="28"/>
        </w:rPr>
        <w:lastRenderedPageBreak/>
        <w:t xml:space="preserve">отношения к окружающему миру. </w:t>
      </w:r>
      <w:r w:rsidRPr="009229E9">
        <w:rPr>
          <w:rFonts w:ascii="Times New Roman" w:hAnsi="Times New Roman" w:cs="Times New Roman"/>
          <w:bCs/>
          <w:i/>
          <w:iCs/>
          <w:sz w:val="28"/>
          <w:szCs w:val="28"/>
        </w:rPr>
        <w:t>Задача</w:t>
      </w:r>
      <w:r>
        <w:rPr>
          <w:rFonts w:ascii="Times New Roman" w:hAnsi="Times New Roman" w:cs="Times New Roman"/>
          <w:bCs/>
          <w:i/>
          <w:iCs/>
          <w:sz w:val="28"/>
          <w:szCs w:val="28"/>
        </w:rPr>
        <w:t xml:space="preserve"> педагогов и родителей</w:t>
      </w:r>
      <w:r w:rsidRPr="009229E9">
        <w:rPr>
          <w:rFonts w:ascii="Times New Roman" w:hAnsi="Times New Roman" w:cs="Times New Roman"/>
          <w:bCs/>
          <w:i/>
          <w:iCs/>
          <w:sz w:val="28"/>
          <w:szCs w:val="28"/>
        </w:rPr>
        <w:t xml:space="preserve">: </w:t>
      </w:r>
      <w:r w:rsidRPr="009229E9">
        <w:rPr>
          <w:rFonts w:ascii="Times New Roman" w:hAnsi="Times New Roman" w:cs="Times New Roman"/>
          <w:bCs/>
          <w:sz w:val="28"/>
          <w:szCs w:val="28"/>
        </w:rPr>
        <w:t xml:space="preserve">сформировать базовые ценности, традиции, в которых </w:t>
      </w:r>
      <w:proofErr w:type="spellStart"/>
      <w:r w:rsidRPr="009229E9">
        <w:rPr>
          <w:rFonts w:ascii="Times New Roman" w:hAnsi="Times New Roman" w:cs="Times New Roman"/>
          <w:bCs/>
          <w:sz w:val="28"/>
          <w:szCs w:val="28"/>
        </w:rPr>
        <w:t>ребенокучится</w:t>
      </w:r>
      <w:proofErr w:type="spellEnd"/>
      <w:r w:rsidRPr="009229E9">
        <w:rPr>
          <w:rFonts w:ascii="Times New Roman" w:hAnsi="Times New Roman" w:cs="Times New Roman"/>
          <w:bCs/>
          <w:sz w:val="28"/>
          <w:szCs w:val="28"/>
        </w:rPr>
        <w:t xml:space="preserve"> существовать.</w:t>
      </w:r>
    </w:p>
    <w:p w:rsidR="000B512B" w:rsidRDefault="000B512B" w:rsidP="00C978D3">
      <w:pPr>
        <w:pStyle w:val="a3"/>
        <w:numPr>
          <w:ilvl w:val="0"/>
          <w:numId w:val="161"/>
        </w:numPr>
        <w:spacing w:before="240" w:line="240" w:lineRule="auto"/>
        <w:ind w:right="-143"/>
        <w:jc w:val="both"/>
        <w:rPr>
          <w:rFonts w:ascii="Times New Roman" w:hAnsi="Times New Roman" w:cs="Times New Roman"/>
          <w:bCs/>
          <w:sz w:val="28"/>
          <w:szCs w:val="28"/>
        </w:rPr>
      </w:pPr>
      <w:r w:rsidRPr="00AE4147">
        <w:rPr>
          <w:rFonts w:ascii="Times New Roman" w:hAnsi="Times New Roman" w:cs="Times New Roman"/>
          <w:bCs/>
          <w:sz w:val="28"/>
          <w:szCs w:val="28"/>
          <w:u w:val="single"/>
        </w:rPr>
        <w:t xml:space="preserve">Сложность окружающей среды с технологической точки </w:t>
      </w:r>
      <w:proofErr w:type="spellStart"/>
      <w:r w:rsidRPr="00AE4147">
        <w:rPr>
          <w:rFonts w:ascii="Times New Roman" w:hAnsi="Times New Roman" w:cs="Times New Roman"/>
          <w:bCs/>
          <w:sz w:val="28"/>
          <w:szCs w:val="28"/>
          <w:u w:val="single"/>
        </w:rPr>
        <w:t>зрения</w:t>
      </w:r>
      <w:proofErr w:type="gramStart"/>
      <w:r w:rsidRPr="009229E9">
        <w:rPr>
          <w:rFonts w:ascii="Times New Roman" w:hAnsi="Times New Roman" w:cs="Times New Roman"/>
          <w:bCs/>
          <w:sz w:val="28"/>
          <w:szCs w:val="28"/>
        </w:rPr>
        <w:t>.К</w:t>
      </w:r>
      <w:proofErr w:type="gramEnd"/>
      <w:r w:rsidRPr="009229E9">
        <w:rPr>
          <w:rFonts w:ascii="Times New Roman" w:hAnsi="Times New Roman" w:cs="Times New Roman"/>
          <w:bCs/>
          <w:sz w:val="28"/>
          <w:szCs w:val="28"/>
        </w:rPr>
        <w:t>ак</w:t>
      </w:r>
      <w:proofErr w:type="spellEnd"/>
      <w:r w:rsidRPr="009229E9">
        <w:rPr>
          <w:rFonts w:ascii="Times New Roman" w:hAnsi="Times New Roman" w:cs="Times New Roman"/>
          <w:bCs/>
          <w:sz w:val="28"/>
          <w:szCs w:val="28"/>
        </w:rPr>
        <w:t xml:space="preserve"> следствие, нарушение устоявшейся традиционной схемы передачи знаний и опыта от взрослых детям. Взрослый – не единственный источник информации. Опережение ребенка в освоении технических новинок. Ребенок-дошкольник может быть источником новой информации. </w:t>
      </w:r>
      <w:r w:rsidRPr="009229E9">
        <w:rPr>
          <w:rFonts w:ascii="Times New Roman" w:hAnsi="Times New Roman" w:cs="Times New Roman"/>
          <w:bCs/>
          <w:i/>
          <w:iCs/>
          <w:sz w:val="28"/>
          <w:szCs w:val="28"/>
        </w:rPr>
        <w:t>Задача педагогов и родителей: о</w:t>
      </w:r>
      <w:r w:rsidRPr="009229E9">
        <w:rPr>
          <w:rFonts w:ascii="Times New Roman" w:hAnsi="Times New Roman" w:cs="Times New Roman"/>
          <w:bCs/>
          <w:sz w:val="28"/>
          <w:szCs w:val="28"/>
        </w:rPr>
        <w:t>своение современных ИК</w:t>
      </w:r>
      <w:proofErr w:type="gramStart"/>
      <w:r w:rsidRPr="009229E9">
        <w:rPr>
          <w:rFonts w:ascii="Times New Roman" w:hAnsi="Times New Roman" w:cs="Times New Roman"/>
          <w:bCs/>
          <w:sz w:val="28"/>
          <w:szCs w:val="28"/>
        </w:rPr>
        <w:t>Т</w:t>
      </w:r>
      <w:r>
        <w:rPr>
          <w:rFonts w:ascii="Times New Roman" w:hAnsi="Times New Roman" w:cs="Times New Roman"/>
          <w:bCs/>
          <w:sz w:val="28"/>
          <w:szCs w:val="28"/>
        </w:rPr>
        <w:t>-</w:t>
      </w:r>
      <w:proofErr w:type="gramEnd"/>
      <w:r w:rsidRPr="009229E9">
        <w:rPr>
          <w:rFonts w:ascii="Times New Roman" w:hAnsi="Times New Roman" w:cs="Times New Roman"/>
          <w:bCs/>
          <w:sz w:val="28"/>
          <w:szCs w:val="28"/>
        </w:rPr>
        <w:t xml:space="preserve"> технологий (идти «в ногу со временем»); поддержка активности и инициативности ребенка (дать возможность быть не ведомым, а ведущим); </w:t>
      </w:r>
      <w:r>
        <w:rPr>
          <w:rFonts w:ascii="Times New Roman" w:hAnsi="Times New Roman" w:cs="Times New Roman"/>
          <w:bCs/>
          <w:sz w:val="28"/>
          <w:szCs w:val="28"/>
        </w:rPr>
        <w:t>ф</w:t>
      </w:r>
      <w:r w:rsidRPr="009229E9">
        <w:rPr>
          <w:rFonts w:ascii="Times New Roman" w:hAnsi="Times New Roman" w:cs="Times New Roman"/>
          <w:bCs/>
          <w:sz w:val="28"/>
          <w:szCs w:val="28"/>
        </w:rPr>
        <w:t xml:space="preserve">ормирование уже на этапе дошкольного детства универсальных, </w:t>
      </w:r>
      <w:r w:rsidRPr="009229E9">
        <w:rPr>
          <w:rFonts w:ascii="Times New Roman" w:hAnsi="Times New Roman" w:cs="Times New Roman"/>
          <w:bCs/>
          <w:sz w:val="28"/>
          <w:szCs w:val="28"/>
          <w:u w:val="single"/>
        </w:rPr>
        <w:t>комплексных качеств личности ребенка</w:t>
      </w:r>
      <w:r w:rsidRPr="009229E9">
        <w:rPr>
          <w:rFonts w:ascii="Times New Roman" w:hAnsi="Times New Roman" w:cs="Times New Roman"/>
          <w:bCs/>
          <w:sz w:val="28"/>
          <w:szCs w:val="28"/>
        </w:rPr>
        <w:t xml:space="preserve">: креативности, </w:t>
      </w:r>
      <w:proofErr w:type="spellStart"/>
      <w:r w:rsidRPr="009229E9">
        <w:rPr>
          <w:rFonts w:ascii="Times New Roman" w:hAnsi="Times New Roman" w:cs="Times New Roman"/>
          <w:bCs/>
          <w:sz w:val="28"/>
          <w:szCs w:val="28"/>
        </w:rPr>
        <w:t>коммуникативности</w:t>
      </w:r>
      <w:proofErr w:type="spellEnd"/>
      <w:r w:rsidRPr="009229E9">
        <w:rPr>
          <w:rFonts w:ascii="Times New Roman" w:hAnsi="Times New Roman" w:cs="Times New Roman"/>
          <w:bCs/>
          <w:sz w:val="28"/>
          <w:szCs w:val="28"/>
        </w:rPr>
        <w:t xml:space="preserve">, умения работать с информацией, организовать свою собственную познавательную деятельность, сотрудничать и др. </w:t>
      </w:r>
    </w:p>
    <w:p w:rsidR="000B512B" w:rsidRDefault="000B512B" w:rsidP="00C978D3">
      <w:pPr>
        <w:pStyle w:val="a3"/>
        <w:numPr>
          <w:ilvl w:val="0"/>
          <w:numId w:val="161"/>
        </w:numPr>
        <w:spacing w:before="240" w:line="240" w:lineRule="auto"/>
        <w:ind w:right="-143"/>
        <w:jc w:val="both"/>
        <w:rPr>
          <w:rFonts w:ascii="Times New Roman" w:hAnsi="Times New Roman" w:cs="Times New Roman"/>
          <w:bCs/>
          <w:sz w:val="28"/>
          <w:szCs w:val="28"/>
        </w:rPr>
      </w:pPr>
      <w:r w:rsidRPr="00AE4147">
        <w:rPr>
          <w:rFonts w:ascii="Times New Roman" w:hAnsi="Times New Roman" w:cs="Times New Roman"/>
          <w:bCs/>
          <w:sz w:val="28"/>
          <w:szCs w:val="28"/>
          <w:u w:val="single"/>
        </w:rPr>
        <w:t>Быстрая изменяемость окружающего мира</w:t>
      </w:r>
      <w:r w:rsidRPr="00AE4147">
        <w:rPr>
          <w:rFonts w:ascii="Times New Roman" w:hAnsi="Times New Roman" w:cs="Times New Roman"/>
          <w:bCs/>
          <w:sz w:val="28"/>
          <w:szCs w:val="28"/>
        </w:rPr>
        <w:t xml:space="preserve">. Новая методология познания мира в условиях постоянного обновления знаний, переизбытка информации. </w:t>
      </w:r>
      <w:r w:rsidRPr="00AE4147">
        <w:rPr>
          <w:rFonts w:ascii="Times New Roman" w:hAnsi="Times New Roman" w:cs="Times New Roman"/>
          <w:bCs/>
          <w:i/>
          <w:iCs/>
          <w:sz w:val="28"/>
          <w:szCs w:val="28"/>
        </w:rPr>
        <w:t xml:space="preserve">Задача педагогов и родителей: </w:t>
      </w:r>
      <w:r w:rsidRPr="00AE4147">
        <w:rPr>
          <w:rFonts w:ascii="Times New Roman" w:hAnsi="Times New Roman" w:cs="Times New Roman"/>
          <w:bCs/>
          <w:iCs/>
          <w:sz w:val="28"/>
          <w:szCs w:val="28"/>
        </w:rPr>
        <w:t xml:space="preserve">создать условия </w:t>
      </w:r>
      <w:proofErr w:type="spellStart"/>
      <w:r w:rsidRPr="00AE4147">
        <w:rPr>
          <w:rFonts w:ascii="Times New Roman" w:hAnsi="Times New Roman" w:cs="Times New Roman"/>
          <w:bCs/>
          <w:iCs/>
          <w:sz w:val="28"/>
          <w:szCs w:val="28"/>
        </w:rPr>
        <w:t>дляо</w:t>
      </w:r>
      <w:r w:rsidRPr="00AE4147">
        <w:rPr>
          <w:rFonts w:ascii="Times New Roman" w:hAnsi="Times New Roman" w:cs="Times New Roman"/>
          <w:bCs/>
          <w:sz w:val="28"/>
          <w:szCs w:val="28"/>
        </w:rPr>
        <w:t>владение</w:t>
      </w:r>
      <w:proofErr w:type="spellEnd"/>
      <w:r w:rsidRPr="00AE4147">
        <w:rPr>
          <w:rFonts w:ascii="Times New Roman" w:hAnsi="Times New Roman" w:cs="Times New Roman"/>
          <w:bCs/>
          <w:sz w:val="28"/>
          <w:szCs w:val="28"/>
        </w:rPr>
        <w:t xml:space="preserve"> ребенком комплексным инструментарием познания мира (не передавать готовые знания ребенку, а научить их самостоятельно добывать, открывать, применять в реальном мире); вооружить способами познания окружающего мира; дать понятие, что есть важная информация (здесь, сейчас и навсегда) и второстепенная. </w:t>
      </w:r>
    </w:p>
    <w:p w:rsidR="000B512B" w:rsidRPr="00AE4147" w:rsidRDefault="000B512B" w:rsidP="00C978D3">
      <w:pPr>
        <w:pStyle w:val="a3"/>
        <w:numPr>
          <w:ilvl w:val="0"/>
          <w:numId w:val="161"/>
        </w:numPr>
        <w:spacing w:before="240" w:line="240" w:lineRule="auto"/>
        <w:ind w:right="-143"/>
        <w:jc w:val="both"/>
        <w:rPr>
          <w:rFonts w:ascii="Times New Roman" w:hAnsi="Times New Roman" w:cs="Times New Roman"/>
          <w:bCs/>
          <w:sz w:val="28"/>
          <w:szCs w:val="28"/>
        </w:rPr>
      </w:pPr>
      <w:r w:rsidRPr="00AE4147">
        <w:rPr>
          <w:rFonts w:ascii="Times New Roman" w:hAnsi="Times New Roman" w:cs="Times New Roman"/>
          <w:bCs/>
          <w:sz w:val="28"/>
          <w:szCs w:val="28"/>
          <w:u w:val="single"/>
        </w:rPr>
        <w:t xml:space="preserve">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w:t>
      </w:r>
      <w:proofErr w:type="spellStart"/>
      <w:r w:rsidRPr="00AE4147">
        <w:rPr>
          <w:rFonts w:ascii="Times New Roman" w:hAnsi="Times New Roman" w:cs="Times New Roman"/>
          <w:bCs/>
          <w:sz w:val="28"/>
          <w:szCs w:val="28"/>
          <w:u w:val="single"/>
        </w:rPr>
        <w:t>факторов</w:t>
      </w:r>
      <w:proofErr w:type="gramStart"/>
      <w:r w:rsidRPr="00AE4147">
        <w:rPr>
          <w:rFonts w:ascii="Times New Roman" w:hAnsi="Times New Roman" w:cs="Times New Roman"/>
          <w:bCs/>
          <w:sz w:val="28"/>
          <w:szCs w:val="28"/>
        </w:rPr>
        <w:t>.Н</w:t>
      </w:r>
      <w:proofErr w:type="gramEnd"/>
      <w:r w:rsidRPr="00AE4147">
        <w:rPr>
          <w:rFonts w:ascii="Times New Roman" w:hAnsi="Times New Roman" w:cs="Times New Roman"/>
          <w:bCs/>
          <w:sz w:val="28"/>
          <w:szCs w:val="28"/>
        </w:rPr>
        <w:t>егативное</w:t>
      </w:r>
      <w:proofErr w:type="spellEnd"/>
      <w:r w:rsidRPr="00AE4147">
        <w:rPr>
          <w:rFonts w:ascii="Times New Roman" w:hAnsi="Times New Roman" w:cs="Times New Roman"/>
          <w:bCs/>
          <w:sz w:val="28"/>
          <w:szCs w:val="28"/>
        </w:rPr>
        <w:t xml:space="preserve"> влияние на здоровье детей – как</w:t>
      </w:r>
      <w:r w:rsidRPr="00AE4147">
        <w:rPr>
          <w:rFonts w:ascii="Times New Roman" w:hAnsi="Times New Roman" w:cs="Times New Roman"/>
          <w:bCs/>
          <w:sz w:val="28"/>
          <w:szCs w:val="28"/>
        </w:rPr>
        <w:br/>
        <w:t xml:space="preserve">физическое, так и психическое. Возрастание роли инклюзивного образования. </w:t>
      </w:r>
      <w:r w:rsidRPr="00AE4147">
        <w:rPr>
          <w:rFonts w:ascii="Times New Roman" w:hAnsi="Times New Roman" w:cs="Times New Roman"/>
          <w:bCs/>
          <w:i/>
          <w:iCs/>
          <w:sz w:val="28"/>
          <w:szCs w:val="28"/>
        </w:rPr>
        <w:t>Задача педагогов и родителей: ф</w:t>
      </w:r>
      <w:r w:rsidRPr="00AE4147">
        <w:rPr>
          <w:rFonts w:ascii="Times New Roman" w:hAnsi="Times New Roman" w:cs="Times New Roman"/>
          <w:bCs/>
          <w:sz w:val="28"/>
          <w:szCs w:val="28"/>
        </w:rPr>
        <w:t xml:space="preserve">ормирование </w:t>
      </w:r>
      <w:proofErr w:type="spellStart"/>
      <w:r w:rsidRPr="00AE4147">
        <w:rPr>
          <w:rFonts w:ascii="Times New Roman" w:hAnsi="Times New Roman" w:cs="Times New Roman"/>
          <w:bCs/>
          <w:sz w:val="28"/>
          <w:szCs w:val="28"/>
        </w:rPr>
        <w:t>здоровьесберегающей</w:t>
      </w:r>
      <w:proofErr w:type="spellEnd"/>
      <w:r w:rsidRPr="00AE4147">
        <w:rPr>
          <w:rFonts w:ascii="Times New Roman" w:hAnsi="Times New Roman" w:cs="Times New Roman"/>
          <w:bCs/>
          <w:sz w:val="28"/>
          <w:szCs w:val="28"/>
        </w:rPr>
        <w:t xml:space="preserve"> компетентности ребенка как готовности самостоятельно решать задачи, связанные с поддержанием, укреплением и сохранением здоровья; формирование у детей норм поведения, исключающих пренебрежительное отношение к детям с ограниченными возможностями здоровья.   </w:t>
      </w:r>
    </w:p>
    <w:p w:rsidR="000B512B" w:rsidRDefault="000B512B" w:rsidP="000B512B">
      <w:pPr>
        <w:spacing w:before="240"/>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Кроме того, при организации образовательной работы с детьми учитываются </w:t>
      </w:r>
      <w:r w:rsidRPr="00876319">
        <w:rPr>
          <w:rFonts w:ascii="Times New Roman" w:hAnsi="Times New Roman" w:cs="Times New Roman"/>
          <w:b/>
          <w:sz w:val="28"/>
          <w:szCs w:val="28"/>
        </w:rPr>
        <w:t>социокультурные условия</w:t>
      </w:r>
      <w:r w:rsidRPr="00AE4147">
        <w:rPr>
          <w:rFonts w:ascii="Times New Roman" w:hAnsi="Times New Roman" w:cs="Times New Roman"/>
          <w:sz w:val="28"/>
          <w:szCs w:val="28"/>
        </w:rPr>
        <w:t xml:space="preserve">. </w:t>
      </w:r>
    </w:p>
    <w:p w:rsidR="000B512B" w:rsidRPr="00876319" w:rsidRDefault="000B512B" w:rsidP="000B512B">
      <w:pPr>
        <w:spacing w:before="240"/>
        <w:ind w:right="-143" w:firstLine="567"/>
        <w:jc w:val="both"/>
        <w:rPr>
          <w:rFonts w:ascii="Times New Roman" w:hAnsi="Times New Roman" w:cs="Times New Roman"/>
          <w:sz w:val="28"/>
          <w:szCs w:val="28"/>
        </w:rPr>
      </w:pPr>
      <w:r w:rsidRPr="00876319">
        <w:rPr>
          <w:rFonts w:ascii="Times New Roman" w:hAnsi="Times New Roman" w:cs="Times New Roman"/>
          <w:bCs/>
          <w:sz w:val="28"/>
          <w:szCs w:val="28"/>
        </w:rPr>
        <w:t xml:space="preserve">В образовательном процессе </w:t>
      </w:r>
      <w:r>
        <w:rPr>
          <w:rFonts w:ascii="Times New Roman" w:hAnsi="Times New Roman" w:cs="Times New Roman"/>
          <w:bCs/>
          <w:sz w:val="28"/>
          <w:szCs w:val="28"/>
        </w:rPr>
        <w:t>МДОУ</w:t>
      </w:r>
      <w:r w:rsidRPr="00876319">
        <w:rPr>
          <w:rFonts w:ascii="Times New Roman" w:hAnsi="Times New Roman" w:cs="Times New Roman"/>
          <w:bCs/>
          <w:sz w:val="28"/>
          <w:szCs w:val="28"/>
        </w:rPr>
        <w:t xml:space="preserve"> нашли отражение </w:t>
      </w:r>
      <w:proofErr w:type="spellStart"/>
      <w:r w:rsidRPr="00876319">
        <w:rPr>
          <w:rFonts w:ascii="Times New Roman" w:hAnsi="Times New Roman" w:cs="Times New Roman"/>
          <w:bCs/>
          <w:sz w:val="28"/>
          <w:szCs w:val="28"/>
        </w:rPr>
        <w:t>идеиКонцепции</w:t>
      </w:r>
      <w:proofErr w:type="spellEnd"/>
      <w:r w:rsidRPr="00876319">
        <w:rPr>
          <w:rFonts w:ascii="Times New Roman" w:hAnsi="Times New Roman" w:cs="Times New Roman"/>
          <w:bCs/>
          <w:sz w:val="28"/>
          <w:szCs w:val="28"/>
        </w:rPr>
        <w:t xml:space="preserve"> в</w:t>
      </w:r>
      <w:r>
        <w:rPr>
          <w:rFonts w:ascii="Times New Roman" w:hAnsi="Times New Roman" w:cs="Times New Roman"/>
          <w:bCs/>
          <w:sz w:val="28"/>
          <w:szCs w:val="28"/>
        </w:rPr>
        <w:t>оспитания в системе образования</w:t>
      </w:r>
      <w:r w:rsidRPr="00876319">
        <w:rPr>
          <w:rFonts w:ascii="Times New Roman" w:hAnsi="Times New Roman" w:cs="Times New Roman"/>
          <w:bCs/>
          <w:sz w:val="28"/>
          <w:szCs w:val="28"/>
        </w:rPr>
        <w:t>:</w:t>
      </w:r>
    </w:p>
    <w:p w:rsidR="000B512B" w:rsidRPr="00876319" w:rsidRDefault="000B512B" w:rsidP="00C978D3">
      <w:pPr>
        <w:numPr>
          <w:ilvl w:val="0"/>
          <w:numId w:val="162"/>
        </w:numPr>
        <w:spacing w:before="240"/>
        <w:ind w:right="-143"/>
        <w:jc w:val="both"/>
        <w:rPr>
          <w:rFonts w:ascii="Times New Roman" w:hAnsi="Times New Roman" w:cs="Times New Roman"/>
          <w:sz w:val="28"/>
          <w:szCs w:val="28"/>
        </w:rPr>
      </w:pPr>
      <w:r w:rsidRPr="00876319">
        <w:rPr>
          <w:rFonts w:ascii="Times New Roman" w:hAnsi="Times New Roman" w:cs="Times New Roman"/>
          <w:bCs/>
          <w:sz w:val="28"/>
          <w:szCs w:val="28"/>
          <w:u w:val="single"/>
        </w:rPr>
        <w:t>диалог с самим собой</w:t>
      </w:r>
      <w:r w:rsidRPr="00876319">
        <w:rPr>
          <w:rFonts w:ascii="Times New Roman" w:hAnsi="Times New Roman" w:cs="Times New Roman"/>
          <w:bCs/>
          <w:sz w:val="28"/>
          <w:szCs w:val="28"/>
        </w:rPr>
        <w:t xml:space="preserve">: воспитание позитивного самоощущения, </w:t>
      </w:r>
      <w:proofErr w:type="spellStart"/>
      <w:r w:rsidRPr="00876319">
        <w:rPr>
          <w:rFonts w:ascii="Times New Roman" w:hAnsi="Times New Roman" w:cs="Times New Roman"/>
          <w:bCs/>
          <w:sz w:val="28"/>
          <w:szCs w:val="28"/>
        </w:rPr>
        <w:t>самоотношения</w:t>
      </w:r>
      <w:proofErr w:type="spellEnd"/>
      <w:r w:rsidRPr="00876319">
        <w:rPr>
          <w:rFonts w:ascii="Times New Roman" w:hAnsi="Times New Roman" w:cs="Times New Roman"/>
          <w:bCs/>
          <w:sz w:val="28"/>
          <w:szCs w:val="28"/>
        </w:rPr>
        <w:t xml:space="preserve">, самоуважения ребенка-дошкольника;      </w:t>
      </w:r>
    </w:p>
    <w:p w:rsidR="000B512B" w:rsidRPr="00876319" w:rsidRDefault="000B512B" w:rsidP="00C978D3">
      <w:pPr>
        <w:numPr>
          <w:ilvl w:val="0"/>
          <w:numId w:val="162"/>
        </w:numPr>
        <w:spacing w:before="240"/>
        <w:ind w:right="-143"/>
        <w:jc w:val="both"/>
        <w:rPr>
          <w:rFonts w:ascii="Times New Roman" w:hAnsi="Times New Roman" w:cs="Times New Roman"/>
          <w:sz w:val="28"/>
          <w:szCs w:val="28"/>
        </w:rPr>
      </w:pPr>
      <w:r w:rsidRPr="00876319">
        <w:rPr>
          <w:rFonts w:ascii="Times New Roman" w:hAnsi="Times New Roman" w:cs="Times New Roman"/>
          <w:bCs/>
          <w:sz w:val="28"/>
          <w:szCs w:val="28"/>
          <w:u w:val="single"/>
        </w:rPr>
        <w:lastRenderedPageBreak/>
        <w:t>диалог с другим человеком</w:t>
      </w:r>
      <w:r w:rsidRPr="00876319">
        <w:rPr>
          <w:rFonts w:ascii="Times New Roman" w:hAnsi="Times New Roman" w:cs="Times New Roman"/>
          <w:bCs/>
          <w:sz w:val="28"/>
          <w:szCs w:val="28"/>
        </w:rPr>
        <w:t>: воспитание толерантности, культуры общения и взаимодействия;</w:t>
      </w:r>
    </w:p>
    <w:p w:rsidR="000B512B" w:rsidRPr="00876319" w:rsidRDefault="000B512B" w:rsidP="00C978D3">
      <w:pPr>
        <w:numPr>
          <w:ilvl w:val="0"/>
          <w:numId w:val="162"/>
        </w:numPr>
        <w:spacing w:before="240"/>
        <w:ind w:right="-143"/>
        <w:jc w:val="both"/>
        <w:rPr>
          <w:rFonts w:ascii="Times New Roman" w:hAnsi="Times New Roman" w:cs="Times New Roman"/>
          <w:sz w:val="28"/>
          <w:szCs w:val="28"/>
        </w:rPr>
      </w:pPr>
      <w:r w:rsidRPr="00876319">
        <w:rPr>
          <w:rFonts w:ascii="Times New Roman" w:hAnsi="Times New Roman" w:cs="Times New Roman"/>
          <w:bCs/>
          <w:sz w:val="28"/>
          <w:szCs w:val="28"/>
          <w:u w:val="single"/>
        </w:rPr>
        <w:t>диалог с социумом</w:t>
      </w:r>
      <w:r w:rsidRPr="00876319">
        <w:rPr>
          <w:rFonts w:ascii="Times New Roman" w:hAnsi="Times New Roman" w:cs="Times New Roman"/>
          <w:bCs/>
          <w:sz w:val="28"/>
          <w:szCs w:val="28"/>
        </w:rPr>
        <w:t>: позитивная социализация, воспитание общей культуры, гражданственности, обеспечивающее осознанное принятие и соблюдение нравственных установок, норм, правил соц</w:t>
      </w:r>
      <w:r>
        <w:rPr>
          <w:rFonts w:ascii="Times New Roman" w:hAnsi="Times New Roman" w:cs="Times New Roman"/>
          <w:bCs/>
          <w:sz w:val="28"/>
          <w:szCs w:val="28"/>
        </w:rPr>
        <w:t>иальной жизни</w:t>
      </w:r>
      <w:r w:rsidRPr="00876319">
        <w:rPr>
          <w:rFonts w:ascii="Times New Roman" w:hAnsi="Times New Roman" w:cs="Times New Roman"/>
          <w:bCs/>
          <w:sz w:val="28"/>
          <w:szCs w:val="28"/>
        </w:rPr>
        <w:t>;</w:t>
      </w:r>
    </w:p>
    <w:p w:rsidR="000B512B" w:rsidRPr="00876319" w:rsidRDefault="000B512B" w:rsidP="00C978D3">
      <w:pPr>
        <w:numPr>
          <w:ilvl w:val="0"/>
          <w:numId w:val="162"/>
        </w:numPr>
        <w:spacing w:before="240"/>
        <w:ind w:right="-143"/>
        <w:jc w:val="both"/>
        <w:rPr>
          <w:rFonts w:ascii="Times New Roman" w:hAnsi="Times New Roman" w:cs="Times New Roman"/>
          <w:sz w:val="28"/>
          <w:szCs w:val="28"/>
        </w:rPr>
      </w:pPr>
      <w:r w:rsidRPr="00876319">
        <w:rPr>
          <w:rFonts w:ascii="Times New Roman" w:hAnsi="Times New Roman" w:cs="Times New Roman"/>
          <w:bCs/>
          <w:sz w:val="28"/>
          <w:szCs w:val="28"/>
          <w:u w:val="single"/>
        </w:rPr>
        <w:t>диалог с миром человеческой культуры</w:t>
      </w:r>
      <w:r w:rsidRPr="00876319">
        <w:rPr>
          <w:rFonts w:ascii="Times New Roman" w:hAnsi="Times New Roman" w:cs="Times New Roman"/>
          <w:bCs/>
          <w:sz w:val="28"/>
          <w:szCs w:val="28"/>
        </w:rPr>
        <w:t>: воспитание патриотизма, становление эстетического отношения к окружающему миру;</w:t>
      </w:r>
    </w:p>
    <w:p w:rsidR="000B512B" w:rsidRPr="00876319" w:rsidRDefault="000B512B" w:rsidP="00C978D3">
      <w:pPr>
        <w:numPr>
          <w:ilvl w:val="0"/>
          <w:numId w:val="162"/>
        </w:numPr>
        <w:spacing w:before="240"/>
        <w:ind w:right="-143"/>
        <w:jc w:val="both"/>
        <w:rPr>
          <w:rFonts w:ascii="Times New Roman" w:hAnsi="Times New Roman" w:cs="Times New Roman"/>
          <w:sz w:val="28"/>
          <w:szCs w:val="28"/>
        </w:rPr>
      </w:pPr>
      <w:r w:rsidRPr="00876319">
        <w:rPr>
          <w:rFonts w:ascii="Times New Roman" w:hAnsi="Times New Roman" w:cs="Times New Roman"/>
          <w:bCs/>
          <w:sz w:val="28"/>
          <w:szCs w:val="28"/>
          <w:u w:val="single"/>
        </w:rPr>
        <w:t>диалог с миром природы</w:t>
      </w:r>
      <w:r w:rsidRPr="00876319">
        <w:rPr>
          <w:rFonts w:ascii="Times New Roman" w:hAnsi="Times New Roman" w:cs="Times New Roman"/>
          <w:bCs/>
          <w:sz w:val="28"/>
          <w:szCs w:val="28"/>
        </w:rPr>
        <w:t>: воспитание культуры здорового образа жизни, обеспечивающее заботу человека о своем здоровье и здоровье окружающего мира (экологическое благополучие).</w:t>
      </w:r>
    </w:p>
    <w:p w:rsidR="000B512B" w:rsidRPr="00876319" w:rsidRDefault="000B512B" w:rsidP="000B512B">
      <w:pPr>
        <w:spacing w:before="240"/>
        <w:ind w:right="-143" w:firstLine="567"/>
        <w:jc w:val="both"/>
        <w:rPr>
          <w:rFonts w:ascii="Times New Roman" w:hAnsi="Times New Roman" w:cs="Times New Roman"/>
          <w:sz w:val="28"/>
          <w:szCs w:val="28"/>
        </w:rPr>
      </w:pPr>
      <w:r>
        <w:rPr>
          <w:rFonts w:ascii="Times New Roman" w:hAnsi="Times New Roman" w:cs="Times New Roman"/>
          <w:bCs/>
          <w:sz w:val="28"/>
          <w:szCs w:val="28"/>
        </w:rPr>
        <w:t xml:space="preserve">Воспитание </w:t>
      </w:r>
      <w:r w:rsidRPr="00876319">
        <w:rPr>
          <w:rFonts w:ascii="Times New Roman" w:hAnsi="Times New Roman" w:cs="Times New Roman"/>
          <w:bCs/>
          <w:sz w:val="28"/>
          <w:szCs w:val="28"/>
        </w:rPr>
        <w:t xml:space="preserve"> обеспечивается созданием </w:t>
      </w:r>
      <w:r w:rsidRPr="00876319">
        <w:rPr>
          <w:rFonts w:ascii="Times New Roman" w:hAnsi="Times New Roman" w:cs="Times New Roman"/>
          <w:b/>
          <w:bCs/>
          <w:sz w:val="28"/>
          <w:szCs w:val="28"/>
        </w:rPr>
        <w:t>едино</w:t>
      </w:r>
      <w:r>
        <w:rPr>
          <w:rFonts w:ascii="Times New Roman" w:hAnsi="Times New Roman" w:cs="Times New Roman"/>
          <w:b/>
          <w:bCs/>
          <w:sz w:val="28"/>
          <w:szCs w:val="28"/>
        </w:rPr>
        <w:t>го воспитательного пространства</w:t>
      </w:r>
      <w:r w:rsidRPr="00876319">
        <w:rPr>
          <w:rFonts w:ascii="Times New Roman" w:hAnsi="Times New Roman" w:cs="Times New Roman"/>
          <w:bCs/>
          <w:sz w:val="28"/>
          <w:szCs w:val="28"/>
        </w:rPr>
        <w:t>, в котором осуществляется взаимодействие различных учреждений и субъектов социальной жизни.</w:t>
      </w:r>
    </w:p>
    <w:p w:rsidR="000B512B" w:rsidRPr="00AE4147" w:rsidRDefault="000B512B" w:rsidP="000B512B">
      <w:pPr>
        <w:spacing w:before="240"/>
        <w:ind w:right="-143" w:firstLine="567"/>
        <w:jc w:val="both"/>
        <w:rPr>
          <w:rFonts w:ascii="Times New Roman" w:hAnsi="Times New Roman" w:cs="Times New Roman"/>
          <w:sz w:val="28"/>
          <w:szCs w:val="28"/>
        </w:rPr>
      </w:pPr>
    </w:p>
    <w:p w:rsidR="000B512B" w:rsidRPr="00AE4147" w:rsidRDefault="000B512B" w:rsidP="000B512B">
      <w:pPr>
        <w:spacing w:before="240" w:line="240" w:lineRule="auto"/>
        <w:ind w:right="-143" w:firstLine="567"/>
        <w:jc w:val="both"/>
        <w:rPr>
          <w:rFonts w:ascii="Times New Roman" w:hAnsi="Times New Roman" w:cs="Times New Roman"/>
          <w:sz w:val="28"/>
          <w:szCs w:val="28"/>
        </w:rPr>
      </w:pPr>
    </w:p>
    <w:p w:rsidR="000B512B" w:rsidRDefault="000B512B" w:rsidP="000B512B">
      <w:pPr>
        <w:pStyle w:val="a3"/>
        <w:spacing w:before="240" w:after="240"/>
        <w:ind w:left="786"/>
        <w:jc w:val="both"/>
        <w:rPr>
          <w:rFonts w:ascii="Times New Roman" w:hAnsi="Times New Roman" w:cs="Times New Roman"/>
          <w:sz w:val="28"/>
        </w:rPr>
        <w:sectPr w:rsidR="000B512B" w:rsidSect="00AB00E8">
          <w:pgSz w:w="11906" w:h="16838"/>
          <w:pgMar w:top="851" w:right="1134" w:bottom="1418" w:left="1134" w:header="709" w:footer="709" w:gutter="0"/>
          <w:cols w:space="708"/>
          <w:docGrid w:linePitch="360"/>
        </w:sectPr>
      </w:pPr>
    </w:p>
    <w:p w:rsidR="000B512B" w:rsidRPr="004310A7" w:rsidRDefault="000B512B" w:rsidP="000B512B">
      <w:pPr>
        <w:pStyle w:val="a3"/>
        <w:numPr>
          <w:ilvl w:val="0"/>
          <w:numId w:val="1"/>
        </w:numPr>
        <w:spacing w:after="0" w:line="240" w:lineRule="auto"/>
        <w:ind w:right="-143"/>
        <w:jc w:val="center"/>
        <w:rPr>
          <w:rFonts w:ascii="Times New Roman" w:hAnsi="Times New Roman" w:cs="Times New Roman"/>
          <w:b/>
          <w:sz w:val="28"/>
          <w:szCs w:val="28"/>
        </w:rPr>
      </w:pPr>
      <w:r>
        <w:rPr>
          <w:rFonts w:ascii="Times New Roman" w:hAnsi="Times New Roman" w:cs="Times New Roman"/>
          <w:b/>
          <w:sz w:val="28"/>
          <w:szCs w:val="28"/>
        </w:rPr>
        <w:lastRenderedPageBreak/>
        <w:t>Планируемые результаты освоения программы</w:t>
      </w:r>
    </w:p>
    <w:p w:rsidR="000B512B" w:rsidRDefault="000B512B" w:rsidP="000B512B">
      <w:pPr>
        <w:spacing w:before="240" w:after="0" w:line="240" w:lineRule="auto"/>
        <w:ind w:right="354"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Результаты освоения Программы представлены в виде целевых ориентиров дошкольного образования, которые являют собой социально-нормативные возрастные характеристики возможных достижений ребенка на этапе завершения уровня дошкольного </w:t>
      </w:r>
      <w:proofErr w:type="spellStart"/>
      <w:r>
        <w:rPr>
          <w:rFonts w:ascii="Times New Roman" w:eastAsia="Times New Roman" w:hAnsi="Times New Roman" w:cs="Times New Roman"/>
          <w:sz w:val="28"/>
          <w:szCs w:val="24"/>
        </w:rPr>
        <w:t>образования</w:t>
      </w:r>
      <w:proofErr w:type="gramStart"/>
      <w:r>
        <w:rPr>
          <w:rFonts w:ascii="Times New Roman" w:eastAsia="Times New Roman" w:hAnsi="Times New Roman" w:cs="Times New Roman"/>
          <w:sz w:val="28"/>
          <w:szCs w:val="24"/>
        </w:rPr>
        <w:t>.С</w:t>
      </w:r>
      <w:proofErr w:type="gramEnd"/>
      <w:r>
        <w:rPr>
          <w:rFonts w:ascii="Times New Roman" w:eastAsia="Times New Roman" w:hAnsi="Times New Roman" w:cs="Times New Roman"/>
          <w:sz w:val="28"/>
          <w:szCs w:val="24"/>
        </w:rPr>
        <w:t>пецифика</w:t>
      </w:r>
      <w:proofErr w:type="spellEnd"/>
      <w:r>
        <w:rPr>
          <w:rFonts w:ascii="Times New Roman" w:eastAsia="Times New Roman" w:hAnsi="Times New Roman" w:cs="Times New Roman"/>
          <w:sz w:val="28"/>
          <w:szCs w:val="24"/>
        </w:rPr>
        <w:t xml:space="preserve">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w:t>
      </w:r>
    </w:p>
    <w:p w:rsidR="000B512B" w:rsidRDefault="000B512B" w:rsidP="000B512B">
      <w:pPr>
        <w:spacing w:before="240" w:after="0" w:line="240" w:lineRule="auto"/>
        <w:ind w:right="354"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Pr>
          <w:rFonts w:ascii="Times New Roman" w:eastAsia="Times New Roman" w:hAnsi="Times New Roman" w:cs="Times New Roman"/>
          <w:sz w:val="28"/>
          <w:szCs w:val="24"/>
        </w:rPr>
        <w:t>соответствия</w:t>
      </w:r>
      <w:proofErr w:type="gramEnd"/>
      <w:r>
        <w:rPr>
          <w:rFonts w:ascii="Times New Roman" w:eastAsia="Times New Roman" w:hAnsi="Times New Roman" w:cs="Times New Roman"/>
          <w:sz w:val="28"/>
          <w:szCs w:val="24"/>
        </w:rPr>
        <w:t xml:space="preserve"> установленным требованиям образовательной деятельности и подготовки воспитанников. Освоение Программы не сопровождается проведением промежуточной аттестации и итоговой аттестации воспитанников.</w:t>
      </w:r>
    </w:p>
    <w:p w:rsidR="000B512B" w:rsidRDefault="000B512B" w:rsidP="000B512B">
      <w:pPr>
        <w:spacing w:before="240" w:after="0" w:line="240" w:lineRule="auto"/>
        <w:ind w:right="354" w:firstLine="426"/>
        <w:jc w:val="center"/>
        <w:rPr>
          <w:rFonts w:ascii="Times New Roman" w:eastAsia="Times New Roman" w:hAnsi="Times New Roman" w:cs="Times New Roman"/>
          <w:b/>
          <w:sz w:val="28"/>
          <w:szCs w:val="24"/>
        </w:rPr>
      </w:pPr>
      <w:r w:rsidRPr="00832CDA">
        <w:rPr>
          <w:rFonts w:ascii="Times New Roman" w:eastAsia="Times New Roman" w:hAnsi="Times New Roman" w:cs="Times New Roman"/>
          <w:b/>
          <w:sz w:val="28"/>
          <w:szCs w:val="24"/>
        </w:rPr>
        <w:t>Целевые ориентиры образования в раннем возрасте:</w:t>
      </w:r>
    </w:p>
    <w:p w:rsidR="000B512B" w:rsidRDefault="000B512B" w:rsidP="00C978D3">
      <w:pPr>
        <w:pStyle w:val="a3"/>
        <w:numPr>
          <w:ilvl w:val="0"/>
          <w:numId w:val="22"/>
        </w:numPr>
        <w:spacing w:before="240" w:after="0" w:line="240" w:lineRule="auto"/>
        <w:ind w:right="354"/>
        <w:jc w:val="both"/>
        <w:rPr>
          <w:rFonts w:ascii="Times New Roman" w:eastAsia="Times New Roman" w:hAnsi="Times New Roman" w:cs="Times New Roman"/>
          <w:sz w:val="28"/>
          <w:szCs w:val="24"/>
        </w:rPr>
      </w:pPr>
      <w:r w:rsidRPr="00870A1D">
        <w:rPr>
          <w:rFonts w:ascii="Times New Roman" w:eastAsia="Times New Roman" w:hAnsi="Times New Roman" w:cs="Times New Roman"/>
          <w:sz w:val="28"/>
          <w:szCs w:val="24"/>
        </w:rPr>
        <w:t xml:space="preserve">Ребенок интересуется окружающими предметами и активно действует с ними; </w:t>
      </w:r>
      <w:r>
        <w:rPr>
          <w:rFonts w:ascii="Times New Roman" w:eastAsia="Times New Roman" w:hAnsi="Times New Roman" w:cs="Times New Roman"/>
          <w:sz w:val="28"/>
          <w:szCs w:val="24"/>
        </w:rPr>
        <w:t>э</w:t>
      </w:r>
      <w:r w:rsidRPr="00870A1D">
        <w:rPr>
          <w:rFonts w:ascii="Times New Roman" w:eastAsia="Times New Roman" w:hAnsi="Times New Roman" w:cs="Times New Roman"/>
          <w:sz w:val="28"/>
          <w:szCs w:val="24"/>
        </w:rPr>
        <w:t>моционально вовлечен в действия с игрушками и другими предметами, стремится проявлять настойчивость в достижении результата своих действий.</w:t>
      </w:r>
    </w:p>
    <w:p w:rsidR="000B512B" w:rsidRDefault="000B512B" w:rsidP="00C978D3">
      <w:pPr>
        <w:pStyle w:val="a3"/>
        <w:numPr>
          <w:ilvl w:val="0"/>
          <w:numId w:val="22"/>
        </w:numPr>
        <w:spacing w:before="240"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Использует специфические, культурно фиксированные предметные действия, знает название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0B512B" w:rsidRDefault="000B512B" w:rsidP="00C978D3">
      <w:pPr>
        <w:pStyle w:val="a3"/>
        <w:numPr>
          <w:ilvl w:val="0"/>
          <w:numId w:val="22"/>
        </w:numPr>
        <w:spacing w:before="240"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Владеет активной и пассивной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0B512B" w:rsidRDefault="000B512B" w:rsidP="00C978D3">
      <w:pPr>
        <w:pStyle w:val="a3"/>
        <w:numPr>
          <w:ilvl w:val="0"/>
          <w:numId w:val="22"/>
        </w:numPr>
        <w:spacing w:before="240"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Стремится к общению </w:t>
      </w:r>
      <w:proofErr w:type="gramStart"/>
      <w:r>
        <w:rPr>
          <w:rFonts w:ascii="Times New Roman" w:eastAsia="Times New Roman" w:hAnsi="Times New Roman" w:cs="Times New Roman"/>
          <w:sz w:val="28"/>
          <w:szCs w:val="24"/>
        </w:rPr>
        <w:t>со</w:t>
      </w:r>
      <w:proofErr w:type="gramEnd"/>
      <w:r>
        <w:rPr>
          <w:rFonts w:ascii="Times New Roman" w:eastAsia="Times New Roman" w:hAnsi="Times New Roman" w:cs="Times New Roman"/>
          <w:sz w:val="28"/>
          <w:szCs w:val="24"/>
        </w:rPr>
        <w:t xml:space="preserve"> взрослыми и активно подражает им в движениях и действиях; появляются игры, в которых ребенок воспроизводит действия взрослого.</w:t>
      </w:r>
    </w:p>
    <w:p w:rsidR="000B512B" w:rsidRDefault="000B512B" w:rsidP="00C978D3">
      <w:pPr>
        <w:pStyle w:val="a3"/>
        <w:numPr>
          <w:ilvl w:val="0"/>
          <w:numId w:val="22"/>
        </w:numPr>
        <w:spacing w:before="240"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Проявляет интерес к сверстникам, наблюдает за их действиями и подражает им.</w:t>
      </w:r>
    </w:p>
    <w:p w:rsidR="000B512B" w:rsidRDefault="000B512B" w:rsidP="00C978D3">
      <w:pPr>
        <w:pStyle w:val="a3"/>
        <w:numPr>
          <w:ilvl w:val="0"/>
          <w:numId w:val="22"/>
        </w:numPr>
        <w:spacing w:before="240"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lastRenderedPageBreak/>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0B512B" w:rsidRDefault="000B512B" w:rsidP="00C978D3">
      <w:pPr>
        <w:pStyle w:val="a3"/>
        <w:numPr>
          <w:ilvl w:val="0"/>
          <w:numId w:val="22"/>
        </w:numPr>
        <w:spacing w:before="240"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У ребенка развита крупная моторика, он стремится осваивать различные виды движений (бег, лазание, перешагивание и пр.).</w:t>
      </w:r>
    </w:p>
    <w:p w:rsidR="000B512B" w:rsidRDefault="000B512B" w:rsidP="00C978D3">
      <w:pPr>
        <w:pStyle w:val="a3"/>
        <w:numPr>
          <w:ilvl w:val="0"/>
          <w:numId w:val="22"/>
        </w:numPr>
        <w:spacing w:before="240"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У ребенка сформированы умения и навыки, необходимые для осуществления различных видов детской деятельности.</w:t>
      </w:r>
    </w:p>
    <w:p w:rsidR="000B512B" w:rsidRDefault="000B512B" w:rsidP="000B512B">
      <w:pPr>
        <w:spacing w:before="240" w:after="0" w:line="240" w:lineRule="auto"/>
        <w:ind w:right="354" w:firstLine="426"/>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Целевые ориентиры на этапе завершения дошкольного образования:</w:t>
      </w:r>
    </w:p>
    <w:p w:rsidR="000B512B" w:rsidRDefault="000B512B" w:rsidP="00C978D3">
      <w:pPr>
        <w:pStyle w:val="a3"/>
        <w:numPr>
          <w:ilvl w:val="0"/>
          <w:numId w:val="23"/>
        </w:numPr>
        <w:spacing w:before="240"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B512B" w:rsidRDefault="000B512B" w:rsidP="00C978D3">
      <w:pPr>
        <w:pStyle w:val="a3"/>
        <w:numPr>
          <w:ilvl w:val="0"/>
          <w:numId w:val="23"/>
        </w:numPr>
        <w:spacing w:before="240"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Ребенок обладает установкой положительного отношения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Pr>
          <w:rFonts w:ascii="Times New Roman" w:eastAsia="Times New Roman" w:hAnsi="Times New Roman" w:cs="Times New Roman"/>
          <w:sz w:val="28"/>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0B512B" w:rsidRDefault="000B512B" w:rsidP="00C978D3">
      <w:pPr>
        <w:pStyle w:val="a3"/>
        <w:numPr>
          <w:ilvl w:val="0"/>
          <w:numId w:val="23"/>
        </w:numPr>
        <w:spacing w:before="240"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0B512B" w:rsidRDefault="000B512B" w:rsidP="00C978D3">
      <w:pPr>
        <w:pStyle w:val="a3"/>
        <w:numPr>
          <w:ilvl w:val="0"/>
          <w:numId w:val="23"/>
        </w:numPr>
        <w:spacing w:before="240"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B512B" w:rsidRDefault="000B512B" w:rsidP="00C978D3">
      <w:pPr>
        <w:pStyle w:val="a3"/>
        <w:numPr>
          <w:ilvl w:val="0"/>
          <w:numId w:val="23"/>
        </w:numPr>
        <w:spacing w:before="240"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B512B" w:rsidRDefault="000B512B" w:rsidP="00C978D3">
      <w:pPr>
        <w:pStyle w:val="a3"/>
        <w:numPr>
          <w:ilvl w:val="0"/>
          <w:numId w:val="23"/>
        </w:numPr>
        <w:spacing w:before="240"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rFonts w:ascii="Times New Roman" w:eastAsia="Times New Roman" w:hAnsi="Times New Roman" w:cs="Times New Roman"/>
          <w:sz w:val="28"/>
          <w:szCs w:val="24"/>
        </w:rPr>
        <w:t>со</w:t>
      </w:r>
      <w:proofErr w:type="gramEnd"/>
      <w:r>
        <w:rPr>
          <w:rFonts w:ascii="Times New Roman" w:eastAsia="Times New Roman" w:hAnsi="Times New Roman" w:cs="Times New Roman"/>
          <w:sz w:val="28"/>
          <w:szCs w:val="24"/>
        </w:rPr>
        <w:t xml:space="preserve"> взрослыми и сверстниками, может соблюдать правила безопасного поведения и личной гигиены.</w:t>
      </w:r>
    </w:p>
    <w:p w:rsidR="000B512B" w:rsidRDefault="000B512B" w:rsidP="00C978D3">
      <w:pPr>
        <w:pStyle w:val="a3"/>
        <w:numPr>
          <w:ilvl w:val="0"/>
          <w:numId w:val="23"/>
        </w:numPr>
        <w:spacing w:before="240"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Ребенок проявляет любознательность, задает вопросы взрослым и сверстниками, интересуется причинно-следственными связями, пытается самостоятельно придумывать объяснения явлениям </w:t>
      </w:r>
      <w:r>
        <w:rPr>
          <w:rFonts w:ascii="Times New Roman" w:eastAsia="Times New Roman" w:hAnsi="Times New Roman" w:cs="Times New Roman"/>
          <w:sz w:val="28"/>
          <w:szCs w:val="24"/>
        </w:rPr>
        <w:lastRenderedPageBreak/>
        <w:t>природы и поступкам людей; склонен наблюдать и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0B512B" w:rsidRDefault="000B512B" w:rsidP="00C978D3">
      <w:pPr>
        <w:pStyle w:val="a3"/>
        <w:numPr>
          <w:ilvl w:val="0"/>
          <w:numId w:val="23"/>
        </w:numPr>
        <w:spacing w:before="240"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У ребенка сформированы умения и навыки, необходимые для осуществления различных видов детской деятельности.</w:t>
      </w:r>
    </w:p>
    <w:p w:rsidR="000B512B" w:rsidRPr="00A869DF" w:rsidRDefault="000B512B" w:rsidP="00C978D3">
      <w:pPr>
        <w:pStyle w:val="a3"/>
        <w:numPr>
          <w:ilvl w:val="0"/>
          <w:numId w:val="23"/>
        </w:numPr>
        <w:spacing w:before="240"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Ребенок знает и любит свой край, способен осмыслить историю и культуру. Имеет сформированную гражданскую позицию</w:t>
      </w:r>
      <w:r>
        <w:rPr>
          <w:rFonts w:ascii="Times New Roman" w:eastAsia="Times New Roman" w:hAnsi="Times New Roman" w:cs="Times New Roman"/>
          <w:b/>
          <w:sz w:val="28"/>
          <w:szCs w:val="24"/>
        </w:rPr>
        <w:t>***</w:t>
      </w:r>
      <w:r>
        <w:rPr>
          <w:rFonts w:ascii="Times New Roman" w:eastAsia="Times New Roman" w:hAnsi="Times New Roman" w:cs="Times New Roman"/>
          <w:sz w:val="28"/>
          <w:szCs w:val="24"/>
        </w:rPr>
        <w:t>.</w:t>
      </w:r>
    </w:p>
    <w:p w:rsidR="000B512B" w:rsidRDefault="000B512B" w:rsidP="000B512B">
      <w:pPr>
        <w:spacing w:before="240" w:after="0" w:line="240" w:lineRule="auto"/>
        <w:ind w:right="354" w:firstLine="426"/>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1D7ABE" w:rsidRDefault="001D7ABE" w:rsidP="001D7ABE">
      <w:pPr>
        <w:pStyle w:val="a3"/>
        <w:spacing w:before="240" w:after="0" w:line="240" w:lineRule="auto"/>
        <w:ind w:left="0"/>
        <w:rPr>
          <w:rFonts w:ascii="Times New Roman" w:eastAsia="Times New Roman" w:hAnsi="Times New Roman" w:cs="Times New Roman"/>
          <w:b/>
          <w:sz w:val="28"/>
          <w:szCs w:val="24"/>
        </w:rPr>
      </w:pPr>
    </w:p>
    <w:p w:rsidR="001D7ABE" w:rsidRDefault="001D7ABE" w:rsidP="001D7ABE">
      <w:pPr>
        <w:pStyle w:val="a3"/>
        <w:spacing w:before="240" w:after="0" w:line="240" w:lineRule="auto"/>
        <w:ind w:left="0"/>
        <w:rPr>
          <w:rFonts w:ascii="Times New Roman" w:eastAsia="Times New Roman" w:hAnsi="Times New Roman" w:cs="Times New Roman"/>
          <w:b/>
          <w:sz w:val="28"/>
          <w:szCs w:val="24"/>
        </w:rPr>
      </w:pPr>
    </w:p>
    <w:p w:rsidR="000B512B" w:rsidRDefault="000B512B" w:rsidP="001D7ABE">
      <w:pPr>
        <w:pStyle w:val="a3"/>
        <w:spacing w:before="240" w:after="0" w:line="240" w:lineRule="auto"/>
        <w:ind w:left="0"/>
        <w:rPr>
          <w:rFonts w:ascii="Times New Roman" w:eastAsia="Times New Roman" w:hAnsi="Times New Roman" w:cs="Times New Roman"/>
          <w:b/>
          <w:sz w:val="28"/>
          <w:szCs w:val="24"/>
        </w:rPr>
      </w:pPr>
    </w:p>
    <w:p w:rsidR="000B512B" w:rsidRDefault="000B512B" w:rsidP="001D7ABE">
      <w:pPr>
        <w:pStyle w:val="a3"/>
        <w:spacing w:before="240" w:after="0" w:line="240" w:lineRule="auto"/>
        <w:ind w:left="0"/>
        <w:rPr>
          <w:rFonts w:ascii="Times New Roman" w:eastAsia="Times New Roman" w:hAnsi="Times New Roman" w:cs="Times New Roman"/>
          <w:b/>
          <w:sz w:val="28"/>
          <w:szCs w:val="24"/>
        </w:rPr>
      </w:pPr>
    </w:p>
    <w:p w:rsidR="0047046B" w:rsidRDefault="0047046B" w:rsidP="00B916BF">
      <w:pPr>
        <w:spacing w:before="240" w:after="0" w:line="240" w:lineRule="auto"/>
        <w:ind w:right="354" w:firstLine="426"/>
        <w:jc w:val="both"/>
        <w:rPr>
          <w:rFonts w:ascii="Times New Roman" w:eastAsia="Times New Roman" w:hAnsi="Times New Roman" w:cs="Times New Roman"/>
          <w:sz w:val="28"/>
          <w:szCs w:val="24"/>
        </w:rPr>
        <w:sectPr w:rsidR="0047046B" w:rsidSect="00AB00E8">
          <w:pgSz w:w="11906" w:h="16838"/>
          <w:pgMar w:top="851" w:right="1134" w:bottom="1418" w:left="1134" w:header="709" w:footer="709" w:gutter="0"/>
          <w:cols w:space="708"/>
          <w:docGrid w:linePitch="360"/>
        </w:sectPr>
      </w:pPr>
    </w:p>
    <w:p w:rsidR="004310A7" w:rsidRPr="00292061" w:rsidRDefault="00716A22" w:rsidP="00A8083E">
      <w:pPr>
        <w:spacing w:before="240" w:after="0" w:line="240" w:lineRule="auto"/>
        <w:ind w:right="-143"/>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w:t>
      </w:r>
      <w:r w:rsidRPr="00A5028D">
        <w:rPr>
          <w:rFonts w:ascii="Times New Roman" w:hAnsi="Times New Roman" w:cs="Times New Roman"/>
          <w:b/>
          <w:sz w:val="28"/>
          <w:szCs w:val="28"/>
        </w:rPr>
        <w:t xml:space="preserve">. </w:t>
      </w:r>
      <w:r w:rsidR="0047046B">
        <w:rPr>
          <w:rFonts w:ascii="Times New Roman" w:hAnsi="Times New Roman" w:cs="Times New Roman"/>
          <w:b/>
          <w:sz w:val="28"/>
          <w:szCs w:val="28"/>
        </w:rPr>
        <w:t>СОДЕРЖАТ</w:t>
      </w:r>
      <w:r w:rsidR="00292061">
        <w:rPr>
          <w:rFonts w:ascii="Times New Roman" w:hAnsi="Times New Roman" w:cs="Times New Roman"/>
          <w:b/>
          <w:sz w:val="28"/>
          <w:szCs w:val="28"/>
        </w:rPr>
        <w:t>ЕЛЬНЫЙ РАЗДЕЛ</w:t>
      </w:r>
    </w:p>
    <w:p w:rsidR="008F0BDC" w:rsidRPr="00716A22" w:rsidRDefault="007F70CE" w:rsidP="007F70CE">
      <w:pPr>
        <w:pStyle w:val="a3"/>
        <w:spacing w:before="240" w:after="0" w:line="240" w:lineRule="auto"/>
        <w:ind w:right="-143"/>
        <w:rPr>
          <w:rFonts w:ascii="Times New Roman" w:hAnsi="Times New Roman" w:cs="Times New Roman"/>
          <w:b/>
          <w:sz w:val="28"/>
          <w:szCs w:val="28"/>
        </w:rPr>
      </w:pPr>
      <w:r>
        <w:rPr>
          <w:rFonts w:ascii="Times New Roman" w:hAnsi="Times New Roman" w:cs="Times New Roman"/>
          <w:b/>
          <w:sz w:val="28"/>
          <w:szCs w:val="28"/>
        </w:rPr>
        <w:t>1.</w:t>
      </w:r>
      <w:r w:rsidR="008F0BDC" w:rsidRPr="007F70CE">
        <w:rPr>
          <w:rFonts w:ascii="Times New Roman" w:hAnsi="Times New Roman" w:cs="Times New Roman"/>
          <w:b/>
          <w:sz w:val="28"/>
          <w:szCs w:val="28"/>
        </w:rPr>
        <w:t xml:space="preserve">  Особенности осуществления образовательного процесса</w:t>
      </w:r>
      <w:r w:rsidR="00661E01">
        <w:rPr>
          <w:rFonts w:ascii="Times New Roman" w:hAnsi="Times New Roman" w:cs="Times New Roman"/>
          <w:b/>
          <w:sz w:val="28"/>
          <w:szCs w:val="28"/>
        </w:rPr>
        <w:t xml:space="preserve"> в</w:t>
      </w:r>
      <w:r w:rsidR="00EC1699">
        <w:rPr>
          <w:rFonts w:ascii="Times New Roman" w:hAnsi="Times New Roman" w:cs="Times New Roman"/>
          <w:b/>
          <w:sz w:val="28"/>
          <w:szCs w:val="28"/>
        </w:rPr>
        <w:t xml:space="preserve"> </w:t>
      </w:r>
      <w:r w:rsidR="00716A22" w:rsidRPr="00716A22">
        <w:rPr>
          <w:rFonts w:ascii="Times New Roman" w:eastAsia="Times New Roman" w:hAnsi="Times New Roman" w:cs="Times New Roman"/>
          <w:b/>
          <w:sz w:val="28"/>
          <w:szCs w:val="28"/>
        </w:rPr>
        <w:t xml:space="preserve">МДОУ детский сад №1«Гнездышко» </w:t>
      </w:r>
    </w:p>
    <w:p w:rsidR="008F0BDC" w:rsidRDefault="008F0BDC" w:rsidP="00A15EA1">
      <w:pPr>
        <w:spacing w:before="240" w:after="0" w:line="240" w:lineRule="auto"/>
        <w:ind w:right="-143"/>
        <w:rPr>
          <w:rFonts w:ascii="Times New Roman" w:hAnsi="Times New Roman" w:cs="Times New Roman"/>
          <w:b/>
          <w:sz w:val="28"/>
          <w:szCs w:val="28"/>
        </w:rPr>
      </w:pPr>
      <w:r w:rsidRPr="008F0BDC">
        <w:rPr>
          <w:rFonts w:ascii="Times New Roman" w:hAnsi="Times New Roman" w:cs="Times New Roman"/>
          <w:b/>
          <w:sz w:val="28"/>
          <w:szCs w:val="28"/>
        </w:rPr>
        <w:t>Организационные</w:t>
      </w:r>
      <w:r>
        <w:rPr>
          <w:rFonts w:ascii="Times New Roman" w:hAnsi="Times New Roman" w:cs="Times New Roman"/>
          <w:b/>
          <w:sz w:val="28"/>
          <w:szCs w:val="28"/>
        </w:rPr>
        <w:t>:</w:t>
      </w:r>
    </w:p>
    <w:p w:rsidR="008F0BDC" w:rsidRPr="008F0BDC" w:rsidRDefault="008F0BDC" w:rsidP="00097F72">
      <w:pPr>
        <w:spacing w:before="240" w:after="0" w:line="240" w:lineRule="auto"/>
        <w:ind w:right="354" w:firstLine="567"/>
        <w:jc w:val="both"/>
        <w:rPr>
          <w:rFonts w:ascii="Times New Roman" w:eastAsia="Times New Roman" w:hAnsi="Times New Roman" w:cs="Times New Roman"/>
          <w:sz w:val="28"/>
          <w:szCs w:val="24"/>
        </w:rPr>
      </w:pPr>
      <w:r w:rsidRPr="008F0BDC">
        <w:rPr>
          <w:rFonts w:ascii="Times New Roman" w:eastAsia="Times New Roman" w:hAnsi="Times New Roman" w:cs="Times New Roman"/>
          <w:sz w:val="28"/>
          <w:szCs w:val="24"/>
        </w:rPr>
        <w:t xml:space="preserve">Образовательный процесс в </w:t>
      </w:r>
      <w:r w:rsidR="00EC1699">
        <w:rPr>
          <w:rFonts w:ascii="Times New Roman" w:eastAsia="Times New Roman" w:hAnsi="Times New Roman" w:cs="Times New Roman"/>
          <w:sz w:val="28"/>
          <w:szCs w:val="24"/>
        </w:rPr>
        <w:t>М</w:t>
      </w:r>
      <w:r w:rsidR="00884498">
        <w:rPr>
          <w:rFonts w:ascii="Times New Roman" w:eastAsia="Times New Roman" w:hAnsi="Times New Roman" w:cs="Times New Roman"/>
          <w:sz w:val="28"/>
          <w:szCs w:val="24"/>
        </w:rPr>
        <w:t>Д</w:t>
      </w:r>
      <w:r w:rsidR="008F3F97">
        <w:rPr>
          <w:rFonts w:ascii="Times New Roman" w:eastAsia="Times New Roman" w:hAnsi="Times New Roman" w:cs="Times New Roman"/>
          <w:sz w:val="28"/>
          <w:szCs w:val="24"/>
        </w:rPr>
        <w:t>ОУ</w:t>
      </w:r>
      <w:r w:rsidRPr="008F0BDC">
        <w:rPr>
          <w:rFonts w:ascii="Times New Roman" w:eastAsia="Times New Roman" w:hAnsi="Times New Roman" w:cs="Times New Roman"/>
          <w:sz w:val="28"/>
          <w:szCs w:val="24"/>
        </w:rPr>
        <w:t xml:space="preserve"> предусматривает решение программных образовательных задач в </w:t>
      </w:r>
      <w:r w:rsidR="005F3BFB">
        <w:rPr>
          <w:rFonts w:ascii="Times New Roman" w:eastAsia="Times New Roman" w:hAnsi="Times New Roman" w:cs="Times New Roman"/>
          <w:sz w:val="28"/>
          <w:szCs w:val="24"/>
        </w:rPr>
        <w:t>следующих формах организации деятельности:</w:t>
      </w:r>
    </w:p>
    <w:p w:rsidR="00D7675F" w:rsidRDefault="00831DCE" w:rsidP="00D7675F">
      <w:pPr>
        <w:spacing w:before="240"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b/>
          <w:sz w:val="28"/>
          <w:szCs w:val="24"/>
        </w:rPr>
        <w:t>1</w:t>
      </w:r>
      <w:r w:rsidR="00774F58">
        <w:rPr>
          <w:rFonts w:ascii="Times New Roman" w:eastAsia="Times New Roman" w:hAnsi="Times New Roman" w:cs="Times New Roman"/>
          <w:b/>
          <w:sz w:val="28"/>
          <w:szCs w:val="24"/>
        </w:rPr>
        <w:t>.</w:t>
      </w:r>
      <w:r w:rsidR="00D7675F">
        <w:rPr>
          <w:rFonts w:ascii="Times New Roman" w:eastAsia="Times New Roman" w:hAnsi="Times New Roman" w:cs="Times New Roman"/>
          <w:b/>
          <w:sz w:val="28"/>
          <w:szCs w:val="24"/>
        </w:rPr>
        <w:t xml:space="preserve"> </w:t>
      </w:r>
      <w:r>
        <w:rPr>
          <w:rFonts w:ascii="Times New Roman" w:eastAsia="Times New Roman" w:hAnsi="Times New Roman" w:cs="Times New Roman"/>
          <w:b/>
          <w:sz w:val="28"/>
          <w:szCs w:val="24"/>
        </w:rPr>
        <w:t>С</w:t>
      </w:r>
      <w:r w:rsidR="008F0BDC" w:rsidRPr="008F0BDC">
        <w:rPr>
          <w:rFonts w:ascii="Times New Roman" w:eastAsia="Times New Roman" w:hAnsi="Times New Roman" w:cs="Times New Roman"/>
          <w:b/>
          <w:sz w:val="28"/>
          <w:szCs w:val="24"/>
        </w:rPr>
        <w:t>овместн</w:t>
      </w:r>
      <w:r w:rsidR="005F3BFB" w:rsidRPr="00077414">
        <w:rPr>
          <w:rFonts w:ascii="Times New Roman" w:eastAsia="Times New Roman" w:hAnsi="Times New Roman" w:cs="Times New Roman"/>
          <w:b/>
          <w:sz w:val="28"/>
          <w:szCs w:val="24"/>
        </w:rPr>
        <w:t>ая</w:t>
      </w:r>
      <w:r w:rsidR="00716A22">
        <w:rPr>
          <w:rFonts w:ascii="Times New Roman" w:eastAsia="Times New Roman" w:hAnsi="Times New Roman" w:cs="Times New Roman"/>
          <w:b/>
          <w:sz w:val="28"/>
          <w:szCs w:val="24"/>
        </w:rPr>
        <w:t xml:space="preserve"> </w:t>
      </w:r>
      <w:r w:rsidR="00077414">
        <w:rPr>
          <w:rFonts w:ascii="Times New Roman" w:eastAsia="Times New Roman" w:hAnsi="Times New Roman" w:cs="Times New Roman"/>
          <w:b/>
          <w:sz w:val="28"/>
          <w:szCs w:val="24"/>
        </w:rPr>
        <w:t>образовательная</w:t>
      </w:r>
      <w:r w:rsidR="008F0BDC" w:rsidRPr="008F0BDC">
        <w:rPr>
          <w:rFonts w:ascii="Times New Roman" w:eastAsia="Times New Roman" w:hAnsi="Times New Roman" w:cs="Times New Roman"/>
          <w:b/>
          <w:sz w:val="28"/>
          <w:szCs w:val="24"/>
        </w:rPr>
        <w:t xml:space="preserve"> деятельность</w:t>
      </w:r>
      <w:r w:rsidR="005F3BFB" w:rsidRPr="00077414">
        <w:rPr>
          <w:rFonts w:ascii="Times New Roman" w:eastAsia="Times New Roman" w:hAnsi="Times New Roman" w:cs="Times New Roman"/>
          <w:b/>
          <w:sz w:val="28"/>
          <w:szCs w:val="24"/>
        </w:rPr>
        <w:t xml:space="preserve"> взрослых и детей</w:t>
      </w:r>
      <w:r w:rsidR="008F0BDC" w:rsidRPr="008F0BDC">
        <w:rPr>
          <w:rFonts w:ascii="Times New Roman" w:eastAsia="Times New Roman" w:hAnsi="Times New Roman" w:cs="Times New Roman"/>
          <w:sz w:val="28"/>
          <w:szCs w:val="24"/>
        </w:rPr>
        <w:t>;</w:t>
      </w:r>
    </w:p>
    <w:p w:rsidR="00077414" w:rsidRDefault="00D7675F" w:rsidP="00D7675F">
      <w:pPr>
        <w:spacing w:before="240"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005F3BFB">
        <w:rPr>
          <w:rFonts w:ascii="Times New Roman" w:eastAsia="Times New Roman" w:hAnsi="Times New Roman" w:cs="Times New Roman"/>
          <w:sz w:val="28"/>
          <w:szCs w:val="24"/>
        </w:rPr>
        <w:t xml:space="preserve">Совместная </w:t>
      </w:r>
      <w:r w:rsidR="00077414">
        <w:rPr>
          <w:rFonts w:ascii="Times New Roman" w:eastAsia="Times New Roman" w:hAnsi="Times New Roman" w:cs="Times New Roman"/>
          <w:sz w:val="28"/>
          <w:szCs w:val="24"/>
        </w:rPr>
        <w:t xml:space="preserve">образовательная </w:t>
      </w:r>
      <w:r w:rsidR="005F3BFB">
        <w:rPr>
          <w:rFonts w:ascii="Times New Roman" w:eastAsia="Times New Roman" w:hAnsi="Times New Roman" w:cs="Times New Roman"/>
          <w:sz w:val="28"/>
          <w:szCs w:val="24"/>
        </w:rPr>
        <w:t xml:space="preserve">деятельность детей и взрослых осуществляется как в </w:t>
      </w:r>
      <w:r w:rsidR="00077414">
        <w:rPr>
          <w:rFonts w:ascii="Times New Roman" w:eastAsia="Times New Roman" w:hAnsi="Times New Roman" w:cs="Times New Roman"/>
          <w:sz w:val="28"/>
          <w:szCs w:val="24"/>
        </w:rPr>
        <w:t>ходе</w:t>
      </w:r>
      <w:r w:rsidR="00831DCE">
        <w:rPr>
          <w:rFonts w:ascii="Times New Roman" w:eastAsia="Times New Roman" w:hAnsi="Times New Roman" w:cs="Times New Roman"/>
          <w:sz w:val="28"/>
          <w:szCs w:val="24"/>
        </w:rPr>
        <w:t xml:space="preserve"> </w:t>
      </w:r>
      <w:r w:rsidR="00FE6D68">
        <w:rPr>
          <w:rFonts w:ascii="Times New Roman" w:eastAsia="Times New Roman" w:hAnsi="Times New Roman" w:cs="Times New Roman"/>
          <w:b/>
          <w:sz w:val="28"/>
          <w:szCs w:val="24"/>
        </w:rPr>
        <w:t>непрерывной</w:t>
      </w:r>
      <w:r w:rsidR="005F3BFB" w:rsidRPr="00077414">
        <w:rPr>
          <w:rFonts w:ascii="Times New Roman" w:eastAsia="Times New Roman" w:hAnsi="Times New Roman" w:cs="Times New Roman"/>
          <w:b/>
          <w:sz w:val="28"/>
          <w:szCs w:val="24"/>
        </w:rPr>
        <w:t xml:space="preserve"> образовательной деятельности</w:t>
      </w:r>
      <w:r w:rsidR="005F3BFB">
        <w:rPr>
          <w:rFonts w:ascii="Times New Roman" w:eastAsia="Times New Roman" w:hAnsi="Times New Roman" w:cs="Times New Roman"/>
          <w:sz w:val="28"/>
          <w:szCs w:val="24"/>
        </w:rPr>
        <w:t xml:space="preserve">, так и </w:t>
      </w:r>
      <w:r w:rsidR="005F3BFB" w:rsidRPr="00077414">
        <w:rPr>
          <w:rFonts w:ascii="Times New Roman" w:eastAsia="Times New Roman" w:hAnsi="Times New Roman" w:cs="Times New Roman"/>
          <w:b/>
          <w:sz w:val="28"/>
          <w:szCs w:val="24"/>
        </w:rPr>
        <w:t>в ходе осуществления режимных моментов</w:t>
      </w:r>
      <w:r w:rsidR="00077414">
        <w:rPr>
          <w:rFonts w:ascii="Times New Roman" w:eastAsia="Times New Roman" w:hAnsi="Times New Roman" w:cs="Times New Roman"/>
          <w:sz w:val="28"/>
          <w:szCs w:val="24"/>
        </w:rPr>
        <w:t>.</w:t>
      </w:r>
    </w:p>
    <w:p w:rsidR="00077414" w:rsidRPr="008F0BDC" w:rsidRDefault="00077414" w:rsidP="00097F72">
      <w:pPr>
        <w:spacing w:before="240" w:after="0" w:line="240" w:lineRule="auto"/>
        <w:ind w:right="354" w:firstLine="567"/>
        <w:jc w:val="both"/>
        <w:rPr>
          <w:rFonts w:ascii="Times New Roman" w:eastAsia="Times New Roman" w:hAnsi="Times New Roman" w:cs="Times New Roman"/>
          <w:sz w:val="28"/>
          <w:szCs w:val="24"/>
        </w:rPr>
      </w:pPr>
      <w:proofErr w:type="gramStart"/>
      <w:r w:rsidRPr="008F0BDC">
        <w:rPr>
          <w:rFonts w:ascii="Times New Roman" w:eastAsia="Times New Roman" w:hAnsi="Times New Roman" w:cs="Times New Roman"/>
          <w:sz w:val="28"/>
          <w:szCs w:val="24"/>
        </w:rPr>
        <w:t xml:space="preserve">Совместная деятельность предполагает </w:t>
      </w:r>
      <w:r w:rsidRPr="008F0BDC">
        <w:rPr>
          <w:rFonts w:ascii="Times New Roman" w:eastAsia="Times New Roman" w:hAnsi="Times New Roman" w:cs="Times New Roman"/>
          <w:b/>
          <w:bCs/>
          <w:sz w:val="28"/>
          <w:szCs w:val="24"/>
        </w:rPr>
        <w:t xml:space="preserve">индивидуальную, подгрупповую и групповую </w:t>
      </w:r>
      <w:r w:rsidRPr="008F0BDC">
        <w:rPr>
          <w:rFonts w:ascii="Times New Roman" w:eastAsia="Times New Roman" w:hAnsi="Times New Roman" w:cs="Times New Roman"/>
          <w:sz w:val="28"/>
          <w:szCs w:val="24"/>
        </w:rPr>
        <w:t>формы организации образовательной работы с воспитанниками.</w:t>
      </w:r>
      <w:proofErr w:type="gramEnd"/>
      <w:r w:rsidRPr="008F0BDC">
        <w:rPr>
          <w:rFonts w:ascii="Times New Roman" w:eastAsia="Times New Roman" w:hAnsi="Times New Roman" w:cs="Times New Roman"/>
          <w:sz w:val="28"/>
          <w:szCs w:val="24"/>
        </w:rPr>
        <w:t xml:space="preserve"> Она строится </w:t>
      </w:r>
      <w:proofErr w:type="gramStart"/>
      <w:r w:rsidRPr="008F0BDC">
        <w:rPr>
          <w:rFonts w:ascii="Times New Roman" w:eastAsia="Times New Roman" w:hAnsi="Times New Roman" w:cs="Times New Roman"/>
          <w:sz w:val="28"/>
          <w:szCs w:val="24"/>
        </w:rPr>
        <w:t>на</w:t>
      </w:r>
      <w:proofErr w:type="gramEnd"/>
      <w:r w:rsidRPr="008F0BDC">
        <w:rPr>
          <w:rFonts w:ascii="Times New Roman" w:eastAsia="Times New Roman" w:hAnsi="Times New Roman" w:cs="Times New Roman"/>
          <w:sz w:val="28"/>
          <w:szCs w:val="24"/>
        </w:rPr>
        <w:t xml:space="preserve">: </w:t>
      </w:r>
    </w:p>
    <w:p w:rsidR="00077414" w:rsidRPr="00E15C83" w:rsidRDefault="00077414" w:rsidP="00D33C1F">
      <w:pPr>
        <w:pStyle w:val="a3"/>
        <w:numPr>
          <w:ilvl w:val="0"/>
          <w:numId w:val="3"/>
        </w:numPr>
        <w:spacing w:before="240" w:after="0" w:line="240" w:lineRule="auto"/>
        <w:ind w:right="354"/>
        <w:jc w:val="both"/>
        <w:rPr>
          <w:rFonts w:ascii="Times New Roman" w:eastAsia="Times New Roman" w:hAnsi="Times New Roman" w:cs="Times New Roman"/>
          <w:sz w:val="28"/>
          <w:szCs w:val="24"/>
        </w:rPr>
      </w:pPr>
      <w:proofErr w:type="gramStart"/>
      <w:r w:rsidRPr="00E15C83">
        <w:rPr>
          <w:rFonts w:ascii="Times New Roman" w:eastAsia="Times New Roman" w:hAnsi="Times New Roman" w:cs="Times New Roman"/>
          <w:sz w:val="28"/>
          <w:szCs w:val="24"/>
        </w:rPr>
        <w:t>субъект-субъектной</w:t>
      </w:r>
      <w:proofErr w:type="gramEnd"/>
      <w:r w:rsidRPr="00E15C83">
        <w:rPr>
          <w:rFonts w:ascii="Times New Roman" w:eastAsia="Times New Roman" w:hAnsi="Times New Roman" w:cs="Times New Roman"/>
          <w:sz w:val="28"/>
          <w:szCs w:val="24"/>
        </w:rPr>
        <w:t xml:space="preserve"> (партнерской, равноправной) позиции взрослого и ребенка;</w:t>
      </w:r>
    </w:p>
    <w:p w:rsidR="00077414" w:rsidRPr="00E15C83" w:rsidRDefault="00077414" w:rsidP="00D33C1F">
      <w:pPr>
        <w:pStyle w:val="a3"/>
        <w:numPr>
          <w:ilvl w:val="0"/>
          <w:numId w:val="3"/>
        </w:numPr>
        <w:spacing w:before="240" w:after="0" w:line="240" w:lineRule="auto"/>
        <w:ind w:right="354"/>
        <w:jc w:val="both"/>
        <w:rPr>
          <w:rFonts w:ascii="Times New Roman" w:eastAsia="Times New Roman" w:hAnsi="Times New Roman" w:cs="Times New Roman"/>
          <w:sz w:val="28"/>
          <w:szCs w:val="24"/>
        </w:rPr>
      </w:pPr>
      <w:r w:rsidRPr="00E15C83">
        <w:rPr>
          <w:rFonts w:ascii="Times New Roman" w:eastAsia="Times New Roman" w:hAnsi="Times New Roman" w:cs="Times New Roman"/>
          <w:sz w:val="28"/>
          <w:szCs w:val="24"/>
        </w:rPr>
        <w:t>диалогическ</w:t>
      </w:r>
      <w:r w:rsidR="00FE6D68">
        <w:rPr>
          <w:rFonts w:ascii="Times New Roman" w:eastAsia="Times New Roman" w:hAnsi="Times New Roman" w:cs="Times New Roman"/>
          <w:sz w:val="28"/>
          <w:szCs w:val="24"/>
        </w:rPr>
        <w:t xml:space="preserve">ом (а не монологическом) </w:t>
      </w:r>
      <w:proofErr w:type="gramStart"/>
      <w:r w:rsidR="00FE6D68">
        <w:rPr>
          <w:rFonts w:ascii="Times New Roman" w:eastAsia="Times New Roman" w:hAnsi="Times New Roman" w:cs="Times New Roman"/>
          <w:sz w:val="28"/>
          <w:szCs w:val="24"/>
        </w:rPr>
        <w:t>общении</w:t>
      </w:r>
      <w:proofErr w:type="gramEnd"/>
      <w:r w:rsidRPr="00E15C83">
        <w:rPr>
          <w:rFonts w:ascii="Times New Roman" w:eastAsia="Times New Roman" w:hAnsi="Times New Roman" w:cs="Times New Roman"/>
          <w:sz w:val="28"/>
          <w:szCs w:val="24"/>
        </w:rPr>
        <w:t xml:space="preserve"> взрослого с детьми;</w:t>
      </w:r>
    </w:p>
    <w:p w:rsidR="00077414" w:rsidRPr="00E15C83" w:rsidRDefault="00077414" w:rsidP="00D33C1F">
      <w:pPr>
        <w:pStyle w:val="a3"/>
        <w:numPr>
          <w:ilvl w:val="0"/>
          <w:numId w:val="3"/>
        </w:numPr>
        <w:spacing w:before="240" w:after="0" w:line="240" w:lineRule="auto"/>
        <w:ind w:right="354"/>
        <w:jc w:val="both"/>
        <w:rPr>
          <w:rFonts w:ascii="Times New Roman" w:eastAsia="Times New Roman" w:hAnsi="Times New Roman" w:cs="Times New Roman"/>
          <w:sz w:val="28"/>
          <w:szCs w:val="24"/>
        </w:rPr>
      </w:pPr>
      <w:r w:rsidRPr="00E15C83">
        <w:rPr>
          <w:rFonts w:ascii="Times New Roman" w:eastAsia="Times New Roman" w:hAnsi="Times New Roman" w:cs="Times New Roman"/>
          <w:sz w:val="28"/>
          <w:szCs w:val="24"/>
        </w:rPr>
        <w:t xml:space="preserve">продуктивном взаимодействии ребенка </w:t>
      </w:r>
      <w:proofErr w:type="gramStart"/>
      <w:r w:rsidRPr="00E15C83">
        <w:rPr>
          <w:rFonts w:ascii="Times New Roman" w:eastAsia="Times New Roman" w:hAnsi="Times New Roman" w:cs="Times New Roman"/>
          <w:sz w:val="28"/>
          <w:szCs w:val="24"/>
        </w:rPr>
        <w:t>со</w:t>
      </w:r>
      <w:proofErr w:type="gramEnd"/>
      <w:r w:rsidRPr="00E15C83">
        <w:rPr>
          <w:rFonts w:ascii="Times New Roman" w:eastAsia="Times New Roman" w:hAnsi="Times New Roman" w:cs="Times New Roman"/>
          <w:sz w:val="28"/>
          <w:szCs w:val="24"/>
        </w:rPr>
        <w:t xml:space="preserve"> взрослым и сверстниками;</w:t>
      </w:r>
    </w:p>
    <w:p w:rsidR="00077414" w:rsidRPr="00E15C83" w:rsidRDefault="00077414" w:rsidP="00D33C1F">
      <w:pPr>
        <w:pStyle w:val="a3"/>
        <w:numPr>
          <w:ilvl w:val="0"/>
          <w:numId w:val="3"/>
        </w:numPr>
        <w:spacing w:before="240" w:after="0" w:line="240" w:lineRule="auto"/>
        <w:ind w:right="354"/>
        <w:jc w:val="both"/>
        <w:rPr>
          <w:rFonts w:ascii="Times New Roman" w:eastAsia="Times New Roman" w:hAnsi="Times New Roman" w:cs="Times New Roman"/>
          <w:sz w:val="28"/>
          <w:szCs w:val="24"/>
        </w:rPr>
      </w:pPr>
      <w:r w:rsidRPr="00E15C83">
        <w:rPr>
          <w:rFonts w:ascii="Times New Roman" w:eastAsia="Times New Roman" w:hAnsi="Times New Roman" w:cs="Times New Roman"/>
          <w:sz w:val="28"/>
          <w:szCs w:val="24"/>
        </w:rPr>
        <w:t>партнерской формой организации образовательной деятельности (возможностью свободного размещения, перемещения, общения детей и др.)</w:t>
      </w:r>
    </w:p>
    <w:p w:rsidR="00D7675F" w:rsidRDefault="008F0BDC" w:rsidP="00097F72">
      <w:pPr>
        <w:spacing w:after="0" w:line="240" w:lineRule="auto"/>
        <w:ind w:right="354" w:firstLine="567"/>
        <w:jc w:val="both"/>
        <w:rPr>
          <w:rFonts w:ascii="Times New Roman" w:eastAsia="Times New Roman" w:hAnsi="Times New Roman" w:cs="Times New Roman"/>
          <w:b/>
          <w:bCs/>
          <w:sz w:val="28"/>
          <w:szCs w:val="24"/>
        </w:rPr>
      </w:pPr>
      <w:r w:rsidRPr="008F0BDC">
        <w:rPr>
          <w:rFonts w:ascii="Times New Roman" w:eastAsia="Times New Roman" w:hAnsi="Times New Roman" w:cs="Times New Roman"/>
          <w:sz w:val="28"/>
          <w:szCs w:val="24"/>
        </w:rPr>
        <w:t xml:space="preserve">В первом блоке содержание организуется </w:t>
      </w:r>
      <w:r w:rsidRPr="008F0BDC">
        <w:rPr>
          <w:rFonts w:ascii="Times New Roman" w:eastAsia="Times New Roman" w:hAnsi="Times New Roman" w:cs="Times New Roman"/>
          <w:b/>
          <w:bCs/>
          <w:sz w:val="28"/>
          <w:szCs w:val="24"/>
        </w:rPr>
        <w:t>комплексно - тематически,</w:t>
      </w:r>
      <w:r w:rsidRPr="008F0BDC">
        <w:rPr>
          <w:rFonts w:ascii="Times New Roman" w:eastAsia="Times New Roman" w:hAnsi="Times New Roman" w:cs="Times New Roman"/>
          <w:sz w:val="28"/>
          <w:szCs w:val="24"/>
        </w:rPr>
        <w:t xml:space="preserve"> во втором – в соответствии </w:t>
      </w:r>
      <w:r w:rsidRPr="008F0BDC">
        <w:rPr>
          <w:rFonts w:ascii="Times New Roman" w:eastAsia="Times New Roman" w:hAnsi="Times New Roman" w:cs="Times New Roman"/>
          <w:b/>
          <w:bCs/>
          <w:sz w:val="28"/>
          <w:szCs w:val="24"/>
        </w:rPr>
        <w:t>с традиционными видами детской деятельности.</w:t>
      </w:r>
    </w:p>
    <w:p w:rsidR="008F0BDC" w:rsidRPr="008F0BDC" w:rsidRDefault="00077414" w:rsidP="00097F72">
      <w:pPr>
        <w:spacing w:after="0" w:line="240" w:lineRule="auto"/>
        <w:ind w:right="354" w:firstLine="567"/>
        <w:jc w:val="both"/>
        <w:rPr>
          <w:rFonts w:ascii="Times New Roman" w:eastAsia="Times New Roman" w:hAnsi="Times New Roman" w:cs="Times New Roman"/>
          <w:sz w:val="28"/>
          <w:szCs w:val="24"/>
        </w:rPr>
      </w:pPr>
      <w:r w:rsidRPr="00077414">
        <w:rPr>
          <w:rFonts w:ascii="Times New Roman" w:eastAsia="Times New Roman" w:hAnsi="Times New Roman" w:cs="Times New Roman"/>
          <w:bCs/>
          <w:sz w:val="28"/>
          <w:szCs w:val="24"/>
        </w:rPr>
        <w:t>Вся работа</w:t>
      </w:r>
      <w:r w:rsidR="00831DCE">
        <w:rPr>
          <w:rFonts w:ascii="Times New Roman" w:eastAsia="Times New Roman" w:hAnsi="Times New Roman" w:cs="Times New Roman"/>
          <w:bCs/>
          <w:sz w:val="28"/>
          <w:szCs w:val="24"/>
        </w:rPr>
        <w:t xml:space="preserve"> </w:t>
      </w:r>
      <w:r w:rsidRPr="00077414">
        <w:rPr>
          <w:rFonts w:ascii="Times New Roman" w:eastAsia="Times New Roman" w:hAnsi="Times New Roman" w:cs="Times New Roman"/>
          <w:bCs/>
          <w:sz w:val="28"/>
          <w:szCs w:val="24"/>
        </w:rPr>
        <w:t xml:space="preserve">по реализации </w:t>
      </w:r>
      <w:r w:rsidR="00DF20CF">
        <w:rPr>
          <w:rFonts w:ascii="Times New Roman" w:eastAsia="Times New Roman" w:hAnsi="Times New Roman" w:cs="Times New Roman"/>
          <w:bCs/>
          <w:sz w:val="28"/>
          <w:szCs w:val="24"/>
        </w:rPr>
        <w:t xml:space="preserve">Программы </w:t>
      </w:r>
      <w:r w:rsidRPr="00077414">
        <w:rPr>
          <w:rFonts w:ascii="Times New Roman" w:eastAsia="Times New Roman" w:hAnsi="Times New Roman" w:cs="Times New Roman"/>
          <w:bCs/>
          <w:sz w:val="28"/>
          <w:szCs w:val="24"/>
        </w:rPr>
        <w:t>строится</w:t>
      </w:r>
      <w:r w:rsidR="00831DCE">
        <w:rPr>
          <w:rFonts w:ascii="Times New Roman" w:eastAsia="Times New Roman" w:hAnsi="Times New Roman" w:cs="Times New Roman"/>
          <w:bCs/>
          <w:sz w:val="28"/>
          <w:szCs w:val="24"/>
        </w:rPr>
        <w:t xml:space="preserve"> </w:t>
      </w:r>
      <w:r w:rsidRPr="00077414">
        <w:rPr>
          <w:rFonts w:ascii="Times New Roman" w:eastAsia="Times New Roman" w:hAnsi="Times New Roman" w:cs="Times New Roman"/>
          <w:bCs/>
          <w:sz w:val="28"/>
          <w:szCs w:val="24"/>
        </w:rPr>
        <w:t xml:space="preserve">при </w:t>
      </w:r>
      <w:r>
        <w:rPr>
          <w:rFonts w:ascii="Times New Roman" w:eastAsia="Times New Roman" w:hAnsi="Times New Roman" w:cs="Times New Roman"/>
          <w:bCs/>
          <w:sz w:val="28"/>
          <w:szCs w:val="24"/>
        </w:rPr>
        <w:t xml:space="preserve">тесном </w:t>
      </w:r>
      <w:r w:rsidRPr="00774F58">
        <w:rPr>
          <w:rFonts w:ascii="Times New Roman" w:eastAsia="Times New Roman" w:hAnsi="Times New Roman" w:cs="Times New Roman"/>
          <w:b/>
          <w:bCs/>
          <w:sz w:val="28"/>
          <w:szCs w:val="24"/>
        </w:rPr>
        <w:t>взаимодействии с семьями детей</w:t>
      </w:r>
      <w:r>
        <w:rPr>
          <w:rFonts w:ascii="Times New Roman" w:eastAsia="Times New Roman" w:hAnsi="Times New Roman" w:cs="Times New Roman"/>
          <w:bCs/>
          <w:sz w:val="28"/>
          <w:szCs w:val="24"/>
        </w:rPr>
        <w:t>.</w:t>
      </w:r>
    </w:p>
    <w:p w:rsidR="008F0BDC" w:rsidRPr="008F0BDC" w:rsidRDefault="00FE6D68" w:rsidP="00D7675F">
      <w:pPr>
        <w:spacing w:after="0" w:line="240" w:lineRule="auto"/>
        <w:ind w:right="354" w:firstLine="567"/>
        <w:jc w:val="both"/>
        <w:rPr>
          <w:rFonts w:ascii="Times New Roman" w:eastAsia="Times New Roman" w:hAnsi="Times New Roman" w:cs="Times New Roman"/>
          <w:sz w:val="28"/>
          <w:szCs w:val="24"/>
        </w:rPr>
      </w:pPr>
      <w:r>
        <w:rPr>
          <w:rFonts w:ascii="Times New Roman" w:eastAsia="Times New Roman" w:hAnsi="Times New Roman" w:cs="Times New Roman"/>
          <w:bCs/>
          <w:sz w:val="28"/>
          <w:szCs w:val="24"/>
        </w:rPr>
        <w:t>Непрерывная</w:t>
      </w:r>
      <w:r w:rsidR="00774F58">
        <w:rPr>
          <w:rFonts w:ascii="Times New Roman" w:eastAsia="Times New Roman" w:hAnsi="Times New Roman" w:cs="Times New Roman"/>
          <w:bCs/>
          <w:sz w:val="28"/>
          <w:szCs w:val="24"/>
        </w:rPr>
        <w:t xml:space="preserve"> образовательная деятельность</w:t>
      </w:r>
      <w:r w:rsidR="008F0BDC" w:rsidRPr="008F0BDC">
        <w:rPr>
          <w:rFonts w:ascii="Times New Roman" w:eastAsia="Times New Roman" w:hAnsi="Times New Roman" w:cs="Times New Roman"/>
          <w:b/>
          <w:bCs/>
          <w:sz w:val="28"/>
          <w:szCs w:val="24"/>
        </w:rPr>
        <w:t xml:space="preserve">, </w:t>
      </w:r>
      <w:r w:rsidR="008F0BDC" w:rsidRPr="008F0BDC">
        <w:rPr>
          <w:rFonts w:ascii="Times New Roman" w:eastAsia="Times New Roman" w:hAnsi="Times New Roman" w:cs="Times New Roman"/>
          <w:sz w:val="28"/>
          <w:szCs w:val="24"/>
        </w:rPr>
        <w:t>регламентированн</w:t>
      </w:r>
      <w:r w:rsidR="00774F58">
        <w:rPr>
          <w:rFonts w:ascii="Times New Roman" w:eastAsia="Times New Roman" w:hAnsi="Times New Roman" w:cs="Times New Roman"/>
          <w:sz w:val="28"/>
          <w:szCs w:val="24"/>
        </w:rPr>
        <w:t>ая</w:t>
      </w:r>
      <w:r w:rsidR="00831DCE">
        <w:rPr>
          <w:rFonts w:ascii="Times New Roman" w:eastAsia="Times New Roman" w:hAnsi="Times New Roman" w:cs="Times New Roman"/>
          <w:sz w:val="28"/>
          <w:szCs w:val="24"/>
        </w:rPr>
        <w:t xml:space="preserve"> </w:t>
      </w:r>
      <w:r w:rsidR="00F9567E">
        <w:rPr>
          <w:rFonts w:ascii="Times New Roman" w:eastAsia="Times New Roman" w:hAnsi="Times New Roman" w:cs="Times New Roman"/>
          <w:sz w:val="28"/>
          <w:szCs w:val="24"/>
        </w:rPr>
        <w:t xml:space="preserve">данной </w:t>
      </w:r>
      <w:r w:rsidR="008F0BDC" w:rsidRPr="008F0BDC">
        <w:rPr>
          <w:rFonts w:ascii="Times New Roman" w:eastAsia="Times New Roman" w:hAnsi="Times New Roman" w:cs="Times New Roman"/>
          <w:sz w:val="28"/>
          <w:szCs w:val="24"/>
        </w:rPr>
        <w:t>Программой</w:t>
      </w:r>
      <w:r w:rsidR="00774F58" w:rsidRPr="008F0BDC">
        <w:rPr>
          <w:rFonts w:ascii="Times New Roman" w:eastAsia="Times New Roman" w:hAnsi="Times New Roman" w:cs="Times New Roman"/>
          <w:sz w:val="28"/>
          <w:szCs w:val="24"/>
        </w:rPr>
        <w:t>, о</w:t>
      </w:r>
      <w:r w:rsidR="008F0BDC" w:rsidRPr="008F0BDC">
        <w:rPr>
          <w:rFonts w:ascii="Times New Roman" w:eastAsia="Times New Roman" w:hAnsi="Times New Roman" w:cs="Times New Roman"/>
          <w:sz w:val="28"/>
          <w:szCs w:val="24"/>
        </w:rPr>
        <w:t>рганизу</w:t>
      </w:r>
      <w:r w:rsidR="00774F58">
        <w:rPr>
          <w:rFonts w:ascii="Times New Roman" w:eastAsia="Times New Roman" w:hAnsi="Times New Roman" w:cs="Times New Roman"/>
          <w:sz w:val="28"/>
          <w:szCs w:val="24"/>
        </w:rPr>
        <w:t>е</w:t>
      </w:r>
      <w:r w:rsidR="008F0BDC" w:rsidRPr="008F0BDC">
        <w:rPr>
          <w:rFonts w:ascii="Times New Roman" w:eastAsia="Times New Roman" w:hAnsi="Times New Roman" w:cs="Times New Roman"/>
          <w:sz w:val="28"/>
          <w:szCs w:val="24"/>
        </w:rPr>
        <w:t>тся как</w:t>
      </w:r>
      <w:r w:rsidR="008F0BDC" w:rsidRPr="008F0BDC">
        <w:rPr>
          <w:rFonts w:ascii="Times New Roman" w:eastAsia="Times New Roman" w:hAnsi="Times New Roman" w:cs="Times New Roman"/>
          <w:b/>
          <w:bCs/>
          <w:sz w:val="28"/>
          <w:szCs w:val="24"/>
        </w:rPr>
        <w:t xml:space="preserve"> совместная интегративная деятельность педагогов с детьми,</w:t>
      </w:r>
      <w:r w:rsidR="008F0BDC" w:rsidRPr="008F0BDC">
        <w:rPr>
          <w:rFonts w:ascii="Times New Roman" w:eastAsia="Times New Roman" w:hAnsi="Times New Roman" w:cs="Times New Roman"/>
          <w:sz w:val="28"/>
          <w:szCs w:val="24"/>
        </w:rPr>
        <w:t xml:space="preserve"> которая включает </w:t>
      </w:r>
      <w:r w:rsidR="008F0BDC" w:rsidRPr="008F0BDC">
        <w:rPr>
          <w:rFonts w:ascii="Times New Roman" w:eastAsia="Times New Roman" w:hAnsi="Times New Roman" w:cs="Times New Roman"/>
          <w:b/>
          <w:bCs/>
          <w:sz w:val="28"/>
          <w:szCs w:val="24"/>
        </w:rPr>
        <w:t>различные виды детской деятельности:</w:t>
      </w:r>
      <w:r w:rsidR="008F0BDC" w:rsidRPr="008F0BDC">
        <w:rPr>
          <w:rFonts w:ascii="Times New Roman" w:eastAsia="Times New Roman" w:hAnsi="Times New Roman" w:cs="Times New Roman"/>
          <w:sz w:val="28"/>
          <w:szCs w:val="24"/>
        </w:rPr>
        <w:t xml:space="preserve"> игр</w:t>
      </w:r>
      <w:r w:rsidR="00DF20CF">
        <w:rPr>
          <w:rFonts w:ascii="Times New Roman" w:eastAsia="Times New Roman" w:hAnsi="Times New Roman" w:cs="Times New Roman"/>
          <w:sz w:val="28"/>
          <w:szCs w:val="24"/>
        </w:rPr>
        <w:t>овую</w:t>
      </w:r>
      <w:r w:rsidR="008F0BDC" w:rsidRPr="008F0BDC">
        <w:rPr>
          <w:rFonts w:ascii="Times New Roman" w:eastAsia="Times New Roman" w:hAnsi="Times New Roman" w:cs="Times New Roman"/>
          <w:sz w:val="28"/>
          <w:szCs w:val="24"/>
        </w:rPr>
        <w:t>,</w:t>
      </w:r>
      <w:r w:rsidR="00DF20CF">
        <w:rPr>
          <w:rFonts w:ascii="Times New Roman" w:eastAsia="Times New Roman" w:hAnsi="Times New Roman" w:cs="Times New Roman"/>
          <w:sz w:val="28"/>
          <w:szCs w:val="24"/>
        </w:rPr>
        <w:t xml:space="preserve"> двигательную, </w:t>
      </w:r>
      <w:r w:rsidR="001A02AD">
        <w:rPr>
          <w:rFonts w:ascii="Times New Roman" w:eastAsia="Times New Roman" w:hAnsi="Times New Roman" w:cs="Times New Roman"/>
          <w:sz w:val="28"/>
          <w:szCs w:val="24"/>
        </w:rPr>
        <w:t xml:space="preserve">коммуникативную, </w:t>
      </w:r>
      <w:r w:rsidR="001A02AD" w:rsidRPr="008F0BDC">
        <w:rPr>
          <w:rFonts w:ascii="Times New Roman" w:eastAsia="Times New Roman" w:hAnsi="Times New Roman" w:cs="Times New Roman"/>
          <w:sz w:val="28"/>
          <w:szCs w:val="24"/>
        </w:rPr>
        <w:t>познавательно</w:t>
      </w:r>
      <w:r w:rsidR="00DF20CF" w:rsidRPr="008F0BDC">
        <w:rPr>
          <w:rFonts w:ascii="Times New Roman" w:eastAsia="Times New Roman" w:hAnsi="Times New Roman" w:cs="Times New Roman"/>
          <w:sz w:val="28"/>
          <w:szCs w:val="24"/>
        </w:rPr>
        <w:t>-исследовательскую</w:t>
      </w:r>
      <w:r w:rsidR="00DF20CF">
        <w:rPr>
          <w:rFonts w:ascii="Times New Roman" w:eastAsia="Times New Roman" w:hAnsi="Times New Roman" w:cs="Times New Roman"/>
          <w:sz w:val="28"/>
          <w:szCs w:val="24"/>
        </w:rPr>
        <w:t>, восприятие художественной литературы и фольклора</w:t>
      </w:r>
      <w:r w:rsidR="008F0BDC" w:rsidRPr="008F0BDC">
        <w:rPr>
          <w:rFonts w:ascii="Times New Roman" w:eastAsia="Times New Roman" w:hAnsi="Times New Roman" w:cs="Times New Roman"/>
          <w:sz w:val="28"/>
          <w:szCs w:val="24"/>
        </w:rPr>
        <w:t>,</w:t>
      </w:r>
      <w:r w:rsidR="00DF20CF">
        <w:rPr>
          <w:rFonts w:ascii="Times New Roman" w:eastAsia="Times New Roman" w:hAnsi="Times New Roman" w:cs="Times New Roman"/>
          <w:sz w:val="28"/>
          <w:szCs w:val="24"/>
        </w:rPr>
        <w:t xml:space="preserve"> элементарную трудовую деятельность, конструирование из различных материалов</w:t>
      </w:r>
      <w:r w:rsidR="008F0BDC" w:rsidRPr="008F0BDC">
        <w:rPr>
          <w:rFonts w:ascii="Times New Roman" w:eastAsia="Times New Roman" w:hAnsi="Times New Roman" w:cs="Times New Roman"/>
          <w:sz w:val="28"/>
          <w:szCs w:val="24"/>
        </w:rPr>
        <w:t xml:space="preserve">, </w:t>
      </w:r>
      <w:r w:rsidR="00DF20CF">
        <w:rPr>
          <w:rFonts w:ascii="Times New Roman" w:eastAsia="Times New Roman" w:hAnsi="Times New Roman" w:cs="Times New Roman"/>
          <w:sz w:val="28"/>
          <w:szCs w:val="24"/>
        </w:rPr>
        <w:t>изобразительную, музыкальную</w:t>
      </w:r>
      <w:r w:rsidR="008F0BDC" w:rsidRPr="008F0BDC">
        <w:rPr>
          <w:rFonts w:ascii="Times New Roman" w:eastAsia="Times New Roman" w:hAnsi="Times New Roman" w:cs="Times New Roman"/>
          <w:sz w:val="28"/>
          <w:szCs w:val="24"/>
        </w:rPr>
        <w:t>.</w:t>
      </w:r>
    </w:p>
    <w:p w:rsidR="008F0BDC" w:rsidRDefault="008F0BDC" w:rsidP="00D7675F">
      <w:pPr>
        <w:spacing w:after="0" w:line="240" w:lineRule="auto"/>
        <w:ind w:right="354" w:firstLine="567"/>
        <w:jc w:val="both"/>
        <w:rPr>
          <w:rFonts w:ascii="Times New Roman" w:eastAsia="Times New Roman" w:hAnsi="Times New Roman" w:cs="Times New Roman"/>
          <w:sz w:val="28"/>
          <w:szCs w:val="24"/>
        </w:rPr>
      </w:pPr>
      <w:r w:rsidRPr="008F0BDC">
        <w:rPr>
          <w:rFonts w:ascii="Times New Roman" w:eastAsia="Times New Roman" w:hAnsi="Times New Roman" w:cs="Times New Roman"/>
          <w:sz w:val="28"/>
          <w:szCs w:val="24"/>
        </w:rPr>
        <w:t xml:space="preserve">Образовательный процесс в </w:t>
      </w:r>
      <w:r w:rsidR="00EC1699">
        <w:rPr>
          <w:rFonts w:ascii="Times New Roman" w:eastAsia="Times New Roman" w:hAnsi="Times New Roman" w:cs="Times New Roman"/>
          <w:sz w:val="28"/>
          <w:szCs w:val="24"/>
        </w:rPr>
        <w:t>М</w:t>
      </w:r>
      <w:r w:rsidR="00884498">
        <w:rPr>
          <w:rFonts w:ascii="Times New Roman" w:eastAsia="Times New Roman" w:hAnsi="Times New Roman" w:cs="Times New Roman"/>
          <w:sz w:val="28"/>
          <w:szCs w:val="24"/>
        </w:rPr>
        <w:t>Д</w:t>
      </w:r>
      <w:r w:rsidR="00774F58">
        <w:rPr>
          <w:rFonts w:ascii="Times New Roman" w:eastAsia="Times New Roman" w:hAnsi="Times New Roman" w:cs="Times New Roman"/>
          <w:sz w:val="28"/>
          <w:szCs w:val="24"/>
        </w:rPr>
        <w:t>ОУ</w:t>
      </w:r>
      <w:r w:rsidRPr="008F0BDC">
        <w:rPr>
          <w:rFonts w:ascii="Times New Roman" w:eastAsia="Times New Roman" w:hAnsi="Times New Roman" w:cs="Times New Roman"/>
          <w:sz w:val="28"/>
          <w:szCs w:val="24"/>
        </w:rPr>
        <w:t xml:space="preserve"> строится на использовании современных </w:t>
      </w:r>
      <w:r w:rsidRPr="00D7675F">
        <w:rPr>
          <w:rFonts w:ascii="Times New Roman" w:eastAsia="Times New Roman" w:hAnsi="Times New Roman" w:cs="Times New Roman"/>
          <w:bCs/>
          <w:sz w:val="28"/>
          <w:szCs w:val="24"/>
        </w:rPr>
        <w:t>личностно-ориентированных</w:t>
      </w:r>
      <w:r w:rsidRPr="008F0BDC">
        <w:rPr>
          <w:rFonts w:ascii="Times New Roman" w:eastAsia="Times New Roman" w:hAnsi="Times New Roman" w:cs="Times New Roman"/>
          <w:b/>
          <w:bCs/>
          <w:sz w:val="28"/>
          <w:szCs w:val="24"/>
        </w:rPr>
        <w:t xml:space="preserve"> </w:t>
      </w:r>
      <w:r w:rsidRPr="008F0BDC">
        <w:rPr>
          <w:rFonts w:ascii="Times New Roman" w:eastAsia="Times New Roman" w:hAnsi="Times New Roman" w:cs="Times New Roman"/>
          <w:sz w:val="28"/>
          <w:szCs w:val="24"/>
        </w:rPr>
        <w:t>технологий, направленных на партнерство, сотрудничество и сотворчество педагога и ребенка.</w:t>
      </w:r>
    </w:p>
    <w:p w:rsidR="00D7675F" w:rsidRDefault="00D7675F" w:rsidP="00D7675F">
      <w:pPr>
        <w:spacing w:after="0" w:line="240" w:lineRule="auto"/>
        <w:ind w:right="354" w:firstLine="567"/>
        <w:jc w:val="both"/>
        <w:rPr>
          <w:rFonts w:ascii="Times New Roman" w:eastAsia="Times New Roman" w:hAnsi="Times New Roman" w:cs="Times New Roman"/>
          <w:sz w:val="28"/>
          <w:szCs w:val="24"/>
        </w:rPr>
      </w:pPr>
    </w:p>
    <w:p w:rsidR="009F79BC" w:rsidRDefault="009F79BC" w:rsidP="00D7675F">
      <w:pPr>
        <w:spacing w:after="0" w:line="240" w:lineRule="auto"/>
        <w:ind w:right="354" w:firstLine="567"/>
        <w:jc w:val="both"/>
        <w:rPr>
          <w:rFonts w:ascii="Times New Roman" w:eastAsia="Times New Roman" w:hAnsi="Times New Roman" w:cs="Times New Roman"/>
          <w:sz w:val="28"/>
          <w:szCs w:val="24"/>
        </w:rPr>
      </w:pPr>
    </w:p>
    <w:p w:rsidR="00D7675F" w:rsidRPr="008F0BDC" w:rsidRDefault="00D7675F" w:rsidP="00D7675F">
      <w:pPr>
        <w:spacing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b/>
          <w:sz w:val="28"/>
          <w:szCs w:val="24"/>
        </w:rPr>
        <w:lastRenderedPageBreak/>
        <w:t>2. С</w:t>
      </w:r>
      <w:r w:rsidRPr="008F0BDC">
        <w:rPr>
          <w:rFonts w:ascii="Times New Roman" w:eastAsia="Times New Roman" w:hAnsi="Times New Roman" w:cs="Times New Roman"/>
          <w:b/>
          <w:sz w:val="28"/>
          <w:szCs w:val="24"/>
        </w:rPr>
        <w:t>вободн</w:t>
      </w:r>
      <w:r w:rsidRPr="00077414">
        <w:rPr>
          <w:rFonts w:ascii="Times New Roman" w:eastAsia="Times New Roman" w:hAnsi="Times New Roman" w:cs="Times New Roman"/>
          <w:b/>
          <w:sz w:val="28"/>
          <w:szCs w:val="24"/>
        </w:rPr>
        <w:t>ая</w:t>
      </w:r>
      <w:r w:rsidRPr="008F0BDC">
        <w:rPr>
          <w:rFonts w:ascii="Times New Roman" w:eastAsia="Times New Roman" w:hAnsi="Times New Roman" w:cs="Times New Roman"/>
          <w:b/>
          <w:sz w:val="28"/>
          <w:szCs w:val="24"/>
        </w:rPr>
        <w:t xml:space="preserve"> самостоятельн</w:t>
      </w:r>
      <w:r w:rsidRPr="00077414">
        <w:rPr>
          <w:rFonts w:ascii="Times New Roman" w:eastAsia="Times New Roman" w:hAnsi="Times New Roman" w:cs="Times New Roman"/>
          <w:b/>
          <w:sz w:val="28"/>
          <w:szCs w:val="24"/>
        </w:rPr>
        <w:t>ая</w:t>
      </w:r>
      <w:r w:rsidRPr="008F0BDC">
        <w:rPr>
          <w:rFonts w:ascii="Times New Roman" w:eastAsia="Times New Roman" w:hAnsi="Times New Roman" w:cs="Times New Roman"/>
          <w:b/>
          <w:sz w:val="28"/>
          <w:szCs w:val="24"/>
        </w:rPr>
        <w:t xml:space="preserve"> деятельность детей</w:t>
      </w:r>
      <w:r w:rsidRPr="008F0BDC">
        <w:rPr>
          <w:rFonts w:ascii="Times New Roman" w:eastAsia="Times New Roman" w:hAnsi="Times New Roman" w:cs="Times New Roman"/>
          <w:sz w:val="28"/>
          <w:szCs w:val="24"/>
        </w:rPr>
        <w:t>.</w:t>
      </w:r>
    </w:p>
    <w:p w:rsidR="008F0BDC" w:rsidRPr="008F0BDC" w:rsidRDefault="008F0BDC" w:rsidP="00097F72">
      <w:pPr>
        <w:spacing w:after="0" w:line="240" w:lineRule="auto"/>
        <w:ind w:right="354" w:firstLine="567"/>
        <w:jc w:val="both"/>
        <w:rPr>
          <w:rFonts w:ascii="Times New Roman" w:eastAsia="Times New Roman" w:hAnsi="Times New Roman" w:cs="Times New Roman"/>
          <w:sz w:val="28"/>
          <w:szCs w:val="24"/>
        </w:rPr>
      </w:pPr>
      <w:r w:rsidRPr="008F0BDC">
        <w:rPr>
          <w:rFonts w:ascii="Times New Roman" w:eastAsia="Times New Roman" w:hAnsi="Times New Roman" w:cs="Times New Roman"/>
          <w:sz w:val="28"/>
          <w:szCs w:val="24"/>
        </w:rPr>
        <w:t xml:space="preserve">Самостоятельная деятельность предполагает </w:t>
      </w:r>
      <w:r w:rsidRPr="008F0BDC">
        <w:rPr>
          <w:rFonts w:ascii="Times New Roman" w:eastAsia="Times New Roman" w:hAnsi="Times New Roman" w:cs="Times New Roman"/>
          <w:b/>
          <w:bCs/>
          <w:sz w:val="28"/>
          <w:szCs w:val="24"/>
        </w:rPr>
        <w:t>свободную деятельность воспитанников в условиях созданной педагогами</w:t>
      </w:r>
      <w:r w:rsidRPr="008F0BDC">
        <w:rPr>
          <w:rFonts w:ascii="Times New Roman" w:eastAsia="Times New Roman" w:hAnsi="Times New Roman" w:cs="Times New Roman"/>
          <w:sz w:val="28"/>
          <w:szCs w:val="24"/>
        </w:rPr>
        <w:t xml:space="preserve"> (в том числе совместно с детьми) </w:t>
      </w:r>
      <w:r w:rsidR="00F72197">
        <w:rPr>
          <w:rFonts w:ascii="Times New Roman" w:eastAsia="Times New Roman" w:hAnsi="Times New Roman" w:cs="Times New Roman"/>
          <w:b/>
          <w:bCs/>
          <w:sz w:val="28"/>
          <w:szCs w:val="24"/>
        </w:rPr>
        <w:t>предметно</w:t>
      </w:r>
      <w:r w:rsidRPr="008F0BDC">
        <w:rPr>
          <w:rFonts w:ascii="Times New Roman" w:eastAsia="Times New Roman" w:hAnsi="Times New Roman" w:cs="Times New Roman"/>
          <w:b/>
          <w:bCs/>
          <w:sz w:val="28"/>
          <w:szCs w:val="24"/>
        </w:rPr>
        <w:t>-развивающей образовательной среды</w:t>
      </w:r>
      <w:r w:rsidR="004A72B5">
        <w:rPr>
          <w:rFonts w:ascii="Times New Roman" w:eastAsia="Times New Roman" w:hAnsi="Times New Roman" w:cs="Times New Roman"/>
          <w:b/>
          <w:bCs/>
          <w:sz w:val="28"/>
          <w:szCs w:val="24"/>
        </w:rPr>
        <w:t>.</w:t>
      </w:r>
      <w:r w:rsidR="00D7675F">
        <w:rPr>
          <w:rFonts w:ascii="Times New Roman" w:eastAsia="Times New Roman" w:hAnsi="Times New Roman" w:cs="Times New Roman"/>
          <w:b/>
          <w:bCs/>
          <w:sz w:val="28"/>
          <w:szCs w:val="24"/>
        </w:rPr>
        <w:t xml:space="preserve"> </w:t>
      </w:r>
      <w:r w:rsidR="004A72B5">
        <w:rPr>
          <w:rFonts w:ascii="Times New Roman" w:eastAsia="Times New Roman" w:hAnsi="Times New Roman" w:cs="Times New Roman"/>
          <w:bCs/>
          <w:sz w:val="28"/>
          <w:szCs w:val="24"/>
        </w:rPr>
        <w:t>Самостоятельная деятельность</w:t>
      </w:r>
      <w:r w:rsidR="00774F58" w:rsidRPr="00774F58">
        <w:rPr>
          <w:rFonts w:ascii="Times New Roman" w:eastAsia="Times New Roman" w:hAnsi="Times New Roman" w:cs="Times New Roman"/>
          <w:bCs/>
          <w:sz w:val="28"/>
          <w:szCs w:val="24"/>
        </w:rPr>
        <w:t>:</w:t>
      </w:r>
    </w:p>
    <w:p w:rsidR="008F0BDC" w:rsidRPr="00E15C83" w:rsidRDefault="008F0BDC" w:rsidP="00D33C1F">
      <w:pPr>
        <w:pStyle w:val="a3"/>
        <w:numPr>
          <w:ilvl w:val="0"/>
          <w:numId w:val="4"/>
        </w:numPr>
        <w:spacing w:after="0" w:line="240" w:lineRule="auto"/>
        <w:ind w:right="354"/>
        <w:jc w:val="both"/>
        <w:rPr>
          <w:rFonts w:ascii="Times New Roman" w:eastAsia="Times New Roman" w:hAnsi="Times New Roman" w:cs="Times New Roman"/>
          <w:sz w:val="28"/>
          <w:szCs w:val="24"/>
        </w:rPr>
      </w:pPr>
      <w:r w:rsidRPr="00E15C83">
        <w:rPr>
          <w:rFonts w:ascii="Times New Roman" w:eastAsia="Times New Roman" w:hAnsi="Times New Roman" w:cs="Times New Roman"/>
          <w:sz w:val="28"/>
          <w:szCs w:val="24"/>
        </w:rPr>
        <w:t xml:space="preserve">обеспечивает </w:t>
      </w:r>
      <w:r w:rsidR="00774F58" w:rsidRPr="00E15C83">
        <w:rPr>
          <w:rFonts w:ascii="Times New Roman" w:eastAsia="Times New Roman" w:hAnsi="Times New Roman" w:cs="Times New Roman"/>
          <w:sz w:val="28"/>
          <w:szCs w:val="24"/>
        </w:rPr>
        <w:t xml:space="preserve">каждому ребенку возможность </w:t>
      </w:r>
      <w:r w:rsidRPr="00E15C83">
        <w:rPr>
          <w:rFonts w:ascii="Times New Roman" w:eastAsia="Times New Roman" w:hAnsi="Times New Roman" w:cs="Times New Roman"/>
          <w:sz w:val="28"/>
          <w:szCs w:val="24"/>
        </w:rPr>
        <w:t>выбор</w:t>
      </w:r>
      <w:r w:rsidR="00774F58" w:rsidRPr="00E15C83">
        <w:rPr>
          <w:rFonts w:ascii="Times New Roman" w:eastAsia="Times New Roman" w:hAnsi="Times New Roman" w:cs="Times New Roman"/>
          <w:sz w:val="28"/>
          <w:szCs w:val="24"/>
        </w:rPr>
        <w:t>а</w:t>
      </w:r>
      <w:r w:rsidRPr="00E15C83">
        <w:rPr>
          <w:rFonts w:ascii="Times New Roman" w:eastAsia="Times New Roman" w:hAnsi="Times New Roman" w:cs="Times New Roman"/>
          <w:sz w:val="28"/>
          <w:szCs w:val="24"/>
        </w:rPr>
        <w:t xml:space="preserve"> деятельности по интересам;</w:t>
      </w:r>
    </w:p>
    <w:p w:rsidR="008F0BDC" w:rsidRPr="00E15C83" w:rsidRDefault="008F0BDC" w:rsidP="00D33C1F">
      <w:pPr>
        <w:pStyle w:val="a3"/>
        <w:numPr>
          <w:ilvl w:val="0"/>
          <w:numId w:val="4"/>
        </w:numPr>
        <w:spacing w:after="0" w:line="240" w:lineRule="auto"/>
        <w:ind w:right="354"/>
        <w:jc w:val="both"/>
        <w:rPr>
          <w:rFonts w:ascii="Times New Roman" w:eastAsia="Times New Roman" w:hAnsi="Times New Roman" w:cs="Times New Roman"/>
          <w:sz w:val="28"/>
          <w:szCs w:val="24"/>
        </w:rPr>
      </w:pPr>
      <w:r w:rsidRPr="00E15C83">
        <w:rPr>
          <w:rFonts w:ascii="Times New Roman" w:eastAsia="Times New Roman" w:hAnsi="Times New Roman" w:cs="Times New Roman"/>
          <w:sz w:val="28"/>
          <w:szCs w:val="24"/>
        </w:rPr>
        <w:t>позволяет ему взаимодействовать со сверстниками или действовать индивидуально;</w:t>
      </w:r>
    </w:p>
    <w:p w:rsidR="008F0BDC" w:rsidRPr="00E15C83" w:rsidRDefault="008F0BDC" w:rsidP="00D33C1F">
      <w:pPr>
        <w:pStyle w:val="a3"/>
        <w:numPr>
          <w:ilvl w:val="0"/>
          <w:numId w:val="4"/>
        </w:numPr>
        <w:spacing w:after="0" w:line="240" w:lineRule="auto"/>
        <w:ind w:right="354"/>
        <w:jc w:val="both"/>
        <w:rPr>
          <w:rFonts w:ascii="Times New Roman" w:eastAsia="Times New Roman" w:hAnsi="Times New Roman" w:cs="Times New Roman"/>
          <w:sz w:val="28"/>
          <w:szCs w:val="24"/>
        </w:rPr>
      </w:pPr>
      <w:r w:rsidRPr="00E15C83">
        <w:rPr>
          <w:rFonts w:ascii="Times New Roman" w:eastAsia="Times New Roman" w:hAnsi="Times New Roman" w:cs="Times New Roman"/>
          <w:sz w:val="28"/>
          <w:szCs w:val="24"/>
        </w:rPr>
        <w:t xml:space="preserve">содержит в себе проблемные ситуации и </w:t>
      </w:r>
      <w:proofErr w:type="gramStart"/>
      <w:r w:rsidRPr="00E15C83">
        <w:rPr>
          <w:rFonts w:ascii="Times New Roman" w:eastAsia="Times New Roman" w:hAnsi="Times New Roman" w:cs="Times New Roman"/>
          <w:sz w:val="28"/>
          <w:szCs w:val="24"/>
        </w:rPr>
        <w:t>направлена</w:t>
      </w:r>
      <w:proofErr w:type="gramEnd"/>
      <w:r w:rsidRPr="00E15C83">
        <w:rPr>
          <w:rFonts w:ascii="Times New Roman" w:eastAsia="Times New Roman" w:hAnsi="Times New Roman" w:cs="Times New Roman"/>
          <w:sz w:val="28"/>
          <w:szCs w:val="24"/>
        </w:rPr>
        <w:t xml:space="preserve"> на самостоятельное решение ребенком разнообразных задач;</w:t>
      </w:r>
    </w:p>
    <w:p w:rsidR="008F0BDC" w:rsidRDefault="008F0BDC" w:rsidP="00D33C1F">
      <w:pPr>
        <w:pStyle w:val="a3"/>
        <w:numPr>
          <w:ilvl w:val="0"/>
          <w:numId w:val="4"/>
        </w:numPr>
        <w:spacing w:after="0" w:line="240" w:lineRule="auto"/>
        <w:ind w:right="354"/>
        <w:jc w:val="both"/>
        <w:rPr>
          <w:rFonts w:ascii="Times New Roman" w:eastAsia="Times New Roman" w:hAnsi="Times New Roman" w:cs="Times New Roman"/>
          <w:sz w:val="28"/>
          <w:szCs w:val="24"/>
        </w:rPr>
      </w:pPr>
      <w:r w:rsidRPr="00E15C83">
        <w:rPr>
          <w:rFonts w:ascii="Times New Roman" w:eastAsia="Times New Roman" w:hAnsi="Times New Roman" w:cs="Times New Roman"/>
          <w:sz w:val="28"/>
          <w:szCs w:val="24"/>
        </w:rPr>
        <w:t xml:space="preserve">позволяет на уровне самостоятельности освоить (закрепить, апробировать) материал, изучаемый в совместной деятельности </w:t>
      </w:r>
      <w:proofErr w:type="gramStart"/>
      <w:r w:rsidRPr="00E15C83">
        <w:rPr>
          <w:rFonts w:ascii="Times New Roman" w:eastAsia="Times New Roman" w:hAnsi="Times New Roman" w:cs="Times New Roman"/>
          <w:sz w:val="28"/>
          <w:szCs w:val="24"/>
        </w:rPr>
        <w:t>со</w:t>
      </w:r>
      <w:proofErr w:type="gramEnd"/>
      <w:r w:rsidRPr="00E15C83">
        <w:rPr>
          <w:rFonts w:ascii="Times New Roman" w:eastAsia="Times New Roman" w:hAnsi="Times New Roman" w:cs="Times New Roman"/>
          <w:sz w:val="28"/>
          <w:szCs w:val="24"/>
        </w:rPr>
        <w:t xml:space="preserve"> взрослым.</w:t>
      </w:r>
    </w:p>
    <w:p w:rsidR="00A5028D" w:rsidRPr="00A5028D" w:rsidRDefault="00A5028D" w:rsidP="00A5028D">
      <w:pPr>
        <w:spacing w:after="0" w:line="240" w:lineRule="auto"/>
        <w:ind w:left="360" w:right="354"/>
        <w:jc w:val="both"/>
        <w:rPr>
          <w:rFonts w:ascii="Times New Roman" w:eastAsia="Times New Roman" w:hAnsi="Times New Roman" w:cs="Times New Roman"/>
          <w:sz w:val="28"/>
          <w:szCs w:val="24"/>
        </w:rPr>
      </w:pPr>
    </w:p>
    <w:p w:rsidR="008F0BDC" w:rsidRPr="008F0BDC" w:rsidRDefault="008F0BDC" w:rsidP="00097F72">
      <w:pPr>
        <w:spacing w:after="0" w:line="240" w:lineRule="auto"/>
        <w:ind w:right="354" w:firstLine="567"/>
        <w:jc w:val="both"/>
        <w:rPr>
          <w:rFonts w:ascii="Times New Roman" w:eastAsia="Times New Roman" w:hAnsi="Times New Roman" w:cs="Times New Roman"/>
          <w:b/>
          <w:bCs/>
          <w:sz w:val="28"/>
          <w:szCs w:val="24"/>
        </w:rPr>
      </w:pPr>
      <w:r w:rsidRPr="008F0BDC">
        <w:rPr>
          <w:rFonts w:ascii="Times New Roman" w:eastAsia="Times New Roman" w:hAnsi="Times New Roman" w:cs="Times New Roman"/>
          <w:b/>
          <w:bCs/>
          <w:sz w:val="28"/>
          <w:szCs w:val="24"/>
        </w:rPr>
        <w:t>Национально-культурные:</w:t>
      </w:r>
    </w:p>
    <w:p w:rsidR="008F0BDC" w:rsidRPr="008F0BDC" w:rsidRDefault="008F0BDC" w:rsidP="00097F72">
      <w:pPr>
        <w:spacing w:after="0" w:line="240" w:lineRule="auto"/>
        <w:ind w:right="354" w:firstLine="567"/>
        <w:jc w:val="both"/>
        <w:rPr>
          <w:rFonts w:ascii="Times New Roman" w:eastAsia="Times New Roman" w:hAnsi="Times New Roman" w:cs="Times New Roman"/>
          <w:sz w:val="28"/>
          <w:szCs w:val="24"/>
        </w:rPr>
      </w:pPr>
      <w:r w:rsidRPr="008F0BDC">
        <w:rPr>
          <w:rFonts w:ascii="Times New Roman" w:eastAsia="Times New Roman" w:hAnsi="Times New Roman" w:cs="Times New Roman"/>
          <w:sz w:val="28"/>
          <w:szCs w:val="24"/>
        </w:rPr>
        <w:t xml:space="preserve">Содержание дошкольного образования в </w:t>
      </w:r>
      <w:r w:rsidR="00EC1699">
        <w:rPr>
          <w:rFonts w:ascii="Times New Roman" w:eastAsia="Times New Roman" w:hAnsi="Times New Roman" w:cs="Times New Roman"/>
          <w:sz w:val="28"/>
          <w:szCs w:val="24"/>
        </w:rPr>
        <w:t>М</w:t>
      </w:r>
      <w:r w:rsidR="00884498">
        <w:rPr>
          <w:rFonts w:ascii="Times New Roman" w:eastAsia="Times New Roman" w:hAnsi="Times New Roman" w:cs="Times New Roman"/>
          <w:sz w:val="28"/>
          <w:szCs w:val="24"/>
        </w:rPr>
        <w:t>Д</w:t>
      </w:r>
      <w:r w:rsidR="004A72B5">
        <w:rPr>
          <w:rFonts w:ascii="Times New Roman" w:eastAsia="Times New Roman" w:hAnsi="Times New Roman" w:cs="Times New Roman"/>
          <w:sz w:val="28"/>
          <w:szCs w:val="24"/>
        </w:rPr>
        <w:t>ОУ</w:t>
      </w:r>
      <w:r w:rsidRPr="008F0BDC">
        <w:rPr>
          <w:rFonts w:ascii="Times New Roman" w:eastAsia="Times New Roman" w:hAnsi="Times New Roman" w:cs="Times New Roman"/>
          <w:sz w:val="28"/>
          <w:szCs w:val="24"/>
        </w:rPr>
        <w:t xml:space="preserve"> включает в себя вопросы и</w:t>
      </w:r>
      <w:r w:rsidR="00EC1699">
        <w:rPr>
          <w:rFonts w:ascii="Times New Roman" w:eastAsia="Times New Roman" w:hAnsi="Times New Roman" w:cs="Times New Roman"/>
          <w:sz w:val="28"/>
          <w:szCs w:val="24"/>
        </w:rPr>
        <w:t>стории и культуры родного села</w:t>
      </w:r>
      <w:r w:rsidRPr="008F0BDC">
        <w:rPr>
          <w:rFonts w:ascii="Times New Roman" w:eastAsia="Times New Roman" w:hAnsi="Times New Roman" w:cs="Times New Roman"/>
          <w:sz w:val="28"/>
          <w:szCs w:val="24"/>
        </w:rPr>
        <w:t>, природного, социального и рукотворного мира, который с детства</w:t>
      </w:r>
      <w:r w:rsidR="00EC1699">
        <w:rPr>
          <w:rFonts w:ascii="Times New Roman" w:eastAsia="Times New Roman" w:hAnsi="Times New Roman" w:cs="Times New Roman"/>
          <w:sz w:val="28"/>
          <w:szCs w:val="24"/>
        </w:rPr>
        <w:t xml:space="preserve"> окружает маленького ребенка</w:t>
      </w:r>
      <w:r w:rsidRPr="008F0BDC">
        <w:rPr>
          <w:rFonts w:ascii="Times New Roman" w:eastAsia="Times New Roman" w:hAnsi="Times New Roman" w:cs="Times New Roman"/>
          <w:sz w:val="28"/>
          <w:szCs w:val="24"/>
        </w:rPr>
        <w:t>.</w:t>
      </w:r>
    </w:p>
    <w:p w:rsidR="008F0BDC" w:rsidRPr="008F0BDC" w:rsidRDefault="008F0BDC" w:rsidP="00097F72">
      <w:pPr>
        <w:spacing w:after="0" w:line="240" w:lineRule="auto"/>
        <w:ind w:right="354" w:firstLine="567"/>
        <w:jc w:val="both"/>
        <w:rPr>
          <w:rFonts w:ascii="Times New Roman" w:eastAsia="Times New Roman" w:hAnsi="Times New Roman" w:cs="Times New Roman"/>
          <w:sz w:val="28"/>
          <w:szCs w:val="24"/>
        </w:rPr>
      </w:pPr>
      <w:r w:rsidRPr="008F0BDC">
        <w:rPr>
          <w:rFonts w:ascii="Times New Roman" w:eastAsia="Times New Roman" w:hAnsi="Times New Roman" w:cs="Times New Roman"/>
          <w:sz w:val="28"/>
          <w:szCs w:val="24"/>
        </w:rPr>
        <w:t xml:space="preserve">Поликультурное воспитание дошкольников строится на основе изучения национальных традиций семей воспитанников </w:t>
      </w:r>
      <w:r w:rsidR="00EC1699">
        <w:rPr>
          <w:rFonts w:ascii="Times New Roman" w:eastAsia="Times New Roman" w:hAnsi="Times New Roman" w:cs="Times New Roman"/>
          <w:sz w:val="28"/>
          <w:szCs w:val="24"/>
        </w:rPr>
        <w:t>М</w:t>
      </w:r>
      <w:r w:rsidR="00884498">
        <w:rPr>
          <w:rFonts w:ascii="Times New Roman" w:eastAsia="Times New Roman" w:hAnsi="Times New Roman" w:cs="Times New Roman"/>
          <w:sz w:val="28"/>
          <w:szCs w:val="24"/>
        </w:rPr>
        <w:t>Д</w:t>
      </w:r>
      <w:r w:rsidR="004A72B5">
        <w:rPr>
          <w:rFonts w:ascii="Times New Roman" w:eastAsia="Times New Roman" w:hAnsi="Times New Roman" w:cs="Times New Roman"/>
          <w:sz w:val="28"/>
          <w:szCs w:val="24"/>
        </w:rPr>
        <w:t>ОУ</w:t>
      </w:r>
      <w:r w:rsidRPr="008F0BDC">
        <w:rPr>
          <w:rFonts w:ascii="Times New Roman" w:eastAsia="Times New Roman" w:hAnsi="Times New Roman" w:cs="Times New Roman"/>
          <w:sz w:val="28"/>
          <w:szCs w:val="24"/>
        </w:rPr>
        <w:t>. Дошкольники знакомятся с самобытностью и уникальностью русской и других национальных культур, представителями которых являются участники образовательного процесса.</w:t>
      </w:r>
    </w:p>
    <w:p w:rsidR="008F0BDC" w:rsidRPr="008F0BDC" w:rsidRDefault="008F0BDC" w:rsidP="00097F72">
      <w:pPr>
        <w:spacing w:after="0" w:line="240" w:lineRule="auto"/>
        <w:ind w:right="354" w:firstLine="567"/>
        <w:jc w:val="both"/>
        <w:rPr>
          <w:rFonts w:ascii="Times New Roman" w:eastAsia="Times New Roman" w:hAnsi="Times New Roman" w:cs="Times New Roman"/>
          <w:sz w:val="28"/>
          <w:szCs w:val="24"/>
        </w:rPr>
      </w:pPr>
      <w:r w:rsidRPr="008F0BDC">
        <w:rPr>
          <w:rFonts w:ascii="Times New Roman" w:eastAsia="Times New Roman" w:hAnsi="Times New Roman" w:cs="Times New Roman"/>
          <w:sz w:val="28"/>
          <w:szCs w:val="24"/>
        </w:rPr>
        <w:t>На этапе дошкольного детства очень важно, чтобы в процессе образования ребенка были задействованы все компоненты – чтобы ребенок знал и понимал чужую культуру; умел взаимодействовать с представителями других национальностей; ценил многообразие мира.</w:t>
      </w:r>
    </w:p>
    <w:p w:rsidR="008F0BDC" w:rsidRPr="008F0BDC" w:rsidRDefault="008F0BDC" w:rsidP="00097F72">
      <w:pPr>
        <w:spacing w:after="0" w:line="240" w:lineRule="auto"/>
        <w:ind w:right="354" w:firstLine="567"/>
        <w:jc w:val="both"/>
        <w:rPr>
          <w:rFonts w:ascii="Times New Roman" w:eastAsia="Times New Roman" w:hAnsi="Times New Roman" w:cs="Times New Roman"/>
          <w:sz w:val="28"/>
          <w:szCs w:val="24"/>
        </w:rPr>
      </w:pPr>
      <w:r w:rsidRPr="008F0BDC">
        <w:rPr>
          <w:rFonts w:ascii="Times New Roman" w:eastAsia="Times New Roman" w:hAnsi="Times New Roman" w:cs="Times New Roman"/>
          <w:sz w:val="28"/>
          <w:szCs w:val="24"/>
        </w:rPr>
        <w:t>В системе развивающего обучения все более важную роль играет культурная среда. Многочисленные материальные объекты культурного окружения – видимый, обоняемый, звучащий мир, сотворенный гением и трудом человека, - являются идеальным пространством, в котором индивидуальное развитие ребенка находит и реальные стимулы, и безграничные возможности самореализации.</w:t>
      </w:r>
    </w:p>
    <w:p w:rsidR="008F0BDC" w:rsidRPr="008F0BDC" w:rsidRDefault="008F0BDC" w:rsidP="00097F72">
      <w:pPr>
        <w:spacing w:after="0" w:line="240" w:lineRule="auto"/>
        <w:ind w:right="354" w:firstLine="567"/>
        <w:jc w:val="both"/>
        <w:rPr>
          <w:rFonts w:ascii="Times New Roman" w:eastAsia="Times New Roman" w:hAnsi="Times New Roman" w:cs="Times New Roman"/>
          <w:sz w:val="28"/>
          <w:szCs w:val="24"/>
        </w:rPr>
      </w:pPr>
      <w:r w:rsidRPr="008F0BDC">
        <w:rPr>
          <w:rFonts w:ascii="Times New Roman" w:eastAsia="Times New Roman" w:hAnsi="Times New Roman" w:cs="Times New Roman"/>
          <w:sz w:val="28"/>
          <w:szCs w:val="24"/>
        </w:rPr>
        <w:t>Комплексное и непосредственное деятельное освоение культурного наследия – это сложное переплетение зрительной информации с эмоциями; логического и рационального с памятью и воображением; фантазии со здравым смыслом; проблем общих для всех с выбором индивидуальных путей их разрешения; версий, гипотез, предположений с аргументированным их обоснованием; значимости собственного опыта с ценностью опыта других. Именно поэтому реальная культурная среда – то пространство, в котором ребенок получает возможность максимально реализовать свой природный личностный потенциал.</w:t>
      </w:r>
    </w:p>
    <w:p w:rsidR="008F0BDC" w:rsidRPr="008F0BDC" w:rsidRDefault="008F0BDC" w:rsidP="00097F72">
      <w:pPr>
        <w:spacing w:after="0" w:line="240" w:lineRule="auto"/>
        <w:ind w:right="354" w:firstLine="567"/>
        <w:jc w:val="both"/>
        <w:rPr>
          <w:rFonts w:ascii="Times New Roman" w:eastAsia="Times New Roman" w:hAnsi="Times New Roman" w:cs="Times New Roman"/>
          <w:i/>
          <w:iCs/>
          <w:sz w:val="28"/>
          <w:szCs w:val="24"/>
        </w:rPr>
      </w:pPr>
      <w:r w:rsidRPr="008F0BDC">
        <w:rPr>
          <w:rFonts w:ascii="Times New Roman" w:eastAsia="Times New Roman" w:hAnsi="Times New Roman" w:cs="Times New Roman"/>
          <w:i/>
          <w:iCs/>
          <w:sz w:val="28"/>
          <w:szCs w:val="24"/>
        </w:rPr>
        <w:t xml:space="preserve">Традиции </w:t>
      </w:r>
      <w:r w:rsidR="00060DA9">
        <w:rPr>
          <w:rFonts w:ascii="Times New Roman" w:eastAsia="Times New Roman" w:hAnsi="Times New Roman" w:cs="Times New Roman"/>
          <w:i/>
          <w:iCs/>
          <w:sz w:val="28"/>
          <w:szCs w:val="24"/>
        </w:rPr>
        <w:t>М</w:t>
      </w:r>
      <w:r w:rsidR="00884498">
        <w:rPr>
          <w:rFonts w:ascii="Times New Roman" w:eastAsia="Times New Roman" w:hAnsi="Times New Roman" w:cs="Times New Roman"/>
          <w:i/>
          <w:iCs/>
          <w:sz w:val="28"/>
          <w:szCs w:val="24"/>
        </w:rPr>
        <w:t>Д</w:t>
      </w:r>
      <w:r w:rsidR="004A72B5">
        <w:rPr>
          <w:rFonts w:ascii="Times New Roman" w:eastAsia="Times New Roman" w:hAnsi="Times New Roman" w:cs="Times New Roman"/>
          <w:i/>
          <w:iCs/>
          <w:sz w:val="28"/>
          <w:szCs w:val="24"/>
        </w:rPr>
        <w:t>ОУ</w:t>
      </w:r>
      <w:r w:rsidRPr="008F0BDC">
        <w:rPr>
          <w:rFonts w:ascii="Times New Roman" w:eastAsia="Times New Roman" w:hAnsi="Times New Roman" w:cs="Times New Roman"/>
          <w:i/>
          <w:iCs/>
          <w:sz w:val="28"/>
          <w:szCs w:val="24"/>
        </w:rPr>
        <w:t>:</w:t>
      </w:r>
    </w:p>
    <w:p w:rsidR="008F0BDC" w:rsidRPr="00E15C83" w:rsidRDefault="008F0BDC" w:rsidP="00097F72">
      <w:pPr>
        <w:pStyle w:val="a3"/>
        <w:numPr>
          <w:ilvl w:val="0"/>
          <w:numId w:val="5"/>
        </w:numPr>
        <w:spacing w:after="0" w:line="240" w:lineRule="auto"/>
        <w:ind w:right="354" w:firstLine="567"/>
        <w:jc w:val="both"/>
        <w:rPr>
          <w:rFonts w:ascii="Times New Roman" w:eastAsia="Times New Roman" w:hAnsi="Times New Roman" w:cs="Times New Roman"/>
          <w:sz w:val="28"/>
          <w:szCs w:val="24"/>
        </w:rPr>
      </w:pPr>
      <w:r w:rsidRPr="00E15C83">
        <w:rPr>
          <w:rFonts w:ascii="Times New Roman" w:eastAsia="Times New Roman" w:hAnsi="Times New Roman" w:cs="Times New Roman"/>
          <w:sz w:val="28"/>
          <w:szCs w:val="24"/>
        </w:rPr>
        <w:lastRenderedPageBreak/>
        <w:t>знакомство с народными играми, национальными куклами;</w:t>
      </w:r>
    </w:p>
    <w:p w:rsidR="008F0BDC" w:rsidRPr="00060DA9" w:rsidRDefault="008F0BDC" w:rsidP="00060DA9">
      <w:pPr>
        <w:pStyle w:val="a3"/>
        <w:numPr>
          <w:ilvl w:val="0"/>
          <w:numId w:val="5"/>
        </w:numPr>
        <w:spacing w:before="240" w:after="0" w:line="240" w:lineRule="auto"/>
        <w:ind w:right="354" w:firstLine="567"/>
        <w:jc w:val="both"/>
        <w:rPr>
          <w:rFonts w:ascii="Times New Roman" w:eastAsia="Times New Roman" w:hAnsi="Times New Roman" w:cs="Times New Roman"/>
          <w:sz w:val="28"/>
          <w:szCs w:val="24"/>
        </w:rPr>
      </w:pPr>
      <w:r w:rsidRPr="00E15C83">
        <w:rPr>
          <w:rFonts w:ascii="Times New Roman" w:eastAsia="Times New Roman" w:hAnsi="Times New Roman" w:cs="Times New Roman"/>
          <w:sz w:val="28"/>
          <w:szCs w:val="24"/>
        </w:rPr>
        <w:t>приобщение к музыке, устному народному творчеству, художественной литературе, декоративно-прикладному искусству и живописи разных народов;</w:t>
      </w:r>
    </w:p>
    <w:p w:rsidR="008F0BDC" w:rsidRPr="00E15C83" w:rsidRDefault="008F0BDC" w:rsidP="00097F72">
      <w:pPr>
        <w:pStyle w:val="a3"/>
        <w:numPr>
          <w:ilvl w:val="0"/>
          <w:numId w:val="5"/>
        </w:numPr>
        <w:spacing w:before="240" w:after="0" w:line="240" w:lineRule="auto"/>
        <w:ind w:right="354" w:firstLine="567"/>
        <w:jc w:val="both"/>
        <w:rPr>
          <w:rFonts w:ascii="Times New Roman" w:eastAsia="Times New Roman" w:hAnsi="Times New Roman" w:cs="Times New Roman"/>
          <w:sz w:val="28"/>
          <w:szCs w:val="24"/>
        </w:rPr>
      </w:pPr>
      <w:r w:rsidRPr="00E15C83">
        <w:rPr>
          <w:rFonts w:ascii="Times New Roman" w:eastAsia="Times New Roman" w:hAnsi="Times New Roman" w:cs="Times New Roman"/>
          <w:sz w:val="28"/>
          <w:szCs w:val="24"/>
        </w:rPr>
        <w:t>приобщение к истокам русской народной культуры;</w:t>
      </w:r>
    </w:p>
    <w:p w:rsidR="008F0BDC" w:rsidRPr="00E15C83" w:rsidRDefault="008F0BDC" w:rsidP="00097F72">
      <w:pPr>
        <w:pStyle w:val="a3"/>
        <w:numPr>
          <w:ilvl w:val="0"/>
          <w:numId w:val="5"/>
        </w:numPr>
        <w:spacing w:before="240" w:after="0" w:line="240" w:lineRule="auto"/>
        <w:ind w:right="354" w:firstLine="567"/>
        <w:jc w:val="both"/>
        <w:rPr>
          <w:rFonts w:ascii="Times New Roman" w:eastAsia="Times New Roman" w:hAnsi="Times New Roman" w:cs="Times New Roman"/>
          <w:sz w:val="28"/>
          <w:szCs w:val="24"/>
        </w:rPr>
      </w:pPr>
      <w:r w:rsidRPr="00E15C83">
        <w:rPr>
          <w:rFonts w:ascii="Times New Roman" w:eastAsia="Times New Roman" w:hAnsi="Times New Roman" w:cs="Times New Roman"/>
          <w:sz w:val="28"/>
          <w:szCs w:val="24"/>
        </w:rPr>
        <w:t>знакомство с историей, традициями, достоп</w:t>
      </w:r>
      <w:r w:rsidR="00060DA9">
        <w:rPr>
          <w:rFonts w:ascii="Times New Roman" w:eastAsia="Times New Roman" w:hAnsi="Times New Roman" w:cs="Times New Roman"/>
          <w:sz w:val="28"/>
          <w:szCs w:val="24"/>
        </w:rPr>
        <w:t>римечательностями родного села</w:t>
      </w:r>
      <w:r w:rsidR="004A72B5" w:rsidRPr="00E15C83">
        <w:rPr>
          <w:rFonts w:ascii="Times New Roman" w:eastAsia="Times New Roman" w:hAnsi="Times New Roman" w:cs="Times New Roman"/>
          <w:sz w:val="28"/>
          <w:szCs w:val="24"/>
        </w:rPr>
        <w:t xml:space="preserve"> и его окрестностей.</w:t>
      </w:r>
    </w:p>
    <w:p w:rsidR="008F0BDC" w:rsidRPr="008F0BDC" w:rsidRDefault="008F0BDC" w:rsidP="00097F72">
      <w:pPr>
        <w:spacing w:before="240" w:after="0" w:line="240" w:lineRule="auto"/>
        <w:ind w:right="354" w:firstLine="567"/>
        <w:jc w:val="both"/>
        <w:rPr>
          <w:rFonts w:ascii="Times New Roman" w:eastAsia="Times New Roman" w:hAnsi="Times New Roman" w:cs="Times New Roman"/>
          <w:b/>
          <w:bCs/>
          <w:sz w:val="28"/>
          <w:szCs w:val="24"/>
        </w:rPr>
      </w:pPr>
      <w:r w:rsidRPr="008F0BDC">
        <w:rPr>
          <w:rFonts w:ascii="Times New Roman" w:eastAsia="Times New Roman" w:hAnsi="Times New Roman" w:cs="Times New Roman"/>
          <w:b/>
          <w:bCs/>
          <w:sz w:val="28"/>
          <w:szCs w:val="24"/>
        </w:rPr>
        <w:t>Климатические:</w:t>
      </w:r>
    </w:p>
    <w:p w:rsidR="008F0BDC" w:rsidRDefault="008F0BDC" w:rsidP="00097F72">
      <w:pPr>
        <w:spacing w:before="240" w:after="0" w:line="240" w:lineRule="auto"/>
        <w:ind w:right="354" w:firstLine="567"/>
        <w:jc w:val="both"/>
        <w:rPr>
          <w:rFonts w:ascii="Times New Roman" w:eastAsia="Times New Roman" w:hAnsi="Times New Roman" w:cs="Times New Roman"/>
          <w:sz w:val="28"/>
          <w:szCs w:val="24"/>
        </w:rPr>
      </w:pPr>
      <w:r w:rsidRPr="008F0BDC">
        <w:rPr>
          <w:rFonts w:ascii="Times New Roman" w:eastAsia="Times New Roman" w:hAnsi="Times New Roman" w:cs="Times New Roman"/>
          <w:sz w:val="28"/>
          <w:szCs w:val="24"/>
        </w:rPr>
        <w:t>Климат</w:t>
      </w:r>
      <w:r w:rsidR="00060DA9">
        <w:rPr>
          <w:rFonts w:ascii="Times New Roman" w:eastAsia="Times New Roman" w:hAnsi="Times New Roman" w:cs="Times New Roman"/>
          <w:sz w:val="28"/>
          <w:szCs w:val="24"/>
        </w:rPr>
        <w:t xml:space="preserve">ические условия </w:t>
      </w:r>
      <w:r w:rsidRPr="008F0BDC">
        <w:rPr>
          <w:rFonts w:ascii="Times New Roman" w:eastAsia="Times New Roman" w:hAnsi="Times New Roman" w:cs="Times New Roman"/>
          <w:sz w:val="28"/>
          <w:szCs w:val="24"/>
        </w:rPr>
        <w:t xml:space="preserve"> региона имеют свои особенности: недостаточное количество солнечных дне</w:t>
      </w:r>
      <w:r w:rsidR="00060DA9">
        <w:rPr>
          <w:rFonts w:ascii="Times New Roman" w:eastAsia="Times New Roman" w:hAnsi="Times New Roman" w:cs="Times New Roman"/>
          <w:sz w:val="28"/>
          <w:szCs w:val="24"/>
        </w:rPr>
        <w:t>й</w:t>
      </w:r>
      <w:r w:rsidRPr="008F0BDC">
        <w:rPr>
          <w:rFonts w:ascii="Times New Roman" w:eastAsia="Times New Roman" w:hAnsi="Times New Roman" w:cs="Times New Roman"/>
          <w:sz w:val="28"/>
          <w:szCs w:val="24"/>
        </w:rPr>
        <w:t xml:space="preserve">. Исходя из этого, в образовательный процесс </w:t>
      </w:r>
      <w:r w:rsidR="00060DA9">
        <w:rPr>
          <w:rFonts w:ascii="Times New Roman" w:eastAsia="Times New Roman" w:hAnsi="Times New Roman" w:cs="Times New Roman"/>
          <w:sz w:val="28"/>
          <w:szCs w:val="24"/>
        </w:rPr>
        <w:t>М</w:t>
      </w:r>
      <w:r w:rsidR="00884498">
        <w:rPr>
          <w:rFonts w:ascii="Times New Roman" w:eastAsia="Times New Roman" w:hAnsi="Times New Roman" w:cs="Times New Roman"/>
          <w:sz w:val="28"/>
          <w:szCs w:val="24"/>
        </w:rPr>
        <w:t>Д</w:t>
      </w:r>
      <w:r w:rsidR="004A72B5">
        <w:rPr>
          <w:rFonts w:ascii="Times New Roman" w:eastAsia="Times New Roman" w:hAnsi="Times New Roman" w:cs="Times New Roman"/>
          <w:sz w:val="28"/>
          <w:szCs w:val="24"/>
        </w:rPr>
        <w:t>ОУ</w:t>
      </w:r>
      <w:r w:rsidRPr="008F0BDC">
        <w:rPr>
          <w:rFonts w:ascii="Times New Roman" w:eastAsia="Times New Roman" w:hAnsi="Times New Roman" w:cs="Times New Roman"/>
          <w:sz w:val="28"/>
          <w:szCs w:val="24"/>
        </w:rPr>
        <w:t xml:space="preserve"> включены мероприятия, направленные на оздоровление детей и предупреждение утомляемости.</w:t>
      </w:r>
    </w:p>
    <w:p w:rsidR="0086621B" w:rsidRDefault="00060DA9" w:rsidP="00097F72">
      <w:pPr>
        <w:spacing w:before="240" w:after="0" w:line="240" w:lineRule="auto"/>
        <w:ind w:right="354"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В режим дня</w:t>
      </w:r>
      <w:r w:rsidR="00554AE1">
        <w:rPr>
          <w:rFonts w:ascii="Times New Roman" w:eastAsia="Times New Roman" w:hAnsi="Times New Roman" w:cs="Times New Roman"/>
          <w:sz w:val="28"/>
          <w:szCs w:val="24"/>
        </w:rPr>
        <w:t xml:space="preserve"> каждой </w:t>
      </w:r>
      <w:r w:rsidR="00593681">
        <w:rPr>
          <w:rFonts w:ascii="Times New Roman" w:eastAsia="Times New Roman" w:hAnsi="Times New Roman" w:cs="Times New Roman"/>
          <w:sz w:val="28"/>
          <w:szCs w:val="24"/>
        </w:rPr>
        <w:t xml:space="preserve"> группы ежедневно включены бодрящая гимнастика, упражнения для профилактики плоскостопия, упражнения для расслабления позвоночника и коррекции осанки, дыхательная гимнастика, гимнастика для глаз. </w:t>
      </w:r>
    </w:p>
    <w:p w:rsidR="008F0BDC" w:rsidRDefault="008F0BDC" w:rsidP="00097F72">
      <w:pPr>
        <w:spacing w:before="240" w:after="0" w:line="240" w:lineRule="auto"/>
        <w:ind w:right="354" w:firstLine="567"/>
        <w:jc w:val="both"/>
        <w:rPr>
          <w:rFonts w:ascii="Times New Roman" w:eastAsia="Times New Roman" w:hAnsi="Times New Roman" w:cs="Times New Roman"/>
          <w:sz w:val="28"/>
          <w:szCs w:val="24"/>
        </w:rPr>
      </w:pPr>
      <w:r w:rsidRPr="008F0BDC">
        <w:rPr>
          <w:rFonts w:ascii="Times New Roman" w:eastAsia="Times New Roman" w:hAnsi="Times New Roman" w:cs="Times New Roman"/>
          <w:sz w:val="28"/>
          <w:szCs w:val="24"/>
        </w:rPr>
        <w:t>В холодное время года (при благоприятных погодных условиях) удлиняется пребывание детей на открытом воздухе. В теплое время года – жизнедеятельность детей, преимущественно, организуется на открытом воздухе.</w:t>
      </w:r>
    </w:p>
    <w:p w:rsidR="004A72B5" w:rsidRPr="008F0BDC" w:rsidRDefault="0086621B" w:rsidP="00097F72">
      <w:pPr>
        <w:spacing w:before="240" w:after="0" w:line="240" w:lineRule="auto"/>
        <w:ind w:right="354"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В соответствии с </w:t>
      </w:r>
      <w:proofErr w:type="gramStart"/>
      <w:r>
        <w:rPr>
          <w:rFonts w:ascii="Times New Roman" w:eastAsia="Times New Roman" w:hAnsi="Times New Roman" w:cs="Times New Roman"/>
          <w:sz w:val="28"/>
          <w:szCs w:val="24"/>
        </w:rPr>
        <w:t>действ</w:t>
      </w:r>
      <w:r w:rsidR="00060DA9">
        <w:rPr>
          <w:rFonts w:ascii="Times New Roman" w:eastAsia="Times New Roman" w:hAnsi="Times New Roman" w:cs="Times New Roman"/>
          <w:sz w:val="28"/>
          <w:szCs w:val="24"/>
        </w:rPr>
        <w:t>ующим</w:t>
      </w:r>
      <w:proofErr w:type="gramEnd"/>
      <w:r w:rsidR="00060DA9">
        <w:rPr>
          <w:rFonts w:ascii="Times New Roman" w:eastAsia="Times New Roman" w:hAnsi="Times New Roman" w:cs="Times New Roman"/>
          <w:sz w:val="28"/>
          <w:szCs w:val="24"/>
        </w:rPr>
        <w:t xml:space="preserve"> СанПиН в </w:t>
      </w:r>
      <w:r w:rsidR="00554AE1">
        <w:rPr>
          <w:rFonts w:ascii="Times New Roman" w:eastAsia="Times New Roman" w:hAnsi="Times New Roman" w:cs="Times New Roman"/>
          <w:sz w:val="28"/>
          <w:szCs w:val="24"/>
        </w:rPr>
        <w:t xml:space="preserve"> группах</w:t>
      </w:r>
      <w:r>
        <w:rPr>
          <w:rFonts w:ascii="Times New Roman" w:eastAsia="Times New Roman" w:hAnsi="Times New Roman" w:cs="Times New Roman"/>
          <w:sz w:val="28"/>
          <w:szCs w:val="24"/>
        </w:rPr>
        <w:t xml:space="preserve"> проводятся три физкультурн</w:t>
      </w:r>
      <w:r w:rsidR="00060DA9">
        <w:rPr>
          <w:rFonts w:ascii="Times New Roman" w:eastAsia="Times New Roman" w:hAnsi="Times New Roman" w:cs="Times New Roman"/>
          <w:sz w:val="28"/>
          <w:szCs w:val="24"/>
        </w:rPr>
        <w:t xml:space="preserve">ых занятия в неделю. Из них: два занятия организуется в зале, </w:t>
      </w:r>
      <w:r>
        <w:rPr>
          <w:rFonts w:ascii="Times New Roman" w:eastAsia="Times New Roman" w:hAnsi="Times New Roman" w:cs="Times New Roman"/>
          <w:sz w:val="28"/>
          <w:szCs w:val="24"/>
        </w:rPr>
        <w:t xml:space="preserve"> одно - на свежем воздухе (при благоприятных погодных условиях) во время прогулки в виде подвижных или спортивных игр.</w:t>
      </w:r>
    </w:p>
    <w:p w:rsidR="008F0BDC" w:rsidRPr="008F0BDC" w:rsidRDefault="008F0BDC" w:rsidP="00097F72">
      <w:pPr>
        <w:spacing w:before="240" w:after="0" w:line="240" w:lineRule="auto"/>
        <w:ind w:right="354" w:firstLine="567"/>
        <w:jc w:val="both"/>
        <w:rPr>
          <w:rFonts w:ascii="Times New Roman" w:eastAsia="Times New Roman" w:hAnsi="Times New Roman" w:cs="Times New Roman"/>
          <w:sz w:val="28"/>
          <w:szCs w:val="24"/>
        </w:rPr>
      </w:pPr>
      <w:r w:rsidRPr="008F0BDC">
        <w:rPr>
          <w:rFonts w:ascii="Times New Roman" w:eastAsia="Times New Roman" w:hAnsi="Times New Roman" w:cs="Times New Roman"/>
          <w:sz w:val="28"/>
          <w:szCs w:val="24"/>
        </w:rPr>
        <w:t xml:space="preserve">Один раз в </w:t>
      </w:r>
      <w:r w:rsidR="00F9567E">
        <w:rPr>
          <w:rFonts w:ascii="Times New Roman" w:eastAsia="Times New Roman" w:hAnsi="Times New Roman" w:cs="Times New Roman"/>
          <w:sz w:val="28"/>
          <w:szCs w:val="24"/>
        </w:rPr>
        <w:t>квартал</w:t>
      </w:r>
      <w:r w:rsidRPr="008F0BDC">
        <w:rPr>
          <w:rFonts w:ascii="Times New Roman" w:eastAsia="Times New Roman" w:hAnsi="Times New Roman" w:cs="Times New Roman"/>
          <w:sz w:val="28"/>
          <w:szCs w:val="24"/>
        </w:rPr>
        <w:t xml:space="preserve"> в дошкольных группах проводятся тематические Дни здоровья. Содержание образовательной работы в такие дни направлено на формирование основ культуры здоровья у дошкольников. Режим дня насыщается активной двигательной деятельностью, играми, решением занимательных задач, встречами  с интересными людьми, «персонажами» любимых книг и другое. Итогом таких дней являются проведение совместных мероприятий с родителями: физкультурных праздников, досугов, викторин, конкурсов.</w:t>
      </w:r>
    </w:p>
    <w:p w:rsidR="00097F72" w:rsidRDefault="00097F72" w:rsidP="00C978D3">
      <w:pPr>
        <w:pStyle w:val="a3"/>
        <w:numPr>
          <w:ilvl w:val="0"/>
          <w:numId w:val="24"/>
        </w:numPr>
        <w:spacing w:before="240" w:after="0" w:line="240" w:lineRule="auto"/>
        <w:ind w:right="354"/>
        <w:jc w:val="center"/>
        <w:rPr>
          <w:rFonts w:ascii="Times New Roman" w:eastAsia="Times New Roman" w:hAnsi="Times New Roman" w:cs="Times New Roman"/>
          <w:b/>
          <w:bCs/>
          <w:sz w:val="28"/>
          <w:szCs w:val="24"/>
        </w:rPr>
        <w:sectPr w:rsidR="00097F72" w:rsidSect="007C7C81">
          <w:pgSz w:w="11906" w:h="16838"/>
          <w:pgMar w:top="1134" w:right="851" w:bottom="1134" w:left="1418" w:header="708" w:footer="708" w:gutter="0"/>
          <w:cols w:space="708"/>
          <w:docGrid w:linePitch="360"/>
        </w:sectPr>
      </w:pPr>
    </w:p>
    <w:p w:rsidR="008F0BDC" w:rsidRPr="00D60AC1" w:rsidRDefault="00D60AC1" w:rsidP="00D60AC1">
      <w:pPr>
        <w:pStyle w:val="a3"/>
        <w:spacing w:before="240" w:after="0" w:line="240" w:lineRule="auto"/>
        <w:ind w:right="354"/>
        <w:jc w:val="center"/>
        <w:rPr>
          <w:rFonts w:ascii="Times New Roman" w:eastAsia="Times New Roman" w:hAnsi="Times New Roman" w:cs="Times New Roman"/>
          <w:b/>
          <w:bCs/>
          <w:sz w:val="28"/>
          <w:szCs w:val="24"/>
        </w:rPr>
      </w:pPr>
      <w:r>
        <w:rPr>
          <w:rFonts w:ascii="Times New Roman" w:eastAsia="Times New Roman" w:hAnsi="Times New Roman" w:cs="Times New Roman"/>
          <w:b/>
          <w:sz w:val="28"/>
          <w:szCs w:val="24"/>
        </w:rPr>
        <w:lastRenderedPageBreak/>
        <w:t>2.</w:t>
      </w:r>
      <w:r w:rsidR="00CB701F" w:rsidRPr="00D60AC1">
        <w:rPr>
          <w:rFonts w:ascii="Times New Roman" w:eastAsia="Times New Roman" w:hAnsi="Times New Roman" w:cs="Times New Roman"/>
          <w:b/>
          <w:bCs/>
          <w:sz w:val="28"/>
          <w:szCs w:val="24"/>
        </w:rPr>
        <w:t>Содержание психолого-педагогической работы по освоению детьми образовательных областей.</w:t>
      </w:r>
    </w:p>
    <w:p w:rsidR="00FD3913" w:rsidRDefault="00FD3913" w:rsidP="002169BA">
      <w:pPr>
        <w:spacing w:after="0" w:line="240" w:lineRule="auto"/>
        <w:ind w:right="354"/>
        <w:jc w:val="center"/>
        <w:rPr>
          <w:rFonts w:ascii="Times New Roman" w:eastAsia="Times New Roman" w:hAnsi="Times New Roman" w:cs="Times New Roman"/>
          <w:b/>
          <w:bCs/>
          <w:sz w:val="28"/>
          <w:szCs w:val="24"/>
        </w:rPr>
      </w:pPr>
    </w:p>
    <w:p w:rsidR="00FD3913" w:rsidRPr="00FD3913" w:rsidRDefault="00F9567E" w:rsidP="00097F72">
      <w:pPr>
        <w:spacing w:before="24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О</w:t>
      </w:r>
      <w:r w:rsidR="00FD3913" w:rsidRPr="00FD3913">
        <w:rPr>
          <w:rFonts w:ascii="Times New Roman" w:eastAsia="Times New Roman" w:hAnsi="Times New Roman" w:cs="Times New Roman"/>
          <w:bCs/>
          <w:sz w:val="28"/>
          <w:szCs w:val="24"/>
        </w:rPr>
        <w:t xml:space="preserve">бразовательный процесс </w:t>
      </w:r>
      <w:r w:rsidR="00060DA9">
        <w:rPr>
          <w:rFonts w:ascii="Times New Roman" w:eastAsia="Times New Roman" w:hAnsi="Times New Roman" w:cs="Times New Roman"/>
          <w:bCs/>
          <w:sz w:val="28"/>
          <w:szCs w:val="24"/>
        </w:rPr>
        <w:t>в М</w:t>
      </w:r>
      <w:r w:rsidR="00884498">
        <w:rPr>
          <w:rFonts w:ascii="Times New Roman" w:eastAsia="Times New Roman" w:hAnsi="Times New Roman" w:cs="Times New Roman"/>
          <w:bCs/>
          <w:sz w:val="28"/>
          <w:szCs w:val="24"/>
        </w:rPr>
        <w:t>Д</w:t>
      </w:r>
      <w:r w:rsidR="009F7BD1">
        <w:rPr>
          <w:rFonts w:ascii="Times New Roman" w:eastAsia="Times New Roman" w:hAnsi="Times New Roman" w:cs="Times New Roman"/>
          <w:bCs/>
          <w:sz w:val="28"/>
          <w:szCs w:val="24"/>
        </w:rPr>
        <w:t>ОУ</w:t>
      </w:r>
      <w:r w:rsidR="00FD3913" w:rsidRPr="00FD3913">
        <w:rPr>
          <w:rFonts w:ascii="Times New Roman" w:eastAsia="Times New Roman" w:hAnsi="Times New Roman" w:cs="Times New Roman"/>
          <w:bCs/>
          <w:sz w:val="28"/>
          <w:szCs w:val="24"/>
        </w:rPr>
        <w:t xml:space="preserve"> строится на основе:</w:t>
      </w:r>
    </w:p>
    <w:p w:rsidR="00FD3913" w:rsidRPr="00FD3913" w:rsidRDefault="009F7BD1" w:rsidP="00097F72">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w:t>
      </w:r>
      <w:r>
        <w:rPr>
          <w:rFonts w:ascii="Times New Roman" w:eastAsia="Times New Roman" w:hAnsi="Times New Roman" w:cs="Times New Roman"/>
          <w:bCs/>
          <w:sz w:val="28"/>
          <w:szCs w:val="24"/>
        </w:rPr>
        <w:tab/>
        <w:t>Федерального</w:t>
      </w:r>
      <w:r w:rsidR="00FD3913" w:rsidRPr="00FD3913">
        <w:rPr>
          <w:rFonts w:ascii="Times New Roman" w:eastAsia="Times New Roman" w:hAnsi="Times New Roman" w:cs="Times New Roman"/>
          <w:bCs/>
          <w:sz w:val="28"/>
          <w:szCs w:val="24"/>
        </w:rPr>
        <w:t xml:space="preserve"> государственн</w:t>
      </w:r>
      <w:r>
        <w:rPr>
          <w:rFonts w:ascii="Times New Roman" w:eastAsia="Times New Roman" w:hAnsi="Times New Roman" w:cs="Times New Roman"/>
          <w:bCs/>
          <w:sz w:val="28"/>
          <w:szCs w:val="24"/>
        </w:rPr>
        <w:t>ого</w:t>
      </w:r>
      <w:r w:rsidR="00ED68E8">
        <w:rPr>
          <w:rFonts w:ascii="Times New Roman" w:eastAsia="Times New Roman" w:hAnsi="Times New Roman" w:cs="Times New Roman"/>
          <w:bCs/>
          <w:sz w:val="28"/>
          <w:szCs w:val="24"/>
        </w:rPr>
        <w:t xml:space="preserve"> </w:t>
      </w:r>
      <w:r>
        <w:rPr>
          <w:rFonts w:ascii="Times New Roman" w:eastAsia="Times New Roman" w:hAnsi="Times New Roman" w:cs="Times New Roman"/>
          <w:bCs/>
          <w:sz w:val="28"/>
          <w:szCs w:val="24"/>
        </w:rPr>
        <w:t xml:space="preserve">образовательного стандарта </w:t>
      </w:r>
      <w:r w:rsidR="00FD3913" w:rsidRPr="00FD3913">
        <w:rPr>
          <w:rFonts w:ascii="Times New Roman" w:eastAsia="Times New Roman" w:hAnsi="Times New Roman" w:cs="Times New Roman"/>
          <w:bCs/>
          <w:sz w:val="28"/>
          <w:szCs w:val="24"/>
        </w:rPr>
        <w:t xml:space="preserve"> дошкольного образования;</w:t>
      </w:r>
    </w:p>
    <w:p w:rsidR="00FD3913" w:rsidRDefault="00FD3913" w:rsidP="00097F72">
      <w:pPr>
        <w:spacing w:line="240" w:lineRule="auto"/>
        <w:ind w:right="354" w:firstLine="567"/>
        <w:jc w:val="both"/>
        <w:rPr>
          <w:rFonts w:ascii="Times New Roman" w:eastAsia="Times New Roman" w:hAnsi="Times New Roman" w:cs="Times New Roman"/>
          <w:bCs/>
          <w:sz w:val="28"/>
          <w:szCs w:val="24"/>
        </w:rPr>
      </w:pPr>
      <w:r w:rsidRPr="00FD3913">
        <w:rPr>
          <w:rFonts w:ascii="Times New Roman" w:eastAsia="Times New Roman" w:hAnsi="Times New Roman" w:cs="Times New Roman"/>
          <w:bCs/>
          <w:sz w:val="28"/>
          <w:szCs w:val="24"/>
        </w:rPr>
        <w:t>-</w:t>
      </w:r>
      <w:r w:rsidRPr="00FD3913">
        <w:rPr>
          <w:rFonts w:ascii="Times New Roman" w:eastAsia="Times New Roman" w:hAnsi="Times New Roman" w:cs="Times New Roman"/>
          <w:bCs/>
          <w:sz w:val="28"/>
          <w:szCs w:val="24"/>
        </w:rPr>
        <w:tab/>
      </w:r>
      <w:r w:rsidR="00661E01">
        <w:rPr>
          <w:rFonts w:ascii="Times New Roman" w:eastAsia="Times New Roman" w:hAnsi="Times New Roman" w:cs="Times New Roman"/>
          <w:bCs/>
          <w:sz w:val="28"/>
          <w:szCs w:val="24"/>
        </w:rPr>
        <w:t>П</w:t>
      </w:r>
      <w:r w:rsidR="00F9567E" w:rsidRPr="00FD3913">
        <w:rPr>
          <w:rFonts w:ascii="Times New Roman" w:eastAsia="Times New Roman" w:hAnsi="Times New Roman" w:cs="Times New Roman"/>
          <w:bCs/>
          <w:sz w:val="28"/>
          <w:szCs w:val="24"/>
        </w:rPr>
        <w:t xml:space="preserve">рограммы дошкольного образования </w:t>
      </w:r>
      <w:r w:rsidR="00F9567E">
        <w:rPr>
          <w:rFonts w:ascii="Times New Roman" w:eastAsia="Times New Roman" w:hAnsi="Times New Roman" w:cs="Times New Roman"/>
          <w:bCs/>
          <w:sz w:val="28"/>
          <w:szCs w:val="24"/>
        </w:rPr>
        <w:t xml:space="preserve">«От рождения до школы» под редакцией </w:t>
      </w:r>
      <w:proofErr w:type="spellStart"/>
      <w:r w:rsidR="00F9567E">
        <w:rPr>
          <w:rFonts w:ascii="Times New Roman" w:eastAsia="Times New Roman" w:hAnsi="Times New Roman" w:cs="Times New Roman"/>
          <w:bCs/>
          <w:sz w:val="28"/>
          <w:szCs w:val="24"/>
        </w:rPr>
        <w:t>Н.Е.Вераксы</w:t>
      </w:r>
      <w:proofErr w:type="spellEnd"/>
      <w:r w:rsidR="00F9567E">
        <w:rPr>
          <w:rFonts w:ascii="Times New Roman" w:eastAsia="Times New Roman" w:hAnsi="Times New Roman" w:cs="Times New Roman"/>
          <w:bCs/>
          <w:sz w:val="28"/>
          <w:szCs w:val="24"/>
        </w:rPr>
        <w:t xml:space="preserve">, </w:t>
      </w:r>
      <w:proofErr w:type="spellStart"/>
      <w:r w:rsidR="00F9567E">
        <w:rPr>
          <w:rFonts w:ascii="Times New Roman" w:eastAsia="Times New Roman" w:hAnsi="Times New Roman" w:cs="Times New Roman"/>
          <w:bCs/>
          <w:sz w:val="28"/>
          <w:szCs w:val="24"/>
        </w:rPr>
        <w:t>Т.С.Комаровой</w:t>
      </w:r>
      <w:proofErr w:type="spellEnd"/>
      <w:r w:rsidR="00F9567E">
        <w:rPr>
          <w:rFonts w:ascii="Times New Roman" w:eastAsia="Times New Roman" w:hAnsi="Times New Roman" w:cs="Times New Roman"/>
          <w:bCs/>
          <w:sz w:val="28"/>
          <w:szCs w:val="24"/>
        </w:rPr>
        <w:t xml:space="preserve">, </w:t>
      </w:r>
      <w:proofErr w:type="spellStart"/>
      <w:r w:rsidR="00F9567E">
        <w:rPr>
          <w:rFonts w:ascii="Times New Roman" w:eastAsia="Times New Roman" w:hAnsi="Times New Roman" w:cs="Times New Roman"/>
          <w:bCs/>
          <w:sz w:val="28"/>
          <w:szCs w:val="24"/>
        </w:rPr>
        <w:t>М.А.Васильевой</w:t>
      </w:r>
      <w:proofErr w:type="spellEnd"/>
      <w:r w:rsidR="001A02AD">
        <w:rPr>
          <w:rFonts w:ascii="Times New Roman" w:eastAsia="Times New Roman" w:hAnsi="Times New Roman" w:cs="Times New Roman"/>
          <w:bCs/>
          <w:sz w:val="28"/>
          <w:szCs w:val="24"/>
        </w:rPr>
        <w:t>. – М.:МОЗАИКА-СИНТЕЗ, 201</w:t>
      </w:r>
      <w:r w:rsidR="00D76102">
        <w:rPr>
          <w:rFonts w:ascii="Times New Roman" w:eastAsia="Times New Roman" w:hAnsi="Times New Roman" w:cs="Times New Roman"/>
          <w:bCs/>
          <w:sz w:val="28"/>
          <w:szCs w:val="24"/>
        </w:rPr>
        <w:t>5</w:t>
      </w:r>
      <w:r w:rsidR="00F9567E">
        <w:rPr>
          <w:rFonts w:ascii="Times New Roman" w:eastAsia="Times New Roman" w:hAnsi="Times New Roman" w:cs="Times New Roman"/>
          <w:bCs/>
          <w:sz w:val="28"/>
          <w:szCs w:val="24"/>
        </w:rPr>
        <w:t>.</w:t>
      </w:r>
    </w:p>
    <w:p w:rsidR="0003554F" w:rsidRPr="0003554F" w:rsidRDefault="0003554F" w:rsidP="00097F72">
      <w:pPr>
        <w:spacing w:before="240" w:line="240" w:lineRule="auto"/>
        <w:ind w:right="354" w:firstLine="567"/>
        <w:jc w:val="both"/>
        <w:rPr>
          <w:rFonts w:ascii="Times New Roman" w:eastAsia="Times New Roman" w:hAnsi="Times New Roman" w:cs="Times New Roman"/>
          <w:bCs/>
          <w:sz w:val="28"/>
          <w:szCs w:val="24"/>
        </w:rPr>
      </w:pPr>
      <w:r w:rsidRPr="0003554F">
        <w:rPr>
          <w:rFonts w:ascii="Times New Roman" w:eastAsia="Times New Roman" w:hAnsi="Times New Roman" w:cs="Times New Roman"/>
          <w:bCs/>
          <w:sz w:val="28"/>
          <w:szCs w:val="24"/>
        </w:rPr>
        <w:t xml:space="preserve">Содержание </w:t>
      </w:r>
      <w:r w:rsidR="009F7BD1">
        <w:rPr>
          <w:rFonts w:ascii="Times New Roman" w:eastAsia="Times New Roman" w:hAnsi="Times New Roman" w:cs="Times New Roman"/>
          <w:bCs/>
          <w:sz w:val="28"/>
          <w:szCs w:val="24"/>
        </w:rPr>
        <w:t>П</w:t>
      </w:r>
      <w:r w:rsidRPr="0003554F">
        <w:rPr>
          <w:rFonts w:ascii="Times New Roman" w:eastAsia="Times New Roman" w:hAnsi="Times New Roman" w:cs="Times New Roman"/>
          <w:bCs/>
          <w:sz w:val="28"/>
          <w:szCs w:val="24"/>
        </w:rPr>
        <w:t xml:space="preserve">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w:t>
      </w:r>
      <w:r w:rsidR="001A02AD" w:rsidRPr="0003554F">
        <w:rPr>
          <w:rFonts w:ascii="Times New Roman" w:eastAsia="Times New Roman" w:hAnsi="Times New Roman" w:cs="Times New Roman"/>
          <w:bCs/>
          <w:sz w:val="28"/>
          <w:szCs w:val="24"/>
        </w:rPr>
        <w:t>направлениям</w:t>
      </w:r>
      <w:r w:rsidR="001A02AD">
        <w:rPr>
          <w:rFonts w:ascii="Times New Roman" w:eastAsia="Times New Roman" w:hAnsi="Times New Roman" w:cs="Times New Roman"/>
          <w:bCs/>
          <w:sz w:val="28"/>
          <w:szCs w:val="24"/>
        </w:rPr>
        <w:t xml:space="preserve">: </w:t>
      </w:r>
      <w:r w:rsidR="001A02AD" w:rsidRPr="00ED68E8">
        <w:rPr>
          <w:rFonts w:ascii="Times New Roman" w:eastAsia="Times New Roman" w:hAnsi="Times New Roman" w:cs="Times New Roman"/>
          <w:b/>
          <w:bCs/>
          <w:sz w:val="28"/>
          <w:szCs w:val="24"/>
        </w:rPr>
        <w:t>физическому</w:t>
      </w:r>
      <w:r w:rsidRPr="00ED68E8">
        <w:rPr>
          <w:rFonts w:ascii="Times New Roman" w:eastAsia="Times New Roman" w:hAnsi="Times New Roman" w:cs="Times New Roman"/>
          <w:b/>
          <w:bCs/>
          <w:sz w:val="28"/>
          <w:szCs w:val="24"/>
        </w:rPr>
        <w:t>,</w:t>
      </w:r>
      <w:r w:rsidRPr="008916FA">
        <w:rPr>
          <w:rFonts w:ascii="Times New Roman" w:eastAsia="Times New Roman" w:hAnsi="Times New Roman" w:cs="Times New Roman"/>
          <w:b/>
          <w:bCs/>
          <w:sz w:val="28"/>
          <w:szCs w:val="24"/>
        </w:rPr>
        <w:t xml:space="preserve"> социально-</w:t>
      </w:r>
      <w:r w:rsidR="009F7BD1" w:rsidRPr="008916FA">
        <w:rPr>
          <w:rFonts w:ascii="Times New Roman" w:eastAsia="Times New Roman" w:hAnsi="Times New Roman" w:cs="Times New Roman"/>
          <w:b/>
          <w:bCs/>
          <w:sz w:val="28"/>
          <w:szCs w:val="24"/>
        </w:rPr>
        <w:t>коммуникативно</w:t>
      </w:r>
      <w:r w:rsidRPr="008916FA">
        <w:rPr>
          <w:rFonts w:ascii="Times New Roman" w:eastAsia="Times New Roman" w:hAnsi="Times New Roman" w:cs="Times New Roman"/>
          <w:b/>
          <w:bCs/>
          <w:sz w:val="28"/>
          <w:szCs w:val="24"/>
        </w:rPr>
        <w:t>му, познавательно</w:t>
      </w:r>
      <w:r w:rsidR="009F7BD1" w:rsidRPr="008916FA">
        <w:rPr>
          <w:rFonts w:ascii="Times New Roman" w:eastAsia="Times New Roman" w:hAnsi="Times New Roman" w:cs="Times New Roman"/>
          <w:b/>
          <w:bCs/>
          <w:sz w:val="28"/>
          <w:szCs w:val="24"/>
        </w:rPr>
        <w:t xml:space="preserve">му, </w:t>
      </w:r>
      <w:r w:rsidRPr="008916FA">
        <w:rPr>
          <w:rFonts w:ascii="Times New Roman" w:eastAsia="Times New Roman" w:hAnsi="Times New Roman" w:cs="Times New Roman"/>
          <w:b/>
          <w:bCs/>
          <w:sz w:val="28"/>
          <w:szCs w:val="24"/>
        </w:rPr>
        <w:t>речевому и художественно-эстетическому</w:t>
      </w:r>
      <w:r>
        <w:rPr>
          <w:rFonts w:ascii="Times New Roman" w:eastAsia="Times New Roman" w:hAnsi="Times New Roman" w:cs="Times New Roman"/>
          <w:bCs/>
          <w:sz w:val="28"/>
          <w:szCs w:val="24"/>
        </w:rPr>
        <w:t xml:space="preserve">, </w:t>
      </w:r>
      <w:r w:rsidRPr="0003554F">
        <w:rPr>
          <w:rFonts w:ascii="Times New Roman" w:eastAsia="Times New Roman" w:hAnsi="Times New Roman" w:cs="Times New Roman"/>
          <w:bCs/>
          <w:sz w:val="28"/>
          <w:szCs w:val="24"/>
        </w:rPr>
        <w:t>и обеспечивает достижение воспитанниками готовности к школе.</w:t>
      </w:r>
    </w:p>
    <w:p w:rsidR="0003554F" w:rsidRPr="0003554F" w:rsidRDefault="0003554F" w:rsidP="00097F72">
      <w:pPr>
        <w:spacing w:before="240" w:line="240" w:lineRule="auto"/>
        <w:ind w:right="354" w:firstLine="567"/>
        <w:jc w:val="both"/>
        <w:rPr>
          <w:rFonts w:ascii="Times New Roman" w:eastAsia="Times New Roman" w:hAnsi="Times New Roman" w:cs="Times New Roman"/>
          <w:bCs/>
          <w:sz w:val="28"/>
          <w:szCs w:val="24"/>
        </w:rPr>
      </w:pPr>
      <w:r w:rsidRPr="0003554F">
        <w:rPr>
          <w:rFonts w:ascii="Times New Roman" w:eastAsia="Times New Roman" w:hAnsi="Times New Roman" w:cs="Times New Roman"/>
          <w:bCs/>
          <w:sz w:val="28"/>
          <w:szCs w:val="24"/>
        </w:rPr>
        <w:t xml:space="preserve">Содержание психолого-педагогической работы по освоению детьми образовательных областей ориентировано на развитие физических, интеллектуальных и личностных качеств детей. </w:t>
      </w:r>
    </w:p>
    <w:p w:rsidR="0003554F" w:rsidRPr="0003554F" w:rsidRDefault="0003554F" w:rsidP="00097F72">
      <w:pPr>
        <w:spacing w:before="240" w:line="240" w:lineRule="auto"/>
        <w:ind w:right="354" w:firstLine="567"/>
        <w:jc w:val="both"/>
        <w:rPr>
          <w:rFonts w:ascii="Times New Roman" w:eastAsia="Times New Roman" w:hAnsi="Times New Roman" w:cs="Times New Roman"/>
          <w:bCs/>
          <w:sz w:val="28"/>
          <w:szCs w:val="24"/>
        </w:rPr>
      </w:pPr>
      <w:r w:rsidRPr="0003554F">
        <w:rPr>
          <w:rFonts w:ascii="Times New Roman" w:eastAsia="Times New Roman" w:hAnsi="Times New Roman" w:cs="Times New Roman"/>
          <w:bCs/>
          <w:sz w:val="28"/>
          <w:szCs w:val="24"/>
        </w:rPr>
        <w:t xml:space="preserve">Задачи психолого-педагогической работы по формированию физических, интеллектуальных и личностных качеств детей решаются </w:t>
      </w:r>
      <w:proofErr w:type="spellStart"/>
      <w:r w:rsidRPr="0003554F">
        <w:rPr>
          <w:rFonts w:ascii="Times New Roman" w:eastAsia="Times New Roman" w:hAnsi="Times New Roman" w:cs="Times New Roman"/>
          <w:bCs/>
          <w:sz w:val="28"/>
          <w:szCs w:val="24"/>
        </w:rPr>
        <w:t>интегрированно</w:t>
      </w:r>
      <w:proofErr w:type="spellEnd"/>
      <w:r w:rsidRPr="0003554F">
        <w:rPr>
          <w:rFonts w:ascii="Times New Roman" w:eastAsia="Times New Roman" w:hAnsi="Times New Roman" w:cs="Times New Roman"/>
          <w:bCs/>
          <w:sz w:val="28"/>
          <w:szCs w:val="24"/>
        </w:rPr>
        <w:t xml:space="preserve"> в ходе освоения всех образовательных областей наряду с задачами, отражающими специфику каждой образовательной области.</w:t>
      </w:r>
    </w:p>
    <w:p w:rsidR="0003554F" w:rsidRDefault="0003554F" w:rsidP="00097F72">
      <w:pPr>
        <w:spacing w:before="240" w:line="240" w:lineRule="auto"/>
        <w:ind w:right="354" w:firstLine="567"/>
        <w:jc w:val="both"/>
        <w:rPr>
          <w:rFonts w:ascii="Times New Roman" w:eastAsia="Times New Roman" w:hAnsi="Times New Roman" w:cs="Times New Roman"/>
          <w:bCs/>
          <w:sz w:val="28"/>
          <w:szCs w:val="24"/>
        </w:rPr>
      </w:pPr>
      <w:r w:rsidRPr="0003554F">
        <w:rPr>
          <w:rFonts w:ascii="Times New Roman" w:eastAsia="Times New Roman" w:hAnsi="Times New Roman" w:cs="Times New Roman"/>
          <w:bCs/>
          <w:sz w:val="28"/>
          <w:szCs w:val="24"/>
        </w:rPr>
        <w:t xml:space="preserve">Решение программных образовательных задач предусматривается в </w:t>
      </w:r>
      <w:r w:rsidR="00F45188" w:rsidRPr="0003554F">
        <w:rPr>
          <w:rFonts w:ascii="Times New Roman" w:eastAsia="Times New Roman" w:hAnsi="Times New Roman" w:cs="Times New Roman"/>
          <w:bCs/>
          <w:sz w:val="28"/>
          <w:szCs w:val="24"/>
        </w:rPr>
        <w:t xml:space="preserve">самостоятельной деятельности детей и </w:t>
      </w:r>
      <w:r w:rsidRPr="0003554F">
        <w:rPr>
          <w:rFonts w:ascii="Times New Roman" w:eastAsia="Times New Roman" w:hAnsi="Times New Roman" w:cs="Times New Roman"/>
          <w:bCs/>
          <w:sz w:val="28"/>
          <w:szCs w:val="24"/>
        </w:rPr>
        <w:t>совместной деятельности взрослого и де</w:t>
      </w:r>
      <w:r w:rsidR="00ED68E8">
        <w:rPr>
          <w:rFonts w:ascii="Times New Roman" w:eastAsia="Times New Roman" w:hAnsi="Times New Roman" w:cs="Times New Roman"/>
          <w:bCs/>
          <w:sz w:val="28"/>
          <w:szCs w:val="24"/>
        </w:rPr>
        <w:t>тей не только в рамках непрерывной</w:t>
      </w:r>
      <w:r w:rsidRPr="0003554F">
        <w:rPr>
          <w:rFonts w:ascii="Times New Roman" w:eastAsia="Times New Roman" w:hAnsi="Times New Roman" w:cs="Times New Roman"/>
          <w:bCs/>
          <w:sz w:val="28"/>
          <w:szCs w:val="24"/>
        </w:rPr>
        <w:t xml:space="preserve"> образовательной деятельности, но и при проведении режимных моментов.</w:t>
      </w:r>
    </w:p>
    <w:p w:rsidR="00005F03" w:rsidRDefault="00005F03" w:rsidP="00097F72">
      <w:pPr>
        <w:spacing w:after="0" w:line="240" w:lineRule="auto"/>
        <w:ind w:right="354" w:firstLine="567"/>
        <w:jc w:val="both"/>
        <w:rPr>
          <w:rFonts w:ascii="Times New Roman" w:eastAsia="Times New Roman" w:hAnsi="Times New Roman" w:cs="Times New Roman"/>
          <w:bCs/>
          <w:sz w:val="28"/>
          <w:szCs w:val="24"/>
        </w:rPr>
        <w:sectPr w:rsidR="00005F03" w:rsidSect="007C7C81">
          <w:pgSz w:w="11906" w:h="16838"/>
          <w:pgMar w:top="1134" w:right="851" w:bottom="1134" w:left="1418" w:header="708" w:footer="708" w:gutter="0"/>
          <w:cols w:space="708"/>
          <w:docGrid w:linePitch="360"/>
        </w:sectPr>
      </w:pPr>
    </w:p>
    <w:p w:rsidR="00F45188" w:rsidRPr="007A304D" w:rsidRDefault="00DA1838" w:rsidP="00C978D3">
      <w:pPr>
        <w:pStyle w:val="a3"/>
        <w:numPr>
          <w:ilvl w:val="1"/>
          <w:numId w:val="24"/>
        </w:numPr>
        <w:spacing w:after="0" w:line="240" w:lineRule="auto"/>
        <w:ind w:right="354"/>
        <w:jc w:val="center"/>
        <w:rPr>
          <w:rFonts w:ascii="Times New Roman" w:eastAsia="Times New Roman" w:hAnsi="Times New Roman" w:cs="Times New Roman"/>
          <w:b/>
          <w:bCs/>
          <w:sz w:val="28"/>
          <w:szCs w:val="24"/>
        </w:rPr>
      </w:pPr>
      <w:r w:rsidRPr="007A304D">
        <w:rPr>
          <w:rFonts w:ascii="Times New Roman" w:eastAsia="Times New Roman" w:hAnsi="Times New Roman" w:cs="Times New Roman"/>
          <w:b/>
          <w:bCs/>
          <w:sz w:val="28"/>
          <w:szCs w:val="24"/>
        </w:rPr>
        <w:lastRenderedPageBreak/>
        <w:t>Образовательная область</w:t>
      </w:r>
      <w:r w:rsidR="00F45188" w:rsidRPr="007A304D">
        <w:rPr>
          <w:rFonts w:ascii="Times New Roman" w:eastAsia="Times New Roman" w:hAnsi="Times New Roman" w:cs="Times New Roman"/>
          <w:b/>
          <w:bCs/>
          <w:sz w:val="28"/>
          <w:szCs w:val="24"/>
        </w:rPr>
        <w:t xml:space="preserve"> «Физическое развитие»</w:t>
      </w:r>
    </w:p>
    <w:p w:rsidR="00F45188" w:rsidRDefault="00DA1838" w:rsidP="00097F72">
      <w:pPr>
        <w:spacing w:before="240" w:after="0" w:line="240" w:lineRule="auto"/>
        <w:ind w:right="354" w:firstLine="567"/>
        <w:jc w:val="both"/>
        <w:rPr>
          <w:rFonts w:ascii="Times New Roman" w:eastAsia="Times New Roman" w:hAnsi="Times New Roman" w:cs="Times New Roman"/>
          <w:bCs/>
          <w:sz w:val="28"/>
          <w:szCs w:val="24"/>
        </w:rPr>
      </w:pPr>
      <w:proofErr w:type="spellStart"/>
      <w:r w:rsidRPr="00441C57">
        <w:rPr>
          <w:rFonts w:ascii="Times New Roman" w:eastAsia="Times New Roman" w:hAnsi="Times New Roman" w:cs="Times New Roman"/>
          <w:b/>
          <w:bCs/>
          <w:i/>
          <w:sz w:val="28"/>
          <w:szCs w:val="24"/>
        </w:rPr>
        <w:t>Цель</w:t>
      </w:r>
      <w:proofErr w:type="gramStart"/>
      <w:r w:rsidRPr="00441C57">
        <w:rPr>
          <w:rFonts w:ascii="Times New Roman" w:eastAsia="Times New Roman" w:hAnsi="Times New Roman" w:cs="Times New Roman"/>
          <w:b/>
          <w:bCs/>
          <w:i/>
          <w:sz w:val="28"/>
          <w:szCs w:val="24"/>
        </w:rPr>
        <w:t>:</w:t>
      </w:r>
      <w:r>
        <w:rPr>
          <w:rFonts w:ascii="Times New Roman" w:eastAsia="Times New Roman" w:hAnsi="Times New Roman" w:cs="Times New Roman"/>
          <w:bCs/>
          <w:sz w:val="28"/>
          <w:szCs w:val="24"/>
        </w:rPr>
        <w:t>в</w:t>
      </w:r>
      <w:proofErr w:type="gramEnd"/>
      <w:r>
        <w:rPr>
          <w:rFonts w:ascii="Times New Roman" w:eastAsia="Times New Roman" w:hAnsi="Times New Roman" w:cs="Times New Roman"/>
          <w:bCs/>
          <w:sz w:val="28"/>
          <w:szCs w:val="24"/>
        </w:rPr>
        <w:t>оспитание</w:t>
      </w:r>
      <w:proofErr w:type="spellEnd"/>
      <w:r>
        <w:rPr>
          <w:rFonts w:ascii="Times New Roman" w:eastAsia="Times New Roman" w:hAnsi="Times New Roman" w:cs="Times New Roman"/>
          <w:bCs/>
          <w:sz w:val="28"/>
          <w:szCs w:val="24"/>
        </w:rPr>
        <w:t xml:space="preserve"> здорового, жизнерадостного, физически совершенного, гармонически и творчески развитого ребенка.</w:t>
      </w:r>
    </w:p>
    <w:p w:rsidR="00DA1838" w:rsidRDefault="00DA1838" w:rsidP="00097F72">
      <w:pPr>
        <w:spacing w:before="240" w:after="0" w:line="240" w:lineRule="auto"/>
        <w:ind w:right="354" w:firstLine="567"/>
        <w:jc w:val="both"/>
        <w:rPr>
          <w:rFonts w:ascii="Times New Roman" w:eastAsia="Times New Roman" w:hAnsi="Times New Roman" w:cs="Times New Roman"/>
          <w:b/>
          <w:bCs/>
          <w:i/>
          <w:sz w:val="28"/>
          <w:szCs w:val="24"/>
          <w:u w:val="single"/>
        </w:rPr>
      </w:pPr>
      <w:proofErr w:type="spellStart"/>
      <w:r w:rsidRPr="00441C57">
        <w:rPr>
          <w:rFonts w:ascii="Times New Roman" w:eastAsia="Times New Roman" w:hAnsi="Times New Roman" w:cs="Times New Roman"/>
          <w:b/>
          <w:bCs/>
          <w:i/>
          <w:sz w:val="28"/>
          <w:szCs w:val="24"/>
        </w:rPr>
        <w:t>Задачи</w:t>
      </w:r>
      <w:r w:rsidRPr="00DA1838">
        <w:rPr>
          <w:rFonts w:ascii="Times New Roman" w:eastAsia="Times New Roman" w:hAnsi="Times New Roman" w:cs="Times New Roman"/>
          <w:bCs/>
          <w:sz w:val="28"/>
          <w:szCs w:val="24"/>
        </w:rPr>
        <w:t>и</w:t>
      </w:r>
      <w:proofErr w:type="spellEnd"/>
      <w:r w:rsidRPr="00DA1838">
        <w:rPr>
          <w:rFonts w:ascii="Times New Roman" w:eastAsia="Times New Roman" w:hAnsi="Times New Roman" w:cs="Times New Roman"/>
          <w:bCs/>
          <w:sz w:val="28"/>
          <w:szCs w:val="24"/>
        </w:rPr>
        <w:t xml:space="preserve"> направления физического развития </w:t>
      </w:r>
      <w:r w:rsidRPr="00441C57">
        <w:rPr>
          <w:rFonts w:ascii="Times New Roman" w:eastAsia="Times New Roman" w:hAnsi="Times New Roman" w:cs="Times New Roman"/>
          <w:b/>
          <w:bCs/>
          <w:i/>
          <w:sz w:val="28"/>
          <w:szCs w:val="24"/>
        </w:rPr>
        <w:t>в соответствии с ФГОС</w:t>
      </w:r>
      <w:r w:rsidRPr="00DA1838">
        <w:rPr>
          <w:rFonts w:ascii="Times New Roman" w:eastAsia="Times New Roman" w:hAnsi="Times New Roman" w:cs="Times New Roman"/>
          <w:bCs/>
          <w:sz w:val="28"/>
          <w:szCs w:val="24"/>
        </w:rPr>
        <w:t xml:space="preserve"> дошкольного образования:</w:t>
      </w:r>
    </w:p>
    <w:p w:rsidR="00DA1838" w:rsidRDefault="00DA1838" w:rsidP="00C978D3">
      <w:pPr>
        <w:pStyle w:val="a3"/>
        <w:numPr>
          <w:ilvl w:val="0"/>
          <w:numId w:val="27"/>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Приобретение опыта в следующих видах деятельности:</w:t>
      </w:r>
    </w:p>
    <w:p w:rsidR="00DA1838" w:rsidRDefault="00DA1838" w:rsidP="00C978D3">
      <w:pPr>
        <w:pStyle w:val="a3"/>
        <w:numPr>
          <w:ilvl w:val="0"/>
          <w:numId w:val="157"/>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двигательной, направленной на развитие координации и гибкости;</w:t>
      </w:r>
    </w:p>
    <w:p w:rsidR="00DA1838" w:rsidRDefault="00DA1838" w:rsidP="00C978D3">
      <w:pPr>
        <w:pStyle w:val="a3"/>
        <w:numPr>
          <w:ilvl w:val="0"/>
          <w:numId w:val="157"/>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способствующих правильному формированию опорно-двигательной системы организма, развитию равновесия, координации движений, крупной и мелкой моторики обеих рук;</w:t>
      </w:r>
    </w:p>
    <w:p w:rsidR="009E6AC6" w:rsidRDefault="00DA1838" w:rsidP="00C978D3">
      <w:pPr>
        <w:pStyle w:val="a3"/>
        <w:numPr>
          <w:ilvl w:val="0"/>
          <w:numId w:val="157"/>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связанных с правильным</w:t>
      </w:r>
      <w:r w:rsidR="009E6AC6">
        <w:rPr>
          <w:rFonts w:ascii="Times New Roman" w:eastAsia="Times New Roman" w:hAnsi="Times New Roman" w:cs="Times New Roman"/>
          <w:bCs/>
          <w:sz w:val="28"/>
          <w:szCs w:val="24"/>
        </w:rPr>
        <w:t>, не наносящим ущерба организму</w:t>
      </w:r>
      <w:r w:rsidR="007D2C01">
        <w:rPr>
          <w:rFonts w:ascii="Times New Roman" w:eastAsia="Times New Roman" w:hAnsi="Times New Roman" w:cs="Times New Roman"/>
          <w:bCs/>
          <w:sz w:val="28"/>
          <w:szCs w:val="24"/>
        </w:rPr>
        <w:t>, выполнением основных движений (ходьба, бег, мя</w:t>
      </w:r>
      <w:r w:rsidR="009E6AC6">
        <w:rPr>
          <w:rFonts w:ascii="Times New Roman" w:eastAsia="Times New Roman" w:hAnsi="Times New Roman" w:cs="Times New Roman"/>
          <w:bCs/>
          <w:sz w:val="28"/>
          <w:szCs w:val="24"/>
        </w:rPr>
        <w:t>гкие прыжки, повороты в стороны)</w:t>
      </w:r>
    </w:p>
    <w:p w:rsidR="00DA1838" w:rsidRDefault="009E6AC6" w:rsidP="00C978D3">
      <w:pPr>
        <w:pStyle w:val="a3"/>
        <w:numPr>
          <w:ilvl w:val="0"/>
          <w:numId w:val="28"/>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Формирование начальных представлений о некоторых видах спорта, овладение подвижными играми с правилами.</w:t>
      </w:r>
    </w:p>
    <w:p w:rsidR="009E6AC6" w:rsidRDefault="009E6AC6" w:rsidP="00C978D3">
      <w:pPr>
        <w:pStyle w:val="a3"/>
        <w:numPr>
          <w:ilvl w:val="0"/>
          <w:numId w:val="28"/>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Становление целенаправленности и </w:t>
      </w:r>
      <w:proofErr w:type="spellStart"/>
      <w:r>
        <w:rPr>
          <w:rFonts w:ascii="Times New Roman" w:eastAsia="Times New Roman" w:hAnsi="Times New Roman" w:cs="Times New Roman"/>
          <w:bCs/>
          <w:sz w:val="28"/>
          <w:szCs w:val="24"/>
        </w:rPr>
        <w:t>саморегуляции</w:t>
      </w:r>
      <w:proofErr w:type="spellEnd"/>
      <w:r>
        <w:rPr>
          <w:rFonts w:ascii="Times New Roman" w:eastAsia="Times New Roman" w:hAnsi="Times New Roman" w:cs="Times New Roman"/>
          <w:bCs/>
          <w:sz w:val="28"/>
          <w:szCs w:val="24"/>
        </w:rPr>
        <w:t xml:space="preserve"> в двигательной сфере.</w:t>
      </w:r>
    </w:p>
    <w:p w:rsidR="009E6AC6" w:rsidRDefault="009E6AC6" w:rsidP="00C978D3">
      <w:pPr>
        <w:pStyle w:val="a3"/>
        <w:numPr>
          <w:ilvl w:val="0"/>
          <w:numId w:val="28"/>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Становление ценностей здорового образа жизни, овладение его элементарными нормами</w:t>
      </w:r>
      <w:r w:rsidR="00441C57">
        <w:rPr>
          <w:rFonts w:ascii="Times New Roman" w:eastAsia="Times New Roman" w:hAnsi="Times New Roman" w:cs="Times New Roman"/>
          <w:bCs/>
          <w:sz w:val="28"/>
          <w:szCs w:val="24"/>
        </w:rPr>
        <w:t xml:space="preserve"> и правилами (</w:t>
      </w:r>
      <w:r>
        <w:rPr>
          <w:rFonts w:ascii="Times New Roman" w:eastAsia="Times New Roman" w:hAnsi="Times New Roman" w:cs="Times New Roman"/>
          <w:bCs/>
          <w:sz w:val="28"/>
          <w:szCs w:val="24"/>
        </w:rPr>
        <w:t>в питании, двигательном режиме, закаливании, при формировании полезных привычек и др.)</w:t>
      </w:r>
    </w:p>
    <w:p w:rsidR="009E6AC6" w:rsidRDefault="009E6AC6" w:rsidP="00097F72">
      <w:pPr>
        <w:spacing w:before="240" w:after="0" w:line="240" w:lineRule="auto"/>
        <w:ind w:right="354" w:firstLine="567"/>
        <w:jc w:val="both"/>
        <w:rPr>
          <w:rFonts w:ascii="Times New Roman" w:eastAsia="Times New Roman" w:hAnsi="Times New Roman" w:cs="Times New Roman"/>
          <w:bCs/>
          <w:sz w:val="28"/>
          <w:szCs w:val="24"/>
        </w:rPr>
      </w:pPr>
      <w:proofErr w:type="spellStart"/>
      <w:r w:rsidRPr="00441C57">
        <w:rPr>
          <w:rFonts w:ascii="Times New Roman" w:eastAsia="Times New Roman" w:hAnsi="Times New Roman" w:cs="Times New Roman"/>
          <w:b/>
          <w:bCs/>
          <w:i/>
          <w:sz w:val="28"/>
          <w:szCs w:val="24"/>
        </w:rPr>
        <w:t>Задачи</w:t>
      </w:r>
      <w:r w:rsidR="00524E10" w:rsidRPr="00441C57">
        <w:rPr>
          <w:rFonts w:ascii="Times New Roman" w:eastAsia="Times New Roman" w:hAnsi="Times New Roman" w:cs="Times New Roman"/>
          <w:bCs/>
          <w:sz w:val="28"/>
          <w:szCs w:val="24"/>
        </w:rPr>
        <w:t>и</w:t>
      </w:r>
      <w:proofErr w:type="spellEnd"/>
      <w:r w:rsidR="00524E10" w:rsidRPr="00441C57">
        <w:rPr>
          <w:rFonts w:ascii="Times New Roman" w:eastAsia="Times New Roman" w:hAnsi="Times New Roman" w:cs="Times New Roman"/>
          <w:bCs/>
          <w:sz w:val="28"/>
          <w:szCs w:val="24"/>
        </w:rPr>
        <w:t xml:space="preserve"> </w:t>
      </w:r>
      <w:r w:rsidRPr="00441C57">
        <w:rPr>
          <w:rFonts w:ascii="Times New Roman" w:eastAsia="Times New Roman" w:hAnsi="Times New Roman" w:cs="Times New Roman"/>
          <w:bCs/>
          <w:sz w:val="28"/>
          <w:szCs w:val="24"/>
        </w:rPr>
        <w:t xml:space="preserve">направления физического развития </w:t>
      </w:r>
      <w:r w:rsidRPr="00441C57">
        <w:rPr>
          <w:rFonts w:ascii="Times New Roman" w:eastAsia="Times New Roman" w:hAnsi="Times New Roman" w:cs="Times New Roman"/>
          <w:b/>
          <w:bCs/>
          <w:i/>
          <w:sz w:val="28"/>
          <w:szCs w:val="24"/>
        </w:rPr>
        <w:t xml:space="preserve">в соответствии с </w:t>
      </w:r>
      <w:r w:rsidR="00524E10" w:rsidRPr="00441C57">
        <w:rPr>
          <w:rFonts w:ascii="Times New Roman" w:eastAsia="Times New Roman" w:hAnsi="Times New Roman" w:cs="Times New Roman"/>
          <w:b/>
          <w:bCs/>
          <w:i/>
          <w:sz w:val="28"/>
          <w:szCs w:val="24"/>
        </w:rPr>
        <w:t>программой</w:t>
      </w:r>
      <w:r w:rsidR="00ED68E8">
        <w:rPr>
          <w:rFonts w:ascii="Times New Roman" w:eastAsia="Times New Roman" w:hAnsi="Times New Roman" w:cs="Times New Roman"/>
          <w:b/>
          <w:bCs/>
          <w:i/>
          <w:sz w:val="28"/>
          <w:szCs w:val="24"/>
        </w:rPr>
        <w:t xml:space="preserve"> </w:t>
      </w:r>
      <w:r w:rsidR="00524E10" w:rsidRPr="00441C57">
        <w:rPr>
          <w:rFonts w:ascii="Times New Roman" w:eastAsia="Times New Roman" w:hAnsi="Times New Roman" w:cs="Times New Roman"/>
          <w:b/>
          <w:bCs/>
          <w:i/>
          <w:sz w:val="28"/>
          <w:szCs w:val="24"/>
        </w:rPr>
        <w:t xml:space="preserve">дошкольного образования «От рождения до школы» под редакцией Н.Е. </w:t>
      </w:r>
      <w:proofErr w:type="spellStart"/>
      <w:r w:rsidR="00524E10" w:rsidRPr="00441C57">
        <w:rPr>
          <w:rFonts w:ascii="Times New Roman" w:eastAsia="Times New Roman" w:hAnsi="Times New Roman" w:cs="Times New Roman"/>
          <w:b/>
          <w:bCs/>
          <w:i/>
          <w:sz w:val="28"/>
          <w:szCs w:val="24"/>
        </w:rPr>
        <w:t>Вераксы</w:t>
      </w:r>
      <w:proofErr w:type="spellEnd"/>
      <w:r w:rsidR="00524E10" w:rsidRPr="00441C57">
        <w:rPr>
          <w:rFonts w:ascii="Times New Roman" w:eastAsia="Times New Roman" w:hAnsi="Times New Roman" w:cs="Times New Roman"/>
          <w:b/>
          <w:bCs/>
          <w:i/>
          <w:sz w:val="28"/>
          <w:szCs w:val="24"/>
        </w:rPr>
        <w:t>, Т.С. Комаровой, М.А. Васильевой.</w:t>
      </w:r>
    </w:p>
    <w:p w:rsidR="009E6AC6" w:rsidRDefault="00524E10" w:rsidP="00C978D3">
      <w:pPr>
        <w:pStyle w:val="a3"/>
        <w:numPr>
          <w:ilvl w:val="0"/>
          <w:numId w:val="29"/>
        </w:numPr>
        <w:spacing w:before="240" w:after="0" w:line="240" w:lineRule="auto"/>
        <w:ind w:right="354"/>
        <w:jc w:val="both"/>
        <w:rPr>
          <w:rFonts w:ascii="Times New Roman" w:eastAsia="Times New Roman" w:hAnsi="Times New Roman" w:cs="Times New Roman"/>
          <w:bCs/>
          <w:sz w:val="28"/>
          <w:szCs w:val="24"/>
          <w:u w:val="single"/>
        </w:rPr>
      </w:pPr>
      <w:r>
        <w:rPr>
          <w:rFonts w:ascii="Times New Roman" w:eastAsia="Times New Roman" w:hAnsi="Times New Roman" w:cs="Times New Roman"/>
          <w:bCs/>
          <w:sz w:val="28"/>
          <w:szCs w:val="24"/>
          <w:u w:val="single"/>
        </w:rPr>
        <w:t>Формирование начальных представлений о здоровом образе жизни</w:t>
      </w:r>
      <w:r w:rsidR="009E6AC6" w:rsidRPr="00923D5E">
        <w:rPr>
          <w:rFonts w:ascii="Times New Roman" w:eastAsia="Times New Roman" w:hAnsi="Times New Roman" w:cs="Times New Roman"/>
          <w:bCs/>
          <w:sz w:val="28"/>
          <w:szCs w:val="24"/>
          <w:u w:val="single"/>
        </w:rPr>
        <w:t>:</w:t>
      </w:r>
    </w:p>
    <w:p w:rsidR="00524E10" w:rsidRPr="00524E10" w:rsidRDefault="008916FA" w:rsidP="00C978D3">
      <w:pPr>
        <w:pStyle w:val="a3"/>
        <w:numPr>
          <w:ilvl w:val="0"/>
          <w:numId w:val="30"/>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ф</w:t>
      </w:r>
      <w:r w:rsidR="00524E10" w:rsidRPr="00524E10">
        <w:rPr>
          <w:rFonts w:ascii="Times New Roman" w:eastAsia="Times New Roman" w:hAnsi="Times New Roman" w:cs="Times New Roman"/>
          <w:bCs/>
          <w:sz w:val="28"/>
          <w:szCs w:val="24"/>
        </w:rPr>
        <w:t>ормирование</w:t>
      </w:r>
      <w:r w:rsidR="00524E10">
        <w:rPr>
          <w:rFonts w:ascii="Times New Roman" w:eastAsia="Times New Roman" w:hAnsi="Times New Roman" w:cs="Times New Roman"/>
          <w:bCs/>
          <w:sz w:val="28"/>
          <w:szCs w:val="24"/>
        </w:rPr>
        <w:t xml:space="preserve"> у детей</w:t>
      </w:r>
      <w:r w:rsidR="00524E10" w:rsidRPr="00524E10">
        <w:rPr>
          <w:rFonts w:ascii="Times New Roman" w:eastAsia="Times New Roman" w:hAnsi="Times New Roman" w:cs="Times New Roman"/>
          <w:bCs/>
          <w:sz w:val="28"/>
          <w:szCs w:val="24"/>
        </w:rPr>
        <w:t xml:space="preserve"> начальных представлений о здоровом образе жизни</w:t>
      </w:r>
    </w:p>
    <w:p w:rsidR="00693DA3" w:rsidRDefault="00524E10" w:rsidP="00C978D3">
      <w:pPr>
        <w:pStyle w:val="a3"/>
        <w:numPr>
          <w:ilvl w:val="0"/>
          <w:numId w:val="29"/>
        </w:numPr>
        <w:spacing w:before="240" w:after="0" w:line="240" w:lineRule="auto"/>
        <w:ind w:right="354"/>
        <w:jc w:val="both"/>
        <w:rPr>
          <w:rFonts w:ascii="Times New Roman" w:eastAsia="Times New Roman" w:hAnsi="Times New Roman" w:cs="Times New Roman"/>
          <w:bCs/>
          <w:sz w:val="28"/>
          <w:szCs w:val="24"/>
          <w:u w:val="single"/>
        </w:rPr>
      </w:pPr>
      <w:r>
        <w:rPr>
          <w:rFonts w:ascii="Times New Roman" w:eastAsia="Times New Roman" w:hAnsi="Times New Roman" w:cs="Times New Roman"/>
          <w:bCs/>
          <w:sz w:val="28"/>
          <w:szCs w:val="24"/>
          <w:u w:val="single"/>
        </w:rPr>
        <w:t>Физическая куль</w:t>
      </w:r>
      <w:r w:rsidR="00A60B44">
        <w:rPr>
          <w:rFonts w:ascii="Times New Roman" w:eastAsia="Times New Roman" w:hAnsi="Times New Roman" w:cs="Times New Roman"/>
          <w:bCs/>
          <w:sz w:val="28"/>
          <w:szCs w:val="24"/>
          <w:u w:val="single"/>
        </w:rPr>
        <w:t>т</w:t>
      </w:r>
      <w:r>
        <w:rPr>
          <w:rFonts w:ascii="Times New Roman" w:eastAsia="Times New Roman" w:hAnsi="Times New Roman" w:cs="Times New Roman"/>
          <w:bCs/>
          <w:sz w:val="28"/>
          <w:szCs w:val="24"/>
          <w:u w:val="single"/>
        </w:rPr>
        <w:t>ура:</w:t>
      </w:r>
    </w:p>
    <w:p w:rsidR="00693DA3" w:rsidRDefault="008916FA" w:rsidP="00C978D3">
      <w:pPr>
        <w:pStyle w:val="a3"/>
        <w:numPr>
          <w:ilvl w:val="0"/>
          <w:numId w:val="30"/>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w:t>
      </w:r>
      <w:r w:rsidR="00A60B44">
        <w:rPr>
          <w:rFonts w:ascii="Times New Roman" w:eastAsia="Times New Roman" w:hAnsi="Times New Roman" w:cs="Times New Roman"/>
          <w:bCs/>
          <w:sz w:val="28"/>
          <w:szCs w:val="24"/>
        </w:rPr>
        <w:t>охранение, укрепление  и охрана здоровья детей; повышение умственной и физической работоспособности, предупреждение утомления</w:t>
      </w:r>
      <w:r w:rsidR="00693DA3">
        <w:rPr>
          <w:rFonts w:ascii="Times New Roman" w:eastAsia="Times New Roman" w:hAnsi="Times New Roman" w:cs="Times New Roman"/>
          <w:bCs/>
          <w:sz w:val="28"/>
          <w:szCs w:val="24"/>
        </w:rPr>
        <w:t xml:space="preserve">; </w:t>
      </w:r>
    </w:p>
    <w:p w:rsidR="00693DA3" w:rsidRDefault="008916FA" w:rsidP="00C978D3">
      <w:pPr>
        <w:pStyle w:val="a3"/>
        <w:numPr>
          <w:ilvl w:val="0"/>
          <w:numId w:val="30"/>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о</w:t>
      </w:r>
      <w:r w:rsidR="00A60B44">
        <w:rPr>
          <w:rFonts w:ascii="Times New Roman" w:eastAsia="Times New Roman" w:hAnsi="Times New Roman" w:cs="Times New Roman"/>
          <w:bCs/>
          <w:sz w:val="28"/>
          <w:szCs w:val="24"/>
        </w:rPr>
        <w:t>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r w:rsidR="00693DA3">
        <w:rPr>
          <w:rFonts w:ascii="Times New Roman" w:eastAsia="Times New Roman" w:hAnsi="Times New Roman" w:cs="Times New Roman"/>
          <w:bCs/>
          <w:sz w:val="28"/>
          <w:szCs w:val="24"/>
        </w:rPr>
        <w:t>;</w:t>
      </w:r>
    </w:p>
    <w:p w:rsidR="00693DA3" w:rsidRDefault="008916FA" w:rsidP="00C978D3">
      <w:pPr>
        <w:pStyle w:val="a3"/>
        <w:numPr>
          <w:ilvl w:val="0"/>
          <w:numId w:val="30"/>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ф</w:t>
      </w:r>
      <w:r w:rsidR="00A60B44">
        <w:rPr>
          <w:rFonts w:ascii="Times New Roman" w:eastAsia="Times New Roman" w:hAnsi="Times New Roman" w:cs="Times New Roman"/>
          <w:bCs/>
          <w:sz w:val="28"/>
          <w:szCs w:val="24"/>
        </w:rPr>
        <w:t xml:space="preserve">ормирование потребности в ежедневной двигательной деятельности. Развитие инициативы, самостоятельности и </w:t>
      </w:r>
      <w:r w:rsidR="00A60B44">
        <w:rPr>
          <w:rFonts w:ascii="Times New Roman" w:eastAsia="Times New Roman" w:hAnsi="Times New Roman" w:cs="Times New Roman"/>
          <w:bCs/>
          <w:sz w:val="28"/>
          <w:szCs w:val="24"/>
        </w:rPr>
        <w:lastRenderedPageBreak/>
        <w:t>творчества в двигательной активности, способности к самоконтролю, самооценке при выполнении движений</w:t>
      </w:r>
      <w:r w:rsidR="00693DA3">
        <w:rPr>
          <w:rFonts w:ascii="Times New Roman" w:eastAsia="Times New Roman" w:hAnsi="Times New Roman" w:cs="Times New Roman"/>
          <w:bCs/>
          <w:sz w:val="28"/>
          <w:szCs w:val="24"/>
        </w:rPr>
        <w:t>;</w:t>
      </w:r>
    </w:p>
    <w:p w:rsidR="00693DA3" w:rsidRDefault="008916FA" w:rsidP="00C978D3">
      <w:pPr>
        <w:pStyle w:val="a3"/>
        <w:numPr>
          <w:ilvl w:val="0"/>
          <w:numId w:val="30"/>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w:t>
      </w:r>
      <w:r w:rsidR="00A60B44">
        <w:rPr>
          <w:rFonts w:ascii="Times New Roman" w:eastAsia="Times New Roman" w:hAnsi="Times New Roman" w:cs="Times New Roman"/>
          <w:bCs/>
          <w:sz w:val="28"/>
          <w:szCs w:val="24"/>
        </w:rPr>
        <w:t>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r w:rsidR="00693DA3">
        <w:rPr>
          <w:rFonts w:ascii="Times New Roman" w:eastAsia="Times New Roman" w:hAnsi="Times New Roman" w:cs="Times New Roman"/>
          <w:bCs/>
          <w:sz w:val="28"/>
          <w:szCs w:val="24"/>
        </w:rPr>
        <w:t>.</w:t>
      </w:r>
    </w:p>
    <w:p w:rsidR="00441C57" w:rsidRDefault="00441C57" w:rsidP="00097F72">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Общие цели и задачи Программы по направлению «Физическое развитие» конкретизируются через цели и задачи образовательной работы с</w:t>
      </w:r>
      <w:r w:rsidR="00060DA9">
        <w:rPr>
          <w:rFonts w:ascii="Times New Roman" w:eastAsia="Times New Roman" w:hAnsi="Times New Roman" w:cs="Times New Roman"/>
          <w:bCs/>
          <w:sz w:val="28"/>
          <w:szCs w:val="24"/>
        </w:rPr>
        <w:t xml:space="preserve"> детьми в </w:t>
      </w:r>
      <w:r>
        <w:rPr>
          <w:rFonts w:ascii="Times New Roman" w:eastAsia="Times New Roman" w:hAnsi="Times New Roman" w:cs="Times New Roman"/>
          <w:bCs/>
          <w:sz w:val="28"/>
          <w:szCs w:val="24"/>
        </w:rPr>
        <w:t xml:space="preserve">группе. С задачами и содержанием образовательной работы в конкретных возрастных группах можно ознакомиться в программе «От рождения до школы» под ред. Н.Е. </w:t>
      </w:r>
      <w:proofErr w:type="spellStart"/>
      <w:r>
        <w:rPr>
          <w:rFonts w:ascii="Times New Roman" w:eastAsia="Times New Roman" w:hAnsi="Times New Roman" w:cs="Times New Roman"/>
          <w:bCs/>
          <w:sz w:val="28"/>
          <w:szCs w:val="24"/>
        </w:rPr>
        <w:t>Вераксы</w:t>
      </w:r>
      <w:proofErr w:type="spellEnd"/>
      <w:r>
        <w:rPr>
          <w:rFonts w:ascii="Times New Roman" w:eastAsia="Times New Roman" w:hAnsi="Times New Roman" w:cs="Times New Roman"/>
          <w:bCs/>
          <w:sz w:val="28"/>
          <w:szCs w:val="24"/>
        </w:rPr>
        <w:t>, Т.С. Комаровой, М.А. Васильевой</w:t>
      </w:r>
      <w:r w:rsidR="00D76102">
        <w:rPr>
          <w:rFonts w:ascii="Times New Roman" w:eastAsia="Times New Roman" w:hAnsi="Times New Roman" w:cs="Times New Roman"/>
          <w:bCs/>
          <w:sz w:val="28"/>
          <w:szCs w:val="24"/>
        </w:rPr>
        <w:t xml:space="preserve">. М.: МОЗАИКА-СИНТЕЗ </w:t>
      </w:r>
      <w:r w:rsidR="001A02AD">
        <w:rPr>
          <w:rFonts w:ascii="Times New Roman" w:eastAsia="Times New Roman" w:hAnsi="Times New Roman" w:cs="Times New Roman"/>
          <w:bCs/>
          <w:sz w:val="28"/>
          <w:szCs w:val="24"/>
        </w:rPr>
        <w:t xml:space="preserve"> 201</w:t>
      </w:r>
      <w:r w:rsidR="00D76102">
        <w:rPr>
          <w:rFonts w:ascii="Times New Roman" w:eastAsia="Times New Roman" w:hAnsi="Times New Roman" w:cs="Times New Roman"/>
          <w:bCs/>
          <w:sz w:val="28"/>
          <w:szCs w:val="24"/>
        </w:rPr>
        <w:t>5.</w:t>
      </w:r>
    </w:p>
    <w:p w:rsidR="00DA1838" w:rsidRDefault="00761F65" w:rsidP="00761F65">
      <w:pPr>
        <w:spacing w:before="240" w:after="0" w:line="240" w:lineRule="auto"/>
        <w:ind w:right="354" w:firstLine="284"/>
        <w:jc w:val="both"/>
        <w:rPr>
          <w:rFonts w:ascii="Times New Roman" w:eastAsia="Times New Roman" w:hAnsi="Times New Roman" w:cs="Times New Roman"/>
          <w:bCs/>
          <w:sz w:val="28"/>
          <w:szCs w:val="24"/>
        </w:rPr>
      </w:pPr>
      <w:r w:rsidRPr="00441C57">
        <w:rPr>
          <w:rFonts w:ascii="Times New Roman" w:eastAsia="Times New Roman" w:hAnsi="Times New Roman" w:cs="Times New Roman"/>
          <w:b/>
          <w:bCs/>
          <w:i/>
          <w:sz w:val="28"/>
          <w:szCs w:val="24"/>
        </w:rPr>
        <w:t xml:space="preserve">Принципы </w:t>
      </w:r>
      <w:r w:rsidRPr="00761F65">
        <w:rPr>
          <w:rFonts w:ascii="Times New Roman" w:eastAsia="Times New Roman" w:hAnsi="Times New Roman" w:cs="Times New Roman"/>
          <w:bCs/>
          <w:sz w:val="28"/>
          <w:szCs w:val="24"/>
        </w:rPr>
        <w:t>физического развития</w:t>
      </w:r>
      <w:r>
        <w:rPr>
          <w:rFonts w:ascii="Times New Roman" w:eastAsia="Times New Roman" w:hAnsi="Times New Roman" w:cs="Times New Roman"/>
          <w:bCs/>
          <w:sz w:val="28"/>
          <w:szCs w:val="24"/>
        </w:rPr>
        <w:t>:</w:t>
      </w:r>
    </w:p>
    <w:p w:rsidR="00761F65" w:rsidRDefault="00761F65" w:rsidP="00A564F3">
      <w:pPr>
        <w:spacing w:before="240" w:after="0" w:line="240" w:lineRule="auto"/>
        <w:ind w:right="-2" w:firstLine="284"/>
        <w:jc w:val="both"/>
        <w:rPr>
          <w:rFonts w:ascii="Times New Roman" w:eastAsia="Times New Roman" w:hAnsi="Times New Roman" w:cs="Times New Roman"/>
          <w:bCs/>
          <w:sz w:val="28"/>
          <w:szCs w:val="24"/>
        </w:rPr>
      </w:pPr>
      <w:r>
        <w:rPr>
          <w:rFonts w:ascii="Times New Roman" w:eastAsia="Times New Roman" w:hAnsi="Times New Roman" w:cs="Times New Roman"/>
          <w:bCs/>
          <w:noProof/>
          <w:sz w:val="28"/>
          <w:szCs w:val="24"/>
        </w:rPr>
        <w:drawing>
          <wp:inline distT="0" distB="0" distL="0" distR="0">
            <wp:extent cx="6296025" cy="4791075"/>
            <wp:effectExtent l="57150" t="0" r="0"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761F65" w:rsidRPr="00761F65" w:rsidRDefault="00761F65" w:rsidP="002169BA">
      <w:pPr>
        <w:spacing w:after="0" w:line="240" w:lineRule="auto"/>
        <w:ind w:right="354"/>
        <w:jc w:val="both"/>
        <w:rPr>
          <w:rFonts w:ascii="Times New Roman" w:eastAsia="Times New Roman" w:hAnsi="Times New Roman" w:cs="Times New Roman"/>
          <w:b/>
          <w:bCs/>
          <w:i/>
          <w:sz w:val="28"/>
          <w:szCs w:val="24"/>
          <w:u w:val="single"/>
        </w:rPr>
      </w:pPr>
    </w:p>
    <w:p w:rsidR="00784A35" w:rsidRDefault="00784A35" w:rsidP="00C70AD3">
      <w:pPr>
        <w:spacing w:after="0" w:line="240" w:lineRule="auto"/>
        <w:ind w:right="354" w:firstLine="426"/>
        <w:jc w:val="both"/>
        <w:rPr>
          <w:rFonts w:ascii="Times New Roman" w:eastAsia="Times New Roman" w:hAnsi="Times New Roman" w:cs="Times New Roman"/>
          <w:b/>
          <w:bCs/>
          <w:i/>
          <w:sz w:val="28"/>
          <w:szCs w:val="24"/>
        </w:rPr>
      </w:pPr>
    </w:p>
    <w:p w:rsidR="00784A35" w:rsidRDefault="00784A35" w:rsidP="00C70AD3">
      <w:pPr>
        <w:spacing w:after="0" w:line="240" w:lineRule="auto"/>
        <w:ind w:right="354" w:firstLine="426"/>
        <w:jc w:val="both"/>
        <w:rPr>
          <w:rFonts w:ascii="Times New Roman" w:eastAsia="Times New Roman" w:hAnsi="Times New Roman" w:cs="Times New Roman"/>
          <w:b/>
          <w:bCs/>
          <w:i/>
          <w:sz w:val="28"/>
          <w:szCs w:val="24"/>
        </w:rPr>
      </w:pPr>
    </w:p>
    <w:p w:rsidR="00784A35" w:rsidRDefault="00784A35" w:rsidP="00C70AD3">
      <w:pPr>
        <w:spacing w:after="0" w:line="240" w:lineRule="auto"/>
        <w:ind w:right="354" w:firstLine="426"/>
        <w:jc w:val="both"/>
        <w:rPr>
          <w:rFonts w:ascii="Times New Roman" w:eastAsia="Times New Roman" w:hAnsi="Times New Roman" w:cs="Times New Roman"/>
          <w:b/>
          <w:bCs/>
          <w:i/>
          <w:sz w:val="28"/>
          <w:szCs w:val="24"/>
        </w:rPr>
      </w:pPr>
    </w:p>
    <w:p w:rsidR="00784A35" w:rsidRDefault="00784A35" w:rsidP="00C70AD3">
      <w:pPr>
        <w:spacing w:after="0" w:line="240" w:lineRule="auto"/>
        <w:ind w:right="354" w:firstLine="426"/>
        <w:jc w:val="both"/>
        <w:rPr>
          <w:rFonts w:ascii="Times New Roman" w:eastAsia="Times New Roman" w:hAnsi="Times New Roman" w:cs="Times New Roman"/>
          <w:b/>
          <w:bCs/>
          <w:i/>
          <w:sz w:val="28"/>
          <w:szCs w:val="24"/>
        </w:rPr>
      </w:pPr>
    </w:p>
    <w:p w:rsidR="00784A35" w:rsidRDefault="00784A35" w:rsidP="00C70AD3">
      <w:pPr>
        <w:spacing w:after="0" w:line="240" w:lineRule="auto"/>
        <w:ind w:right="354" w:firstLine="426"/>
        <w:jc w:val="both"/>
        <w:rPr>
          <w:rFonts w:ascii="Times New Roman" w:eastAsia="Times New Roman" w:hAnsi="Times New Roman" w:cs="Times New Roman"/>
          <w:b/>
          <w:bCs/>
          <w:i/>
          <w:sz w:val="28"/>
          <w:szCs w:val="24"/>
        </w:rPr>
      </w:pPr>
    </w:p>
    <w:p w:rsidR="00784A35" w:rsidRDefault="00784A35" w:rsidP="00C70AD3">
      <w:pPr>
        <w:spacing w:after="0" w:line="240" w:lineRule="auto"/>
        <w:ind w:right="354" w:firstLine="426"/>
        <w:jc w:val="both"/>
        <w:rPr>
          <w:rFonts w:ascii="Times New Roman" w:eastAsia="Times New Roman" w:hAnsi="Times New Roman" w:cs="Times New Roman"/>
          <w:b/>
          <w:bCs/>
          <w:i/>
          <w:sz w:val="28"/>
          <w:szCs w:val="24"/>
        </w:rPr>
      </w:pPr>
    </w:p>
    <w:p w:rsidR="00A564F3" w:rsidRPr="00C70AD3" w:rsidRDefault="00A60B44" w:rsidP="00C70AD3">
      <w:pPr>
        <w:spacing w:after="0" w:line="240" w:lineRule="auto"/>
        <w:ind w:right="354" w:firstLine="426"/>
        <w:jc w:val="both"/>
        <w:rPr>
          <w:rFonts w:ascii="Times New Roman" w:eastAsia="Times New Roman" w:hAnsi="Times New Roman" w:cs="Times New Roman"/>
          <w:bCs/>
          <w:sz w:val="28"/>
          <w:szCs w:val="24"/>
        </w:rPr>
      </w:pPr>
      <w:r w:rsidRPr="00441C57">
        <w:rPr>
          <w:rFonts w:ascii="Times New Roman" w:eastAsia="Times New Roman" w:hAnsi="Times New Roman" w:cs="Times New Roman"/>
          <w:b/>
          <w:bCs/>
          <w:i/>
          <w:sz w:val="28"/>
          <w:szCs w:val="24"/>
        </w:rPr>
        <w:lastRenderedPageBreak/>
        <w:t xml:space="preserve">Методы </w:t>
      </w:r>
      <w:r w:rsidRPr="00441C57">
        <w:rPr>
          <w:rFonts w:ascii="Times New Roman" w:eastAsia="Times New Roman" w:hAnsi="Times New Roman" w:cs="Times New Roman"/>
          <w:bCs/>
          <w:sz w:val="28"/>
          <w:szCs w:val="24"/>
        </w:rPr>
        <w:t>физического</w:t>
      </w:r>
      <w:r w:rsidRPr="00C70AD3">
        <w:rPr>
          <w:rFonts w:ascii="Times New Roman" w:eastAsia="Times New Roman" w:hAnsi="Times New Roman" w:cs="Times New Roman"/>
          <w:bCs/>
          <w:sz w:val="28"/>
          <w:szCs w:val="24"/>
        </w:rPr>
        <w:t xml:space="preserve"> развития</w:t>
      </w:r>
      <w:r w:rsidR="00C70AD3">
        <w:rPr>
          <w:rFonts w:ascii="Times New Roman" w:eastAsia="Times New Roman" w:hAnsi="Times New Roman" w:cs="Times New Roman"/>
          <w:bCs/>
          <w:sz w:val="28"/>
          <w:szCs w:val="24"/>
        </w:rPr>
        <w:t>:</w:t>
      </w:r>
    </w:p>
    <w:p w:rsidR="00A60B44" w:rsidRDefault="009A4B11" w:rsidP="002169BA">
      <w:pPr>
        <w:spacing w:after="0" w:line="240" w:lineRule="auto"/>
        <w:ind w:right="354"/>
        <w:jc w:val="both"/>
        <w:rPr>
          <w:rFonts w:ascii="Times New Roman" w:eastAsia="Times New Roman" w:hAnsi="Times New Roman" w:cs="Times New Roman"/>
          <w:b/>
          <w:bCs/>
          <w:i/>
          <w:sz w:val="28"/>
          <w:szCs w:val="24"/>
          <w:u w:val="single"/>
        </w:rPr>
      </w:pPr>
      <w:r>
        <w:rPr>
          <w:rFonts w:ascii="Times New Roman" w:eastAsia="Times New Roman" w:hAnsi="Times New Roman" w:cs="Times New Roman"/>
          <w:b/>
          <w:bCs/>
          <w:i/>
          <w:noProof/>
          <w:sz w:val="28"/>
          <w:szCs w:val="24"/>
          <w:u w:val="single"/>
        </w:rPr>
        <w:drawing>
          <wp:inline distT="0" distB="0" distL="0" distR="0">
            <wp:extent cx="5857875" cy="3429000"/>
            <wp:effectExtent l="19050" t="0" r="0" b="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C70AD3" w:rsidRDefault="00C70AD3" w:rsidP="00C70AD3">
      <w:pPr>
        <w:spacing w:before="240" w:after="0" w:line="240" w:lineRule="auto"/>
        <w:ind w:right="354" w:firstLine="426"/>
        <w:jc w:val="both"/>
        <w:rPr>
          <w:rFonts w:ascii="Times New Roman" w:eastAsia="Times New Roman" w:hAnsi="Times New Roman" w:cs="Times New Roman"/>
          <w:b/>
          <w:bCs/>
          <w:i/>
          <w:sz w:val="28"/>
          <w:szCs w:val="24"/>
          <w:u w:val="single"/>
        </w:rPr>
      </w:pPr>
      <w:r w:rsidRPr="00441C57">
        <w:rPr>
          <w:rFonts w:ascii="Times New Roman" w:eastAsia="Times New Roman" w:hAnsi="Times New Roman" w:cs="Times New Roman"/>
          <w:b/>
          <w:bCs/>
          <w:i/>
          <w:sz w:val="28"/>
          <w:szCs w:val="24"/>
        </w:rPr>
        <w:t xml:space="preserve">Средства </w:t>
      </w:r>
      <w:r w:rsidRPr="00441C57">
        <w:rPr>
          <w:rFonts w:ascii="Times New Roman" w:eastAsia="Times New Roman" w:hAnsi="Times New Roman" w:cs="Times New Roman"/>
          <w:bCs/>
          <w:sz w:val="28"/>
          <w:szCs w:val="24"/>
        </w:rPr>
        <w:t>физического</w:t>
      </w:r>
      <w:r w:rsidRPr="00C70AD3">
        <w:rPr>
          <w:rFonts w:ascii="Times New Roman" w:eastAsia="Times New Roman" w:hAnsi="Times New Roman" w:cs="Times New Roman"/>
          <w:bCs/>
          <w:sz w:val="28"/>
          <w:szCs w:val="24"/>
        </w:rPr>
        <w:t xml:space="preserve"> развития</w:t>
      </w:r>
      <w:r>
        <w:rPr>
          <w:rFonts w:ascii="Times New Roman" w:eastAsia="Times New Roman" w:hAnsi="Times New Roman" w:cs="Times New Roman"/>
          <w:bCs/>
          <w:sz w:val="28"/>
          <w:szCs w:val="24"/>
        </w:rPr>
        <w:t>:</w:t>
      </w:r>
    </w:p>
    <w:p w:rsidR="00C70AD3" w:rsidRDefault="00C70AD3" w:rsidP="00C978D3">
      <w:pPr>
        <w:pStyle w:val="a3"/>
        <w:numPr>
          <w:ilvl w:val="0"/>
          <w:numId w:val="31"/>
        </w:numPr>
        <w:spacing w:before="240" w:after="0" w:line="240" w:lineRule="auto"/>
        <w:ind w:right="354"/>
        <w:jc w:val="both"/>
        <w:rPr>
          <w:rFonts w:ascii="Times New Roman" w:eastAsia="Times New Roman" w:hAnsi="Times New Roman" w:cs="Times New Roman"/>
          <w:bCs/>
          <w:sz w:val="28"/>
          <w:szCs w:val="24"/>
        </w:rPr>
      </w:pPr>
      <w:r w:rsidRPr="00C70AD3">
        <w:rPr>
          <w:rFonts w:ascii="Times New Roman" w:eastAsia="Times New Roman" w:hAnsi="Times New Roman" w:cs="Times New Roman"/>
          <w:bCs/>
          <w:sz w:val="28"/>
          <w:szCs w:val="24"/>
        </w:rPr>
        <w:t>Двигательная активность, физические упражнения</w:t>
      </w:r>
      <w:r>
        <w:rPr>
          <w:rFonts w:ascii="Times New Roman" w:eastAsia="Times New Roman" w:hAnsi="Times New Roman" w:cs="Times New Roman"/>
          <w:bCs/>
          <w:sz w:val="28"/>
          <w:szCs w:val="24"/>
        </w:rPr>
        <w:t>;</w:t>
      </w:r>
    </w:p>
    <w:p w:rsidR="00C70AD3" w:rsidRDefault="00C70AD3" w:rsidP="00C978D3">
      <w:pPr>
        <w:pStyle w:val="a3"/>
        <w:numPr>
          <w:ilvl w:val="0"/>
          <w:numId w:val="31"/>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Эколого-природные факторы (солнце, воздух, вода);</w:t>
      </w:r>
    </w:p>
    <w:p w:rsidR="00C70AD3" w:rsidRDefault="00C70AD3" w:rsidP="00C978D3">
      <w:pPr>
        <w:pStyle w:val="a3"/>
        <w:numPr>
          <w:ilvl w:val="0"/>
          <w:numId w:val="31"/>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Психолого-гигиенические факторы (гигиена сна, питания, занятий)</w:t>
      </w:r>
    </w:p>
    <w:p w:rsidR="00C70AD3" w:rsidRDefault="008F7656" w:rsidP="00C70AD3">
      <w:pPr>
        <w:spacing w:before="240" w:after="0" w:line="240" w:lineRule="auto"/>
        <w:ind w:right="354" w:firstLine="426"/>
        <w:jc w:val="both"/>
        <w:rPr>
          <w:rFonts w:ascii="Times New Roman" w:eastAsia="Times New Roman" w:hAnsi="Times New Roman" w:cs="Times New Roman"/>
          <w:bCs/>
          <w:sz w:val="28"/>
          <w:szCs w:val="24"/>
        </w:rPr>
      </w:pPr>
      <w:r w:rsidRPr="00441C57">
        <w:rPr>
          <w:rFonts w:ascii="Times New Roman" w:eastAsia="Times New Roman" w:hAnsi="Times New Roman" w:cs="Times New Roman"/>
          <w:b/>
          <w:bCs/>
          <w:i/>
          <w:sz w:val="28"/>
          <w:szCs w:val="24"/>
        </w:rPr>
        <w:t>Формы</w:t>
      </w:r>
      <w:r>
        <w:rPr>
          <w:rFonts w:ascii="Times New Roman" w:eastAsia="Times New Roman" w:hAnsi="Times New Roman" w:cs="Times New Roman"/>
          <w:bCs/>
          <w:sz w:val="28"/>
          <w:szCs w:val="24"/>
        </w:rPr>
        <w:t xml:space="preserve"> организации образовательной работы с детьми:</w:t>
      </w:r>
    </w:p>
    <w:p w:rsidR="008F7656" w:rsidRPr="00B12992" w:rsidRDefault="00097F72" w:rsidP="00C978D3">
      <w:pPr>
        <w:pStyle w:val="a3"/>
        <w:numPr>
          <w:ilvl w:val="0"/>
          <w:numId w:val="32"/>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НОД по физическому развитию </w:t>
      </w:r>
      <w:r w:rsidR="000A546D">
        <w:rPr>
          <w:rFonts w:ascii="Times New Roman" w:eastAsia="Times New Roman" w:hAnsi="Times New Roman" w:cs="Times New Roman"/>
          <w:bCs/>
          <w:sz w:val="28"/>
          <w:szCs w:val="24"/>
        </w:rPr>
        <w:t>в зале и на свежем воздухе</w:t>
      </w:r>
    </w:p>
    <w:p w:rsidR="008F7656" w:rsidRDefault="000A546D" w:rsidP="00C978D3">
      <w:pPr>
        <w:pStyle w:val="a3"/>
        <w:numPr>
          <w:ilvl w:val="0"/>
          <w:numId w:val="32"/>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НОД по музыкальному развитию детей</w:t>
      </w:r>
    </w:p>
    <w:p w:rsidR="008F7656" w:rsidRDefault="008F7656" w:rsidP="00C978D3">
      <w:pPr>
        <w:pStyle w:val="a3"/>
        <w:numPr>
          <w:ilvl w:val="0"/>
          <w:numId w:val="32"/>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Подвижные игры</w:t>
      </w:r>
    </w:p>
    <w:p w:rsidR="008F7656" w:rsidRDefault="008F7656" w:rsidP="00C978D3">
      <w:pPr>
        <w:pStyle w:val="a3"/>
        <w:numPr>
          <w:ilvl w:val="0"/>
          <w:numId w:val="32"/>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Физкультурные упражнения на прогулке</w:t>
      </w:r>
    </w:p>
    <w:p w:rsidR="008F7656" w:rsidRDefault="008F7656" w:rsidP="00C978D3">
      <w:pPr>
        <w:pStyle w:val="a3"/>
        <w:numPr>
          <w:ilvl w:val="0"/>
          <w:numId w:val="32"/>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Утренняя гигиеническая гимнастика</w:t>
      </w:r>
    </w:p>
    <w:p w:rsidR="008F7656" w:rsidRDefault="008F7656" w:rsidP="00C978D3">
      <w:pPr>
        <w:pStyle w:val="a3"/>
        <w:numPr>
          <w:ilvl w:val="0"/>
          <w:numId w:val="32"/>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Самостоятельная двигательно-игровая деятельность детей</w:t>
      </w:r>
    </w:p>
    <w:p w:rsidR="008F7656" w:rsidRDefault="008F7656" w:rsidP="00C978D3">
      <w:pPr>
        <w:pStyle w:val="a3"/>
        <w:numPr>
          <w:ilvl w:val="0"/>
          <w:numId w:val="32"/>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Бодрящая гимнастика</w:t>
      </w:r>
    </w:p>
    <w:p w:rsidR="008F7656" w:rsidRDefault="008F7656" w:rsidP="00C978D3">
      <w:pPr>
        <w:pStyle w:val="a3"/>
        <w:numPr>
          <w:ilvl w:val="0"/>
          <w:numId w:val="32"/>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Физкультминутки</w:t>
      </w:r>
    </w:p>
    <w:p w:rsidR="008F7656" w:rsidRDefault="008F7656" w:rsidP="00C978D3">
      <w:pPr>
        <w:pStyle w:val="a3"/>
        <w:numPr>
          <w:ilvl w:val="0"/>
          <w:numId w:val="32"/>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Спортивные игры, досуги, развлечения, праздники</w:t>
      </w:r>
    </w:p>
    <w:p w:rsidR="008F7656" w:rsidRDefault="008F7656" w:rsidP="00C978D3">
      <w:pPr>
        <w:pStyle w:val="a3"/>
        <w:numPr>
          <w:ilvl w:val="0"/>
          <w:numId w:val="32"/>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Закаливающие процедуры</w:t>
      </w:r>
    </w:p>
    <w:p w:rsidR="008F7656" w:rsidRDefault="008F7656" w:rsidP="00C978D3">
      <w:pPr>
        <w:pStyle w:val="a3"/>
        <w:numPr>
          <w:ilvl w:val="0"/>
          <w:numId w:val="32"/>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Корригирующая гимнастика</w:t>
      </w:r>
    </w:p>
    <w:p w:rsidR="008F7656" w:rsidRDefault="008F7656" w:rsidP="00C978D3">
      <w:pPr>
        <w:pStyle w:val="a3"/>
        <w:numPr>
          <w:ilvl w:val="0"/>
          <w:numId w:val="32"/>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День здоровья</w:t>
      </w:r>
    </w:p>
    <w:p w:rsidR="008F7656" w:rsidRDefault="008F7656" w:rsidP="00C978D3">
      <w:pPr>
        <w:pStyle w:val="a3"/>
        <w:numPr>
          <w:ilvl w:val="0"/>
          <w:numId w:val="32"/>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Соревнования, эстафеты</w:t>
      </w:r>
    </w:p>
    <w:p w:rsidR="00784A35" w:rsidRDefault="00784A35" w:rsidP="008F7656">
      <w:pPr>
        <w:spacing w:before="240" w:after="0" w:line="240" w:lineRule="auto"/>
        <w:ind w:right="354" w:firstLine="426"/>
        <w:jc w:val="both"/>
        <w:rPr>
          <w:rFonts w:ascii="Times New Roman" w:eastAsia="Times New Roman" w:hAnsi="Times New Roman" w:cs="Times New Roman"/>
          <w:b/>
          <w:bCs/>
          <w:i/>
          <w:sz w:val="28"/>
          <w:szCs w:val="24"/>
        </w:rPr>
      </w:pPr>
    </w:p>
    <w:p w:rsidR="00784A35" w:rsidRDefault="00784A35" w:rsidP="008F7656">
      <w:pPr>
        <w:spacing w:before="240" w:after="0" w:line="240" w:lineRule="auto"/>
        <w:ind w:right="354" w:firstLine="426"/>
        <w:jc w:val="both"/>
        <w:rPr>
          <w:rFonts w:ascii="Times New Roman" w:eastAsia="Times New Roman" w:hAnsi="Times New Roman" w:cs="Times New Roman"/>
          <w:b/>
          <w:bCs/>
          <w:i/>
          <w:sz w:val="28"/>
          <w:szCs w:val="24"/>
        </w:rPr>
      </w:pPr>
    </w:p>
    <w:p w:rsidR="00784A35" w:rsidRDefault="00784A35" w:rsidP="008F7656">
      <w:pPr>
        <w:spacing w:before="240" w:after="0" w:line="240" w:lineRule="auto"/>
        <w:ind w:right="354" w:firstLine="426"/>
        <w:jc w:val="both"/>
        <w:rPr>
          <w:rFonts w:ascii="Times New Roman" w:eastAsia="Times New Roman" w:hAnsi="Times New Roman" w:cs="Times New Roman"/>
          <w:b/>
          <w:bCs/>
          <w:i/>
          <w:sz w:val="28"/>
          <w:szCs w:val="24"/>
        </w:rPr>
      </w:pPr>
    </w:p>
    <w:p w:rsidR="008F7656" w:rsidRPr="00441C57" w:rsidRDefault="00D226E6" w:rsidP="008F7656">
      <w:pPr>
        <w:spacing w:before="240" w:after="0" w:line="240" w:lineRule="auto"/>
        <w:ind w:right="354" w:firstLine="426"/>
        <w:jc w:val="both"/>
        <w:rPr>
          <w:rFonts w:ascii="Times New Roman" w:eastAsia="Times New Roman" w:hAnsi="Times New Roman" w:cs="Times New Roman"/>
          <w:b/>
          <w:bCs/>
          <w:i/>
          <w:sz w:val="28"/>
          <w:szCs w:val="24"/>
        </w:rPr>
      </w:pPr>
      <w:r w:rsidRPr="00441C57">
        <w:rPr>
          <w:rFonts w:ascii="Times New Roman" w:eastAsia="Times New Roman" w:hAnsi="Times New Roman" w:cs="Times New Roman"/>
          <w:b/>
          <w:bCs/>
          <w:i/>
          <w:sz w:val="28"/>
          <w:szCs w:val="24"/>
        </w:rPr>
        <w:lastRenderedPageBreak/>
        <w:t xml:space="preserve">Комплексная система физкультурно-оздоровительной работы </w:t>
      </w:r>
    </w:p>
    <w:p w:rsidR="00D226E6" w:rsidRDefault="00D226E6" w:rsidP="00D226E6">
      <w:pPr>
        <w:spacing w:before="240" w:after="0" w:line="240" w:lineRule="auto"/>
        <w:ind w:left="-426" w:right="354" w:firstLine="426"/>
        <w:jc w:val="both"/>
        <w:rPr>
          <w:rFonts w:ascii="Times New Roman" w:eastAsia="Times New Roman" w:hAnsi="Times New Roman" w:cs="Times New Roman"/>
          <w:bCs/>
          <w:sz w:val="28"/>
          <w:szCs w:val="24"/>
        </w:rPr>
      </w:pPr>
    </w:p>
    <w:tbl>
      <w:tblPr>
        <w:tblW w:w="5049" w:type="pct"/>
        <w:tblInd w:w="25" w:type="dxa"/>
        <w:tblLayout w:type="fixed"/>
        <w:tblCellMar>
          <w:top w:w="15" w:type="dxa"/>
          <w:left w:w="15" w:type="dxa"/>
          <w:bottom w:w="15" w:type="dxa"/>
          <w:right w:w="15" w:type="dxa"/>
        </w:tblCellMar>
        <w:tblLook w:val="04A0" w:firstRow="1" w:lastRow="0" w:firstColumn="1" w:lastColumn="0" w:noHBand="0" w:noVBand="1"/>
      </w:tblPr>
      <w:tblGrid>
        <w:gridCol w:w="1606"/>
        <w:gridCol w:w="1384"/>
        <w:gridCol w:w="6792"/>
      </w:tblGrid>
      <w:tr w:rsidR="00D226E6" w:rsidRPr="00D226E6" w:rsidTr="00D226E6">
        <w:tc>
          <w:tcPr>
            <w:tcW w:w="2990" w:type="dxa"/>
            <w:gridSpan w:val="2"/>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vAlign w:val="center"/>
            <w:hideMark/>
          </w:tcPr>
          <w:p w:rsidR="00D226E6" w:rsidRPr="00D226E6" w:rsidRDefault="00D226E6" w:rsidP="004245FE">
            <w:pPr>
              <w:spacing w:before="100" w:beforeAutospacing="1" w:after="0" w:line="288" w:lineRule="atLeast"/>
              <w:jc w:val="center"/>
              <w:rPr>
                <w:rFonts w:ascii="Times New Roman" w:eastAsia="Times New Roman" w:hAnsi="Times New Roman" w:cs="Times New Roman"/>
                <w:b/>
                <w:sz w:val="24"/>
                <w:szCs w:val="28"/>
              </w:rPr>
            </w:pPr>
            <w:r w:rsidRPr="00D226E6">
              <w:rPr>
                <w:rFonts w:ascii="Times New Roman" w:eastAsia="Times New Roman" w:hAnsi="Times New Roman" w:cs="Times New Roman"/>
                <w:b/>
                <w:sz w:val="24"/>
                <w:szCs w:val="28"/>
              </w:rPr>
              <w:t>Блоки физкультурно-оздоровительной работы</w:t>
            </w:r>
          </w:p>
        </w:tc>
        <w:tc>
          <w:tcPr>
            <w:tcW w:w="6791"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vAlign w:val="center"/>
            <w:hideMark/>
          </w:tcPr>
          <w:p w:rsidR="00D226E6" w:rsidRPr="00D226E6" w:rsidRDefault="00D226E6" w:rsidP="00D226E6">
            <w:pPr>
              <w:spacing w:before="100" w:beforeAutospacing="1" w:after="0" w:line="288" w:lineRule="atLeast"/>
              <w:jc w:val="center"/>
              <w:rPr>
                <w:rFonts w:ascii="Times New Roman" w:eastAsia="Times New Roman" w:hAnsi="Times New Roman" w:cs="Times New Roman"/>
                <w:b/>
                <w:sz w:val="24"/>
                <w:szCs w:val="28"/>
              </w:rPr>
            </w:pPr>
            <w:r w:rsidRPr="00D226E6">
              <w:rPr>
                <w:rFonts w:ascii="Times New Roman" w:eastAsia="Times New Roman" w:hAnsi="Times New Roman" w:cs="Times New Roman"/>
                <w:b/>
                <w:sz w:val="24"/>
                <w:szCs w:val="28"/>
              </w:rPr>
              <w:t>Содержание физкультурно-оздоровительной работы</w:t>
            </w:r>
          </w:p>
        </w:tc>
      </w:tr>
      <w:tr w:rsidR="00D226E6" w:rsidRPr="00D226E6" w:rsidTr="00D226E6">
        <w:tc>
          <w:tcPr>
            <w:tcW w:w="2990" w:type="dxa"/>
            <w:gridSpan w:val="2"/>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D226E6" w:rsidRPr="00D226E6" w:rsidRDefault="00D226E6" w:rsidP="00D226E6">
            <w:pPr>
              <w:spacing w:before="100" w:beforeAutospacing="1" w:after="288" w:line="288" w:lineRule="atLeast"/>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Создание условий для двигательной активности</w:t>
            </w:r>
          </w:p>
          <w:p w:rsidR="00D226E6" w:rsidRPr="00D226E6" w:rsidRDefault="00D226E6" w:rsidP="00D226E6">
            <w:pPr>
              <w:spacing w:before="100" w:beforeAutospacing="1" w:after="288" w:line="288" w:lineRule="atLeast"/>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w:t>
            </w:r>
          </w:p>
        </w:tc>
        <w:tc>
          <w:tcPr>
            <w:tcW w:w="6791"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D226E6" w:rsidRPr="00D226E6" w:rsidRDefault="00D226E6" w:rsidP="00C978D3">
            <w:pPr>
              <w:numPr>
                <w:ilvl w:val="0"/>
                <w:numId w:val="33"/>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xml:space="preserve">гибкий режим; </w:t>
            </w:r>
          </w:p>
          <w:p w:rsidR="00D226E6" w:rsidRPr="00D226E6" w:rsidRDefault="00D226E6" w:rsidP="00C978D3">
            <w:pPr>
              <w:numPr>
                <w:ilvl w:val="0"/>
                <w:numId w:val="33"/>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совместная деятельность взрослого и ребенка</w:t>
            </w:r>
            <w:proofErr w:type="gramStart"/>
            <w:r w:rsidRPr="00D226E6">
              <w:rPr>
                <w:rFonts w:ascii="Times New Roman" w:eastAsia="Times New Roman" w:hAnsi="Times New Roman" w:cs="Times New Roman"/>
                <w:sz w:val="24"/>
                <w:szCs w:val="28"/>
              </w:rPr>
              <w:t xml:space="preserve">  ;</w:t>
            </w:r>
            <w:proofErr w:type="gramEnd"/>
          </w:p>
          <w:p w:rsidR="00D226E6" w:rsidRPr="00D226E6" w:rsidRDefault="00D226E6" w:rsidP="00C978D3">
            <w:pPr>
              <w:numPr>
                <w:ilvl w:val="0"/>
                <w:numId w:val="33"/>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оснащение (спортинвентарем, оборудован</w:t>
            </w:r>
            <w:r w:rsidR="00B12992">
              <w:rPr>
                <w:rFonts w:ascii="Times New Roman" w:eastAsia="Times New Roman" w:hAnsi="Times New Roman" w:cs="Times New Roman"/>
                <w:sz w:val="24"/>
                <w:szCs w:val="28"/>
              </w:rPr>
              <w:t>ием, наличие спортзала, спортивной площад</w:t>
            </w:r>
            <w:r w:rsidRPr="00D226E6">
              <w:rPr>
                <w:rFonts w:ascii="Times New Roman" w:eastAsia="Times New Roman" w:hAnsi="Times New Roman" w:cs="Times New Roman"/>
                <w:sz w:val="24"/>
                <w:szCs w:val="28"/>
              </w:rPr>
              <w:t>к</w:t>
            </w:r>
            <w:r w:rsidR="00B12992">
              <w:rPr>
                <w:rFonts w:ascii="Times New Roman" w:eastAsia="Times New Roman" w:hAnsi="Times New Roman" w:cs="Times New Roman"/>
                <w:sz w:val="24"/>
                <w:szCs w:val="28"/>
              </w:rPr>
              <w:t>и, спортивного уголка в группе</w:t>
            </w:r>
            <w:r w:rsidRPr="00D226E6">
              <w:rPr>
                <w:rFonts w:ascii="Times New Roman" w:eastAsia="Times New Roman" w:hAnsi="Times New Roman" w:cs="Times New Roman"/>
                <w:sz w:val="24"/>
                <w:szCs w:val="28"/>
              </w:rPr>
              <w:t xml:space="preserve">); </w:t>
            </w:r>
          </w:p>
          <w:p w:rsidR="00D226E6" w:rsidRPr="00B12992" w:rsidRDefault="00D226E6" w:rsidP="00C978D3">
            <w:pPr>
              <w:numPr>
                <w:ilvl w:val="0"/>
                <w:numId w:val="33"/>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индивидуальный режим пробуждения после дневного сна;</w:t>
            </w:r>
          </w:p>
        </w:tc>
      </w:tr>
      <w:tr w:rsidR="00D226E6" w:rsidRPr="00D226E6" w:rsidTr="00D226E6">
        <w:tc>
          <w:tcPr>
            <w:tcW w:w="2990" w:type="dxa"/>
            <w:gridSpan w:val="2"/>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D226E6" w:rsidRPr="00D226E6" w:rsidRDefault="00D226E6" w:rsidP="00D226E6">
            <w:pPr>
              <w:spacing w:before="100" w:beforeAutospacing="1" w:after="288" w:line="288" w:lineRule="atLeast"/>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Систе</w:t>
            </w:r>
            <w:r w:rsidR="00046F00">
              <w:rPr>
                <w:rFonts w:ascii="Times New Roman" w:eastAsia="Times New Roman" w:hAnsi="Times New Roman" w:cs="Times New Roman"/>
                <w:sz w:val="24"/>
                <w:szCs w:val="28"/>
              </w:rPr>
              <w:t xml:space="preserve">ма двигательной активности + </w:t>
            </w:r>
            <w:r w:rsidR="00046F00">
              <w:rPr>
                <w:rFonts w:ascii="Times New Roman" w:eastAsia="Times New Roman" w:hAnsi="Times New Roman" w:cs="Times New Roman"/>
                <w:sz w:val="24"/>
                <w:szCs w:val="28"/>
              </w:rPr>
              <w:br/>
            </w:r>
            <w:r w:rsidRPr="00D226E6">
              <w:rPr>
                <w:rFonts w:ascii="Times New Roman" w:eastAsia="Times New Roman" w:hAnsi="Times New Roman" w:cs="Times New Roman"/>
                <w:sz w:val="24"/>
                <w:szCs w:val="28"/>
              </w:rPr>
              <w:t>система психологической помощи</w:t>
            </w:r>
          </w:p>
          <w:p w:rsidR="00D226E6" w:rsidRPr="00D226E6" w:rsidRDefault="00D226E6" w:rsidP="00D226E6">
            <w:pPr>
              <w:spacing w:before="100" w:beforeAutospacing="1" w:after="288" w:line="288" w:lineRule="atLeast"/>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w:t>
            </w:r>
          </w:p>
        </w:tc>
        <w:tc>
          <w:tcPr>
            <w:tcW w:w="6791"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D226E6" w:rsidRPr="00D226E6" w:rsidRDefault="00D226E6" w:rsidP="00C978D3">
            <w:pPr>
              <w:numPr>
                <w:ilvl w:val="0"/>
                <w:numId w:val="34"/>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xml:space="preserve">утренняя </w:t>
            </w:r>
            <w:r>
              <w:rPr>
                <w:rFonts w:ascii="Times New Roman" w:eastAsia="Times New Roman" w:hAnsi="Times New Roman" w:cs="Times New Roman"/>
                <w:sz w:val="24"/>
                <w:szCs w:val="28"/>
              </w:rPr>
              <w:t xml:space="preserve">гигиеническая </w:t>
            </w:r>
            <w:r w:rsidRPr="00D226E6">
              <w:rPr>
                <w:rFonts w:ascii="Times New Roman" w:eastAsia="Times New Roman" w:hAnsi="Times New Roman" w:cs="Times New Roman"/>
                <w:sz w:val="24"/>
                <w:szCs w:val="28"/>
              </w:rPr>
              <w:t xml:space="preserve">гимнастика; </w:t>
            </w:r>
          </w:p>
          <w:p w:rsidR="00D226E6" w:rsidRPr="00B12992" w:rsidRDefault="00D226E6" w:rsidP="00C978D3">
            <w:pPr>
              <w:numPr>
                <w:ilvl w:val="0"/>
                <w:numId w:val="34"/>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xml:space="preserve">прием детей на улице в теплое время года; </w:t>
            </w:r>
          </w:p>
          <w:p w:rsidR="00D226E6" w:rsidRPr="00D226E6" w:rsidRDefault="00D226E6" w:rsidP="00C978D3">
            <w:pPr>
              <w:numPr>
                <w:ilvl w:val="0"/>
                <w:numId w:val="34"/>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xml:space="preserve">двигательная активность на прогулке; </w:t>
            </w:r>
          </w:p>
          <w:p w:rsidR="00D226E6" w:rsidRPr="00D226E6" w:rsidRDefault="00D226E6" w:rsidP="00C978D3">
            <w:pPr>
              <w:numPr>
                <w:ilvl w:val="0"/>
                <w:numId w:val="34"/>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xml:space="preserve">физкультура на улице; </w:t>
            </w:r>
          </w:p>
          <w:p w:rsidR="00D226E6" w:rsidRPr="00D226E6" w:rsidRDefault="00D226E6" w:rsidP="00C978D3">
            <w:pPr>
              <w:numPr>
                <w:ilvl w:val="0"/>
                <w:numId w:val="34"/>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xml:space="preserve">подвижные игры; </w:t>
            </w:r>
          </w:p>
          <w:p w:rsidR="00D226E6" w:rsidRPr="00D226E6" w:rsidRDefault="00D226E6" w:rsidP="00C978D3">
            <w:pPr>
              <w:numPr>
                <w:ilvl w:val="0"/>
                <w:numId w:val="34"/>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xml:space="preserve">физкультминутки во время совместной деятельности; </w:t>
            </w:r>
          </w:p>
          <w:p w:rsidR="00D226E6" w:rsidRPr="00D226E6" w:rsidRDefault="00D226E6" w:rsidP="00C978D3">
            <w:pPr>
              <w:numPr>
                <w:ilvl w:val="0"/>
                <w:numId w:val="34"/>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бодрящая гимнастика после дневного сна;</w:t>
            </w:r>
          </w:p>
          <w:p w:rsidR="00D226E6" w:rsidRPr="00D226E6" w:rsidRDefault="00D226E6" w:rsidP="00C978D3">
            <w:pPr>
              <w:numPr>
                <w:ilvl w:val="0"/>
                <w:numId w:val="34"/>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упражнения для расслабления позвоночника и коррекции осанки;</w:t>
            </w:r>
          </w:p>
          <w:p w:rsidR="00D226E6" w:rsidRPr="00D226E6" w:rsidRDefault="00D226E6" w:rsidP="00C978D3">
            <w:pPr>
              <w:numPr>
                <w:ilvl w:val="0"/>
                <w:numId w:val="34"/>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дыхательная гимнастика;</w:t>
            </w:r>
          </w:p>
          <w:p w:rsidR="00D226E6" w:rsidRPr="00D226E6" w:rsidRDefault="00D226E6" w:rsidP="00C978D3">
            <w:pPr>
              <w:numPr>
                <w:ilvl w:val="0"/>
                <w:numId w:val="34"/>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xml:space="preserve"> гимнастика для глаз;</w:t>
            </w:r>
          </w:p>
          <w:p w:rsidR="00D226E6" w:rsidRPr="00D226E6" w:rsidRDefault="00D226E6" w:rsidP="00C978D3">
            <w:pPr>
              <w:numPr>
                <w:ilvl w:val="0"/>
                <w:numId w:val="34"/>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профилактика плоскостопия;</w:t>
            </w:r>
          </w:p>
          <w:p w:rsidR="00D226E6" w:rsidRPr="00D226E6" w:rsidRDefault="00D226E6" w:rsidP="00C978D3">
            <w:pPr>
              <w:numPr>
                <w:ilvl w:val="0"/>
                <w:numId w:val="34"/>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xml:space="preserve">физкультурные праздники, досуги, забавы, игры; </w:t>
            </w:r>
          </w:p>
          <w:p w:rsidR="00D226E6" w:rsidRPr="00D226E6" w:rsidRDefault="00D226E6" w:rsidP="00C978D3">
            <w:pPr>
              <w:numPr>
                <w:ilvl w:val="0"/>
                <w:numId w:val="34"/>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дни здоровья;</w:t>
            </w:r>
          </w:p>
          <w:p w:rsidR="00D226E6" w:rsidRPr="00D226E6" w:rsidRDefault="00D226E6" w:rsidP="00C978D3">
            <w:pPr>
              <w:numPr>
                <w:ilvl w:val="0"/>
                <w:numId w:val="34"/>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xml:space="preserve">спортивно-ритмическая гимнастика; </w:t>
            </w:r>
          </w:p>
          <w:p w:rsidR="00D226E6" w:rsidRPr="00D226E6" w:rsidRDefault="00D226E6" w:rsidP="00C978D3">
            <w:pPr>
              <w:numPr>
                <w:ilvl w:val="0"/>
                <w:numId w:val="34"/>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xml:space="preserve">игры, хороводы, игровые упражнения; </w:t>
            </w:r>
          </w:p>
          <w:p w:rsidR="00D226E6" w:rsidRPr="00B12992" w:rsidRDefault="00D226E6" w:rsidP="00C978D3">
            <w:pPr>
              <w:numPr>
                <w:ilvl w:val="0"/>
                <w:numId w:val="34"/>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xml:space="preserve">оценка эмоционального состояния детей с последующей коррекцией плана работы; </w:t>
            </w:r>
          </w:p>
        </w:tc>
      </w:tr>
      <w:tr w:rsidR="00D226E6" w:rsidRPr="00D226E6" w:rsidTr="00D226E6">
        <w:tc>
          <w:tcPr>
            <w:tcW w:w="1606" w:type="dxa"/>
            <w:vMerge w:val="restar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D226E6" w:rsidRPr="00D226E6" w:rsidRDefault="00D226E6" w:rsidP="00046F00">
            <w:pPr>
              <w:spacing w:before="100" w:beforeAutospacing="1" w:after="288" w:line="288" w:lineRule="atLeast"/>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Система закаливани</w:t>
            </w:r>
            <w:r w:rsidR="00B12992">
              <w:rPr>
                <w:rFonts w:ascii="Times New Roman" w:eastAsia="Times New Roman" w:hAnsi="Times New Roman" w:cs="Times New Roman"/>
                <w:sz w:val="24"/>
                <w:szCs w:val="28"/>
              </w:rPr>
              <w:t>я</w:t>
            </w:r>
          </w:p>
        </w:tc>
        <w:tc>
          <w:tcPr>
            <w:tcW w:w="1384"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D226E6" w:rsidRPr="00D226E6" w:rsidRDefault="00D226E6" w:rsidP="00D226E6">
            <w:pPr>
              <w:spacing w:before="100" w:beforeAutospacing="1" w:after="288" w:line="288" w:lineRule="atLeast"/>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В повседневной жизни</w:t>
            </w:r>
          </w:p>
          <w:p w:rsidR="00D226E6" w:rsidRPr="00D226E6" w:rsidRDefault="00D226E6" w:rsidP="00D226E6">
            <w:pPr>
              <w:spacing w:before="100" w:beforeAutospacing="1" w:after="288" w:line="288" w:lineRule="atLeast"/>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w:t>
            </w:r>
          </w:p>
        </w:tc>
        <w:tc>
          <w:tcPr>
            <w:tcW w:w="6791"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D226E6" w:rsidRPr="00D226E6" w:rsidRDefault="00D226E6" w:rsidP="00C978D3">
            <w:pPr>
              <w:numPr>
                <w:ilvl w:val="0"/>
                <w:numId w:val="35"/>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xml:space="preserve">утренний прием на свежем воздухе в теплое время года; </w:t>
            </w:r>
          </w:p>
          <w:p w:rsidR="00D226E6" w:rsidRPr="00D226E6" w:rsidRDefault="00D226E6" w:rsidP="00C978D3">
            <w:pPr>
              <w:numPr>
                <w:ilvl w:val="0"/>
                <w:numId w:val="35"/>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xml:space="preserve">утренняя </w:t>
            </w:r>
            <w:r w:rsidR="00046F00">
              <w:rPr>
                <w:rFonts w:ascii="Times New Roman" w:eastAsia="Times New Roman" w:hAnsi="Times New Roman" w:cs="Times New Roman"/>
                <w:sz w:val="24"/>
                <w:szCs w:val="28"/>
              </w:rPr>
              <w:t xml:space="preserve">гигиеническая </w:t>
            </w:r>
            <w:r w:rsidRPr="00D226E6">
              <w:rPr>
                <w:rFonts w:ascii="Times New Roman" w:eastAsia="Times New Roman" w:hAnsi="Times New Roman" w:cs="Times New Roman"/>
                <w:sz w:val="24"/>
                <w:szCs w:val="28"/>
              </w:rPr>
              <w:t xml:space="preserve">гимнастика (разные формы: оздоровительный бег, ритмика, ОРУ, игры); </w:t>
            </w:r>
          </w:p>
          <w:p w:rsidR="00D226E6" w:rsidRPr="00D226E6" w:rsidRDefault="00D226E6" w:rsidP="00C978D3">
            <w:pPr>
              <w:numPr>
                <w:ilvl w:val="0"/>
                <w:numId w:val="35"/>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xml:space="preserve">облегченная форма одежды; </w:t>
            </w:r>
          </w:p>
          <w:p w:rsidR="00D226E6" w:rsidRPr="00D226E6" w:rsidRDefault="00D226E6" w:rsidP="00C978D3">
            <w:pPr>
              <w:numPr>
                <w:ilvl w:val="0"/>
                <w:numId w:val="35"/>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xml:space="preserve">ходьба босиком в спальне до и после сна; </w:t>
            </w:r>
          </w:p>
          <w:p w:rsidR="00D226E6" w:rsidRPr="00D226E6" w:rsidRDefault="00D226E6" w:rsidP="00C978D3">
            <w:pPr>
              <w:numPr>
                <w:ilvl w:val="0"/>
                <w:numId w:val="35"/>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сон с доступом воздуха (+19</w:t>
            </w:r>
            <w:proofErr w:type="gramStart"/>
            <w:r w:rsidRPr="00D226E6">
              <w:rPr>
                <w:rFonts w:ascii="Times New Roman" w:eastAsia="Times New Roman" w:hAnsi="Times New Roman" w:cs="Times New Roman"/>
                <w:sz w:val="24"/>
                <w:szCs w:val="28"/>
              </w:rPr>
              <w:t xml:space="preserve"> °С</w:t>
            </w:r>
            <w:proofErr w:type="gramEnd"/>
            <w:r w:rsidRPr="00D226E6">
              <w:rPr>
                <w:rFonts w:ascii="Times New Roman" w:eastAsia="Times New Roman" w:hAnsi="Times New Roman" w:cs="Times New Roman"/>
                <w:sz w:val="24"/>
                <w:szCs w:val="28"/>
              </w:rPr>
              <w:t xml:space="preserve"> ... +17 °С); </w:t>
            </w:r>
          </w:p>
          <w:p w:rsidR="00D226E6" w:rsidRPr="00D226E6" w:rsidRDefault="00D226E6" w:rsidP="00C978D3">
            <w:pPr>
              <w:numPr>
                <w:ilvl w:val="0"/>
                <w:numId w:val="35"/>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xml:space="preserve">контрастные воздушные ванны (перебежки); </w:t>
            </w:r>
          </w:p>
          <w:p w:rsidR="00D226E6" w:rsidRPr="00D226E6" w:rsidRDefault="00D226E6" w:rsidP="00C978D3">
            <w:pPr>
              <w:numPr>
                <w:ilvl w:val="0"/>
                <w:numId w:val="35"/>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xml:space="preserve">солнечные ванны (в летнее время); </w:t>
            </w:r>
          </w:p>
          <w:p w:rsidR="00D226E6" w:rsidRPr="00D226E6" w:rsidRDefault="00D226E6" w:rsidP="00C978D3">
            <w:pPr>
              <w:numPr>
                <w:ilvl w:val="0"/>
                <w:numId w:val="35"/>
              </w:numPr>
              <w:spacing w:before="100" w:beforeAutospacing="1" w:after="0"/>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обширное умывание;</w:t>
            </w:r>
          </w:p>
          <w:p w:rsidR="00D226E6" w:rsidRPr="00D226E6" w:rsidRDefault="00D226E6" w:rsidP="00C978D3">
            <w:pPr>
              <w:numPr>
                <w:ilvl w:val="0"/>
                <w:numId w:val="35"/>
              </w:numPr>
              <w:spacing w:before="100" w:beforeAutospacing="1" w:after="0"/>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мытье рук до локтя прохладной водой</w:t>
            </w:r>
          </w:p>
        </w:tc>
      </w:tr>
      <w:tr w:rsidR="00D226E6" w:rsidRPr="00D226E6" w:rsidTr="00046F00">
        <w:trPr>
          <w:trHeight w:val="954"/>
        </w:trPr>
        <w:tc>
          <w:tcPr>
            <w:tcW w:w="1606" w:type="dxa"/>
            <w:vMerge/>
            <w:tcBorders>
              <w:top w:val="outset" w:sz="6" w:space="0" w:color="auto"/>
              <w:left w:val="outset" w:sz="6" w:space="0" w:color="auto"/>
              <w:bottom w:val="outset" w:sz="6" w:space="0" w:color="auto"/>
              <w:right w:val="outset" w:sz="6" w:space="0" w:color="auto"/>
            </w:tcBorders>
            <w:vAlign w:val="center"/>
            <w:hideMark/>
          </w:tcPr>
          <w:p w:rsidR="00D226E6" w:rsidRPr="00D226E6" w:rsidRDefault="00D226E6" w:rsidP="00D226E6">
            <w:pPr>
              <w:spacing w:after="0" w:line="240" w:lineRule="auto"/>
              <w:rPr>
                <w:rFonts w:ascii="Times New Roman" w:eastAsia="Times New Roman" w:hAnsi="Times New Roman" w:cs="Times New Roman"/>
                <w:sz w:val="24"/>
                <w:szCs w:val="28"/>
              </w:rPr>
            </w:pPr>
          </w:p>
        </w:tc>
        <w:tc>
          <w:tcPr>
            <w:tcW w:w="1384"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D226E6" w:rsidRPr="00D226E6" w:rsidRDefault="00D226E6" w:rsidP="00D226E6">
            <w:pPr>
              <w:spacing w:before="100" w:beforeAutospacing="1" w:after="288" w:line="288" w:lineRule="atLeast"/>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Специально организованная</w:t>
            </w:r>
          </w:p>
        </w:tc>
        <w:tc>
          <w:tcPr>
            <w:tcW w:w="6791"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D226E6" w:rsidRPr="00B12992" w:rsidRDefault="00D226E6" w:rsidP="00C978D3">
            <w:pPr>
              <w:numPr>
                <w:ilvl w:val="0"/>
                <w:numId w:val="36"/>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полоскание рта;</w:t>
            </w:r>
          </w:p>
        </w:tc>
      </w:tr>
      <w:tr w:rsidR="00D226E6" w:rsidRPr="00D226E6" w:rsidTr="00D226E6">
        <w:tc>
          <w:tcPr>
            <w:tcW w:w="2990" w:type="dxa"/>
            <w:gridSpan w:val="2"/>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D226E6" w:rsidRPr="00D226E6" w:rsidRDefault="00D226E6" w:rsidP="00D226E6">
            <w:pPr>
              <w:spacing w:before="100" w:beforeAutospacing="1" w:after="0" w:line="288" w:lineRule="atLeast"/>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lastRenderedPageBreak/>
              <w:t>Организация рационального питания </w:t>
            </w:r>
          </w:p>
        </w:tc>
        <w:tc>
          <w:tcPr>
            <w:tcW w:w="6791"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D226E6" w:rsidRPr="00D226E6" w:rsidRDefault="00D226E6" w:rsidP="00C978D3">
            <w:pPr>
              <w:numPr>
                <w:ilvl w:val="0"/>
                <w:numId w:val="37"/>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организаци</w:t>
            </w:r>
            <w:r w:rsidR="00554AE1">
              <w:rPr>
                <w:rFonts w:ascii="Times New Roman" w:eastAsia="Times New Roman" w:hAnsi="Times New Roman" w:cs="Times New Roman"/>
                <w:sz w:val="24"/>
                <w:szCs w:val="28"/>
              </w:rPr>
              <w:t>я второго завтрака (соки</w:t>
            </w:r>
            <w:r w:rsidRPr="00D226E6">
              <w:rPr>
                <w:rFonts w:ascii="Times New Roman" w:eastAsia="Times New Roman" w:hAnsi="Times New Roman" w:cs="Times New Roman"/>
                <w:sz w:val="24"/>
                <w:szCs w:val="28"/>
              </w:rPr>
              <w:t xml:space="preserve">); </w:t>
            </w:r>
          </w:p>
          <w:p w:rsidR="00D226E6" w:rsidRDefault="00D226E6" w:rsidP="00C978D3">
            <w:pPr>
              <w:numPr>
                <w:ilvl w:val="0"/>
                <w:numId w:val="37"/>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введени</w:t>
            </w:r>
            <w:r w:rsidR="00554AE1">
              <w:rPr>
                <w:rFonts w:ascii="Times New Roman" w:eastAsia="Times New Roman" w:hAnsi="Times New Roman" w:cs="Times New Roman"/>
                <w:sz w:val="24"/>
                <w:szCs w:val="28"/>
              </w:rPr>
              <w:t>е овощей и фруктов в обед и ужин</w:t>
            </w:r>
            <w:r w:rsidRPr="00D226E6">
              <w:rPr>
                <w:rFonts w:ascii="Times New Roman" w:eastAsia="Times New Roman" w:hAnsi="Times New Roman" w:cs="Times New Roman"/>
                <w:sz w:val="24"/>
                <w:szCs w:val="28"/>
              </w:rPr>
              <w:t xml:space="preserve">; </w:t>
            </w:r>
          </w:p>
          <w:p w:rsidR="00D226E6" w:rsidRPr="00B12992" w:rsidRDefault="00046F00" w:rsidP="00C978D3">
            <w:pPr>
              <w:numPr>
                <w:ilvl w:val="0"/>
                <w:numId w:val="37"/>
              </w:numPr>
              <w:spacing w:before="100" w:beforeAutospacing="1" w:after="100" w:afterAutospacing="1"/>
              <w:rPr>
                <w:rFonts w:ascii="Times New Roman" w:eastAsia="Times New Roman" w:hAnsi="Times New Roman" w:cs="Times New Roman"/>
                <w:sz w:val="24"/>
                <w:szCs w:val="28"/>
              </w:rPr>
            </w:pPr>
            <w:r>
              <w:rPr>
                <w:rFonts w:ascii="Times New Roman" w:eastAsia="Times New Roman" w:hAnsi="Times New Roman" w:cs="Times New Roman"/>
                <w:sz w:val="24"/>
                <w:szCs w:val="28"/>
              </w:rPr>
              <w:t>строгое выполнение натуральных норм питания;</w:t>
            </w:r>
          </w:p>
          <w:p w:rsidR="00D226E6" w:rsidRDefault="00046F00" w:rsidP="00C978D3">
            <w:pPr>
              <w:numPr>
                <w:ilvl w:val="0"/>
                <w:numId w:val="37"/>
              </w:numPr>
              <w:spacing w:before="100" w:beforeAutospacing="1"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питьевой режим;</w:t>
            </w:r>
          </w:p>
          <w:p w:rsidR="00046F00" w:rsidRDefault="00046F00" w:rsidP="00C978D3">
            <w:pPr>
              <w:numPr>
                <w:ilvl w:val="0"/>
                <w:numId w:val="37"/>
              </w:numPr>
              <w:spacing w:before="100" w:beforeAutospacing="1" w:after="0"/>
              <w:rPr>
                <w:rFonts w:ascii="Times New Roman" w:eastAsia="Times New Roman" w:hAnsi="Times New Roman" w:cs="Times New Roman"/>
                <w:sz w:val="24"/>
                <w:szCs w:val="28"/>
              </w:rPr>
            </w:pPr>
            <w:r>
              <w:rPr>
                <w:rFonts w:ascii="Times New Roman" w:eastAsia="Times New Roman" w:hAnsi="Times New Roman" w:cs="Times New Roman"/>
                <w:sz w:val="24"/>
                <w:szCs w:val="28"/>
              </w:rPr>
              <w:t>С-витаминизация третьих блюд;</w:t>
            </w:r>
          </w:p>
          <w:p w:rsidR="00046F00" w:rsidRDefault="00046F00" w:rsidP="00C978D3">
            <w:pPr>
              <w:numPr>
                <w:ilvl w:val="0"/>
                <w:numId w:val="37"/>
              </w:numPr>
              <w:spacing w:before="100" w:beforeAutospacing="1"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гигиена приема пищи;</w:t>
            </w:r>
          </w:p>
          <w:p w:rsidR="00046F00" w:rsidRDefault="00046F00" w:rsidP="00C978D3">
            <w:pPr>
              <w:numPr>
                <w:ilvl w:val="0"/>
                <w:numId w:val="37"/>
              </w:numPr>
              <w:spacing w:before="100" w:beforeAutospacing="1"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индивидуальный подход к детям во время приема пищи;</w:t>
            </w:r>
          </w:p>
          <w:p w:rsidR="00046F00" w:rsidRPr="00D226E6" w:rsidRDefault="00046F00" w:rsidP="00C978D3">
            <w:pPr>
              <w:numPr>
                <w:ilvl w:val="0"/>
                <w:numId w:val="37"/>
              </w:numPr>
              <w:spacing w:before="100" w:beforeAutospacing="1"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правильность расстановки мебели</w:t>
            </w:r>
          </w:p>
        </w:tc>
      </w:tr>
      <w:tr w:rsidR="00D226E6" w:rsidRPr="00D226E6" w:rsidTr="00D226E6">
        <w:tc>
          <w:tcPr>
            <w:tcW w:w="2990" w:type="dxa"/>
            <w:gridSpan w:val="2"/>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D226E6" w:rsidRPr="00D226E6" w:rsidRDefault="00D226E6" w:rsidP="00D226E6">
            <w:pPr>
              <w:spacing w:before="100" w:beforeAutospacing="1" w:after="0" w:line="288" w:lineRule="atLeast"/>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Диагностика уровня физического развития, состояния здоровья, физической подготовленности, психоэмоционального состояния </w:t>
            </w:r>
          </w:p>
        </w:tc>
        <w:tc>
          <w:tcPr>
            <w:tcW w:w="6791"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D226E6" w:rsidRPr="00D226E6" w:rsidRDefault="00D226E6" w:rsidP="00C978D3">
            <w:pPr>
              <w:numPr>
                <w:ilvl w:val="0"/>
                <w:numId w:val="38"/>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xml:space="preserve">диагностика уровня физического развития; </w:t>
            </w:r>
          </w:p>
          <w:p w:rsidR="00D226E6" w:rsidRPr="00D226E6" w:rsidRDefault="00D226E6" w:rsidP="00C978D3">
            <w:pPr>
              <w:numPr>
                <w:ilvl w:val="0"/>
                <w:numId w:val="38"/>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xml:space="preserve">диспансеризация детей </w:t>
            </w:r>
            <w:r w:rsidR="00554AE1">
              <w:rPr>
                <w:rFonts w:ascii="Times New Roman" w:eastAsia="Times New Roman" w:hAnsi="Times New Roman" w:cs="Times New Roman"/>
                <w:sz w:val="24"/>
                <w:szCs w:val="28"/>
              </w:rPr>
              <w:t>ВОП Ильинской амбулатории</w:t>
            </w:r>
            <w:r w:rsidRPr="00D226E6">
              <w:rPr>
                <w:rFonts w:ascii="Times New Roman" w:eastAsia="Times New Roman" w:hAnsi="Times New Roman" w:cs="Times New Roman"/>
                <w:sz w:val="24"/>
                <w:szCs w:val="28"/>
              </w:rPr>
              <w:t xml:space="preserve">; </w:t>
            </w:r>
          </w:p>
          <w:p w:rsidR="00D226E6" w:rsidRPr="00D226E6" w:rsidRDefault="00D226E6" w:rsidP="00C978D3">
            <w:pPr>
              <w:numPr>
                <w:ilvl w:val="0"/>
                <w:numId w:val="38"/>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xml:space="preserve">диагностика физической подготовленности; </w:t>
            </w:r>
          </w:p>
          <w:p w:rsidR="00D226E6" w:rsidRPr="00D226E6" w:rsidRDefault="00D226E6" w:rsidP="00C978D3">
            <w:pPr>
              <w:numPr>
                <w:ilvl w:val="0"/>
                <w:numId w:val="38"/>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xml:space="preserve">диагностика развития ребенка; </w:t>
            </w:r>
          </w:p>
          <w:p w:rsidR="00D226E6" w:rsidRPr="00D226E6" w:rsidRDefault="00D226E6" w:rsidP="00C978D3">
            <w:pPr>
              <w:numPr>
                <w:ilvl w:val="0"/>
                <w:numId w:val="38"/>
              </w:numPr>
              <w:spacing w:before="100" w:beforeAutospacing="1" w:after="100" w:afterAutospacing="1"/>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xml:space="preserve">обследование психоэмоционального состояния детей педагогом-психологом; </w:t>
            </w:r>
            <w:r w:rsidR="00B12992">
              <w:rPr>
                <w:rFonts w:ascii="Times New Roman" w:eastAsia="Times New Roman" w:hAnsi="Times New Roman" w:cs="Times New Roman"/>
                <w:sz w:val="24"/>
                <w:szCs w:val="28"/>
              </w:rPr>
              <w:t>(по договору)</w:t>
            </w:r>
          </w:p>
          <w:p w:rsidR="00D226E6" w:rsidRPr="00D226E6" w:rsidRDefault="00D226E6" w:rsidP="00C978D3">
            <w:pPr>
              <w:numPr>
                <w:ilvl w:val="0"/>
                <w:numId w:val="38"/>
              </w:numPr>
              <w:spacing w:before="100" w:beforeAutospacing="1" w:after="0"/>
              <w:rPr>
                <w:rFonts w:ascii="Times New Roman" w:eastAsia="Times New Roman" w:hAnsi="Times New Roman" w:cs="Times New Roman"/>
                <w:sz w:val="24"/>
                <w:szCs w:val="28"/>
              </w:rPr>
            </w:pPr>
            <w:r w:rsidRPr="00D226E6">
              <w:rPr>
                <w:rFonts w:ascii="Times New Roman" w:eastAsia="Times New Roman" w:hAnsi="Times New Roman" w:cs="Times New Roman"/>
                <w:sz w:val="24"/>
                <w:szCs w:val="28"/>
              </w:rPr>
              <w:t xml:space="preserve">обследование  учителем-логопедом </w:t>
            </w:r>
            <w:r w:rsidR="00B12992">
              <w:rPr>
                <w:rFonts w:ascii="Times New Roman" w:eastAsia="Times New Roman" w:hAnsi="Times New Roman" w:cs="Times New Roman"/>
                <w:sz w:val="24"/>
                <w:szCs w:val="28"/>
              </w:rPr>
              <w:t>(по договору)</w:t>
            </w:r>
          </w:p>
        </w:tc>
      </w:tr>
    </w:tbl>
    <w:p w:rsidR="00B12992" w:rsidRPr="00B57A85" w:rsidRDefault="00B12992" w:rsidP="00B12992">
      <w:pPr>
        <w:spacing w:before="240" w:after="0" w:line="240" w:lineRule="auto"/>
        <w:ind w:right="354"/>
        <w:jc w:val="both"/>
        <w:rPr>
          <w:rFonts w:ascii="Times New Roman" w:hAnsi="Times New Roman" w:cs="Times New Roman"/>
          <w:sz w:val="28"/>
        </w:rPr>
      </w:pPr>
    </w:p>
    <w:p w:rsidR="00B57A85" w:rsidRPr="00B57A85" w:rsidRDefault="00B57A85" w:rsidP="00B57A85">
      <w:pPr>
        <w:ind w:firstLine="567"/>
        <w:jc w:val="both"/>
        <w:rPr>
          <w:rFonts w:ascii="Times New Roman" w:hAnsi="Times New Roman" w:cs="Times New Roman"/>
          <w:sz w:val="28"/>
        </w:rPr>
        <w:sectPr w:rsidR="00B57A85" w:rsidRPr="00B57A85" w:rsidSect="007C7C81">
          <w:pgSz w:w="11906" w:h="16838"/>
          <w:pgMar w:top="1134" w:right="851" w:bottom="1134" w:left="1418" w:header="708" w:footer="708" w:gutter="0"/>
          <w:cols w:space="708"/>
          <w:docGrid w:linePitch="360"/>
        </w:sectPr>
      </w:pPr>
    </w:p>
    <w:p w:rsidR="00D226E6" w:rsidRPr="007A304D" w:rsidRDefault="00441C57" w:rsidP="00C978D3">
      <w:pPr>
        <w:pStyle w:val="a3"/>
        <w:numPr>
          <w:ilvl w:val="1"/>
          <w:numId w:val="24"/>
        </w:numPr>
        <w:spacing w:before="240" w:after="0" w:line="240" w:lineRule="auto"/>
        <w:ind w:right="354"/>
        <w:jc w:val="center"/>
        <w:rPr>
          <w:rFonts w:ascii="Times New Roman" w:eastAsia="Times New Roman" w:hAnsi="Times New Roman" w:cs="Times New Roman"/>
          <w:b/>
          <w:bCs/>
          <w:sz w:val="28"/>
          <w:szCs w:val="24"/>
        </w:rPr>
      </w:pPr>
      <w:r w:rsidRPr="007A304D">
        <w:rPr>
          <w:rFonts w:ascii="Times New Roman" w:eastAsia="Times New Roman" w:hAnsi="Times New Roman" w:cs="Times New Roman"/>
          <w:b/>
          <w:bCs/>
          <w:sz w:val="28"/>
          <w:szCs w:val="24"/>
        </w:rPr>
        <w:lastRenderedPageBreak/>
        <w:t>Образовательная область «Речевое развитие»</w:t>
      </w:r>
    </w:p>
    <w:p w:rsidR="00D226E6" w:rsidRDefault="00441C57" w:rsidP="000A546D">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
          <w:bCs/>
          <w:i/>
          <w:sz w:val="28"/>
          <w:szCs w:val="24"/>
        </w:rPr>
        <w:t xml:space="preserve">Цель: </w:t>
      </w:r>
      <w:r>
        <w:rPr>
          <w:rFonts w:ascii="Times New Roman" w:eastAsia="Times New Roman" w:hAnsi="Times New Roman" w:cs="Times New Roman"/>
          <w:bCs/>
          <w:sz w:val="28"/>
          <w:szCs w:val="24"/>
        </w:rPr>
        <w:t>формирование устной речи и навыков речевого общения с окружающими на основе овладения литературным языком своего народа</w:t>
      </w:r>
    </w:p>
    <w:p w:rsidR="00441C57" w:rsidRDefault="00441C57" w:rsidP="000A546D">
      <w:pPr>
        <w:spacing w:before="240" w:after="0" w:line="240" w:lineRule="auto"/>
        <w:ind w:right="354" w:firstLine="567"/>
        <w:jc w:val="both"/>
        <w:rPr>
          <w:rFonts w:ascii="Times New Roman" w:eastAsia="Times New Roman" w:hAnsi="Times New Roman" w:cs="Times New Roman"/>
          <w:bCs/>
          <w:sz w:val="28"/>
          <w:szCs w:val="24"/>
        </w:rPr>
      </w:pPr>
      <w:r w:rsidRPr="00441C57">
        <w:rPr>
          <w:rFonts w:ascii="Times New Roman" w:eastAsia="Times New Roman" w:hAnsi="Times New Roman" w:cs="Times New Roman"/>
          <w:b/>
          <w:bCs/>
          <w:i/>
          <w:sz w:val="28"/>
          <w:szCs w:val="24"/>
        </w:rPr>
        <w:t>Задачи</w:t>
      </w:r>
      <w:r>
        <w:rPr>
          <w:rFonts w:ascii="Times New Roman" w:eastAsia="Times New Roman" w:hAnsi="Times New Roman" w:cs="Times New Roman"/>
          <w:bCs/>
          <w:sz w:val="28"/>
          <w:szCs w:val="24"/>
        </w:rPr>
        <w:t xml:space="preserve"> речевого развития </w:t>
      </w:r>
      <w:r w:rsidRPr="00441C57">
        <w:rPr>
          <w:rFonts w:ascii="Times New Roman" w:eastAsia="Times New Roman" w:hAnsi="Times New Roman" w:cs="Times New Roman"/>
          <w:b/>
          <w:bCs/>
          <w:i/>
          <w:sz w:val="28"/>
          <w:szCs w:val="24"/>
        </w:rPr>
        <w:t xml:space="preserve">в соответствии с ФГОС </w:t>
      </w:r>
      <w:proofErr w:type="gramStart"/>
      <w:r w:rsidRPr="00441C57">
        <w:rPr>
          <w:rFonts w:ascii="Times New Roman" w:eastAsia="Times New Roman" w:hAnsi="Times New Roman" w:cs="Times New Roman"/>
          <w:b/>
          <w:bCs/>
          <w:i/>
          <w:sz w:val="28"/>
          <w:szCs w:val="24"/>
        </w:rPr>
        <w:t>ДО</w:t>
      </w:r>
      <w:proofErr w:type="gramEnd"/>
      <w:r>
        <w:rPr>
          <w:rFonts w:ascii="Times New Roman" w:eastAsia="Times New Roman" w:hAnsi="Times New Roman" w:cs="Times New Roman"/>
          <w:b/>
          <w:bCs/>
          <w:i/>
          <w:sz w:val="28"/>
          <w:szCs w:val="24"/>
        </w:rPr>
        <w:t>:</w:t>
      </w:r>
    </w:p>
    <w:p w:rsidR="00441C57" w:rsidRDefault="00441C57" w:rsidP="00C978D3">
      <w:pPr>
        <w:pStyle w:val="a3"/>
        <w:numPr>
          <w:ilvl w:val="0"/>
          <w:numId w:val="39"/>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Овладение речью как средством общения;</w:t>
      </w:r>
    </w:p>
    <w:p w:rsidR="00441C57" w:rsidRDefault="00441C57" w:rsidP="00C978D3">
      <w:pPr>
        <w:pStyle w:val="a3"/>
        <w:numPr>
          <w:ilvl w:val="0"/>
          <w:numId w:val="39"/>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Обогащение активного словаря;</w:t>
      </w:r>
    </w:p>
    <w:p w:rsidR="00441C57" w:rsidRDefault="00441C57" w:rsidP="00C978D3">
      <w:pPr>
        <w:pStyle w:val="a3"/>
        <w:numPr>
          <w:ilvl w:val="0"/>
          <w:numId w:val="39"/>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Развитие звуковой и интонационной культуры речи</w:t>
      </w:r>
      <w:r w:rsidR="005D004C">
        <w:rPr>
          <w:rFonts w:ascii="Times New Roman" w:eastAsia="Times New Roman" w:hAnsi="Times New Roman" w:cs="Times New Roman"/>
          <w:bCs/>
          <w:sz w:val="28"/>
          <w:szCs w:val="24"/>
        </w:rPr>
        <w:t>, фонематического слуха;</w:t>
      </w:r>
    </w:p>
    <w:p w:rsidR="005D004C" w:rsidRDefault="005D004C" w:rsidP="00C978D3">
      <w:pPr>
        <w:pStyle w:val="a3"/>
        <w:numPr>
          <w:ilvl w:val="0"/>
          <w:numId w:val="39"/>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Развитие связной грамматически правильной диалогической и монологической речи;</w:t>
      </w:r>
    </w:p>
    <w:p w:rsidR="005D004C" w:rsidRDefault="005D004C" w:rsidP="00C978D3">
      <w:pPr>
        <w:pStyle w:val="a3"/>
        <w:numPr>
          <w:ilvl w:val="0"/>
          <w:numId w:val="39"/>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Развитие речевого творчества;</w:t>
      </w:r>
    </w:p>
    <w:p w:rsidR="005D004C" w:rsidRDefault="005D004C" w:rsidP="00C978D3">
      <w:pPr>
        <w:pStyle w:val="a3"/>
        <w:numPr>
          <w:ilvl w:val="0"/>
          <w:numId w:val="39"/>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Знакомство с книжной культурой, детской литературой, понимание на слух текстов различных жанров детской литературы;</w:t>
      </w:r>
    </w:p>
    <w:p w:rsidR="005D004C" w:rsidRDefault="005D004C" w:rsidP="00C978D3">
      <w:pPr>
        <w:pStyle w:val="a3"/>
        <w:numPr>
          <w:ilvl w:val="0"/>
          <w:numId w:val="39"/>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Формирование звуковой аналитико-синтетической активности как предпосылки обучения грамоте</w:t>
      </w:r>
    </w:p>
    <w:p w:rsidR="005D004C" w:rsidRDefault="005D004C" w:rsidP="000A546D">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
          <w:bCs/>
          <w:i/>
          <w:sz w:val="28"/>
          <w:szCs w:val="24"/>
        </w:rPr>
        <w:t>Основные направления работы:</w:t>
      </w:r>
    </w:p>
    <w:p w:rsidR="005D004C" w:rsidRDefault="005D004C" w:rsidP="00C978D3">
      <w:pPr>
        <w:pStyle w:val="a3"/>
        <w:numPr>
          <w:ilvl w:val="0"/>
          <w:numId w:val="40"/>
        </w:numPr>
        <w:spacing w:before="240" w:after="0" w:line="240" w:lineRule="auto"/>
        <w:ind w:right="354"/>
        <w:jc w:val="both"/>
        <w:rPr>
          <w:rFonts w:ascii="Times New Roman" w:eastAsia="Times New Roman" w:hAnsi="Times New Roman" w:cs="Times New Roman"/>
          <w:bCs/>
          <w:sz w:val="28"/>
          <w:szCs w:val="24"/>
        </w:rPr>
      </w:pPr>
      <w:r w:rsidRPr="00A10066">
        <w:rPr>
          <w:rFonts w:ascii="Times New Roman" w:eastAsia="Times New Roman" w:hAnsi="Times New Roman" w:cs="Times New Roman"/>
          <w:bCs/>
          <w:sz w:val="28"/>
          <w:szCs w:val="24"/>
          <w:u w:val="single"/>
        </w:rPr>
        <w:t>Развитие словаря:</w:t>
      </w:r>
      <w:r>
        <w:rPr>
          <w:rFonts w:ascii="Times New Roman" w:eastAsia="Times New Roman" w:hAnsi="Times New Roman" w:cs="Times New Roman"/>
          <w:bCs/>
          <w:sz w:val="28"/>
          <w:szCs w:val="24"/>
        </w:rPr>
        <w:t xml:space="preserve"> освоение значения слов и их уместное употребление в соответствии с контекстом высказывания, с ситуацией, в которой происходит общение</w:t>
      </w:r>
    </w:p>
    <w:p w:rsidR="005D004C" w:rsidRDefault="005D004C" w:rsidP="00C978D3">
      <w:pPr>
        <w:pStyle w:val="a3"/>
        <w:numPr>
          <w:ilvl w:val="0"/>
          <w:numId w:val="40"/>
        </w:numPr>
        <w:spacing w:before="240" w:after="0" w:line="240" w:lineRule="auto"/>
        <w:ind w:right="354"/>
        <w:jc w:val="both"/>
        <w:rPr>
          <w:rFonts w:ascii="Times New Roman" w:eastAsia="Times New Roman" w:hAnsi="Times New Roman" w:cs="Times New Roman"/>
          <w:bCs/>
          <w:sz w:val="28"/>
          <w:szCs w:val="24"/>
        </w:rPr>
      </w:pPr>
      <w:r w:rsidRPr="00A10066">
        <w:rPr>
          <w:rFonts w:ascii="Times New Roman" w:eastAsia="Times New Roman" w:hAnsi="Times New Roman" w:cs="Times New Roman"/>
          <w:bCs/>
          <w:sz w:val="28"/>
          <w:szCs w:val="24"/>
          <w:u w:val="single"/>
        </w:rPr>
        <w:t>Воспитание звуковой культуры речи</w:t>
      </w:r>
      <w:r>
        <w:rPr>
          <w:rFonts w:ascii="Times New Roman" w:eastAsia="Times New Roman" w:hAnsi="Times New Roman" w:cs="Times New Roman"/>
          <w:bCs/>
          <w:sz w:val="28"/>
          <w:szCs w:val="24"/>
        </w:rPr>
        <w:t xml:space="preserve"> – развитие восприятия звуков родной речи и произношения</w:t>
      </w:r>
    </w:p>
    <w:p w:rsidR="005D004C" w:rsidRPr="00A10066" w:rsidRDefault="005D004C" w:rsidP="00C978D3">
      <w:pPr>
        <w:pStyle w:val="a3"/>
        <w:numPr>
          <w:ilvl w:val="0"/>
          <w:numId w:val="40"/>
        </w:numPr>
        <w:spacing w:before="240" w:after="0" w:line="240" w:lineRule="auto"/>
        <w:ind w:right="354"/>
        <w:jc w:val="both"/>
        <w:rPr>
          <w:rFonts w:ascii="Times New Roman" w:eastAsia="Times New Roman" w:hAnsi="Times New Roman" w:cs="Times New Roman"/>
          <w:bCs/>
          <w:sz w:val="28"/>
          <w:szCs w:val="24"/>
          <w:u w:val="single"/>
        </w:rPr>
      </w:pPr>
      <w:r w:rsidRPr="00A10066">
        <w:rPr>
          <w:rFonts w:ascii="Times New Roman" w:eastAsia="Times New Roman" w:hAnsi="Times New Roman" w:cs="Times New Roman"/>
          <w:bCs/>
          <w:sz w:val="28"/>
          <w:szCs w:val="24"/>
          <w:u w:val="single"/>
        </w:rPr>
        <w:t>Формирование грамматического строя речи:</w:t>
      </w:r>
    </w:p>
    <w:p w:rsidR="005D004C" w:rsidRDefault="005D004C" w:rsidP="00C978D3">
      <w:pPr>
        <w:pStyle w:val="a3"/>
        <w:numPr>
          <w:ilvl w:val="0"/>
          <w:numId w:val="41"/>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морфология (изменение слов по родам, числам, падежам);</w:t>
      </w:r>
    </w:p>
    <w:p w:rsidR="005D004C" w:rsidRDefault="00A10066" w:rsidP="00C978D3">
      <w:pPr>
        <w:pStyle w:val="a3"/>
        <w:numPr>
          <w:ilvl w:val="0"/>
          <w:numId w:val="41"/>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синтаксис (освоение различных типов словосочетаний и предложений);</w:t>
      </w:r>
    </w:p>
    <w:p w:rsidR="00A10066" w:rsidRDefault="00A10066" w:rsidP="00C978D3">
      <w:pPr>
        <w:pStyle w:val="a3"/>
        <w:numPr>
          <w:ilvl w:val="0"/>
          <w:numId w:val="41"/>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словообразование</w:t>
      </w:r>
    </w:p>
    <w:p w:rsidR="00A10066" w:rsidRPr="00A10066" w:rsidRDefault="00A10066" w:rsidP="00C978D3">
      <w:pPr>
        <w:pStyle w:val="a3"/>
        <w:numPr>
          <w:ilvl w:val="0"/>
          <w:numId w:val="40"/>
        </w:numPr>
        <w:spacing w:before="240" w:after="0" w:line="240" w:lineRule="auto"/>
        <w:ind w:right="354"/>
        <w:jc w:val="both"/>
        <w:rPr>
          <w:rFonts w:ascii="Times New Roman" w:eastAsia="Times New Roman" w:hAnsi="Times New Roman" w:cs="Times New Roman"/>
          <w:bCs/>
          <w:sz w:val="28"/>
          <w:szCs w:val="24"/>
          <w:u w:val="single"/>
        </w:rPr>
      </w:pPr>
      <w:r w:rsidRPr="00A10066">
        <w:rPr>
          <w:rFonts w:ascii="Times New Roman" w:eastAsia="Times New Roman" w:hAnsi="Times New Roman" w:cs="Times New Roman"/>
          <w:bCs/>
          <w:sz w:val="28"/>
          <w:szCs w:val="24"/>
          <w:u w:val="single"/>
        </w:rPr>
        <w:t>Развитие связной речи:</w:t>
      </w:r>
    </w:p>
    <w:p w:rsidR="00A10066" w:rsidRDefault="00A10066" w:rsidP="00C978D3">
      <w:pPr>
        <w:pStyle w:val="a3"/>
        <w:numPr>
          <w:ilvl w:val="0"/>
          <w:numId w:val="42"/>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диалогическая (разговорная) речь;</w:t>
      </w:r>
    </w:p>
    <w:p w:rsidR="00A10066" w:rsidRDefault="00A10066" w:rsidP="00C978D3">
      <w:pPr>
        <w:pStyle w:val="a3"/>
        <w:numPr>
          <w:ilvl w:val="0"/>
          <w:numId w:val="42"/>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монологическая речь (рассказывание)</w:t>
      </w:r>
    </w:p>
    <w:p w:rsidR="00A10066" w:rsidRPr="00A10066" w:rsidRDefault="00A10066" w:rsidP="00C978D3">
      <w:pPr>
        <w:pStyle w:val="a3"/>
        <w:numPr>
          <w:ilvl w:val="0"/>
          <w:numId w:val="40"/>
        </w:numPr>
        <w:spacing w:before="240" w:after="0" w:line="240" w:lineRule="auto"/>
        <w:ind w:right="354"/>
        <w:jc w:val="both"/>
        <w:rPr>
          <w:rFonts w:ascii="Times New Roman" w:eastAsia="Times New Roman" w:hAnsi="Times New Roman" w:cs="Times New Roman"/>
          <w:bCs/>
          <w:sz w:val="28"/>
          <w:szCs w:val="24"/>
          <w:u w:val="single"/>
        </w:rPr>
      </w:pPr>
      <w:r w:rsidRPr="00A10066">
        <w:rPr>
          <w:rFonts w:ascii="Times New Roman" w:eastAsia="Times New Roman" w:hAnsi="Times New Roman" w:cs="Times New Roman"/>
          <w:bCs/>
          <w:sz w:val="28"/>
          <w:szCs w:val="24"/>
          <w:u w:val="single"/>
        </w:rPr>
        <w:t>Воспитание любви и интереса к художественному слову</w:t>
      </w:r>
    </w:p>
    <w:p w:rsidR="00A10066" w:rsidRPr="00A10066" w:rsidRDefault="00A10066" w:rsidP="00C978D3">
      <w:pPr>
        <w:pStyle w:val="a3"/>
        <w:numPr>
          <w:ilvl w:val="0"/>
          <w:numId w:val="40"/>
        </w:numPr>
        <w:spacing w:before="240" w:after="0" w:line="240" w:lineRule="auto"/>
        <w:ind w:right="354"/>
        <w:jc w:val="both"/>
        <w:rPr>
          <w:rFonts w:ascii="Times New Roman" w:eastAsia="Times New Roman" w:hAnsi="Times New Roman" w:cs="Times New Roman"/>
          <w:bCs/>
          <w:sz w:val="28"/>
          <w:szCs w:val="24"/>
        </w:rPr>
      </w:pPr>
      <w:r w:rsidRPr="00A10066">
        <w:rPr>
          <w:rFonts w:ascii="Times New Roman" w:eastAsia="Times New Roman" w:hAnsi="Times New Roman" w:cs="Times New Roman"/>
          <w:bCs/>
          <w:sz w:val="28"/>
          <w:szCs w:val="24"/>
          <w:u w:val="single"/>
        </w:rPr>
        <w:t>Формирование элементарного осознания явлений языка и речи</w:t>
      </w:r>
      <w:r>
        <w:rPr>
          <w:rFonts w:ascii="Times New Roman" w:eastAsia="Times New Roman" w:hAnsi="Times New Roman" w:cs="Times New Roman"/>
          <w:bCs/>
          <w:sz w:val="28"/>
          <w:szCs w:val="24"/>
        </w:rPr>
        <w:t xml:space="preserve"> (различение звука и слова, нахождение места звука в слове)</w:t>
      </w:r>
    </w:p>
    <w:p w:rsidR="00441C57" w:rsidRDefault="00A10066" w:rsidP="000A546D">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
          <w:bCs/>
          <w:i/>
          <w:sz w:val="28"/>
          <w:szCs w:val="24"/>
        </w:rPr>
        <w:t>Принципы</w:t>
      </w:r>
      <w:r w:rsidRPr="00A10066">
        <w:rPr>
          <w:rFonts w:ascii="Times New Roman" w:eastAsia="Times New Roman" w:hAnsi="Times New Roman" w:cs="Times New Roman"/>
          <w:bCs/>
          <w:sz w:val="28"/>
          <w:szCs w:val="24"/>
        </w:rPr>
        <w:t xml:space="preserve"> развития речи</w:t>
      </w:r>
      <w:r>
        <w:rPr>
          <w:rFonts w:ascii="Times New Roman" w:eastAsia="Times New Roman" w:hAnsi="Times New Roman" w:cs="Times New Roman"/>
          <w:bCs/>
          <w:sz w:val="28"/>
          <w:szCs w:val="24"/>
        </w:rPr>
        <w:t>:</w:t>
      </w:r>
    </w:p>
    <w:p w:rsidR="00A10066" w:rsidRPr="00A10066" w:rsidRDefault="00A10066" w:rsidP="00C978D3">
      <w:pPr>
        <w:pStyle w:val="a3"/>
        <w:numPr>
          <w:ilvl w:val="0"/>
          <w:numId w:val="43"/>
        </w:numPr>
        <w:spacing w:before="240" w:after="0" w:line="240" w:lineRule="auto"/>
        <w:ind w:right="354"/>
        <w:jc w:val="both"/>
        <w:rPr>
          <w:rFonts w:ascii="Times New Roman" w:eastAsia="Times New Roman" w:hAnsi="Times New Roman" w:cs="Times New Roman"/>
          <w:bCs/>
          <w:sz w:val="28"/>
          <w:szCs w:val="24"/>
        </w:rPr>
      </w:pPr>
      <w:r w:rsidRPr="00A10066">
        <w:rPr>
          <w:rFonts w:ascii="Times New Roman" w:eastAsia="Times New Roman" w:hAnsi="Times New Roman" w:cs="Times New Roman"/>
          <w:bCs/>
          <w:sz w:val="28"/>
          <w:szCs w:val="24"/>
        </w:rPr>
        <w:t>Принцип взаимосвязи сенсорного, умственного и речевого развития</w:t>
      </w:r>
    </w:p>
    <w:p w:rsidR="00A10066" w:rsidRPr="00A10066" w:rsidRDefault="00A10066" w:rsidP="00C978D3">
      <w:pPr>
        <w:pStyle w:val="a3"/>
        <w:numPr>
          <w:ilvl w:val="0"/>
          <w:numId w:val="43"/>
        </w:numPr>
        <w:spacing w:before="240" w:after="0" w:line="240" w:lineRule="auto"/>
        <w:ind w:right="354"/>
        <w:jc w:val="both"/>
        <w:rPr>
          <w:rFonts w:ascii="Times New Roman" w:eastAsia="Times New Roman" w:hAnsi="Times New Roman" w:cs="Times New Roman"/>
          <w:bCs/>
          <w:sz w:val="28"/>
          <w:szCs w:val="24"/>
        </w:rPr>
      </w:pPr>
      <w:r w:rsidRPr="00A10066">
        <w:rPr>
          <w:rFonts w:ascii="Times New Roman" w:eastAsia="Times New Roman" w:hAnsi="Times New Roman" w:cs="Times New Roman"/>
          <w:bCs/>
          <w:sz w:val="28"/>
          <w:szCs w:val="24"/>
        </w:rPr>
        <w:t>Принцип развития языкового чутья</w:t>
      </w:r>
    </w:p>
    <w:p w:rsidR="00A10066" w:rsidRPr="00A10066" w:rsidRDefault="00A10066" w:rsidP="00C978D3">
      <w:pPr>
        <w:pStyle w:val="a3"/>
        <w:numPr>
          <w:ilvl w:val="0"/>
          <w:numId w:val="43"/>
        </w:numPr>
        <w:spacing w:before="240" w:after="0" w:line="240" w:lineRule="auto"/>
        <w:ind w:right="354"/>
        <w:jc w:val="both"/>
        <w:rPr>
          <w:rFonts w:ascii="Times New Roman" w:eastAsia="Times New Roman" w:hAnsi="Times New Roman" w:cs="Times New Roman"/>
          <w:b/>
          <w:bCs/>
          <w:i/>
          <w:sz w:val="28"/>
          <w:szCs w:val="24"/>
        </w:rPr>
      </w:pPr>
      <w:r>
        <w:rPr>
          <w:rFonts w:ascii="Times New Roman" w:eastAsia="Times New Roman" w:hAnsi="Times New Roman" w:cs="Times New Roman"/>
          <w:bCs/>
          <w:sz w:val="28"/>
          <w:szCs w:val="24"/>
        </w:rPr>
        <w:t>Принцип формирования элементарного осознания явлений</w:t>
      </w:r>
    </w:p>
    <w:p w:rsidR="00A10066" w:rsidRPr="00A10066" w:rsidRDefault="00A10066" w:rsidP="00C978D3">
      <w:pPr>
        <w:pStyle w:val="a3"/>
        <w:numPr>
          <w:ilvl w:val="0"/>
          <w:numId w:val="43"/>
        </w:numPr>
        <w:spacing w:before="240" w:after="0" w:line="240" w:lineRule="auto"/>
        <w:ind w:right="354"/>
        <w:jc w:val="both"/>
        <w:rPr>
          <w:rFonts w:ascii="Times New Roman" w:eastAsia="Times New Roman" w:hAnsi="Times New Roman" w:cs="Times New Roman"/>
          <w:b/>
          <w:bCs/>
          <w:i/>
          <w:sz w:val="28"/>
          <w:szCs w:val="24"/>
        </w:rPr>
      </w:pPr>
      <w:r>
        <w:rPr>
          <w:rFonts w:ascii="Times New Roman" w:eastAsia="Times New Roman" w:hAnsi="Times New Roman" w:cs="Times New Roman"/>
          <w:bCs/>
          <w:sz w:val="28"/>
          <w:szCs w:val="24"/>
        </w:rPr>
        <w:t>Принцип взаимосвязи работы над различными сторонами речи</w:t>
      </w:r>
    </w:p>
    <w:p w:rsidR="00A10066" w:rsidRPr="00A10066" w:rsidRDefault="00A10066" w:rsidP="00C978D3">
      <w:pPr>
        <w:pStyle w:val="a3"/>
        <w:numPr>
          <w:ilvl w:val="0"/>
          <w:numId w:val="43"/>
        </w:numPr>
        <w:spacing w:before="240" w:after="0" w:line="240" w:lineRule="auto"/>
        <w:ind w:right="354"/>
        <w:jc w:val="both"/>
        <w:rPr>
          <w:rFonts w:ascii="Times New Roman" w:eastAsia="Times New Roman" w:hAnsi="Times New Roman" w:cs="Times New Roman"/>
          <w:b/>
          <w:bCs/>
          <w:i/>
          <w:sz w:val="28"/>
          <w:szCs w:val="24"/>
        </w:rPr>
      </w:pPr>
      <w:r>
        <w:rPr>
          <w:rFonts w:ascii="Times New Roman" w:eastAsia="Times New Roman" w:hAnsi="Times New Roman" w:cs="Times New Roman"/>
          <w:bCs/>
          <w:sz w:val="28"/>
          <w:szCs w:val="24"/>
        </w:rPr>
        <w:t>Принцип обогащения мотивации речевой деятельности</w:t>
      </w:r>
    </w:p>
    <w:p w:rsidR="00A10066" w:rsidRPr="00A10066" w:rsidRDefault="00A10066" w:rsidP="00C978D3">
      <w:pPr>
        <w:pStyle w:val="a3"/>
        <w:numPr>
          <w:ilvl w:val="0"/>
          <w:numId w:val="43"/>
        </w:numPr>
        <w:spacing w:before="240" w:after="0" w:line="240" w:lineRule="auto"/>
        <w:ind w:right="354"/>
        <w:jc w:val="both"/>
        <w:rPr>
          <w:rFonts w:ascii="Times New Roman" w:eastAsia="Times New Roman" w:hAnsi="Times New Roman" w:cs="Times New Roman"/>
          <w:b/>
          <w:bCs/>
          <w:i/>
          <w:sz w:val="28"/>
          <w:szCs w:val="24"/>
        </w:rPr>
      </w:pPr>
      <w:r>
        <w:rPr>
          <w:rFonts w:ascii="Times New Roman" w:eastAsia="Times New Roman" w:hAnsi="Times New Roman" w:cs="Times New Roman"/>
          <w:bCs/>
          <w:sz w:val="28"/>
          <w:szCs w:val="24"/>
        </w:rPr>
        <w:lastRenderedPageBreak/>
        <w:t>Принцип обеспечения активной языковой практики</w:t>
      </w:r>
    </w:p>
    <w:p w:rsidR="00A10066" w:rsidRDefault="00A10066" w:rsidP="000A546D">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
          <w:bCs/>
          <w:i/>
          <w:sz w:val="28"/>
          <w:szCs w:val="24"/>
        </w:rPr>
        <w:t xml:space="preserve">Средства </w:t>
      </w:r>
      <w:r>
        <w:rPr>
          <w:rFonts w:ascii="Times New Roman" w:eastAsia="Times New Roman" w:hAnsi="Times New Roman" w:cs="Times New Roman"/>
          <w:bCs/>
          <w:sz w:val="28"/>
          <w:szCs w:val="24"/>
        </w:rPr>
        <w:t>развития речи:</w:t>
      </w:r>
    </w:p>
    <w:p w:rsidR="00A10066" w:rsidRDefault="00A10066" w:rsidP="00C978D3">
      <w:pPr>
        <w:pStyle w:val="a3"/>
        <w:numPr>
          <w:ilvl w:val="0"/>
          <w:numId w:val="44"/>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Общение взрослых и детей;</w:t>
      </w:r>
    </w:p>
    <w:p w:rsidR="00A10066" w:rsidRDefault="00A10066" w:rsidP="00C978D3">
      <w:pPr>
        <w:pStyle w:val="a3"/>
        <w:numPr>
          <w:ilvl w:val="0"/>
          <w:numId w:val="44"/>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Культурная языковая среда;</w:t>
      </w:r>
    </w:p>
    <w:p w:rsidR="00A10066" w:rsidRDefault="00A10066" w:rsidP="00C978D3">
      <w:pPr>
        <w:pStyle w:val="a3"/>
        <w:numPr>
          <w:ilvl w:val="0"/>
          <w:numId w:val="44"/>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Обучение родной речи в процессе </w:t>
      </w:r>
      <w:r w:rsidR="002C4B4E">
        <w:rPr>
          <w:rFonts w:ascii="Times New Roman" w:eastAsia="Times New Roman" w:hAnsi="Times New Roman" w:cs="Times New Roman"/>
          <w:bCs/>
          <w:sz w:val="28"/>
          <w:szCs w:val="24"/>
        </w:rPr>
        <w:t>непосредственно образовательной</w:t>
      </w:r>
      <w:r>
        <w:rPr>
          <w:rFonts w:ascii="Times New Roman" w:eastAsia="Times New Roman" w:hAnsi="Times New Roman" w:cs="Times New Roman"/>
          <w:bCs/>
          <w:sz w:val="28"/>
          <w:szCs w:val="24"/>
        </w:rPr>
        <w:t xml:space="preserve"> деятельности</w:t>
      </w:r>
    </w:p>
    <w:p w:rsidR="00A10066" w:rsidRDefault="00A10066" w:rsidP="00C978D3">
      <w:pPr>
        <w:pStyle w:val="a3"/>
        <w:numPr>
          <w:ilvl w:val="0"/>
          <w:numId w:val="44"/>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Художественная литература;</w:t>
      </w:r>
    </w:p>
    <w:p w:rsidR="00A10066" w:rsidRDefault="00A10066" w:rsidP="00C978D3">
      <w:pPr>
        <w:pStyle w:val="a3"/>
        <w:numPr>
          <w:ilvl w:val="0"/>
          <w:numId w:val="44"/>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Изобразительное искусство, музыка, театр;</w:t>
      </w:r>
    </w:p>
    <w:p w:rsidR="00A10066" w:rsidRPr="00A10066" w:rsidRDefault="00202878" w:rsidP="00C978D3">
      <w:pPr>
        <w:pStyle w:val="a3"/>
        <w:numPr>
          <w:ilvl w:val="0"/>
          <w:numId w:val="44"/>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Непрерывная</w:t>
      </w:r>
      <w:r w:rsidR="00A10066">
        <w:rPr>
          <w:rFonts w:ascii="Times New Roman" w:eastAsia="Times New Roman" w:hAnsi="Times New Roman" w:cs="Times New Roman"/>
          <w:bCs/>
          <w:sz w:val="28"/>
          <w:szCs w:val="24"/>
        </w:rPr>
        <w:t xml:space="preserve"> образовательная деятельность по другим разделам Программы</w:t>
      </w:r>
    </w:p>
    <w:p w:rsidR="00441C57" w:rsidRDefault="002C4B4E" w:rsidP="000A546D">
      <w:pPr>
        <w:spacing w:before="240" w:after="0" w:line="240" w:lineRule="auto"/>
        <w:ind w:right="354" w:firstLine="567"/>
        <w:jc w:val="both"/>
        <w:rPr>
          <w:rFonts w:ascii="Times New Roman" w:eastAsia="Times New Roman" w:hAnsi="Times New Roman" w:cs="Times New Roman"/>
          <w:bCs/>
          <w:sz w:val="28"/>
          <w:szCs w:val="24"/>
        </w:rPr>
      </w:pPr>
      <w:r w:rsidRPr="002C4B4E">
        <w:rPr>
          <w:rFonts w:ascii="Times New Roman" w:eastAsia="Times New Roman" w:hAnsi="Times New Roman" w:cs="Times New Roman"/>
          <w:b/>
          <w:bCs/>
          <w:i/>
          <w:sz w:val="28"/>
          <w:szCs w:val="24"/>
        </w:rPr>
        <w:t>Методы</w:t>
      </w:r>
      <w:r>
        <w:rPr>
          <w:rFonts w:ascii="Times New Roman" w:eastAsia="Times New Roman" w:hAnsi="Times New Roman" w:cs="Times New Roman"/>
          <w:bCs/>
          <w:sz w:val="28"/>
          <w:szCs w:val="24"/>
        </w:rPr>
        <w:t xml:space="preserve"> речевого развития:</w:t>
      </w:r>
    </w:p>
    <w:p w:rsidR="002C4B4E" w:rsidRPr="008F7656" w:rsidRDefault="00434D8E" w:rsidP="008F7656">
      <w:pPr>
        <w:spacing w:before="240" w:after="0" w:line="240" w:lineRule="auto"/>
        <w:ind w:right="354" w:firstLine="426"/>
        <w:jc w:val="both"/>
        <w:rPr>
          <w:rFonts w:ascii="Times New Roman" w:eastAsia="Times New Roman" w:hAnsi="Times New Roman" w:cs="Times New Roman"/>
          <w:bCs/>
          <w:sz w:val="28"/>
          <w:szCs w:val="24"/>
        </w:rPr>
      </w:pPr>
      <w:r>
        <w:rPr>
          <w:rFonts w:ascii="Times New Roman" w:eastAsia="Times New Roman" w:hAnsi="Times New Roman" w:cs="Times New Roman"/>
          <w:bCs/>
          <w:noProof/>
          <w:sz w:val="28"/>
          <w:szCs w:val="24"/>
        </w:rPr>
        <w:drawing>
          <wp:inline distT="0" distB="0" distL="0" distR="0">
            <wp:extent cx="5781675" cy="4133850"/>
            <wp:effectExtent l="19050" t="0" r="28575" b="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784A35" w:rsidRDefault="00784A35" w:rsidP="000A546D">
      <w:pPr>
        <w:spacing w:before="240" w:after="0" w:line="240" w:lineRule="auto"/>
        <w:ind w:right="354" w:firstLine="567"/>
        <w:jc w:val="both"/>
        <w:rPr>
          <w:rFonts w:ascii="Times New Roman" w:eastAsia="Times New Roman" w:hAnsi="Times New Roman" w:cs="Times New Roman"/>
          <w:b/>
          <w:bCs/>
          <w:i/>
          <w:sz w:val="28"/>
          <w:szCs w:val="24"/>
        </w:rPr>
      </w:pPr>
    </w:p>
    <w:p w:rsidR="00784A35" w:rsidRDefault="00784A35" w:rsidP="000A546D">
      <w:pPr>
        <w:spacing w:before="240" w:after="0" w:line="240" w:lineRule="auto"/>
        <w:ind w:right="354" w:firstLine="567"/>
        <w:jc w:val="both"/>
        <w:rPr>
          <w:rFonts w:ascii="Times New Roman" w:eastAsia="Times New Roman" w:hAnsi="Times New Roman" w:cs="Times New Roman"/>
          <w:b/>
          <w:bCs/>
          <w:i/>
          <w:sz w:val="28"/>
          <w:szCs w:val="24"/>
        </w:rPr>
      </w:pPr>
    </w:p>
    <w:p w:rsidR="00784A35" w:rsidRDefault="00784A35" w:rsidP="000A546D">
      <w:pPr>
        <w:spacing w:before="240" w:after="0" w:line="240" w:lineRule="auto"/>
        <w:ind w:right="354" w:firstLine="567"/>
        <w:jc w:val="both"/>
        <w:rPr>
          <w:rFonts w:ascii="Times New Roman" w:eastAsia="Times New Roman" w:hAnsi="Times New Roman" w:cs="Times New Roman"/>
          <w:b/>
          <w:bCs/>
          <w:i/>
          <w:sz w:val="28"/>
          <w:szCs w:val="24"/>
        </w:rPr>
      </w:pPr>
    </w:p>
    <w:p w:rsidR="00784A35" w:rsidRDefault="00784A35" w:rsidP="000A546D">
      <w:pPr>
        <w:spacing w:before="240" w:after="0" w:line="240" w:lineRule="auto"/>
        <w:ind w:right="354" w:firstLine="567"/>
        <w:jc w:val="both"/>
        <w:rPr>
          <w:rFonts w:ascii="Times New Roman" w:eastAsia="Times New Roman" w:hAnsi="Times New Roman" w:cs="Times New Roman"/>
          <w:b/>
          <w:bCs/>
          <w:i/>
          <w:sz w:val="28"/>
          <w:szCs w:val="24"/>
        </w:rPr>
      </w:pPr>
    </w:p>
    <w:p w:rsidR="00784A35" w:rsidRDefault="00784A35" w:rsidP="000A546D">
      <w:pPr>
        <w:spacing w:before="240" w:after="0" w:line="240" w:lineRule="auto"/>
        <w:ind w:right="354" w:firstLine="567"/>
        <w:jc w:val="both"/>
        <w:rPr>
          <w:rFonts w:ascii="Times New Roman" w:eastAsia="Times New Roman" w:hAnsi="Times New Roman" w:cs="Times New Roman"/>
          <w:b/>
          <w:bCs/>
          <w:i/>
          <w:sz w:val="28"/>
          <w:szCs w:val="24"/>
        </w:rPr>
      </w:pPr>
    </w:p>
    <w:p w:rsidR="0003024E" w:rsidRDefault="0003024E" w:rsidP="000A546D">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
          <w:bCs/>
          <w:i/>
          <w:sz w:val="28"/>
          <w:szCs w:val="24"/>
        </w:rPr>
        <w:lastRenderedPageBreak/>
        <w:t xml:space="preserve">Приемы </w:t>
      </w:r>
      <w:r>
        <w:rPr>
          <w:rFonts w:ascii="Times New Roman" w:eastAsia="Times New Roman" w:hAnsi="Times New Roman" w:cs="Times New Roman"/>
          <w:bCs/>
          <w:sz w:val="28"/>
          <w:szCs w:val="24"/>
        </w:rPr>
        <w:t>развития речи:</w:t>
      </w:r>
    </w:p>
    <w:p w:rsidR="0023228D" w:rsidRDefault="0003024E" w:rsidP="0023228D">
      <w:pPr>
        <w:spacing w:before="240" w:after="0" w:line="240" w:lineRule="auto"/>
        <w:ind w:right="354" w:firstLine="426"/>
        <w:jc w:val="both"/>
        <w:rPr>
          <w:rFonts w:ascii="Times New Roman" w:eastAsia="Times New Roman" w:hAnsi="Times New Roman" w:cs="Times New Roman"/>
          <w:b/>
          <w:bCs/>
          <w:sz w:val="28"/>
          <w:szCs w:val="24"/>
        </w:rPr>
      </w:pPr>
      <w:r>
        <w:rPr>
          <w:rFonts w:ascii="Times New Roman" w:eastAsia="Times New Roman" w:hAnsi="Times New Roman" w:cs="Times New Roman"/>
          <w:bCs/>
          <w:noProof/>
          <w:sz w:val="28"/>
          <w:szCs w:val="24"/>
        </w:rPr>
        <w:drawing>
          <wp:inline distT="0" distB="0" distL="0" distR="0">
            <wp:extent cx="6029325" cy="4371975"/>
            <wp:effectExtent l="38100" t="0" r="0" b="28575"/>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03024E" w:rsidRPr="0023228D" w:rsidRDefault="0023228D" w:rsidP="000A546D">
      <w:pPr>
        <w:spacing w:before="240" w:after="0" w:line="240" w:lineRule="auto"/>
        <w:ind w:right="354" w:firstLine="567"/>
        <w:jc w:val="both"/>
        <w:rPr>
          <w:rFonts w:ascii="Times New Roman" w:eastAsia="Times New Roman" w:hAnsi="Times New Roman" w:cs="Times New Roman"/>
          <w:bCs/>
          <w:sz w:val="28"/>
          <w:szCs w:val="24"/>
        </w:rPr>
      </w:pPr>
      <w:r w:rsidRPr="0023228D">
        <w:rPr>
          <w:rFonts w:ascii="Times New Roman" w:eastAsia="Times New Roman" w:hAnsi="Times New Roman" w:cs="Times New Roman"/>
          <w:b/>
          <w:bCs/>
          <w:sz w:val="28"/>
          <w:szCs w:val="24"/>
        </w:rPr>
        <w:t>Развитие словаря детей дошкольного возраста</w:t>
      </w:r>
    </w:p>
    <w:p w:rsidR="0003024E" w:rsidRPr="006B4A76" w:rsidRDefault="0023228D" w:rsidP="000A546D">
      <w:pPr>
        <w:spacing w:before="240" w:after="0" w:line="240" w:lineRule="auto"/>
        <w:ind w:right="354" w:firstLine="567"/>
        <w:jc w:val="both"/>
        <w:rPr>
          <w:rFonts w:ascii="Times New Roman" w:eastAsia="Times New Roman" w:hAnsi="Times New Roman" w:cs="Times New Roman"/>
          <w:bCs/>
          <w:sz w:val="28"/>
          <w:szCs w:val="24"/>
        </w:rPr>
      </w:pPr>
      <w:r w:rsidRPr="0023228D">
        <w:rPr>
          <w:rFonts w:ascii="Times New Roman" w:eastAsia="Times New Roman" w:hAnsi="Times New Roman" w:cs="Times New Roman"/>
          <w:b/>
          <w:bCs/>
          <w:i/>
          <w:sz w:val="28"/>
          <w:szCs w:val="24"/>
        </w:rPr>
        <w:t xml:space="preserve">Задачи </w:t>
      </w:r>
      <w:r>
        <w:rPr>
          <w:rFonts w:ascii="Times New Roman" w:eastAsia="Times New Roman" w:hAnsi="Times New Roman" w:cs="Times New Roman"/>
          <w:b/>
          <w:bCs/>
          <w:i/>
          <w:sz w:val="28"/>
          <w:szCs w:val="24"/>
        </w:rPr>
        <w:t xml:space="preserve">лексического развития </w:t>
      </w:r>
      <w:r w:rsidRPr="006B4A76">
        <w:rPr>
          <w:rFonts w:ascii="Times New Roman" w:eastAsia="Times New Roman" w:hAnsi="Times New Roman" w:cs="Times New Roman"/>
          <w:bCs/>
          <w:sz w:val="28"/>
          <w:szCs w:val="24"/>
        </w:rPr>
        <w:t>детей дошкольного возраста:</w:t>
      </w:r>
    </w:p>
    <w:p w:rsidR="0023228D" w:rsidRDefault="0023228D" w:rsidP="00C978D3">
      <w:pPr>
        <w:pStyle w:val="a3"/>
        <w:numPr>
          <w:ilvl w:val="0"/>
          <w:numId w:val="45"/>
        </w:numPr>
        <w:spacing w:before="240" w:after="0" w:line="240" w:lineRule="auto"/>
        <w:ind w:right="354"/>
        <w:jc w:val="both"/>
        <w:rPr>
          <w:rFonts w:ascii="Times New Roman" w:eastAsia="Times New Roman" w:hAnsi="Times New Roman" w:cs="Times New Roman"/>
          <w:bCs/>
          <w:sz w:val="28"/>
          <w:szCs w:val="24"/>
        </w:rPr>
      </w:pPr>
      <w:r w:rsidRPr="00A246A2">
        <w:rPr>
          <w:rFonts w:ascii="Times New Roman" w:eastAsia="Times New Roman" w:hAnsi="Times New Roman" w:cs="Times New Roman"/>
          <w:bCs/>
          <w:sz w:val="28"/>
          <w:szCs w:val="24"/>
          <w:u w:val="single"/>
        </w:rPr>
        <w:t>Обогащение</w:t>
      </w:r>
      <w:r w:rsidRPr="0023228D">
        <w:rPr>
          <w:rFonts w:ascii="Times New Roman" w:eastAsia="Times New Roman" w:hAnsi="Times New Roman" w:cs="Times New Roman"/>
          <w:bCs/>
          <w:sz w:val="28"/>
          <w:szCs w:val="24"/>
        </w:rPr>
        <w:t xml:space="preserve"> сл</w:t>
      </w:r>
      <w:r>
        <w:rPr>
          <w:rFonts w:ascii="Times New Roman" w:eastAsia="Times New Roman" w:hAnsi="Times New Roman" w:cs="Times New Roman"/>
          <w:bCs/>
          <w:sz w:val="28"/>
          <w:szCs w:val="24"/>
        </w:rPr>
        <w:t>оваря новыми словами, у</w:t>
      </w:r>
      <w:r w:rsidRPr="0023228D">
        <w:rPr>
          <w:rFonts w:ascii="Times New Roman" w:eastAsia="Times New Roman" w:hAnsi="Times New Roman" w:cs="Times New Roman"/>
          <w:bCs/>
          <w:sz w:val="28"/>
          <w:szCs w:val="24"/>
        </w:rPr>
        <w:t>своение детьми ранее неизвестных слов</w:t>
      </w:r>
      <w:r>
        <w:rPr>
          <w:rFonts w:ascii="Times New Roman" w:eastAsia="Times New Roman" w:hAnsi="Times New Roman" w:cs="Times New Roman"/>
          <w:bCs/>
          <w:sz w:val="28"/>
          <w:szCs w:val="24"/>
        </w:rPr>
        <w:t>, а также новых значений ряда слов, уже имеющихся в их лексиконе.</w:t>
      </w:r>
    </w:p>
    <w:p w:rsidR="0023228D" w:rsidRDefault="0023228D" w:rsidP="00C978D3">
      <w:pPr>
        <w:pStyle w:val="a3"/>
        <w:numPr>
          <w:ilvl w:val="0"/>
          <w:numId w:val="45"/>
        </w:numPr>
        <w:spacing w:before="240" w:after="0" w:line="240" w:lineRule="auto"/>
        <w:ind w:right="354"/>
        <w:jc w:val="both"/>
        <w:rPr>
          <w:rFonts w:ascii="Times New Roman" w:eastAsia="Times New Roman" w:hAnsi="Times New Roman" w:cs="Times New Roman"/>
          <w:bCs/>
          <w:sz w:val="28"/>
          <w:szCs w:val="24"/>
        </w:rPr>
      </w:pPr>
      <w:r w:rsidRPr="00A246A2">
        <w:rPr>
          <w:rFonts w:ascii="Times New Roman" w:eastAsia="Times New Roman" w:hAnsi="Times New Roman" w:cs="Times New Roman"/>
          <w:bCs/>
          <w:sz w:val="28"/>
          <w:szCs w:val="24"/>
          <w:u w:val="single"/>
        </w:rPr>
        <w:t>Закрепление и уточнение</w:t>
      </w:r>
      <w:r>
        <w:rPr>
          <w:rFonts w:ascii="Times New Roman" w:eastAsia="Times New Roman" w:hAnsi="Times New Roman" w:cs="Times New Roman"/>
          <w:bCs/>
          <w:sz w:val="28"/>
          <w:szCs w:val="24"/>
        </w:rPr>
        <w:t xml:space="preserve"> словаря: углубление понимания уже известных слов; наполнение их конкретным содержанием на основе точного соотнесения с объектами реального мира, дальнейшего овладения обобщением, которое в них выражено; развитие умения пользоваться общеупотребительными словами.</w:t>
      </w:r>
    </w:p>
    <w:p w:rsidR="0023228D" w:rsidRDefault="0023228D" w:rsidP="00C978D3">
      <w:pPr>
        <w:pStyle w:val="a3"/>
        <w:numPr>
          <w:ilvl w:val="0"/>
          <w:numId w:val="45"/>
        </w:numPr>
        <w:spacing w:before="240" w:after="0" w:line="240" w:lineRule="auto"/>
        <w:ind w:right="354"/>
        <w:jc w:val="both"/>
        <w:rPr>
          <w:rFonts w:ascii="Times New Roman" w:eastAsia="Times New Roman" w:hAnsi="Times New Roman" w:cs="Times New Roman"/>
          <w:bCs/>
          <w:sz w:val="28"/>
          <w:szCs w:val="24"/>
        </w:rPr>
      </w:pPr>
      <w:r w:rsidRPr="00A246A2">
        <w:rPr>
          <w:rFonts w:ascii="Times New Roman" w:eastAsia="Times New Roman" w:hAnsi="Times New Roman" w:cs="Times New Roman"/>
          <w:bCs/>
          <w:sz w:val="28"/>
          <w:szCs w:val="24"/>
          <w:u w:val="single"/>
        </w:rPr>
        <w:t>Активизация</w:t>
      </w:r>
      <w:r>
        <w:rPr>
          <w:rFonts w:ascii="Times New Roman" w:eastAsia="Times New Roman" w:hAnsi="Times New Roman" w:cs="Times New Roman"/>
          <w:bCs/>
          <w:sz w:val="28"/>
          <w:szCs w:val="24"/>
        </w:rPr>
        <w:t xml:space="preserve"> словаря.</w:t>
      </w:r>
    </w:p>
    <w:p w:rsidR="0023228D" w:rsidRDefault="0023228D" w:rsidP="00C978D3">
      <w:pPr>
        <w:pStyle w:val="a3"/>
        <w:numPr>
          <w:ilvl w:val="0"/>
          <w:numId w:val="45"/>
        </w:numPr>
        <w:spacing w:before="240" w:after="0" w:line="240" w:lineRule="auto"/>
        <w:ind w:right="354"/>
        <w:jc w:val="both"/>
        <w:rPr>
          <w:rFonts w:ascii="Times New Roman" w:eastAsia="Times New Roman" w:hAnsi="Times New Roman" w:cs="Times New Roman"/>
          <w:bCs/>
          <w:sz w:val="28"/>
          <w:szCs w:val="24"/>
        </w:rPr>
      </w:pPr>
      <w:r w:rsidRPr="00A246A2">
        <w:rPr>
          <w:rFonts w:ascii="Times New Roman" w:eastAsia="Times New Roman" w:hAnsi="Times New Roman" w:cs="Times New Roman"/>
          <w:bCs/>
          <w:sz w:val="28"/>
          <w:szCs w:val="24"/>
          <w:u w:val="single"/>
        </w:rPr>
        <w:t>Устранение</w:t>
      </w:r>
      <w:r>
        <w:rPr>
          <w:rFonts w:ascii="Times New Roman" w:eastAsia="Times New Roman" w:hAnsi="Times New Roman" w:cs="Times New Roman"/>
          <w:bCs/>
          <w:sz w:val="28"/>
          <w:szCs w:val="24"/>
        </w:rPr>
        <w:t xml:space="preserve"> из речи детей нелитературных слов (диалектных, просторечных,/ жаргонных)</w:t>
      </w:r>
    </w:p>
    <w:p w:rsidR="0023228D" w:rsidRPr="00A246A2" w:rsidRDefault="0023228D" w:rsidP="000A546D">
      <w:pPr>
        <w:spacing w:before="240" w:after="0" w:line="240" w:lineRule="auto"/>
        <w:ind w:right="354" w:firstLine="567"/>
        <w:jc w:val="both"/>
        <w:rPr>
          <w:rFonts w:ascii="Times New Roman" w:eastAsia="Times New Roman" w:hAnsi="Times New Roman" w:cs="Times New Roman"/>
          <w:b/>
          <w:bCs/>
          <w:i/>
          <w:sz w:val="28"/>
          <w:szCs w:val="24"/>
        </w:rPr>
      </w:pPr>
      <w:r w:rsidRPr="00A246A2">
        <w:rPr>
          <w:rFonts w:ascii="Times New Roman" w:eastAsia="Times New Roman" w:hAnsi="Times New Roman" w:cs="Times New Roman"/>
          <w:b/>
          <w:bCs/>
          <w:i/>
          <w:sz w:val="28"/>
          <w:szCs w:val="24"/>
        </w:rPr>
        <w:t xml:space="preserve">Содержание словарной работы </w:t>
      </w:r>
      <w:r w:rsidRPr="006B4A76">
        <w:rPr>
          <w:rFonts w:ascii="Times New Roman" w:eastAsia="Times New Roman" w:hAnsi="Times New Roman" w:cs="Times New Roman"/>
          <w:bCs/>
          <w:sz w:val="28"/>
          <w:szCs w:val="24"/>
        </w:rPr>
        <w:t>связано с развитием:</w:t>
      </w:r>
    </w:p>
    <w:p w:rsidR="0023228D" w:rsidRDefault="00A246A2" w:rsidP="00C978D3">
      <w:pPr>
        <w:pStyle w:val="a3"/>
        <w:numPr>
          <w:ilvl w:val="0"/>
          <w:numId w:val="46"/>
        </w:numPr>
        <w:spacing w:before="240" w:after="0" w:line="240" w:lineRule="auto"/>
        <w:ind w:right="354"/>
        <w:jc w:val="both"/>
        <w:rPr>
          <w:rFonts w:ascii="Times New Roman" w:eastAsia="Times New Roman" w:hAnsi="Times New Roman" w:cs="Times New Roman"/>
          <w:bCs/>
          <w:sz w:val="28"/>
          <w:szCs w:val="24"/>
        </w:rPr>
      </w:pPr>
      <w:proofErr w:type="gramStart"/>
      <w:r w:rsidRPr="00A246A2">
        <w:rPr>
          <w:rFonts w:ascii="Times New Roman" w:eastAsia="Times New Roman" w:hAnsi="Times New Roman" w:cs="Times New Roman"/>
          <w:bCs/>
          <w:sz w:val="28"/>
          <w:szCs w:val="24"/>
          <w:u w:val="single"/>
        </w:rPr>
        <w:t>б</w:t>
      </w:r>
      <w:r w:rsidR="0023228D" w:rsidRPr="00A246A2">
        <w:rPr>
          <w:rFonts w:ascii="Times New Roman" w:eastAsia="Times New Roman" w:hAnsi="Times New Roman" w:cs="Times New Roman"/>
          <w:bCs/>
          <w:sz w:val="28"/>
          <w:szCs w:val="24"/>
          <w:u w:val="single"/>
        </w:rPr>
        <w:t>ытового словаря</w:t>
      </w:r>
      <w:r w:rsidR="0023228D">
        <w:rPr>
          <w:rFonts w:ascii="Times New Roman" w:eastAsia="Times New Roman" w:hAnsi="Times New Roman" w:cs="Times New Roman"/>
          <w:bCs/>
          <w:sz w:val="28"/>
          <w:szCs w:val="24"/>
        </w:rPr>
        <w:t>: названия частей тела, лица; названия игрушек, посуды, мебели, одежды, посуды, мебели</w:t>
      </w:r>
      <w:r>
        <w:rPr>
          <w:rFonts w:ascii="Times New Roman" w:eastAsia="Times New Roman" w:hAnsi="Times New Roman" w:cs="Times New Roman"/>
          <w:bCs/>
          <w:sz w:val="28"/>
          <w:szCs w:val="24"/>
        </w:rPr>
        <w:t>, предметов быта, пищи, помещений;</w:t>
      </w:r>
      <w:proofErr w:type="gramEnd"/>
    </w:p>
    <w:p w:rsidR="00A246A2" w:rsidRDefault="00A246A2" w:rsidP="00C978D3">
      <w:pPr>
        <w:pStyle w:val="a3"/>
        <w:numPr>
          <w:ilvl w:val="0"/>
          <w:numId w:val="46"/>
        </w:numPr>
        <w:spacing w:before="240" w:after="0" w:line="240" w:lineRule="auto"/>
        <w:ind w:right="354"/>
        <w:jc w:val="both"/>
        <w:rPr>
          <w:rFonts w:ascii="Times New Roman" w:eastAsia="Times New Roman" w:hAnsi="Times New Roman" w:cs="Times New Roman"/>
          <w:bCs/>
          <w:sz w:val="28"/>
          <w:szCs w:val="24"/>
        </w:rPr>
      </w:pPr>
      <w:r w:rsidRPr="00A246A2">
        <w:rPr>
          <w:rFonts w:ascii="Times New Roman" w:eastAsia="Times New Roman" w:hAnsi="Times New Roman" w:cs="Times New Roman"/>
          <w:bCs/>
          <w:sz w:val="28"/>
          <w:szCs w:val="24"/>
          <w:u w:val="single"/>
        </w:rPr>
        <w:lastRenderedPageBreak/>
        <w:t>природоведческого словаря</w:t>
      </w:r>
      <w:r>
        <w:rPr>
          <w:rFonts w:ascii="Times New Roman" w:eastAsia="Times New Roman" w:hAnsi="Times New Roman" w:cs="Times New Roman"/>
          <w:bCs/>
          <w:sz w:val="28"/>
          <w:szCs w:val="24"/>
        </w:rPr>
        <w:t>: названия явлений неживой природы, растений, животных;</w:t>
      </w:r>
    </w:p>
    <w:p w:rsidR="00A246A2" w:rsidRDefault="00A246A2" w:rsidP="00C978D3">
      <w:pPr>
        <w:pStyle w:val="a3"/>
        <w:numPr>
          <w:ilvl w:val="0"/>
          <w:numId w:val="46"/>
        </w:numPr>
        <w:spacing w:before="240" w:after="0" w:line="240" w:lineRule="auto"/>
        <w:ind w:right="354"/>
        <w:jc w:val="both"/>
        <w:rPr>
          <w:rFonts w:ascii="Times New Roman" w:eastAsia="Times New Roman" w:hAnsi="Times New Roman" w:cs="Times New Roman"/>
          <w:bCs/>
          <w:sz w:val="28"/>
          <w:szCs w:val="24"/>
        </w:rPr>
      </w:pPr>
      <w:r w:rsidRPr="00A246A2">
        <w:rPr>
          <w:rFonts w:ascii="Times New Roman" w:eastAsia="Times New Roman" w:hAnsi="Times New Roman" w:cs="Times New Roman"/>
          <w:bCs/>
          <w:sz w:val="28"/>
          <w:szCs w:val="24"/>
          <w:u w:val="single"/>
        </w:rPr>
        <w:t>обществоведческого словаря</w:t>
      </w:r>
      <w:r>
        <w:rPr>
          <w:rFonts w:ascii="Times New Roman" w:eastAsia="Times New Roman" w:hAnsi="Times New Roman" w:cs="Times New Roman"/>
          <w:bCs/>
          <w:sz w:val="28"/>
          <w:szCs w:val="24"/>
        </w:rPr>
        <w:t>: слова, обозначающие явления общественной жизни (труд людей, родная страна, национальные праздники и др.);</w:t>
      </w:r>
    </w:p>
    <w:p w:rsidR="00A246A2" w:rsidRDefault="00A246A2" w:rsidP="00C978D3">
      <w:pPr>
        <w:pStyle w:val="a3"/>
        <w:numPr>
          <w:ilvl w:val="0"/>
          <w:numId w:val="46"/>
        </w:numPr>
        <w:spacing w:before="240" w:after="0" w:line="240" w:lineRule="auto"/>
        <w:ind w:right="354"/>
        <w:jc w:val="both"/>
        <w:rPr>
          <w:rFonts w:ascii="Times New Roman" w:eastAsia="Times New Roman" w:hAnsi="Times New Roman" w:cs="Times New Roman"/>
          <w:bCs/>
          <w:sz w:val="28"/>
          <w:szCs w:val="24"/>
        </w:rPr>
      </w:pPr>
      <w:proofErr w:type="gramStart"/>
      <w:r w:rsidRPr="00A246A2">
        <w:rPr>
          <w:rFonts w:ascii="Times New Roman" w:eastAsia="Times New Roman" w:hAnsi="Times New Roman" w:cs="Times New Roman"/>
          <w:bCs/>
          <w:sz w:val="28"/>
          <w:szCs w:val="24"/>
          <w:u w:val="single"/>
        </w:rPr>
        <w:t>эмоционально-оценочной лексики</w:t>
      </w:r>
      <w:r>
        <w:rPr>
          <w:rFonts w:ascii="Times New Roman" w:eastAsia="Times New Roman" w:hAnsi="Times New Roman" w:cs="Times New Roman"/>
          <w:bCs/>
          <w:sz w:val="28"/>
          <w:szCs w:val="24"/>
        </w:rPr>
        <w:t xml:space="preserve">: слова, обозначающие эмоции, переживания, чувства (смелый, честный, радостный), качественную оценку предметов (хороший, плохой, прекрасный); слова, эмоциональная значимость которых создается при помощи словообразовательных средств (голубушка, голосок), образования синонимов (пришли – приплелись, засмеялись – захихикали), фразеологических сочетаний (бежать сломя голову); слова, в собственно лексическом значении которых содержится </w:t>
      </w:r>
      <w:r w:rsidR="005B284C">
        <w:rPr>
          <w:rFonts w:ascii="Times New Roman" w:eastAsia="Times New Roman" w:hAnsi="Times New Roman" w:cs="Times New Roman"/>
          <w:bCs/>
          <w:sz w:val="28"/>
          <w:szCs w:val="24"/>
        </w:rPr>
        <w:t>оценка определяемых ими явлений (ветхий – очень старый);</w:t>
      </w:r>
      <w:proofErr w:type="gramEnd"/>
    </w:p>
    <w:p w:rsidR="005B284C" w:rsidRPr="0023228D" w:rsidRDefault="005B284C" w:rsidP="00C978D3">
      <w:pPr>
        <w:pStyle w:val="a3"/>
        <w:numPr>
          <w:ilvl w:val="0"/>
          <w:numId w:val="46"/>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u w:val="single"/>
        </w:rPr>
        <w:t xml:space="preserve">лексики, обозначающей время, пространство, </w:t>
      </w:r>
      <w:proofErr w:type="spellStart"/>
      <w:r>
        <w:rPr>
          <w:rFonts w:ascii="Times New Roman" w:eastAsia="Times New Roman" w:hAnsi="Times New Roman" w:cs="Times New Roman"/>
          <w:bCs/>
          <w:sz w:val="28"/>
          <w:szCs w:val="24"/>
          <w:u w:val="single"/>
        </w:rPr>
        <w:t>количество</w:t>
      </w:r>
      <w:proofErr w:type="gramStart"/>
      <w:r w:rsidRPr="005B284C">
        <w:rPr>
          <w:rFonts w:ascii="Times New Roman" w:eastAsia="Times New Roman" w:hAnsi="Times New Roman" w:cs="Times New Roman"/>
          <w:bCs/>
          <w:sz w:val="28"/>
          <w:szCs w:val="24"/>
        </w:rPr>
        <w:t>.</w:t>
      </w:r>
      <w:r>
        <w:rPr>
          <w:rFonts w:ascii="Times New Roman" w:eastAsia="Times New Roman" w:hAnsi="Times New Roman" w:cs="Times New Roman"/>
          <w:bCs/>
          <w:sz w:val="28"/>
          <w:szCs w:val="24"/>
        </w:rPr>
        <w:t>В</w:t>
      </w:r>
      <w:proofErr w:type="spellEnd"/>
      <w:proofErr w:type="gramEnd"/>
      <w:r>
        <w:rPr>
          <w:rFonts w:ascii="Times New Roman" w:eastAsia="Times New Roman" w:hAnsi="Times New Roman" w:cs="Times New Roman"/>
          <w:bCs/>
          <w:sz w:val="28"/>
          <w:szCs w:val="24"/>
        </w:rPr>
        <w:t xml:space="preserve"> активном словаре детей должны быть не только названия предметов, но и названия действий, состояний, признаков (цвет, форма, величина, вкус), свойств и качеств; слова, выражающие видовые (названия отдельных предметов), родовые (фрукты, посуда, игрушки, транспорт и т.д.) и отвлеченные обобщенные понятия (добро, зло, красота и др.). Освоение таких слов должно опираться на формирование знаний понятийного характера, отражающих существенные признаки предметов и явлений. В грамматическом отношении это слова – существительные, глаголы, прилагательные, наречия.</w:t>
      </w:r>
    </w:p>
    <w:p w:rsidR="0023228D" w:rsidRPr="005B284C" w:rsidRDefault="005B284C" w:rsidP="000A546D">
      <w:pPr>
        <w:spacing w:before="240" w:after="0" w:line="240" w:lineRule="auto"/>
        <w:ind w:right="354" w:firstLine="567"/>
        <w:jc w:val="both"/>
        <w:rPr>
          <w:rFonts w:ascii="Times New Roman" w:eastAsia="Times New Roman" w:hAnsi="Times New Roman" w:cs="Times New Roman"/>
          <w:b/>
          <w:bCs/>
          <w:i/>
          <w:sz w:val="28"/>
          <w:szCs w:val="24"/>
        </w:rPr>
      </w:pPr>
      <w:r w:rsidRPr="005B284C">
        <w:rPr>
          <w:rFonts w:ascii="Times New Roman" w:eastAsia="Times New Roman" w:hAnsi="Times New Roman" w:cs="Times New Roman"/>
          <w:b/>
          <w:bCs/>
          <w:i/>
          <w:sz w:val="28"/>
          <w:szCs w:val="24"/>
        </w:rPr>
        <w:t>Направления словарной работы:</w:t>
      </w:r>
    </w:p>
    <w:p w:rsidR="0023228D" w:rsidRDefault="005B284C" w:rsidP="00C978D3">
      <w:pPr>
        <w:pStyle w:val="a3"/>
        <w:numPr>
          <w:ilvl w:val="0"/>
          <w:numId w:val="47"/>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Расширение словаря на основе ознакомления с постепенно увеличивающимся кругом предметов и явлений.</w:t>
      </w:r>
    </w:p>
    <w:p w:rsidR="005B284C" w:rsidRDefault="005B284C" w:rsidP="00C978D3">
      <w:pPr>
        <w:pStyle w:val="a3"/>
        <w:numPr>
          <w:ilvl w:val="0"/>
          <w:numId w:val="47"/>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Усвоение слов на основе углубления знаний о предметах и явлениях окружающего мира.</w:t>
      </w:r>
    </w:p>
    <w:p w:rsidR="005B284C" w:rsidRDefault="005B284C" w:rsidP="00C978D3">
      <w:pPr>
        <w:pStyle w:val="a3"/>
        <w:numPr>
          <w:ilvl w:val="0"/>
          <w:numId w:val="47"/>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Введение слов, обозначающих элементарные понятия, на основе различения и обобщения предметов по существенным признакам</w:t>
      </w:r>
    </w:p>
    <w:p w:rsidR="005B284C" w:rsidRPr="005B284C" w:rsidRDefault="005B284C" w:rsidP="000A546D">
      <w:pPr>
        <w:spacing w:before="240" w:after="0" w:line="240" w:lineRule="auto"/>
        <w:ind w:right="354" w:firstLine="567"/>
        <w:jc w:val="both"/>
        <w:rPr>
          <w:rFonts w:ascii="Times New Roman" w:eastAsia="Times New Roman" w:hAnsi="Times New Roman" w:cs="Times New Roman"/>
          <w:b/>
          <w:bCs/>
          <w:i/>
          <w:sz w:val="28"/>
          <w:szCs w:val="24"/>
        </w:rPr>
      </w:pPr>
      <w:r w:rsidRPr="005B284C">
        <w:rPr>
          <w:rFonts w:ascii="Times New Roman" w:eastAsia="Times New Roman" w:hAnsi="Times New Roman" w:cs="Times New Roman"/>
          <w:b/>
          <w:bCs/>
          <w:i/>
          <w:sz w:val="28"/>
          <w:szCs w:val="24"/>
        </w:rPr>
        <w:t>Критерии отбора слов для развития словаря детей:</w:t>
      </w:r>
    </w:p>
    <w:p w:rsidR="005B284C" w:rsidRDefault="005B284C" w:rsidP="00C978D3">
      <w:pPr>
        <w:pStyle w:val="a3"/>
        <w:numPr>
          <w:ilvl w:val="0"/>
          <w:numId w:val="48"/>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Коммуникативная целесообразность введения слова в словарь детей.</w:t>
      </w:r>
    </w:p>
    <w:p w:rsidR="005B284C" w:rsidRDefault="00195FEE" w:rsidP="00C978D3">
      <w:pPr>
        <w:pStyle w:val="a3"/>
        <w:numPr>
          <w:ilvl w:val="0"/>
          <w:numId w:val="48"/>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Учет уровня овладения лексикой родного языка детьми данной группы.</w:t>
      </w:r>
    </w:p>
    <w:p w:rsidR="00195FEE" w:rsidRDefault="00195FEE" w:rsidP="00C978D3">
      <w:pPr>
        <w:pStyle w:val="a3"/>
        <w:numPr>
          <w:ilvl w:val="0"/>
          <w:numId w:val="48"/>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Необходимость слова для усвоения содержания образования, предусмотренного Программой.</w:t>
      </w:r>
    </w:p>
    <w:p w:rsidR="00195FEE" w:rsidRDefault="00195FEE" w:rsidP="00C978D3">
      <w:pPr>
        <w:pStyle w:val="a3"/>
        <w:numPr>
          <w:ilvl w:val="0"/>
          <w:numId w:val="48"/>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Значимость слова для решения воспитательных задач.</w:t>
      </w:r>
    </w:p>
    <w:p w:rsidR="00195FEE" w:rsidRDefault="00195FEE" w:rsidP="00C978D3">
      <w:pPr>
        <w:pStyle w:val="a3"/>
        <w:numPr>
          <w:ilvl w:val="0"/>
          <w:numId w:val="48"/>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lastRenderedPageBreak/>
        <w:t>Частота употребления слова в речи взрослых, с которыми общаются дети.</w:t>
      </w:r>
    </w:p>
    <w:p w:rsidR="00195FEE" w:rsidRDefault="00195FEE" w:rsidP="00C978D3">
      <w:pPr>
        <w:pStyle w:val="a3"/>
        <w:numPr>
          <w:ilvl w:val="0"/>
          <w:numId w:val="48"/>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Значимость слова для понимания детьми данного возраста смысла художественных произведений.</w:t>
      </w:r>
    </w:p>
    <w:p w:rsidR="00195FEE" w:rsidRDefault="00195FEE" w:rsidP="00C978D3">
      <w:pPr>
        <w:pStyle w:val="a3"/>
        <w:numPr>
          <w:ilvl w:val="0"/>
          <w:numId w:val="48"/>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Отнесенность слова к общеупотребительной лексике, его доступность детям по лексическим, фонетическим и грамматическим особенностям, то есть по степени обобщения, трудности произношения, сложности грамматических форм.</w:t>
      </w:r>
    </w:p>
    <w:p w:rsidR="00195FEE" w:rsidRDefault="00195FEE" w:rsidP="00C978D3">
      <w:pPr>
        <w:pStyle w:val="a3"/>
        <w:numPr>
          <w:ilvl w:val="0"/>
          <w:numId w:val="48"/>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Отбор слов, относящихся к разным частям речи (существительные, прилагательные, наречия)</w:t>
      </w:r>
    </w:p>
    <w:p w:rsidR="00195FEE" w:rsidRPr="00195FEE" w:rsidRDefault="00195FEE" w:rsidP="000A546D">
      <w:pPr>
        <w:spacing w:before="240" w:after="0" w:line="240" w:lineRule="auto"/>
        <w:ind w:right="354" w:firstLine="567"/>
        <w:jc w:val="both"/>
        <w:rPr>
          <w:rFonts w:ascii="Times New Roman" w:eastAsia="Times New Roman" w:hAnsi="Times New Roman" w:cs="Times New Roman"/>
          <w:b/>
          <w:bCs/>
          <w:i/>
          <w:sz w:val="28"/>
          <w:szCs w:val="24"/>
        </w:rPr>
      </w:pPr>
      <w:r w:rsidRPr="00195FEE">
        <w:rPr>
          <w:rFonts w:ascii="Times New Roman" w:eastAsia="Times New Roman" w:hAnsi="Times New Roman" w:cs="Times New Roman"/>
          <w:b/>
          <w:bCs/>
          <w:i/>
          <w:sz w:val="28"/>
          <w:szCs w:val="24"/>
        </w:rPr>
        <w:t>Принципы словарной раб</w:t>
      </w:r>
      <w:r>
        <w:rPr>
          <w:rFonts w:ascii="Times New Roman" w:eastAsia="Times New Roman" w:hAnsi="Times New Roman" w:cs="Times New Roman"/>
          <w:b/>
          <w:bCs/>
          <w:i/>
          <w:sz w:val="28"/>
          <w:szCs w:val="24"/>
        </w:rPr>
        <w:t>оты:</w:t>
      </w:r>
    </w:p>
    <w:p w:rsidR="005B284C" w:rsidRDefault="00195FEE" w:rsidP="00C978D3">
      <w:pPr>
        <w:pStyle w:val="a3"/>
        <w:numPr>
          <w:ilvl w:val="0"/>
          <w:numId w:val="49"/>
        </w:numPr>
        <w:spacing w:before="240" w:after="0" w:line="240" w:lineRule="auto"/>
        <w:ind w:right="354"/>
        <w:jc w:val="both"/>
        <w:rPr>
          <w:rFonts w:ascii="Times New Roman" w:eastAsia="Times New Roman" w:hAnsi="Times New Roman" w:cs="Times New Roman"/>
          <w:bCs/>
          <w:sz w:val="28"/>
          <w:szCs w:val="24"/>
        </w:rPr>
      </w:pPr>
      <w:r w:rsidRPr="00195FEE">
        <w:rPr>
          <w:rFonts w:ascii="Times New Roman" w:eastAsia="Times New Roman" w:hAnsi="Times New Roman" w:cs="Times New Roman"/>
          <w:bCs/>
          <w:sz w:val="28"/>
          <w:szCs w:val="24"/>
        </w:rPr>
        <w:t>Единство развития словаря с развитием восприятия, представлений, мышления</w:t>
      </w:r>
      <w:r>
        <w:rPr>
          <w:rFonts w:ascii="Times New Roman" w:eastAsia="Times New Roman" w:hAnsi="Times New Roman" w:cs="Times New Roman"/>
          <w:bCs/>
          <w:sz w:val="28"/>
          <w:szCs w:val="24"/>
        </w:rPr>
        <w:t>.</w:t>
      </w:r>
    </w:p>
    <w:p w:rsidR="00195FEE" w:rsidRDefault="00195FEE" w:rsidP="00C978D3">
      <w:pPr>
        <w:pStyle w:val="a3"/>
        <w:numPr>
          <w:ilvl w:val="0"/>
          <w:numId w:val="49"/>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Решение всех задач словарной работы во взаимосвязи между собой  и с формированием грамматической и фонетической сторон речи, с развитием связной речи.</w:t>
      </w:r>
    </w:p>
    <w:p w:rsidR="00195FEE" w:rsidRDefault="00195FEE" w:rsidP="00C978D3">
      <w:pPr>
        <w:pStyle w:val="a3"/>
        <w:numPr>
          <w:ilvl w:val="0"/>
          <w:numId w:val="49"/>
        </w:numPr>
        <w:spacing w:before="240" w:after="0" w:line="240" w:lineRule="auto"/>
        <w:ind w:right="354"/>
        <w:jc w:val="both"/>
        <w:rPr>
          <w:rFonts w:ascii="Times New Roman" w:eastAsia="Times New Roman" w:hAnsi="Times New Roman" w:cs="Times New Roman"/>
          <w:bCs/>
          <w:sz w:val="28"/>
          <w:szCs w:val="24"/>
        </w:rPr>
      </w:pPr>
      <w:proofErr w:type="spellStart"/>
      <w:r>
        <w:rPr>
          <w:rFonts w:ascii="Times New Roman" w:eastAsia="Times New Roman" w:hAnsi="Times New Roman" w:cs="Times New Roman"/>
          <w:bCs/>
          <w:sz w:val="28"/>
          <w:szCs w:val="24"/>
        </w:rPr>
        <w:t>Семантизация</w:t>
      </w:r>
      <w:proofErr w:type="spellEnd"/>
      <w:r>
        <w:rPr>
          <w:rFonts w:ascii="Times New Roman" w:eastAsia="Times New Roman" w:hAnsi="Times New Roman" w:cs="Times New Roman"/>
          <w:bCs/>
          <w:sz w:val="28"/>
          <w:szCs w:val="24"/>
        </w:rPr>
        <w:t xml:space="preserve"> лексики (раскрытие значений новых слов, уточнение и расширение значений уже известных слов в определенном контексте, через сопоставление, подбор синонимов, словотолкование).</w:t>
      </w:r>
    </w:p>
    <w:p w:rsidR="00195FEE" w:rsidRDefault="006B4A76" w:rsidP="00C978D3">
      <w:pPr>
        <w:pStyle w:val="a3"/>
        <w:numPr>
          <w:ilvl w:val="0"/>
          <w:numId w:val="49"/>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Опора на активное и действенное познание окружающего мира.</w:t>
      </w:r>
    </w:p>
    <w:p w:rsidR="006B4A76" w:rsidRDefault="006B4A76" w:rsidP="00C978D3">
      <w:pPr>
        <w:pStyle w:val="a3"/>
        <w:numPr>
          <w:ilvl w:val="0"/>
          <w:numId w:val="49"/>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Использование наглядности как основы для организации познавательной и речевой активности.</w:t>
      </w:r>
    </w:p>
    <w:p w:rsidR="006B4A76" w:rsidRDefault="006B4A76" w:rsidP="00C978D3">
      <w:pPr>
        <w:pStyle w:val="a3"/>
        <w:numPr>
          <w:ilvl w:val="0"/>
          <w:numId w:val="49"/>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Связь содержания словарной работы с постепенно развивающимися возможностями познания окружающего мира, мыслительной деятельностью детей.</w:t>
      </w:r>
    </w:p>
    <w:p w:rsidR="006B4A76" w:rsidRPr="006B4A76" w:rsidRDefault="006B4A76" w:rsidP="000A546D">
      <w:pPr>
        <w:spacing w:before="240" w:after="0" w:line="240" w:lineRule="auto"/>
        <w:ind w:right="354" w:firstLine="567"/>
        <w:rPr>
          <w:rFonts w:ascii="Times New Roman" w:eastAsia="Times New Roman" w:hAnsi="Times New Roman" w:cs="Times New Roman"/>
          <w:bCs/>
          <w:sz w:val="28"/>
          <w:szCs w:val="24"/>
        </w:rPr>
      </w:pPr>
      <w:r>
        <w:rPr>
          <w:rFonts w:ascii="Times New Roman" w:eastAsia="Times New Roman" w:hAnsi="Times New Roman" w:cs="Times New Roman"/>
          <w:b/>
          <w:bCs/>
          <w:i/>
          <w:sz w:val="28"/>
          <w:szCs w:val="24"/>
        </w:rPr>
        <w:lastRenderedPageBreak/>
        <w:t>Методы словарной работы:</w:t>
      </w:r>
      <w:r>
        <w:rPr>
          <w:rFonts w:ascii="Times New Roman" w:eastAsia="Times New Roman" w:hAnsi="Times New Roman" w:cs="Times New Roman"/>
          <w:bCs/>
          <w:noProof/>
          <w:sz w:val="28"/>
          <w:szCs w:val="24"/>
        </w:rPr>
        <w:drawing>
          <wp:inline distT="0" distB="0" distL="0" distR="0">
            <wp:extent cx="5648325" cy="3495675"/>
            <wp:effectExtent l="19050" t="0" r="0" b="0"/>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23228D" w:rsidRPr="003F5D91" w:rsidRDefault="003F5D91" w:rsidP="000A546D">
      <w:pPr>
        <w:spacing w:before="240" w:after="0" w:line="240" w:lineRule="auto"/>
        <w:ind w:right="354" w:firstLine="567"/>
        <w:jc w:val="both"/>
        <w:rPr>
          <w:rFonts w:ascii="Times New Roman" w:eastAsia="Times New Roman" w:hAnsi="Times New Roman" w:cs="Times New Roman"/>
          <w:b/>
          <w:bCs/>
          <w:i/>
          <w:sz w:val="28"/>
          <w:szCs w:val="24"/>
        </w:rPr>
      </w:pPr>
      <w:r w:rsidRPr="003F5D91">
        <w:rPr>
          <w:rFonts w:ascii="Times New Roman" w:eastAsia="Times New Roman" w:hAnsi="Times New Roman" w:cs="Times New Roman"/>
          <w:b/>
          <w:bCs/>
          <w:i/>
          <w:sz w:val="28"/>
          <w:szCs w:val="24"/>
        </w:rPr>
        <w:t>Приемы работы над словом:</w:t>
      </w:r>
    </w:p>
    <w:p w:rsidR="0023228D" w:rsidRDefault="003F5D91" w:rsidP="00C978D3">
      <w:pPr>
        <w:pStyle w:val="a3"/>
        <w:numPr>
          <w:ilvl w:val="0"/>
          <w:numId w:val="50"/>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Накопление содержания речи в предварительной работе, обогащение знаний об окружающем мире с целью подготовки детей к восприятию произведения.</w:t>
      </w:r>
    </w:p>
    <w:p w:rsidR="003F5D91" w:rsidRDefault="003F5D91" w:rsidP="00C978D3">
      <w:pPr>
        <w:pStyle w:val="a3"/>
        <w:numPr>
          <w:ilvl w:val="0"/>
          <w:numId w:val="50"/>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Объяснение педагогом значений слов.</w:t>
      </w:r>
    </w:p>
    <w:p w:rsidR="003F5D91" w:rsidRDefault="00FA156B" w:rsidP="00C978D3">
      <w:pPr>
        <w:pStyle w:val="a3"/>
        <w:numPr>
          <w:ilvl w:val="0"/>
          <w:numId w:val="50"/>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Лексический анализ языка художественных произведений (выяснение значений незнакомых слов и выражений, уточнение оттенков значений слов, употребляемых в переносном смысле, анализ изобразительных средств текста).</w:t>
      </w:r>
    </w:p>
    <w:p w:rsidR="00FA156B" w:rsidRDefault="00FA156B" w:rsidP="00C978D3">
      <w:pPr>
        <w:pStyle w:val="a3"/>
        <w:numPr>
          <w:ilvl w:val="0"/>
          <w:numId w:val="50"/>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Подбор слов для характеристики героев литературного произведения.</w:t>
      </w:r>
    </w:p>
    <w:p w:rsidR="00FA156B" w:rsidRDefault="00FA156B" w:rsidP="00C978D3">
      <w:pPr>
        <w:pStyle w:val="a3"/>
        <w:numPr>
          <w:ilvl w:val="0"/>
          <w:numId w:val="50"/>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Употребление слов в разном контексте в связи с беседой по содержанию литературного произведения.</w:t>
      </w:r>
    </w:p>
    <w:p w:rsidR="00FA156B" w:rsidRDefault="00FA156B" w:rsidP="00C978D3">
      <w:pPr>
        <w:pStyle w:val="a3"/>
        <w:numPr>
          <w:ilvl w:val="0"/>
          <w:numId w:val="50"/>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Акцентирование внимания на словах, несущих основную смысловую нагрузку.</w:t>
      </w:r>
    </w:p>
    <w:p w:rsidR="00FA156B" w:rsidRDefault="00FA156B" w:rsidP="000A546D">
      <w:pPr>
        <w:spacing w:before="240" w:after="0" w:line="240" w:lineRule="auto"/>
        <w:ind w:right="354" w:firstLine="567"/>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Воспит</w:t>
      </w:r>
      <w:r w:rsidR="00410ABF">
        <w:rPr>
          <w:rFonts w:ascii="Times New Roman" w:eastAsia="Times New Roman" w:hAnsi="Times New Roman" w:cs="Times New Roman"/>
          <w:b/>
          <w:bCs/>
          <w:sz w:val="28"/>
          <w:szCs w:val="24"/>
        </w:rPr>
        <w:t>ание звуковой культуры речи</w:t>
      </w:r>
    </w:p>
    <w:p w:rsidR="00FA156B" w:rsidRDefault="00FA156B" w:rsidP="000A546D">
      <w:p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Направления и задачи работы по воспитанию звуковой культуры речи:</w:t>
      </w:r>
    </w:p>
    <w:p w:rsidR="00FA156B" w:rsidRPr="00FA156B" w:rsidRDefault="00FA156B" w:rsidP="00C978D3">
      <w:pPr>
        <w:pStyle w:val="a3"/>
        <w:numPr>
          <w:ilvl w:val="0"/>
          <w:numId w:val="51"/>
        </w:numPr>
        <w:spacing w:before="240" w:after="0" w:line="240" w:lineRule="auto"/>
        <w:ind w:right="354"/>
        <w:jc w:val="both"/>
        <w:rPr>
          <w:rFonts w:ascii="Times New Roman" w:eastAsia="Times New Roman" w:hAnsi="Times New Roman" w:cs="Times New Roman"/>
          <w:bCs/>
          <w:sz w:val="28"/>
          <w:szCs w:val="24"/>
          <w:u w:val="single"/>
        </w:rPr>
      </w:pPr>
      <w:r w:rsidRPr="00FA156B">
        <w:rPr>
          <w:rFonts w:ascii="Times New Roman" w:eastAsia="Times New Roman" w:hAnsi="Times New Roman" w:cs="Times New Roman"/>
          <w:bCs/>
          <w:sz w:val="28"/>
          <w:szCs w:val="24"/>
        </w:rPr>
        <w:t xml:space="preserve">Формирование правильного </w:t>
      </w:r>
      <w:r w:rsidRPr="00FA156B">
        <w:rPr>
          <w:rFonts w:ascii="Times New Roman" w:eastAsia="Times New Roman" w:hAnsi="Times New Roman" w:cs="Times New Roman"/>
          <w:bCs/>
          <w:sz w:val="28"/>
          <w:szCs w:val="24"/>
          <w:u w:val="single"/>
        </w:rPr>
        <w:t>звукопроизношения</w:t>
      </w:r>
      <w:r w:rsidRPr="00FA156B">
        <w:rPr>
          <w:rFonts w:ascii="Times New Roman" w:eastAsia="Times New Roman" w:hAnsi="Times New Roman" w:cs="Times New Roman"/>
          <w:bCs/>
          <w:sz w:val="28"/>
          <w:szCs w:val="24"/>
        </w:rPr>
        <w:t xml:space="preserve"> </w:t>
      </w:r>
      <w:proofErr w:type="spellStart"/>
      <w:r w:rsidRPr="00FA156B">
        <w:rPr>
          <w:rFonts w:ascii="Times New Roman" w:eastAsia="Times New Roman" w:hAnsi="Times New Roman" w:cs="Times New Roman"/>
          <w:bCs/>
          <w:sz w:val="28"/>
          <w:szCs w:val="24"/>
        </w:rPr>
        <w:t>и</w:t>
      </w:r>
      <w:r w:rsidRPr="00FA156B">
        <w:rPr>
          <w:rFonts w:ascii="Times New Roman" w:eastAsia="Times New Roman" w:hAnsi="Times New Roman" w:cs="Times New Roman"/>
          <w:bCs/>
          <w:sz w:val="28"/>
          <w:szCs w:val="24"/>
          <w:u w:val="single"/>
        </w:rPr>
        <w:t>словопроизношения</w:t>
      </w:r>
      <w:proofErr w:type="spellEnd"/>
      <w:r w:rsidR="00F72197">
        <w:rPr>
          <w:rFonts w:ascii="Times New Roman" w:eastAsia="Times New Roman" w:hAnsi="Times New Roman" w:cs="Times New Roman"/>
          <w:bCs/>
          <w:sz w:val="28"/>
          <w:szCs w:val="24"/>
          <w:u w:val="single"/>
        </w:rPr>
        <w:t>:</w:t>
      </w:r>
    </w:p>
    <w:p w:rsidR="00FA156B" w:rsidRPr="00FA156B" w:rsidRDefault="00A6358C" w:rsidP="00FA156B">
      <w:pPr>
        <w:spacing w:after="0" w:line="240" w:lineRule="auto"/>
        <w:ind w:left="1136"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развитие фонематического</w:t>
      </w:r>
      <w:r w:rsidR="00FA156B" w:rsidRPr="00FA156B">
        <w:rPr>
          <w:rFonts w:ascii="Times New Roman" w:eastAsia="Times New Roman" w:hAnsi="Times New Roman" w:cs="Times New Roman"/>
          <w:bCs/>
          <w:sz w:val="28"/>
          <w:szCs w:val="24"/>
        </w:rPr>
        <w:t xml:space="preserve"> слуха;</w:t>
      </w:r>
    </w:p>
    <w:p w:rsidR="00FA156B" w:rsidRPr="00FA156B" w:rsidRDefault="00FA156B" w:rsidP="00FA156B">
      <w:pPr>
        <w:spacing w:after="0" w:line="240" w:lineRule="auto"/>
        <w:ind w:left="1136" w:right="354"/>
        <w:jc w:val="both"/>
        <w:rPr>
          <w:rFonts w:ascii="Times New Roman" w:eastAsia="Times New Roman" w:hAnsi="Times New Roman" w:cs="Times New Roman"/>
          <w:bCs/>
          <w:sz w:val="28"/>
          <w:szCs w:val="24"/>
        </w:rPr>
      </w:pPr>
      <w:r w:rsidRPr="00FA156B">
        <w:rPr>
          <w:rFonts w:ascii="Times New Roman" w:eastAsia="Times New Roman" w:hAnsi="Times New Roman" w:cs="Times New Roman"/>
          <w:bCs/>
          <w:sz w:val="28"/>
          <w:szCs w:val="24"/>
        </w:rPr>
        <w:t>- развитие речевого дыхания;</w:t>
      </w:r>
    </w:p>
    <w:p w:rsidR="00FA156B" w:rsidRPr="00FA156B" w:rsidRDefault="00FA156B" w:rsidP="00FA156B">
      <w:pPr>
        <w:spacing w:after="0" w:line="240" w:lineRule="auto"/>
        <w:ind w:left="1136" w:right="354"/>
        <w:jc w:val="both"/>
        <w:rPr>
          <w:rFonts w:ascii="Times New Roman" w:eastAsia="Times New Roman" w:hAnsi="Times New Roman" w:cs="Times New Roman"/>
          <w:bCs/>
          <w:sz w:val="28"/>
          <w:szCs w:val="24"/>
        </w:rPr>
      </w:pPr>
      <w:r w:rsidRPr="00FA156B">
        <w:rPr>
          <w:rFonts w:ascii="Times New Roman" w:eastAsia="Times New Roman" w:hAnsi="Times New Roman" w:cs="Times New Roman"/>
          <w:bCs/>
          <w:sz w:val="28"/>
          <w:szCs w:val="24"/>
        </w:rPr>
        <w:lastRenderedPageBreak/>
        <w:t>- развитие моторики артикуляционного аппарата</w:t>
      </w:r>
      <w:r w:rsidR="00FA57B3">
        <w:rPr>
          <w:rFonts w:ascii="Times New Roman" w:eastAsia="Times New Roman" w:hAnsi="Times New Roman" w:cs="Times New Roman"/>
          <w:bCs/>
          <w:sz w:val="28"/>
          <w:szCs w:val="24"/>
        </w:rPr>
        <w:t>.</w:t>
      </w:r>
    </w:p>
    <w:p w:rsidR="00FA156B" w:rsidRDefault="00FA156B" w:rsidP="00C978D3">
      <w:pPr>
        <w:pStyle w:val="a3"/>
        <w:numPr>
          <w:ilvl w:val="0"/>
          <w:numId w:val="51"/>
        </w:numPr>
        <w:spacing w:line="240" w:lineRule="auto"/>
        <w:ind w:left="1136" w:right="354"/>
        <w:jc w:val="both"/>
        <w:rPr>
          <w:rFonts w:ascii="Times New Roman" w:eastAsia="Times New Roman" w:hAnsi="Times New Roman" w:cs="Times New Roman"/>
          <w:bCs/>
          <w:sz w:val="28"/>
          <w:szCs w:val="24"/>
        </w:rPr>
      </w:pPr>
      <w:r w:rsidRPr="00FA156B">
        <w:rPr>
          <w:rFonts w:ascii="Times New Roman" w:eastAsia="Times New Roman" w:hAnsi="Times New Roman" w:cs="Times New Roman"/>
          <w:bCs/>
          <w:sz w:val="28"/>
          <w:szCs w:val="24"/>
        </w:rPr>
        <w:t xml:space="preserve">Выработка </w:t>
      </w:r>
      <w:r w:rsidRPr="00FA156B">
        <w:rPr>
          <w:rFonts w:ascii="Times New Roman" w:eastAsia="Times New Roman" w:hAnsi="Times New Roman" w:cs="Times New Roman"/>
          <w:bCs/>
          <w:sz w:val="28"/>
          <w:szCs w:val="24"/>
          <w:u w:val="single"/>
        </w:rPr>
        <w:t>дикции</w:t>
      </w:r>
      <w:r w:rsidRPr="00FA156B">
        <w:rPr>
          <w:rFonts w:ascii="Times New Roman" w:eastAsia="Times New Roman" w:hAnsi="Times New Roman" w:cs="Times New Roman"/>
          <w:bCs/>
          <w:sz w:val="28"/>
          <w:szCs w:val="24"/>
        </w:rPr>
        <w:t xml:space="preserve"> – отчетливого, внятного произношения каждого звука и слова в отдельности, а также фразы в целом.</w:t>
      </w:r>
    </w:p>
    <w:p w:rsidR="00FA156B" w:rsidRDefault="00FA156B" w:rsidP="00C978D3">
      <w:pPr>
        <w:pStyle w:val="a3"/>
        <w:numPr>
          <w:ilvl w:val="0"/>
          <w:numId w:val="51"/>
        </w:numPr>
        <w:spacing w:before="240" w:line="240" w:lineRule="auto"/>
        <w:ind w:left="1136" w:right="354"/>
        <w:jc w:val="both"/>
        <w:rPr>
          <w:rFonts w:ascii="Times New Roman" w:eastAsia="Times New Roman" w:hAnsi="Times New Roman" w:cs="Times New Roman"/>
          <w:bCs/>
          <w:sz w:val="28"/>
          <w:szCs w:val="24"/>
        </w:rPr>
      </w:pPr>
      <w:r w:rsidRPr="00FA156B">
        <w:rPr>
          <w:rFonts w:ascii="Times New Roman" w:eastAsia="Times New Roman" w:hAnsi="Times New Roman" w:cs="Times New Roman"/>
          <w:bCs/>
          <w:sz w:val="28"/>
          <w:szCs w:val="24"/>
        </w:rPr>
        <w:t xml:space="preserve">Воспитание </w:t>
      </w:r>
      <w:r w:rsidRPr="00FA57B3">
        <w:rPr>
          <w:rFonts w:ascii="Times New Roman" w:eastAsia="Times New Roman" w:hAnsi="Times New Roman" w:cs="Times New Roman"/>
          <w:bCs/>
          <w:sz w:val="28"/>
          <w:szCs w:val="24"/>
          <w:u w:val="single"/>
        </w:rPr>
        <w:t>культуры речевого общения</w:t>
      </w:r>
      <w:r w:rsidRPr="00FA156B">
        <w:rPr>
          <w:rFonts w:ascii="Times New Roman" w:eastAsia="Times New Roman" w:hAnsi="Times New Roman" w:cs="Times New Roman"/>
          <w:bCs/>
          <w:sz w:val="28"/>
          <w:szCs w:val="24"/>
        </w:rPr>
        <w:t xml:space="preserve"> как части этикета</w:t>
      </w:r>
      <w:r w:rsidR="00FA57B3">
        <w:rPr>
          <w:rFonts w:ascii="Times New Roman" w:eastAsia="Times New Roman" w:hAnsi="Times New Roman" w:cs="Times New Roman"/>
          <w:bCs/>
          <w:sz w:val="28"/>
          <w:szCs w:val="24"/>
        </w:rPr>
        <w:t>.</w:t>
      </w:r>
    </w:p>
    <w:p w:rsidR="00FA57B3" w:rsidRDefault="00FA57B3" w:rsidP="00C978D3">
      <w:pPr>
        <w:pStyle w:val="a3"/>
        <w:numPr>
          <w:ilvl w:val="0"/>
          <w:numId w:val="51"/>
        </w:numPr>
        <w:spacing w:before="240" w:line="240" w:lineRule="auto"/>
        <w:ind w:left="1136"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Формирование выразительности речи – развитие умения пользоваться высотой и силой голоса, темпом и ритмом речи, паузами, разнообразными интонациями.</w:t>
      </w:r>
    </w:p>
    <w:p w:rsidR="00FA57B3" w:rsidRDefault="00FA57B3" w:rsidP="000A546D">
      <w:pPr>
        <w:spacing w:before="24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Причины нарушений в звукопроизношении:</w:t>
      </w:r>
    </w:p>
    <w:p w:rsidR="00FA57B3" w:rsidRPr="00FA57B3" w:rsidRDefault="00FA57B3" w:rsidP="000A546D">
      <w:pPr>
        <w:spacing w:before="240" w:line="240" w:lineRule="auto"/>
        <w:ind w:right="354" w:firstLine="567"/>
        <w:jc w:val="both"/>
        <w:rPr>
          <w:rFonts w:ascii="Times New Roman" w:eastAsia="Times New Roman" w:hAnsi="Times New Roman" w:cs="Times New Roman"/>
          <w:bCs/>
          <w:sz w:val="28"/>
          <w:szCs w:val="24"/>
        </w:rPr>
      </w:pPr>
      <w:r w:rsidRPr="00FA57B3">
        <w:rPr>
          <w:rFonts w:ascii="Times New Roman" w:eastAsia="Times New Roman" w:hAnsi="Times New Roman" w:cs="Times New Roman"/>
          <w:bCs/>
          <w:sz w:val="28"/>
          <w:szCs w:val="24"/>
        </w:rPr>
        <w:t xml:space="preserve">В зависимости от </w:t>
      </w:r>
      <w:r w:rsidRPr="00FA57B3">
        <w:rPr>
          <w:rFonts w:ascii="Times New Roman" w:eastAsia="Times New Roman" w:hAnsi="Times New Roman" w:cs="Times New Roman"/>
          <w:bCs/>
          <w:sz w:val="28"/>
          <w:szCs w:val="24"/>
          <w:u w:val="single"/>
        </w:rPr>
        <w:t>причины нарушений</w:t>
      </w:r>
      <w:r w:rsidRPr="00FA57B3">
        <w:rPr>
          <w:rFonts w:ascii="Times New Roman" w:eastAsia="Times New Roman" w:hAnsi="Times New Roman" w:cs="Times New Roman"/>
          <w:bCs/>
          <w:sz w:val="28"/>
          <w:szCs w:val="24"/>
        </w:rPr>
        <w:t>:</w:t>
      </w:r>
    </w:p>
    <w:p w:rsidR="00FA57B3" w:rsidRPr="00FA57B3" w:rsidRDefault="00FA57B3" w:rsidP="00C978D3">
      <w:pPr>
        <w:pStyle w:val="a3"/>
        <w:numPr>
          <w:ilvl w:val="0"/>
          <w:numId w:val="52"/>
        </w:numPr>
        <w:spacing w:before="240" w:line="240" w:lineRule="auto"/>
        <w:ind w:right="354"/>
        <w:jc w:val="both"/>
        <w:rPr>
          <w:rFonts w:ascii="Times New Roman" w:eastAsia="Times New Roman" w:hAnsi="Times New Roman" w:cs="Times New Roman"/>
          <w:bCs/>
          <w:i/>
          <w:sz w:val="28"/>
          <w:szCs w:val="24"/>
        </w:rPr>
      </w:pPr>
      <w:r>
        <w:rPr>
          <w:rFonts w:ascii="Times New Roman" w:eastAsia="Times New Roman" w:hAnsi="Times New Roman" w:cs="Times New Roman"/>
          <w:bCs/>
          <w:i/>
          <w:sz w:val="28"/>
          <w:szCs w:val="24"/>
        </w:rPr>
        <w:t xml:space="preserve">Органические – </w:t>
      </w:r>
      <w:r w:rsidRPr="00FA57B3">
        <w:rPr>
          <w:rFonts w:ascii="Times New Roman" w:eastAsia="Times New Roman" w:hAnsi="Times New Roman" w:cs="Times New Roman"/>
          <w:bCs/>
          <w:sz w:val="28"/>
          <w:szCs w:val="24"/>
        </w:rPr>
        <w:t>прирожденные и приобретенные в результате травмы, заболевания, изменения центрального отдела нервной системы, связанного с речевой функцией</w:t>
      </w:r>
      <w:r>
        <w:rPr>
          <w:rFonts w:ascii="Times New Roman" w:eastAsia="Times New Roman" w:hAnsi="Times New Roman" w:cs="Times New Roman"/>
          <w:bCs/>
          <w:sz w:val="28"/>
          <w:szCs w:val="24"/>
        </w:rPr>
        <w:t>;</w:t>
      </w:r>
    </w:p>
    <w:p w:rsidR="00FA57B3" w:rsidRPr="00FA57B3" w:rsidRDefault="00FA57B3" w:rsidP="00C978D3">
      <w:pPr>
        <w:pStyle w:val="a3"/>
        <w:numPr>
          <w:ilvl w:val="0"/>
          <w:numId w:val="52"/>
        </w:numPr>
        <w:spacing w:before="240" w:line="240" w:lineRule="auto"/>
        <w:ind w:right="354"/>
        <w:jc w:val="both"/>
        <w:rPr>
          <w:rFonts w:ascii="Times New Roman" w:eastAsia="Times New Roman" w:hAnsi="Times New Roman" w:cs="Times New Roman"/>
          <w:bCs/>
          <w:i/>
          <w:sz w:val="28"/>
          <w:szCs w:val="24"/>
        </w:rPr>
      </w:pPr>
      <w:proofErr w:type="gramStart"/>
      <w:r>
        <w:rPr>
          <w:rFonts w:ascii="Times New Roman" w:eastAsia="Times New Roman" w:hAnsi="Times New Roman" w:cs="Times New Roman"/>
          <w:bCs/>
          <w:i/>
          <w:sz w:val="28"/>
          <w:szCs w:val="24"/>
        </w:rPr>
        <w:t xml:space="preserve">Функциональные – </w:t>
      </w:r>
      <w:r>
        <w:rPr>
          <w:rFonts w:ascii="Times New Roman" w:eastAsia="Times New Roman" w:hAnsi="Times New Roman" w:cs="Times New Roman"/>
          <w:bCs/>
          <w:sz w:val="28"/>
          <w:szCs w:val="24"/>
        </w:rPr>
        <w:t>когда нет изменений анатомических структур или тяжелых болезненных процессов в речевых органах и в отделах центральной нервной системы.</w:t>
      </w:r>
      <w:proofErr w:type="gramEnd"/>
    </w:p>
    <w:p w:rsidR="00FA57B3" w:rsidRDefault="00FA57B3" w:rsidP="000A546D">
      <w:pPr>
        <w:spacing w:before="24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В зависимости от </w:t>
      </w:r>
      <w:r w:rsidRPr="00FA57B3">
        <w:rPr>
          <w:rFonts w:ascii="Times New Roman" w:eastAsia="Times New Roman" w:hAnsi="Times New Roman" w:cs="Times New Roman"/>
          <w:bCs/>
          <w:sz w:val="28"/>
          <w:szCs w:val="24"/>
          <w:u w:val="single"/>
        </w:rPr>
        <w:t>локализации нарушений</w:t>
      </w:r>
      <w:r>
        <w:rPr>
          <w:rFonts w:ascii="Times New Roman" w:eastAsia="Times New Roman" w:hAnsi="Times New Roman" w:cs="Times New Roman"/>
          <w:bCs/>
          <w:sz w:val="28"/>
          <w:szCs w:val="24"/>
        </w:rPr>
        <w:t>:</w:t>
      </w:r>
    </w:p>
    <w:p w:rsidR="00FA57B3" w:rsidRDefault="00FA57B3" w:rsidP="00C978D3">
      <w:pPr>
        <w:pStyle w:val="a3"/>
        <w:numPr>
          <w:ilvl w:val="0"/>
          <w:numId w:val="53"/>
        </w:numPr>
        <w:spacing w:before="240" w:line="240" w:lineRule="auto"/>
        <w:ind w:right="354"/>
        <w:jc w:val="both"/>
        <w:rPr>
          <w:rFonts w:ascii="Times New Roman" w:eastAsia="Times New Roman" w:hAnsi="Times New Roman" w:cs="Times New Roman"/>
          <w:bCs/>
          <w:sz w:val="28"/>
          <w:szCs w:val="24"/>
        </w:rPr>
      </w:pPr>
      <w:r w:rsidRPr="00FA57B3">
        <w:rPr>
          <w:rFonts w:ascii="Times New Roman" w:eastAsia="Times New Roman" w:hAnsi="Times New Roman" w:cs="Times New Roman"/>
          <w:bCs/>
          <w:i/>
          <w:sz w:val="28"/>
          <w:szCs w:val="24"/>
        </w:rPr>
        <w:t>Центральные</w:t>
      </w:r>
      <w:r>
        <w:rPr>
          <w:rFonts w:ascii="Times New Roman" w:eastAsia="Times New Roman" w:hAnsi="Times New Roman" w:cs="Times New Roman"/>
          <w:bCs/>
          <w:sz w:val="28"/>
          <w:szCs w:val="24"/>
        </w:rPr>
        <w:t xml:space="preserve"> – поражение какого-либо отдела центральной нервной системы;</w:t>
      </w:r>
    </w:p>
    <w:p w:rsidR="00FA57B3" w:rsidRDefault="00FA57B3" w:rsidP="00C978D3">
      <w:pPr>
        <w:pStyle w:val="a3"/>
        <w:numPr>
          <w:ilvl w:val="0"/>
          <w:numId w:val="53"/>
        </w:numPr>
        <w:spacing w:before="240" w:line="240" w:lineRule="auto"/>
        <w:ind w:right="354"/>
        <w:jc w:val="both"/>
        <w:rPr>
          <w:rFonts w:ascii="Times New Roman" w:eastAsia="Times New Roman" w:hAnsi="Times New Roman" w:cs="Times New Roman"/>
          <w:bCs/>
          <w:i/>
          <w:sz w:val="28"/>
          <w:szCs w:val="24"/>
        </w:rPr>
      </w:pPr>
      <w:proofErr w:type="gramStart"/>
      <w:r w:rsidRPr="00FA57B3">
        <w:rPr>
          <w:rFonts w:ascii="Times New Roman" w:eastAsia="Times New Roman" w:hAnsi="Times New Roman" w:cs="Times New Roman"/>
          <w:bCs/>
          <w:i/>
          <w:sz w:val="28"/>
          <w:szCs w:val="24"/>
        </w:rPr>
        <w:t>Периферические</w:t>
      </w:r>
      <w:proofErr w:type="gramEnd"/>
      <w:r>
        <w:rPr>
          <w:rFonts w:ascii="Times New Roman" w:eastAsia="Times New Roman" w:hAnsi="Times New Roman" w:cs="Times New Roman"/>
          <w:bCs/>
          <w:sz w:val="28"/>
          <w:szCs w:val="24"/>
        </w:rPr>
        <w:t xml:space="preserve"> – повреждение или врожденная аномалия периферического органа или нерва.</w:t>
      </w:r>
    </w:p>
    <w:p w:rsidR="00FA57B3" w:rsidRDefault="00FA57B3" w:rsidP="000A546D">
      <w:pPr>
        <w:spacing w:before="24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Содержание работы</w:t>
      </w:r>
    </w:p>
    <w:p w:rsidR="00FA57B3" w:rsidRDefault="00FA57B3" w:rsidP="000A546D">
      <w:pPr>
        <w:spacing w:before="240" w:line="240" w:lineRule="auto"/>
        <w:ind w:right="354" w:firstLine="567"/>
        <w:jc w:val="both"/>
        <w:rPr>
          <w:rFonts w:ascii="Times New Roman" w:eastAsia="Times New Roman" w:hAnsi="Times New Roman" w:cs="Times New Roman"/>
          <w:bCs/>
          <w:i/>
          <w:sz w:val="28"/>
          <w:szCs w:val="24"/>
        </w:rPr>
      </w:pPr>
      <w:r>
        <w:rPr>
          <w:rFonts w:ascii="Times New Roman" w:eastAsia="Times New Roman" w:hAnsi="Times New Roman" w:cs="Times New Roman"/>
          <w:bCs/>
          <w:i/>
          <w:sz w:val="28"/>
          <w:szCs w:val="24"/>
        </w:rPr>
        <w:t>В младшем возрасте:</w:t>
      </w:r>
    </w:p>
    <w:p w:rsidR="00FA57B3" w:rsidRPr="00C5609D" w:rsidRDefault="00C5609D" w:rsidP="00C978D3">
      <w:pPr>
        <w:pStyle w:val="a3"/>
        <w:numPr>
          <w:ilvl w:val="0"/>
          <w:numId w:val="54"/>
        </w:numPr>
        <w:spacing w:before="240" w:line="240" w:lineRule="auto"/>
        <w:ind w:right="354"/>
        <w:jc w:val="both"/>
        <w:rPr>
          <w:rFonts w:ascii="Times New Roman" w:eastAsia="Times New Roman" w:hAnsi="Times New Roman" w:cs="Times New Roman"/>
          <w:bCs/>
          <w:i/>
          <w:sz w:val="28"/>
          <w:szCs w:val="24"/>
        </w:rPr>
      </w:pPr>
      <w:r>
        <w:rPr>
          <w:rFonts w:ascii="Times New Roman" w:eastAsia="Times New Roman" w:hAnsi="Times New Roman" w:cs="Times New Roman"/>
          <w:bCs/>
          <w:sz w:val="28"/>
          <w:szCs w:val="24"/>
        </w:rPr>
        <w:t xml:space="preserve">преодоление общей </w:t>
      </w:r>
      <w:proofErr w:type="spellStart"/>
      <w:r>
        <w:rPr>
          <w:rFonts w:ascii="Times New Roman" w:eastAsia="Times New Roman" w:hAnsi="Times New Roman" w:cs="Times New Roman"/>
          <w:bCs/>
          <w:sz w:val="28"/>
          <w:szCs w:val="24"/>
        </w:rPr>
        <w:t>смягченности</w:t>
      </w:r>
      <w:proofErr w:type="spellEnd"/>
      <w:r>
        <w:rPr>
          <w:rFonts w:ascii="Times New Roman" w:eastAsia="Times New Roman" w:hAnsi="Times New Roman" w:cs="Times New Roman"/>
          <w:bCs/>
          <w:sz w:val="28"/>
          <w:szCs w:val="24"/>
        </w:rPr>
        <w:t xml:space="preserve"> произношения;</w:t>
      </w:r>
    </w:p>
    <w:p w:rsidR="00C5609D" w:rsidRDefault="00C5609D" w:rsidP="00C978D3">
      <w:pPr>
        <w:pStyle w:val="a3"/>
        <w:numPr>
          <w:ilvl w:val="0"/>
          <w:numId w:val="54"/>
        </w:numPr>
        <w:spacing w:before="240" w:line="240" w:lineRule="auto"/>
        <w:ind w:right="354"/>
        <w:jc w:val="both"/>
        <w:rPr>
          <w:rFonts w:ascii="Times New Roman" w:eastAsia="Times New Roman" w:hAnsi="Times New Roman" w:cs="Times New Roman"/>
          <w:bCs/>
          <w:i/>
          <w:sz w:val="28"/>
          <w:szCs w:val="24"/>
        </w:rPr>
      </w:pPr>
      <w:r>
        <w:rPr>
          <w:rFonts w:ascii="Times New Roman" w:eastAsia="Times New Roman" w:hAnsi="Times New Roman" w:cs="Times New Roman"/>
          <w:bCs/>
          <w:sz w:val="28"/>
          <w:szCs w:val="24"/>
        </w:rPr>
        <w:t xml:space="preserve">воспитание правильной артикуляции и правильного произношения гласных звуков </w:t>
      </w:r>
      <w:r>
        <w:rPr>
          <w:rFonts w:ascii="Times New Roman" w:eastAsia="Times New Roman" w:hAnsi="Times New Roman" w:cs="Times New Roman"/>
          <w:bCs/>
          <w:i/>
          <w:sz w:val="28"/>
          <w:szCs w:val="24"/>
        </w:rPr>
        <w:t>а, у, и, о, э;</w:t>
      </w:r>
    </w:p>
    <w:p w:rsidR="00C5609D" w:rsidRDefault="00C5609D" w:rsidP="00C978D3">
      <w:pPr>
        <w:pStyle w:val="a3"/>
        <w:numPr>
          <w:ilvl w:val="0"/>
          <w:numId w:val="54"/>
        </w:numPr>
        <w:spacing w:before="240" w:line="240" w:lineRule="auto"/>
        <w:ind w:right="354"/>
        <w:jc w:val="both"/>
        <w:rPr>
          <w:rFonts w:ascii="Times New Roman" w:eastAsia="Times New Roman" w:hAnsi="Times New Roman" w:cs="Times New Roman"/>
          <w:bCs/>
          <w:i/>
          <w:sz w:val="28"/>
          <w:szCs w:val="24"/>
        </w:rPr>
      </w:pPr>
      <w:r>
        <w:rPr>
          <w:rFonts w:ascii="Times New Roman" w:eastAsia="Times New Roman" w:hAnsi="Times New Roman" w:cs="Times New Roman"/>
          <w:bCs/>
          <w:sz w:val="28"/>
          <w:szCs w:val="24"/>
        </w:rPr>
        <w:t xml:space="preserve">уточнение и закрепление произношения согласных звуков </w:t>
      </w:r>
      <w:proofErr w:type="gramStart"/>
      <w:r>
        <w:rPr>
          <w:rFonts w:ascii="Times New Roman" w:eastAsia="Times New Roman" w:hAnsi="Times New Roman" w:cs="Times New Roman"/>
          <w:bCs/>
          <w:i/>
          <w:sz w:val="28"/>
          <w:szCs w:val="24"/>
        </w:rPr>
        <w:t>п</w:t>
      </w:r>
      <w:proofErr w:type="gramEnd"/>
      <w:r>
        <w:rPr>
          <w:rFonts w:ascii="Times New Roman" w:eastAsia="Times New Roman" w:hAnsi="Times New Roman" w:cs="Times New Roman"/>
          <w:bCs/>
          <w:i/>
          <w:sz w:val="28"/>
          <w:szCs w:val="24"/>
        </w:rPr>
        <w:t xml:space="preserve">, б, т, д, н, к, г, ф, </w:t>
      </w:r>
      <w:r>
        <w:rPr>
          <w:rFonts w:ascii="Times New Roman" w:eastAsia="Times New Roman" w:hAnsi="Times New Roman" w:cs="Times New Roman"/>
          <w:bCs/>
          <w:sz w:val="28"/>
          <w:szCs w:val="24"/>
        </w:rPr>
        <w:t xml:space="preserve">свистящих </w:t>
      </w:r>
      <w:r>
        <w:rPr>
          <w:rFonts w:ascii="Times New Roman" w:eastAsia="Times New Roman" w:hAnsi="Times New Roman" w:cs="Times New Roman"/>
          <w:bCs/>
          <w:i/>
          <w:sz w:val="28"/>
          <w:szCs w:val="24"/>
        </w:rPr>
        <w:t>с, з, ц;</w:t>
      </w:r>
    </w:p>
    <w:p w:rsidR="00C5609D" w:rsidRPr="00C5609D" w:rsidRDefault="00C5609D" w:rsidP="00C978D3">
      <w:pPr>
        <w:pStyle w:val="a3"/>
        <w:numPr>
          <w:ilvl w:val="0"/>
          <w:numId w:val="54"/>
        </w:numPr>
        <w:spacing w:before="240" w:line="240" w:lineRule="auto"/>
        <w:ind w:right="354"/>
        <w:jc w:val="both"/>
        <w:rPr>
          <w:rFonts w:ascii="Times New Roman" w:eastAsia="Times New Roman" w:hAnsi="Times New Roman" w:cs="Times New Roman"/>
          <w:bCs/>
          <w:i/>
          <w:sz w:val="28"/>
          <w:szCs w:val="24"/>
        </w:rPr>
      </w:pPr>
      <w:r>
        <w:rPr>
          <w:rFonts w:ascii="Times New Roman" w:eastAsia="Times New Roman" w:hAnsi="Times New Roman" w:cs="Times New Roman"/>
          <w:bCs/>
          <w:sz w:val="28"/>
          <w:szCs w:val="24"/>
        </w:rPr>
        <w:t>развитие речевого дыхания, фонематического слуха, моторики речевого аппарата;</w:t>
      </w:r>
    </w:p>
    <w:p w:rsidR="00C5609D" w:rsidRPr="00C5609D" w:rsidRDefault="00C5609D" w:rsidP="00C978D3">
      <w:pPr>
        <w:pStyle w:val="a3"/>
        <w:numPr>
          <w:ilvl w:val="0"/>
          <w:numId w:val="54"/>
        </w:numPr>
        <w:spacing w:before="240" w:line="240" w:lineRule="auto"/>
        <w:ind w:right="354"/>
        <w:jc w:val="both"/>
        <w:rPr>
          <w:rFonts w:ascii="Times New Roman" w:eastAsia="Times New Roman" w:hAnsi="Times New Roman" w:cs="Times New Roman"/>
          <w:bCs/>
          <w:i/>
          <w:sz w:val="28"/>
          <w:szCs w:val="24"/>
        </w:rPr>
      </w:pPr>
      <w:r>
        <w:rPr>
          <w:rFonts w:ascii="Times New Roman" w:eastAsia="Times New Roman" w:hAnsi="Times New Roman" w:cs="Times New Roman"/>
          <w:bCs/>
          <w:sz w:val="28"/>
          <w:szCs w:val="24"/>
        </w:rPr>
        <w:t>подготовка артикуляционного аппарата к произношению шипящих и сонорных (</w:t>
      </w:r>
      <w:proofErr w:type="gramStart"/>
      <w:r>
        <w:rPr>
          <w:rFonts w:ascii="Times New Roman" w:eastAsia="Times New Roman" w:hAnsi="Times New Roman" w:cs="Times New Roman"/>
          <w:bCs/>
          <w:i/>
          <w:sz w:val="28"/>
          <w:szCs w:val="24"/>
        </w:rPr>
        <w:t>л</w:t>
      </w:r>
      <w:proofErr w:type="gramEnd"/>
      <w:r>
        <w:rPr>
          <w:rFonts w:ascii="Times New Roman" w:eastAsia="Times New Roman" w:hAnsi="Times New Roman" w:cs="Times New Roman"/>
          <w:bCs/>
          <w:i/>
          <w:sz w:val="28"/>
          <w:szCs w:val="24"/>
        </w:rPr>
        <w:t>, р</w:t>
      </w:r>
      <w:r>
        <w:rPr>
          <w:rFonts w:ascii="Times New Roman" w:eastAsia="Times New Roman" w:hAnsi="Times New Roman" w:cs="Times New Roman"/>
          <w:bCs/>
          <w:sz w:val="28"/>
          <w:szCs w:val="24"/>
        </w:rPr>
        <w:t>) звуков.</w:t>
      </w:r>
    </w:p>
    <w:p w:rsidR="00C5609D" w:rsidRDefault="00C5609D" w:rsidP="000A546D">
      <w:pPr>
        <w:spacing w:before="240" w:line="240" w:lineRule="auto"/>
        <w:ind w:right="354" w:firstLine="567"/>
        <w:jc w:val="both"/>
        <w:rPr>
          <w:rFonts w:ascii="Times New Roman" w:eastAsia="Times New Roman" w:hAnsi="Times New Roman" w:cs="Times New Roman"/>
          <w:bCs/>
          <w:i/>
          <w:sz w:val="28"/>
          <w:szCs w:val="24"/>
        </w:rPr>
      </w:pPr>
      <w:r>
        <w:rPr>
          <w:rFonts w:ascii="Times New Roman" w:eastAsia="Times New Roman" w:hAnsi="Times New Roman" w:cs="Times New Roman"/>
          <w:bCs/>
          <w:i/>
          <w:sz w:val="28"/>
          <w:szCs w:val="24"/>
        </w:rPr>
        <w:t>В среднем возрасте:</w:t>
      </w:r>
    </w:p>
    <w:p w:rsidR="00C5609D" w:rsidRDefault="00C5609D" w:rsidP="00C978D3">
      <w:pPr>
        <w:pStyle w:val="a3"/>
        <w:numPr>
          <w:ilvl w:val="0"/>
          <w:numId w:val="55"/>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закрепление произношения гласных и согласных звуков;</w:t>
      </w:r>
    </w:p>
    <w:p w:rsidR="00C5609D" w:rsidRDefault="00C5609D" w:rsidP="00C978D3">
      <w:pPr>
        <w:pStyle w:val="a3"/>
        <w:numPr>
          <w:ilvl w:val="0"/>
          <w:numId w:val="55"/>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отработка произношения свистящих, шипящих и сонорных звуков;</w:t>
      </w:r>
    </w:p>
    <w:p w:rsidR="00C5609D" w:rsidRDefault="00C5609D" w:rsidP="00C978D3">
      <w:pPr>
        <w:pStyle w:val="a3"/>
        <w:numPr>
          <w:ilvl w:val="0"/>
          <w:numId w:val="55"/>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продолжение работы над дикцией, а также развитие фонематического слуха и интонационной</w:t>
      </w:r>
      <w:r w:rsidR="004E307E">
        <w:rPr>
          <w:rFonts w:ascii="Times New Roman" w:eastAsia="Times New Roman" w:hAnsi="Times New Roman" w:cs="Times New Roman"/>
          <w:bCs/>
          <w:sz w:val="28"/>
          <w:szCs w:val="24"/>
        </w:rPr>
        <w:t xml:space="preserve"> выразительности речи.</w:t>
      </w:r>
    </w:p>
    <w:p w:rsidR="00C5609D" w:rsidRDefault="004E307E" w:rsidP="000A546D">
      <w:pPr>
        <w:spacing w:before="240" w:line="240" w:lineRule="auto"/>
        <w:ind w:right="354" w:firstLine="567"/>
        <w:jc w:val="both"/>
        <w:rPr>
          <w:rFonts w:ascii="Times New Roman" w:eastAsia="Times New Roman" w:hAnsi="Times New Roman" w:cs="Times New Roman"/>
          <w:bCs/>
          <w:i/>
          <w:sz w:val="28"/>
          <w:szCs w:val="24"/>
        </w:rPr>
      </w:pPr>
      <w:r>
        <w:rPr>
          <w:rFonts w:ascii="Times New Roman" w:eastAsia="Times New Roman" w:hAnsi="Times New Roman" w:cs="Times New Roman"/>
          <w:bCs/>
          <w:i/>
          <w:sz w:val="28"/>
          <w:szCs w:val="24"/>
        </w:rPr>
        <w:lastRenderedPageBreak/>
        <w:t>В старшем возрасте:</w:t>
      </w:r>
    </w:p>
    <w:p w:rsidR="004E307E" w:rsidRPr="004E307E" w:rsidRDefault="004E307E" w:rsidP="00C978D3">
      <w:pPr>
        <w:pStyle w:val="a3"/>
        <w:numPr>
          <w:ilvl w:val="0"/>
          <w:numId w:val="56"/>
        </w:numPr>
        <w:spacing w:before="240" w:line="240" w:lineRule="auto"/>
        <w:ind w:right="354"/>
        <w:jc w:val="both"/>
        <w:rPr>
          <w:rFonts w:ascii="Times New Roman" w:eastAsia="Times New Roman" w:hAnsi="Times New Roman" w:cs="Times New Roman"/>
          <w:bCs/>
          <w:i/>
          <w:sz w:val="28"/>
          <w:szCs w:val="24"/>
        </w:rPr>
      </w:pPr>
      <w:r>
        <w:rPr>
          <w:rFonts w:ascii="Times New Roman" w:eastAsia="Times New Roman" w:hAnsi="Times New Roman" w:cs="Times New Roman"/>
          <w:bCs/>
          <w:sz w:val="28"/>
          <w:szCs w:val="24"/>
        </w:rPr>
        <w:t>совершенствование произношения звуков;</w:t>
      </w:r>
    </w:p>
    <w:p w:rsidR="004E307E" w:rsidRPr="004E307E" w:rsidRDefault="004E307E" w:rsidP="00C978D3">
      <w:pPr>
        <w:pStyle w:val="a3"/>
        <w:numPr>
          <w:ilvl w:val="0"/>
          <w:numId w:val="56"/>
        </w:numPr>
        <w:spacing w:before="240" w:line="240" w:lineRule="auto"/>
        <w:ind w:right="354"/>
        <w:jc w:val="both"/>
        <w:rPr>
          <w:rFonts w:ascii="Times New Roman" w:eastAsia="Times New Roman" w:hAnsi="Times New Roman" w:cs="Times New Roman"/>
          <w:bCs/>
          <w:i/>
          <w:sz w:val="28"/>
          <w:szCs w:val="24"/>
        </w:rPr>
      </w:pPr>
      <w:r>
        <w:rPr>
          <w:rFonts w:ascii="Times New Roman" w:eastAsia="Times New Roman" w:hAnsi="Times New Roman" w:cs="Times New Roman"/>
          <w:bCs/>
          <w:sz w:val="28"/>
          <w:szCs w:val="24"/>
        </w:rPr>
        <w:t>выработка отчетливого произношения слов;</w:t>
      </w:r>
    </w:p>
    <w:p w:rsidR="004E307E" w:rsidRPr="004E307E" w:rsidRDefault="004E307E" w:rsidP="00C978D3">
      <w:pPr>
        <w:pStyle w:val="a3"/>
        <w:numPr>
          <w:ilvl w:val="0"/>
          <w:numId w:val="56"/>
        </w:numPr>
        <w:spacing w:before="240" w:line="240" w:lineRule="auto"/>
        <w:ind w:right="354"/>
        <w:jc w:val="both"/>
        <w:rPr>
          <w:rFonts w:ascii="Times New Roman" w:eastAsia="Times New Roman" w:hAnsi="Times New Roman" w:cs="Times New Roman"/>
          <w:bCs/>
          <w:i/>
          <w:sz w:val="28"/>
          <w:szCs w:val="24"/>
        </w:rPr>
      </w:pPr>
      <w:r>
        <w:rPr>
          <w:rFonts w:ascii="Times New Roman" w:eastAsia="Times New Roman" w:hAnsi="Times New Roman" w:cs="Times New Roman"/>
          <w:bCs/>
          <w:sz w:val="28"/>
          <w:szCs w:val="24"/>
        </w:rPr>
        <w:t>развитие умения различать и правильно произносить смешиваемые звуки, дифференцировать их;</w:t>
      </w:r>
    </w:p>
    <w:p w:rsidR="004E307E" w:rsidRPr="004E307E" w:rsidRDefault="004E307E" w:rsidP="00C978D3">
      <w:pPr>
        <w:pStyle w:val="a3"/>
        <w:numPr>
          <w:ilvl w:val="0"/>
          <w:numId w:val="56"/>
        </w:numPr>
        <w:spacing w:before="240" w:line="240" w:lineRule="auto"/>
        <w:ind w:right="354"/>
        <w:jc w:val="both"/>
        <w:rPr>
          <w:rFonts w:ascii="Times New Roman" w:eastAsia="Times New Roman" w:hAnsi="Times New Roman" w:cs="Times New Roman"/>
          <w:bCs/>
          <w:i/>
          <w:sz w:val="28"/>
          <w:szCs w:val="24"/>
        </w:rPr>
      </w:pPr>
      <w:r>
        <w:rPr>
          <w:rFonts w:ascii="Times New Roman" w:eastAsia="Times New Roman" w:hAnsi="Times New Roman" w:cs="Times New Roman"/>
          <w:bCs/>
          <w:sz w:val="28"/>
          <w:szCs w:val="24"/>
        </w:rPr>
        <w:t>развитие звукового анализа слов;</w:t>
      </w:r>
    </w:p>
    <w:p w:rsidR="004E307E" w:rsidRPr="004E307E" w:rsidRDefault="004E307E" w:rsidP="00C978D3">
      <w:pPr>
        <w:pStyle w:val="a3"/>
        <w:numPr>
          <w:ilvl w:val="0"/>
          <w:numId w:val="56"/>
        </w:numPr>
        <w:spacing w:before="240" w:line="240" w:lineRule="auto"/>
        <w:ind w:right="354"/>
        <w:jc w:val="both"/>
        <w:rPr>
          <w:rFonts w:ascii="Times New Roman" w:eastAsia="Times New Roman" w:hAnsi="Times New Roman" w:cs="Times New Roman"/>
          <w:bCs/>
          <w:i/>
          <w:sz w:val="28"/>
          <w:szCs w:val="24"/>
        </w:rPr>
      </w:pPr>
      <w:r>
        <w:rPr>
          <w:rFonts w:ascii="Times New Roman" w:eastAsia="Times New Roman" w:hAnsi="Times New Roman" w:cs="Times New Roman"/>
          <w:bCs/>
          <w:sz w:val="28"/>
          <w:szCs w:val="24"/>
        </w:rPr>
        <w:t>определение места звука в слове;</w:t>
      </w:r>
    </w:p>
    <w:p w:rsidR="004E307E" w:rsidRPr="004E307E" w:rsidRDefault="004E307E" w:rsidP="00C978D3">
      <w:pPr>
        <w:pStyle w:val="a3"/>
        <w:numPr>
          <w:ilvl w:val="0"/>
          <w:numId w:val="56"/>
        </w:numPr>
        <w:spacing w:before="240" w:line="240" w:lineRule="auto"/>
        <w:ind w:right="354"/>
        <w:jc w:val="both"/>
        <w:rPr>
          <w:rFonts w:ascii="Times New Roman" w:eastAsia="Times New Roman" w:hAnsi="Times New Roman" w:cs="Times New Roman"/>
          <w:bCs/>
          <w:i/>
          <w:sz w:val="28"/>
          <w:szCs w:val="24"/>
        </w:rPr>
      </w:pPr>
      <w:r>
        <w:rPr>
          <w:rFonts w:ascii="Times New Roman" w:eastAsia="Times New Roman" w:hAnsi="Times New Roman" w:cs="Times New Roman"/>
          <w:bCs/>
          <w:sz w:val="28"/>
          <w:szCs w:val="24"/>
        </w:rPr>
        <w:t>продолжение работы по выработке внятности произношения, умения правильно пользоваться ударениями, паузами, интонациями (выразительность речи), силой голоса, темпом речи.</w:t>
      </w:r>
    </w:p>
    <w:p w:rsidR="004E307E" w:rsidRDefault="004E307E" w:rsidP="000A546D">
      <w:pPr>
        <w:spacing w:before="240" w:line="240" w:lineRule="auto"/>
        <w:ind w:right="354" w:firstLine="567"/>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Формирование грамматического строя речи</w:t>
      </w:r>
    </w:p>
    <w:p w:rsidR="004E307E" w:rsidRDefault="004E307E" w:rsidP="000A546D">
      <w:pPr>
        <w:spacing w:before="24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Направления работы по формированию грамматического строя речи:</w:t>
      </w:r>
    </w:p>
    <w:p w:rsidR="004E307E" w:rsidRDefault="004658FB" w:rsidP="00C978D3">
      <w:pPr>
        <w:pStyle w:val="a3"/>
        <w:numPr>
          <w:ilvl w:val="0"/>
          <w:numId w:val="57"/>
        </w:numPr>
        <w:spacing w:before="240" w:line="240" w:lineRule="auto"/>
        <w:ind w:right="354"/>
        <w:jc w:val="both"/>
        <w:rPr>
          <w:rFonts w:ascii="Times New Roman" w:eastAsia="Times New Roman" w:hAnsi="Times New Roman" w:cs="Times New Roman"/>
          <w:bCs/>
          <w:sz w:val="28"/>
          <w:szCs w:val="24"/>
        </w:rPr>
      </w:pPr>
      <w:r w:rsidRPr="004658FB">
        <w:rPr>
          <w:rFonts w:ascii="Times New Roman" w:eastAsia="Times New Roman" w:hAnsi="Times New Roman" w:cs="Times New Roman"/>
          <w:bCs/>
          <w:i/>
          <w:sz w:val="28"/>
          <w:szCs w:val="24"/>
        </w:rPr>
        <w:t>Морфология</w:t>
      </w:r>
      <w:r>
        <w:rPr>
          <w:rFonts w:ascii="Times New Roman" w:eastAsia="Times New Roman" w:hAnsi="Times New Roman" w:cs="Times New Roman"/>
          <w:bCs/>
          <w:sz w:val="28"/>
          <w:szCs w:val="24"/>
        </w:rPr>
        <w:t xml:space="preserve"> – подраздел грамматики, изучающий срой слова, грамматические свойства слова и его формы, грамматические значения в пределах слова.</w:t>
      </w:r>
    </w:p>
    <w:p w:rsidR="004658FB" w:rsidRDefault="004658FB" w:rsidP="00C978D3">
      <w:pPr>
        <w:pStyle w:val="a3"/>
        <w:numPr>
          <w:ilvl w:val="0"/>
          <w:numId w:val="57"/>
        </w:numPr>
        <w:spacing w:before="240" w:line="240" w:lineRule="auto"/>
        <w:ind w:right="354"/>
        <w:jc w:val="both"/>
        <w:rPr>
          <w:rFonts w:ascii="Times New Roman" w:eastAsia="Times New Roman" w:hAnsi="Times New Roman" w:cs="Times New Roman"/>
          <w:bCs/>
          <w:sz w:val="28"/>
          <w:szCs w:val="24"/>
        </w:rPr>
      </w:pPr>
      <w:r w:rsidRPr="004658FB">
        <w:rPr>
          <w:rFonts w:ascii="Times New Roman" w:eastAsia="Times New Roman" w:hAnsi="Times New Roman" w:cs="Times New Roman"/>
          <w:bCs/>
          <w:i/>
          <w:sz w:val="28"/>
          <w:szCs w:val="24"/>
        </w:rPr>
        <w:t>Синтаксис</w:t>
      </w:r>
      <w:r>
        <w:rPr>
          <w:rFonts w:ascii="Times New Roman" w:eastAsia="Times New Roman" w:hAnsi="Times New Roman" w:cs="Times New Roman"/>
          <w:bCs/>
          <w:sz w:val="28"/>
          <w:szCs w:val="24"/>
        </w:rPr>
        <w:t xml:space="preserve"> – подраздел грамматики, изучающий строй предложения, словосочетания и предложения, сочетаемость и порядок следования слов.</w:t>
      </w:r>
    </w:p>
    <w:p w:rsidR="004658FB" w:rsidRDefault="004658FB" w:rsidP="00C978D3">
      <w:pPr>
        <w:pStyle w:val="a3"/>
        <w:numPr>
          <w:ilvl w:val="0"/>
          <w:numId w:val="57"/>
        </w:numPr>
        <w:spacing w:before="240" w:line="240" w:lineRule="auto"/>
        <w:ind w:right="354"/>
        <w:jc w:val="both"/>
        <w:rPr>
          <w:rFonts w:ascii="Times New Roman" w:eastAsia="Times New Roman" w:hAnsi="Times New Roman" w:cs="Times New Roman"/>
          <w:bCs/>
          <w:sz w:val="28"/>
          <w:szCs w:val="24"/>
        </w:rPr>
      </w:pPr>
      <w:r w:rsidRPr="004658FB">
        <w:rPr>
          <w:rFonts w:ascii="Times New Roman" w:eastAsia="Times New Roman" w:hAnsi="Times New Roman" w:cs="Times New Roman"/>
          <w:bCs/>
          <w:i/>
          <w:sz w:val="28"/>
          <w:szCs w:val="24"/>
        </w:rPr>
        <w:t>Словообразование</w:t>
      </w:r>
      <w:r>
        <w:rPr>
          <w:rFonts w:ascii="Times New Roman" w:eastAsia="Times New Roman" w:hAnsi="Times New Roman" w:cs="Times New Roman"/>
          <w:bCs/>
          <w:sz w:val="28"/>
          <w:szCs w:val="24"/>
        </w:rPr>
        <w:t xml:space="preserve"> – подраздел грамматики, изучающий закономерности образования слова на базе другого слова (или других слов), которым оно мотивировано, то есть </w:t>
      </w:r>
      <w:proofErr w:type="gramStart"/>
      <w:r>
        <w:rPr>
          <w:rFonts w:ascii="Times New Roman" w:eastAsia="Times New Roman" w:hAnsi="Times New Roman" w:cs="Times New Roman"/>
          <w:bCs/>
          <w:sz w:val="28"/>
          <w:szCs w:val="24"/>
        </w:rPr>
        <w:t>выводится</w:t>
      </w:r>
      <w:proofErr w:type="gramEnd"/>
      <w:r>
        <w:rPr>
          <w:rFonts w:ascii="Times New Roman" w:eastAsia="Times New Roman" w:hAnsi="Times New Roman" w:cs="Times New Roman"/>
          <w:bCs/>
          <w:sz w:val="28"/>
          <w:szCs w:val="24"/>
        </w:rPr>
        <w:t xml:space="preserve"> из него по смыслу и по форме с помощью специальных средств.</w:t>
      </w:r>
    </w:p>
    <w:p w:rsidR="004658FB" w:rsidRDefault="004658FB" w:rsidP="000A546D">
      <w:pPr>
        <w:spacing w:before="24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Задачи образовательной работы по формированию грамматического строя речи:</w:t>
      </w:r>
    </w:p>
    <w:p w:rsidR="004658FB" w:rsidRPr="004658FB" w:rsidRDefault="004658FB" w:rsidP="00C978D3">
      <w:pPr>
        <w:pStyle w:val="a3"/>
        <w:numPr>
          <w:ilvl w:val="0"/>
          <w:numId w:val="58"/>
        </w:numPr>
        <w:spacing w:before="240" w:line="240" w:lineRule="auto"/>
        <w:ind w:right="354"/>
        <w:jc w:val="both"/>
        <w:rPr>
          <w:rFonts w:ascii="Times New Roman" w:eastAsia="Times New Roman" w:hAnsi="Times New Roman" w:cs="Times New Roman"/>
          <w:b/>
          <w:bCs/>
          <w:i/>
          <w:sz w:val="28"/>
          <w:szCs w:val="24"/>
        </w:rPr>
      </w:pPr>
      <w:r>
        <w:rPr>
          <w:rFonts w:ascii="Times New Roman" w:eastAsia="Times New Roman" w:hAnsi="Times New Roman" w:cs="Times New Roman"/>
          <w:bCs/>
          <w:sz w:val="28"/>
          <w:szCs w:val="24"/>
        </w:rPr>
        <w:t>Помочь детям практически освоить морфологическую систему родного языка (изменения по родам, числам, лицам, временам).</w:t>
      </w:r>
    </w:p>
    <w:p w:rsidR="004658FB" w:rsidRPr="004658FB" w:rsidRDefault="004658FB" w:rsidP="00C978D3">
      <w:pPr>
        <w:pStyle w:val="a3"/>
        <w:numPr>
          <w:ilvl w:val="0"/>
          <w:numId w:val="58"/>
        </w:numPr>
        <w:spacing w:before="240" w:line="240" w:lineRule="auto"/>
        <w:ind w:right="354"/>
        <w:jc w:val="both"/>
        <w:rPr>
          <w:rFonts w:ascii="Times New Roman" w:eastAsia="Times New Roman" w:hAnsi="Times New Roman" w:cs="Times New Roman"/>
          <w:b/>
          <w:bCs/>
          <w:i/>
          <w:sz w:val="28"/>
          <w:szCs w:val="24"/>
        </w:rPr>
      </w:pPr>
      <w:r>
        <w:rPr>
          <w:rFonts w:ascii="Times New Roman" w:eastAsia="Times New Roman" w:hAnsi="Times New Roman" w:cs="Times New Roman"/>
          <w:bCs/>
          <w:sz w:val="28"/>
          <w:szCs w:val="24"/>
        </w:rPr>
        <w:t>Помочь детям в овладении синтаксической стороной: учит правильному согласованию слов в предложении, построению разных типов предложений и сочетанию их в связном тексте.</w:t>
      </w:r>
    </w:p>
    <w:p w:rsidR="004658FB" w:rsidRPr="004658FB" w:rsidRDefault="004658FB" w:rsidP="00C978D3">
      <w:pPr>
        <w:pStyle w:val="a3"/>
        <w:numPr>
          <w:ilvl w:val="0"/>
          <w:numId w:val="58"/>
        </w:numPr>
        <w:spacing w:before="240" w:line="240" w:lineRule="auto"/>
        <w:ind w:right="354"/>
        <w:jc w:val="both"/>
        <w:rPr>
          <w:rFonts w:ascii="Times New Roman" w:eastAsia="Times New Roman" w:hAnsi="Times New Roman" w:cs="Times New Roman"/>
          <w:b/>
          <w:bCs/>
          <w:i/>
          <w:sz w:val="28"/>
          <w:szCs w:val="24"/>
        </w:rPr>
      </w:pPr>
      <w:r>
        <w:rPr>
          <w:rFonts w:ascii="Times New Roman" w:eastAsia="Times New Roman" w:hAnsi="Times New Roman" w:cs="Times New Roman"/>
          <w:bCs/>
          <w:sz w:val="28"/>
          <w:szCs w:val="24"/>
        </w:rPr>
        <w:t>Сообщить знания о некоторых нормах образования форм слов – словообразования.</w:t>
      </w:r>
    </w:p>
    <w:p w:rsidR="004658FB" w:rsidRDefault="004658FB" w:rsidP="000A546D">
      <w:pPr>
        <w:spacing w:before="24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Пути формиро</w:t>
      </w:r>
      <w:r w:rsidR="002A5C34">
        <w:rPr>
          <w:rFonts w:ascii="Times New Roman" w:eastAsia="Times New Roman" w:hAnsi="Times New Roman" w:cs="Times New Roman"/>
          <w:b/>
          <w:bCs/>
          <w:i/>
          <w:sz w:val="28"/>
          <w:szCs w:val="24"/>
        </w:rPr>
        <w:t>вания грамматически правильной р</w:t>
      </w:r>
      <w:r>
        <w:rPr>
          <w:rFonts w:ascii="Times New Roman" w:eastAsia="Times New Roman" w:hAnsi="Times New Roman" w:cs="Times New Roman"/>
          <w:b/>
          <w:bCs/>
          <w:i/>
          <w:sz w:val="28"/>
          <w:szCs w:val="24"/>
        </w:rPr>
        <w:t>ечи:</w:t>
      </w:r>
    </w:p>
    <w:p w:rsidR="004658FB" w:rsidRDefault="002A5C34" w:rsidP="00C978D3">
      <w:pPr>
        <w:pStyle w:val="a3"/>
        <w:numPr>
          <w:ilvl w:val="0"/>
          <w:numId w:val="59"/>
        </w:numPr>
        <w:spacing w:before="240" w:line="240" w:lineRule="auto"/>
        <w:ind w:right="354"/>
        <w:jc w:val="both"/>
        <w:rPr>
          <w:rFonts w:ascii="Times New Roman" w:eastAsia="Times New Roman" w:hAnsi="Times New Roman" w:cs="Times New Roman"/>
          <w:bCs/>
          <w:sz w:val="28"/>
          <w:szCs w:val="24"/>
        </w:rPr>
      </w:pPr>
      <w:r w:rsidRPr="002A5C34">
        <w:rPr>
          <w:rFonts w:ascii="Times New Roman" w:eastAsia="Times New Roman" w:hAnsi="Times New Roman" w:cs="Times New Roman"/>
          <w:bCs/>
          <w:sz w:val="28"/>
          <w:szCs w:val="24"/>
        </w:rPr>
        <w:t>Создание благоприятной языковой среды</w:t>
      </w:r>
      <w:r>
        <w:rPr>
          <w:rFonts w:ascii="Times New Roman" w:eastAsia="Times New Roman" w:hAnsi="Times New Roman" w:cs="Times New Roman"/>
          <w:bCs/>
          <w:sz w:val="28"/>
          <w:szCs w:val="24"/>
        </w:rPr>
        <w:t>, дающей образцы грамотной речи; повышение речевой культуры взрослых.</w:t>
      </w:r>
    </w:p>
    <w:p w:rsidR="002A5C34" w:rsidRDefault="002A5C34" w:rsidP="00C978D3">
      <w:pPr>
        <w:pStyle w:val="a3"/>
        <w:numPr>
          <w:ilvl w:val="0"/>
          <w:numId w:val="59"/>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Специальное обучение детей трудным грамматическим формам, направленное на предупреждение ошибок.</w:t>
      </w:r>
    </w:p>
    <w:p w:rsidR="002A5C34" w:rsidRDefault="002A5C34" w:rsidP="00C978D3">
      <w:pPr>
        <w:pStyle w:val="a3"/>
        <w:numPr>
          <w:ilvl w:val="0"/>
          <w:numId w:val="59"/>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lastRenderedPageBreak/>
        <w:t>Формирование грамматических навыков в практике речевого общения.</w:t>
      </w:r>
    </w:p>
    <w:p w:rsidR="002A5C34" w:rsidRDefault="002A5C34" w:rsidP="00C978D3">
      <w:pPr>
        <w:pStyle w:val="a3"/>
        <w:numPr>
          <w:ilvl w:val="0"/>
          <w:numId w:val="59"/>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Исправление грамматических ошибок.</w:t>
      </w:r>
    </w:p>
    <w:p w:rsidR="002A5C34" w:rsidRDefault="002A5C34" w:rsidP="000A546D">
      <w:pPr>
        <w:spacing w:before="24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Исправление грамматических ошибок</w:t>
      </w:r>
    </w:p>
    <w:p w:rsidR="002A5C34" w:rsidRDefault="002A5C34" w:rsidP="000A546D">
      <w:pPr>
        <w:spacing w:before="240" w:line="240" w:lineRule="auto"/>
        <w:ind w:right="354" w:firstLine="567"/>
        <w:jc w:val="both"/>
        <w:rPr>
          <w:rFonts w:ascii="Times New Roman" w:eastAsia="Times New Roman" w:hAnsi="Times New Roman" w:cs="Times New Roman"/>
          <w:bCs/>
          <w:sz w:val="28"/>
          <w:szCs w:val="24"/>
        </w:rPr>
      </w:pPr>
      <w:r w:rsidRPr="002A5C34">
        <w:rPr>
          <w:rFonts w:ascii="Times New Roman" w:eastAsia="Times New Roman" w:hAnsi="Times New Roman" w:cs="Times New Roman"/>
          <w:bCs/>
          <w:sz w:val="28"/>
          <w:szCs w:val="24"/>
        </w:rPr>
        <w:t>Исправление ошибок способствует тому, что дети привыкают осознавать языковые нормы, различать правильную речь. Неисправленная грамматическая ошибка – лишнее подкрепление неправильных условных связей как у того ребенка, который говорит, так и у тех детей, которые его слышат.</w:t>
      </w:r>
    </w:p>
    <w:p w:rsidR="002A5C34" w:rsidRDefault="002A5C34" w:rsidP="000A546D">
      <w:pPr>
        <w:spacing w:before="24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Необходимо не повторять за ребенком неправильную форму, а предлагать ему подумать, как сказать правильно. Ошибку следует исправлять тактично, доброжелательно и в момент приподнятого эмоционального состояния ребенка. Допустимо исправление, отсроченное во времени.</w:t>
      </w:r>
    </w:p>
    <w:p w:rsidR="002A5C34" w:rsidRDefault="002A5C34" w:rsidP="000A546D">
      <w:pPr>
        <w:spacing w:before="24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 детьми младшего возраста исправление грамматических ошибок заключается в основном в том, что воспитатель, исправляя ошибку, по-другому формулирует фразу или словосочетание. Детей старшего возраста следует учит</w:t>
      </w:r>
      <w:r w:rsidR="00F72197">
        <w:rPr>
          <w:rFonts w:ascii="Times New Roman" w:eastAsia="Times New Roman" w:hAnsi="Times New Roman" w:cs="Times New Roman"/>
          <w:bCs/>
          <w:sz w:val="28"/>
          <w:szCs w:val="24"/>
        </w:rPr>
        <w:t>ь</w:t>
      </w:r>
      <w:r>
        <w:rPr>
          <w:rFonts w:ascii="Times New Roman" w:eastAsia="Times New Roman" w:hAnsi="Times New Roman" w:cs="Times New Roman"/>
          <w:bCs/>
          <w:sz w:val="28"/>
          <w:szCs w:val="24"/>
        </w:rPr>
        <w:t xml:space="preserve"> слышать ошибки и самостоятельно исправлять их. В качестве образца используется пример правильной речи одного из детей. </w:t>
      </w:r>
    </w:p>
    <w:p w:rsidR="002A5C34" w:rsidRDefault="002A5C34" w:rsidP="000A546D">
      <w:pPr>
        <w:spacing w:before="24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При исправлении детских ошибок взрослым не следует быть навязчивыми, необходимо учитывать обстановку, быть внимательным и чутким.</w:t>
      </w:r>
    </w:p>
    <w:p w:rsidR="00BD38E9" w:rsidRDefault="00BD38E9" w:rsidP="000A546D">
      <w:pPr>
        <w:spacing w:before="24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Содержание образовательной работы по формированию грамматического строя речи</w:t>
      </w:r>
      <w:r w:rsidR="004617F3">
        <w:rPr>
          <w:rFonts w:ascii="Times New Roman" w:eastAsia="Times New Roman" w:hAnsi="Times New Roman" w:cs="Times New Roman"/>
          <w:b/>
          <w:bCs/>
          <w:i/>
          <w:sz w:val="28"/>
          <w:szCs w:val="24"/>
        </w:rPr>
        <w:t>:</w:t>
      </w:r>
    </w:p>
    <w:tbl>
      <w:tblPr>
        <w:tblStyle w:val="a4"/>
        <w:tblW w:w="0" w:type="auto"/>
        <w:tblLayout w:type="fixed"/>
        <w:tblLook w:val="04A0" w:firstRow="1" w:lastRow="0" w:firstColumn="1" w:lastColumn="0" w:noHBand="0" w:noVBand="1"/>
      </w:tblPr>
      <w:tblGrid>
        <w:gridCol w:w="1809"/>
        <w:gridCol w:w="1821"/>
        <w:gridCol w:w="1980"/>
        <w:gridCol w:w="2153"/>
        <w:gridCol w:w="1934"/>
      </w:tblGrid>
      <w:tr w:rsidR="00E01C39" w:rsidRPr="00BD38E9" w:rsidTr="004617F3">
        <w:tc>
          <w:tcPr>
            <w:tcW w:w="1809" w:type="dxa"/>
            <w:vMerge w:val="restart"/>
          </w:tcPr>
          <w:p w:rsidR="00BD38E9" w:rsidRPr="00BD38E9" w:rsidRDefault="00BD38E9" w:rsidP="00BD38E9">
            <w:pPr>
              <w:spacing w:before="240"/>
              <w:ind w:right="354"/>
              <w:jc w:val="center"/>
              <w:rPr>
                <w:rFonts w:ascii="Times New Roman" w:eastAsia="Times New Roman" w:hAnsi="Times New Roman" w:cs="Times New Roman"/>
                <w:bCs/>
                <w:sz w:val="24"/>
                <w:szCs w:val="24"/>
              </w:rPr>
            </w:pPr>
            <w:r w:rsidRPr="00BD38E9">
              <w:rPr>
                <w:rFonts w:ascii="Times New Roman" w:eastAsia="Times New Roman" w:hAnsi="Times New Roman" w:cs="Times New Roman"/>
                <w:bCs/>
                <w:sz w:val="24"/>
                <w:szCs w:val="24"/>
              </w:rPr>
              <w:t>Разделы грамматики</w:t>
            </w:r>
          </w:p>
        </w:tc>
        <w:tc>
          <w:tcPr>
            <w:tcW w:w="7888" w:type="dxa"/>
            <w:gridSpan w:val="4"/>
          </w:tcPr>
          <w:p w:rsidR="00BD38E9" w:rsidRPr="00BD38E9" w:rsidRDefault="00BD38E9" w:rsidP="00BD38E9">
            <w:pPr>
              <w:spacing w:before="240"/>
              <w:ind w:right="354"/>
              <w:jc w:val="center"/>
              <w:rPr>
                <w:rFonts w:ascii="Times New Roman" w:eastAsia="Times New Roman" w:hAnsi="Times New Roman" w:cs="Times New Roman"/>
                <w:bCs/>
                <w:sz w:val="24"/>
                <w:szCs w:val="24"/>
              </w:rPr>
            </w:pPr>
            <w:r w:rsidRPr="00BD38E9">
              <w:rPr>
                <w:rFonts w:ascii="Times New Roman" w:eastAsia="Times New Roman" w:hAnsi="Times New Roman" w:cs="Times New Roman"/>
                <w:bCs/>
                <w:sz w:val="24"/>
                <w:szCs w:val="24"/>
              </w:rPr>
              <w:t>Возраст детей</w:t>
            </w:r>
          </w:p>
        </w:tc>
      </w:tr>
      <w:tr w:rsidR="00E01C39" w:rsidRPr="00BD38E9" w:rsidTr="004617F3">
        <w:tc>
          <w:tcPr>
            <w:tcW w:w="1809" w:type="dxa"/>
            <w:vMerge/>
          </w:tcPr>
          <w:p w:rsidR="00BD38E9" w:rsidRPr="00BD38E9" w:rsidRDefault="00BD38E9" w:rsidP="00BD38E9">
            <w:pPr>
              <w:spacing w:before="240"/>
              <w:ind w:right="354"/>
              <w:jc w:val="center"/>
              <w:rPr>
                <w:rFonts w:ascii="Times New Roman" w:eastAsia="Times New Roman" w:hAnsi="Times New Roman" w:cs="Times New Roman"/>
                <w:bCs/>
                <w:sz w:val="24"/>
                <w:szCs w:val="24"/>
              </w:rPr>
            </w:pPr>
          </w:p>
        </w:tc>
        <w:tc>
          <w:tcPr>
            <w:tcW w:w="1821" w:type="dxa"/>
          </w:tcPr>
          <w:p w:rsidR="00BD38E9" w:rsidRPr="00BD38E9" w:rsidRDefault="00BD38E9" w:rsidP="00BD38E9">
            <w:pPr>
              <w:spacing w:before="240"/>
              <w:ind w:right="354"/>
              <w:jc w:val="center"/>
              <w:rPr>
                <w:rFonts w:ascii="Times New Roman" w:eastAsia="Times New Roman" w:hAnsi="Times New Roman" w:cs="Times New Roman"/>
                <w:bCs/>
                <w:sz w:val="24"/>
                <w:szCs w:val="24"/>
              </w:rPr>
            </w:pPr>
            <w:r w:rsidRPr="00BD38E9">
              <w:rPr>
                <w:rFonts w:ascii="Times New Roman" w:eastAsia="Times New Roman" w:hAnsi="Times New Roman" w:cs="Times New Roman"/>
                <w:bCs/>
                <w:sz w:val="24"/>
                <w:szCs w:val="24"/>
              </w:rPr>
              <w:t>3-4 года</w:t>
            </w:r>
          </w:p>
        </w:tc>
        <w:tc>
          <w:tcPr>
            <w:tcW w:w="1980" w:type="dxa"/>
          </w:tcPr>
          <w:p w:rsidR="00BD38E9" w:rsidRPr="00BD38E9" w:rsidRDefault="00BD38E9" w:rsidP="00BD38E9">
            <w:pPr>
              <w:spacing w:before="240"/>
              <w:ind w:right="354"/>
              <w:jc w:val="center"/>
              <w:rPr>
                <w:rFonts w:ascii="Times New Roman" w:eastAsia="Times New Roman" w:hAnsi="Times New Roman" w:cs="Times New Roman"/>
                <w:bCs/>
                <w:sz w:val="24"/>
                <w:szCs w:val="24"/>
              </w:rPr>
            </w:pPr>
            <w:r w:rsidRPr="00BD38E9">
              <w:rPr>
                <w:rFonts w:ascii="Times New Roman" w:eastAsia="Times New Roman" w:hAnsi="Times New Roman" w:cs="Times New Roman"/>
                <w:bCs/>
                <w:sz w:val="24"/>
                <w:szCs w:val="24"/>
              </w:rPr>
              <w:t>4-5 лет</w:t>
            </w:r>
          </w:p>
        </w:tc>
        <w:tc>
          <w:tcPr>
            <w:tcW w:w="2153" w:type="dxa"/>
          </w:tcPr>
          <w:p w:rsidR="00BD38E9" w:rsidRPr="00BD38E9" w:rsidRDefault="00BD38E9" w:rsidP="00BD38E9">
            <w:pPr>
              <w:spacing w:before="240"/>
              <w:ind w:right="354"/>
              <w:jc w:val="center"/>
              <w:rPr>
                <w:rFonts w:ascii="Times New Roman" w:eastAsia="Times New Roman" w:hAnsi="Times New Roman" w:cs="Times New Roman"/>
                <w:bCs/>
                <w:sz w:val="24"/>
                <w:szCs w:val="24"/>
              </w:rPr>
            </w:pPr>
            <w:r w:rsidRPr="00BD38E9">
              <w:rPr>
                <w:rFonts w:ascii="Times New Roman" w:eastAsia="Times New Roman" w:hAnsi="Times New Roman" w:cs="Times New Roman"/>
                <w:bCs/>
                <w:sz w:val="24"/>
                <w:szCs w:val="24"/>
              </w:rPr>
              <w:t>5-6 лет</w:t>
            </w:r>
          </w:p>
        </w:tc>
        <w:tc>
          <w:tcPr>
            <w:tcW w:w="1934" w:type="dxa"/>
          </w:tcPr>
          <w:p w:rsidR="00BD38E9" w:rsidRPr="00BD38E9" w:rsidRDefault="00BD38E9" w:rsidP="00BD38E9">
            <w:pPr>
              <w:spacing w:before="240"/>
              <w:ind w:right="354"/>
              <w:jc w:val="center"/>
              <w:rPr>
                <w:rFonts w:ascii="Times New Roman" w:eastAsia="Times New Roman" w:hAnsi="Times New Roman" w:cs="Times New Roman"/>
                <w:bCs/>
                <w:sz w:val="24"/>
                <w:szCs w:val="24"/>
              </w:rPr>
            </w:pPr>
            <w:r w:rsidRPr="00BD38E9">
              <w:rPr>
                <w:rFonts w:ascii="Times New Roman" w:eastAsia="Times New Roman" w:hAnsi="Times New Roman" w:cs="Times New Roman"/>
                <w:bCs/>
                <w:sz w:val="24"/>
                <w:szCs w:val="24"/>
              </w:rPr>
              <w:t>6-7 лет</w:t>
            </w:r>
          </w:p>
        </w:tc>
      </w:tr>
      <w:tr w:rsidR="00E01C39" w:rsidRPr="00BD38E9" w:rsidTr="004617F3">
        <w:tc>
          <w:tcPr>
            <w:tcW w:w="1809" w:type="dxa"/>
          </w:tcPr>
          <w:p w:rsidR="00BD38E9" w:rsidRPr="00BD38E9" w:rsidRDefault="00BD38E9" w:rsidP="004617F3">
            <w:pPr>
              <w:tabs>
                <w:tab w:val="left" w:pos="1560"/>
              </w:tabs>
              <w:ind w:right="33"/>
              <w:jc w:val="center"/>
              <w:rPr>
                <w:rFonts w:ascii="Times New Roman" w:eastAsia="Times New Roman" w:hAnsi="Times New Roman" w:cs="Times New Roman"/>
                <w:bCs/>
                <w:sz w:val="24"/>
                <w:szCs w:val="24"/>
              </w:rPr>
            </w:pPr>
            <w:r w:rsidRPr="00BD38E9">
              <w:rPr>
                <w:rFonts w:ascii="Times New Roman" w:eastAsia="Times New Roman" w:hAnsi="Times New Roman" w:cs="Times New Roman"/>
                <w:bCs/>
                <w:sz w:val="24"/>
                <w:szCs w:val="24"/>
              </w:rPr>
              <w:t>Морфология</w:t>
            </w:r>
          </w:p>
        </w:tc>
        <w:tc>
          <w:tcPr>
            <w:tcW w:w="1821" w:type="dxa"/>
          </w:tcPr>
          <w:p w:rsidR="00BD38E9" w:rsidRPr="00BD38E9" w:rsidRDefault="00BD38E9" w:rsidP="004617F3">
            <w:pPr>
              <w:jc w:val="both"/>
              <w:rPr>
                <w:rFonts w:ascii="Times New Roman" w:eastAsia="Times New Roman" w:hAnsi="Times New Roman" w:cs="Times New Roman"/>
                <w:bCs/>
                <w:i/>
                <w:sz w:val="24"/>
                <w:szCs w:val="24"/>
              </w:rPr>
            </w:pPr>
            <w:proofErr w:type="gramStart"/>
            <w:r w:rsidRPr="00BD38E9">
              <w:rPr>
                <w:rFonts w:ascii="Times New Roman" w:eastAsia="Times New Roman" w:hAnsi="Times New Roman" w:cs="Times New Roman"/>
                <w:bCs/>
                <w:sz w:val="24"/>
                <w:szCs w:val="24"/>
              </w:rPr>
              <w:t xml:space="preserve">Согласование слов в роде, числе, падеже; употребление существительных с предлогами </w:t>
            </w:r>
            <w:r w:rsidRPr="00BD38E9">
              <w:rPr>
                <w:rFonts w:ascii="Times New Roman" w:eastAsia="Times New Roman" w:hAnsi="Times New Roman" w:cs="Times New Roman"/>
                <w:bCs/>
                <w:i/>
                <w:sz w:val="24"/>
                <w:szCs w:val="24"/>
              </w:rPr>
              <w:t>в, на, над, под, за</w:t>
            </w:r>
            <w:proofErr w:type="gramEnd"/>
          </w:p>
        </w:tc>
        <w:tc>
          <w:tcPr>
            <w:tcW w:w="1980" w:type="dxa"/>
          </w:tcPr>
          <w:p w:rsidR="00BD38E9" w:rsidRPr="00BD38E9" w:rsidRDefault="00BD38E9" w:rsidP="004617F3">
            <w:pPr>
              <w:tabs>
                <w:tab w:val="left" w:pos="1907"/>
              </w:tabs>
              <w:jc w:val="both"/>
              <w:rPr>
                <w:rFonts w:ascii="Times New Roman" w:eastAsia="Times New Roman" w:hAnsi="Times New Roman" w:cs="Times New Roman"/>
                <w:bCs/>
                <w:i/>
                <w:sz w:val="24"/>
                <w:szCs w:val="24"/>
              </w:rPr>
            </w:pPr>
            <w:r w:rsidRPr="00BD38E9">
              <w:rPr>
                <w:rFonts w:ascii="Times New Roman" w:eastAsia="Times New Roman" w:hAnsi="Times New Roman" w:cs="Times New Roman"/>
                <w:bCs/>
                <w:sz w:val="24"/>
                <w:szCs w:val="24"/>
              </w:rPr>
              <w:t xml:space="preserve">Совершенствование умения правильно называть предметы; употреблять формы повелительного  наклонения глаголов </w:t>
            </w:r>
            <w:r w:rsidRPr="00BD38E9">
              <w:rPr>
                <w:rFonts w:ascii="Times New Roman" w:eastAsia="Times New Roman" w:hAnsi="Times New Roman" w:cs="Times New Roman"/>
                <w:bCs/>
                <w:i/>
                <w:sz w:val="24"/>
                <w:szCs w:val="24"/>
              </w:rPr>
              <w:t>хотеть, ехать, бежать</w:t>
            </w:r>
          </w:p>
        </w:tc>
        <w:tc>
          <w:tcPr>
            <w:tcW w:w="2153" w:type="dxa"/>
          </w:tcPr>
          <w:p w:rsidR="00BD38E9" w:rsidRPr="00BD38E9" w:rsidRDefault="00BD38E9" w:rsidP="004617F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Совершенствование умения согласовывать существительные с числительными и прилагательными; формирование умения использовать несклоняемые существительные </w:t>
            </w:r>
          </w:p>
        </w:tc>
        <w:tc>
          <w:tcPr>
            <w:tcW w:w="1934" w:type="dxa"/>
          </w:tcPr>
          <w:p w:rsidR="00BD38E9" w:rsidRPr="00BD38E9" w:rsidRDefault="00E01C39" w:rsidP="004617F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Закрепление умения согласовывать существительные с другими частями речи</w:t>
            </w:r>
          </w:p>
        </w:tc>
      </w:tr>
      <w:tr w:rsidR="00E01C39" w:rsidRPr="00BD38E9" w:rsidTr="004617F3">
        <w:tc>
          <w:tcPr>
            <w:tcW w:w="1809" w:type="dxa"/>
          </w:tcPr>
          <w:p w:rsidR="00BD38E9" w:rsidRPr="00BD38E9" w:rsidRDefault="00BD38E9" w:rsidP="004617F3">
            <w:pPr>
              <w:ind w:right="33"/>
              <w:jc w:val="center"/>
              <w:rPr>
                <w:rFonts w:ascii="Times New Roman" w:eastAsia="Times New Roman" w:hAnsi="Times New Roman" w:cs="Times New Roman"/>
                <w:bCs/>
                <w:sz w:val="24"/>
                <w:szCs w:val="24"/>
              </w:rPr>
            </w:pPr>
            <w:r w:rsidRPr="00BD38E9">
              <w:rPr>
                <w:rFonts w:ascii="Times New Roman" w:eastAsia="Times New Roman" w:hAnsi="Times New Roman" w:cs="Times New Roman"/>
                <w:bCs/>
                <w:sz w:val="24"/>
                <w:szCs w:val="24"/>
              </w:rPr>
              <w:t>Словообразование</w:t>
            </w:r>
          </w:p>
        </w:tc>
        <w:tc>
          <w:tcPr>
            <w:tcW w:w="1821" w:type="dxa"/>
          </w:tcPr>
          <w:p w:rsidR="00BD38E9" w:rsidRPr="00BD38E9" w:rsidRDefault="00E01C39" w:rsidP="004617F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Употребление существительн</w:t>
            </w:r>
            <w:r>
              <w:rPr>
                <w:rFonts w:ascii="Times New Roman" w:eastAsia="Times New Roman" w:hAnsi="Times New Roman" w:cs="Times New Roman"/>
                <w:bCs/>
                <w:sz w:val="24"/>
                <w:szCs w:val="24"/>
              </w:rPr>
              <w:lastRenderedPageBreak/>
              <w:t>ых в форме единственного и множественного числа; существительных, обозначающих животных и детенышей; формы множественного числа существительных в родительном падеже</w:t>
            </w:r>
          </w:p>
        </w:tc>
        <w:tc>
          <w:tcPr>
            <w:tcW w:w="1980" w:type="dxa"/>
          </w:tcPr>
          <w:p w:rsidR="00BD38E9" w:rsidRPr="00BD38E9" w:rsidRDefault="00E01C39" w:rsidP="004617F3">
            <w:pPr>
              <w:tabs>
                <w:tab w:val="left" w:pos="1907"/>
              </w:tab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Образование множественного </w:t>
            </w:r>
            <w:r>
              <w:rPr>
                <w:rFonts w:ascii="Times New Roman" w:eastAsia="Times New Roman" w:hAnsi="Times New Roman" w:cs="Times New Roman"/>
                <w:bCs/>
                <w:sz w:val="24"/>
                <w:szCs w:val="24"/>
              </w:rPr>
              <w:lastRenderedPageBreak/>
              <w:t>числа существительных, обозначающих детенышей животных, по аналогии, употребление этих существительных в именительном и винительном падежах; правильное использование формы множественного числа родительного падежа существительных</w:t>
            </w:r>
          </w:p>
        </w:tc>
        <w:tc>
          <w:tcPr>
            <w:tcW w:w="2153" w:type="dxa"/>
          </w:tcPr>
          <w:p w:rsidR="00BD38E9" w:rsidRPr="00BD38E9" w:rsidRDefault="00E01C39" w:rsidP="004617F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Образование форм множественного </w:t>
            </w:r>
            <w:r>
              <w:rPr>
                <w:rFonts w:ascii="Times New Roman" w:eastAsia="Times New Roman" w:hAnsi="Times New Roman" w:cs="Times New Roman"/>
                <w:bCs/>
                <w:sz w:val="24"/>
                <w:szCs w:val="24"/>
              </w:rPr>
              <w:lastRenderedPageBreak/>
              <w:t>числа существительных, обозначающих детенышей животных; образование однокоренных слов по образцу</w:t>
            </w:r>
          </w:p>
        </w:tc>
        <w:tc>
          <w:tcPr>
            <w:tcW w:w="1934" w:type="dxa"/>
          </w:tcPr>
          <w:p w:rsidR="00BD38E9" w:rsidRPr="00BD38E9" w:rsidRDefault="00E01C39" w:rsidP="004617F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Образование по образцу </w:t>
            </w:r>
            <w:r>
              <w:rPr>
                <w:rFonts w:ascii="Times New Roman" w:eastAsia="Times New Roman" w:hAnsi="Times New Roman" w:cs="Times New Roman"/>
                <w:bCs/>
                <w:sz w:val="24"/>
                <w:szCs w:val="24"/>
              </w:rPr>
              <w:lastRenderedPageBreak/>
              <w:t>существительных с суффиксами, глаголов с приставками; сравнительных и превосходных степеней прилагательных; совершенствование умения образовывать однокоренные слова</w:t>
            </w:r>
          </w:p>
        </w:tc>
      </w:tr>
      <w:tr w:rsidR="00E01C39" w:rsidRPr="00BD38E9" w:rsidTr="004617F3">
        <w:tc>
          <w:tcPr>
            <w:tcW w:w="1809" w:type="dxa"/>
          </w:tcPr>
          <w:p w:rsidR="00BD38E9" w:rsidRPr="00BD38E9" w:rsidRDefault="00BD38E9" w:rsidP="004617F3">
            <w:pPr>
              <w:tabs>
                <w:tab w:val="left" w:pos="1560"/>
              </w:tabs>
              <w:ind w:right="33"/>
              <w:jc w:val="center"/>
              <w:rPr>
                <w:rFonts w:ascii="Times New Roman" w:eastAsia="Times New Roman" w:hAnsi="Times New Roman" w:cs="Times New Roman"/>
                <w:bCs/>
                <w:sz w:val="24"/>
                <w:szCs w:val="24"/>
              </w:rPr>
            </w:pPr>
            <w:r w:rsidRPr="00BD38E9">
              <w:rPr>
                <w:rFonts w:ascii="Times New Roman" w:eastAsia="Times New Roman" w:hAnsi="Times New Roman" w:cs="Times New Roman"/>
                <w:bCs/>
                <w:sz w:val="24"/>
                <w:szCs w:val="24"/>
              </w:rPr>
              <w:lastRenderedPageBreak/>
              <w:t>Синтаксис</w:t>
            </w:r>
          </w:p>
        </w:tc>
        <w:tc>
          <w:tcPr>
            <w:tcW w:w="1821" w:type="dxa"/>
          </w:tcPr>
          <w:p w:rsidR="00BD38E9" w:rsidRPr="00BD38E9" w:rsidRDefault="00E01C39" w:rsidP="004617F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Употребление предложений с однородными существительными; обучение правильному согласованию слов в предложении</w:t>
            </w:r>
          </w:p>
        </w:tc>
        <w:tc>
          <w:tcPr>
            <w:tcW w:w="1980" w:type="dxa"/>
          </w:tcPr>
          <w:p w:rsidR="00BD38E9" w:rsidRPr="00BD38E9" w:rsidRDefault="00E01C39" w:rsidP="004617F3">
            <w:pPr>
              <w:tabs>
                <w:tab w:val="left" w:pos="1907"/>
              </w:tab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Правильное</w:t>
            </w:r>
            <w:r w:rsidR="006D4464">
              <w:rPr>
                <w:rFonts w:ascii="Times New Roman" w:eastAsia="Times New Roman" w:hAnsi="Times New Roman" w:cs="Times New Roman"/>
                <w:bCs/>
                <w:sz w:val="24"/>
                <w:szCs w:val="24"/>
              </w:rPr>
              <w:t xml:space="preserve"> согласование слов в предложениях; обучение использованию простых форм сложных предложений</w:t>
            </w:r>
          </w:p>
        </w:tc>
        <w:tc>
          <w:tcPr>
            <w:tcW w:w="2153" w:type="dxa"/>
          </w:tcPr>
          <w:p w:rsidR="00BD38E9" w:rsidRPr="00BD38E9" w:rsidRDefault="006D4464" w:rsidP="004617F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Обучение составлению простых и сложных предложений; обучение использованию прямой и косвенной речи</w:t>
            </w:r>
          </w:p>
        </w:tc>
        <w:tc>
          <w:tcPr>
            <w:tcW w:w="1934" w:type="dxa"/>
          </w:tcPr>
          <w:p w:rsidR="00BD38E9" w:rsidRPr="00BD38E9" w:rsidRDefault="006D4464" w:rsidP="004617F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Использование предложений разных видов</w:t>
            </w:r>
          </w:p>
        </w:tc>
      </w:tr>
    </w:tbl>
    <w:p w:rsidR="00BD38E9" w:rsidRDefault="004617F3" w:rsidP="000A546D">
      <w:pPr>
        <w:spacing w:before="24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Методы формирования грамматически правильной речи:</w:t>
      </w:r>
    </w:p>
    <w:p w:rsidR="004617F3" w:rsidRPr="004617F3" w:rsidRDefault="004617F3" w:rsidP="00C978D3">
      <w:pPr>
        <w:pStyle w:val="a3"/>
        <w:numPr>
          <w:ilvl w:val="0"/>
          <w:numId w:val="60"/>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Дидактические игры;</w:t>
      </w:r>
    </w:p>
    <w:p w:rsidR="004617F3" w:rsidRPr="004617F3" w:rsidRDefault="004617F3" w:rsidP="00C978D3">
      <w:pPr>
        <w:pStyle w:val="a3"/>
        <w:numPr>
          <w:ilvl w:val="0"/>
          <w:numId w:val="60"/>
        </w:numPr>
        <w:spacing w:before="240" w:line="240" w:lineRule="auto"/>
        <w:ind w:right="354"/>
        <w:jc w:val="both"/>
        <w:rPr>
          <w:rFonts w:ascii="Times New Roman" w:eastAsia="Times New Roman" w:hAnsi="Times New Roman" w:cs="Times New Roman"/>
          <w:bCs/>
          <w:sz w:val="28"/>
          <w:szCs w:val="24"/>
        </w:rPr>
      </w:pPr>
      <w:r w:rsidRPr="004617F3">
        <w:rPr>
          <w:rFonts w:ascii="Times New Roman" w:eastAsia="Times New Roman" w:hAnsi="Times New Roman" w:cs="Times New Roman"/>
          <w:bCs/>
          <w:sz w:val="28"/>
          <w:szCs w:val="24"/>
        </w:rPr>
        <w:t>Игры-драматизации;</w:t>
      </w:r>
    </w:p>
    <w:p w:rsidR="004617F3" w:rsidRPr="004617F3" w:rsidRDefault="00D76102" w:rsidP="00C978D3">
      <w:pPr>
        <w:pStyle w:val="a3"/>
        <w:numPr>
          <w:ilvl w:val="0"/>
          <w:numId w:val="60"/>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Словес</w:t>
      </w:r>
      <w:r w:rsidR="004617F3" w:rsidRPr="004617F3">
        <w:rPr>
          <w:rFonts w:ascii="Times New Roman" w:eastAsia="Times New Roman" w:hAnsi="Times New Roman" w:cs="Times New Roman"/>
          <w:bCs/>
          <w:sz w:val="28"/>
          <w:szCs w:val="24"/>
        </w:rPr>
        <w:t>ные упражнения;</w:t>
      </w:r>
    </w:p>
    <w:p w:rsidR="004617F3" w:rsidRPr="004617F3" w:rsidRDefault="004617F3" w:rsidP="00C978D3">
      <w:pPr>
        <w:pStyle w:val="a3"/>
        <w:numPr>
          <w:ilvl w:val="0"/>
          <w:numId w:val="60"/>
        </w:numPr>
        <w:spacing w:before="240" w:line="240" w:lineRule="auto"/>
        <w:ind w:right="354"/>
        <w:jc w:val="both"/>
        <w:rPr>
          <w:rFonts w:ascii="Times New Roman" w:eastAsia="Times New Roman" w:hAnsi="Times New Roman" w:cs="Times New Roman"/>
          <w:bCs/>
          <w:sz w:val="28"/>
          <w:szCs w:val="24"/>
        </w:rPr>
      </w:pPr>
      <w:r w:rsidRPr="004617F3">
        <w:rPr>
          <w:rFonts w:ascii="Times New Roman" w:eastAsia="Times New Roman" w:hAnsi="Times New Roman" w:cs="Times New Roman"/>
          <w:bCs/>
          <w:sz w:val="28"/>
          <w:szCs w:val="24"/>
        </w:rPr>
        <w:t>Рассматривание картин;</w:t>
      </w:r>
    </w:p>
    <w:p w:rsidR="004617F3" w:rsidRDefault="004617F3" w:rsidP="00C978D3">
      <w:pPr>
        <w:pStyle w:val="a3"/>
        <w:numPr>
          <w:ilvl w:val="0"/>
          <w:numId w:val="60"/>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Пересказ коротких рассказов и сказок.</w:t>
      </w:r>
    </w:p>
    <w:p w:rsidR="004617F3" w:rsidRDefault="004617F3" w:rsidP="000A546D">
      <w:pPr>
        <w:spacing w:before="240" w:line="240" w:lineRule="auto"/>
        <w:ind w:right="354" w:firstLine="567"/>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Развитие связной речи</w:t>
      </w:r>
    </w:p>
    <w:p w:rsidR="004617F3" w:rsidRDefault="004617F3" w:rsidP="000A546D">
      <w:pPr>
        <w:spacing w:before="24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Связна речь – это единое смысловое и структурное целое, включающее связанные между собой и тематически объединенные, законченные отрезки. </w:t>
      </w:r>
    </w:p>
    <w:p w:rsidR="004617F3" w:rsidRDefault="004617F3" w:rsidP="000A546D">
      <w:pPr>
        <w:spacing w:before="24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Главная функция связной речи – коммуникативная.</w:t>
      </w:r>
    </w:p>
    <w:p w:rsidR="004617F3" w:rsidRDefault="004617F3" w:rsidP="000A546D">
      <w:pPr>
        <w:spacing w:before="24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Формы связной речи и направления работы по развитию связной речи:</w:t>
      </w:r>
    </w:p>
    <w:p w:rsidR="004617F3" w:rsidRPr="004617F3" w:rsidRDefault="004617F3" w:rsidP="00C978D3">
      <w:pPr>
        <w:pStyle w:val="a3"/>
        <w:numPr>
          <w:ilvl w:val="0"/>
          <w:numId w:val="61"/>
        </w:numPr>
        <w:spacing w:before="240" w:line="240" w:lineRule="auto"/>
        <w:ind w:right="354"/>
        <w:jc w:val="both"/>
        <w:rPr>
          <w:rFonts w:ascii="Times New Roman" w:eastAsia="Times New Roman" w:hAnsi="Times New Roman" w:cs="Times New Roman"/>
          <w:b/>
          <w:bCs/>
          <w:i/>
          <w:sz w:val="28"/>
          <w:szCs w:val="24"/>
        </w:rPr>
      </w:pPr>
      <w:r w:rsidRPr="00A4514C">
        <w:rPr>
          <w:rFonts w:ascii="Times New Roman" w:eastAsia="Times New Roman" w:hAnsi="Times New Roman" w:cs="Times New Roman"/>
          <w:bCs/>
          <w:sz w:val="28"/>
          <w:szCs w:val="24"/>
          <w:u w:val="single"/>
        </w:rPr>
        <w:lastRenderedPageBreak/>
        <w:t>Диалогическая речь</w:t>
      </w:r>
      <w:r>
        <w:rPr>
          <w:rFonts w:ascii="Times New Roman" w:eastAsia="Times New Roman" w:hAnsi="Times New Roman" w:cs="Times New Roman"/>
          <w:bCs/>
          <w:sz w:val="28"/>
          <w:szCs w:val="24"/>
        </w:rPr>
        <w:t xml:space="preserve"> – первичная естественная форма языкового общения. Главная особенность диалога – чередование говорения одного собеседника с прослушиванием и последующим говорением другого.</w:t>
      </w:r>
    </w:p>
    <w:p w:rsidR="004617F3" w:rsidRDefault="004617F3" w:rsidP="004617F3">
      <w:pPr>
        <w:spacing w:before="240" w:line="240" w:lineRule="auto"/>
        <w:ind w:left="1136"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Для диалога </w:t>
      </w:r>
      <w:proofErr w:type="gramStart"/>
      <w:r>
        <w:rPr>
          <w:rFonts w:ascii="Times New Roman" w:eastAsia="Times New Roman" w:hAnsi="Times New Roman" w:cs="Times New Roman"/>
          <w:bCs/>
          <w:sz w:val="28"/>
          <w:szCs w:val="24"/>
        </w:rPr>
        <w:t>характерны</w:t>
      </w:r>
      <w:proofErr w:type="gramEnd"/>
      <w:r>
        <w:rPr>
          <w:rFonts w:ascii="Times New Roman" w:eastAsia="Times New Roman" w:hAnsi="Times New Roman" w:cs="Times New Roman"/>
          <w:bCs/>
          <w:sz w:val="28"/>
          <w:szCs w:val="24"/>
        </w:rPr>
        <w:t>:</w:t>
      </w:r>
    </w:p>
    <w:p w:rsidR="004617F3" w:rsidRDefault="00A4514C" w:rsidP="00C978D3">
      <w:pPr>
        <w:pStyle w:val="a3"/>
        <w:numPr>
          <w:ilvl w:val="0"/>
          <w:numId w:val="62"/>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разговорная лексика и фразеология;</w:t>
      </w:r>
    </w:p>
    <w:p w:rsidR="00A4514C" w:rsidRDefault="00A4514C" w:rsidP="00C978D3">
      <w:pPr>
        <w:pStyle w:val="a3"/>
        <w:numPr>
          <w:ilvl w:val="0"/>
          <w:numId w:val="62"/>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краткость, недоговоренность, обрывистость;</w:t>
      </w:r>
    </w:p>
    <w:p w:rsidR="00A4514C" w:rsidRDefault="00A4514C" w:rsidP="00C978D3">
      <w:pPr>
        <w:pStyle w:val="a3"/>
        <w:numPr>
          <w:ilvl w:val="0"/>
          <w:numId w:val="62"/>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простые и сложные бессоюзные предложения;</w:t>
      </w:r>
    </w:p>
    <w:p w:rsidR="00A4514C" w:rsidRDefault="00A4514C" w:rsidP="00C978D3">
      <w:pPr>
        <w:pStyle w:val="a3"/>
        <w:numPr>
          <w:ilvl w:val="0"/>
          <w:numId w:val="62"/>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кратковременное предварительное обдумывание.</w:t>
      </w:r>
    </w:p>
    <w:p w:rsidR="00A4514C" w:rsidRDefault="00A4514C" w:rsidP="00C978D3">
      <w:pPr>
        <w:pStyle w:val="a3"/>
        <w:numPr>
          <w:ilvl w:val="0"/>
          <w:numId w:val="61"/>
        </w:numPr>
        <w:spacing w:before="240" w:line="240" w:lineRule="auto"/>
        <w:ind w:right="354"/>
        <w:jc w:val="both"/>
        <w:rPr>
          <w:rFonts w:ascii="Times New Roman" w:eastAsia="Times New Roman" w:hAnsi="Times New Roman" w:cs="Times New Roman"/>
          <w:bCs/>
          <w:sz w:val="28"/>
          <w:szCs w:val="24"/>
        </w:rPr>
      </w:pPr>
      <w:r w:rsidRPr="00A4514C">
        <w:rPr>
          <w:rFonts w:ascii="Times New Roman" w:eastAsia="Times New Roman" w:hAnsi="Times New Roman" w:cs="Times New Roman"/>
          <w:bCs/>
          <w:sz w:val="28"/>
          <w:szCs w:val="24"/>
          <w:u w:val="single"/>
        </w:rPr>
        <w:t>Монологическая речь</w:t>
      </w:r>
      <w:r>
        <w:rPr>
          <w:rFonts w:ascii="Times New Roman" w:eastAsia="Times New Roman" w:hAnsi="Times New Roman" w:cs="Times New Roman"/>
          <w:bCs/>
          <w:sz w:val="28"/>
          <w:szCs w:val="24"/>
        </w:rPr>
        <w:t xml:space="preserve"> – связное логическое и последовательное высказывание, протекающее относительно долго во времени, не рассчитанное на немедленную реакцию слушателей. Она имеет несравненно более сложное строение, выражает мысль одного человека, которая неизвестна слушателям. Поэтому высказывание содержит более полную формулировку информации, оно </w:t>
      </w:r>
      <w:proofErr w:type="gramStart"/>
      <w:r>
        <w:rPr>
          <w:rFonts w:ascii="Times New Roman" w:eastAsia="Times New Roman" w:hAnsi="Times New Roman" w:cs="Times New Roman"/>
          <w:bCs/>
          <w:sz w:val="28"/>
          <w:szCs w:val="24"/>
        </w:rPr>
        <w:t>более развернуто</w:t>
      </w:r>
      <w:proofErr w:type="gramEnd"/>
      <w:r>
        <w:rPr>
          <w:rFonts w:ascii="Times New Roman" w:eastAsia="Times New Roman" w:hAnsi="Times New Roman" w:cs="Times New Roman"/>
          <w:bCs/>
          <w:sz w:val="28"/>
          <w:szCs w:val="24"/>
        </w:rPr>
        <w:t>. В монологе необходимы внутренняя подготовка, более длительное предварительное обдумывание высказывания, сосредоточение мысли на главном. Здесь также важны неречевые средства (жесты, мимика, интонация), умение говорить эмоционально, живо, выразительно, но они занимают подчиненное место.</w:t>
      </w:r>
    </w:p>
    <w:p w:rsidR="00A4514C" w:rsidRDefault="00A4514C" w:rsidP="00A4514C">
      <w:pPr>
        <w:spacing w:before="240" w:line="240" w:lineRule="auto"/>
        <w:ind w:left="1136"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Для монолога </w:t>
      </w:r>
      <w:proofErr w:type="gramStart"/>
      <w:r>
        <w:rPr>
          <w:rFonts w:ascii="Times New Roman" w:eastAsia="Times New Roman" w:hAnsi="Times New Roman" w:cs="Times New Roman"/>
          <w:bCs/>
          <w:sz w:val="28"/>
          <w:szCs w:val="24"/>
        </w:rPr>
        <w:t>характерны</w:t>
      </w:r>
      <w:proofErr w:type="gramEnd"/>
      <w:r>
        <w:rPr>
          <w:rFonts w:ascii="Times New Roman" w:eastAsia="Times New Roman" w:hAnsi="Times New Roman" w:cs="Times New Roman"/>
          <w:bCs/>
          <w:sz w:val="28"/>
          <w:szCs w:val="24"/>
        </w:rPr>
        <w:t>:</w:t>
      </w:r>
    </w:p>
    <w:p w:rsidR="00A4514C" w:rsidRDefault="00A4514C" w:rsidP="00C978D3">
      <w:pPr>
        <w:pStyle w:val="a3"/>
        <w:numPr>
          <w:ilvl w:val="0"/>
          <w:numId w:val="63"/>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литературная лексика;</w:t>
      </w:r>
    </w:p>
    <w:p w:rsidR="00A4514C" w:rsidRDefault="00A4514C" w:rsidP="00C978D3">
      <w:pPr>
        <w:pStyle w:val="a3"/>
        <w:numPr>
          <w:ilvl w:val="0"/>
          <w:numId w:val="63"/>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развернутость высказывания, законченность, логическая завершенность;</w:t>
      </w:r>
    </w:p>
    <w:p w:rsidR="00A4514C" w:rsidRDefault="00D76102" w:rsidP="00C978D3">
      <w:pPr>
        <w:pStyle w:val="a3"/>
        <w:numPr>
          <w:ilvl w:val="0"/>
          <w:numId w:val="63"/>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синтаксическая </w:t>
      </w:r>
      <w:proofErr w:type="spellStart"/>
      <w:r>
        <w:rPr>
          <w:rFonts w:ascii="Times New Roman" w:eastAsia="Times New Roman" w:hAnsi="Times New Roman" w:cs="Times New Roman"/>
          <w:bCs/>
          <w:sz w:val="28"/>
          <w:szCs w:val="24"/>
        </w:rPr>
        <w:t>оформленн</w:t>
      </w:r>
      <w:r w:rsidR="00A4514C">
        <w:rPr>
          <w:rFonts w:ascii="Times New Roman" w:eastAsia="Times New Roman" w:hAnsi="Times New Roman" w:cs="Times New Roman"/>
          <w:bCs/>
          <w:sz w:val="28"/>
          <w:szCs w:val="24"/>
        </w:rPr>
        <w:t>ость</w:t>
      </w:r>
      <w:proofErr w:type="spellEnd"/>
      <w:r w:rsidR="00A4514C">
        <w:rPr>
          <w:rFonts w:ascii="Times New Roman" w:eastAsia="Times New Roman" w:hAnsi="Times New Roman" w:cs="Times New Roman"/>
          <w:bCs/>
          <w:sz w:val="28"/>
          <w:szCs w:val="24"/>
        </w:rPr>
        <w:t xml:space="preserve"> (развернутая система связующих элементов);</w:t>
      </w:r>
    </w:p>
    <w:p w:rsidR="00A4514C" w:rsidRDefault="00A4514C" w:rsidP="00C978D3">
      <w:pPr>
        <w:pStyle w:val="a3"/>
        <w:numPr>
          <w:ilvl w:val="0"/>
          <w:numId w:val="63"/>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связность монолога обеспечивается одним говорящим.</w:t>
      </w:r>
    </w:p>
    <w:p w:rsidR="00A4514C" w:rsidRDefault="00A4514C" w:rsidP="000A546D">
      <w:pPr>
        <w:spacing w:before="24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Формы обучения связной речи:</w:t>
      </w:r>
    </w:p>
    <w:p w:rsidR="00A4514C" w:rsidRDefault="00A9662E" w:rsidP="00C978D3">
      <w:pPr>
        <w:pStyle w:val="a3"/>
        <w:numPr>
          <w:ilvl w:val="0"/>
          <w:numId w:val="64"/>
        </w:numPr>
        <w:spacing w:before="240" w:line="240" w:lineRule="auto"/>
        <w:ind w:right="354"/>
        <w:jc w:val="both"/>
        <w:rPr>
          <w:rFonts w:ascii="Times New Roman" w:eastAsia="Times New Roman" w:hAnsi="Times New Roman" w:cs="Times New Roman"/>
          <w:bCs/>
          <w:sz w:val="28"/>
          <w:szCs w:val="24"/>
          <w:u w:val="single"/>
        </w:rPr>
      </w:pPr>
      <w:r w:rsidRPr="00A9662E">
        <w:rPr>
          <w:rFonts w:ascii="Times New Roman" w:eastAsia="Times New Roman" w:hAnsi="Times New Roman" w:cs="Times New Roman"/>
          <w:bCs/>
          <w:sz w:val="28"/>
          <w:szCs w:val="24"/>
          <w:u w:val="single"/>
        </w:rPr>
        <w:t>Диалогическая</w:t>
      </w:r>
    </w:p>
    <w:p w:rsidR="00A9662E" w:rsidRPr="00A9662E" w:rsidRDefault="00A9662E" w:rsidP="00C978D3">
      <w:pPr>
        <w:pStyle w:val="a3"/>
        <w:numPr>
          <w:ilvl w:val="0"/>
          <w:numId w:val="65"/>
        </w:numPr>
        <w:spacing w:before="240" w:line="240" w:lineRule="auto"/>
        <w:ind w:right="354"/>
        <w:jc w:val="both"/>
        <w:rPr>
          <w:rFonts w:ascii="Times New Roman" w:eastAsia="Times New Roman" w:hAnsi="Times New Roman" w:cs="Times New Roman"/>
          <w:bCs/>
          <w:sz w:val="28"/>
          <w:szCs w:val="24"/>
        </w:rPr>
      </w:pPr>
      <w:r w:rsidRPr="00A9662E">
        <w:rPr>
          <w:rFonts w:ascii="Times New Roman" w:eastAsia="Times New Roman" w:hAnsi="Times New Roman" w:cs="Times New Roman"/>
          <w:bCs/>
          <w:sz w:val="28"/>
          <w:szCs w:val="24"/>
        </w:rPr>
        <w:t>Диалог</w:t>
      </w:r>
    </w:p>
    <w:p w:rsidR="00A9662E" w:rsidRPr="00A9662E" w:rsidRDefault="00A9662E" w:rsidP="00C978D3">
      <w:pPr>
        <w:pStyle w:val="a3"/>
        <w:numPr>
          <w:ilvl w:val="0"/>
          <w:numId w:val="65"/>
        </w:numPr>
        <w:spacing w:before="240" w:line="240" w:lineRule="auto"/>
        <w:ind w:right="354"/>
        <w:jc w:val="both"/>
        <w:rPr>
          <w:rFonts w:ascii="Times New Roman" w:eastAsia="Times New Roman" w:hAnsi="Times New Roman" w:cs="Times New Roman"/>
          <w:bCs/>
          <w:sz w:val="28"/>
          <w:szCs w:val="24"/>
        </w:rPr>
      </w:pPr>
      <w:r w:rsidRPr="00A9662E">
        <w:rPr>
          <w:rFonts w:ascii="Times New Roman" w:eastAsia="Times New Roman" w:hAnsi="Times New Roman" w:cs="Times New Roman"/>
          <w:bCs/>
          <w:sz w:val="28"/>
          <w:szCs w:val="24"/>
        </w:rPr>
        <w:t>Беседа</w:t>
      </w:r>
    </w:p>
    <w:p w:rsidR="00A9662E" w:rsidRPr="00A9662E" w:rsidRDefault="00A9662E" w:rsidP="00C978D3">
      <w:pPr>
        <w:pStyle w:val="a3"/>
        <w:numPr>
          <w:ilvl w:val="0"/>
          <w:numId w:val="64"/>
        </w:numPr>
        <w:spacing w:before="240" w:line="240" w:lineRule="auto"/>
        <w:ind w:right="354"/>
        <w:jc w:val="both"/>
        <w:rPr>
          <w:rFonts w:ascii="Times New Roman" w:eastAsia="Times New Roman" w:hAnsi="Times New Roman" w:cs="Times New Roman"/>
          <w:bCs/>
          <w:sz w:val="28"/>
          <w:szCs w:val="24"/>
          <w:u w:val="single"/>
        </w:rPr>
      </w:pPr>
      <w:r>
        <w:rPr>
          <w:rFonts w:ascii="Times New Roman" w:eastAsia="Times New Roman" w:hAnsi="Times New Roman" w:cs="Times New Roman"/>
          <w:bCs/>
          <w:sz w:val="28"/>
          <w:szCs w:val="24"/>
          <w:u w:val="single"/>
        </w:rPr>
        <w:t>Монологическая</w:t>
      </w:r>
    </w:p>
    <w:p w:rsidR="00FA156B" w:rsidRDefault="00A9662E" w:rsidP="00C978D3">
      <w:pPr>
        <w:pStyle w:val="a3"/>
        <w:numPr>
          <w:ilvl w:val="0"/>
          <w:numId w:val="66"/>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Рассказ об игрушке</w:t>
      </w:r>
    </w:p>
    <w:p w:rsidR="00A9662E" w:rsidRDefault="00A9662E" w:rsidP="00C978D3">
      <w:pPr>
        <w:pStyle w:val="a3"/>
        <w:numPr>
          <w:ilvl w:val="0"/>
          <w:numId w:val="66"/>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Рассказ по картине</w:t>
      </w:r>
    </w:p>
    <w:p w:rsidR="00A9662E" w:rsidRDefault="00A9662E" w:rsidP="00C978D3">
      <w:pPr>
        <w:pStyle w:val="a3"/>
        <w:numPr>
          <w:ilvl w:val="0"/>
          <w:numId w:val="66"/>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Рассказ по серии картин</w:t>
      </w:r>
    </w:p>
    <w:p w:rsidR="00A9662E" w:rsidRDefault="00A9662E" w:rsidP="00C978D3">
      <w:pPr>
        <w:pStyle w:val="a3"/>
        <w:numPr>
          <w:ilvl w:val="0"/>
          <w:numId w:val="66"/>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Рассказ из личного опыта</w:t>
      </w:r>
    </w:p>
    <w:p w:rsidR="00A9662E" w:rsidRDefault="00A9662E" w:rsidP="00C978D3">
      <w:pPr>
        <w:pStyle w:val="a3"/>
        <w:numPr>
          <w:ilvl w:val="0"/>
          <w:numId w:val="66"/>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Пересказ</w:t>
      </w:r>
    </w:p>
    <w:p w:rsidR="00A9662E" w:rsidRDefault="00A9662E" w:rsidP="00C978D3">
      <w:pPr>
        <w:pStyle w:val="a3"/>
        <w:numPr>
          <w:ilvl w:val="0"/>
          <w:numId w:val="66"/>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Рассуждения</w:t>
      </w:r>
    </w:p>
    <w:p w:rsidR="00A9662E" w:rsidRDefault="00A9662E" w:rsidP="000A546D">
      <w:pPr>
        <w:spacing w:before="240" w:after="0" w:line="240" w:lineRule="auto"/>
        <w:ind w:right="354" w:firstLine="709"/>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lastRenderedPageBreak/>
        <w:t>Методы и приемы обучения связной речи</w:t>
      </w:r>
    </w:p>
    <w:p w:rsidR="00A9662E" w:rsidRDefault="00A9662E" w:rsidP="00C978D3">
      <w:pPr>
        <w:pStyle w:val="a3"/>
        <w:numPr>
          <w:ilvl w:val="0"/>
          <w:numId w:val="67"/>
        </w:numPr>
        <w:spacing w:before="240" w:after="0" w:line="240" w:lineRule="auto"/>
        <w:ind w:right="354"/>
        <w:jc w:val="both"/>
        <w:rPr>
          <w:rFonts w:ascii="Times New Roman" w:eastAsia="Times New Roman" w:hAnsi="Times New Roman" w:cs="Times New Roman"/>
          <w:bCs/>
          <w:sz w:val="28"/>
          <w:szCs w:val="24"/>
        </w:rPr>
      </w:pPr>
      <w:r w:rsidRPr="00A9662E">
        <w:rPr>
          <w:rFonts w:ascii="Times New Roman" w:eastAsia="Times New Roman" w:hAnsi="Times New Roman" w:cs="Times New Roman"/>
          <w:bCs/>
          <w:sz w:val="28"/>
          <w:szCs w:val="24"/>
          <w:u w:val="single"/>
        </w:rPr>
        <w:t>Совместное рассказывание</w:t>
      </w:r>
      <w:r w:rsidRPr="00A9662E">
        <w:rPr>
          <w:rFonts w:ascii="Times New Roman" w:eastAsia="Times New Roman" w:hAnsi="Times New Roman" w:cs="Times New Roman"/>
          <w:bCs/>
          <w:sz w:val="28"/>
          <w:szCs w:val="24"/>
        </w:rPr>
        <w:t xml:space="preserve"> – совместное построение коротких высказываний, когда взрослый начинает фразу, а ребенок заканчивает ее</w:t>
      </w:r>
      <w:r>
        <w:rPr>
          <w:rFonts w:ascii="Times New Roman" w:eastAsia="Times New Roman" w:hAnsi="Times New Roman" w:cs="Times New Roman"/>
          <w:bCs/>
          <w:sz w:val="28"/>
          <w:szCs w:val="24"/>
        </w:rPr>
        <w:t>.</w:t>
      </w:r>
    </w:p>
    <w:p w:rsidR="00A9662E" w:rsidRDefault="00A9662E" w:rsidP="00C978D3">
      <w:pPr>
        <w:pStyle w:val="a3"/>
        <w:numPr>
          <w:ilvl w:val="0"/>
          <w:numId w:val="67"/>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u w:val="single"/>
        </w:rPr>
        <w:t>План рассказа</w:t>
      </w:r>
      <w:r>
        <w:rPr>
          <w:rFonts w:ascii="Times New Roman" w:eastAsia="Times New Roman" w:hAnsi="Times New Roman" w:cs="Times New Roman"/>
          <w:bCs/>
          <w:sz w:val="28"/>
          <w:szCs w:val="24"/>
        </w:rPr>
        <w:t xml:space="preserve"> – это 2-3 вопроса, </w:t>
      </w:r>
      <w:proofErr w:type="gramStart"/>
      <w:r>
        <w:rPr>
          <w:rFonts w:ascii="Times New Roman" w:eastAsia="Times New Roman" w:hAnsi="Times New Roman" w:cs="Times New Roman"/>
          <w:bCs/>
          <w:sz w:val="28"/>
          <w:szCs w:val="24"/>
        </w:rPr>
        <w:t>определяющих</w:t>
      </w:r>
      <w:proofErr w:type="gramEnd"/>
      <w:r>
        <w:rPr>
          <w:rFonts w:ascii="Times New Roman" w:eastAsia="Times New Roman" w:hAnsi="Times New Roman" w:cs="Times New Roman"/>
          <w:bCs/>
          <w:sz w:val="28"/>
          <w:szCs w:val="24"/>
        </w:rPr>
        <w:t xml:space="preserve"> его содержание и последовательность. Сначала он применяется вместе с образцом, а затем становится ведущим приемом обучения. План рассказа может сопровождаться коллективным обсуждением.</w:t>
      </w:r>
    </w:p>
    <w:p w:rsidR="00A9662E" w:rsidRDefault="00A9662E" w:rsidP="00C978D3">
      <w:pPr>
        <w:pStyle w:val="a3"/>
        <w:numPr>
          <w:ilvl w:val="0"/>
          <w:numId w:val="67"/>
        </w:numPr>
        <w:spacing w:before="240" w:after="0" w:line="240" w:lineRule="auto"/>
        <w:ind w:right="354"/>
        <w:jc w:val="both"/>
        <w:rPr>
          <w:rFonts w:ascii="Times New Roman" w:eastAsia="Times New Roman" w:hAnsi="Times New Roman" w:cs="Times New Roman"/>
          <w:bCs/>
          <w:sz w:val="28"/>
          <w:szCs w:val="24"/>
        </w:rPr>
      </w:pPr>
      <w:r w:rsidRPr="00BE6E4A">
        <w:rPr>
          <w:rFonts w:ascii="Times New Roman" w:eastAsia="Times New Roman" w:hAnsi="Times New Roman" w:cs="Times New Roman"/>
          <w:bCs/>
          <w:sz w:val="28"/>
          <w:szCs w:val="24"/>
          <w:u w:val="single"/>
        </w:rPr>
        <w:t>Образец рассказа</w:t>
      </w:r>
      <w:r>
        <w:rPr>
          <w:rFonts w:ascii="Times New Roman" w:eastAsia="Times New Roman" w:hAnsi="Times New Roman" w:cs="Times New Roman"/>
          <w:bCs/>
          <w:sz w:val="28"/>
          <w:szCs w:val="24"/>
        </w:rPr>
        <w:t xml:space="preserve"> – это краткое живое описание предмета или изложения какого-либо события</w:t>
      </w:r>
      <w:r w:rsidR="00BE6E4A">
        <w:rPr>
          <w:rFonts w:ascii="Times New Roman" w:eastAsia="Times New Roman" w:hAnsi="Times New Roman" w:cs="Times New Roman"/>
          <w:bCs/>
          <w:sz w:val="28"/>
          <w:szCs w:val="24"/>
        </w:rPr>
        <w:t xml:space="preserve">, доступное детям для подражания и заимствования. </w:t>
      </w:r>
    </w:p>
    <w:p w:rsidR="00BE6E4A" w:rsidRDefault="00BE6E4A" w:rsidP="00C978D3">
      <w:pPr>
        <w:pStyle w:val="a3"/>
        <w:numPr>
          <w:ilvl w:val="0"/>
          <w:numId w:val="67"/>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u w:val="single"/>
        </w:rPr>
        <w:t xml:space="preserve">Частичный образец </w:t>
      </w:r>
      <w:r>
        <w:rPr>
          <w:rFonts w:ascii="Times New Roman" w:eastAsia="Times New Roman" w:hAnsi="Times New Roman" w:cs="Times New Roman"/>
          <w:bCs/>
          <w:sz w:val="28"/>
          <w:szCs w:val="24"/>
        </w:rPr>
        <w:t>– начало или конец рассказа, разновидность образца рассказа.</w:t>
      </w:r>
    </w:p>
    <w:p w:rsidR="00BE6E4A" w:rsidRDefault="00BE6E4A" w:rsidP="00C978D3">
      <w:pPr>
        <w:pStyle w:val="a3"/>
        <w:numPr>
          <w:ilvl w:val="0"/>
          <w:numId w:val="67"/>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u w:val="single"/>
        </w:rPr>
        <w:t xml:space="preserve">Анализ образца рассказа </w:t>
      </w:r>
      <w:r>
        <w:rPr>
          <w:rFonts w:ascii="Times New Roman" w:eastAsia="Times New Roman" w:hAnsi="Times New Roman" w:cs="Times New Roman"/>
          <w:bCs/>
          <w:sz w:val="28"/>
          <w:szCs w:val="24"/>
        </w:rPr>
        <w:t xml:space="preserve"> привлечет внимание детей к последовательности или структуре рассказа. Сначала воспитатель сам поясняет, с чего начинается рассказ, о чем говорится потом и какова концовка. Постепенно к разбору содержания и структуры образца привлекаются дети. Этот прием направлен на ознакомление детей с построением разных типов монологов, он подсказывает им план будущих рассказов.</w:t>
      </w:r>
    </w:p>
    <w:p w:rsidR="00BE6E4A" w:rsidRDefault="00BE6E4A" w:rsidP="00C978D3">
      <w:pPr>
        <w:pStyle w:val="a3"/>
        <w:numPr>
          <w:ilvl w:val="0"/>
          <w:numId w:val="67"/>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u w:val="single"/>
        </w:rPr>
        <w:t xml:space="preserve">Коллективное составление рассказа </w:t>
      </w:r>
      <w:r w:rsidRPr="00BE6E4A">
        <w:rPr>
          <w:rFonts w:ascii="Times New Roman" w:eastAsia="Times New Roman" w:hAnsi="Times New Roman" w:cs="Times New Roman"/>
          <w:bCs/>
          <w:sz w:val="28"/>
          <w:szCs w:val="24"/>
        </w:rPr>
        <w:t>преимущественно используется на первых этапах обучения рассказыванию</w:t>
      </w:r>
      <w:r>
        <w:rPr>
          <w:rFonts w:ascii="Times New Roman" w:eastAsia="Times New Roman" w:hAnsi="Times New Roman" w:cs="Times New Roman"/>
          <w:bCs/>
          <w:sz w:val="28"/>
          <w:szCs w:val="24"/>
        </w:rPr>
        <w:t xml:space="preserve">. Дети продолжают предложения, начатые воспитателем или другими детьми. </w:t>
      </w:r>
    </w:p>
    <w:p w:rsidR="00BE6E4A" w:rsidRDefault="00BE6E4A" w:rsidP="00C978D3">
      <w:pPr>
        <w:pStyle w:val="a3"/>
        <w:numPr>
          <w:ilvl w:val="0"/>
          <w:numId w:val="67"/>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u w:val="single"/>
        </w:rPr>
        <w:t xml:space="preserve">Составление рассказа подгруппами </w:t>
      </w:r>
      <w:r w:rsidRPr="00BE6E4A">
        <w:rPr>
          <w:rFonts w:ascii="Times New Roman" w:eastAsia="Times New Roman" w:hAnsi="Times New Roman" w:cs="Times New Roman"/>
          <w:bCs/>
          <w:sz w:val="28"/>
          <w:szCs w:val="24"/>
        </w:rPr>
        <w:t>– «командами» - разновидность коллективного составления рассказа</w:t>
      </w:r>
      <w:r>
        <w:rPr>
          <w:rFonts w:ascii="Times New Roman" w:eastAsia="Times New Roman" w:hAnsi="Times New Roman" w:cs="Times New Roman"/>
          <w:bCs/>
          <w:sz w:val="28"/>
          <w:szCs w:val="24"/>
        </w:rPr>
        <w:t>.</w:t>
      </w:r>
    </w:p>
    <w:p w:rsidR="00BE6E4A" w:rsidRDefault="00BE6E4A" w:rsidP="00C978D3">
      <w:pPr>
        <w:pStyle w:val="a3"/>
        <w:numPr>
          <w:ilvl w:val="0"/>
          <w:numId w:val="67"/>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u w:val="single"/>
        </w:rPr>
        <w:t xml:space="preserve">Составление рассказа по частям </w:t>
      </w:r>
      <w:r>
        <w:rPr>
          <w:rFonts w:ascii="Times New Roman" w:eastAsia="Times New Roman" w:hAnsi="Times New Roman" w:cs="Times New Roman"/>
          <w:bCs/>
          <w:sz w:val="28"/>
          <w:szCs w:val="24"/>
        </w:rPr>
        <w:t xml:space="preserve">– также разновидность коллективного рассказывания, при котором каждый рассказчик создает часть текста. Этот прием используется при описании </w:t>
      </w:r>
      <w:proofErr w:type="spellStart"/>
      <w:r>
        <w:rPr>
          <w:rFonts w:ascii="Times New Roman" w:eastAsia="Times New Roman" w:hAnsi="Times New Roman" w:cs="Times New Roman"/>
          <w:bCs/>
          <w:sz w:val="28"/>
          <w:szCs w:val="24"/>
        </w:rPr>
        <w:t>многоэпизодных</w:t>
      </w:r>
      <w:proofErr w:type="spellEnd"/>
      <w:r>
        <w:rPr>
          <w:rFonts w:ascii="Times New Roman" w:eastAsia="Times New Roman" w:hAnsi="Times New Roman" w:cs="Times New Roman"/>
          <w:bCs/>
          <w:sz w:val="28"/>
          <w:szCs w:val="24"/>
        </w:rPr>
        <w:t xml:space="preserve"> картинок.</w:t>
      </w:r>
    </w:p>
    <w:p w:rsidR="00BE6E4A" w:rsidRDefault="00BE6E4A" w:rsidP="00C978D3">
      <w:pPr>
        <w:pStyle w:val="a3"/>
        <w:numPr>
          <w:ilvl w:val="0"/>
          <w:numId w:val="67"/>
        </w:numPr>
        <w:spacing w:before="240" w:after="0" w:line="240" w:lineRule="auto"/>
        <w:ind w:right="354"/>
        <w:jc w:val="both"/>
        <w:rPr>
          <w:rFonts w:ascii="Times New Roman" w:eastAsia="Times New Roman" w:hAnsi="Times New Roman" w:cs="Times New Roman"/>
          <w:bCs/>
          <w:sz w:val="28"/>
          <w:szCs w:val="24"/>
        </w:rPr>
      </w:pPr>
      <w:r w:rsidRPr="00BE6E4A">
        <w:rPr>
          <w:rFonts w:ascii="Times New Roman" w:eastAsia="Times New Roman" w:hAnsi="Times New Roman" w:cs="Times New Roman"/>
          <w:bCs/>
          <w:sz w:val="28"/>
          <w:szCs w:val="24"/>
          <w:u w:val="single"/>
        </w:rPr>
        <w:t>Моделирование</w:t>
      </w:r>
      <w:r>
        <w:rPr>
          <w:rFonts w:ascii="Times New Roman" w:eastAsia="Times New Roman" w:hAnsi="Times New Roman" w:cs="Times New Roman"/>
          <w:bCs/>
          <w:sz w:val="28"/>
          <w:szCs w:val="24"/>
        </w:rPr>
        <w:t xml:space="preserve"> используется при работе с детьми старшего дошкольного возраста. Модель – это схема явления, отражающая его структурные элементы и связи, наиболее существенные стороны и свойства объекта. В моделях связных высказываний речи это их структура, содержание (свойства объектов при описании, взаимоотношения героев и развитие событий в повествовании), средства </w:t>
      </w:r>
      <w:proofErr w:type="spellStart"/>
      <w:r>
        <w:rPr>
          <w:rFonts w:ascii="Times New Roman" w:eastAsia="Times New Roman" w:hAnsi="Times New Roman" w:cs="Times New Roman"/>
          <w:bCs/>
          <w:sz w:val="28"/>
          <w:szCs w:val="24"/>
        </w:rPr>
        <w:t>внутритекстовой</w:t>
      </w:r>
      <w:proofErr w:type="spellEnd"/>
      <w:r>
        <w:rPr>
          <w:rFonts w:ascii="Times New Roman" w:eastAsia="Times New Roman" w:hAnsi="Times New Roman" w:cs="Times New Roman"/>
          <w:bCs/>
          <w:sz w:val="28"/>
          <w:szCs w:val="24"/>
        </w:rPr>
        <w:t xml:space="preserve"> связи.</w:t>
      </w:r>
    </w:p>
    <w:p w:rsidR="00236B70" w:rsidRDefault="00236B70" w:rsidP="004670E0">
      <w:pPr>
        <w:spacing w:before="240" w:after="0" w:line="240" w:lineRule="auto"/>
        <w:ind w:right="354" w:firstLine="426"/>
        <w:jc w:val="both"/>
        <w:rPr>
          <w:rFonts w:ascii="Times New Roman" w:eastAsia="Times New Roman" w:hAnsi="Times New Roman" w:cs="Times New Roman"/>
          <w:b/>
          <w:bCs/>
          <w:i/>
          <w:sz w:val="28"/>
          <w:szCs w:val="24"/>
        </w:rPr>
        <w:sectPr w:rsidR="00236B70" w:rsidSect="007C7C81">
          <w:pgSz w:w="11906" w:h="16838"/>
          <w:pgMar w:top="1134" w:right="851" w:bottom="1134" w:left="1418" w:header="708" w:footer="708" w:gutter="0"/>
          <w:cols w:space="708"/>
          <w:docGrid w:linePitch="360"/>
        </w:sectPr>
      </w:pPr>
    </w:p>
    <w:p w:rsidR="004670E0" w:rsidRDefault="004670E0" w:rsidP="000A546D">
      <w:p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lastRenderedPageBreak/>
        <w:t>Содержани</w:t>
      </w:r>
      <w:r w:rsidR="00410ABF">
        <w:rPr>
          <w:rFonts w:ascii="Times New Roman" w:eastAsia="Times New Roman" w:hAnsi="Times New Roman" w:cs="Times New Roman"/>
          <w:b/>
          <w:bCs/>
          <w:i/>
          <w:sz w:val="28"/>
          <w:szCs w:val="24"/>
        </w:rPr>
        <w:t>е обучения связной речи</w:t>
      </w:r>
    </w:p>
    <w:tbl>
      <w:tblPr>
        <w:tblStyle w:val="a4"/>
        <w:tblW w:w="15417" w:type="dxa"/>
        <w:tblLook w:val="04A0" w:firstRow="1" w:lastRow="0" w:firstColumn="1" w:lastColumn="0" w:noHBand="0" w:noVBand="1"/>
      </w:tblPr>
      <w:tblGrid>
        <w:gridCol w:w="506"/>
        <w:gridCol w:w="2721"/>
        <w:gridCol w:w="2835"/>
        <w:gridCol w:w="3260"/>
        <w:gridCol w:w="3118"/>
        <w:gridCol w:w="2977"/>
      </w:tblGrid>
      <w:tr w:rsidR="003667DC" w:rsidRPr="004670E0" w:rsidTr="00236B70">
        <w:trPr>
          <w:cantSplit/>
          <w:trHeight w:val="426"/>
        </w:trPr>
        <w:tc>
          <w:tcPr>
            <w:tcW w:w="506" w:type="dxa"/>
            <w:vMerge w:val="restart"/>
            <w:textDirection w:val="btLr"/>
          </w:tcPr>
          <w:p w:rsidR="004670E0" w:rsidRPr="003667DC" w:rsidRDefault="004670E0" w:rsidP="004670E0">
            <w:pPr>
              <w:ind w:left="113" w:right="354"/>
              <w:jc w:val="center"/>
              <w:rPr>
                <w:rFonts w:ascii="Times New Roman" w:eastAsia="Times New Roman" w:hAnsi="Times New Roman" w:cs="Times New Roman"/>
                <w:b/>
                <w:bCs/>
                <w:sz w:val="24"/>
                <w:szCs w:val="24"/>
              </w:rPr>
            </w:pPr>
            <w:r w:rsidRPr="003667DC">
              <w:rPr>
                <w:rFonts w:ascii="Times New Roman" w:eastAsia="Times New Roman" w:hAnsi="Times New Roman" w:cs="Times New Roman"/>
                <w:b/>
                <w:bCs/>
                <w:sz w:val="24"/>
                <w:szCs w:val="24"/>
              </w:rPr>
              <w:t>Речь</w:t>
            </w:r>
          </w:p>
        </w:tc>
        <w:tc>
          <w:tcPr>
            <w:tcW w:w="14911" w:type="dxa"/>
            <w:gridSpan w:val="5"/>
          </w:tcPr>
          <w:p w:rsidR="004670E0" w:rsidRPr="003667DC" w:rsidRDefault="004670E0" w:rsidP="004670E0">
            <w:pPr>
              <w:ind w:right="354"/>
              <w:jc w:val="center"/>
              <w:rPr>
                <w:rFonts w:ascii="Times New Roman" w:eastAsia="Times New Roman" w:hAnsi="Times New Roman" w:cs="Times New Roman"/>
                <w:b/>
                <w:bCs/>
                <w:sz w:val="24"/>
                <w:szCs w:val="24"/>
              </w:rPr>
            </w:pPr>
            <w:r w:rsidRPr="003667DC">
              <w:rPr>
                <w:rFonts w:ascii="Times New Roman" w:eastAsia="Times New Roman" w:hAnsi="Times New Roman" w:cs="Times New Roman"/>
                <w:b/>
                <w:bCs/>
                <w:sz w:val="24"/>
                <w:szCs w:val="24"/>
              </w:rPr>
              <w:t>Возраст детей</w:t>
            </w:r>
          </w:p>
        </w:tc>
      </w:tr>
      <w:tr w:rsidR="009D572A" w:rsidRPr="004670E0" w:rsidTr="00236B70">
        <w:trPr>
          <w:cantSplit/>
          <w:trHeight w:val="559"/>
        </w:trPr>
        <w:tc>
          <w:tcPr>
            <w:tcW w:w="506" w:type="dxa"/>
            <w:vMerge/>
            <w:textDirection w:val="btLr"/>
          </w:tcPr>
          <w:p w:rsidR="004670E0" w:rsidRPr="004670E0" w:rsidRDefault="004670E0" w:rsidP="004670E0">
            <w:pPr>
              <w:ind w:left="113" w:right="354"/>
              <w:jc w:val="center"/>
              <w:rPr>
                <w:rFonts w:ascii="Times New Roman" w:eastAsia="Times New Roman" w:hAnsi="Times New Roman" w:cs="Times New Roman"/>
                <w:bCs/>
                <w:sz w:val="24"/>
                <w:szCs w:val="24"/>
              </w:rPr>
            </w:pPr>
          </w:p>
        </w:tc>
        <w:tc>
          <w:tcPr>
            <w:tcW w:w="2721" w:type="dxa"/>
          </w:tcPr>
          <w:p w:rsidR="004670E0" w:rsidRPr="003667DC" w:rsidRDefault="00D76102" w:rsidP="004670E0">
            <w:pPr>
              <w:ind w:right="35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004670E0" w:rsidRPr="003667DC">
              <w:rPr>
                <w:rFonts w:ascii="Times New Roman" w:eastAsia="Times New Roman" w:hAnsi="Times New Roman" w:cs="Times New Roman"/>
                <w:b/>
                <w:bCs/>
                <w:sz w:val="24"/>
                <w:szCs w:val="24"/>
              </w:rPr>
              <w:t>-3 года</w:t>
            </w:r>
          </w:p>
        </w:tc>
        <w:tc>
          <w:tcPr>
            <w:tcW w:w="2835" w:type="dxa"/>
          </w:tcPr>
          <w:p w:rsidR="004670E0" w:rsidRPr="003667DC" w:rsidRDefault="004670E0" w:rsidP="004670E0">
            <w:pPr>
              <w:ind w:right="354"/>
              <w:jc w:val="center"/>
              <w:rPr>
                <w:rFonts w:ascii="Times New Roman" w:eastAsia="Times New Roman" w:hAnsi="Times New Roman" w:cs="Times New Roman"/>
                <w:b/>
                <w:bCs/>
                <w:sz w:val="24"/>
                <w:szCs w:val="24"/>
              </w:rPr>
            </w:pPr>
            <w:r w:rsidRPr="003667DC">
              <w:rPr>
                <w:rFonts w:ascii="Times New Roman" w:eastAsia="Times New Roman" w:hAnsi="Times New Roman" w:cs="Times New Roman"/>
                <w:b/>
                <w:bCs/>
                <w:sz w:val="24"/>
                <w:szCs w:val="24"/>
              </w:rPr>
              <w:t>3-4 года</w:t>
            </w:r>
          </w:p>
        </w:tc>
        <w:tc>
          <w:tcPr>
            <w:tcW w:w="3260" w:type="dxa"/>
          </w:tcPr>
          <w:p w:rsidR="004670E0" w:rsidRPr="003667DC" w:rsidRDefault="004670E0" w:rsidP="004670E0">
            <w:pPr>
              <w:ind w:right="354"/>
              <w:jc w:val="center"/>
              <w:rPr>
                <w:rFonts w:ascii="Times New Roman" w:eastAsia="Times New Roman" w:hAnsi="Times New Roman" w:cs="Times New Roman"/>
                <w:b/>
                <w:bCs/>
                <w:sz w:val="24"/>
                <w:szCs w:val="24"/>
              </w:rPr>
            </w:pPr>
            <w:r w:rsidRPr="003667DC">
              <w:rPr>
                <w:rFonts w:ascii="Times New Roman" w:eastAsia="Times New Roman" w:hAnsi="Times New Roman" w:cs="Times New Roman"/>
                <w:b/>
                <w:bCs/>
                <w:sz w:val="24"/>
                <w:szCs w:val="24"/>
              </w:rPr>
              <w:t>4-5 лет</w:t>
            </w:r>
          </w:p>
        </w:tc>
        <w:tc>
          <w:tcPr>
            <w:tcW w:w="3118" w:type="dxa"/>
          </w:tcPr>
          <w:p w:rsidR="004670E0" w:rsidRPr="003667DC" w:rsidRDefault="004670E0" w:rsidP="004670E0">
            <w:pPr>
              <w:ind w:right="354"/>
              <w:jc w:val="center"/>
              <w:rPr>
                <w:rFonts w:ascii="Times New Roman" w:eastAsia="Times New Roman" w:hAnsi="Times New Roman" w:cs="Times New Roman"/>
                <w:b/>
                <w:bCs/>
                <w:sz w:val="24"/>
                <w:szCs w:val="24"/>
              </w:rPr>
            </w:pPr>
            <w:r w:rsidRPr="003667DC">
              <w:rPr>
                <w:rFonts w:ascii="Times New Roman" w:eastAsia="Times New Roman" w:hAnsi="Times New Roman" w:cs="Times New Roman"/>
                <w:b/>
                <w:bCs/>
                <w:sz w:val="24"/>
                <w:szCs w:val="24"/>
              </w:rPr>
              <w:t>5-6 лет</w:t>
            </w:r>
          </w:p>
        </w:tc>
        <w:tc>
          <w:tcPr>
            <w:tcW w:w="2977" w:type="dxa"/>
          </w:tcPr>
          <w:p w:rsidR="004670E0" w:rsidRPr="003667DC" w:rsidRDefault="004670E0" w:rsidP="004670E0">
            <w:pPr>
              <w:ind w:right="354"/>
              <w:jc w:val="center"/>
              <w:rPr>
                <w:rFonts w:ascii="Times New Roman" w:eastAsia="Times New Roman" w:hAnsi="Times New Roman" w:cs="Times New Roman"/>
                <w:b/>
                <w:bCs/>
                <w:sz w:val="24"/>
                <w:szCs w:val="24"/>
              </w:rPr>
            </w:pPr>
            <w:r w:rsidRPr="003667DC">
              <w:rPr>
                <w:rFonts w:ascii="Times New Roman" w:eastAsia="Times New Roman" w:hAnsi="Times New Roman" w:cs="Times New Roman"/>
                <w:b/>
                <w:bCs/>
                <w:sz w:val="24"/>
                <w:szCs w:val="24"/>
              </w:rPr>
              <w:t>6-7 лет</w:t>
            </w:r>
          </w:p>
        </w:tc>
      </w:tr>
      <w:tr w:rsidR="00236B70" w:rsidRPr="004670E0" w:rsidTr="00236B70">
        <w:trPr>
          <w:cantSplit/>
          <w:trHeight w:val="1134"/>
        </w:trPr>
        <w:tc>
          <w:tcPr>
            <w:tcW w:w="506" w:type="dxa"/>
            <w:textDirection w:val="btLr"/>
          </w:tcPr>
          <w:p w:rsidR="003667DC" w:rsidRPr="003667DC" w:rsidRDefault="003667DC" w:rsidP="004670E0">
            <w:pPr>
              <w:ind w:left="113" w:right="354"/>
              <w:jc w:val="center"/>
              <w:rPr>
                <w:rFonts w:ascii="Times New Roman" w:eastAsia="Times New Roman" w:hAnsi="Times New Roman" w:cs="Times New Roman"/>
                <w:b/>
                <w:bCs/>
                <w:sz w:val="24"/>
                <w:szCs w:val="24"/>
              </w:rPr>
            </w:pPr>
            <w:r w:rsidRPr="003667DC">
              <w:rPr>
                <w:rFonts w:ascii="Times New Roman" w:eastAsia="Times New Roman" w:hAnsi="Times New Roman" w:cs="Times New Roman"/>
                <w:b/>
                <w:bCs/>
                <w:sz w:val="24"/>
                <w:szCs w:val="24"/>
              </w:rPr>
              <w:t>Диалогическая</w:t>
            </w:r>
          </w:p>
        </w:tc>
        <w:tc>
          <w:tcPr>
            <w:tcW w:w="2721" w:type="dxa"/>
          </w:tcPr>
          <w:p w:rsidR="003667DC" w:rsidRPr="00236B70" w:rsidRDefault="003667DC" w:rsidP="004670E0">
            <w:pPr>
              <w:ind w:right="12"/>
              <w:rPr>
                <w:rFonts w:ascii="Times New Roman" w:eastAsia="Times New Roman" w:hAnsi="Times New Roman" w:cs="Times New Roman"/>
                <w:bCs/>
                <w:szCs w:val="24"/>
              </w:rPr>
            </w:pPr>
            <w:r w:rsidRPr="00236B70">
              <w:rPr>
                <w:rFonts w:ascii="Times New Roman" w:eastAsia="Times New Roman" w:hAnsi="Times New Roman" w:cs="Times New Roman"/>
                <w:bCs/>
                <w:szCs w:val="24"/>
              </w:rPr>
              <w:t>- Развитие понимания речи окружающих. Использование активной речи как средства общения.</w:t>
            </w:r>
          </w:p>
          <w:p w:rsidR="003667DC" w:rsidRPr="00236B70" w:rsidRDefault="003667DC" w:rsidP="00D20FE9">
            <w:pPr>
              <w:ind w:right="29"/>
              <w:rPr>
                <w:rFonts w:ascii="Times New Roman" w:eastAsia="Times New Roman" w:hAnsi="Times New Roman" w:cs="Times New Roman"/>
                <w:bCs/>
                <w:szCs w:val="24"/>
              </w:rPr>
            </w:pPr>
            <w:r w:rsidRPr="00236B70">
              <w:rPr>
                <w:rFonts w:ascii="Times New Roman" w:eastAsia="Times New Roman" w:hAnsi="Times New Roman" w:cs="Times New Roman"/>
                <w:bCs/>
                <w:szCs w:val="24"/>
              </w:rPr>
              <w:t>- Умение выражать просьбы и желания словом.</w:t>
            </w:r>
          </w:p>
          <w:p w:rsidR="003667DC" w:rsidRPr="00236B70" w:rsidRDefault="003667DC" w:rsidP="00D20FE9">
            <w:pPr>
              <w:ind w:right="29"/>
              <w:rPr>
                <w:rFonts w:ascii="Times New Roman" w:eastAsia="Times New Roman" w:hAnsi="Times New Roman" w:cs="Times New Roman"/>
                <w:bCs/>
                <w:szCs w:val="24"/>
              </w:rPr>
            </w:pPr>
            <w:proofErr w:type="gramStart"/>
            <w:r w:rsidRPr="00236B70">
              <w:rPr>
                <w:rFonts w:ascii="Times New Roman" w:eastAsia="Times New Roman" w:hAnsi="Times New Roman" w:cs="Times New Roman"/>
                <w:bCs/>
                <w:szCs w:val="24"/>
              </w:rPr>
              <w:t>- Умение отвечать на некоторые вопросы взрослых (Кто это?</w:t>
            </w:r>
            <w:proofErr w:type="gramEnd"/>
            <w:r w:rsidRPr="00236B70">
              <w:rPr>
                <w:rFonts w:ascii="Times New Roman" w:eastAsia="Times New Roman" w:hAnsi="Times New Roman" w:cs="Times New Roman"/>
                <w:bCs/>
                <w:szCs w:val="24"/>
              </w:rPr>
              <w:t xml:space="preserve"> Что делает? Какой? </w:t>
            </w:r>
            <w:proofErr w:type="gramStart"/>
            <w:r w:rsidRPr="00236B70">
              <w:rPr>
                <w:rFonts w:ascii="Times New Roman" w:eastAsia="Times New Roman" w:hAnsi="Times New Roman" w:cs="Times New Roman"/>
                <w:bCs/>
                <w:szCs w:val="24"/>
              </w:rPr>
              <w:t>Какая?).</w:t>
            </w:r>
            <w:proofErr w:type="gramEnd"/>
          </w:p>
          <w:p w:rsidR="003667DC" w:rsidRPr="00236B70" w:rsidRDefault="003667DC" w:rsidP="00D20FE9">
            <w:pPr>
              <w:ind w:right="29"/>
              <w:rPr>
                <w:rFonts w:ascii="Times New Roman" w:eastAsia="Times New Roman" w:hAnsi="Times New Roman" w:cs="Times New Roman"/>
                <w:bCs/>
                <w:szCs w:val="24"/>
              </w:rPr>
            </w:pPr>
            <w:r w:rsidRPr="00236B70">
              <w:rPr>
                <w:rFonts w:ascii="Times New Roman" w:eastAsia="Times New Roman" w:hAnsi="Times New Roman" w:cs="Times New Roman"/>
                <w:bCs/>
                <w:szCs w:val="24"/>
              </w:rPr>
              <w:t>- Развитие инициативной речи ребенка.</w:t>
            </w:r>
          </w:p>
        </w:tc>
        <w:tc>
          <w:tcPr>
            <w:tcW w:w="2835" w:type="dxa"/>
          </w:tcPr>
          <w:p w:rsidR="003667DC" w:rsidRPr="00236B70" w:rsidRDefault="003667DC"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xml:space="preserve">- Умение легко и свободно вступать в общение </w:t>
            </w:r>
            <w:proofErr w:type="gramStart"/>
            <w:r w:rsidRPr="00236B70">
              <w:rPr>
                <w:rFonts w:ascii="Times New Roman" w:eastAsia="Times New Roman" w:hAnsi="Times New Roman" w:cs="Times New Roman"/>
                <w:bCs/>
                <w:szCs w:val="24"/>
              </w:rPr>
              <w:t>со</w:t>
            </w:r>
            <w:proofErr w:type="gramEnd"/>
            <w:r w:rsidRPr="00236B70">
              <w:rPr>
                <w:rFonts w:ascii="Times New Roman" w:eastAsia="Times New Roman" w:hAnsi="Times New Roman" w:cs="Times New Roman"/>
                <w:bCs/>
                <w:szCs w:val="24"/>
              </w:rPr>
              <w:t xml:space="preserve"> взрослыми и детьми.</w:t>
            </w:r>
          </w:p>
          <w:p w:rsidR="003667DC" w:rsidRPr="00236B70" w:rsidRDefault="003667DC"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умение выражать свои просьбы словами.</w:t>
            </w:r>
          </w:p>
          <w:p w:rsidR="003667DC" w:rsidRPr="00236B70" w:rsidRDefault="003667DC"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Умение понятно отвечать на вопросы взрослых.</w:t>
            </w:r>
          </w:p>
          <w:p w:rsidR="003667DC" w:rsidRPr="00236B70" w:rsidRDefault="003667DC"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Развитие потребности делиться впечатлениями.</w:t>
            </w:r>
          </w:p>
          <w:p w:rsidR="003667DC" w:rsidRPr="00236B70" w:rsidRDefault="003667DC" w:rsidP="003667DC">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Воспитание привычки пользоваться простыми формами речевого этикета.</w:t>
            </w:r>
          </w:p>
        </w:tc>
        <w:tc>
          <w:tcPr>
            <w:tcW w:w="3260" w:type="dxa"/>
          </w:tcPr>
          <w:p w:rsidR="003667DC" w:rsidRPr="00236B70" w:rsidRDefault="003667DC" w:rsidP="003667DC">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xml:space="preserve">- Умение отвечать на вопросы и задавать их.  </w:t>
            </w:r>
          </w:p>
          <w:p w:rsidR="003667DC" w:rsidRPr="00236B70" w:rsidRDefault="003667DC" w:rsidP="003667DC">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xml:space="preserve">- Умение отвечать на </w:t>
            </w:r>
            <w:proofErr w:type="gramStart"/>
            <w:r w:rsidRPr="00236B70">
              <w:rPr>
                <w:rFonts w:ascii="Times New Roman" w:eastAsia="Times New Roman" w:hAnsi="Times New Roman" w:cs="Times New Roman"/>
                <w:bCs/>
                <w:szCs w:val="24"/>
              </w:rPr>
              <w:t>вопросы</w:t>
            </w:r>
            <w:proofErr w:type="gramEnd"/>
            <w:r w:rsidRPr="00236B70">
              <w:rPr>
                <w:rFonts w:ascii="Times New Roman" w:eastAsia="Times New Roman" w:hAnsi="Times New Roman" w:cs="Times New Roman"/>
                <w:bCs/>
                <w:szCs w:val="24"/>
              </w:rPr>
              <w:t xml:space="preserve"> как в </w:t>
            </w:r>
            <w:r w:rsidR="00C7083B" w:rsidRPr="00236B70">
              <w:rPr>
                <w:rFonts w:ascii="Times New Roman" w:eastAsia="Times New Roman" w:hAnsi="Times New Roman" w:cs="Times New Roman"/>
                <w:bCs/>
                <w:szCs w:val="24"/>
              </w:rPr>
              <w:t>краткой,</w:t>
            </w:r>
            <w:r w:rsidRPr="00236B70">
              <w:rPr>
                <w:rFonts w:ascii="Times New Roman" w:eastAsia="Times New Roman" w:hAnsi="Times New Roman" w:cs="Times New Roman"/>
                <w:bCs/>
                <w:szCs w:val="24"/>
              </w:rPr>
              <w:t xml:space="preserve"> так и в распространенной форме, не отклоняясь от содержания вопроса.</w:t>
            </w:r>
          </w:p>
          <w:p w:rsidR="003667DC" w:rsidRPr="00236B70" w:rsidRDefault="003667DC" w:rsidP="003667DC">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Умение участвовать в коллективных беседах.</w:t>
            </w:r>
          </w:p>
          <w:p w:rsidR="003667DC" w:rsidRPr="00236B70" w:rsidRDefault="003667DC" w:rsidP="003667DC">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Формирование умений приветствовать знакомых с использованием синонимических формул этикета.</w:t>
            </w:r>
          </w:p>
        </w:tc>
        <w:tc>
          <w:tcPr>
            <w:tcW w:w="6095" w:type="dxa"/>
            <w:gridSpan w:val="2"/>
          </w:tcPr>
          <w:p w:rsidR="003667DC" w:rsidRPr="00236B70" w:rsidRDefault="003667DC"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Умение более точно отвечать на вопросы</w:t>
            </w:r>
            <w:r w:rsidR="007E1E88" w:rsidRPr="00236B70">
              <w:rPr>
                <w:rFonts w:ascii="Times New Roman" w:eastAsia="Times New Roman" w:hAnsi="Times New Roman" w:cs="Times New Roman"/>
                <w:bCs/>
                <w:szCs w:val="24"/>
              </w:rPr>
              <w:t>, объединять в распространенном ответе реплики товарищей, отвечать на вопросы по-разному, кратко и распространенно.</w:t>
            </w:r>
          </w:p>
          <w:p w:rsidR="007E1E88" w:rsidRPr="00236B70" w:rsidRDefault="008777D5" w:rsidP="008777D5">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Развитие умения участвовать в общей беседе, внимательно слушать собеседника, не перебивать его, не отвлекаться.</w:t>
            </w:r>
          </w:p>
          <w:p w:rsidR="006557E5" w:rsidRPr="00236B70" w:rsidRDefault="006557E5" w:rsidP="00F80764">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xml:space="preserve">- Формирование умения формулировать и задавать вопросы, в соответствии с </w:t>
            </w:r>
            <w:proofErr w:type="gramStart"/>
            <w:r w:rsidRPr="00236B70">
              <w:rPr>
                <w:rFonts w:ascii="Times New Roman" w:eastAsia="Times New Roman" w:hAnsi="Times New Roman" w:cs="Times New Roman"/>
                <w:bCs/>
                <w:szCs w:val="24"/>
              </w:rPr>
              <w:t>услышанным</w:t>
            </w:r>
            <w:proofErr w:type="gramEnd"/>
            <w:r w:rsidRPr="00236B70">
              <w:rPr>
                <w:rFonts w:ascii="Times New Roman" w:eastAsia="Times New Roman" w:hAnsi="Times New Roman" w:cs="Times New Roman"/>
                <w:bCs/>
                <w:szCs w:val="24"/>
              </w:rPr>
              <w:t xml:space="preserve"> строить ответ, дополнять, исправлять с</w:t>
            </w:r>
            <w:r w:rsidR="00F80764" w:rsidRPr="00236B70">
              <w:rPr>
                <w:rFonts w:ascii="Times New Roman" w:eastAsia="Times New Roman" w:hAnsi="Times New Roman" w:cs="Times New Roman"/>
                <w:bCs/>
                <w:szCs w:val="24"/>
              </w:rPr>
              <w:t>о</w:t>
            </w:r>
            <w:r w:rsidRPr="00236B70">
              <w:rPr>
                <w:rFonts w:ascii="Times New Roman" w:eastAsia="Times New Roman" w:hAnsi="Times New Roman" w:cs="Times New Roman"/>
                <w:bCs/>
                <w:szCs w:val="24"/>
              </w:rPr>
              <w:t>беседника</w:t>
            </w:r>
            <w:r w:rsidR="00F80764" w:rsidRPr="00236B70">
              <w:rPr>
                <w:rFonts w:ascii="Times New Roman" w:eastAsia="Times New Roman" w:hAnsi="Times New Roman" w:cs="Times New Roman"/>
                <w:bCs/>
                <w:szCs w:val="24"/>
              </w:rPr>
              <w:t>, сопоставлять свою точку зрения с точкой зрения других людей.</w:t>
            </w:r>
          </w:p>
          <w:p w:rsidR="00974E8B" w:rsidRPr="00236B70" w:rsidRDefault="00974E8B" w:rsidP="00F80764">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Умение содержательно общаться по поводу игр, прочитанных книг, просмотренных телепередач.</w:t>
            </w:r>
          </w:p>
          <w:p w:rsidR="00974E8B" w:rsidRPr="00236B70" w:rsidRDefault="00114CF2" w:rsidP="00F80764">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Владение разнообразными формами речевого этикета.</w:t>
            </w:r>
          </w:p>
        </w:tc>
      </w:tr>
      <w:tr w:rsidR="009D572A" w:rsidRPr="004670E0" w:rsidTr="00236B70">
        <w:trPr>
          <w:cantSplit/>
          <w:trHeight w:val="1134"/>
        </w:trPr>
        <w:tc>
          <w:tcPr>
            <w:tcW w:w="506" w:type="dxa"/>
            <w:textDirection w:val="btLr"/>
          </w:tcPr>
          <w:p w:rsidR="004670E0" w:rsidRPr="003667DC" w:rsidRDefault="004670E0" w:rsidP="004670E0">
            <w:pPr>
              <w:ind w:left="113" w:right="354"/>
              <w:jc w:val="center"/>
              <w:rPr>
                <w:rFonts w:ascii="Times New Roman" w:eastAsia="Times New Roman" w:hAnsi="Times New Roman" w:cs="Times New Roman"/>
                <w:b/>
                <w:bCs/>
                <w:sz w:val="24"/>
                <w:szCs w:val="24"/>
              </w:rPr>
            </w:pPr>
            <w:r w:rsidRPr="003667DC">
              <w:rPr>
                <w:rFonts w:ascii="Times New Roman" w:eastAsia="Times New Roman" w:hAnsi="Times New Roman" w:cs="Times New Roman"/>
                <w:b/>
                <w:bCs/>
                <w:sz w:val="24"/>
                <w:szCs w:val="24"/>
              </w:rPr>
              <w:lastRenderedPageBreak/>
              <w:t>Монологическая</w:t>
            </w:r>
          </w:p>
        </w:tc>
        <w:tc>
          <w:tcPr>
            <w:tcW w:w="2721" w:type="dxa"/>
          </w:tcPr>
          <w:p w:rsidR="004670E0" w:rsidRPr="00236B70" w:rsidRDefault="00D20FE9" w:rsidP="00D20FE9">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Создание предпосылок для развития монологической речи.</w:t>
            </w:r>
          </w:p>
          <w:p w:rsidR="00D20FE9" w:rsidRPr="00236B70" w:rsidRDefault="00D20FE9" w:rsidP="00D20FE9">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Умение слушать и понимать короткие рассказы и сказки, повторять по подражанию.</w:t>
            </w:r>
          </w:p>
          <w:p w:rsidR="00D20FE9" w:rsidRPr="00236B70" w:rsidRDefault="00D20FE9" w:rsidP="00D20FE9">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xml:space="preserve">Умение в 2-4 фразах рассказывать по картинке или об </w:t>
            </w:r>
            <w:proofErr w:type="gramStart"/>
            <w:r w:rsidRPr="00236B70">
              <w:rPr>
                <w:rFonts w:ascii="Times New Roman" w:eastAsia="Times New Roman" w:hAnsi="Times New Roman" w:cs="Times New Roman"/>
                <w:bCs/>
                <w:szCs w:val="24"/>
              </w:rPr>
              <w:t>увиденном</w:t>
            </w:r>
            <w:proofErr w:type="gramEnd"/>
            <w:r w:rsidRPr="00236B70">
              <w:rPr>
                <w:rFonts w:ascii="Times New Roman" w:eastAsia="Times New Roman" w:hAnsi="Times New Roman" w:cs="Times New Roman"/>
                <w:bCs/>
                <w:szCs w:val="24"/>
              </w:rPr>
              <w:t xml:space="preserve"> на прогулке.</w:t>
            </w:r>
          </w:p>
        </w:tc>
        <w:tc>
          <w:tcPr>
            <w:tcW w:w="2835" w:type="dxa"/>
          </w:tcPr>
          <w:p w:rsidR="004670E0" w:rsidRPr="00236B70" w:rsidRDefault="009D572A"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xml:space="preserve">- </w:t>
            </w:r>
            <w:r w:rsidR="00D302D4" w:rsidRPr="00236B70">
              <w:rPr>
                <w:rFonts w:ascii="Times New Roman" w:eastAsia="Times New Roman" w:hAnsi="Times New Roman" w:cs="Times New Roman"/>
                <w:bCs/>
                <w:szCs w:val="24"/>
              </w:rPr>
              <w:t>Начинается целенаправленное обучение связной монологической речи.</w:t>
            </w:r>
          </w:p>
          <w:p w:rsidR="00D302D4" w:rsidRPr="00236B70" w:rsidRDefault="00D302D4"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Умение пересказывать хорошо знакомые сказки и рассказы.</w:t>
            </w:r>
          </w:p>
          <w:p w:rsidR="00D302D4" w:rsidRPr="00236B70" w:rsidRDefault="00D302D4"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Умение рассказывать по наглядному материалу.</w:t>
            </w:r>
          </w:p>
          <w:p w:rsidR="00D302D4" w:rsidRPr="00236B70" w:rsidRDefault="00D302D4"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Составле</w:t>
            </w:r>
            <w:r w:rsidR="00236B70" w:rsidRPr="00236B70">
              <w:rPr>
                <w:rFonts w:ascii="Times New Roman" w:eastAsia="Times New Roman" w:hAnsi="Times New Roman" w:cs="Times New Roman"/>
                <w:bCs/>
                <w:szCs w:val="24"/>
              </w:rPr>
              <w:t>ние коротких (в 3-4 предложения)</w:t>
            </w:r>
            <w:r w:rsidRPr="00236B70">
              <w:rPr>
                <w:rFonts w:ascii="Times New Roman" w:eastAsia="Times New Roman" w:hAnsi="Times New Roman" w:cs="Times New Roman"/>
                <w:bCs/>
                <w:szCs w:val="24"/>
              </w:rPr>
              <w:t xml:space="preserve"> описаний игрушек и картинок.</w:t>
            </w:r>
          </w:p>
          <w:p w:rsidR="00D302D4" w:rsidRPr="00236B70" w:rsidRDefault="00D302D4"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Составление высказываний повествовательного типа.</w:t>
            </w:r>
          </w:p>
          <w:p w:rsidR="00D302D4" w:rsidRPr="00236B70" w:rsidRDefault="00D302D4"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Обучение рассказыванию из личного опыта.</w:t>
            </w:r>
          </w:p>
        </w:tc>
        <w:tc>
          <w:tcPr>
            <w:tcW w:w="3260" w:type="dxa"/>
          </w:tcPr>
          <w:p w:rsidR="004670E0" w:rsidRPr="00236B70" w:rsidRDefault="009D572A"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Пересказ незнакомых сказок и рассказов.</w:t>
            </w:r>
          </w:p>
          <w:p w:rsidR="009D572A" w:rsidRPr="00236B70" w:rsidRDefault="009D572A"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Обучение самостоятельному построению высказываний описательного и повествовательного типов.</w:t>
            </w:r>
          </w:p>
          <w:p w:rsidR="009D572A" w:rsidRPr="00236B70" w:rsidRDefault="009D572A"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Обучение структурному оформлению описаний и повествований, разным зачинам рассказов, средствам связи между предложениями и их частями.</w:t>
            </w:r>
          </w:p>
          <w:p w:rsidR="009D572A" w:rsidRPr="00236B70" w:rsidRDefault="009D572A"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Обучение составлению рассказа по серии картинок с помощью взрослого.</w:t>
            </w:r>
          </w:p>
          <w:p w:rsidR="009D572A" w:rsidRPr="00236B70" w:rsidRDefault="009D572A"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Составление небольших рассказов из личного опыта сначала с опорой на картинку или игрушку, а затем без опоры на наглядный материал.</w:t>
            </w:r>
          </w:p>
        </w:tc>
        <w:tc>
          <w:tcPr>
            <w:tcW w:w="3118" w:type="dxa"/>
          </w:tcPr>
          <w:p w:rsidR="004670E0" w:rsidRPr="00236B70" w:rsidRDefault="009D572A"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Умение связно, последовательно пересказывать литературные произведения без помощи воспитателя.</w:t>
            </w:r>
          </w:p>
          <w:p w:rsidR="009D572A" w:rsidRPr="00236B70" w:rsidRDefault="009D572A"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Обучение составлению повествовательных рассказов по серии сюжетных картинок: развитию сюжета, соблюдению композиции и последовательности изложения.</w:t>
            </w:r>
          </w:p>
          <w:p w:rsidR="009D572A" w:rsidRPr="00236B70" w:rsidRDefault="009D572A"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Развитие умения давать развернутые описания игрушек, предметов, картин.</w:t>
            </w:r>
          </w:p>
          <w:p w:rsidR="009D572A" w:rsidRPr="00236B70" w:rsidRDefault="009D572A"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Составление рассказов из личного опыта.</w:t>
            </w:r>
          </w:p>
          <w:p w:rsidR="009D572A" w:rsidRPr="00236B70" w:rsidRDefault="009D572A"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Формирование элементарных представлений о структуре описания и повествования.</w:t>
            </w:r>
          </w:p>
        </w:tc>
        <w:tc>
          <w:tcPr>
            <w:tcW w:w="2977" w:type="dxa"/>
          </w:tcPr>
          <w:p w:rsidR="004670E0" w:rsidRPr="00236B70" w:rsidRDefault="009D572A"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Обучение п</w:t>
            </w:r>
            <w:r w:rsidR="00236B70" w:rsidRPr="00236B70">
              <w:rPr>
                <w:rFonts w:ascii="Times New Roman" w:eastAsia="Times New Roman" w:hAnsi="Times New Roman" w:cs="Times New Roman"/>
                <w:bCs/>
                <w:szCs w:val="24"/>
              </w:rPr>
              <w:t>остроению разных типов текстов (</w:t>
            </w:r>
            <w:r w:rsidRPr="00236B70">
              <w:rPr>
                <w:rFonts w:ascii="Times New Roman" w:eastAsia="Times New Roman" w:hAnsi="Times New Roman" w:cs="Times New Roman"/>
                <w:bCs/>
                <w:szCs w:val="24"/>
              </w:rPr>
              <w:t>описание, повествование, рассуждение) с соблюдением их структуры.</w:t>
            </w:r>
          </w:p>
          <w:p w:rsidR="009D572A" w:rsidRPr="00236B70" w:rsidRDefault="009D572A"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xml:space="preserve">- Использование разных типов </w:t>
            </w:r>
            <w:proofErr w:type="spellStart"/>
            <w:r w:rsidRPr="00236B70">
              <w:rPr>
                <w:rFonts w:ascii="Times New Roman" w:eastAsia="Times New Roman" w:hAnsi="Times New Roman" w:cs="Times New Roman"/>
                <w:bCs/>
                <w:szCs w:val="24"/>
              </w:rPr>
              <w:t>внутритекстовых</w:t>
            </w:r>
            <w:proofErr w:type="spellEnd"/>
            <w:r w:rsidRPr="00236B70">
              <w:rPr>
                <w:rFonts w:ascii="Times New Roman" w:eastAsia="Times New Roman" w:hAnsi="Times New Roman" w:cs="Times New Roman"/>
                <w:bCs/>
                <w:szCs w:val="24"/>
              </w:rPr>
              <w:t xml:space="preserve"> связей.</w:t>
            </w:r>
          </w:p>
          <w:p w:rsidR="009D572A" w:rsidRPr="00236B70" w:rsidRDefault="009D572A"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Творческое рассказывание без наглядного материала.</w:t>
            </w:r>
          </w:p>
          <w:p w:rsidR="009D572A" w:rsidRPr="00236B70" w:rsidRDefault="009D572A"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Умение анализировать и оценивать рассказы с точки зрения их содержания, структуры, связности.</w:t>
            </w:r>
          </w:p>
          <w:p w:rsidR="009D572A" w:rsidRPr="00236B70" w:rsidRDefault="009D572A" w:rsidP="004670E0">
            <w:pPr>
              <w:rPr>
                <w:rFonts w:ascii="Times New Roman" w:eastAsia="Times New Roman" w:hAnsi="Times New Roman" w:cs="Times New Roman"/>
                <w:bCs/>
                <w:szCs w:val="24"/>
              </w:rPr>
            </w:pPr>
            <w:r w:rsidRPr="00236B70">
              <w:rPr>
                <w:rFonts w:ascii="Times New Roman" w:eastAsia="Times New Roman" w:hAnsi="Times New Roman" w:cs="Times New Roman"/>
                <w:bCs/>
                <w:szCs w:val="24"/>
              </w:rPr>
              <w:t>- Формирование элементарного осознания своеобразия</w:t>
            </w:r>
            <w:r w:rsidR="00D912AE" w:rsidRPr="00236B70">
              <w:rPr>
                <w:rFonts w:ascii="Times New Roman" w:eastAsia="Times New Roman" w:hAnsi="Times New Roman" w:cs="Times New Roman"/>
                <w:bCs/>
                <w:szCs w:val="24"/>
              </w:rPr>
              <w:t xml:space="preserve"> содержания и формы описаний, повествований и рассуждений.</w:t>
            </w:r>
          </w:p>
        </w:tc>
      </w:tr>
    </w:tbl>
    <w:p w:rsidR="00236B70" w:rsidRDefault="00236B70" w:rsidP="004670E0">
      <w:pPr>
        <w:spacing w:before="240" w:after="0" w:line="240" w:lineRule="auto"/>
        <w:ind w:right="354" w:firstLine="426"/>
        <w:jc w:val="both"/>
        <w:rPr>
          <w:rFonts w:ascii="Times New Roman" w:eastAsia="Times New Roman" w:hAnsi="Times New Roman" w:cs="Times New Roman"/>
          <w:b/>
          <w:bCs/>
          <w:i/>
          <w:sz w:val="28"/>
          <w:szCs w:val="24"/>
        </w:rPr>
        <w:sectPr w:rsidR="00236B70" w:rsidSect="00236B70">
          <w:type w:val="nextColumn"/>
          <w:pgSz w:w="16838" w:h="11906" w:orient="landscape"/>
          <w:pgMar w:top="851" w:right="1134" w:bottom="426" w:left="1134" w:header="709" w:footer="709" w:gutter="0"/>
          <w:cols w:space="708"/>
          <w:docGrid w:linePitch="360"/>
        </w:sectPr>
      </w:pPr>
    </w:p>
    <w:p w:rsidR="004670E0" w:rsidRDefault="00236B70" w:rsidP="000A546D">
      <w:pPr>
        <w:spacing w:before="240" w:after="0" w:line="240" w:lineRule="auto"/>
        <w:ind w:right="354" w:firstLine="567"/>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lastRenderedPageBreak/>
        <w:t>Воспитание любви и интереса к художественному слову. Знакомство детей с художественной литературой</w:t>
      </w:r>
    </w:p>
    <w:p w:rsidR="008930C7" w:rsidRDefault="008930C7" w:rsidP="000A546D">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
          <w:bCs/>
          <w:i/>
          <w:sz w:val="28"/>
          <w:szCs w:val="24"/>
        </w:rPr>
        <w:t xml:space="preserve">Цель: </w:t>
      </w:r>
      <w:r>
        <w:rPr>
          <w:rFonts w:ascii="Times New Roman" w:eastAsia="Times New Roman" w:hAnsi="Times New Roman" w:cs="Times New Roman"/>
          <w:bCs/>
          <w:sz w:val="28"/>
          <w:szCs w:val="24"/>
        </w:rPr>
        <w:t>формирование интереса и потребности в чтении (восприятии книг)</w:t>
      </w:r>
    </w:p>
    <w:p w:rsidR="008930C7" w:rsidRPr="008930C7" w:rsidRDefault="008930C7" w:rsidP="000A546D">
      <w:pPr>
        <w:spacing w:before="240" w:after="0" w:line="240" w:lineRule="auto"/>
        <w:ind w:right="354" w:firstLine="567"/>
        <w:jc w:val="both"/>
        <w:rPr>
          <w:rFonts w:ascii="Times New Roman" w:eastAsia="Times New Roman" w:hAnsi="Times New Roman" w:cs="Times New Roman"/>
          <w:b/>
          <w:bCs/>
          <w:i/>
          <w:sz w:val="28"/>
          <w:szCs w:val="24"/>
        </w:rPr>
      </w:pPr>
      <w:r w:rsidRPr="008930C7">
        <w:rPr>
          <w:rFonts w:ascii="Times New Roman" w:eastAsia="Times New Roman" w:hAnsi="Times New Roman" w:cs="Times New Roman"/>
          <w:b/>
          <w:bCs/>
          <w:i/>
          <w:sz w:val="28"/>
          <w:szCs w:val="24"/>
        </w:rPr>
        <w:t xml:space="preserve">Задачи: </w:t>
      </w:r>
    </w:p>
    <w:p w:rsidR="008930C7" w:rsidRDefault="008930C7" w:rsidP="00C978D3">
      <w:pPr>
        <w:pStyle w:val="a3"/>
        <w:numPr>
          <w:ilvl w:val="0"/>
          <w:numId w:val="64"/>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Вызывать интерес к художественной литературе как средств</w:t>
      </w:r>
      <w:r w:rsidR="00D76102">
        <w:rPr>
          <w:rFonts w:ascii="Times New Roman" w:eastAsia="Times New Roman" w:hAnsi="Times New Roman" w:cs="Times New Roman"/>
          <w:bCs/>
          <w:sz w:val="28"/>
          <w:szCs w:val="24"/>
        </w:rPr>
        <w:t>у познания, приобщения к словес</w:t>
      </w:r>
      <w:r>
        <w:rPr>
          <w:rFonts w:ascii="Times New Roman" w:eastAsia="Times New Roman" w:hAnsi="Times New Roman" w:cs="Times New Roman"/>
          <w:bCs/>
          <w:sz w:val="28"/>
          <w:szCs w:val="24"/>
        </w:rPr>
        <w:t>ному искусству, воспитания культуры чувств и переживаний.</w:t>
      </w:r>
    </w:p>
    <w:p w:rsidR="008930C7" w:rsidRDefault="008930C7" w:rsidP="00C978D3">
      <w:pPr>
        <w:pStyle w:val="a3"/>
        <w:numPr>
          <w:ilvl w:val="0"/>
          <w:numId w:val="64"/>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Приобщать к словесному искусству, в том числе развивать художественное восприятие и эстетический вкус.</w:t>
      </w:r>
    </w:p>
    <w:p w:rsidR="008930C7" w:rsidRDefault="008930C7" w:rsidP="00C978D3">
      <w:pPr>
        <w:pStyle w:val="a3"/>
        <w:numPr>
          <w:ilvl w:val="0"/>
          <w:numId w:val="64"/>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Формировать и совершенствовать связную речь, поощрять собственное словесное творчество через прототипы, данные в художественном тексте.</w:t>
      </w:r>
    </w:p>
    <w:p w:rsidR="008930C7" w:rsidRDefault="008930C7" w:rsidP="00C978D3">
      <w:pPr>
        <w:pStyle w:val="a3"/>
        <w:numPr>
          <w:ilvl w:val="0"/>
          <w:numId w:val="64"/>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Развивать литературную речь.</w:t>
      </w:r>
    </w:p>
    <w:p w:rsidR="008930C7" w:rsidRDefault="008930C7" w:rsidP="000A546D">
      <w:p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Формы:</w:t>
      </w:r>
    </w:p>
    <w:p w:rsidR="008930C7" w:rsidRPr="00B46205" w:rsidRDefault="008930C7" w:rsidP="00C978D3">
      <w:pPr>
        <w:pStyle w:val="a3"/>
        <w:numPr>
          <w:ilvl w:val="0"/>
          <w:numId w:val="68"/>
        </w:numPr>
        <w:spacing w:before="240" w:after="0" w:line="240" w:lineRule="auto"/>
        <w:ind w:right="354"/>
        <w:jc w:val="both"/>
        <w:rPr>
          <w:rFonts w:ascii="Times New Roman" w:eastAsia="Times New Roman" w:hAnsi="Times New Roman" w:cs="Times New Roman"/>
          <w:bCs/>
          <w:sz w:val="28"/>
          <w:szCs w:val="24"/>
        </w:rPr>
      </w:pPr>
      <w:r w:rsidRPr="00B46205">
        <w:rPr>
          <w:rFonts w:ascii="Times New Roman" w:eastAsia="Times New Roman" w:hAnsi="Times New Roman" w:cs="Times New Roman"/>
          <w:bCs/>
          <w:sz w:val="28"/>
          <w:szCs w:val="24"/>
        </w:rPr>
        <w:t>Чтение литературного произведения.</w:t>
      </w:r>
    </w:p>
    <w:p w:rsidR="008930C7" w:rsidRPr="00B46205" w:rsidRDefault="008930C7" w:rsidP="00C978D3">
      <w:pPr>
        <w:pStyle w:val="a3"/>
        <w:numPr>
          <w:ilvl w:val="0"/>
          <w:numId w:val="68"/>
        </w:numPr>
        <w:spacing w:before="240" w:after="0" w:line="240" w:lineRule="auto"/>
        <w:ind w:right="354"/>
        <w:jc w:val="both"/>
        <w:rPr>
          <w:rFonts w:ascii="Times New Roman" w:eastAsia="Times New Roman" w:hAnsi="Times New Roman" w:cs="Times New Roman"/>
          <w:bCs/>
          <w:sz w:val="28"/>
          <w:szCs w:val="24"/>
        </w:rPr>
      </w:pPr>
      <w:r w:rsidRPr="00B46205">
        <w:rPr>
          <w:rFonts w:ascii="Times New Roman" w:eastAsia="Times New Roman" w:hAnsi="Times New Roman" w:cs="Times New Roman"/>
          <w:bCs/>
          <w:sz w:val="28"/>
          <w:szCs w:val="24"/>
        </w:rPr>
        <w:t>Рассказывание литературного произведения.</w:t>
      </w:r>
    </w:p>
    <w:p w:rsidR="008930C7" w:rsidRPr="00B46205" w:rsidRDefault="008930C7" w:rsidP="00C978D3">
      <w:pPr>
        <w:pStyle w:val="a3"/>
        <w:numPr>
          <w:ilvl w:val="0"/>
          <w:numId w:val="68"/>
        </w:numPr>
        <w:spacing w:before="240" w:after="0" w:line="240" w:lineRule="auto"/>
        <w:ind w:right="354"/>
        <w:jc w:val="both"/>
        <w:rPr>
          <w:rFonts w:ascii="Times New Roman" w:eastAsia="Times New Roman" w:hAnsi="Times New Roman" w:cs="Times New Roman"/>
          <w:bCs/>
          <w:sz w:val="28"/>
          <w:szCs w:val="24"/>
        </w:rPr>
      </w:pPr>
      <w:r w:rsidRPr="00B46205">
        <w:rPr>
          <w:rFonts w:ascii="Times New Roman" w:eastAsia="Times New Roman" w:hAnsi="Times New Roman" w:cs="Times New Roman"/>
          <w:bCs/>
          <w:sz w:val="28"/>
          <w:szCs w:val="24"/>
        </w:rPr>
        <w:t>Беседа о прочитанном произведении.</w:t>
      </w:r>
    </w:p>
    <w:p w:rsidR="008930C7" w:rsidRDefault="008930C7" w:rsidP="00C978D3">
      <w:pPr>
        <w:pStyle w:val="a3"/>
        <w:numPr>
          <w:ilvl w:val="0"/>
          <w:numId w:val="68"/>
        </w:numPr>
        <w:spacing w:before="240" w:after="0" w:line="240" w:lineRule="auto"/>
        <w:ind w:right="354"/>
        <w:jc w:val="both"/>
        <w:rPr>
          <w:rFonts w:ascii="Times New Roman" w:eastAsia="Times New Roman" w:hAnsi="Times New Roman" w:cs="Times New Roman"/>
          <w:b/>
          <w:bCs/>
          <w:i/>
          <w:sz w:val="28"/>
          <w:szCs w:val="24"/>
        </w:rPr>
      </w:pPr>
      <w:r w:rsidRPr="00B46205">
        <w:rPr>
          <w:rFonts w:ascii="Times New Roman" w:eastAsia="Times New Roman" w:hAnsi="Times New Roman" w:cs="Times New Roman"/>
          <w:bCs/>
          <w:sz w:val="28"/>
          <w:szCs w:val="24"/>
        </w:rPr>
        <w:t>Обсуждение литературного произведения.</w:t>
      </w:r>
    </w:p>
    <w:p w:rsidR="008930C7" w:rsidRPr="00B46205" w:rsidRDefault="008930C7" w:rsidP="00C978D3">
      <w:pPr>
        <w:pStyle w:val="a3"/>
        <w:numPr>
          <w:ilvl w:val="0"/>
          <w:numId w:val="68"/>
        </w:numPr>
        <w:spacing w:before="240" w:after="0" w:line="240" w:lineRule="auto"/>
        <w:ind w:right="354"/>
        <w:jc w:val="both"/>
        <w:rPr>
          <w:rFonts w:ascii="Times New Roman" w:eastAsia="Times New Roman" w:hAnsi="Times New Roman" w:cs="Times New Roman"/>
          <w:bCs/>
          <w:sz w:val="28"/>
          <w:szCs w:val="24"/>
        </w:rPr>
      </w:pPr>
      <w:proofErr w:type="spellStart"/>
      <w:r w:rsidRPr="00B46205">
        <w:rPr>
          <w:rFonts w:ascii="Times New Roman" w:eastAsia="Times New Roman" w:hAnsi="Times New Roman" w:cs="Times New Roman"/>
          <w:bCs/>
          <w:sz w:val="28"/>
          <w:szCs w:val="24"/>
        </w:rPr>
        <w:t>Инсценирование</w:t>
      </w:r>
      <w:proofErr w:type="spellEnd"/>
      <w:r w:rsidRPr="00B46205">
        <w:rPr>
          <w:rFonts w:ascii="Times New Roman" w:eastAsia="Times New Roman" w:hAnsi="Times New Roman" w:cs="Times New Roman"/>
          <w:bCs/>
          <w:sz w:val="28"/>
          <w:szCs w:val="24"/>
        </w:rPr>
        <w:t xml:space="preserve"> литературного произведения.</w:t>
      </w:r>
    </w:p>
    <w:p w:rsidR="008930C7" w:rsidRPr="00B46205" w:rsidRDefault="008930C7" w:rsidP="00C978D3">
      <w:pPr>
        <w:pStyle w:val="a3"/>
        <w:numPr>
          <w:ilvl w:val="0"/>
          <w:numId w:val="68"/>
        </w:numPr>
        <w:spacing w:before="240" w:after="0" w:line="240" w:lineRule="auto"/>
        <w:ind w:right="354"/>
        <w:jc w:val="both"/>
        <w:rPr>
          <w:rFonts w:ascii="Times New Roman" w:eastAsia="Times New Roman" w:hAnsi="Times New Roman" w:cs="Times New Roman"/>
          <w:bCs/>
          <w:sz w:val="28"/>
          <w:szCs w:val="24"/>
        </w:rPr>
      </w:pPr>
      <w:r w:rsidRPr="00B46205">
        <w:rPr>
          <w:rFonts w:ascii="Times New Roman" w:eastAsia="Times New Roman" w:hAnsi="Times New Roman" w:cs="Times New Roman"/>
          <w:bCs/>
          <w:sz w:val="28"/>
          <w:szCs w:val="24"/>
        </w:rPr>
        <w:t>Театрализованная игра.</w:t>
      </w:r>
    </w:p>
    <w:p w:rsidR="008930C7" w:rsidRPr="00B46205" w:rsidRDefault="008930C7" w:rsidP="00C978D3">
      <w:pPr>
        <w:pStyle w:val="a3"/>
        <w:numPr>
          <w:ilvl w:val="0"/>
          <w:numId w:val="68"/>
        </w:numPr>
        <w:spacing w:before="240" w:after="0" w:line="240" w:lineRule="auto"/>
        <w:ind w:right="354"/>
        <w:jc w:val="both"/>
        <w:rPr>
          <w:rFonts w:ascii="Times New Roman" w:eastAsia="Times New Roman" w:hAnsi="Times New Roman" w:cs="Times New Roman"/>
          <w:bCs/>
          <w:sz w:val="28"/>
          <w:szCs w:val="24"/>
        </w:rPr>
      </w:pPr>
      <w:r w:rsidRPr="00B46205">
        <w:rPr>
          <w:rFonts w:ascii="Times New Roman" w:eastAsia="Times New Roman" w:hAnsi="Times New Roman" w:cs="Times New Roman"/>
          <w:bCs/>
          <w:sz w:val="28"/>
          <w:szCs w:val="24"/>
        </w:rPr>
        <w:t>Игра на основе сюжета литературного произведения.</w:t>
      </w:r>
    </w:p>
    <w:p w:rsidR="008930C7" w:rsidRPr="00B46205" w:rsidRDefault="008930C7" w:rsidP="00C978D3">
      <w:pPr>
        <w:pStyle w:val="a3"/>
        <w:numPr>
          <w:ilvl w:val="0"/>
          <w:numId w:val="68"/>
        </w:numPr>
        <w:spacing w:before="240" w:after="0" w:line="240" w:lineRule="auto"/>
        <w:ind w:right="354"/>
        <w:jc w:val="both"/>
        <w:rPr>
          <w:rFonts w:ascii="Times New Roman" w:eastAsia="Times New Roman" w:hAnsi="Times New Roman" w:cs="Times New Roman"/>
          <w:bCs/>
          <w:sz w:val="28"/>
          <w:szCs w:val="24"/>
        </w:rPr>
      </w:pPr>
      <w:r w:rsidRPr="00B46205">
        <w:rPr>
          <w:rFonts w:ascii="Times New Roman" w:eastAsia="Times New Roman" w:hAnsi="Times New Roman" w:cs="Times New Roman"/>
          <w:bCs/>
          <w:sz w:val="28"/>
          <w:szCs w:val="24"/>
        </w:rPr>
        <w:t xml:space="preserve">Продуктивная деятельность по мотивам </w:t>
      </w:r>
      <w:proofErr w:type="gramStart"/>
      <w:r w:rsidRPr="00B46205">
        <w:rPr>
          <w:rFonts w:ascii="Times New Roman" w:eastAsia="Times New Roman" w:hAnsi="Times New Roman" w:cs="Times New Roman"/>
          <w:bCs/>
          <w:sz w:val="28"/>
          <w:szCs w:val="24"/>
        </w:rPr>
        <w:t>прочитанного</w:t>
      </w:r>
      <w:proofErr w:type="gramEnd"/>
      <w:r w:rsidRPr="00B46205">
        <w:rPr>
          <w:rFonts w:ascii="Times New Roman" w:eastAsia="Times New Roman" w:hAnsi="Times New Roman" w:cs="Times New Roman"/>
          <w:bCs/>
          <w:sz w:val="28"/>
          <w:szCs w:val="24"/>
        </w:rPr>
        <w:t>.</w:t>
      </w:r>
    </w:p>
    <w:p w:rsidR="008930C7" w:rsidRPr="00B46205" w:rsidRDefault="008930C7" w:rsidP="00C978D3">
      <w:pPr>
        <w:pStyle w:val="a3"/>
        <w:numPr>
          <w:ilvl w:val="0"/>
          <w:numId w:val="68"/>
        </w:numPr>
        <w:spacing w:before="240" w:after="0" w:line="240" w:lineRule="auto"/>
        <w:ind w:right="354"/>
        <w:jc w:val="both"/>
        <w:rPr>
          <w:rFonts w:ascii="Times New Roman" w:eastAsia="Times New Roman" w:hAnsi="Times New Roman" w:cs="Times New Roman"/>
          <w:bCs/>
          <w:sz w:val="28"/>
          <w:szCs w:val="24"/>
        </w:rPr>
      </w:pPr>
      <w:r w:rsidRPr="00B46205">
        <w:rPr>
          <w:rFonts w:ascii="Times New Roman" w:eastAsia="Times New Roman" w:hAnsi="Times New Roman" w:cs="Times New Roman"/>
          <w:bCs/>
          <w:sz w:val="28"/>
          <w:szCs w:val="24"/>
        </w:rPr>
        <w:t xml:space="preserve">Сочинение по мотивам </w:t>
      </w:r>
      <w:proofErr w:type="gramStart"/>
      <w:r w:rsidRPr="00B46205">
        <w:rPr>
          <w:rFonts w:ascii="Times New Roman" w:eastAsia="Times New Roman" w:hAnsi="Times New Roman" w:cs="Times New Roman"/>
          <w:bCs/>
          <w:sz w:val="28"/>
          <w:szCs w:val="24"/>
        </w:rPr>
        <w:t>прочитанного</w:t>
      </w:r>
      <w:proofErr w:type="gramEnd"/>
      <w:r w:rsidRPr="00B46205">
        <w:rPr>
          <w:rFonts w:ascii="Times New Roman" w:eastAsia="Times New Roman" w:hAnsi="Times New Roman" w:cs="Times New Roman"/>
          <w:bCs/>
          <w:sz w:val="28"/>
          <w:szCs w:val="24"/>
        </w:rPr>
        <w:t>.</w:t>
      </w:r>
    </w:p>
    <w:p w:rsidR="008930C7" w:rsidRPr="00B46205" w:rsidRDefault="008930C7" w:rsidP="00C978D3">
      <w:pPr>
        <w:pStyle w:val="a3"/>
        <w:numPr>
          <w:ilvl w:val="0"/>
          <w:numId w:val="68"/>
        </w:numPr>
        <w:spacing w:before="240" w:after="0" w:line="240" w:lineRule="auto"/>
        <w:ind w:right="354"/>
        <w:jc w:val="both"/>
        <w:rPr>
          <w:rFonts w:ascii="Times New Roman" w:eastAsia="Times New Roman" w:hAnsi="Times New Roman" w:cs="Times New Roman"/>
          <w:bCs/>
          <w:sz w:val="28"/>
          <w:szCs w:val="24"/>
        </w:rPr>
      </w:pPr>
      <w:r w:rsidRPr="00B46205">
        <w:rPr>
          <w:rFonts w:ascii="Times New Roman" w:eastAsia="Times New Roman" w:hAnsi="Times New Roman" w:cs="Times New Roman"/>
          <w:bCs/>
          <w:sz w:val="28"/>
          <w:szCs w:val="24"/>
        </w:rPr>
        <w:t>Ситуативная беседа по мотивам прочитанного литературного произведения.</w:t>
      </w:r>
    </w:p>
    <w:p w:rsidR="0023228D" w:rsidRDefault="008930C7" w:rsidP="000A546D">
      <w:pPr>
        <w:spacing w:before="240" w:after="0" w:line="240" w:lineRule="auto"/>
        <w:ind w:right="354" w:firstLine="567"/>
        <w:jc w:val="both"/>
        <w:rPr>
          <w:rFonts w:ascii="Times New Roman" w:eastAsia="Times New Roman" w:hAnsi="Times New Roman" w:cs="Times New Roman"/>
          <w:b/>
          <w:bCs/>
          <w:i/>
          <w:sz w:val="28"/>
          <w:szCs w:val="24"/>
        </w:rPr>
      </w:pPr>
      <w:r w:rsidRPr="008930C7">
        <w:rPr>
          <w:rFonts w:ascii="Times New Roman" w:eastAsia="Times New Roman" w:hAnsi="Times New Roman" w:cs="Times New Roman"/>
          <w:b/>
          <w:bCs/>
          <w:i/>
          <w:sz w:val="28"/>
          <w:szCs w:val="24"/>
        </w:rPr>
        <w:t>Основные принципы организации работы по воспитанию у детей интереса к художественному слову</w:t>
      </w:r>
      <w:r w:rsidR="00B46205">
        <w:rPr>
          <w:rFonts w:ascii="Times New Roman" w:eastAsia="Times New Roman" w:hAnsi="Times New Roman" w:cs="Times New Roman"/>
          <w:b/>
          <w:bCs/>
          <w:i/>
          <w:sz w:val="28"/>
          <w:szCs w:val="24"/>
        </w:rPr>
        <w:t>:</w:t>
      </w:r>
    </w:p>
    <w:p w:rsidR="00B46205" w:rsidRPr="00B46205" w:rsidRDefault="00B46205" w:rsidP="00C978D3">
      <w:pPr>
        <w:pStyle w:val="a3"/>
        <w:numPr>
          <w:ilvl w:val="0"/>
          <w:numId w:val="69"/>
        </w:numPr>
        <w:spacing w:before="240" w:after="0" w:line="240" w:lineRule="auto"/>
        <w:ind w:right="354"/>
        <w:jc w:val="both"/>
        <w:rPr>
          <w:rFonts w:ascii="Times New Roman" w:eastAsia="Times New Roman" w:hAnsi="Times New Roman" w:cs="Times New Roman"/>
          <w:bCs/>
          <w:sz w:val="28"/>
          <w:szCs w:val="24"/>
        </w:rPr>
      </w:pPr>
      <w:r w:rsidRPr="00B46205">
        <w:rPr>
          <w:rFonts w:ascii="Times New Roman" w:eastAsia="Times New Roman" w:hAnsi="Times New Roman" w:cs="Times New Roman"/>
          <w:bCs/>
          <w:sz w:val="28"/>
          <w:szCs w:val="24"/>
        </w:rPr>
        <w:t>Ежедневное чтение детям вслух является обязательным и рассматривается как традиция.</w:t>
      </w:r>
    </w:p>
    <w:p w:rsidR="00B46205" w:rsidRDefault="00B46205" w:rsidP="00C978D3">
      <w:pPr>
        <w:pStyle w:val="a3"/>
        <w:numPr>
          <w:ilvl w:val="0"/>
          <w:numId w:val="69"/>
        </w:numPr>
        <w:spacing w:before="240" w:after="0" w:line="240" w:lineRule="auto"/>
        <w:ind w:right="354"/>
        <w:jc w:val="both"/>
        <w:rPr>
          <w:rFonts w:ascii="Times New Roman" w:eastAsia="Times New Roman" w:hAnsi="Times New Roman" w:cs="Times New Roman"/>
          <w:bCs/>
          <w:sz w:val="28"/>
          <w:szCs w:val="24"/>
        </w:rPr>
      </w:pPr>
      <w:r w:rsidRPr="00B46205">
        <w:rPr>
          <w:rFonts w:ascii="Times New Roman" w:eastAsia="Times New Roman" w:hAnsi="Times New Roman" w:cs="Times New Roman"/>
          <w:bCs/>
          <w:sz w:val="28"/>
          <w:szCs w:val="24"/>
        </w:rPr>
        <w:t xml:space="preserve">В отборе </w:t>
      </w:r>
      <w:r>
        <w:rPr>
          <w:rFonts w:ascii="Times New Roman" w:eastAsia="Times New Roman" w:hAnsi="Times New Roman" w:cs="Times New Roman"/>
          <w:bCs/>
          <w:sz w:val="28"/>
          <w:szCs w:val="24"/>
        </w:rPr>
        <w:t>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B46205" w:rsidRDefault="00B46205" w:rsidP="00C978D3">
      <w:pPr>
        <w:pStyle w:val="a3"/>
        <w:numPr>
          <w:ilvl w:val="0"/>
          <w:numId w:val="69"/>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w:t>
      </w:r>
      <w:r>
        <w:rPr>
          <w:rFonts w:ascii="Times New Roman" w:eastAsia="Times New Roman" w:hAnsi="Times New Roman" w:cs="Times New Roman"/>
          <w:bCs/>
          <w:sz w:val="28"/>
          <w:szCs w:val="24"/>
        </w:rPr>
        <w:lastRenderedPageBreak/>
        <w:t>целостные продукты в виде книг-самоделок, выставок изобразительного творчества, макетов, плакатов, карт и схем, сценариев, викторин, досугов, детско-родительских праздников и др.</w:t>
      </w:r>
    </w:p>
    <w:p w:rsidR="00B46205" w:rsidRDefault="00B46205" w:rsidP="00C978D3">
      <w:pPr>
        <w:pStyle w:val="a3"/>
        <w:numPr>
          <w:ilvl w:val="0"/>
          <w:numId w:val="69"/>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Отказ от обучающих занятий по ознакомлению с художественной литературой в пользу свободного непринудительного чтения.</w:t>
      </w:r>
    </w:p>
    <w:p w:rsidR="00410ABF" w:rsidRDefault="00410ABF" w:rsidP="00410ABF">
      <w:pPr>
        <w:pStyle w:val="a3"/>
        <w:spacing w:before="240" w:after="0" w:line="240" w:lineRule="auto"/>
        <w:ind w:left="1146" w:right="354"/>
        <w:jc w:val="both"/>
        <w:rPr>
          <w:rFonts w:ascii="Times New Roman" w:eastAsia="Times New Roman" w:hAnsi="Times New Roman" w:cs="Times New Roman"/>
          <w:bCs/>
          <w:sz w:val="28"/>
          <w:szCs w:val="24"/>
        </w:rPr>
        <w:sectPr w:rsidR="00410ABF" w:rsidSect="00236B70">
          <w:pgSz w:w="11906" w:h="16838"/>
          <w:pgMar w:top="1134" w:right="851" w:bottom="1134" w:left="1418" w:header="708" w:footer="708" w:gutter="0"/>
          <w:cols w:space="708"/>
          <w:docGrid w:linePitch="360"/>
        </w:sectPr>
      </w:pPr>
    </w:p>
    <w:p w:rsidR="00B46205" w:rsidRPr="00A15EA1" w:rsidRDefault="00B46205" w:rsidP="00C978D3">
      <w:pPr>
        <w:pStyle w:val="a3"/>
        <w:numPr>
          <w:ilvl w:val="1"/>
          <w:numId w:val="24"/>
        </w:numPr>
        <w:spacing w:before="240" w:line="240" w:lineRule="auto"/>
        <w:ind w:right="354"/>
        <w:jc w:val="center"/>
        <w:rPr>
          <w:rFonts w:ascii="Times New Roman" w:eastAsia="Times New Roman" w:hAnsi="Times New Roman" w:cs="Times New Roman"/>
          <w:b/>
          <w:bCs/>
          <w:sz w:val="28"/>
          <w:szCs w:val="24"/>
        </w:rPr>
      </w:pPr>
      <w:r w:rsidRPr="00A15EA1">
        <w:rPr>
          <w:rFonts w:ascii="Times New Roman" w:eastAsia="Times New Roman" w:hAnsi="Times New Roman" w:cs="Times New Roman"/>
          <w:b/>
          <w:bCs/>
          <w:sz w:val="28"/>
          <w:szCs w:val="24"/>
        </w:rPr>
        <w:lastRenderedPageBreak/>
        <w:t>Образовательная область «Социально-коммуникативное развитие»</w:t>
      </w:r>
    </w:p>
    <w:p w:rsidR="00B46205" w:rsidRDefault="00304A12" w:rsidP="000A546D">
      <w:pPr>
        <w:spacing w:before="240" w:line="240" w:lineRule="auto"/>
        <w:ind w:right="354" w:firstLine="567"/>
        <w:jc w:val="both"/>
        <w:rPr>
          <w:rFonts w:ascii="Times New Roman" w:eastAsia="Times New Roman" w:hAnsi="Times New Roman" w:cs="Times New Roman"/>
          <w:bCs/>
          <w:sz w:val="28"/>
          <w:szCs w:val="24"/>
        </w:rPr>
      </w:pPr>
      <w:r w:rsidRPr="00304A12">
        <w:rPr>
          <w:rFonts w:ascii="Times New Roman" w:eastAsia="Times New Roman" w:hAnsi="Times New Roman" w:cs="Times New Roman"/>
          <w:b/>
          <w:bCs/>
          <w:i/>
          <w:sz w:val="28"/>
          <w:szCs w:val="24"/>
        </w:rPr>
        <w:t>Цель:</w:t>
      </w:r>
      <w:r>
        <w:rPr>
          <w:rFonts w:ascii="Times New Roman" w:eastAsia="Times New Roman" w:hAnsi="Times New Roman" w:cs="Times New Roman"/>
          <w:bCs/>
          <w:sz w:val="28"/>
          <w:szCs w:val="24"/>
        </w:rPr>
        <w:t xml:space="preserve"> Позитивная социализация детей дошкольного возраста, приобщение детей к социокультурным нормам, традициям семьи, общества, государства.</w:t>
      </w:r>
    </w:p>
    <w:p w:rsidR="00304A12" w:rsidRDefault="00304A12" w:rsidP="000A546D">
      <w:pPr>
        <w:spacing w:before="240" w:line="240" w:lineRule="auto"/>
        <w:ind w:right="354" w:firstLine="567"/>
        <w:jc w:val="both"/>
        <w:rPr>
          <w:rFonts w:ascii="Times New Roman" w:eastAsia="Times New Roman" w:hAnsi="Times New Roman" w:cs="Times New Roman"/>
          <w:bCs/>
          <w:sz w:val="28"/>
          <w:szCs w:val="24"/>
        </w:rPr>
      </w:pPr>
      <w:r w:rsidRPr="00304A12">
        <w:rPr>
          <w:rFonts w:ascii="Times New Roman" w:eastAsia="Times New Roman" w:hAnsi="Times New Roman" w:cs="Times New Roman"/>
          <w:b/>
          <w:bCs/>
          <w:i/>
          <w:sz w:val="28"/>
          <w:szCs w:val="24"/>
        </w:rPr>
        <w:t>Задачи</w:t>
      </w:r>
      <w:r>
        <w:rPr>
          <w:rFonts w:ascii="Times New Roman" w:eastAsia="Times New Roman" w:hAnsi="Times New Roman" w:cs="Times New Roman"/>
          <w:bCs/>
          <w:sz w:val="28"/>
          <w:szCs w:val="24"/>
        </w:rPr>
        <w:t xml:space="preserve"> социально-коммуникативного развития в ФГОС </w:t>
      </w:r>
      <w:proofErr w:type="gramStart"/>
      <w:r>
        <w:rPr>
          <w:rFonts w:ascii="Times New Roman" w:eastAsia="Times New Roman" w:hAnsi="Times New Roman" w:cs="Times New Roman"/>
          <w:bCs/>
          <w:sz w:val="28"/>
          <w:szCs w:val="24"/>
        </w:rPr>
        <w:t>ДО</w:t>
      </w:r>
      <w:proofErr w:type="gramEnd"/>
      <w:r>
        <w:rPr>
          <w:rFonts w:ascii="Times New Roman" w:eastAsia="Times New Roman" w:hAnsi="Times New Roman" w:cs="Times New Roman"/>
          <w:bCs/>
          <w:sz w:val="28"/>
          <w:szCs w:val="24"/>
        </w:rPr>
        <w:t>:</w:t>
      </w:r>
    </w:p>
    <w:p w:rsidR="00304A12" w:rsidRDefault="00304A12" w:rsidP="00C978D3">
      <w:pPr>
        <w:pStyle w:val="a3"/>
        <w:numPr>
          <w:ilvl w:val="0"/>
          <w:numId w:val="70"/>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Усвоение норм и ценностей, принятых в обществе, включая моральные и нравственные ценности.</w:t>
      </w:r>
    </w:p>
    <w:p w:rsidR="00304A12" w:rsidRDefault="00304A12" w:rsidP="00C978D3">
      <w:pPr>
        <w:pStyle w:val="a3"/>
        <w:numPr>
          <w:ilvl w:val="0"/>
          <w:numId w:val="70"/>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Развитие общения и взаимодействия ребенка </w:t>
      </w:r>
      <w:proofErr w:type="gramStart"/>
      <w:r>
        <w:rPr>
          <w:rFonts w:ascii="Times New Roman" w:eastAsia="Times New Roman" w:hAnsi="Times New Roman" w:cs="Times New Roman"/>
          <w:bCs/>
          <w:sz w:val="28"/>
          <w:szCs w:val="24"/>
        </w:rPr>
        <w:t>со</w:t>
      </w:r>
      <w:proofErr w:type="gramEnd"/>
      <w:r>
        <w:rPr>
          <w:rFonts w:ascii="Times New Roman" w:eastAsia="Times New Roman" w:hAnsi="Times New Roman" w:cs="Times New Roman"/>
          <w:bCs/>
          <w:sz w:val="28"/>
          <w:szCs w:val="24"/>
        </w:rPr>
        <w:t xml:space="preserve"> взрослыми и сверстниками.</w:t>
      </w:r>
    </w:p>
    <w:p w:rsidR="00304A12" w:rsidRDefault="00304A12" w:rsidP="00C978D3">
      <w:pPr>
        <w:pStyle w:val="a3"/>
        <w:numPr>
          <w:ilvl w:val="0"/>
          <w:numId w:val="70"/>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Становление самостоятельности, целенаправленности и </w:t>
      </w:r>
      <w:proofErr w:type="spellStart"/>
      <w:r>
        <w:rPr>
          <w:rFonts w:ascii="Times New Roman" w:eastAsia="Times New Roman" w:hAnsi="Times New Roman" w:cs="Times New Roman"/>
          <w:bCs/>
          <w:sz w:val="28"/>
          <w:szCs w:val="24"/>
        </w:rPr>
        <w:t>саморегуляции</w:t>
      </w:r>
      <w:proofErr w:type="spellEnd"/>
      <w:r>
        <w:rPr>
          <w:rFonts w:ascii="Times New Roman" w:eastAsia="Times New Roman" w:hAnsi="Times New Roman" w:cs="Times New Roman"/>
          <w:bCs/>
          <w:sz w:val="28"/>
          <w:szCs w:val="24"/>
        </w:rPr>
        <w:t xml:space="preserve"> собственных действий.</w:t>
      </w:r>
    </w:p>
    <w:p w:rsidR="00304A12" w:rsidRDefault="00304A12" w:rsidP="00C978D3">
      <w:pPr>
        <w:pStyle w:val="a3"/>
        <w:numPr>
          <w:ilvl w:val="0"/>
          <w:numId w:val="70"/>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Развитие социального и эмоционального интеллекта, эмоциональной отзывчивости, сопереживания.</w:t>
      </w:r>
    </w:p>
    <w:p w:rsidR="00304A12" w:rsidRDefault="00304A12" w:rsidP="00C978D3">
      <w:pPr>
        <w:pStyle w:val="a3"/>
        <w:numPr>
          <w:ilvl w:val="0"/>
          <w:numId w:val="70"/>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Формирование готовности к совместной деятельности со сверстниками.</w:t>
      </w:r>
    </w:p>
    <w:p w:rsidR="00304A12" w:rsidRDefault="00304A12" w:rsidP="00C978D3">
      <w:pPr>
        <w:pStyle w:val="a3"/>
        <w:numPr>
          <w:ilvl w:val="0"/>
          <w:numId w:val="70"/>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Формирование уважительного отношения и чувства принадлежности к своей семье и к с</w:t>
      </w:r>
      <w:r w:rsidR="00636F0C">
        <w:rPr>
          <w:rFonts w:ascii="Times New Roman" w:eastAsia="Times New Roman" w:hAnsi="Times New Roman" w:cs="Times New Roman"/>
          <w:bCs/>
          <w:sz w:val="28"/>
          <w:szCs w:val="24"/>
        </w:rPr>
        <w:t>ообществу детей и взрослых в М</w:t>
      </w:r>
      <w:r w:rsidR="00D76102">
        <w:rPr>
          <w:rFonts w:ascii="Times New Roman" w:eastAsia="Times New Roman" w:hAnsi="Times New Roman" w:cs="Times New Roman"/>
          <w:bCs/>
          <w:sz w:val="28"/>
          <w:szCs w:val="24"/>
        </w:rPr>
        <w:t>Д</w:t>
      </w:r>
      <w:r>
        <w:rPr>
          <w:rFonts w:ascii="Times New Roman" w:eastAsia="Times New Roman" w:hAnsi="Times New Roman" w:cs="Times New Roman"/>
          <w:bCs/>
          <w:sz w:val="28"/>
          <w:szCs w:val="24"/>
        </w:rPr>
        <w:t>ОУ.</w:t>
      </w:r>
    </w:p>
    <w:p w:rsidR="00304A12" w:rsidRDefault="00304A12" w:rsidP="00C978D3">
      <w:pPr>
        <w:pStyle w:val="a3"/>
        <w:numPr>
          <w:ilvl w:val="0"/>
          <w:numId w:val="70"/>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Формирование позитивных установок к различным видам труда и творчества.</w:t>
      </w:r>
    </w:p>
    <w:p w:rsidR="00304A12" w:rsidRDefault="00304A12" w:rsidP="00C978D3">
      <w:pPr>
        <w:pStyle w:val="a3"/>
        <w:numPr>
          <w:ilvl w:val="0"/>
          <w:numId w:val="70"/>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Формирование основ безопасного поведения в быту, социуме, природе. </w:t>
      </w:r>
    </w:p>
    <w:p w:rsidR="00304A12" w:rsidRDefault="00304A12" w:rsidP="00C978D3">
      <w:pPr>
        <w:pStyle w:val="a3"/>
        <w:numPr>
          <w:ilvl w:val="0"/>
          <w:numId w:val="70"/>
        </w:numPr>
        <w:spacing w:before="24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Овладение речью как средством общения и культуры. </w:t>
      </w:r>
    </w:p>
    <w:p w:rsidR="00304A12" w:rsidRDefault="00BE78C9" w:rsidP="00A0084A">
      <w:pPr>
        <w:spacing w:before="240" w:line="240" w:lineRule="auto"/>
        <w:ind w:right="354" w:firstLine="426"/>
        <w:jc w:val="both"/>
        <w:rPr>
          <w:rFonts w:ascii="Times New Roman" w:eastAsia="Times New Roman" w:hAnsi="Times New Roman" w:cs="Times New Roman"/>
          <w:b/>
          <w:bCs/>
          <w:i/>
          <w:sz w:val="28"/>
          <w:szCs w:val="24"/>
        </w:rPr>
      </w:pPr>
      <w:r w:rsidRPr="00BE78C9">
        <w:rPr>
          <w:rFonts w:ascii="Times New Roman" w:eastAsia="Times New Roman" w:hAnsi="Times New Roman" w:cs="Times New Roman"/>
          <w:b/>
          <w:bCs/>
          <w:i/>
          <w:sz w:val="28"/>
          <w:szCs w:val="24"/>
        </w:rPr>
        <w:t>Направления социально-коммуникативного развития детей:</w:t>
      </w:r>
    </w:p>
    <w:p w:rsidR="00BE78C9" w:rsidRPr="00BE78C9" w:rsidRDefault="00BE78C9" w:rsidP="00A0084A">
      <w:pPr>
        <w:spacing w:before="240" w:line="240" w:lineRule="auto"/>
        <w:ind w:right="354" w:firstLine="426"/>
        <w:jc w:val="both"/>
        <w:rPr>
          <w:rFonts w:ascii="Times New Roman" w:eastAsia="Times New Roman" w:hAnsi="Times New Roman" w:cs="Times New Roman"/>
          <w:b/>
          <w:bCs/>
          <w:i/>
          <w:sz w:val="28"/>
          <w:szCs w:val="24"/>
        </w:rPr>
      </w:pPr>
      <w:r>
        <w:rPr>
          <w:rFonts w:ascii="Times New Roman" w:eastAsia="Times New Roman" w:hAnsi="Times New Roman" w:cs="Times New Roman"/>
          <w:b/>
          <w:bCs/>
          <w:i/>
          <w:noProof/>
          <w:sz w:val="28"/>
          <w:szCs w:val="24"/>
        </w:rPr>
        <w:drawing>
          <wp:inline distT="0" distB="0" distL="0" distR="0">
            <wp:extent cx="5295900" cy="2409825"/>
            <wp:effectExtent l="38100" t="0" r="0"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BE78C9" w:rsidRPr="00606A5A" w:rsidRDefault="00606A5A" w:rsidP="000A546D">
      <w:pPr>
        <w:spacing w:before="240" w:line="240" w:lineRule="auto"/>
        <w:ind w:right="354" w:firstLine="567"/>
        <w:jc w:val="both"/>
        <w:rPr>
          <w:rFonts w:ascii="Times New Roman" w:eastAsia="Times New Roman" w:hAnsi="Times New Roman" w:cs="Times New Roman"/>
          <w:b/>
          <w:bCs/>
          <w:sz w:val="28"/>
          <w:szCs w:val="24"/>
        </w:rPr>
      </w:pPr>
      <w:r w:rsidRPr="00606A5A">
        <w:rPr>
          <w:rFonts w:ascii="Times New Roman" w:eastAsia="Times New Roman" w:hAnsi="Times New Roman" w:cs="Times New Roman"/>
          <w:b/>
          <w:bCs/>
          <w:sz w:val="28"/>
          <w:szCs w:val="24"/>
        </w:rPr>
        <w:t>Развитие игровой деятельности детей дошкольного возраста</w:t>
      </w:r>
    </w:p>
    <w:p w:rsidR="009329FF" w:rsidRPr="009329FF" w:rsidRDefault="009329FF" w:rsidP="009329FF">
      <w:pPr>
        <w:spacing w:after="0" w:line="240" w:lineRule="auto"/>
        <w:ind w:firstLine="567"/>
        <w:contextualSpacing/>
        <w:rPr>
          <w:rFonts w:ascii="Times New Roman" w:eastAsia="Times New Roman" w:hAnsi="Times New Roman" w:cs="Times New Roman"/>
          <w:sz w:val="28"/>
          <w:szCs w:val="24"/>
        </w:rPr>
      </w:pPr>
      <w:r w:rsidRPr="009329FF">
        <w:rPr>
          <w:rFonts w:ascii="Times New Roman" w:hAnsi="Times New Roman" w:cs="Times New Roman"/>
          <w:bCs/>
          <w:kern w:val="24"/>
          <w:sz w:val="28"/>
          <w:szCs w:val="48"/>
        </w:rPr>
        <w:t xml:space="preserve">В образовательном процессе </w:t>
      </w:r>
      <w:r w:rsidR="00636F0C">
        <w:rPr>
          <w:rFonts w:ascii="Times New Roman" w:hAnsi="Times New Roman" w:cs="Times New Roman"/>
          <w:bCs/>
          <w:kern w:val="24"/>
          <w:sz w:val="28"/>
          <w:szCs w:val="48"/>
        </w:rPr>
        <w:t xml:space="preserve"> М</w:t>
      </w:r>
      <w:r w:rsidR="00D76102">
        <w:rPr>
          <w:rFonts w:ascii="Times New Roman" w:hAnsi="Times New Roman" w:cs="Times New Roman"/>
          <w:bCs/>
          <w:kern w:val="24"/>
          <w:sz w:val="28"/>
          <w:szCs w:val="48"/>
        </w:rPr>
        <w:t>Д</w:t>
      </w:r>
      <w:r>
        <w:rPr>
          <w:rFonts w:ascii="Times New Roman" w:hAnsi="Times New Roman" w:cs="Times New Roman"/>
          <w:bCs/>
          <w:kern w:val="24"/>
          <w:sz w:val="28"/>
          <w:szCs w:val="48"/>
        </w:rPr>
        <w:t>ОУ</w:t>
      </w:r>
      <w:r w:rsidRPr="009329FF">
        <w:rPr>
          <w:rFonts w:ascii="Times New Roman" w:hAnsi="Times New Roman" w:cs="Times New Roman"/>
          <w:bCs/>
          <w:kern w:val="24"/>
          <w:sz w:val="28"/>
          <w:szCs w:val="48"/>
        </w:rPr>
        <w:t xml:space="preserve"> используется развивающий потенциал игры как ведущего вида деятельности ребенка дошкольного возраста: </w:t>
      </w:r>
    </w:p>
    <w:p w:rsidR="009329FF" w:rsidRDefault="009329FF" w:rsidP="000A546D">
      <w:pPr>
        <w:spacing w:after="0" w:line="240" w:lineRule="auto"/>
        <w:ind w:right="354" w:firstLine="567"/>
        <w:jc w:val="both"/>
        <w:rPr>
          <w:rFonts w:ascii="Times New Roman" w:eastAsia="Times New Roman" w:hAnsi="Times New Roman" w:cs="Times New Roman"/>
          <w:b/>
          <w:bCs/>
          <w:i/>
          <w:sz w:val="28"/>
          <w:szCs w:val="24"/>
        </w:rPr>
      </w:pPr>
    </w:p>
    <w:p w:rsidR="00A0084A" w:rsidRDefault="00C7083B" w:rsidP="000A546D">
      <w:pPr>
        <w:spacing w:after="0" w:line="240" w:lineRule="auto"/>
        <w:ind w:right="354" w:firstLine="567"/>
        <w:jc w:val="both"/>
        <w:rPr>
          <w:rFonts w:ascii="Times New Roman" w:eastAsia="Times New Roman" w:hAnsi="Times New Roman" w:cs="Times New Roman"/>
          <w:bCs/>
          <w:sz w:val="28"/>
          <w:szCs w:val="24"/>
        </w:rPr>
      </w:pPr>
      <w:proofErr w:type="gramStart"/>
      <w:r w:rsidRPr="00606A5A">
        <w:rPr>
          <w:rFonts w:ascii="Times New Roman" w:eastAsia="Times New Roman" w:hAnsi="Times New Roman" w:cs="Times New Roman"/>
          <w:b/>
          <w:bCs/>
          <w:i/>
          <w:sz w:val="28"/>
          <w:szCs w:val="24"/>
        </w:rPr>
        <w:t>И</w:t>
      </w:r>
      <w:r>
        <w:rPr>
          <w:rFonts w:ascii="Times New Roman" w:eastAsia="Times New Roman" w:hAnsi="Times New Roman" w:cs="Times New Roman"/>
          <w:b/>
          <w:bCs/>
          <w:i/>
          <w:sz w:val="28"/>
          <w:szCs w:val="24"/>
        </w:rPr>
        <w:t>гровая деятельность</w:t>
      </w:r>
      <w:r w:rsidR="00606A5A">
        <w:rPr>
          <w:rFonts w:ascii="Times New Roman" w:eastAsia="Times New Roman" w:hAnsi="Times New Roman" w:cs="Times New Roman"/>
          <w:bCs/>
          <w:sz w:val="28"/>
          <w:szCs w:val="24"/>
        </w:rPr>
        <w:t xml:space="preserve"> – </w:t>
      </w:r>
      <w:r w:rsidR="00606A5A" w:rsidRPr="00606A5A">
        <w:rPr>
          <w:rFonts w:ascii="Times New Roman" w:eastAsia="Times New Roman" w:hAnsi="Times New Roman" w:cs="Times New Roman"/>
          <w:bCs/>
          <w:sz w:val="28"/>
          <w:szCs w:val="24"/>
        </w:rPr>
        <w:t>форма активности ребенка, направленная не на результат, а на процесс действия и способы осуществления и характеризующаяся принятием ребенком условной (в отличие от его реальной жизненной) позиции</w:t>
      </w:r>
      <w:r w:rsidR="00606A5A">
        <w:rPr>
          <w:rFonts w:ascii="Times New Roman" w:eastAsia="Times New Roman" w:hAnsi="Times New Roman" w:cs="Times New Roman"/>
          <w:bCs/>
          <w:sz w:val="28"/>
          <w:szCs w:val="24"/>
        </w:rPr>
        <w:t xml:space="preserve">. </w:t>
      </w:r>
      <w:proofErr w:type="gramEnd"/>
    </w:p>
    <w:p w:rsidR="00606A5A" w:rsidRDefault="00606A5A" w:rsidP="000A546D">
      <w:p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 xml:space="preserve">Классификация игр (О.В. </w:t>
      </w:r>
      <w:proofErr w:type="spellStart"/>
      <w:r>
        <w:rPr>
          <w:rFonts w:ascii="Times New Roman" w:eastAsia="Times New Roman" w:hAnsi="Times New Roman" w:cs="Times New Roman"/>
          <w:b/>
          <w:bCs/>
          <w:i/>
          <w:sz w:val="28"/>
          <w:szCs w:val="24"/>
        </w:rPr>
        <w:t>Дыбина</w:t>
      </w:r>
      <w:proofErr w:type="spellEnd"/>
      <w:r>
        <w:rPr>
          <w:rFonts w:ascii="Times New Roman" w:eastAsia="Times New Roman" w:hAnsi="Times New Roman" w:cs="Times New Roman"/>
          <w:b/>
          <w:bCs/>
          <w:i/>
          <w:sz w:val="28"/>
          <w:szCs w:val="24"/>
        </w:rPr>
        <w:t>):</w:t>
      </w:r>
    </w:p>
    <w:p w:rsidR="00606A5A" w:rsidRPr="00202C91" w:rsidRDefault="00606A5A" w:rsidP="00606A5A">
      <w:pPr>
        <w:spacing w:before="240" w:after="0" w:line="240" w:lineRule="auto"/>
        <w:ind w:right="354" w:firstLine="426"/>
        <w:jc w:val="both"/>
        <w:rPr>
          <w:rFonts w:ascii="Times New Roman" w:eastAsia="Times New Roman" w:hAnsi="Times New Roman" w:cs="Times New Roman"/>
          <w:bCs/>
          <w:i/>
          <w:sz w:val="28"/>
          <w:szCs w:val="24"/>
          <w:u w:val="single"/>
        </w:rPr>
      </w:pPr>
      <w:r w:rsidRPr="00202C91">
        <w:rPr>
          <w:rFonts w:ascii="Times New Roman" w:eastAsia="Times New Roman" w:hAnsi="Times New Roman" w:cs="Times New Roman"/>
          <w:bCs/>
          <w:i/>
          <w:sz w:val="28"/>
          <w:szCs w:val="24"/>
          <w:u w:val="single"/>
        </w:rPr>
        <w:t>Творческие игры:</w:t>
      </w:r>
    </w:p>
    <w:p w:rsidR="00606A5A" w:rsidRPr="00606A5A" w:rsidRDefault="00202C91" w:rsidP="00C978D3">
      <w:pPr>
        <w:numPr>
          <w:ilvl w:val="0"/>
          <w:numId w:val="71"/>
        </w:numPr>
        <w:spacing w:before="240" w:after="0" w:line="240" w:lineRule="auto"/>
        <w:ind w:right="354"/>
        <w:jc w:val="both"/>
        <w:rPr>
          <w:rFonts w:ascii="Times New Roman" w:eastAsia="Times New Roman" w:hAnsi="Times New Roman" w:cs="Times New Roman"/>
          <w:bCs/>
          <w:sz w:val="28"/>
          <w:szCs w:val="24"/>
        </w:rPr>
      </w:pPr>
      <w:proofErr w:type="gramStart"/>
      <w:r>
        <w:rPr>
          <w:rFonts w:ascii="Times New Roman" w:eastAsia="Times New Roman" w:hAnsi="Times New Roman" w:cs="Times New Roman"/>
          <w:bCs/>
          <w:sz w:val="28"/>
          <w:szCs w:val="24"/>
        </w:rPr>
        <w:t>р</w:t>
      </w:r>
      <w:r w:rsidR="00606A5A" w:rsidRPr="00606A5A">
        <w:rPr>
          <w:rFonts w:ascii="Times New Roman" w:eastAsia="Times New Roman" w:hAnsi="Times New Roman" w:cs="Times New Roman"/>
          <w:bCs/>
          <w:sz w:val="28"/>
          <w:szCs w:val="24"/>
        </w:rPr>
        <w:t>ежиссерские (на основе готового содержания, предложенного взрослым; по мотивам литературных произведений; с сюжетами, самостоятельно придуманными детьми);</w:t>
      </w:r>
      <w:proofErr w:type="gramEnd"/>
    </w:p>
    <w:p w:rsidR="00606A5A" w:rsidRPr="00606A5A" w:rsidRDefault="00202C91" w:rsidP="00C978D3">
      <w:pPr>
        <w:numPr>
          <w:ilvl w:val="0"/>
          <w:numId w:val="71"/>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w:t>
      </w:r>
      <w:r w:rsidR="00606A5A" w:rsidRPr="00606A5A">
        <w:rPr>
          <w:rFonts w:ascii="Times New Roman" w:eastAsia="Times New Roman" w:hAnsi="Times New Roman" w:cs="Times New Roman"/>
          <w:bCs/>
          <w:sz w:val="28"/>
          <w:szCs w:val="24"/>
        </w:rPr>
        <w:t>южетно-ролевые;</w:t>
      </w:r>
    </w:p>
    <w:p w:rsidR="00606A5A" w:rsidRPr="00606A5A" w:rsidRDefault="00202C91" w:rsidP="00C978D3">
      <w:pPr>
        <w:numPr>
          <w:ilvl w:val="0"/>
          <w:numId w:val="71"/>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и</w:t>
      </w:r>
      <w:r w:rsidR="00606A5A" w:rsidRPr="00606A5A">
        <w:rPr>
          <w:rFonts w:ascii="Times New Roman" w:eastAsia="Times New Roman" w:hAnsi="Times New Roman" w:cs="Times New Roman"/>
          <w:bCs/>
          <w:sz w:val="28"/>
          <w:szCs w:val="24"/>
        </w:rPr>
        <w:t>гры-драматизации;</w:t>
      </w:r>
    </w:p>
    <w:p w:rsidR="00606A5A" w:rsidRPr="00606A5A" w:rsidRDefault="00202C91" w:rsidP="00C978D3">
      <w:pPr>
        <w:numPr>
          <w:ilvl w:val="0"/>
          <w:numId w:val="71"/>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т</w:t>
      </w:r>
      <w:r w:rsidR="00606A5A" w:rsidRPr="00606A5A">
        <w:rPr>
          <w:rFonts w:ascii="Times New Roman" w:eastAsia="Times New Roman" w:hAnsi="Times New Roman" w:cs="Times New Roman"/>
          <w:bCs/>
          <w:sz w:val="28"/>
          <w:szCs w:val="24"/>
        </w:rPr>
        <w:t>еатрализованный;</w:t>
      </w:r>
    </w:p>
    <w:p w:rsidR="00606A5A" w:rsidRPr="00606A5A" w:rsidRDefault="00202C91" w:rsidP="00C978D3">
      <w:pPr>
        <w:numPr>
          <w:ilvl w:val="0"/>
          <w:numId w:val="71"/>
        </w:numPr>
        <w:spacing w:before="240" w:after="0" w:line="240" w:lineRule="auto"/>
        <w:ind w:right="354"/>
        <w:jc w:val="both"/>
        <w:rPr>
          <w:rFonts w:ascii="Times New Roman" w:eastAsia="Times New Roman" w:hAnsi="Times New Roman" w:cs="Times New Roman"/>
          <w:bCs/>
          <w:sz w:val="28"/>
          <w:szCs w:val="24"/>
        </w:rPr>
      </w:pPr>
      <w:proofErr w:type="gramStart"/>
      <w:r>
        <w:rPr>
          <w:rFonts w:ascii="Times New Roman" w:eastAsia="Times New Roman" w:hAnsi="Times New Roman" w:cs="Times New Roman"/>
          <w:bCs/>
          <w:sz w:val="28"/>
          <w:szCs w:val="24"/>
        </w:rPr>
        <w:t>и</w:t>
      </w:r>
      <w:r w:rsidR="00606A5A" w:rsidRPr="00606A5A">
        <w:rPr>
          <w:rFonts w:ascii="Times New Roman" w:eastAsia="Times New Roman" w:hAnsi="Times New Roman" w:cs="Times New Roman"/>
          <w:bCs/>
          <w:sz w:val="28"/>
          <w:szCs w:val="24"/>
        </w:rPr>
        <w:t>гры со строительным материалом (со специально созданным материалом: напольными настольным строительным материалом, строительными наборами, конструкторами и т.п.; с природным материалом; с бросовым материалом);</w:t>
      </w:r>
      <w:proofErr w:type="gramEnd"/>
    </w:p>
    <w:p w:rsidR="00606A5A" w:rsidRPr="00606A5A" w:rsidRDefault="00202C91" w:rsidP="00C978D3">
      <w:pPr>
        <w:numPr>
          <w:ilvl w:val="0"/>
          <w:numId w:val="71"/>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и</w:t>
      </w:r>
      <w:r w:rsidR="00606A5A" w:rsidRPr="00606A5A">
        <w:rPr>
          <w:rFonts w:ascii="Times New Roman" w:eastAsia="Times New Roman" w:hAnsi="Times New Roman" w:cs="Times New Roman"/>
          <w:bCs/>
          <w:sz w:val="28"/>
          <w:szCs w:val="24"/>
        </w:rPr>
        <w:t>гры-фантазирования;</w:t>
      </w:r>
    </w:p>
    <w:p w:rsidR="00606A5A" w:rsidRPr="00606A5A" w:rsidRDefault="00202C91" w:rsidP="00C978D3">
      <w:pPr>
        <w:numPr>
          <w:ilvl w:val="0"/>
          <w:numId w:val="71"/>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и</w:t>
      </w:r>
      <w:r w:rsidR="00606A5A" w:rsidRPr="00606A5A">
        <w:rPr>
          <w:rFonts w:ascii="Times New Roman" w:eastAsia="Times New Roman" w:hAnsi="Times New Roman" w:cs="Times New Roman"/>
          <w:bCs/>
          <w:sz w:val="28"/>
          <w:szCs w:val="24"/>
        </w:rPr>
        <w:t>мпровизационные игры-этюды</w:t>
      </w:r>
    </w:p>
    <w:p w:rsidR="00606A5A" w:rsidRPr="00202C91" w:rsidRDefault="00606A5A" w:rsidP="000A546D">
      <w:pPr>
        <w:spacing w:before="240" w:after="0" w:line="240" w:lineRule="auto"/>
        <w:ind w:right="354" w:firstLine="567"/>
        <w:jc w:val="both"/>
        <w:rPr>
          <w:rFonts w:ascii="Times New Roman" w:eastAsia="Times New Roman" w:hAnsi="Times New Roman" w:cs="Times New Roman"/>
          <w:bCs/>
          <w:i/>
          <w:sz w:val="28"/>
          <w:szCs w:val="24"/>
          <w:u w:val="single"/>
        </w:rPr>
      </w:pPr>
      <w:r w:rsidRPr="00202C91">
        <w:rPr>
          <w:rFonts w:ascii="Times New Roman" w:eastAsia="Times New Roman" w:hAnsi="Times New Roman" w:cs="Times New Roman"/>
          <w:bCs/>
          <w:i/>
          <w:sz w:val="28"/>
          <w:szCs w:val="24"/>
          <w:u w:val="single"/>
        </w:rPr>
        <w:t>Игры с правилами:</w:t>
      </w:r>
    </w:p>
    <w:p w:rsidR="00606A5A" w:rsidRPr="00606A5A" w:rsidRDefault="00202C91" w:rsidP="00C978D3">
      <w:pPr>
        <w:numPr>
          <w:ilvl w:val="0"/>
          <w:numId w:val="72"/>
        </w:numPr>
        <w:spacing w:before="240" w:after="0" w:line="240" w:lineRule="auto"/>
        <w:ind w:right="354"/>
        <w:jc w:val="both"/>
        <w:rPr>
          <w:rFonts w:ascii="Times New Roman" w:eastAsia="Times New Roman" w:hAnsi="Times New Roman" w:cs="Times New Roman"/>
          <w:bCs/>
          <w:sz w:val="28"/>
          <w:szCs w:val="24"/>
        </w:rPr>
      </w:pPr>
      <w:proofErr w:type="gramStart"/>
      <w:r>
        <w:rPr>
          <w:rFonts w:ascii="Times New Roman" w:eastAsia="Times New Roman" w:hAnsi="Times New Roman" w:cs="Times New Roman"/>
          <w:bCs/>
          <w:sz w:val="28"/>
          <w:szCs w:val="24"/>
        </w:rPr>
        <w:t>д</w:t>
      </w:r>
      <w:r w:rsidR="00606A5A" w:rsidRPr="00606A5A">
        <w:rPr>
          <w:rFonts w:ascii="Times New Roman" w:eastAsia="Times New Roman" w:hAnsi="Times New Roman" w:cs="Times New Roman"/>
          <w:bCs/>
          <w:sz w:val="28"/>
          <w:szCs w:val="24"/>
        </w:rPr>
        <w:t>идактические (по содержанию: математические, речевые, экологические; по дидактическому материалу: игры с предмет</w:t>
      </w:r>
      <w:r w:rsidR="00D76102">
        <w:rPr>
          <w:rFonts w:ascii="Times New Roman" w:eastAsia="Times New Roman" w:hAnsi="Times New Roman" w:cs="Times New Roman"/>
          <w:bCs/>
          <w:sz w:val="28"/>
          <w:szCs w:val="24"/>
        </w:rPr>
        <w:t>ами, настольно-печатные, словес</w:t>
      </w:r>
      <w:r w:rsidR="00606A5A" w:rsidRPr="00606A5A">
        <w:rPr>
          <w:rFonts w:ascii="Times New Roman" w:eastAsia="Times New Roman" w:hAnsi="Times New Roman" w:cs="Times New Roman"/>
          <w:bCs/>
          <w:sz w:val="28"/>
          <w:szCs w:val="24"/>
        </w:rPr>
        <w:t>ные – игры-поручения, игры-беседы, игры-путешествия, игры-предположения, игры-загадки)</w:t>
      </w:r>
      <w:proofErr w:type="gramEnd"/>
    </w:p>
    <w:p w:rsidR="00606A5A" w:rsidRPr="00606A5A" w:rsidRDefault="00202C91" w:rsidP="00C978D3">
      <w:pPr>
        <w:numPr>
          <w:ilvl w:val="0"/>
          <w:numId w:val="72"/>
        </w:numPr>
        <w:spacing w:before="240" w:after="0" w:line="240" w:lineRule="auto"/>
        <w:ind w:right="354"/>
        <w:jc w:val="both"/>
        <w:rPr>
          <w:rFonts w:ascii="Times New Roman" w:eastAsia="Times New Roman" w:hAnsi="Times New Roman" w:cs="Times New Roman"/>
          <w:bCs/>
          <w:sz w:val="28"/>
          <w:szCs w:val="24"/>
        </w:rPr>
      </w:pPr>
      <w:proofErr w:type="gramStart"/>
      <w:r>
        <w:rPr>
          <w:rFonts w:ascii="Times New Roman" w:eastAsia="Times New Roman" w:hAnsi="Times New Roman" w:cs="Times New Roman"/>
          <w:bCs/>
          <w:sz w:val="28"/>
          <w:szCs w:val="24"/>
        </w:rPr>
        <w:t>п</w:t>
      </w:r>
      <w:r w:rsidR="00606A5A" w:rsidRPr="00606A5A">
        <w:rPr>
          <w:rFonts w:ascii="Times New Roman" w:eastAsia="Times New Roman" w:hAnsi="Times New Roman" w:cs="Times New Roman"/>
          <w:bCs/>
          <w:sz w:val="28"/>
          <w:szCs w:val="24"/>
        </w:rPr>
        <w:t xml:space="preserve">одвижные (по степени подвижности: малой, средней и большой подвижности; по преобладающим движениям: игры с прыжками, </w:t>
      </w:r>
      <w:r w:rsidR="00C7083B" w:rsidRPr="00606A5A">
        <w:rPr>
          <w:rFonts w:ascii="Times New Roman" w:eastAsia="Times New Roman" w:hAnsi="Times New Roman" w:cs="Times New Roman"/>
          <w:bCs/>
          <w:sz w:val="28"/>
          <w:szCs w:val="24"/>
        </w:rPr>
        <w:t>с бегом</w:t>
      </w:r>
      <w:r w:rsidR="00606A5A" w:rsidRPr="00606A5A">
        <w:rPr>
          <w:rFonts w:ascii="Times New Roman" w:eastAsia="Times New Roman" w:hAnsi="Times New Roman" w:cs="Times New Roman"/>
          <w:bCs/>
          <w:sz w:val="28"/>
          <w:szCs w:val="24"/>
        </w:rPr>
        <w:t>, с лазанием и т.п.; по предметам: игры с мячом, обручем, скакалкой и т.д.)</w:t>
      </w:r>
      <w:proofErr w:type="gramEnd"/>
    </w:p>
    <w:p w:rsidR="00606A5A" w:rsidRPr="00606A5A" w:rsidRDefault="00202C91" w:rsidP="00C978D3">
      <w:pPr>
        <w:numPr>
          <w:ilvl w:val="0"/>
          <w:numId w:val="72"/>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w:t>
      </w:r>
      <w:r w:rsidR="00606A5A" w:rsidRPr="00606A5A">
        <w:rPr>
          <w:rFonts w:ascii="Times New Roman" w:eastAsia="Times New Roman" w:hAnsi="Times New Roman" w:cs="Times New Roman"/>
          <w:bCs/>
          <w:sz w:val="28"/>
          <w:szCs w:val="24"/>
        </w:rPr>
        <w:t>азвивающие;</w:t>
      </w:r>
    </w:p>
    <w:p w:rsidR="00202C91" w:rsidRDefault="00202C91" w:rsidP="00C978D3">
      <w:pPr>
        <w:numPr>
          <w:ilvl w:val="0"/>
          <w:numId w:val="72"/>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м</w:t>
      </w:r>
      <w:r w:rsidR="00606A5A" w:rsidRPr="00202C91">
        <w:rPr>
          <w:rFonts w:ascii="Times New Roman" w:eastAsia="Times New Roman" w:hAnsi="Times New Roman" w:cs="Times New Roman"/>
          <w:bCs/>
          <w:sz w:val="28"/>
          <w:szCs w:val="24"/>
        </w:rPr>
        <w:t>узыкальные;</w:t>
      </w:r>
    </w:p>
    <w:p w:rsidR="00606A5A" w:rsidRPr="00202C91" w:rsidRDefault="00202C91" w:rsidP="00C978D3">
      <w:pPr>
        <w:numPr>
          <w:ilvl w:val="0"/>
          <w:numId w:val="72"/>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к</w:t>
      </w:r>
      <w:r w:rsidR="00606A5A" w:rsidRPr="00202C91">
        <w:rPr>
          <w:rFonts w:ascii="Times New Roman" w:eastAsia="Times New Roman" w:hAnsi="Times New Roman" w:cs="Times New Roman"/>
          <w:bCs/>
          <w:sz w:val="28"/>
          <w:szCs w:val="24"/>
        </w:rPr>
        <w:t>омпьютерные (основанные на сюжетах художественных произведений, стратегии, обучающие)</w:t>
      </w:r>
    </w:p>
    <w:p w:rsidR="009329FF" w:rsidRDefault="009329FF" w:rsidP="000A546D">
      <w:pPr>
        <w:spacing w:before="240" w:after="0" w:line="240" w:lineRule="auto"/>
        <w:ind w:right="354" w:firstLine="567"/>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lastRenderedPageBreak/>
        <w:t xml:space="preserve">Широкое использование разных видов игр в образовательной деятельности с детьми в </w:t>
      </w:r>
      <w:r w:rsidR="00636F0C">
        <w:rPr>
          <w:rFonts w:ascii="Times New Roman" w:eastAsia="Times New Roman" w:hAnsi="Times New Roman" w:cs="Times New Roman"/>
          <w:bCs/>
          <w:sz w:val="28"/>
          <w:szCs w:val="24"/>
        </w:rPr>
        <w:t>М</w:t>
      </w:r>
      <w:r w:rsidR="00D76102">
        <w:rPr>
          <w:rFonts w:ascii="Times New Roman" w:eastAsia="Times New Roman" w:hAnsi="Times New Roman" w:cs="Times New Roman"/>
          <w:bCs/>
          <w:sz w:val="28"/>
          <w:szCs w:val="24"/>
        </w:rPr>
        <w:t>Д</w:t>
      </w:r>
      <w:r>
        <w:rPr>
          <w:rFonts w:ascii="Times New Roman" w:eastAsia="Times New Roman" w:hAnsi="Times New Roman" w:cs="Times New Roman"/>
          <w:bCs/>
          <w:sz w:val="28"/>
          <w:szCs w:val="24"/>
        </w:rPr>
        <w:t>ОУ</w:t>
      </w:r>
      <w:r w:rsidRPr="009329FF">
        <w:rPr>
          <w:rFonts w:ascii="Times New Roman" w:eastAsia="Times New Roman" w:hAnsi="Times New Roman" w:cs="Times New Roman"/>
          <w:bCs/>
          <w:sz w:val="28"/>
          <w:szCs w:val="24"/>
        </w:rPr>
        <w:t xml:space="preserve"> базируется на основных положениях дошкольной педагогики и психологии:</w:t>
      </w:r>
    </w:p>
    <w:p w:rsidR="009329FF" w:rsidRPr="009329FF" w:rsidRDefault="009329FF" w:rsidP="00C978D3">
      <w:pPr>
        <w:pStyle w:val="a3"/>
        <w:numPr>
          <w:ilvl w:val="0"/>
          <w:numId w:val="163"/>
        </w:numPr>
        <w:spacing w:before="240" w:after="0" w:line="240" w:lineRule="auto"/>
        <w:ind w:right="354"/>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t>В игре формируются новые качества личности и психики дошкольника:</w:t>
      </w:r>
    </w:p>
    <w:p w:rsidR="009329FF" w:rsidRPr="009329FF" w:rsidRDefault="009329FF" w:rsidP="00C978D3">
      <w:pPr>
        <w:pStyle w:val="a3"/>
        <w:numPr>
          <w:ilvl w:val="0"/>
          <w:numId w:val="164"/>
        </w:numPr>
        <w:spacing w:before="240" w:after="0" w:line="240" w:lineRule="auto"/>
        <w:ind w:right="354"/>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t>коммуникативные способности;</w:t>
      </w:r>
    </w:p>
    <w:p w:rsidR="009329FF" w:rsidRPr="009329FF" w:rsidRDefault="009329FF" w:rsidP="00C978D3">
      <w:pPr>
        <w:pStyle w:val="a3"/>
        <w:numPr>
          <w:ilvl w:val="0"/>
          <w:numId w:val="164"/>
        </w:numPr>
        <w:spacing w:before="240" w:after="0" w:line="240" w:lineRule="auto"/>
        <w:ind w:right="354"/>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t>воображение и фантазия;</w:t>
      </w:r>
    </w:p>
    <w:p w:rsidR="009329FF" w:rsidRPr="009329FF" w:rsidRDefault="009329FF" w:rsidP="00C978D3">
      <w:pPr>
        <w:pStyle w:val="a3"/>
        <w:numPr>
          <w:ilvl w:val="0"/>
          <w:numId w:val="164"/>
        </w:numPr>
        <w:spacing w:before="240" w:after="0" w:line="240" w:lineRule="auto"/>
        <w:ind w:right="354"/>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t>произвольность поведения;</w:t>
      </w:r>
    </w:p>
    <w:p w:rsidR="009329FF" w:rsidRPr="009329FF" w:rsidRDefault="009329FF" w:rsidP="00C978D3">
      <w:pPr>
        <w:pStyle w:val="a3"/>
        <w:numPr>
          <w:ilvl w:val="0"/>
          <w:numId w:val="164"/>
        </w:numPr>
        <w:spacing w:before="240" w:after="0" w:line="240" w:lineRule="auto"/>
        <w:ind w:right="354"/>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t>способность к символическим замещениям;</w:t>
      </w:r>
    </w:p>
    <w:p w:rsidR="009329FF" w:rsidRPr="009329FF" w:rsidRDefault="009329FF" w:rsidP="00C978D3">
      <w:pPr>
        <w:pStyle w:val="a3"/>
        <w:numPr>
          <w:ilvl w:val="0"/>
          <w:numId w:val="164"/>
        </w:numPr>
        <w:spacing w:before="240" w:after="0" w:line="240" w:lineRule="auto"/>
        <w:ind w:right="354"/>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t>способность к преобразованиям;</w:t>
      </w:r>
    </w:p>
    <w:p w:rsidR="009329FF" w:rsidRPr="009329FF" w:rsidRDefault="009329FF" w:rsidP="00C978D3">
      <w:pPr>
        <w:pStyle w:val="a3"/>
        <w:numPr>
          <w:ilvl w:val="0"/>
          <w:numId w:val="164"/>
        </w:numPr>
        <w:spacing w:before="240" w:after="0" w:line="240" w:lineRule="auto"/>
        <w:ind w:right="354"/>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t>целеполагание, умственный план действий и др.</w:t>
      </w:r>
    </w:p>
    <w:p w:rsidR="009329FF" w:rsidRPr="009329FF" w:rsidRDefault="009329FF" w:rsidP="00C978D3">
      <w:pPr>
        <w:pStyle w:val="a3"/>
        <w:numPr>
          <w:ilvl w:val="0"/>
          <w:numId w:val="163"/>
        </w:numPr>
        <w:spacing w:before="240" w:after="0" w:line="240" w:lineRule="auto"/>
        <w:ind w:right="354"/>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t>В игре удовлетворяются основные потребности самого ребенка:</w:t>
      </w:r>
    </w:p>
    <w:p w:rsidR="009329FF" w:rsidRPr="009329FF" w:rsidRDefault="009329FF" w:rsidP="00C978D3">
      <w:pPr>
        <w:pStyle w:val="a3"/>
        <w:numPr>
          <w:ilvl w:val="0"/>
          <w:numId w:val="165"/>
        </w:numPr>
        <w:spacing w:before="240" w:after="0" w:line="240" w:lineRule="auto"/>
        <w:ind w:right="354"/>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t>в общении;</w:t>
      </w:r>
    </w:p>
    <w:p w:rsidR="009329FF" w:rsidRPr="009329FF" w:rsidRDefault="009329FF" w:rsidP="00C978D3">
      <w:pPr>
        <w:pStyle w:val="a3"/>
        <w:numPr>
          <w:ilvl w:val="0"/>
          <w:numId w:val="165"/>
        </w:numPr>
        <w:spacing w:before="240" w:after="0" w:line="240" w:lineRule="auto"/>
        <w:ind w:right="354"/>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t>в познании;</w:t>
      </w:r>
    </w:p>
    <w:p w:rsidR="009329FF" w:rsidRPr="009329FF" w:rsidRDefault="009329FF" w:rsidP="00C978D3">
      <w:pPr>
        <w:pStyle w:val="a3"/>
        <w:numPr>
          <w:ilvl w:val="0"/>
          <w:numId w:val="165"/>
        </w:numPr>
        <w:spacing w:before="240" w:after="0" w:line="240" w:lineRule="auto"/>
        <w:ind w:right="354"/>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t>в самовыражении, свободе, активности и самостоятельности;</w:t>
      </w:r>
    </w:p>
    <w:p w:rsidR="009329FF" w:rsidRPr="009329FF" w:rsidRDefault="009329FF" w:rsidP="00C978D3">
      <w:pPr>
        <w:pStyle w:val="a3"/>
        <w:numPr>
          <w:ilvl w:val="0"/>
          <w:numId w:val="165"/>
        </w:numPr>
        <w:spacing w:before="240" w:after="0" w:line="240" w:lineRule="auto"/>
        <w:ind w:right="354"/>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t>в движении;</w:t>
      </w:r>
    </w:p>
    <w:p w:rsidR="009329FF" w:rsidRPr="009329FF" w:rsidRDefault="009329FF" w:rsidP="00C978D3">
      <w:pPr>
        <w:pStyle w:val="a3"/>
        <w:numPr>
          <w:ilvl w:val="0"/>
          <w:numId w:val="165"/>
        </w:numPr>
        <w:spacing w:before="240" w:after="0" w:line="240" w:lineRule="auto"/>
        <w:ind w:right="354"/>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t>в радости;</w:t>
      </w:r>
    </w:p>
    <w:p w:rsidR="009329FF" w:rsidRPr="009329FF" w:rsidRDefault="009329FF" w:rsidP="00C978D3">
      <w:pPr>
        <w:pStyle w:val="a3"/>
        <w:numPr>
          <w:ilvl w:val="0"/>
          <w:numId w:val="165"/>
        </w:numPr>
        <w:spacing w:before="240" w:after="0" w:line="240" w:lineRule="auto"/>
        <w:ind w:right="354"/>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t>в подражании взрослому (потребность «быть как взрослый») и др.</w:t>
      </w:r>
    </w:p>
    <w:p w:rsidR="009329FF" w:rsidRPr="009329FF" w:rsidRDefault="009329FF" w:rsidP="009329FF">
      <w:pPr>
        <w:spacing w:before="240" w:after="0" w:line="240" w:lineRule="auto"/>
        <w:ind w:right="354" w:firstLine="567"/>
        <w:jc w:val="both"/>
        <w:rPr>
          <w:rFonts w:ascii="Times New Roman" w:eastAsia="Times New Roman" w:hAnsi="Times New Roman" w:cs="Times New Roman"/>
          <w:b/>
          <w:bCs/>
          <w:i/>
          <w:sz w:val="28"/>
          <w:szCs w:val="24"/>
        </w:rPr>
      </w:pPr>
      <w:r w:rsidRPr="009329FF">
        <w:rPr>
          <w:rFonts w:ascii="Times New Roman" w:eastAsia="Times New Roman" w:hAnsi="Times New Roman" w:cs="Times New Roman"/>
          <w:b/>
          <w:bCs/>
          <w:i/>
          <w:sz w:val="28"/>
          <w:szCs w:val="24"/>
        </w:rPr>
        <w:t>Функции игры в педагогическом процессе:</w:t>
      </w:r>
    </w:p>
    <w:p w:rsidR="009329FF" w:rsidRPr="009329FF" w:rsidRDefault="009329FF" w:rsidP="00C978D3">
      <w:pPr>
        <w:pStyle w:val="a3"/>
        <w:numPr>
          <w:ilvl w:val="0"/>
          <w:numId w:val="166"/>
        </w:numPr>
        <w:spacing w:before="240" w:after="0" w:line="240" w:lineRule="auto"/>
        <w:ind w:right="354"/>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t>средство общения с ребенком;</w:t>
      </w:r>
    </w:p>
    <w:p w:rsidR="009329FF" w:rsidRPr="009329FF" w:rsidRDefault="009329FF" w:rsidP="00C978D3">
      <w:pPr>
        <w:pStyle w:val="a3"/>
        <w:numPr>
          <w:ilvl w:val="0"/>
          <w:numId w:val="166"/>
        </w:numPr>
        <w:spacing w:before="240" w:after="0" w:line="240" w:lineRule="auto"/>
        <w:ind w:right="354"/>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t>средство обучения;</w:t>
      </w:r>
    </w:p>
    <w:p w:rsidR="009329FF" w:rsidRPr="009329FF" w:rsidRDefault="009329FF" w:rsidP="00C978D3">
      <w:pPr>
        <w:pStyle w:val="a3"/>
        <w:numPr>
          <w:ilvl w:val="0"/>
          <w:numId w:val="166"/>
        </w:numPr>
        <w:spacing w:before="240" w:after="0" w:line="240" w:lineRule="auto"/>
        <w:ind w:right="354"/>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t>средство воспитания;</w:t>
      </w:r>
    </w:p>
    <w:p w:rsidR="009329FF" w:rsidRPr="009329FF" w:rsidRDefault="009329FF" w:rsidP="00C978D3">
      <w:pPr>
        <w:pStyle w:val="a3"/>
        <w:numPr>
          <w:ilvl w:val="0"/>
          <w:numId w:val="166"/>
        </w:numPr>
        <w:spacing w:before="240" w:after="0" w:line="240" w:lineRule="auto"/>
        <w:ind w:right="354"/>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t>средство развития;</w:t>
      </w:r>
    </w:p>
    <w:p w:rsidR="009329FF" w:rsidRPr="009329FF" w:rsidRDefault="009329FF" w:rsidP="00C978D3">
      <w:pPr>
        <w:pStyle w:val="a3"/>
        <w:numPr>
          <w:ilvl w:val="0"/>
          <w:numId w:val="166"/>
        </w:numPr>
        <w:spacing w:before="240" w:after="0" w:line="240" w:lineRule="auto"/>
        <w:ind w:right="354"/>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t>средство изучения ребенка;</w:t>
      </w:r>
    </w:p>
    <w:p w:rsidR="009329FF" w:rsidRPr="009329FF" w:rsidRDefault="009329FF" w:rsidP="00C978D3">
      <w:pPr>
        <w:pStyle w:val="a3"/>
        <w:numPr>
          <w:ilvl w:val="0"/>
          <w:numId w:val="166"/>
        </w:numPr>
        <w:spacing w:before="240" w:after="0" w:line="240" w:lineRule="auto"/>
        <w:ind w:right="354"/>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t>средство коррекции;</w:t>
      </w:r>
    </w:p>
    <w:p w:rsidR="009329FF" w:rsidRPr="009329FF" w:rsidRDefault="009329FF" w:rsidP="00C978D3">
      <w:pPr>
        <w:pStyle w:val="a3"/>
        <w:numPr>
          <w:ilvl w:val="0"/>
          <w:numId w:val="166"/>
        </w:numPr>
        <w:spacing w:before="240" w:after="0" w:line="240" w:lineRule="auto"/>
        <w:ind w:right="354"/>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t xml:space="preserve">средство </w:t>
      </w:r>
      <w:proofErr w:type="spellStart"/>
      <w:r w:rsidRPr="009329FF">
        <w:rPr>
          <w:rFonts w:ascii="Times New Roman" w:eastAsia="Times New Roman" w:hAnsi="Times New Roman" w:cs="Times New Roman"/>
          <w:bCs/>
          <w:sz w:val="28"/>
          <w:szCs w:val="24"/>
        </w:rPr>
        <w:t>здоровьесбережения</w:t>
      </w:r>
      <w:proofErr w:type="spellEnd"/>
      <w:r w:rsidRPr="009329FF">
        <w:rPr>
          <w:rFonts w:ascii="Times New Roman" w:eastAsia="Times New Roman" w:hAnsi="Times New Roman" w:cs="Times New Roman"/>
          <w:bCs/>
          <w:sz w:val="28"/>
          <w:szCs w:val="24"/>
        </w:rPr>
        <w:t>;</w:t>
      </w:r>
    </w:p>
    <w:p w:rsidR="009329FF" w:rsidRPr="009329FF" w:rsidRDefault="009329FF" w:rsidP="00C978D3">
      <w:pPr>
        <w:pStyle w:val="a3"/>
        <w:numPr>
          <w:ilvl w:val="0"/>
          <w:numId w:val="166"/>
        </w:numPr>
        <w:spacing w:before="240" w:after="0" w:line="240" w:lineRule="auto"/>
        <w:ind w:right="354"/>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t>средство формирования позитивной «Я – концепции».</w:t>
      </w:r>
    </w:p>
    <w:p w:rsidR="009329FF" w:rsidRPr="009329FF" w:rsidRDefault="00636F0C" w:rsidP="000A546D">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В образовательном процессе М</w:t>
      </w:r>
      <w:r w:rsidR="009329FF">
        <w:rPr>
          <w:rFonts w:ascii="Times New Roman" w:eastAsia="Times New Roman" w:hAnsi="Times New Roman" w:cs="Times New Roman"/>
          <w:bCs/>
          <w:sz w:val="28"/>
          <w:szCs w:val="24"/>
        </w:rPr>
        <w:t>ОУ</w:t>
      </w:r>
      <w:r w:rsidR="009329FF" w:rsidRPr="009329FF">
        <w:rPr>
          <w:rFonts w:ascii="Times New Roman" w:eastAsia="Times New Roman" w:hAnsi="Times New Roman" w:cs="Times New Roman"/>
          <w:bCs/>
          <w:sz w:val="28"/>
          <w:szCs w:val="24"/>
        </w:rPr>
        <w:t xml:space="preserve"> активно используется развивающий потенциал сюжетных самодеятельных игр как деятельности, </w:t>
      </w:r>
      <w:r w:rsidR="009329FF" w:rsidRPr="009329FF">
        <w:rPr>
          <w:rFonts w:ascii="Times New Roman" w:eastAsia="Times New Roman" w:hAnsi="Times New Roman" w:cs="Times New Roman"/>
          <w:bCs/>
          <w:sz w:val="28"/>
          <w:szCs w:val="24"/>
        </w:rPr>
        <w:br/>
        <w:t xml:space="preserve">способствующей позитивной социализации детей дошкольного возраста, освоению детьми разных   социальных ролей и приобщению </w:t>
      </w:r>
      <w:r w:rsidR="00C7083B" w:rsidRPr="009329FF">
        <w:rPr>
          <w:rFonts w:ascii="Times New Roman" w:eastAsia="Times New Roman" w:hAnsi="Times New Roman" w:cs="Times New Roman"/>
          <w:bCs/>
          <w:sz w:val="28"/>
          <w:szCs w:val="24"/>
        </w:rPr>
        <w:t>их к</w:t>
      </w:r>
      <w:r w:rsidR="009329FF" w:rsidRPr="009329FF">
        <w:rPr>
          <w:rFonts w:ascii="Times New Roman" w:eastAsia="Times New Roman" w:hAnsi="Times New Roman" w:cs="Times New Roman"/>
          <w:bCs/>
          <w:sz w:val="28"/>
          <w:szCs w:val="24"/>
        </w:rPr>
        <w:t xml:space="preserve"> социокультурным нормам правилам.</w:t>
      </w:r>
    </w:p>
    <w:p w:rsidR="00A0084A" w:rsidRDefault="00202C91" w:rsidP="000A546D">
      <w:p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Характеристика сюжетной самодеятельной игры</w:t>
      </w:r>
    </w:p>
    <w:p w:rsidR="00202C91" w:rsidRPr="00202C91" w:rsidRDefault="00202C91" w:rsidP="00C978D3">
      <w:pPr>
        <w:pStyle w:val="a3"/>
        <w:numPr>
          <w:ilvl w:val="0"/>
          <w:numId w:val="73"/>
        </w:numPr>
        <w:spacing w:before="240" w:after="0" w:line="240" w:lineRule="auto"/>
        <w:ind w:right="354"/>
        <w:jc w:val="both"/>
        <w:rPr>
          <w:rFonts w:ascii="Times New Roman" w:eastAsia="Times New Roman" w:hAnsi="Times New Roman" w:cs="Times New Roman"/>
          <w:bCs/>
          <w:sz w:val="28"/>
          <w:szCs w:val="24"/>
        </w:rPr>
      </w:pPr>
      <w:r w:rsidRPr="00202C91">
        <w:rPr>
          <w:rFonts w:ascii="Times New Roman" w:eastAsia="Times New Roman" w:hAnsi="Times New Roman" w:cs="Times New Roman"/>
          <w:bCs/>
          <w:sz w:val="28"/>
          <w:szCs w:val="24"/>
        </w:rPr>
        <w:t>Основа сюжетно-ролевой игры – мнимая, или воображаемая, ситуация.</w:t>
      </w:r>
    </w:p>
    <w:p w:rsidR="00202C91" w:rsidRPr="00202C91" w:rsidRDefault="00202C91" w:rsidP="00C978D3">
      <w:pPr>
        <w:pStyle w:val="a3"/>
        <w:numPr>
          <w:ilvl w:val="0"/>
          <w:numId w:val="73"/>
        </w:numPr>
        <w:spacing w:before="240" w:after="0" w:line="240" w:lineRule="auto"/>
        <w:ind w:right="354"/>
        <w:jc w:val="both"/>
        <w:rPr>
          <w:rFonts w:ascii="Times New Roman" w:eastAsia="Times New Roman" w:hAnsi="Times New Roman" w:cs="Times New Roman"/>
          <w:bCs/>
          <w:sz w:val="28"/>
          <w:szCs w:val="24"/>
        </w:rPr>
      </w:pPr>
      <w:r w:rsidRPr="00202C91">
        <w:rPr>
          <w:rFonts w:ascii="Times New Roman" w:eastAsia="Times New Roman" w:hAnsi="Times New Roman" w:cs="Times New Roman"/>
          <w:bCs/>
          <w:sz w:val="28"/>
          <w:szCs w:val="24"/>
        </w:rPr>
        <w:t xml:space="preserve">Характерная черта – самодеятельность детей. </w:t>
      </w:r>
    </w:p>
    <w:p w:rsidR="00202C91" w:rsidRPr="00202C91" w:rsidRDefault="00202C91" w:rsidP="00C978D3">
      <w:pPr>
        <w:pStyle w:val="a3"/>
        <w:numPr>
          <w:ilvl w:val="0"/>
          <w:numId w:val="73"/>
        </w:numPr>
        <w:spacing w:before="240" w:after="0" w:line="240" w:lineRule="auto"/>
        <w:ind w:right="354"/>
        <w:jc w:val="both"/>
        <w:rPr>
          <w:rFonts w:ascii="Times New Roman" w:eastAsia="Times New Roman" w:hAnsi="Times New Roman" w:cs="Times New Roman"/>
          <w:bCs/>
          <w:sz w:val="28"/>
          <w:szCs w:val="24"/>
        </w:rPr>
      </w:pPr>
      <w:r w:rsidRPr="00202C91">
        <w:rPr>
          <w:rFonts w:ascii="Times New Roman" w:eastAsia="Times New Roman" w:hAnsi="Times New Roman" w:cs="Times New Roman"/>
          <w:bCs/>
          <w:sz w:val="28"/>
          <w:szCs w:val="24"/>
        </w:rPr>
        <w:t>Через игру ребенок воплощает свои взгляды, представления.</w:t>
      </w:r>
    </w:p>
    <w:p w:rsidR="00202C91" w:rsidRPr="00202C91" w:rsidRDefault="00202C91" w:rsidP="00C978D3">
      <w:pPr>
        <w:pStyle w:val="a3"/>
        <w:numPr>
          <w:ilvl w:val="0"/>
          <w:numId w:val="73"/>
        </w:numPr>
        <w:spacing w:before="240" w:after="0" w:line="240" w:lineRule="auto"/>
        <w:ind w:right="354"/>
        <w:jc w:val="both"/>
        <w:rPr>
          <w:rFonts w:ascii="Times New Roman" w:eastAsia="Times New Roman" w:hAnsi="Times New Roman" w:cs="Times New Roman"/>
          <w:bCs/>
          <w:sz w:val="28"/>
          <w:szCs w:val="24"/>
        </w:rPr>
      </w:pPr>
      <w:r w:rsidRPr="00202C91">
        <w:rPr>
          <w:rFonts w:ascii="Times New Roman" w:eastAsia="Times New Roman" w:hAnsi="Times New Roman" w:cs="Times New Roman"/>
          <w:bCs/>
          <w:sz w:val="28"/>
          <w:szCs w:val="24"/>
        </w:rPr>
        <w:t xml:space="preserve">Дети отражают отношение к тому событию, которое они обыгрывают. </w:t>
      </w:r>
    </w:p>
    <w:p w:rsidR="00A0084A" w:rsidRDefault="00202C91" w:rsidP="000A546D">
      <w:pPr>
        <w:spacing w:before="240" w:after="0" w:line="240" w:lineRule="auto"/>
        <w:ind w:right="354" w:firstLine="567"/>
        <w:jc w:val="both"/>
        <w:rPr>
          <w:rFonts w:ascii="Times New Roman" w:eastAsia="Times New Roman" w:hAnsi="Times New Roman" w:cs="Times New Roman"/>
          <w:b/>
          <w:bCs/>
          <w:i/>
          <w:sz w:val="28"/>
          <w:szCs w:val="24"/>
        </w:rPr>
      </w:pPr>
      <w:r w:rsidRPr="00202C91">
        <w:rPr>
          <w:rFonts w:ascii="Times New Roman" w:eastAsia="Times New Roman" w:hAnsi="Times New Roman" w:cs="Times New Roman"/>
          <w:b/>
          <w:bCs/>
          <w:i/>
          <w:sz w:val="28"/>
          <w:szCs w:val="24"/>
        </w:rPr>
        <w:lastRenderedPageBreak/>
        <w:t>Предпосылки сюжетно-ролевой игры</w:t>
      </w:r>
    </w:p>
    <w:p w:rsidR="00202C91" w:rsidRPr="00202C91" w:rsidRDefault="00202C91" w:rsidP="00202C91">
      <w:pPr>
        <w:spacing w:before="240" w:after="0" w:line="240" w:lineRule="auto"/>
        <w:ind w:right="354" w:firstLine="426"/>
        <w:jc w:val="both"/>
        <w:rPr>
          <w:rFonts w:ascii="Times New Roman" w:eastAsia="Times New Roman" w:hAnsi="Times New Roman" w:cs="Times New Roman"/>
          <w:b/>
          <w:bCs/>
          <w:i/>
          <w:sz w:val="28"/>
          <w:szCs w:val="24"/>
        </w:rPr>
      </w:pPr>
      <w:r>
        <w:rPr>
          <w:rFonts w:ascii="Times New Roman" w:eastAsia="Times New Roman" w:hAnsi="Times New Roman" w:cs="Times New Roman"/>
          <w:b/>
          <w:bCs/>
          <w:i/>
          <w:noProof/>
          <w:sz w:val="28"/>
          <w:szCs w:val="24"/>
        </w:rPr>
        <w:drawing>
          <wp:inline distT="0" distB="0" distL="0" distR="0">
            <wp:extent cx="5486400" cy="3200400"/>
            <wp:effectExtent l="0" t="0" r="0" b="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rsidR="00A0084A" w:rsidRDefault="00A0084A" w:rsidP="002169BA">
      <w:pPr>
        <w:spacing w:after="0" w:line="240" w:lineRule="auto"/>
        <w:ind w:right="354"/>
        <w:jc w:val="both"/>
        <w:rPr>
          <w:rFonts w:ascii="Times New Roman" w:eastAsia="Times New Roman" w:hAnsi="Times New Roman" w:cs="Times New Roman"/>
          <w:b/>
          <w:bCs/>
          <w:i/>
          <w:sz w:val="28"/>
          <w:szCs w:val="24"/>
          <w:u w:val="single"/>
        </w:rPr>
      </w:pPr>
    </w:p>
    <w:p w:rsidR="00A0084A" w:rsidRDefault="00E42F1A" w:rsidP="002169BA">
      <w:pPr>
        <w:spacing w:after="0" w:line="240" w:lineRule="auto"/>
        <w:ind w:right="354"/>
        <w:jc w:val="both"/>
        <w:rPr>
          <w:rFonts w:ascii="Times New Roman" w:eastAsia="Times New Roman" w:hAnsi="Times New Roman" w:cs="Times New Roman"/>
          <w:b/>
          <w:bCs/>
          <w:i/>
          <w:sz w:val="28"/>
          <w:szCs w:val="24"/>
        </w:rPr>
      </w:pPr>
      <w:r w:rsidRPr="00E42F1A">
        <w:rPr>
          <w:rFonts w:ascii="Times New Roman" w:eastAsia="Times New Roman" w:hAnsi="Times New Roman" w:cs="Times New Roman"/>
          <w:b/>
          <w:bCs/>
          <w:i/>
          <w:sz w:val="28"/>
          <w:szCs w:val="24"/>
        </w:rPr>
        <w:t>Формирование взаимоотношений в сюжетно-ролевой игре</w:t>
      </w:r>
      <w:r>
        <w:rPr>
          <w:rFonts w:ascii="Times New Roman" w:eastAsia="Times New Roman" w:hAnsi="Times New Roman" w:cs="Times New Roman"/>
          <w:b/>
          <w:bCs/>
          <w:i/>
          <w:sz w:val="28"/>
          <w:szCs w:val="24"/>
        </w:rPr>
        <w:t xml:space="preserve"> (А.П. Усова)</w:t>
      </w:r>
    </w:p>
    <w:p w:rsidR="00E42F1A" w:rsidRPr="00E42F1A" w:rsidRDefault="00E42F1A" w:rsidP="00C978D3">
      <w:pPr>
        <w:pStyle w:val="a3"/>
        <w:numPr>
          <w:ilvl w:val="0"/>
          <w:numId w:val="74"/>
        </w:numPr>
        <w:spacing w:after="0" w:line="240" w:lineRule="auto"/>
        <w:ind w:right="354"/>
        <w:jc w:val="both"/>
        <w:rPr>
          <w:rFonts w:ascii="Times New Roman" w:eastAsia="Times New Roman" w:hAnsi="Times New Roman" w:cs="Times New Roman"/>
          <w:bCs/>
          <w:sz w:val="28"/>
          <w:szCs w:val="24"/>
          <w:u w:val="single"/>
        </w:rPr>
      </w:pPr>
      <w:r w:rsidRPr="00E42F1A">
        <w:rPr>
          <w:rFonts w:ascii="Times New Roman" w:eastAsia="Times New Roman" w:hAnsi="Times New Roman" w:cs="Times New Roman"/>
          <w:bCs/>
          <w:sz w:val="28"/>
          <w:szCs w:val="24"/>
          <w:u w:val="single"/>
        </w:rPr>
        <w:t>Уров</w:t>
      </w:r>
      <w:r>
        <w:rPr>
          <w:rFonts w:ascii="Times New Roman" w:eastAsia="Times New Roman" w:hAnsi="Times New Roman" w:cs="Times New Roman"/>
          <w:bCs/>
          <w:sz w:val="28"/>
          <w:szCs w:val="24"/>
          <w:u w:val="single"/>
        </w:rPr>
        <w:t>ень неорганизованного поведения</w:t>
      </w:r>
      <w:r>
        <w:rPr>
          <w:rFonts w:ascii="Times New Roman" w:eastAsia="Times New Roman" w:hAnsi="Times New Roman" w:cs="Times New Roman"/>
          <w:bCs/>
          <w:sz w:val="28"/>
          <w:szCs w:val="24"/>
        </w:rPr>
        <w:t>, которое ведет к разрушению игр других детей.</w:t>
      </w:r>
    </w:p>
    <w:p w:rsidR="00E42F1A" w:rsidRPr="00D87DA3" w:rsidRDefault="00E42F1A" w:rsidP="00C978D3">
      <w:pPr>
        <w:pStyle w:val="a3"/>
        <w:numPr>
          <w:ilvl w:val="0"/>
          <w:numId w:val="74"/>
        </w:numPr>
        <w:spacing w:after="0" w:line="240" w:lineRule="auto"/>
        <w:ind w:right="354"/>
        <w:jc w:val="both"/>
        <w:rPr>
          <w:rFonts w:ascii="Times New Roman" w:eastAsia="Times New Roman" w:hAnsi="Times New Roman" w:cs="Times New Roman"/>
          <w:bCs/>
          <w:sz w:val="28"/>
          <w:szCs w:val="24"/>
          <w:u w:val="single"/>
        </w:rPr>
      </w:pPr>
      <w:r>
        <w:rPr>
          <w:rFonts w:ascii="Times New Roman" w:eastAsia="Times New Roman" w:hAnsi="Times New Roman" w:cs="Times New Roman"/>
          <w:bCs/>
          <w:sz w:val="28"/>
          <w:szCs w:val="24"/>
          <w:u w:val="single"/>
        </w:rPr>
        <w:t>Уровень одиночных игр</w:t>
      </w:r>
      <w:r>
        <w:rPr>
          <w:rFonts w:ascii="Times New Roman" w:eastAsia="Times New Roman" w:hAnsi="Times New Roman" w:cs="Times New Roman"/>
          <w:bCs/>
          <w:sz w:val="28"/>
          <w:szCs w:val="24"/>
        </w:rPr>
        <w:t xml:space="preserve">. </w:t>
      </w:r>
      <w:r w:rsidR="00D87DA3">
        <w:rPr>
          <w:rFonts w:ascii="Times New Roman" w:eastAsia="Times New Roman" w:hAnsi="Times New Roman" w:cs="Times New Roman"/>
          <w:bCs/>
          <w:sz w:val="28"/>
          <w:szCs w:val="24"/>
        </w:rPr>
        <w:t>Ребенок не вступает во взаимодействие с другими детьми, но и не мешает им играть.</w:t>
      </w:r>
    </w:p>
    <w:p w:rsidR="00D87DA3" w:rsidRDefault="00D87DA3" w:rsidP="00C978D3">
      <w:pPr>
        <w:pStyle w:val="a3"/>
        <w:numPr>
          <w:ilvl w:val="0"/>
          <w:numId w:val="74"/>
        </w:numPr>
        <w:spacing w:after="0" w:line="240" w:lineRule="auto"/>
        <w:ind w:right="354"/>
        <w:jc w:val="both"/>
        <w:rPr>
          <w:rFonts w:ascii="Times New Roman" w:eastAsia="Times New Roman" w:hAnsi="Times New Roman" w:cs="Times New Roman"/>
          <w:bCs/>
          <w:sz w:val="28"/>
          <w:szCs w:val="24"/>
          <w:u w:val="single"/>
        </w:rPr>
      </w:pPr>
      <w:r>
        <w:rPr>
          <w:rFonts w:ascii="Times New Roman" w:eastAsia="Times New Roman" w:hAnsi="Times New Roman" w:cs="Times New Roman"/>
          <w:bCs/>
          <w:sz w:val="28"/>
          <w:szCs w:val="24"/>
          <w:u w:val="single"/>
        </w:rPr>
        <w:t>Уровень игр рядом</w:t>
      </w:r>
      <w:r w:rsidRPr="00D87DA3">
        <w:rPr>
          <w:rFonts w:ascii="Times New Roman" w:eastAsia="Times New Roman" w:hAnsi="Times New Roman" w:cs="Times New Roman"/>
          <w:bCs/>
          <w:sz w:val="28"/>
          <w:szCs w:val="24"/>
        </w:rPr>
        <w:t>. Дети могут играть вместе, но каждый действует в соответствии со с</w:t>
      </w:r>
      <w:r>
        <w:rPr>
          <w:rFonts w:ascii="Times New Roman" w:eastAsia="Times New Roman" w:hAnsi="Times New Roman" w:cs="Times New Roman"/>
          <w:bCs/>
          <w:sz w:val="28"/>
          <w:szCs w:val="24"/>
        </w:rPr>
        <w:t>во</w:t>
      </w:r>
      <w:r w:rsidRPr="00D87DA3">
        <w:rPr>
          <w:rFonts w:ascii="Times New Roman" w:eastAsia="Times New Roman" w:hAnsi="Times New Roman" w:cs="Times New Roman"/>
          <w:bCs/>
          <w:sz w:val="28"/>
          <w:szCs w:val="24"/>
        </w:rPr>
        <w:t>ей игровой целью.</w:t>
      </w:r>
    </w:p>
    <w:p w:rsidR="00D87DA3" w:rsidRPr="00D87DA3" w:rsidRDefault="00D87DA3" w:rsidP="00C978D3">
      <w:pPr>
        <w:pStyle w:val="a3"/>
        <w:numPr>
          <w:ilvl w:val="0"/>
          <w:numId w:val="74"/>
        </w:numPr>
        <w:spacing w:after="0" w:line="240" w:lineRule="auto"/>
        <w:ind w:right="354"/>
        <w:jc w:val="both"/>
        <w:rPr>
          <w:rFonts w:ascii="Times New Roman" w:eastAsia="Times New Roman" w:hAnsi="Times New Roman" w:cs="Times New Roman"/>
          <w:bCs/>
          <w:sz w:val="28"/>
          <w:szCs w:val="24"/>
          <w:u w:val="single"/>
        </w:rPr>
      </w:pPr>
      <w:r>
        <w:rPr>
          <w:rFonts w:ascii="Times New Roman" w:eastAsia="Times New Roman" w:hAnsi="Times New Roman" w:cs="Times New Roman"/>
          <w:bCs/>
          <w:sz w:val="28"/>
          <w:szCs w:val="24"/>
          <w:u w:val="single"/>
        </w:rPr>
        <w:t>Уровень кратковременного общения</w:t>
      </w:r>
      <w:r>
        <w:rPr>
          <w:rFonts w:ascii="Times New Roman" w:eastAsia="Times New Roman" w:hAnsi="Times New Roman" w:cs="Times New Roman"/>
          <w:bCs/>
          <w:sz w:val="28"/>
          <w:szCs w:val="24"/>
        </w:rPr>
        <w:t>. Ребенок на какое-то время подчиняет свои действия общему замыслу.</w:t>
      </w:r>
    </w:p>
    <w:p w:rsidR="00D87DA3" w:rsidRPr="00D87DA3" w:rsidRDefault="00D87DA3" w:rsidP="00C978D3">
      <w:pPr>
        <w:pStyle w:val="a3"/>
        <w:numPr>
          <w:ilvl w:val="0"/>
          <w:numId w:val="74"/>
        </w:numPr>
        <w:spacing w:after="0" w:line="240" w:lineRule="auto"/>
        <w:ind w:right="354"/>
        <w:jc w:val="both"/>
        <w:rPr>
          <w:rFonts w:ascii="Times New Roman" w:eastAsia="Times New Roman" w:hAnsi="Times New Roman" w:cs="Times New Roman"/>
          <w:bCs/>
          <w:sz w:val="28"/>
          <w:szCs w:val="24"/>
          <w:u w:val="single"/>
        </w:rPr>
      </w:pPr>
      <w:r>
        <w:rPr>
          <w:rFonts w:ascii="Times New Roman" w:eastAsia="Times New Roman" w:hAnsi="Times New Roman" w:cs="Times New Roman"/>
          <w:bCs/>
          <w:sz w:val="28"/>
          <w:szCs w:val="24"/>
          <w:u w:val="single"/>
        </w:rPr>
        <w:t>Уровень длительного общения</w:t>
      </w:r>
      <w:r>
        <w:rPr>
          <w:rFonts w:ascii="Times New Roman" w:eastAsia="Times New Roman" w:hAnsi="Times New Roman" w:cs="Times New Roman"/>
          <w:bCs/>
          <w:sz w:val="28"/>
          <w:szCs w:val="24"/>
        </w:rPr>
        <w:t xml:space="preserve"> – взаимодействие на основе интереса к содержанию игры.</w:t>
      </w:r>
    </w:p>
    <w:p w:rsidR="00D87DA3" w:rsidRPr="00D87DA3" w:rsidRDefault="00D87DA3" w:rsidP="00C978D3">
      <w:pPr>
        <w:pStyle w:val="a3"/>
        <w:numPr>
          <w:ilvl w:val="0"/>
          <w:numId w:val="74"/>
        </w:numPr>
        <w:spacing w:after="0" w:line="240" w:lineRule="auto"/>
        <w:ind w:right="354"/>
        <w:jc w:val="both"/>
        <w:rPr>
          <w:rFonts w:ascii="Times New Roman" w:eastAsia="Times New Roman" w:hAnsi="Times New Roman" w:cs="Times New Roman"/>
          <w:bCs/>
          <w:sz w:val="28"/>
          <w:szCs w:val="24"/>
          <w:u w:val="single"/>
        </w:rPr>
      </w:pPr>
      <w:r>
        <w:rPr>
          <w:rFonts w:ascii="Times New Roman" w:eastAsia="Times New Roman" w:hAnsi="Times New Roman" w:cs="Times New Roman"/>
          <w:bCs/>
          <w:sz w:val="28"/>
          <w:szCs w:val="24"/>
          <w:u w:val="single"/>
        </w:rPr>
        <w:t>Уровень постоянного взаимодействия</w:t>
      </w:r>
      <w:r>
        <w:rPr>
          <w:rFonts w:ascii="Times New Roman" w:eastAsia="Times New Roman" w:hAnsi="Times New Roman" w:cs="Times New Roman"/>
          <w:bCs/>
          <w:sz w:val="28"/>
          <w:szCs w:val="24"/>
        </w:rPr>
        <w:t xml:space="preserve"> на основе общих интересов, избирательных симпатий.</w:t>
      </w:r>
    </w:p>
    <w:p w:rsidR="00D87DA3" w:rsidRDefault="00D87DA3" w:rsidP="00D87DA3">
      <w:pPr>
        <w:spacing w:before="240" w:after="0" w:line="240" w:lineRule="auto"/>
        <w:ind w:right="354" w:firstLine="426"/>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Компоненты сюжетно-ролевой игры</w:t>
      </w:r>
    </w:p>
    <w:p w:rsidR="00D87DA3" w:rsidRPr="00023B61" w:rsidRDefault="00023B61" w:rsidP="00C978D3">
      <w:pPr>
        <w:pStyle w:val="a3"/>
        <w:numPr>
          <w:ilvl w:val="0"/>
          <w:numId w:val="75"/>
        </w:numPr>
        <w:spacing w:before="240" w:after="0" w:line="240" w:lineRule="auto"/>
        <w:ind w:right="354"/>
        <w:jc w:val="both"/>
        <w:rPr>
          <w:rFonts w:ascii="Times New Roman" w:eastAsia="Times New Roman" w:hAnsi="Times New Roman" w:cs="Times New Roman"/>
          <w:b/>
          <w:bCs/>
          <w:sz w:val="28"/>
          <w:szCs w:val="24"/>
        </w:rPr>
      </w:pPr>
      <w:r w:rsidRPr="00023B61">
        <w:rPr>
          <w:rFonts w:ascii="Times New Roman" w:eastAsia="Times New Roman" w:hAnsi="Times New Roman" w:cs="Times New Roman"/>
          <w:b/>
          <w:bCs/>
          <w:sz w:val="28"/>
          <w:szCs w:val="24"/>
        </w:rPr>
        <w:t>Сюжет игры</w:t>
      </w:r>
      <w:r>
        <w:rPr>
          <w:rFonts w:ascii="Times New Roman" w:eastAsia="Times New Roman" w:hAnsi="Times New Roman" w:cs="Times New Roman"/>
          <w:bCs/>
          <w:sz w:val="28"/>
          <w:szCs w:val="24"/>
        </w:rPr>
        <w:t xml:space="preserve"> – это сфера деятельности, которая воспроизводится детьми, отражение определенных действий, событий из жизни и деятельности окружающих.</w:t>
      </w:r>
    </w:p>
    <w:p w:rsidR="00023B61" w:rsidRPr="00023B61" w:rsidRDefault="00023B61" w:rsidP="00C978D3">
      <w:pPr>
        <w:pStyle w:val="a3"/>
        <w:numPr>
          <w:ilvl w:val="0"/>
          <w:numId w:val="75"/>
        </w:numPr>
        <w:spacing w:before="240" w:after="0" w:line="240" w:lineRule="auto"/>
        <w:ind w:right="354"/>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Содержание игры </w:t>
      </w:r>
      <w:r>
        <w:rPr>
          <w:rFonts w:ascii="Times New Roman" w:eastAsia="Times New Roman" w:hAnsi="Times New Roman" w:cs="Times New Roman"/>
          <w:bCs/>
          <w:sz w:val="28"/>
          <w:szCs w:val="24"/>
        </w:rPr>
        <w:t>– это то, что воспроизводится ребенком в качестве центрального и характерного момента деятельности и отношений между взрослыми в их бытовой, трудовой и общественной деятельности.</w:t>
      </w:r>
    </w:p>
    <w:p w:rsidR="00023B61" w:rsidRPr="00023B61" w:rsidRDefault="00023B61" w:rsidP="00C978D3">
      <w:pPr>
        <w:pStyle w:val="a3"/>
        <w:numPr>
          <w:ilvl w:val="0"/>
          <w:numId w:val="75"/>
        </w:numPr>
        <w:spacing w:before="240" w:after="0" w:line="240" w:lineRule="auto"/>
        <w:ind w:right="354"/>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Роль</w:t>
      </w:r>
      <w:r>
        <w:rPr>
          <w:rFonts w:ascii="Times New Roman" w:eastAsia="Times New Roman" w:hAnsi="Times New Roman" w:cs="Times New Roman"/>
          <w:bCs/>
          <w:sz w:val="28"/>
          <w:szCs w:val="24"/>
        </w:rPr>
        <w:t xml:space="preserve"> – игровая позиция, ребенок отождествляет себя с каким-либо персонажем сюжета и действует в соответствии с представлениями о персонаже.</w:t>
      </w:r>
    </w:p>
    <w:p w:rsidR="00023B61" w:rsidRPr="00023B61" w:rsidRDefault="00023B61" w:rsidP="000A546D">
      <w:pPr>
        <w:spacing w:before="240" w:after="0" w:line="240" w:lineRule="auto"/>
        <w:ind w:right="354" w:firstLine="567"/>
        <w:jc w:val="both"/>
        <w:rPr>
          <w:rFonts w:ascii="Times New Roman" w:eastAsia="Times New Roman" w:hAnsi="Times New Roman" w:cs="Times New Roman"/>
          <w:b/>
          <w:bCs/>
          <w:i/>
          <w:sz w:val="28"/>
          <w:szCs w:val="24"/>
        </w:rPr>
      </w:pPr>
      <w:r w:rsidRPr="00023B61">
        <w:rPr>
          <w:rFonts w:ascii="Times New Roman" w:eastAsia="Times New Roman" w:hAnsi="Times New Roman" w:cs="Times New Roman"/>
          <w:bCs/>
          <w:sz w:val="28"/>
          <w:szCs w:val="24"/>
        </w:rPr>
        <w:lastRenderedPageBreak/>
        <w:t>Сюжетная самодеятельная игра как деятельность</w:t>
      </w:r>
      <w:r>
        <w:rPr>
          <w:rFonts w:ascii="Times New Roman" w:eastAsia="Times New Roman" w:hAnsi="Times New Roman" w:cs="Times New Roman"/>
          <w:bCs/>
          <w:sz w:val="28"/>
          <w:szCs w:val="24"/>
        </w:rPr>
        <w:t xml:space="preserve"> предъявляет к ребенку ряд требований, способствующих формированию </w:t>
      </w:r>
      <w:r w:rsidRPr="00023B61">
        <w:rPr>
          <w:rFonts w:ascii="Times New Roman" w:eastAsia="Times New Roman" w:hAnsi="Times New Roman" w:cs="Times New Roman"/>
          <w:b/>
          <w:bCs/>
          <w:i/>
          <w:sz w:val="28"/>
          <w:szCs w:val="24"/>
        </w:rPr>
        <w:t>психических новообразований.</w:t>
      </w:r>
    </w:p>
    <w:p w:rsidR="00023B61" w:rsidRDefault="00023B61" w:rsidP="000A546D">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Действие в воображаемом плане способствует развитию </w:t>
      </w:r>
      <w:r w:rsidRPr="00023B61">
        <w:rPr>
          <w:rFonts w:ascii="Times New Roman" w:eastAsia="Times New Roman" w:hAnsi="Times New Roman" w:cs="Times New Roman"/>
          <w:bCs/>
          <w:i/>
          <w:sz w:val="28"/>
          <w:szCs w:val="24"/>
          <w:u w:val="single"/>
        </w:rPr>
        <w:t>символической функции мышления.</w:t>
      </w:r>
      <w:r>
        <w:rPr>
          <w:rFonts w:ascii="Times New Roman" w:eastAsia="Times New Roman" w:hAnsi="Times New Roman" w:cs="Times New Roman"/>
          <w:bCs/>
          <w:sz w:val="28"/>
          <w:szCs w:val="24"/>
        </w:rPr>
        <w:t xml:space="preserve"> Наличие воображаемой ситуации способствует развитию плана представлений.</w:t>
      </w:r>
    </w:p>
    <w:p w:rsidR="00023B61" w:rsidRDefault="00023B61" w:rsidP="000A546D">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Игра направлена на воспроизведение </w:t>
      </w:r>
      <w:r w:rsidRPr="00023B61">
        <w:rPr>
          <w:rFonts w:ascii="Times New Roman" w:eastAsia="Times New Roman" w:hAnsi="Times New Roman" w:cs="Times New Roman"/>
          <w:bCs/>
          <w:i/>
          <w:sz w:val="28"/>
          <w:szCs w:val="24"/>
          <w:u w:val="single"/>
        </w:rPr>
        <w:t>человеческих взаимоотношений</w:t>
      </w:r>
      <w:r>
        <w:rPr>
          <w:rFonts w:ascii="Times New Roman" w:eastAsia="Times New Roman" w:hAnsi="Times New Roman" w:cs="Times New Roman"/>
          <w:bCs/>
          <w:sz w:val="28"/>
          <w:szCs w:val="24"/>
        </w:rPr>
        <w:t xml:space="preserve">, следовательно, она способствует формированию у ребенка способности определенным образом в них </w:t>
      </w:r>
      <w:r w:rsidRPr="00E40C33">
        <w:rPr>
          <w:rFonts w:ascii="Times New Roman" w:eastAsia="Times New Roman" w:hAnsi="Times New Roman" w:cs="Times New Roman"/>
          <w:bCs/>
          <w:i/>
          <w:sz w:val="28"/>
          <w:szCs w:val="24"/>
          <w:u w:val="single"/>
        </w:rPr>
        <w:t>ориентироваться</w:t>
      </w:r>
      <w:r>
        <w:rPr>
          <w:rFonts w:ascii="Times New Roman" w:eastAsia="Times New Roman" w:hAnsi="Times New Roman" w:cs="Times New Roman"/>
          <w:bCs/>
          <w:sz w:val="28"/>
          <w:szCs w:val="24"/>
        </w:rPr>
        <w:t>.</w:t>
      </w:r>
    </w:p>
    <w:p w:rsidR="00023B61" w:rsidRPr="00023B61" w:rsidRDefault="00023B61" w:rsidP="000A546D">
      <w:pPr>
        <w:spacing w:before="240" w:after="0" w:line="240" w:lineRule="auto"/>
        <w:ind w:right="354" w:firstLine="567"/>
        <w:jc w:val="both"/>
        <w:rPr>
          <w:rFonts w:ascii="Times New Roman" w:eastAsia="Times New Roman" w:hAnsi="Times New Roman" w:cs="Times New Roman"/>
          <w:b/>
          <w:bCs/>
          <w:i/>
          <w:sz w:val="28"/>
          <w:szCs w:val="24"/>
          <w:u w:val="single"/>
        </w:rPr>
      </w:pPr>
      <w:r>
        <w:rPr>
          <w:rFonts w:ascii="Times New Roman" w:eastAsia="Times New Roman" w:hAnsi="Times New Roman" w:cs="Times New Roman"/>
          <w:bCs/>
          <w:sz w:val="28"/>
          <w:szCs w:val="24"/>
        </w:rPr>
        <w:t xml:space="preserve">Необходимость согласовывать игровые действия способствует формированию </w:t>
      </w:r>
      <w:r w:rsidRPr="00023B61">
        <w:rPr>
          <w:rFonts w:ascii="Times New Roman" w:eastAsia="Times New Roman" w:hAnsi="Times New Roman" w:cs="Times New Roman"/>
          <w:bCs/>
          <w:i/>
          <w:sz w:val="28"/>
          <w:szCs w:val="24"/>
          <w:u w:val="single"/>
        </w:rPr>
        <w:t>реальных взаимоотношений</w:t>
      </w:r>
      <w:r>
        <w:rPr>
          <w:rFonts w:ascii="Times New Roman" w:eastAsia="Times New Roman" w:hAnsi="Times New Roman" w:cs="Times New Roman"/>
          <w:bCs/>
          <w:sz w:val="28"/>
          <w:szCs w:val="24"/>
        </w:rPr>
        <w:t xml:space="preserve"> между играющими детьми.</w:t>
      </w:r>
    </w:p>
    <w:p w:rsidR="009329FF" w:rsidRPr="009329FF" w:rsidRDefault="009329FF" w:rsidP="009329FF">
      <w:pPr>
        <w:spacing w:before="240" w:after="0" w:line="240" w:lineRule="auto"/>
        <w:ind w:right="354" w:firstLine="567"/>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t>Педагогическое сопровождение формирования игрового опыта ребенка базируется на понимании закономерностей развития детской игры как деятельности.</w:t>
      </w:r>
    </w:p>
    <w:p w:rsidR="009329FF" w:rsidRDefault="009329FF" w:rsidP="009329FF">
      <w:pPr>
        <w:spacing w:before="240" w:after="0" w:line="240" w:lineRule="auto"/>
        <w:ind w:right="354" w:firstLine="567"/>
        <w:jc w:val="both"/>
        <w:rPr>
          <w:rFonts w:ascii="Times New Roman" w:eastAsia="Times New Roman" w:hAnsi="Times New Roman" w:cs="Times New Roman"/>
          <w:bCs/>
          <w:sz w:val="28"/>
          <w:szCs w:val="24"/>
        </w:rPr>
      </w:pPr>
      <w:r w:rsidRPr="009329FF">
        <w:rPr>
          <w:rFonts w:ascii="Times New Roman" w:eastAsia="Times New Roman" w:hAnsi="Times New Roman" w:cs="Times New Roman"/>
          <w:bCs/>
          <w:sz w:val="28"/>
          <w:szCs w:val="24"/>
        </w:rPr>
        <w:t xml:space="preserve">Четыре ступеньки – четыре уровня овладения деятельностью ребенком-дошкольником: </w:t>
      </w:r>
    </w:p>
    <w:p w:rsidR="009329FF" w:rsidRPr="009329FF" w:rsidRDefault="00EE1F74" w:rsidP="00C978D3">
      <w:pPr>
        <w:pStyle w:val="a3"/>
        <w:numPr>
          <w:ilvl w:val="0"/>
          <w:numId w:val="167"/>
        </w:numPr>
        <w:spacing w:before="240" w:after="0" w:line="240" w:lineRule="auto"/>
        <w:ind w:right="354"/>
        <w:jc w:val="both"/>
        <w:rPr>
          <w:rFonts w:ascii="Times New Roman" w:eastAsia="Times New Roman" w:hAnsi="Times New Roman" w:cs="Times New Roman"/>
          <w:bCs/>
          <w:sz w:val="28"/>
          <w:szCs w:val="24"/>
        </w:rPr>
      </w:pPr>
      <w:r w:rsidRPr="00EE1F74">
        <w:rPr>
          <w:rFonts w:ascii="Times New Roman" w:eastAsia="Times New Roman" w:hAnsi="Times New Roman" w:cs="Times New Roman"/>
          <w:b/>
          <w:bCs/>
          <w:sz w:val="28"/>
          <w:szCs w:val="24"/>
        </w:rPr>
        <w:t>у</w:t>
      </w:r>
      <w:r w:rsidR="009329FF" w:rsidRPr="00EE1F74">
        <w:rPr>
          <w:rFonts w:ascii="Times New Roman" w:eastAsia="Times New Roman" w:hAnsi="Times New Roman" w:cs="Times New Roman"/>
          <w:b/>
          <w:bCs/>
          <w:sz w:val="28"/>
          <w:szCs w:val="24"/>
        </w:rPr>
        <w:t>знавание</w:t>
      </w:r>
      <w:r w:rsidR="009329FF">
        <w:rPr>
          <w:rFonts w:ascii="Times New Roman" w:eastAsia="Times New Roman" w:hAnsi="Times New Roman" w:cs="Times New Roman"/>
          <w:bCs/>
          <w:sz w:val="28"/>
          <w:szCs w:val="24"/>
        </w:rPr>
        <w:t xml:space="preserve"> (обогащение жизненного опыта яркими впечатлениями, </w:t>
      </w:r>
      <w:r>
        <w:rPr>
          <w:rFonts w:ascii="Times New Roman" w:eastAsia="Times New Roman" w:hAnsi="Times New Roman" w:cs="Times New Roman"/>
          <w:bCs/>
          <w:sz w:val="28"/>
          <w:szCs w:val="24"/>
        </w:rPr>
        <w:t>педагог – «артист, фокусник»</w:t>
      </w:r>
      <w:r w:rsidR="009329FF">
        <w:rPr>
          <w:rFonts w:ascii="Times New Roman" w:eastAsia="Times New Roman" w:hAnsi="Times New Roman" w:cs="Times New Roman"/>
          <w:bCs/>
          <w:sz w:val="28"/>
          <w:szCs w:val="24"/>
        </w:rPr>
        <w:t>)</w:t>
      </w:r>
      <w:r w:rsidR="009329FF" w:rsidRPr="009329FF">
        <w:rPr>
          <w:rFonts w:ascii="Times New Roman" w:eastAsia="Times New Roman" w:hAnsi="Times New Roman" w:cs="Times New Roman"/>
          <w:bCs/>
          <w:sz w:val="28"/>
          <w:szCs w:val="24"/>
        </w:rPr>
        <w:t xml:space="preserve">, </w:t>
      </w:r>
    </w:p>
    <w:p w:rsidR="009329FF" w:rsidRPr="009329FF" w:rsidRDefault="009329FF" w:rsidP="00C978D3">
      <w:pPr>
        <w:pStyle w:val="a3"/>
        <w:numPr>
          <w:ilvl w:val="0"/>
          <w:numId w:val="167"/>
        </w:numPr>
        <w:spacing w:before="240" w:after="0" w:line="240" w:lineRule="auto"/>
        <w:ind w:right="354"/>
        <w:jc w:val="both"/>
        <w:rPr>
          <w:rFonts w:ascii="Times New Roman" w:eastAsia="Times New Roman" w:hAnsi="Times New Roman" w:cs="Times New Roman"/>
          <w:bCs/>
          <w:sz w:val="28"/>
          <w:szCs w:val="24"/>
        </w:rPr>
      </w:pPr>
      <w:r w:rsidRPr="00EE1F74">
        <w:rPr>
          <w:rFonts w:ascii="Times New Roman" w:eastAsia="Times New Roman" w:hAnsi="Times New Roman" w:cs="Times New Roman"/>
          <w:b/>
          <w:bCs/>
          <w:sz w:val="28"/>
          <w:szCs w:val="24"/>
        </w:rPr>
        <w:t>воспроизведение под руководством</w:t>
      </w:r>
      <w:r w:rsidR="00EE1F74">
        <w:rPr>
          <w:rFonts w:ascii="Times New Roman" w:eastAsia="Times New Roman" w:hAnsi="Times New Roman" w:cs="Times New Roman"/>
          <w:bCs/>
          <w:sz w:val="28"/>
          <w:szCs w:val="24"/>
        </w:rPr>
        <w:t xml:space="preserve"> (совместная игра, педагог – партнер, «вкусный» собеседник)</w:t>
      </w:r>
      <w:r w:rsidRPr="009329FF">
        <w:rPr>
          <w:rFonts w:ascii="Times New Roman" w:eastAsia="Times New Roman" w:hAnsi="Times New Roman" w:cs="Times New Roman"/>
          <w:bCs/>
          <w:sz w:val="28"/>
          <w:szCs w:val="24"/>
        </w:rPr>
        <w:t xml:space="preserve">, </w:t>
      </w:r>
    </w:p>
    <w:p w:rsidR="009329FF" w:rsidRPr="009329FF" w:rsidRDefault="009329FF" w:rsidP="00C978D3">
      <w:pPr>
        <w:pStyle w:val="a3"/>
        <w:numPr>
          <w:ilvl w:val="0"/>
          <w:numId w:val="167"/>
        </w:numPr>
        <w:spacing w:before="240" w:after="0" w:line="240" w:lineRule="auto"/>
        <w:ind w:right="354"/>
        <w:jc w:val="both"/>
        <w:rPr>
          <w:rFonts w:ascii="Times New Roman" w:eastAsia="Times New Roman" w:hAnsi="Times New Roman" w:cs="Times New Roman"/>
          <w:bCs/>
          <w:sz w:val="28"/>
          <w:szCs w:val="24"/>
        </w:rPr>
      </w:pPr>
      <w:r w:rsidRPr="00EE1F74">
        <w:rPr>
          <w:rFonts w:ascii="Times New Roman" w:eastAsia="Times New Roman" w:hAnsi="Times New Roman" w:cs="Times New Roman"/>
          <w:b/>
          <w:bCs/>
          <w:sz w:val="28"/>
          <w:szCs w:val="24"/>
        </w:rPr>
        <w:t>самостоятельност</w:t>
      </w:r>
      <w:proofErr w:type="gramStart"/>
      <w:r w:rsidRPr="00EE1F74">
        <w:rPr>
          <w:rFonts w:ascii="Times New Roman" w:eastAsia="Times New Roman" w:hAnsi="Times New Roman" w:cs="Times New Roman"/>
          <w:b/>
          <w:bCs/>
          <w:sz w:val="28"/>
          <w:szCs w:val="24"/>
        </w:rPr>
        <w:t>ь</w:t>
      </w:r>
      <w:r w:rsidR="00EE1F74" w:rsidRPr="00EE1F74">
        <w:rPr>
          <w:rFonts w:ascii="Times New Roman" w:eastAsia="Times New Roman" w:hAnsi="Times New Roman" w:cs="Times New Roman"/>
          <w:bCs/>
          <w:sz w:val="28"/>
          <w:szCs w:val="24"/>
        </w:rPr>
        <w:t>(</w:t>
      </w:r>
      <w:proofErr w:type="gramEnd"/>
      <w:r w:rsidR="00EE1F74" w:rsidRPr="00EE1F74">
        <w:rPr>
          <w:rFonts w:ascii="Times New Roman" w:eastAsia="Times New Roman" w:hAnsi="Times New Roman" w:cs="Times New Roman"/>
          <w:bCs/>
          <w:sz w:val="28"/>
          <w:szCs w:val="24"/>
        </w:rPr>
        <w:t xml:space="preserve">самостоятельная игра, педагог – </w:t>
      </w:r>
      <w:r w:rsidR="00EE1F74">
        <w:rPr>
          <w:rFonts w:ascii="Times New Roman" w:eastAsia="Times New Roman" w:hAnsi="Times New Roman" w:cs="Times New Roman"/>
          <w:bCs/>
          <w:sz w:val="28"/>
          <w:szCs w:val="24"/>
        </w:rPr>
        <w:t xml:space="preserve">наблюдатель, </w:t>
      </w:r>
      <w:r w:rsidR="00EE1F74" w:rsidRPr="00EE1F74">
        <w:rPr>
          <w:rFonts w:ascii="Times New Roman" w:eastAsia="Times New Roman" w:hAnsi="Times New Roman" w:cs="Times New Roman"/>
          <w:bCs/>
          <w:sz w:val="28"/>
          <w:szCs w:val="24"/>
        </w:rPr>
        <w:t>«</w:t>
      </w:r>
      <w:r w:rsidR="00EE1F74">
        <w:rPr>
          <w:rFonts w:ascii="Times New Roman" w:eastAsia="Times New Roman" w:hAnsi="Times New Roman" w:cs="Times New Roman"/>
          <w:bCs/>
          <w:sz w:val="28"/>
          <w:szCs w:val="24"/>
        </w:rPr>
        <w:t>д</w:t>
      </w:r>
      <w:r w:rsidR="00EE1F74" w:rsidRPr="00EE1F74">
        <w:rPr>
          <w:rFonts w:ascii="Times New Roman" w:eastAsia="Times New Roman" w:hAnsi="Times New Roman" w:cs="Times New Roman"/>
          <w:bCs/>
          <w:sz w:val="28"/>
          <w:szCs w:val="24"/>
        </w:rPr>
        <w:t>ирижер»)</w:t>
      </w:r>
      <w:r w:rsidRPr="00EE1F74">
        <w:rPr>
          <w:rFonts w:ascii="Times New Roman" w:eastAsia="Times New Roman" w:hAnsi="Times New Roman" w:cs="Times New Roman"/>
          <w:bCs/>
          <w:sz w:val="28"/>
          <w:szCs w:val="24"/>
        </w:rPr>
        <w:t>,</w:t>
      </w:r>
    </w:p>
    <w:p w:rsidR="009329FF" w:rsidRPr="009329FF" w:rsidRDefault="009329FF" w:rsidP="00C978D3">
      <w:pPr>
        <w:pStyle w:val="a3"/>
        <w:numPr>
          <w:ilvl w:val="0"/>
          <w:numId w:val="167"/>
        </w:numPr>
        <w:spacing w:before="240" w:after="0" w:line="240" w:lineRule="auto"/>
        <w:ind w:right="354"/>
        <w:jc w:val="both"/>
        <w:rPr>
          <w:rFonts w:ascii="Times New Roman" w:eastAsia="Times New Roman" w:hAnsi="Times New Roman" w:cs="Times New Roman"/>
          <w:bCs/>
          <w:sz w:val="28"/>
          <w:szCs w:val="24"/>
        </w:rPr>
      </w:pPr>
      <w:r w:rsidRPr="00EE1F74">
        <w:rPr>
          <w:rFonts w:ascii="Times New Roman" w:eastAsia="Times New Roman" w:hAnsi="Times New Roman" w:cs="Times New Roman"/>
          <w:b/>
          <w:bCs/>
          <w:sz w:val="28"/>
          <w:szCs w:val="24"/>
        </w:rPr>
        <w:t>творчеств</w:t>
      </w:r>
      <w:proofErr w:type="gramStart"/>
      <w:r w:rsidRPr="00EE1F74">
        <w:rPr>
          <w:rFonts w:ascii="Times New Roman" w:eastAsia="Times New Roman" w:hAnsi="Times New Roman" w:cs="Times New Roman"/>
          <w:b/>
          <w:bCs/>
          <w:sz w:val="28"/>
          <w:szCs w:val="24"/>
        </w:rPr>
        <w:t>о</w:t>
      </w:r>
      <w:r w:rsidR="00EE1F74">
        <w:rPr>
          <w:rFonts w:ascii="Times New Roman" w:eastAsia="Times New Roman" w:hAnsi="Times New Roman" w:cs="Times New Roman"/>
          <w:bCs/>
          <w:sz w:val="28"/>
          <w:szCs w:val="24"/>
        </w:rPr>
        <w:t>(</w:t>
      </w:r>
      <w:proofErr w:type="gramEnd"/>
      <w:r w:rsidR="00EE1F74">
        <w:rPr>
          <w:rFonts w:ascii="Times New Roman" w:eastAsia="Times New Roman" w:hAnsi="Times New Roman" w:cs="Times New Roman"/>
          <w:bCs/>
          <w:sz w:val="28"/>
          <w:szCs w:val="24"/>
        </w:rPr>
        <w:t>творческая игра, педагог – «очарованный зритель»)</w:t>
      </w:r>
      <w:r w:rsidRPr="009329FF">
        <w:rPr>
          <w:rFonts w:ascii="Times New Roman" w:eastAsia="Times New Roman" w:hAnsi="Times New Roman" w:cs="Times New Roman"/>
          <w:bCs/>
          <w:sz w:val="28"/>
          <w:szCs w:val="24"/>
        </w:rPr>
        <w:t>.</w:t>
      </w:r>
    </w:p>
    <w:p w:rsidR="00E42F1A" w:rsidRPr="00023B61" w:rsidRDefault="00E42F1A" w:rsidP="002169BA">
      <w:pPr>
        <w:spacing w:after="0" w:line="240" w:lineRule="auto"/>
        <w:ind w:right="354"/>
        <w:jc w:val="both"/>
        <w:rPr>
          <w:rFonts w:ascii="Times New Roman" w:eastAsia="Times New Roman" w:hAnsi="Times New Roman" w:cs="Times New Roman"/>
          <w:b/>
          <w:bCs/>
          <w:i/>
          <w:sz w:val="28"/>
          <w:szCs w:val="24"/>
          <w:u w:val="single"/>
        </w:rPr>
      </w:pPr>
    </w:p>
    <w:p w:rsidR="00E2227D" w:rsidRPr="000A546D" w:rsidRDefault="00E40C33" w:rsidP="00E2227D">
      <w:pPr>
        <w:spacing w:after="0" w:line="240" w:lineRule="auto"/>
        <w:ind w:right="354" w:firstLine="426"/>
        <w:jc w:val="both"/>
        <w:rPr>
          <w:rFonts w:ascii="Times New Roman" w:eastAsia="Times New Roman" w:hAnsi="Times New Roman" w:cs="Times New Roman"/>
          <w:b/>
          <w:bCs/>
          <w:sz w:val="28"/>
          <w:szCs w:val="24"/>
        </w:rPr>
      </w:pPr>
      <w:r w:rsidRPr="00E40C33">
        <w:rPr>
          <w:rFonts w:ascii="Times New Roman" w:eastAsia="Times New Roman" w:hAnsi="Times New Roman" w:cs="Times New Roman"/>
          <w:b/>
          <w:bCs/>
          <w:i/>
          <w:sz w:val="28"/>
          <w:szCs w:val="24"/>
        </w:rPr>
        <w:t xml:space="preserve">Принципы </w:t>
      </w:r>
      <w:r w:rsidR="00EE1F74">
        <w:rPr>
          <w:rFonts w:ascii="Times New Roman" w:eastAsia="Times New Roman" w:hAnsi="Times New Roman" w:cs="Times New Roman"/>
          <w:b/>
          <w:bCs/>
          <w:i/>
          <w:sz w:val="28"/>
          <w:szCs w:val="24"/>
        </w:rPr>
        <w:t>организации</w:t>
      </w:r>
      <w:r w:rsidRPr="00E40C33">
        <w:rPr>
          <w:rFonts w:ascii="Times New Roman" w:eastAsia="Times New Roman" w:hAnsi="Times New Roman" w:cs="Times New Roman"/>
          <w:b/>
          <w:bCs/>
          <w:i/>
          <w:sz w:val="28"/>
          <w:szCs w:val="24"/>
        </w:rPr>
        <w:t xml:space="preserve"> сюжетно-ролевой игрой</w:t>
      </w:r>
      <w:r w:rsidR="00F905CF">
        <w:rPr>
          <w:rFonts w:ascii="Times New Roman" w:eastAsia="Times New Roman" w:hAnsi="Times New Roman" w:cs="Times New Roman"/>
          <w:b/>
          <w:bCs/>
          <w:i/>
          <w:sz w:val="28"/>
          <w:szCs w:val="24"/>
        </w:rPr>
        <w:t xml:space="preserve"> в педагогическом процессе М</w:t>
      </w:r>
      <w:r w:rsidR="00D76102">
        <w:rPr>
          <w:rFonts w:ascii="Times New Roman" w:eastAsia="Times New Roman" w:hAnsi="Times New Roman" w:cs="Times New Roman"/>
          <w:b/>
          <w:bCs/>
          <w:i/>
          <w:sz w:val="28"/>
          <w:szCs w:val="24"/>
        </w:rPr>
        <w:t>Д</w:t>
      </w:r>
      <w:r w:rsidR="00EE1F74">
        <w:rPr>
          <w:rFonts w:ascii="Times New Roman" w:eastAsia="Times New Roman" w:hAnsi="Times New Roman" w:cs="Times New Roman"/>
          <w:b/>
          <w:bCs/>
          <w:i/>
          <w:sz w:val="28"/>
          <w:szCs w:val="24"/>
        </w:rPr>
        <w:t>ОУ</w:t>
      </w:r>
    </w:p>
    <w:p w:rsidR="00E42F1A" w:rsidRDefault="00E42F1A" w:rsidP="000A546D">
      <w:pPr>
        <w:spacing w:after="0" w:line="240" w:lineRule="auto"/>
        <w:ind w:right="354" w:firstLine="567"/>
        <w:jc w:val="both"/>
        <w:rPr>
          <w:rFonts w:ascii="Times New Roman" w:eastAsia="Times New Roman" w:hAnsi="Times New Roman" w:cs="Times New Roman"/>
          <w:b/>
          <w:bCs/>
          <w:i/>
          <w:sz w:val="28"/>
          <w:szCs w:val="24"/>
        </w:rPr>
      </w:pPr>
    </w:p>
    <w:p w:rsidR="00E40C33" w:rsidRDefault="00E40C33" w:rsidP="00C978D3">
      <w:pPr>
        <w:pStyle w:val="a3"/>
        <w:numPr>
          <w:ilvl w:val="0"/>
          <w:numId w:val="76"/>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Чтобы дети овладели игровыми умениями, </w:t>
      </w:r>
      <w:r w:rsidR="00EE1F74">
        <w:rPr>
          <w:rFonts w:ascii="Times New Roman" w:eastAsia="Times New Roman" w:hAnsi="Times New Roman" w:cs="Times New Roman"/>
          <w:bCs/>
          <w:sz w:val="28"/>
          <w:szCs w:val="24"/>
        </w:rPr>
        <w:t>педагог должен</w:t>
      </w:r>
      <w:r>
        <w:rPr>
          <w:rFonts w:ascii="Times New Roman" w:eastAsia="Times New Roman" w:hAnsi="Times New Roman" w:cs="Times New Roman"/>
          <w:bCs/>
          <w:sz w:val="28"/>
          <w:szCs w:val="24"/>
        </w:rPr>
        <w:t xml:space="preserve"> играть вместе с ними.</w:t>
      </w:r>
    </w:p>
    <w:p w:rsidR="00E40C33" w:rsidRDefault="00E40C33" w:rsidP="00C978D3">
      <w:pPr>
        <w:pStyle w:val="a3"/>
        <w:numPr>
          <w:ilvl w:val="0"/>
          <w:numId w:val="76"/>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На каждом возрастном этапе игра развертывается особым образом, так, чтобы детьми «открывался» и усваивался новый, более сложный способ построения игры.</w:t>
      </w:r>
    </w:p>
    <w:p w:rsidR="00EE1F74" w:rsidRPr="00EE1F74" w:rsidRDefault="00EE1F74" w:rsidP="00C978D3">
      <w:pPr>
        <w:pStyle w:val="a3"/>
        <w:numPr>
          <w:ilvl w:val="0"/>
          <w:numId w:val="168"/>
        </w:numPr>
        <w:spacing w:after="0" w:line="240" w:lineRule="auto"/>
        <w:ind w:right="354"/>
        <w:jc w:val="both"/>
        <w:rPr>
          <w:rFonts w:ascii="Times New Roman" w:eastAsia="Times New Roman" w:hAnsi="Times New Roman" w:cs="Times New Roman"/>
          <w:bCs/>
          <w:sz w:val="28"/>
          <w:szCs w:val="24"/>
        </w:rPr>
      </w:pPr>
      <w:r w:rsidRPr="00EE1F74">
        <w:rPr>
          <w:rFonts w:ascii="Times New Roman" w:eastAsia="Times New Roman" w:hAnsi="Times New Roman" w:cs="Times New Roman"/>
          <w:bCs/>
          <w:sz w:val="28"/>
          <w:szCs w:val="24"/>
        </w:rPr>
        <w:t>1,5-3 года – последовательность предметно-игровых действий (</w:t>
      </w:r>
      <w:proofErr w:type="spellStart"/>
      <w:r w:rsidRPr="00EE1F74">
        <w:rPr>
          <w:rFonts w:ascii="Times New Roman" w:eastAsia="Times New Roman" w:hAnsi="Times New Roman" w:cs="Times New Roman"/>
          <w:bCs/>
          <w:sz w:val="28"/>
          <w:szCs w:val="24"/>
        </w:rPr>
        <w:t>однотемные</w:t>
      </w:r>
      <w:proofErr w:type="spellEnd"/>
      <w:r w:rsidRPr="00EE1F74">
        <w:rPr>
          <w:rFonts w:ascii="Times New Roman" w:eastAsia="Times New Roman" w:hAnsi="Times New Roman" w:cs="Times New Roman"/>
          <w:bCs/>
          <w:sz w:val="28"/>
          <w:szCs w:val="24"/>
        </w:rPr>
        <w:t>,</w:t>
      </w:r>
      <w:r w:rsidR="00083C61">
        <w:rPr>
          <w:rFonts w:ascii="Times New Roman" w:eastAsia="Times New Roman" w:hAnsi="Times New Roman" w:cs="Times New Roman"/>
          <w:bCs/>
          <w:sz w:val="28"/>
          <w:szCs w:val="24"/>
        </w:rPr>
        <w:t xml:space="preserve"> </w:t>
      </w:r>
      <w:r w:rsidRPr="00EE1F74">
        <w:rPr>
          <w:rFonts w:ascii="Times New Roman" w:eastAsia="Times New Roman" w:hAnsi="Times New Roman" w:cs="Times New Roman"/>
          <w:bCs/>
          <w:sz w:val="28"/>
          <w:szCs w:val="24"/>
        </w:rPr>
        <w:t xml:space="preserve"> </w:t>
      </w:r>
      <w:proofErr w:type="spellStart"/>
      <w:r w:rsidRPr="00EE1F74">
        <w:rPr>
          <w:rFonts w:ascii="Times New Roman" w:eastAsia="Times New Roman" w:hAnsi="Times New Roman" w:cs="Times New Roman"/>
          <w:bCs/>
          <w:sz w:val="28"/>
          <w:szCs w:val="24"/>
        </w:rPr>
        <w:t>одноперсонажные</w:t>
      </w:r>
      <w:proofErr w:type="spellEnd"/>
      <w:r w:rsidRPr="00EE1F74">
        <w:rPr>
          <w:rFonts w:ascii="Times New Roman" w:eastAsia="Times New Roman" w:hAnsi="Times New Roman" w:cs="Times New Roman"/>
          <w:bCs/>
          <w:sz w:val="28"/>
          <w:szCs w:val="24"/>
        </w:rPr>
        <w:t xml:space="preserve"> сюжеты);</w:t>
      </w:r>
    </w:p>
    <w:p w:rsidR="00EE1F74" w:rsidRPr="00EE1F74" w:rsidRDefault="00EE1F74" w:rsidP="00C978D3">
      <w:pPr>
        <w:pStyle w:val="a3"/>
        <w:numPr>
          <w:ilvl w:val="0"/>
          <w:numId w:val="168"/>
        </w:numPr>
        <w:spacing w:after="0" w:line="240" w:lineRule="auto"/>
        <w:ind w:right="354"/>
        <w:jc w:val="both"/>
        <w:rPr>
          <w:rFonts w:ascii="Times New Roman" w:eastAsia="Times New Roman" w:hAnsi="Times New Roman" w:cs="Times New Roman"/>
          <w:bCs/>
          <w:sz w:val="28"/>
          <w:szCs w:val="24"/>
        </w:rPr>
      </w:pPr>
      <w:r w:rsidRPr="00EE1F74">
        <w:rPr>
          <w:rFonts w:ascii="Times New Roman" w:eastAsia="Times New Roman" w:hAnsi="Times New Roman" w:cs="Times New Roman"/>
          <w:bCs/>
          <w:sz w:val="28"/>
          <w:szCs w:val="24"/>
        </w:rPr>
        <w:t>3-5лет – ролевое поведение (</w:t>
      </w:r>
      <w:proofErr w:type="spellStart"/>
      <w:r w:rsidRPr="00EE1F74">
        <w:rPr>
          <w:rFonts w:ascii="Times New Roman" w:eastAsia="Times New Roman" w:hAnsi="Times New Roman" w:cs="Times New Roman"/>
          <w:bCs/>
          <w:sz w:val="28"/>
          <w:szCs w:val="24"/>
        </w:rPr>
        <w:t>многоперсонажный</w:t>
      </w:r>
      <w:proofErr w:type="spellEnd"/>
      <w:r w:rsidRPr="00EE1F74">
        <w:rPr>
          <w:rFonts w:ascii="Times New Roman" w:eastAsia="Times New Roman" w:hAnsi="Times New Roman" w:cs="Times New Roman"/>
          <w:bCs/>
          <w:sz w:val="28"/>
          <w:szCs w:val="24"/>
        </w:rPr>
        <w:t xml:space="preserve"> сюжет с системой взаимосвязанных ролей);</w:t>
      </w:r>
    </w:p>
    <w:p w:rsidR="00EE1F74" w:rsidRPr="00EE1F74" w:rsidRDefault="00EE1F74" w:rsidP="00C978D3">
      <w:pPr>
        <w:pStyle w:val="a3"/>
        <w:numPr>
          <w:ilvl w:val="0"/>
          <w:numId w:val="168"/>
        </w:numPr>
        <w:spacing w:after="0" w:line="240" w:lineRule="auto"/>
        <w:ind w:right="354"/>
        <w:jc w:val="both"/>
        <w:rPr>
          <w:rFonts w:ascii="Times New Roman" w:eastAsia="Times New Roman" w:hAnsi="Times New Roman" w:cs="Times New Roman"/>
          <w:bCs/>
          <w:sz w:val="28"/>
          <w:szCs w:val="24"/>
        </w:rPr>
      </w:pPr>
      <w:r w:rsidRPr="00EE1F74">
        <w:rPr>
          <w:rFonts w:ascii="Times New Roman" w:eastAsia="Times New Roman" w:hAnsi="Times New Roman" w:cs="Times New Roman"/>
          <w:bCs/>
          <w:sz w:val="28"/>
          <w:szCs w:val="24"/>
        </w:rPr>
        <w:t xml:space="preserve">5-7 лет – </w:t>
      </w:r>
      <w:proofErr w:type="spellStart"/>
      <w:r w:rsidRPr="00EE1F74">
        <w:rPr>
          <w:rFonts w:ascii="Times New Roman" w:eastAsia="Times New Roman" w:hAnsi="Times New Roman" w:cs="Times New Roman"/>
          <w:bCs/>
          <w:sz w:val="28"/>
          <w:szCs w:val="24"/>
        </w:rPr>
        <w:t>сюжетосложение</w:t>
      </w:r>
      <w:proofErr w:type="spellEnd"/>
      <w:r w:rsidRPr="00EE1F74">
        <w:rPr>
          <w:rFonts w:ascii="Times New Roman" w:eastAsia="Times New Roman" w:hAnsi="Times New Roman" w:cs="Times New Roman"/>
          <w:bCs/>
          <w:sz w:val="28"/>
          <w:szCs w:val="24"/>
        </w:rPr>
        <w:t xml:space="preserve"> (многотемные сюжеты с комбинированием разных тем).</w:t>
      </w:r>
    </w:p>
    <w:p w:rsidR="00E40C33" w:rsidRDefault="00E40C33" w:rsidP="00C978D3">
      <w:pPr>
        <w:pStyle w:val="a3"/>
        <w:numPr>
          <w:ilvl w:val="0"/>
          <w:numId w:val="76"/>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lastRenderedPageBreak/>
        <w:t>На каждом возрастном этапе при формировании игровых умений необходимо ориентировать детей</w:t>
      </w:r>
      <w:r w:rsidR="00F905CF">
        <w:rPr>
          <w:rFonts w:ascii="Times New Roman" w:eastAsia="Times New Roman" w:hAnsi="Times New Roman" w:cs="Times New Roman"/>
          <w:bCs/>
          <w:sz w:val="28"/>
          <w:szCs w:val="24"/>
        </w:rPr>
        <w:t>,</w:t>
      </w:r>
      <w:r>
        <w:rPr>
          <w:rFonts w:ascii="Times New Roman" w:eastAsia="Times New Roman" w:hAnsi="Times New Roman" w:cs="Times New Roman"/>
          <w:bCs/>
          <w:sz w:val="28"/>
          <w:szCs w:val="24"/>
        </w:rPr>
        <w:t xml:space="preserve"> как на осуществление игрового действия, так и на пояснение его смысла партнерам. </w:t>
      </w:r>
    </w:p>
    <w:p w:rsidR="00EE1F74" w:rsidRPr="00EE1F74" w:rsidRDefault="00EE1F74" w:rsidP="00C978D3">
      <w:pPr>
        <w:pStyle w:val="a3"/>
        <w:numPr>
          <w:ilvl w:val="0"/>
          <w:numId w:val="76"/>
        </w:numPr>
        <w:spacing w:after="0" w:line="240" w:lineRule="auto"/>
        <w:ind w:right="354"/>
        <w:jc w:val="both"/>
        <w:rPr>
          <w:rFonts w:ascii="Times New Roman" w:eastAsia="Times New Roman" w:hAnsi="Times New Roman" w:cs="Times New Roman"/>
          <w:bCs/>
          <w:sz w:val="28"/>
          <w:szCs w:val="24"/>
        </w:rPr>
      </w:pPr>
      <w:r w:rsidRPr="00EE1F74">
        <w:rPr>
          <w:rFonts w:ascii="Times New Roman" w:eastAsia="Times New Roman" w:hAnsi="Times New Roman" w:cs="Times New Roman"/>
          <w:bCs/>
          <w:sz w:val="28"/>
          <w:szCs w:val="24"/>
        </w:rPr>
        <w:t>На каждом возрастном этапе процесс развития игры включает:</w:t>
      </w:r>
    </w:p>
    <w:p w:rsidR="00EE1F74" w:rsidRPr="00EE1F74" w:rsidRDefault="00EE1F74" w:rsidP="00C978D3">
      <w:pPr>
        <w:pStyle w:val="a3"/>
        <w:numPr>
          <w:ilvl w:val="0"/>
          <w:numId w:val="169"/>
        </w:numPr>
        <w:spacing w:after="0" w:line="240" w:lineRule="auto"/>
        <w:ind w:right="354"/>
        <w:jc w:val="both"/>
        <w:rPr>
          <w:rFonts w:ascii="Times New Roman" w:eastAsia="Times New Roman" w:hAnsi="Times New Roman" w:cs="Times New Roman"/>
          <w:bCs/>
          <w:sz w:val="28"/>
          <w:szCs w:val="24"/>
        </w:rPr>
      </w:pPr>
      <w:r w:rsidRPr="00EE1F74">
        <w:rPr>
          <w:rFonts w:ascii="Times New Roman" w:eastAsia="Times New Roman" w:hAnsi="Times New Roman" w:cs="Times New Roman"/>
          <w:bCs/>
          <w:sz w:val="28"/>
          <w:szCs w:val="24"/>
        </w:rPr>
        <w:t>совместную игру педагога с детьми;</w:t>
      </w:r>
    </w:p>
    <w:p w:rsidR="00EE1F74" w:rsidRPr="00EE1F74" w:rsidRDefault="00EE1F74" w:rsidP="00C978D3">
      <w:pPr>
        <w:pStyle w:val="a3"/>
        <w:numPr>
          <w:ilvl w:val="0"/>
          <w:numId w:val="169"/>
        </w:numPr>
        <w:spacing w:after="0" w:line="240" w:lineRule="auto"/>
        <w:ind w:right="354"/>
        <w:jc w:val="both"/>
        <w:rPr>
          <w:rFonts w:ascii="Times New Roman" w:eastAsia="Times New Roman" w:hAnsi="Times New Roman" w:cs="Times New Roman"/>
          <w:bCs/>
          <w:sz w:val="28"/>
          <w:szCs w:val="24"/>
        </w:rPr>
      </w:pPr>
      <w:r w:rsidRPr="00EE1F74">
        <w:rPr>
          <w:rFonts w:ascii="Times New Roman" w:eastAsia="Times New Roman" w:hAnsi="Times New Roman" w:cs="Times New Roman"/>
          <w:bCs/>
          <w:sz w:val="28"/>
          <w:szCs w:val="24"/>
        </w:rPr>
        <w:t>создание условий для самостоятельных игр детей.</w:t>
      </w:r>
    </w:p>
    <w:p w:rsidR="00EE1F74" w:rsidRDefault="00EE1F74" w:rsidP="00C978D3">
      <w:pPr>
        <w:pStyle w:val="a3"/>
        <w:numPr>
          <w:ilvl w:val="0"/>
          <w:numId w:val="76"/>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Игровое взаимодействие воспитателя с детьми носит характер свободной импровизации, в которой педагог гибко и спонтанно реагирует на предложения детей.</w:t>
      </w:r>
    </w:p>
    <w:p w:rsidR="009D0EAA" w:rsidRPr="00EE1F74" w:rsidRDefault="00EE1F74" w:rsidP="00C978D3">
      <w:pPr>
        <w:pStyle w:val="a3"/>
        <w:numPr>
          <w:ilvl w:val="0"/>
          <w:numId w:val="76"/>
        </w:numPr>
        <w:spacing w:line="240" w:lineRule="auto"/>
        <w:ind w:right="354"/>
        <w:jc w:val="both"/>
        <w:rPr>
          <w:rFonts w:ascii="Times New Roman" w:eastAsia="Times New Roman" w:hAnsi="Times New Roman" w:cs="Times New Roman"/>
          <w:bCs/>
          <w:sz w:val="28"/>
          <w:szCs w:val="24"/>
        </w:rPr>
      </w:pPr>
      <w:r w:rsidRPr="00EE1F74">
        <w:rPr>
          <w:rFonts w:ascii="Times New Roman" w:eastAsia="Times New Roman" w:hAnsi="Times New Roman" w:cs="Times New Roman"/>
          <w:bCs/>
          <w:sz w:val="28"/>
          <w:szCs w:val="24"/>
        </w:rPr>
        <w:t>Совместная игра воспитателя с детьми предполагает «свободный вход и выход» участников.</w:t>
      </w:r>
    </w:p>
    <w:p w:rsidR="00EE1F74" w:rsidRPr="00EE1F74" w:rsidRDefault="00EE1F74" w:rsidP="00C978D3">
      <w:pPr>
        <w:pStyle w:val="a3"/>
        <w:numPr>
          <w:ilvl w:val="0"/>
          <w:numId w:val="76"/>
        </w:numPr>
        <w:spacing w:after="0" w:line="240" w:lineRule="auto"/>
        <w:ind w:right="354"/>
        <w:jc w:val="both"/>
        <w:rPr>
          <w:rFonts w:ascii="Times New Roman" w:eastAsia="Times New Roman" w:hAnsi="Times New Roman" w:cs="Times New Roman"/>
          <w:bCs/>
          <w:sz w:val="28"/>
          <w:szCs w:val="24"/>
        </w:rPr>
      </w:pPr>
      <w:r w:rsidRPr="00EE1F74">
        <w:rPr>
          <w:rFonts w:ascii="Times New Roman" w:eastAsia="Times New Roman" w:hAnsi="Times New Roman" w:cs="Times New Roman"/>
          <w:bCs/>
          <w:sz w:val="28"/>
          <w:szCs w:val="24"/>
        </w:rPr>
        <w:t>Педагоги обеспечивают поддержку спонтанной игры детей, ее обогащение, игровое время в режиме дня и пространство для разных видов игр.</w:t>
      </w:r>
    </w:p>
    <w:p w:rsidR="009D0EAA" w:rsidRDefault="00F905CF" w:rsidP="009D0EAA">
      <w:pPr>
        <w:spacing w:before="240" w:after="0" w:line="240" w:lineRule="auto"/>
        <w:ind w:right="354" w:firstLine="567"/>
        <w:jc w:val="both"/>
        <w:rPr>
          <w:rFonts w:ascii="Times New Roman" w:eastAsia="Times New Roman" w:hAnsi="Times New Roman" w:cs="Times New Roman"/>
          <w:b/>
          <w:bCs/>
          <w:sz w:val="28"/>
          <w:szCs w:val="24"/>
        </w:rPr>
      </w:pPr>
      <w:r>
        <w:rPr>
          <w:rFonts w:ascii="Times New Roman" w:eastAsia="Times New Roman" w:hAnsi="Times New Roman" w:cs="Times New Roman"/>
          <w:bCs/>
          <w:sz w:val="28"/>
          <w:szCs w:val="24"/>
        </w:rPr>
        <w:t>В М</w:t>
      </w:r>
      <w:r w:rsidR="00D76102">
        <w:rPr>
          <w:rFonts w:ascii="Times New Roman" w:eastAsia="Times New Roman" w:hAnsi="Times New Roman" w:cs="Times New Roman"/>
          <w:bCs/>
          <w:sz w:val="28"/>
          <w:szCs w:val="24"/>
        </w:rPr>
        <w:t>Д</w:t>
      </w:r>
      <w:r w:rsidR="00F0446D" w:rsidRPr="00F0446D">
        <w:rPr>
          <w:rFonts w:ascii="Times New Roman" w:eastAsia="Times New Roman" w:hAnsi="Times New Roman" w:cs="Times New Roman"/>
          <w:bCs/>
          <w:sz w:val="28"/>
          <w:szCs w:val="24"/>
        </w:rPr>
        <w:t>ОУ реализуется педагогическая технология развития сюжетно-</w:t>
      </w:r>
      <w:proofErr w:type="spellStart"/>
      <w:r w:rsidR="00F0446D" w:rsidRPr="00F0446D">
        <w:rPr>
          <w:rFonts w:ascii="Times New Roman" w:eastAsia="Times New Roman" w:hAnsi="Times New Roman" w:cs="Times New Roman"/>
          <w:bCs/>
          <w:sz w:val="28"/>
          <w:szCs w:val="24"/>
        </w:rPr>
        <w:t>отобразительной</w:t>
      </w:r>
      <w:proofErr w:type="spellEnd"/>
      <w:r w:rsidR="00F0446D" w:rsidRPr="00F0446D">
        <w:rPr>
          <w:rFonts w:ascii="Times New Roman" w:eastAsia="Times New Roman" w:hAnsi="Times New Roman" w:cs="Times New Roman"/>
          <w:bCs/>
          <w:sz w:val="28"/>
          <w:szCs w:val="24"/>
        </w:rPr>
        <w:t xml:space="preserve">/сюжетно-ролевой  </w:t>
      </w:r>
      <w:r w:rsidR="00F0446D">
        <w:rPr>
          <w:rFonts w:ascii="Times New Roman" w:eastAsia="Times New Roman" w:hAnsi="Times New Roman" w:cs="Times New Roman"/>
          <w:bCs/>
          <w:sz w:val="28"/>
          <w:szCs w:val="24"/>
        </w:rPr>
        <w:t xml:space="preserve"> игры </w:t>
      </w:r>
      <w:r w:rsidR="00F0446D" w:rsidRPr="00F0446D">
        <w:rPr>
          <w:rFonts w:ascii="Times New Roman" w:eastAsia="Times New Roman" w:hAnsi="Times New Roman" w:cs="Times New Roman"/>
          <w:bCs/>
          <w:sz w:val="28"/>
          <w:szCs w:val="24"/>
        </w:rPr>
        <w:t xml:space="preserve">Е.В. Зворыгиной, С.Л. </w:t>
      </w:r>
      <w:proofErr w:type="spellStart"/>
      <w:r w:rsidR="00F0446D" w:rsidRPr="00F0446D">
        <w:rPr>
          <w:rFonts w:ascii="Times New Roman" w:eastAsia="Times New Roman" w:hAnsi="Times New Roman" w:cs="Times New Roman"/>
          <w:bCs/>
          <w:sz w:val="28"/>
          <w:szCs w:val="24"/>
        </w:rPr>
        <w:t>Новоселовой</w:t>
      </w:r>
      <w:proofErr w:type="spellEnd"/>
    </w:p>
    <w:p w:rsidR="00E42F1A" w:rsidRDefault="002F7B36" w:rsidP="000A546D">
      <w:pPr>
        <w:spacing w:before="240" w:after="0" w:line="240" w:lineRule="auto"/>
        <w:ind w:right="354" w:firstLine="567"/>
        <w:jc w:val="both"/>
        <w:rPr>
          <w:rFonts w:ascii="Times New Roman" w:eastAsia="Times New Roman" w:hAnsi="Times New Roman" w:cs="Times New Roman"/>
          <w:b/>
          <w:bCs/>
          <w:i/>
          <w:sz w:val="28"/>
          <w:szCs w:val="24"/>
        </w:rPr>
      </w:pPr>
      <w:r w:rsidRPr="002F7B36">
        <w:rPr>
          <w:rFonts w:ascii="Times New Roman" w:eastAsia="Times New Roman" w:hAnsi="Times New Roman" w:cs="Times New Roman"/>
          <w:b/>
          <w:bCs/>
          <w:i/>
          <w:sz w:val="28"/>
          <w:szCs w:val="24"/>
        </w:rPr>
        <w:t>Комплексный метод руководства игрой</w:t>
      </w:r>
      <w:r w:rsidR="00524AE5">
        <w:rPr>
          <w:rFonts w:ascii="Times New Roman" w:eastAsia="Times New Roman" w:hAnsi="Times New Roman" w:cs="Times New Roman"/>
          <w:b/>
          <w:bCs/>
          <w:i/>
          <w:sz w:val="28"/>
          <w:szCs w:val="24"/>
        </w:rPr>
        <w:t xml:space="preserve"> (Е.В. Зворыгина, С.Л. Новоселова)</w:t>
      </w:r>
      <w:r w:rsidR="00B327A0">
        <w:rPr>
          <w:rFonts w:ascii="Times New Roman" w:eastAsia="Times New Roman" w:hAnsi="Times New Roman" w:cs="Times New Roman"/>
          <w:b/>
          <w:bCs/>
          <w:i/>
          <w:sz w:val="28"/>
          <w:szCs w:val="24"/>
        </w:rPr>
        <w:t>:</w:t>
      </w:r>
    </w:p>
    <w:p w:rsidR="00524AE5" w:rsidRDefault="00B327A0" w:rsidP="00C978D3">
      <w:pPr>
        <w:pStyle w:val="a3"/>
        <w:numPr>
          <w:ilvl w:val="0"/>
          <w:numId w:val="77"/>
        </w:numPr>
        <w:spacing w:before="240" w:after="0" w:line="240" w:lineRule="auto"/>
        <w:ind w:right="354"/>
        <w:jc w:val="both"/>
        <w:rPr>
          <w:rFonts w:ascii="Times New Roman" w:eastAsia="Times New Roman" w:hAnsi="Times New Roman" w:cs="Times New Roman"/>
          <w:bCs/>
          <w:sz w:val="28"/>
          <w:szCs w:val="24"/>
        </w:rPr>
      </w:pPr>
      <w:r w:rsidRPr="00524AE5">
        <w:rPr>
          <w:rFonts w:ascii="Times New Roman" w:eastAsia="Times New Roman" w:hAnsi="Times New Roman" w:cs="Times New Roman"/>
          <w:bCs/>
          <w:sz w:val="28"/>
          <w:szCs w:val="24"/>
        </w:rPr>
        <w:t>Планомерное педагогически активное обогащение  жизненного опыта детей</w:t>
      </w:r>
      <w:r w:rsidR="00524AE5">
        <w:rPr>
          <w:rFonts w:ascii="Times New Roman" w:eastAsia="Times New Roman" w:hAnsi="Times New Roman" w:cs="Times New Roman"/>
          <w:bCs/>
          <w:sz w:val="28"/>
          <w:szCs w:val="24"/>
        </w:rPr>
        <w:t>:</w:t>
      </w:r>
    </w:p>
    <w:p w:rsidR="00524AE5" w:rsidRDefault="00524AE5" w:rsidP="00C978D3">
      <w:pPr>
        <w:pStyle w:val="a3"/>
        <w:numPr>
          <w:ilvl w:val="0"/>
          <w:numId w:val="78"/>
        </w:numPr>
        <w:spacing w:before="240" w:after="0" w:line="240" w:lineRule="auto"/>
        <w:ind w:right="354"/>
        <w:jc w:val="both"/>
        <w:rPr>
          <w:rFonts w:ascii="Times New Roman" w:eastAsia="Times New Roman" w:hAnsi="Times New Roman" w:cs="Times New Roman"/>
          <w:bCs/>
          <w:sz w:val="28"/>
          <w:szCs w:val="24"/>
        </w:rPr>
      </w:pPr>
      <w:r w:rsidRPr="00524AE5">
        <w:rPr>
          <w:rFonts w:ascii="Times New Roman" w:eastAsia="Times New Roman" w:hAnsi="Times New Roman" w:cs="Times New Roman"/>
          <w:bCs/>
          <w:sz w:val="28"/>
          <w:szCs w:val="24"/>
        </w:rPr>
        <w:t xml:space="preserve">рассматривание энциклопедий, иллюстраций, фотографий; </w:t>
      </w:r>
    </w:p>
    <w:p w:rsidR="00524AE5" w:rsidRDefault="00524AE5" w:rsidP="00C978D3">
      <w:pPr>
        <w:pStyle w:val="a3"/>
        <w:numPr>
          <w:ilvl w:val="0"/>
          <w:numId w:val="78"/>
        </w:numPr>
        <w:spacing w:before="240" w:after="0" w:line="240" w:lineRule="auto"/>
        <w:ind w:right="354"/>
        <w:jc w:val="both"/>
        <w:rPr>
          <w:rFonts w:ascii="Times New Roman" w:eastAsia="Times New Roman" w:hAnsi="Times New Roman" w:cs="Times New Roman"/>
          <w:bCs/>
          <w:sz w:val="28"/>
          <w:szCs w:val="24"/>
        </w:rPr>
      </w:pPr>
      <w:proofErr w:type="spellStart"/>
      <w:r w:rsidRPr="00524AE5">
        <w:rPr>
          <w:rFonts w:ascii="Times New Roman" w:eastAsia="Times New Roman" w:hAnsi="Times New Roman" w:cs="Times New Roman"/>
          <w:bCs/>
          <w:sz w:val="28"/>
          <w:szCs w:val="24"/>
        </w:rPr>
        <w:t>беседы</w:t>
      </w:r>
      <w:proofErr w:type="gramStart"/>
      <w:r>
        <w:rPr>
          <w:rFonts w:ascii="Times New Roman" w:eastAsia="Times New Roman" w:hAnsi="Times New Roman" w:cs="Times New Roman"/>
          <w:bCs/>
          <w:sz w:val="28"/>
          <w:szCs w:val="24"/>
        </w:rPr>
        <w:t>,б</w:t>
      </w:r>
      <w:proofErr w:type="gramEnd"/>
      <w:r>
        <w:rPr>
          <w:rFonts w:ascii="Times New Roman" w:eastAsia="Times New Roman" w:hAnsi="Times New Roman" w:cs="Times New Roman"/>
          <w:bCs/>
          <w:sz w:val="28"/>
          <w:szCs w:val="24"/>
        </w:rPr>
        <w:t>еседы</w:t>
      </w:r>
      <w:proofErr w:type="spellEnd"/>
      <w:r>
        <w:rPr>
          <w:rFonts w:ascii="Times New Roman" w:eastAsia="Times New Roman" w:hAnsi="Times New Roman" w:cs="Times New Roman"/>
          <w:bCs/>
          <w:sz w:val="28"/>
          <w:szCs w:val="24"/>
        </w:rPr>
        <w:t xml:space="preserve"> из личного опыта</w:t>
      </w:r>
      <w:r w:rsidRPr="00524AE5">
        <w:rPr>
          <w:rFonts w:ascii="Times New Roman" w:eastAsia="Times New Roman" w:hAnsi="Times New Roman" w:cs="Times New Roman"/>
          <w:bCs/>
          <w:sz w:val="28"/>
          <w:szCs w:val="24"/>
        </w:rPr>
        <w:t xml:space="preserve">; </w:t>
      </w:r>
    </w:p>
    <w:p w:rsidR="00524AE5" w:rsidRDefault="00524AE5" w:rsidP="00C978D3">
      <w:pPr>
        <w:pStyle w:val="a3"/>
        <w:numPr>
          <w:ilvl w:val="0"/>
          <w:numId w:val="78"/>
        </w:numPr>
        <w:spacing w:before="240" w:after="0" w:line="240" w:lineRule="auto"/>
        <w:ind w:right="354"/>
        <w:jc w:val="both"/>
        <w:rPr>
          <w:rFonts w:ascii="Times New Roman" w:eastAsia="Times New Roman" w:hAnsi="Times New Roman" w:cs="Times New Roman"/>
          <w:bCs/>
          <w:sz w:val="28"/>
          <w:szCs w:val="24"/>
        </w:rPr>
      </w:pPr>
      <w:r w:rsidRPr="00524AE5">
        <w:rPr>
          <w:rFonts w:ascii="Times New Roman" w:eastAsia="Times New Roman" w:hAnsi="Times New Roman" w:cs="Times New Roman"/>
          <w:bCs/>
          <w:sz w:val="28"/>
          <w:szCs w:val="24"/>
        </w:rPr>
        <w:t xml:space="preserve">чтение литературы; </w:t>
      </w:r>
    </w:p>
    <w:p w:rsidR="00524AE5" w:rsidRDefault="00524AE5" w:rsidP="00C978D3">
      <w:pPr>
        <w:pStyle w:val="a3"/>
        <w:numPr>
          <w:ilvl w:val="0"/>
          <w:numId w:val="78"/>
        </w:numPr>
        <w:spacing w:before="240" w:after="0" w:line="240" w:lineRule="auto"/>
        <w:ind w:right="354"/>
        <w:jc w:val="both"/>
        <w:rPr>
          <w:rFonts w:ascii="Times New Roman" w:eastAsia="Times New Roman" w:hAnsi="Times New Roman" w:cs="Times New Roman"/>
          <w:bCs/>
          <w:sz w:val="28"/>
          <w:szCs w:val="24"/>
        </w:rPr>
      </w:pPr>
      <w:r w:rsidRPr="00524AE5">
        <w:rPr>
          <w:rFonts w:ascii="Times New Roman" w:eastAsia="Times New Roman" w:hAnsi="Times New Roman" w:cs="Times New Roman"/>
          <w:bCs/>
          <w:sz w:val="28"/>
          <w:szCs w:val="24"/>
        </w:rPr>
        <w:t>просмотр мультфильмов, видеофильмов;</w:t>
      </w:r>
    </w:p>
    <w:p w:rsidR="00B327A0" w:rsidRPr="00524AE5" w:rsidRDefault="00524AE5" w:rsidP="00C978D3">
      <w:pPr>
        <w:pStyle w:val="a3"/>
        <w:numPr>
          <w:ilvl w:val="0"/>
          <w:numId w:val="78"/>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экскурсии.</w:t>
      </w:r>
    </w:p>
    <w:p w:rsidR="002F7B36" w:rsidRDefault="00524AE5" w:rsidP="00C978D3">
      <w:pPr>
        <w:pStyle w:val="a3"/>
        <w:numPr>
          <w:ilvl w:val="0"/>
          <w:numId w:val="77"/>
        </w:numPr>
        <w:spacing w:before="240" w:after="0" w:line="240" w:lineRule="auto"/>
        <w:ind w:right="354"/>
        <w:jc w:val="both"/>
        <w:rPr>
          <w:rFonts w:ascii="Times New Roman" w:eastAsia="Times New Roman" w:hAnsi="Times New Roman" w:cs="Times New Roman"/>
          <w:bCs/>
          <w:sz w:val="28"/>
          <w:szCs w:val="24"/>
        </w:rPr>
      </w:pPr>
      <w:r w:rsidRPr="00524AE5">
        <w:rPr>
          <w:rFonts w:ascii="Times New Roman" w:eastAsia="Times New Roman" w:hAnsi="Times New Roman" w:cs="Times New Roman"/>
          <w:bCs/>
          <w:sz w:val="28"/>
          <w:szCs w:val="24"/>
        </w:rPr>
        <w:t xml:space="preserve">Обогащение игрового опыта детей </w:t>
      </w:r>
    </w:p>
    <w:p w:rsidR="00B327A0" w:rsidRDefault="00524AE5" w:rsidP="002F7B36">
      <w:pPr>
        <w:pStyle w:val="a3"/>
        <w:spacing w:before="240" w:after="0" w:line="240" w:lineRule="auto"/>
        <w:ind w:left="1146" w:right="354"/>
        <w:jc w:val="both"/>
        <w:rPr>
          <w:rFonts w:ascii="Times New Roman" w:eastAsia="Times New Roman" w:hAnsi="Times New Roman" w:cs="Times New Roman"/>
          <w:bCs/>
          <w:sz w:val="28"/>
          <w:szCs w:val="24"/>
        </w:rPr>
      </w:pPr>
      <w:r w:rsidRPr="00524AE5">
        <w:rPr>
          <w:rFonts w:ascii="Times New Roman" w:eastAsia="Times New Roman" w:hAnsi="Times New Roman" w:cs="Times New Roman"/>
          <w:bCs/>
          <w:sz w:val="28"/>
          <w:szCs w:val="24"/>
        </w:rPr>
        <w:t>– совместные (обучающие)  игры педагога с детьми</w:t>
      </w:r>
      <w:r>
        <w:rPr>
          <w:rFonts w:ascii="Times New Roman" w:eastAsia="Times New Roman" w:hAnsi="Times New Roman" w:cs="Times New Roman"/>
          <w:bCs/>
          <w:sz w:val="28"/>
          <w:szCs w:val="24"/>
        </w:rPr>
        <w:t>:</w:t>
      </w:r>
    </w:p>
    <w:p w:rsidR="00524AE5" w:rsidRDefault="00E06919" w:rsidP="00C978D3">
      <w:pPr>
        <w:pStyle w:val="a3"/>
        <w:numPr>
          <w:ilvl w:val="0"/>
          <w:numId w:val="79"/>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дидактические упражнения;</w:t>
      </w:r>
    </w:p>
    <w:p w:rsidR="00E06919" w:rsidRDefault="00E06919" w:rsidP="00C978D3">
      <w:pPr>
        <w:pStyle w:val="a3"/>
        <w:numPr>
          <w:ilvl w:val="0"/>
          <w:numId w:val="79"/>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дидактические игры;</w:t>
      </w:r>
    </w:p>
    <w:p w:rsidR="00E06919" w:rsidRDefault="00E06919" w:rsidP="00C978D3">
      <w:pPr>
        <w:pStyle w:val="a3"/>
        <w:numPr>
          <w:ilvl w:val="0"/>
          <w:numId w:val="79"/>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развивающие игры</w:t>
      </w:r>
      <w:r w:rsidR="00D0552A">
        <w:rPr>
          <w:rFonts w:ascii="Times New Roman" w:eastAsia="Times New Roman" w:hAnsi="Times New Roman" w:cs="Times New Roman"/>
          <w:bCs/>
          <w:sz w:val="28"/>
          <w:szCs w:val="24"/>
        </w:rPr>
        <w:t>;</w:t>
      </w:r>
    </w:p>
    <w:p w:rsidR="00D0552A" w:rsidRDefault="00D0552A" w:rsidP="00C978D3">
      <w:pPr>
        <w:pStyle w:val="a3"/>
        <w:numPr>
          <w:ilvl w:val="0"/>
          <w:numId w:val="79"/>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игры со строительным материалом и конструктором;</w:t>
      </w:r>
    </w:p>
    <w:p w:rsidR="00D0552A" w:rsidRDefault="00D0552A" w:rsidP="00C978D3">
      <w:pPr>
        <w:pStyle w:val="a3"/>
        <w:numPr>
          <w:ilvl w:val="0"/>
          <w:numId w:val="79"/>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подвижные игры;</w:t>
      </w:r>
    </w:p>
    <w:p w:rsidR="00D0552A" w:rsidRDefault="00D0552A" w:rsidP="00C978D3">
      <w:pPr>
        <w:pStyle w:val="a3"/>
        <w:numPr>
          <w:ilvl w:val="0"/>
          <w:numId w:val="79"/>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совместные игры воспитателя с детьми.</w:t>
      </w:r>
    </w:p>
    <w:p w:rsidR="00D0552A" w:rsidRPr="0021242A" w:rsidRDefault="00524AE5" w:rsidP="00C978D3">
      <w:pPr>
        <w:pStyle w:val="a3"/>
        <w:numPr>
          <w:ilvl w:val="0"/>
          <w:numId w:val="77"/>
        </w:numPr>
        <w:spacing w:before="240" w:after="0" w:line="240" w:lineRule="auto"/>
        <w:ind w:right="354"/>
        <w:jc w:val="both"/>
        <w:rPr>
          <w:rFonts w:ascii="Times New Roman" w:eastAsia="Times New Roman" w:hAnsi="Times New Roman" w:cs="Times New Roman"/>
          <w:bCs/>
          <w:sz w:val="28"/>
          <w:szCs w:val="24"/>
        </w:rPr>
      </w:pPr>
      <w:r w:rsidRPr="0021242A">
        <w:rPr>
          <w:rFonts w:ascii="Times New Roman" w:eastAsia="Times New Roman" w:hAnsi="Times New Roman" w:cs="Times New Roman"/>
          <w:bCs/>
          <w:sz w:val="28"/>
          <w:szCs w:val="24"/>
        </w:rPr>
        <w:t xml:space="preserve">Активизирующее  общение  педагога  с детьми, направленное на побуждение к самостоятельному использованию новых способов решения игровых задач и новых знаний об окружающем. </w:t>
      </w:r>
    </w:p>
    <w:p w:rsidR="00524AE5" w:rsidRDefault="00524AE5" w:rsidP="00C978D3">
      <w:pPr>
        <w:pStyle w:val="a3"/>
        <w:numPr>
          <w:ilvl w:val="0"/>
          <w:numId w:val="77"/>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Своевременное изменение развивающей предметно-игровой среды с учетом обогащающегося жизненного и игрового опыта детей.</w:t>
      </w:r>
    </w:p>
    <w:p w:rsidR="0021242A" w:rsidRDefault="0021242A" w:rsidP="00C978D3">
      <w:pPr>
        <w:pStyle w:val="a3"/>
        <w:numPr>
          <w:ilvl w:val="0"/>
          <w:numId w:val="80"/>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атрибуты для игры;</w:t>
      </w:r>
    </w:p>
    <w:p w:rsidR="0021242A" w:rsidRDefault="0021242A" w:rsidP="00C978D3">
      <w:pPr>
        <w:pStyle w:val="a3"/>
        <w:numPr>
          <w:ilvl w:val="0"/>
          <w:numId w:val="80"/>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изменение предметно-игровой среды;</w:t>
      </w:r>
    </w:p>
    <w:p w:rsidR="0021242A" w:rsidRDefault="0021242A" w:rsidP="00C978D3">
      <w:pPr>
        <w:pStyle w:val="a3"/>
        <w:numPr>
          <w:ilvl w:val="0"/>
          <w:numId w:val="80"/>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lastRenderedPageBreak/>
        <w:t>участие детей в создании игровой среды.</w:t>
      </w:r>
    </w:p>
    <w:p w:rsidR="00524AE5" w:rsidRDefault="00C7083B" w:rsidP="000A546D">
      <w:pPr>
        <w:spacing w:before="240" w:after="0" w:line="240" w:lineRule="auto"/>
        <w:ind w:right="354" w:firstLine="567"/>
        <w:jc w:val="both"/>
        <w:rPr>
          <w:rFonts w:ascii="Times New Roman" w:eastAsia="Times New Roman" w:hAnsi="Times New Roman" w:cs="Times New Roman"/>
          <w:b/>
          <w:bCs/>
          <w:i/>
          <w:sz w:val="28"/>
          <w:szCs w:val="24"/>
        </w:rPr>
      </w:pPr>
      <w:r w:rsidRPr="00F0446D">
        <w:rPr>
          <w:rFonts w:ascii="Times New Roman" w:eastAsia="Times New Roman" w:hAnsi="Times New Roman" w:cs="Times New Roman"/>
          <w:bCs/>
          <w:sz w:val="28"/>
          <w:szCs w:val="24"/>
        </w:rPr>
        <w:t>Кроме того,</w:t>
      </w:r>
      <w:r w:rsidR="00F0446D" w:rsidRPr="00F0446D">
        <w:rPr>
          <w:rFonts w:ascii="Times New Roman" w:eastAsia="Times New Roman" w:hAnsi="Times New Roman" w:cs="Times New Roman"/>
          <w:bCs/>
          <w:sz w:val="28"/>
          <w:szCs w:val="24"/>
        </w:rPr>
        <w:t xml:space="preserve"> в образоват</w:t>
      </w:r>
      <w:r w:rsidR="00F0446D">
        <w:rPr>
          <w:rFonts w:ascii="Times New Roman" w:eastAsia="Times New Roman" w:hAnsi="Times New Roman" w:cs="Times New Roman"/>
          <w:bCs/>
          <w:sz w:val="28"/>
          <w:szCs w:val="24"/>
        </w:rPr>
        <w:t>ельной работе с детьми использую</w:t>
      </w:r>
      <w:r w:rsidR="00F0446D" w:rsidRPr="00F0446D">
        <w:rPr>
          <w:rFonts w:ascii="Times New Roman" w:eastAsia="Times New Roman" w:hAnsi="Times New Roman" w:cs="Times New Roman"/>
          <w:bCs/>
          <w:sz w:val="28"/>
          <w:szCs w:val="24"/>
        </w:rPr>
        <w:t>тся</w:t>
      </w:r>
      <w:r w:rsidR="00F0446D">
        <w:rPr>
          <w:rFonts w:ascii="Times New Roman" w:eastAsia="Times New Roman" w:hAnsi="Times New Roman" w:cs="Times New Roman"/>
          <w:b/>
          <w:bCs/>
          <w:i/>
          <w:sz w:val="28"/>
          <w:szCs w:val="24"/>
        </w:rPr>
        <w:t xml:space="preserve"> п</w:t>
      </w:r>
      <w:r w:rsidR="0021242A">
        <w:rPr>
          <w:rFonts w:ascii="Times New Roman" w:eastAsia="Times New Roman" w:hAnsi="Times New Roman" w:cs="Times New Roman"/>
          <w:b/>
          <w:bCs/>
          <w:i/>
          <w:sz w:val="28"/>
          <w:szCs w:val="24"/>
        </w:rPr>
        <w:t xml:space="preserve">риемы работы над игрой-фантазированием </w:t>
      </w:r>
      <w:r w:rsidR="002F7B36">
        <w:rPr>
          <w:rFonts w:ascii="Times New Roman" w:eastAsia="Times New Roman" w:hAnsi="Times New Roman" w:cs="Times New Roman"/>
          <w:b/>
          <w:bCs/>
          <w:i/>
          <w:sz w:val="28"/>
          <w:szCs w:val="24"/>
        </w:rPr>
        <w:t xml:space="preserve">(Д. </w:t>
      </w:r>
      <w:proofErr w:type="spellStart"/>
      <w:r w:rsidR="002F7B36">
        <w:rPr>
          <w:rFonts w:ascii="Times New Roman" w:eastAsia="Times New Roman" w:hAnsi="Times New Roman" w:cs="Times New Roman"/>
          <w:b/>
          <w:bCs/>
          <w:i/>
          <w:sz w:val="28"/>
          <w:szCs w:val="24"/>
        </w:rPr>
        <w:t>Родари</w:t>
      </w:r>
      <w:proofErr w:type="spellEnd"/>
      <w:r w:rsidR="002F7B36">
        <w:rPr>
          <w:rFonts w:ascii="Times New Roman" w:eastAsia="Times New Roman" w:hAnsi="Times New Roman" w:cs="Times New Roman"/>
          <w:b/>
          <w:bCs/>
          <w:i/>
          <w:sz w:val="28"/>
          <w:szCs w:val="24"/>
        </w:rPr>
        <w:t>):</w:t>
      </w:r>
    </w:p>
    <w:p w:rsidR="002F7B36" w:rsidRPr="002F7B36" w:rsidRDefault="002F7B36" w:rsidP="00C978D3">
      <w:pPr>
        <w:pStyle w:val="a3"/>
        <w:numPr>
          <w:ilvl w:val="0"/>
          <w:numId w:val="81"/>
        </w:numPr>
        <w:spacing w:before="240" w:after="0" w:line="240" w:lineRule="auto"/>
        <w:ind w:right="354"/>
        <w:jc w:val="both"/>
        <w:rPr>
          <w:rFonts w:ascii="Times New Roman" w:eastAsia="Times New Roman" w:hAnsi="Times New Roman" w:cs="Times New Roman"/>
          <w:bCs/>
          <w:sz w:val="28"/>
          <w:szCs w:val="24"/>
        </w:rPr>
      </w:pPr>
      <w:r w:rsidRPr="002F7B36">
        <w:rPr>
          <w:rFonts w:ascii="Times New Roman" w:eastAsia="Times New Roman" w:hAnsi="Times New Roman" w:cs="Times New Roman"/>
          <w:bCs/>
          <w:sz w:val="28"/>
          <w:szCs w:val="24"/>
        </w:rPr>
        <w:t xml:space="preserve">«Перевирание» сказки </w:t>
      </w:r>
    </w:p>
    <w:p w:rsidR="002F7B36" w:rsidRPr="002F7B36" w:rsidRDefault="002F7B36" w:rsidP="00C978D3">
      <w:pPr>
        <w:pStyle w:val="a3"/>
        <w:numPr>
          <w:ilvl w:val="0"/>
          <w:numId w:val="81"/>
        </w:numPr>
        <w:spacing w:before="240" w:after="0" w:line="240" w:lineRule="auto"/>
        <w:ind w:right="354"/>
        <w:jc w:val="both"/>
        <w:rPr>
          <w:rFonts w:ascii="Times New Roman" w:eastAsia="Times New Roman" w:hAnsi="Times New Roman" w:cs="Times New Roman"/>
          <w:bCs/>
          <w:sz w:val="28"/>
          <w:szCs w:val="24"/>
        </w:rPr>
      </w:pPr>
      <w:r w:rsidRPr="002F7B36">
        <w:rPr>
          <w:rFonts w:ascii="Times New Roman" w:eastAsia="Times New Roman" w:hAnsi="Times New Roman" w:cs="Times New Roman"/>
          <w:bCs/>
          <w:sz w:val="28"/>
          <w:szCs w:val="24"/>
        </w:rPr>
        <w:t xml:space="preserve"> Сказка «наизнанку»</w:t>
      </w:r>
    </w:p>
    <w:p w:rsidR="002F7B36" w:rsidRPr="002F7B36" w:rsidRDefault="002F7B36" w:rsidP="00C978D3">
      <w:pPr>
        <w:pStyle w:val="a3"/>
        <w:numPr>
          <w:ilvl w:val="0"/>
          <w:numId w:val="81"/>
        </w:numPr>
        <w:spacing w:before="240" w:after="0" w:line="240" w:lineRule="auto"/>
        <w:ind w:right="354"/>
        <w:jc w:val="both"/>
        <w:rPr>
          <w:rFonts w:ascii="Times New Roman" w:eastAsia="Times New Roman" w:hAnsi="Times New Roman" w:cs="Times New Roman"/>
          <w:bCs/>
          <w:sz w:val="28"/>
          <w:szCs w:val="24"/>
        </w:rPr>
      </w:pPr>
      <w:r w:rsidRPr="002F7B36">
        <w:rPr>
          <w:rFonts w:ascii="Times New Roman" w:eastAsia="Times New Roman" w:hAnsi="Times New Roman" w:cs="Times New Roman"/>
          <w:bCs/>
          <w:sz w:val="28"/>
          <w:szCs w:val="24"/>
        </w:rPr>
        <w:t>«Салат из сказок»</w:t>
      </w:r>
    </w:p>
    <w:p w:rsidR="002F7B36" w:rsidRPr="002F7B36" w:rsidRDefault="002F7B36" w:rsidP="00C978D3">
      <w:pPr>
        <w:pStyle w:val="a3"/>
        <w:numPr>
          <w:ilvl w:val="0"/>
          <w:numId w:val="81"/>
        </w:numPr>
        <w:spacing w:before="240" w:after="0" w:line="240" w:lineRule="auto"/>
        <w:ind w:right="354"/>
        <w:jc w:val="both"/>
        <w:rPr>
          <w:rFonts w:ascii="Times New Roman" w:eastAsia="Times New Roman" w:hAnsi="Times New Roman" w:cs="Times New Roman"/>
          <w:bCs/>
          <w:sz w:val="28"/>
          <w:szCs w:val="24"/>
        </w:rPr>
      </w:pPr>
      <w:r w:rsidRPr="002F7B36">
        <w:rPr>
          <w:rFonts w:ascii="Times New Roman" w:eastAsia="Times New Roman" w:hAnsi="Times New Roman" w:cs="Times New Roman"/>
          <w:bCs/>
          <w:sz w:val="28"/>
          <w:szCs w:val="24"/>
        </w:rPr>
        <w:t xml:space="preserve"> Сказка в «заданном ключе»</w:t>
      </w:r>
    </w:p>
    <w:p w:rsidR="002F7B36" w:rsidRPr="002F7B36" w:rsidRDefault="002F7B36" w:rsidP="00C978D3">
      <w:pPr>
        <w:pStyle w:val="a3"/>
        <w:numPr>
          <w:ilvl w:val="0"/>
          <w:numId w:val="81"/>
        </w:numPr>
        <w:spacing w:before="240" w:after="0" w:line="240" w:lineRule="auto"/>
        <w:ind w:right="354"/>
        <w:jc w:val="both"/>
        <w:rPr>
          <w:rFonts w:ascii="Times New Roman" w:eastAsia="Times New Roman" w:hAnsi="Times New Roman" w:cs="Times New Roman"/>
          <w:bCs/>
          <w:sz w:val="28"/>
          <w:szCs w:val="24"/>
        </w:rPr>
      </w:pPr>
      <w:r w:rsidRPr="002F7B36">
        <w:rPr>
          <w:rFonts w:ascii="Times New Roman" w:eastAsia="Times New Roman" w:hAnsi="Times New Roman" w:cs="Times New Roman"/>
          <w:bCs/>
          <w:sz w:val="28"/>
          <w:szCs w:val="24"/>
        </w:rPr>
        <w:t xml:space="preserve"> «А что было потом?»</w:t>
      </w:r>
    </w:p>
    <w:p w:rsidR="002F7B36" w:rsidRDefault="002F7B36" w:rsidP="00C978D3">
      <w:pPr>
        <w:pStyle w:val="a3"/>
        <w:numPr>
          <w:ilvl w:val="0"/>
          <w:numId w:val="81"/>
        </w:numPr>
        <w:spacing w:before="240" w:after="0" w:line="240" w:lineRule="auto"/>
        <w:ind w:right="354"/>
        <w:jc w:val="both"/>
        <w:rPr>
          <w:rFonts w:ascii="Times New Roman" w:eastAsia="Times New Roman" w:hAnsi="Times New Roman" w:cs="Times New Roman"/>
          <w:bCs/>
          <w:sz w:val="28"/>
          <w:szCs w:val="24"/>
        </w:rPr>
      </w:pPr>
      <w:r w:rsidRPr="002F7B36">
        <w:rPr>
          <w:rFonts w:ascii="Times New Roman" w:eastAsia="Times New Roman" w:hAnsi="Times New Roman" w:cs="Times New Roman"/>
          <w:bCs/>
          <w:sz w:val="28"/>
          <w:szCs w:val="24"/>
        </w:rPr>
        <w:t xml:space="preserve"> «Ребенок </w:t>
      </w:r>
      <w:proofErr w:type="gramStart"/>
      <w:r w:rsidRPr="002F7B36">
        <w:rPr>
          <w:rFonts w:ascii="Times New Roman" w:eastAsia="Times New Roman" w:hAnsi="Times New Roman" w:cs="Times New Roman"/>
          <w:bCs/>
          <w:sz w:val="28"/>
          <w:szCs w:val="24"/>
        </w:rPr>
        <w:t>–у</w:t>
      </w:r>
      <w:proofErr w:type="gramEnd"/>
      <w:r w:rsidRPr="002F7B36">
        <w:rPr>
          <w:rFonts w:ascii="Times New Roman" w:eastAsia="Times New Roman" w:hAnsi="Times New Roman" w:cs="Times New Roman"/>
          <w:bCs/>
          <w:sz w:val="28"/>
          <w:szCs w:val="24"/>
        </w:rPr>
        <w:t>частник сказочных событий»</w:t>
      </w:r>
    </w:p>
    <w:p w:rsidR="00F0446D" w:rsidRDefault="00F0446D" w:rsidP="000A546D">
      <w:pPr>
        <w:spacing w:before="240" w:after="0" w:line="240" w:lineRule="auto"/>
        <w:ind w:right="354" w:firstLine="567"/>
        <w:jc w:val="both"/>
        <w:rPr>
          <w:rFonts w:ascii="Times New Roman" w:eastAsia="Times New Roman" w:hAnsi="Times New Roman" w:cs="Times New Roman"/>
          <w:b/>
          <w:bCs/>
          <w:sz w:val="28"/>
          <w:szCs w:val="24"/>
        </w:rPr>
      </w:pPr>
    </w:p>
    <w:p w:rsidR="002F7B36" w:rsidRPr="002F7B36" w:rsidRDefault="002F7B36" w:rsidP="000A546D">
      <w:pPr>
        <w:spacing w:before="240" w:after="0" w:line="240" w:lineRule="auto"/>
        <w:ind w:right="354" w:firstLine="567"/>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Социализация, </w:t>
      </w:r>
      <w:r w:rsidR="00F23C94">
        <w:rPr>
          <w:rFonts w:ascii="Times New Roman" w:eastAsia="Times New Roman" w:hAnsi="Times New Roman" w:cs="Times New Roman"/>
          <w:b/>
          <w:bCs/>
          <w:sz w:val="28"/>
          <w:szCs w:val="24"/>
        </w:rPr>
        <w:t xml:space="preserve">развитие общения, </w:t>
      </w:r>
      <w:r>
        <w:rPr>
          <w:rFonts w:ascii="Times New Roman" w:eastAsia="Times New Roman" w:hAnsi="Times New Roman" w:cs="Times New Roman"/>
          <w:b/>
          <w:bCs/>
          <w:sz w:val="28"/>
          <w:szCs w:val="24"/>
        </w:rPr>
        <w:t>нравственное воспитание</w:t>
      </w:r>
    </w:p>
    <w:p w:rsidR="00156243" w:rsidRDefault="00156243" w:rsidP="000A546D">
      <w:p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 xml:space="preserve">Задачи: </w:t>
      </w:r>
    </w:p>
    <w:p w:rsidR="00156243" w:rsidRDefault="00156243" w:rsidP="00C978D3">
      <w:pPr>
        <w:pStyle w:val="a3"/>
        <w:numPr>
          <w:ilvl w:val="0"/>
          <w:numId w:val="82"/>
        </w:numPr>
        <w:spacing w:before="240" w:after="0" w:line="240" w:lineRule="auto"/>
        <w:ind w:right="354"/>
        <w:jc w:val="both"/>
        <w:rPr>
          <w:rFonts w:ascii="Times New Roman" w:eastAsia="Times New Roman" w:hAnsi="Times New Roman" w:cs="Times New Roman"/>
          <w:bCs/>
          <w:sz w:val="28"/>
          <w:szCs w:val="24"/>
        </w:rPr>
      </w:pPr>
      <w:r w:rsidRPr="00156243">
        <w:rPr>
          <w:rFonts w:ascii="Times New Roman" w:eastAsia="Times New Roman" w:hAnsi="Times New Roman" w:cs="Times New Roman"/>
          <w:bCs/>
          <w:sz w:val="28"/>
          <w:szCs w:val="24"/>
        </w:rPr>
        <w:t>Усвоение норм и ценностей, принятых в обществе, воспитание мораль</w:t>
      </w:r>
      <w:r>
        <w:rPr>
          <w:rFonts w:ascii="Times New Roman" w:eastAsia="Times New Roman" w:hAnsi="Times New Roman" w:cs="Times New Roman"/>
          <w:bCs/>
          <w:sz w:val="28"/>
          <w:szCs w:val="24"/>
        </w:rPr>
        <w:t>ных и нравственных качеств ребенка</w:t>
      </w:r>
      <w:r w:rsidR="006B1F2E">
        <w:rPr>
          <w:rFonts w:ascii="Times New Roman" w:eastAsia="Times New Roman" w:hAnsi="Times New Roman" w:cs="Times New Roman"/>
          <w:bCs/>
          <w:sz w:val="28"/>
          <w:szCs w:val="24"/>
        </w:rPr>
        <w:t>, формирование умения правильно оценивать свои поступки и поступки сверстников.</w:t>
      </w:r>
    </w:p>
    <w:p w:rsidR="006B1F2E" w:rsidRDefault="006B1F2E" w:rsidP="00C978D3">
      <w:pPr>
        <w:pStyle w:val="a3"/>
        <w:numPr>
          <w:ilvl w:val="0"/>
          <w:numId w:val="82"/>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Развитие общения и взаимодействия ребенка </w:t>
      </w:r>
      <w:proofErr w:type="gramStart"/>
      <w:r>
        <w:rPr>
          <w:rFonts w:ascii="Times New Roman" w:eastAsia="Times New Roman" w:hAnsi="Times New Roman" w:cs="Times New Roman"/>
          <w:bCs/>
          <w:sz w:val="28"/>
          <w:szCs w:val="24"/>
        </w:rPr>
        <w:t>со</w:t>
      </w:r>
      <w:proofErr w:type="gramEnd"/>
      <w:r>
        <w:rPr>
          <w:rFonts w:ascii="Times New Roman" w:eastAsia="Times New Roman" w:hAnsi="Times New Roman" w:cs="Times New Roman"/>
          <w:bCs/>
          <w:sz w:val="28"/>
          <w:szCs w:val="24"/>
        </w:rPr>
        <w:t xml:space="preserve"> взрослыми и сверстниками, </w:t>
      </w:r>
      <w:r w:rsidR="00F23C94">
        <w:rPr>
          <w:rFonts w:ascii="Times New Roman" w:eastAsia="Times New Roman" w:hAnsi="Times New Roman" w:cs="Times New Roman"/>
          <w:bCs/>
          <w:sz w:val="28"/>
          <w:szCs w:val="24"/>
        </w:rPr>
        <w:t>р</w:t>
      </w:r>
      <w:r>
        <w:rPr>
          <w:rFonts w:ascii="Times New Roman" w:eastAsia="Times New Roman" w:hAnsi="Times New Roman" w:cs="Times New Roman"/>
          <w:bCs/>
          <w:sz w:val="28"/>
          <w:szCs w:val="24"/>
        </w:rPr>
        <w:t>азвитие социального и эмоционального интеллекта</w:t>
      </w:r>
      <w:r w:rsidR="00F23C94">
        <w:rPr>
          <w:rFonts w:ascii="Times New Roman" w:eastAsia="Times New Roman" w:hAnsi="Times New Roman" w:cs="Times New Roman"/>
          <w:bCs/>
          <w:sz w:val="28"/>
          <w:szCs w:val="24"/>
        </w:rPr>
        <w:t>, эмоциональное отзывчивости, сопереживания, уважительного и доброжелательного отношения к окружающим.</w:t>
      </w:r>
    </w:p>
    <w:p w:rsidR="00F23C94" w:rsidRPr="00156243" w:rsidRDefault="00F23C94" w:rsidP="00C978D3">
      <w:pPr>
        <w:pStyle w:val="a3"/>
        <w:numPr>
          <w:ilvl w:val="0"/>
          <w:numId w:val="82"/>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2F7B36" w:rsidRDefault="002F7B36" w:rsidP="000A546D">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 задачами и</w:t>
      </w:r>
      <w:r w:rsidRPr="002F7B36">
        <w:rPr>
          <w:rFonts w:ascii="Times New Roman" w:eastAsia="Times New Roman" w:hAnsi="Times New Roman" w:cs="Times New Roman"/>
          <w:bCs/>
          <w:sz w:val="28"/>
          <w:szCs w:val="24"/>
        </w:rPr>
        <w:t xml:space="preserve"> содержание</w:t>
      </w:r>
      <w:r>
        <w:rPr>
          <w:rFonts w:ascii="Times New Roman" w:eastAsia="Times New Roman" w:hAnsi="Times New Roman" w:cs="Times New Roman"/>
          <w:bCs/>
          <w:sz w:val="28"/>
          <w:szCs w:val="24"/>
        </w:rPr>
        <w:t>м</w:t>
      </w:r>
      <w:r w:rsidR="00083C61">
        <w:rPr>
          <w:rFonts w:ascii="Times New Roman" w:eastAsia="Times New Roman" w:hAnsi="Times New Roman" w:cs="Times New Roman"/>
          <w:bCs/>
          <w:sz w:val="28"/>
          <w:szCs w:val="24"/>
        </w:rPr>
        <w:t xml:space="preserve"> </w:t>
      </w:r>
      <w:r>
        <w:rPr>
          <w:rFonts w:ascii="Times New Roman" w:eastAsia="Times New Roman" w:hAnsi="Times New Roman" w:cs="Times New Roman"/>
          <w:bCs/>
          <w:sz w:val="28"/>
          <w:szCs w:val="24"/>
        </w:rPr>
        <w:t xml:space="preserve">психолого-педагогической работы по нравственному воспитанию детей в разных возрастных группах можно ознакомиться в программе «От рождения до школы» под ред. Н.Е. </w:t>
      </w:r>
      <w:proofErr w:type="spellStart"/>
      <w:r>
        <w:rPr>
          <w:rFonts w:ascii="Times New Roman" w:eastAsia="Times New Roman" w:hAnsi="Times New Roman" w:cs="Times New Roman"/>
          <w:bCs/>
          <w:sz w:val="28"/>
          <w:szCs w:val="24"/>
        </w:rPr>
        <w:t>Вераксы</w:t>
      </w:r>
      <w:proofErr w:type="spellEnd"/>
      <w:r>
        <w:rPr>
          <w:rFonts w:ascii="Times New Roman" w:eastAsia="Times New Roman" w:hAnsi="Times New Roman" w:cs="Times New Roman"/>
          <w:bCs/>
          <w:sz w:val="28"/>
          <w:szCs w:val="24"/>
        </w:rPr>
        <w:t>, Т.С. Комаровой, М.А. Васильевой.</w:t>
      </w:r>
    </w:p>
    <w:p w:rsidR="00B327A0" w:rsidRPr="00156243" w:rsidRDefault="00156243" w:rsidP="00230F28">
      <w:pPr>
        <w:spacing w:before="240" w:after="0" w:line="240" w:lineRule="auto"/>
        <w:ind w:right="354" w:firstLine="567"/>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Патриотическое воспитание</w:t>
      </w:r>
    </w:p>
    <w:p w:rsidR="00A5455F" w:rsidRDefault="00A5455F" w:rsidP="00230F28">
      <w:p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Направления патриотического воспитания:</w:t>
      </w:r>
    </w:p>
    <w:p w:rsidR="00A5455F" w:rsidRPr="00BC5439" w:rsidRDefault="00BC5439" w:rsidP="00C978D3">
      <w:pPr>
        <w:pStyle w:val="a3"/>
        <w:numPr>
          <w:ilvl w:val="0"/>
          <w:numId w:val="83"/>
        </w:numPr>
        <w:spacing w:before="240" w:after="0" w:line="240" w:lineRule="auto"/>
        <w:ind w:right="354" w:firstLine="567"/>
        <w:jc w:val="both"/>
        <w:rPr>
          <w:rFonts w:ascii="Times New Roman" w:eastAsia="Times New Roman" w:hAnsi="Times New Roman" w:cs="Times New Roman"/>
          <w:bCs/>
          <w:sz w:val="28"/>
          <w:szCs w:val="24"/>
        </w:rPr>
      </w:pPr>
      <w:r w:rsidRPr="00BC5439">
        <w:rPr>
          <w:rFonts w:ascii="Times New Roman" w:eastAsia="Times New Roman" w:hAnsi="Times New Roman" w:cs="Times New Roman"/>
          <w:bCs/>
          <w:sz w:val="28"/>
          <w:szCs w:val="24"/>
        </w:rPr>
        <w:t>Образ Я</w:t>
      </w:r>
    </w:p>
    <w:p w:rsidR="00A5455F" w:rsidRPr="00BC5439" w:rsidRDefault="00A5455F" w:rsidP="00C978D3">
      <w:pPr>
        <w:pStyle w:val="a3"/>
        <w:numPr>
          <w:ilvl w:val="0"/>
          <w:numId w:val="83"/>
        </w:numPr>
        <w:spacing w:before="240" w:after="0" w:line="240" w:lineRule="auto"/>
        <w:ind w:right="354" w:firstLine="567"/>
        <w:jc w:val="both"/>
        <w:rPr>
          <w:rFonts w:ascii="Times New Roman" w:eastAsia="Times New Roman" w:hAnsi="Times New Roman" w:cs="Times New Roman"/>
          <w:bCs/>
          <w:sz w:val="28"/>
          <w:szCs w:val="24"/>
        </w:rPr>
      </w:pPr>
      <w:r w:rsidRPr="00BC5439">
        <w:rPr>
          <w:rFonts w:ascii="Times New Roman" w:eastAsia="Times New Roman" w:hAnsi="Times New Roman" w:cs="Times New Roman"/>
          <w:bCs/>
          <w:sz w:val="28"/>
          <w:szCs w:val="24"/>
        </w:rPr>
        <w:t>Семья</w:t>
      </w:r>
    </w:p>
    <w:p w:rsidR="00BC5439" w:rsidRPr="00BC5439" w:rsidRDefault="00BC5439" w:rsidP="00C978D3">
      <w:pPr>
        <w:pStyle w:val="a3"/>
        <w:numPr>
          <w:ilvl w:val="0"/>
          <w:numId w:val="83"/>
        </w:numPr>
        <w:spacing w:before="240" w:after="0" w:line="240" w:lineRule="auto"/>
        <w:ind w:right="354" w:firstLine="567"/>
        <w:jc w:val="both"/>
        <w:rPr>
          <w:rFonts w:ascii="Times New Roman" w:eastAsia="Times New Roman" w:hAnsi="Times New Roman" w:cs="Times New Roman"/>
          <w:bCs/>
          <w:sz w:val="28"/>
          <w:szCs w:val="24"/>
        </w:rPr>
      </w:pPr>
      <w:r w:rsidRPr="00BC5439">
        <w:rPr>
          <w:rFonts w:ascii="Times New Roman" w:eastAsia="Times New Roman" w:hAnsi="Times New Roman" w:cs="Times New Roman"/>
          <w:bCs/>
          <w:sz w:val="28"/>
          <w:szCs w:val="24"/>
        </w:rPr>
        <w:t>Детский сад</w:t>
      </w:r>
    </w:p>
    <w:p w:rsidR="00BC5439" w:rsidRPr="00A5455F" w:rsidRDefault="00BC5439" w:rsidP="00C978D3">
      <w:pPr>
        <w:pStyle w:val="a3"/>
        <w:numPr>
          <w:ilvl w:val="0"/>
          <w:numId w:val="83"/>
        </w:numPr>
        <w:spacing w:before="240" w:after="0" w:line="240" w:lineRule="auto"/>
        <w:ind w:right="354" w:firstLine="567"/>
        <w:jc w:val="both"/>
        <w:rPr>
          <w:rFonts w:ascii="Times New Roman" w:eastAsia="Times New Roman" w:hAnsi="Times New Roman" w:cs="Times New Roman"/>
          <w:b/>
          <w:bCs/>
          <w:i/>
          <w:sz w:val="28"/>
          <w:szCs w:val="24"/>
        </w:rPr>
      </w:pPr>
      <w:r w:rsidRPr="00BC5439">
        <w:rPr>
          <w:rFonts w:ascii="Times New Roman" w:eastAsia="Times New Roman" w:hAnsi="Times New Roman" w:cs="Times New Roman"/>
          <w:bCs/>
          <w:sz w:val="28"/>
          <w:szCs w:val="24"/>
        </w:rPr>
        <w:t>Родная страна</w:t>
      </w:r>
    </w:p>
    <w:p w:rsidR="00FC1ACD" w:rsidRDefault="00FC1ACD" w:rsidP="00230F28">
      <w:pPr>
        <w:spacing w:before="240" w:after="0" w:line="240" w:lineRule="auto"/>
        <w:ind w:right="354" w:firstLine="567"/>
        <w:jc w:val="both"/>
        <w:rPr>
          <w:rFonts w:ascii="Times New Roman" w:eastAsia="Times New Roman" w:hAnsi="Times New Roman" w:cs="Times New Roman"/>
          <w:b/>
          <w:bCs/>
          <w:i/>
          <w:sz w:val="28"/>
          <w:szCs w:val="24"/>
        </w:rPr>
      </w:pPr>
    </w:p>
    <w:p w:rsidR="00FC1ACD" w:rsidRDefault="00FC1ACD" w:rsidP="00230F28">
      <w:pPr>
        <w:spacing w:before="240" w:after="0" w:line="240" w:lineRule="auto"/>
        <w:ind w:right="354" w:firstLine="567"/>
        <w:jc w:val="both"/>
        <w:rPr>
          <w:rFonts w:ascii="Times New Roman" w:eastAsia="Times New Roman" w:hAnsi="Times New Roman" w:cs="Times New Roman"/>
          <w:b/>
          <w:bCs/>
          <w:i/>
          <w:sz w:val="28"/>
          <w:szCs w:val="24"/>
        </w:rPr>
      </w:pPr>
    </w:p>
    <w:p w:rsidR="00FC1ACD" w:rsidRDefault="00FC1ACD" w:rsidP="00230F28">
      <w:pPr>
        <w:spacing w:before="240" w:after="0" w:line="240" w:lineRule="auto"/>
        <w:ind w:right="354" w:firstLine="567"/>
        <w:jc w:val="both"/>
        <w:rPr>
          <w:rFonts w:ascii="Times New Roman" w:eastAsia="Times New Roman" w:hAnsi="Times New Roman" w:cs="Times New Roman"/>
          <w:b/>
          <w:bCs/>
          <w:i/>
          <w:sz w:val="28"/>
          <w:szCs w:val="24"/>
        </w:rPr>
      </w:pPr>
    </w:p>
    <w:p w:rsidR="00B327A0" w:rsidRDefault="008C140F" w:rsidP="00230F28">
      <w:p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lastRenderedPageBreak/>
        <w:t>Компоненты патриотического воспитания:</w:t>
      </w:r>
    </w:p>
    <w:p w:rsidR="008C140F" w:rsidRPr="00A5455F" w:rsidRDefault="008C140F" w:rsidP="00B327A0">
      <w:pPr>
        <w:spacing w:before="240" w:after="0" w:line="240" w:lineRule="auto"/>
        <w:ind w:right="354"/>
        <w:jc w:val="both"/>
        <w:rPr>
          <w:rFonts w:ascii="Times New Roman" w:eastAsia="Times New Roman" w:hAnsi="Times New Roman" w:cs="Times New Roman"/>
          <w:b/>
          <w:bCs/>
          <w:i/>
          <w:sz w:val="28"/>
          <w:szCs w:val="24"/>
        </w:rPr>
      </w:pPr>
      <w:r w:rsidRPr="00A5455F">
        <w:rPr>
          <w:rFonts w:ascii="Times New Roman" w:eastAsia="Times New Roman" w:hAnsi="Times New Roman" w:cs="Times New Roman"/>
          <w:b/>
          <w:bCs/>
          <w:i/>
          <w:noProof/>
          <w:sz w:val="28"/>
          <w:szCs w:val="24"/>
        </w:rPr>
        <w:drawing>
          <wp:inline distT="0" distB="0" distL="0" distR="0">
            <wp:extent cx="5981700" cy="4448175"/>
            <wp:effectExtent l="0" t="0" r="0" b="0"/>
            <wp:docPr id="15" name="Схе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rsidR="00B327A0" w:rsidRPr="00BC5439" w:rsidRDefault="00BC5439" w:rsidP="00230F28">
      <w:pPr>
        <w:spacing w:before="240" w:after="0" w:line="240" w:lineRule="auto"/>
        <w:ind w:right="354" w:firstLine="567"/>
        <w:jc w:val="both"/>
        <w:rPr>
          <w:rFonts w:ascii="Times New Roman" w:eastAsia="Times New Roman" w:hAnsi="Times New Roman" w:cs="Times New Roman"/>
          <w:b/>
          <w:bCs/>
          <w:sz w:val="28"/>
          <w:szCs w:val="24"/>
        </w:rPr>
      </w:pPr>
      <w:r w:rsidRPr="00BC5439">
        <w:rPr>
          <w:rFonts w:ascii="Times New Roman" w:eastAsia="Times New Roman" w:hAnsi="Times New Roman" w:cs="Times New Roman"/>
          <w:b/>
          <w:bCs/>
          <w:sz w:val="28"/>
          <w:szCs w:val="24"/>
        </w:rPr>
        <w:t>Трудовое воспитание</w:t>
      </w:r>
    </w:p>
    <w:p w:rsidR="00BC5439" w:rsidRDefault="00BC5439" w:rsidP="00230F28">
      <w:p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Виды труда:</w:t>
      </w:r>
    </w:p>
    <w:p w:rsidR="00BC5439" w:rsidRPr="00BC5439" w:rsidRDefault="00BC5439" w:rsidP="00C978D3">
      <w:pPr>
        <w:pStyle w:val="a3"/>
        <w:numPr>
          <w:ilvl w:val="0"/>
          <w:numId w:val="84"/>
        </w:num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Cs/>
          <w:sz w:val="28"/>
          <w:szCs w:val="24"/>
        </w:rPr>
        <w:t>Навыки культуры быта (труд по самообслуживанию).</w:t>
      </w:r>
    </w:p>
    <w:p w:rsidR="00BC5439" w:rsidRPr="00BC5439" w:rsidRDefault="00BC5439" w:rsidP="00C978D3">
      <w:pPr>
        <w:pStyle w:val="a3"/>
        <w:numPr>
          <w:ilvl w:val="0"/>
          <w:numId w:val="84"/>
        </w:num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Cs/>
          <w:sz w:val="28"/>
          <w:szCs w:val="24"/>
        </w:rPr>
        <w:t>Хозяйственно-бытовой труд (содружество взрослого и ребенка, совместная деятельность).</w:t>
      </w:r>
    </w:p>
    <w:p w:rsidR="00BC5439" w:rsidRPr="00BC5439" w:rsidRDefault="00BC5439" w:rsidP="00C978D3">
      <w:pPr>
        <w:pStyle w:val="a3"/>
        <w:numPr>
          <w:ilvl w:val="0"/>
          <w:numId w:val="84"/>
        </w:num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Cs/>
          <w:sz w:val="28"/>
          <w:szCs w:val="24"/>
        </w:rPr>
        <w:t>Труд в природе.</w:t>
      </w:r>
    </w:p>
    <w:p w:rsidR="00BC5439" w:rsidRPr="00BC5439" w:rsidRDefault="00BC5439" w:rsidP="00C978D3">
      <w:pPr>
        <w:pStyle w:val="a3"/>
        <w:numPr>
          <w:ilvl w:val="0"/>
          <w:numId w:val="84"/>
        </w:num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Cs/>
          <w:sz w:val="28"/>
          <w:szCs w:val="24"/>
        </w:rPr>
        <w:t>Ознакомление с трудом взрослых.</w:t>
      </w:r>
    </w:p>
    <w:p w:rsidR="00BC5439" w:rsidRPr="00BC5439" w:rsidRDefault="00BC5439" w:rsidP="00C978D3">
      <w:pPr>
        <w:pStyle w:val="a3"/>
        <w:numPr>
          <w:ilvl w:val="0"/>
          <w:numId w:val="84"/>
        </w:num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Cs/>
          <w:sz w:val="28"/>
          <w:szCs w:val="24"/>
        </w:rPr>
        <w:t xml:space="preserve">Ручной труд (мотивация – сделать </w:t>
      </w:r>
      <w:proofErr w:type="gramStart"/>
      <w:r>
        <w:rPr>
          <w:rFonts w:ascii="Times New Roman" w:eastAsia="Times New Roman" w:hAnsi="Times New Roman" w:cs="Times New Roman"/>
          <w:bCs/>
          <w:sz w:val="28"/>
          <w:szCs w:val="24"/>
        </w:rPr>
        <w:t>приятное</w:t>
      </w:r>
      <w:proofErr w:type="gramEnd"/>
      <w:r>
        <w:rPr>
          <w:rFonts w:ascii="Times New Roman" w:eastAsia="Times New Roman" w:hAnsi="Times New Roman" w:cs="Times New Roman"/>
          <w:bCs/>
          <w:sz w:val="28"/>
          <w:szCs w:val="24"/>
        </w:rPr>
        <w:t xml:space="preserve"> взрослому, другу-ровеснику, младшему ребенку).</w:t>
      </w:r>
    </w:p>
    <w:p w:rsidR="00BC5439" w:rsidRDefault="00BC5439" w:rsidP="00230F28">
      <w:p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Формы ор</w:t>
      </w:r>
      <w:r w:rsidR="00586677">
        <w:rPr>
          <w:rFonts w:ascii="Times New Roman" w:eastAsia="Times New Roman" w:hAnsi="Times New Roman" w:cs="Times New Roman"/>
          <w:b/>
          <w:bCs/>
          <w:i/>
          <w:sz w:val="28"/>
          <w:szCs w:val="24"/>
        </w:rPr>
        <w:t>ганизации трудовой деятельности</w:t>
      </w:r>
    </w:p>
    <w:p w:rsidR="00BC5439" w:rsidRDefault="00BC5439" w:rsidP="00C978D3">
      <w:pPr>
        <w:pStyle w:val="a3"/>
        <w:numPr>
          <w:ilvl w:val="0"/>
          <w:numId w:val="85"/>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Поручения:</w:t>
      </w:r>
    </w:p>
    <w:p w:rsidR="00BC5439" w:rsidRDefault="00BC5439" w:rsidP="00C978D3">
      <w:pPr>
        <w:pStyle w:val="a3"/>
        <w:numPr>
          <w:ilvl w:val="0"/>
          <w:numId w:val="86"/>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простые и сложные;</w:t>
      </w:r>
    </w:p>
    <w:p w:rsidR="00BC5439" w:rsidRDefault="00BC5439" w:rsidP="00C978D3">
      <w:pPr>
        <w:pStyle w:val="a3"/>
        <w:numPr>
          <w:ilvl w:val="0"/>
          <w:numId w:val="86"/>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эпизодические и длительные;</w:t>
      </w:r>
    </w:p>
    <w:p w:rsidR="00BC5439" w:rsidRDefault="00BC5439" w:rsidP="00C978D3">
      <w:pPr>
        <w:pStyle w:val="a3"/>
        <w:numPr>
          <w:ilvl w:val="0"/>
          <w:numId w:val="86"/>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коллективные и индивидуальные.</w:t>
      </w:r>
    </w:p>
    <w:p w:rsidR="00BC5439" w:rsidRDefault="00BC5439" w:rsidP="00C978D3">
      <w:pPr>
        <w:pStyle w:val="a3"/>
        <w:numPr>
          <w:ilvl w:val="0"/>
          <w:numId w:val="85"/>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Коллективный труд (не более 35-40 минут).</w:t>
      </w:r>
    </w:p>
    <w:p w:rsidR="00BC5439" w:rsidRDefault="00BC5439" w:rsidP="00C978D3">
      <w:pPr>
        <w:pStyle w:val="a3"/>
        <w:numPr>
          <w:ilvl w:val="0"/>
          <w:numId w:val="85"/>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Дежурство (не более 20 минут):</w:t>
      </w:r>
    </w:p>
    <w:p w:rsidR="00BC5439" w:rsidRDefault="00BC5439" w:rsidP="00C978D3">
      <w:pPr>
        <w:pStyle w:val="a3"/>
        <w:numPr>
          <w:ilvl w:val="0"/>
          <w:numId w:val="87"/>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формирование общественно-значимого мотива;</w:t>
      </w:r>
    </w:p>
    <w:p w:rsidR="00BC5439" w:rsidRDefault="00BC5439" w:rsidP="00C978D3">
      <w:pPr>
        <w:pStyle w:val="a3"/>
        <w:numPr>
          <w:ilvl w:val="0"/>
          <w:numId w:val="87"/>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lastRenderedPageBreak/>
        <w:t>нравственный, этический аспект</w:t>
      </w:r>
      <w:r w:rsidR="00586677">
        <w:rPr>
          <w:rFonts w:ascii="Times New Roman" w:eastAsia="Times New Roman" w:hAnsi="Times New Roman" w:cs="Times New Roman"/>
          <w:bCs/>
          <w:sz w:val="28"/>
          <w:szCs w:val="24"/>
        </w:rPr>
        <w:t>.</w:t>
      </w:r>
    </w:p>
    <w:p w:rsidR="00586677" w:rsidRDefault="00586677" w:rsidP="00230F28">
      <w:p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Типы организации труда детей</w:t>
      </w:r>
    </w:p>
    <w:p w:rsidR="00586677" w:rsidRPr="00586677" w:rsidRDefault="00586677" w:rsidP="00C978D3">
      <w:pPr>
        <w:pStyle w:val="a3"/>
        <w:numPr>
          <w:ilvl w:val="0"/>
          <w:numId w:val="88"/>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индивидуальный труд;</w:t>
      </w:r>
    </w:p>
    <w:p w:rsidR="00586677" w:rsidRPr="00586677" w:rsidRDefault="00586677" w:rsidP="00C978D3">
      <w:pPr>
        <w:pStyle w:val="a3"/>
        <w:numPr>
          <w:ilvl w:val="0"/>
          <w:numId w:val="88"/>
        </w:num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Cs/>
          <w:sz w:val="28"/>
          <w:szCs w:val="24"/>
        </w:rPr>
        <w:t>труд рядом;</w:t>
      </w:r>
    </w:p>
    <w:p w:rsidR="00586677" w:rsidRPr="00586677" w:rsidRDefault="00586677" w:rsidP="00C978D3">
      <w:pPr>
        <w:pStyle w:val="a3"/>
        <w:numPr>
          <w:ilvl w:val="0"/>
          <w:numId w:val="88"/>
        </w:num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Cs/>
          <w:sz w:val="28"/>
          <w:szCs w:val="24"/>
        </w:rPr>
        <w:t>общий труд;</w:t>
      </w:r>
    </w:p>
    <w:p w:rsidR="00586677" w:rsidRPr="00586677" w:rsidRDefault="00586677" w:rsidP="00C978D3">
      <w:pPr>
        <w:pStyle w:val="a3"/>
        <w:numPr>
          <w:ilvl w:val="0"/>
          <w:numId w:val="88"/>
        </w:numPr>
        <w:spacing w:before="240" w:after="0" w:line="240" w:lineRule="auto"/>
        <w:ind w:right="354" w:firstLine="567"/>
        <w:jc w:val="both"/>
        <w:rPr>
          <w:rFonts w:ascii="Times New Roman" w:eastAsia="Times New Roman" w:hAnsi="Times New Roman" w:cs="Times New Roman"/>
          <w:b/>
          <w:bCs/>
          <w:i/>
          <w:sz w:val="28"/>
          <w:szCs w:val="24"/>
        </w:rPr>
      </w:pPr>
      <w:r w:rsidRPr="00586677">
        <w:rPr>
          <w:rFonts w:ascii="Times New Roman" w:eastAsia="Times New Roman" w:hAnsi="Times New Roman" w:cs="Times New Roman"/>
          <w:bCs/>
          <w:sz w:val="28"/>
          <w:szCs w:val="24"/>
        </w:rPr>
        <w:t>совместный труд.</w:t>
      </w:r>
    </w:p>
    <w:p w:rsidR="00586677" w:rsidRDefault="00586677" w:rsidP="00230F28">
      <w:p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Методы и приемы трудового воспитания детей</w:t>
      </w:r>
    </w:p>
    <w:p w:rsidR="00586677" w:rsidRDefault="00586677" w:rsidP="00C978D3">
      <w:pPr>
        <w:pStyle w:val="a3"/>
        <w:numPr>
          <w:ilvl w:val="0"/>
          <w:numId w:val="89"/>
        </w:num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Методы, направленные на формирование нравственных представлений, суждений, оценок:</w:t>
      </w:r>
    </w:p>
    <w:p w:rsidR="00586677" w:rsidRDefault="00586677" w:rsidP="00C978D3">
      <w:pPr>
        <w:pStyle w:val="a3"/>
        <w:numPr>
          <w:ilvl w:val="0"/>
          <w:numId w:val="90"/>
        </w:numPr>
        <w:spacing w:before="240" w:after="0" w:line="240" w:lineRule="auto"/>
        <w:ind w:right="354" w:firstLine="567"/>
        <w:jc w:val="both"/>
        <w:rPr>
          <w:rFonts w:ascii="Times New Roman" w:eastAsia="Times New Roman" w:hAnsi="Times New Roman" w:cs="Times New Roman"/>
          <w:bCs/>
          <w:sz w:val="28"/>
          <w:szCs w:val="24"/>
        </w:rPr>
      </w:pPr>
      <w:r w:rsidRPr="00586677">
        <w:rPr>
          <w:rFonts w:ascii="Times New Roman" w:eastAsia="Times New Roman" w:hAnsi="Times New Roman" w:cs="Times New Roman"/>
          <w:bCs/>
          <w:sz w:val="28"/>
          <w:szCs w:val="24"/>
        </w:rPr>
        <w:t>решение небольших логических задач, отгадывание загадок</w:t>
      </w:r>
      <w:r>
        <w:rPr>
          <w:rFonts w:ascii="Times New Roman" w:eastAsia="Times New Roman" w:hAnsi="Times New Roman" w:cs="Times New Roman"/>
          <w:bCs/>
          <w:sz w:val="28"/>
          <w:szCs w:val="24"/>
        </w:rPr>
        <w:t>;</w:t>
      </w:r>
    </w:p>
    <w:p w:rsidR="00586677" w:rsidRDefault="00586677" w:rsidP="00C978D3">
      <w:pPr>
        <w:pStyle w:val="a3"/>
        <w:numPr>
          <w:ilvl w:val="0"/>
          <w:numId w:val="90"/>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приучение к размышлению, эвристические беседы;</w:t>
      </w:r>
    </w:p>
    <w:p w:rsidR="00586677" w:rsidRDefault="00586677" w:rsidP="00C978D3">
      <w:pPr>
        <w:pStyle w:val="a3"/>
        <w:numPr>
          <w:ilvl w:val="0"/>
          <w:numId w:val="90"/>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беседы на этические темы;</w:t>
      </w:r>
    </w:p>
    <w:p w:rsidR="00586677" w:rsidRDefault="00586677" w:rsidP="00C978D3">
      <w:pPr>
        <w:pStyle w:val="a3"/>
        <w:numPr>
          <w:ilvl w:val="0"/>
          <w:numId w:val="90"/>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чтение художественной литературы;</w:t>
      </w:r>
    </w:p>
    <w:p w:rsidR="00586677" w:rsidRDefault="00586677" w:rsidP="00C978D3">
      <w:pPr>
        <w:pStyle w:val="a3"/>
        <w:numPr>
          <w:ilvl w:val="0"/>
          <w:numId w:val="90"/>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рассматривание иллюстраций;</w:t>
      </w:r>
    </w:p>
    <w:p w:rsidR="00586677" w:rsidRDefault="00586677" w:rsidP="00C978D3">
      <w:pPr>
        <w:pStyle w:val="a3"/>
        <w:numPr>
          <w:ilvl w:val="0"/>
          <w:numId w:val="90"/>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рассказывание по картинам, иллюстрациям, их обсуждение;</w:t>
      </w:r>
    </w:p>
    <w:p w:rsidR="00586677" w:rsidRDefault="00586677" w:rsidP="00C978D3">
      <w:pPr>
        <w:pStyle w:val="a3"/>
        <w:numPr>
          <w:ilvl w:val="0"/>
          <w:numId w:val="90"/>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просмотр телепередач, мультфильмов, видеофильмов;</w:t>
      </w:r>
    </w:p>
    <w:p w:rsidR="00586677" w:rsidRDefault="00586677" w:rsidP="00C978D3">
      <w:pPr>
        <w:pStyle w:val="a3"/>
        <w:numPr>
          <w:ilvl w:val="0"/>
          <w:numId w:val="90"/>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задачи на решение коммуникативных ситуаций;</w:t>
      </w:r>
    </w:p>
    <w:p w:rsidR="00586677" w:rsidRPr="00586677" w:rsidRDefault="00586677" w:rsidP="00C978D3">
      <w:pPr>
        <w:pStyle w:val="a3"/>
        <w:numPr>
          <w:ilvl w:val="0"/>
          <w:numId w:val="90"/>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придумывание сказок.</w:t>
      </w:r>
    </w:p>
    <w:p w:rsidR="00586677" w:rsidRDefault="00586677" w:rsidP="00C978D3">
      <w:pPr>
        <w:pStyle w:val="a3"/>
        <w:numPr>
          <w:ilvl w:val="0"/>
          <w:numId w:val="89"/>
        </w:num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Методы, направленные на создание у детей практического опыта трудовой деятельности:</w:t>
      </w:r>
    </w:p>
    <w:p w:rsidR="00586677" w:rsidRDefault="00586677" w:rsidP="00C978D3">
      <w:pPr>
        <w:pStyle w:val="a3"/>
        <w:numPr>
          <w:ilvl w:val="0"/>
          <w:numId w:val="91"/>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приучение к положительным формам общественного поведения;</w:t>
      </w:r>
    </w:p>
    <w:p w:rsidR="00586677" w:rsidRDefault="00586677" w:rsidP="00C978D3">
      <w:pPr>
        <w:pStyle w:val="a3"/>
        <w:numPr>
          <w:ilvl w:val="0"/>
          <w:numId w:val="91"/>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показ действий;</w:t>
      </w:r>
    </w:p>
    <w:p w:rsidR="00586677" w:rsidRDefault="00586677" w:rsidP="00C978D3">
      <w:pPr>
        <w:pStyle w:val="a3"/>
        <w:numPr>
          <w:ilvl w:val="0"/>
          <w:numId w:val="91"/>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примеры взрослого и детей;</w:t>
      </w:r>
    </w:p>
    <w:p w:rsidR="00586677" w:rsidRDefault="00586677" w:rsidP="00C978D3">
      <w:pPr>
        <w:pStyle w:val="a3"/>
        <w:numPr>
          <w:ilvl w:val="0"/>
          <w:numId w:val="91"/>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целенаправленное наблюдение;</w:t>
      </w:r>
    </w:p>
    <w:p w:rsidR="00586677" w:rsidRDefault="00586677" w:rsidP="00C978D3">
      <w:pPr>
        <w:pStyle w:val="a3"/>
        <w:numPr>
          <w:ilvl w:val="0"/>
          <w:numId w:val="91"/>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организация интересной деятельности;</w:t>
      </w:r>
    </w:p>
    <w:p w:rsidR="00586677" w:rsidRDefault="00586677" w:rsidP="00C978D3">
      <w:pPr>
        <w:pStyle w:val="a3"/>
        <w:numPr>
          <w:ilvl w:val="0"/>
          <w:numId w:val="91"/>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разыгрывание коммуникативных ситуаций;</w:t>
      </w:r>
    </w:p>
    <w:p w:rsidR="00586677" w:rsidRPr="00586677" w:rsidRDefault="00586677" w:rsidP="00C978D3">
      <w:pPr>
        <w:pStyle w:val="a3"/>
        <w:numPr>
          <w:ilvl w:val="0"/>
          <w:numId w:val="91"/>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создание контрольных педагогических ситуаций.</w:t>
      </w:r>
    </w:p>
    <w:p w:rsidR="00586677" w:rsidRPr="00A4586B" w:rsidRDefault="00A4586B" w:rsidP="00230F28">
      <w:pPr>
        <w:spacing w:before="240" w:after="0" w:line="240" w:lineRule="auto"/>
        <w:ind w:right="354" w:firstLine="567"/>
        <w:jc w:val="both"/>
        <w:rPr>
          <w:rFonts w:ascii="Times New Roman" w:eastAsia="Times New Roman" w:hAnsi="Times New Roman" w:cs="Times New Roman"/>
          <w:bCs/>
          <w:sz w:val="28"/>
          <w:szCs w:val="24"/>
        </w:rPr>
      </w:pPr>
      <w:r w:rsidRPr="00A4586B">
        <w:rPr>
          <w:rFonts w:ascii="Times New Roman" w:eastAsia="Times New Roman" w:hAnsi="Times New Roman" w:cs="Times New Roman"/>
          <w:bCs/>
          <w:sz w:val="28"/>
          <w:szCs w:val="24"/>
        </w:rPr>
        <w:t xml:space="preserve">С задачами и содержанием психолого-педагогической работы по </w:t>
      </w:r>
      <w:r>
        <w:rPr>
          <w:rFonts w:ascii="Times New Roman" w:eastAsia="Times New Roman" w:hAnsi="Times New Roman" w:cs="Times New Roman"/>
          <w:bCs/>
          <w:sz w:val="28"/>
          <w:szCs w:val="24"/>
        </w:rPr>
        <w:t>трудовому</w:t>
      </w:r>
      <w:r w:rsidRPr="00A4586B">
        <w:rPr>
          <w:rFonts w:ascii="Times New Roman" w:eastAsia="Times New Roman" w:hAnsi="Times New Roman" w:cs="Times New Roman"/>
          <w:bCs/>
          <w:sz w:val="28"/>
          <w:szCs w:val="24"/>
        </w:rPr>
        <w:t xml:space="preserve"> воспитанию детей в разных возрастных группах можно ознакомиться в программе «От рождения до школы» под ред. Н.Е. </w:t>
      </w:r>
      <w:proofErr w:type="spellStart"/>
      <w:r w:rsidRPr="00A4586B">
        <w:rPr>
          <w:rFonts w:ascii="Times New Roman" w:eastAsia="Times New Roman" w:hAnsi="Times New Roman" w:cs="Times New Roman"/>
          <w:bCs/>
          <w:sz w:val="28"/>
          <w:szCs w:val="24"/>
        </w:rPr>
        <w:t>Вераксы</w:t>
      </w:r>
      <w:proofErr w:type="spellEnd"/>
      <w:r w:rsidRPr="00A4586B">
        <w:rPr>
          <w:rFonts w:ascii="Times New Roman" w:eastAsia="Times New Roman" w:hAnsi="Times New Roman" w:cs="Times New Roman"/>
          <w:bCs/>
          <w:sz w:val="28"/>
          <w:szCs w:val="24"/>
        </w:rPr>
        <w:t>, Т.С. Комаровой, М.А. Васильево</w:t>
      </w:r>
      <w:r>
        <w:rPr>
          <w:rFonts w:ascii="Times New Roman" w:eastAsia="Times New Roman" w:hAnsi="Times New Roman" w:cs="Times New Roman"/>
          <w:bCs/>
          <w:sz w:val="28"/>
          <w:szCs w:val="24"/>
        </w:rPr>
        <w:t>й</w:t>
      </w:r>
      <w:r w:rsidRPr="00A4586B">
        <w:rPr>
          <w:rFonts w:ascii="Times New Roman" w:eastAsia="Times New Roman" w:hAnsi="Times New Roman" w:cs="Times New Roman"/>
          <w:bCs/>
          <w:sz w:val="28"/>
          <w:szCs w:val="24"/>
        </w:rPr>
        <w:t>.</w:t>
      </w:r>
    </w:p>
    <w:p w:rsidR="00BC5439" w:rsidRPr="00A4586B" w:rsidRDefault="00BC5439" w:rsidP="00230F28">
      <w:pPr>
        <w:spacing w:after="0" w:line="240" w:lineRule="auto"/>
        <w:ind w:right="354" w:firstLine="567"/>
        <w:jc w:val="both"/>
        <w:rPr>
          <w:rFonts w:ascii="Times New Roman" w:eastAsia="Times New Roman" w:hAnsi="Times New Roman" w:cs="Times New Roman"/>
          <w:b/>
          <w:bCs/>
          <w:i/>
          <w:sz w:val="28"/>
          <w:szCs w:val="24"/>
        </w:rPr>
      </w:pPr>
    </w:p>
    <w:p w:rsidR="00FC1ACD" w:rsidRDefault="00FC1ACD" w:rsidP="00230F28">
      <w:pPr>
        <w:spacing w:after="0" w:line="240" w:lineRule="auto"/>
        <w:ind w:right="354" w:firstLine="567"/>
        <w:jc w:val="both"/>
        <w:rPr>
          <w:rFonts w:ascii="Times New Roman" w:eastAsia="Times New Roman" w:hAnsi="Times New Roman" w:cs="Times New Roman"/>
          <w:b/>
          <w:bCs/>
          <w:sz w:val="28"/>
          <w:szCs w:val="24"/>
        </w:rPr>
      </w:pPr>
    </w:p>
    <w:p w:rsidR="00FC1ACD" w:rsidRDefault="00FC1ACD" w:rsidP="00230F28">
      <w:pPr>
        <w:spacing w:after="0" w:line="240" w:lineRule="auto"/>
        <w:ind w:right="354" w:firstLine="567"/>
        <w:jc w:val="both"/>
        <w:rPr>
          <w:rFonts w:ascii="Times New Roman" w:eastAsia="Times New Roman" w:hAnsi="Times New Roman" w:cs="Times New Roman"/>
          <w:b/>
          <w:bCs/>
          <w:sz w:val="28"/>
          <w:szCs w:val="24"/>
        </w:rPr>
      </w:pPr>
    </w:p>
    <w:p w:rsidR="00FC1ACD" w:rsidRDefault="00FC1ACD" w:rsidP="00230F28">
      <w:pPr>
        <w:spacing w:after="0" w:line="240" w:lineRule="auto"/>
        <w:ind w:right="354" w:firstLine="567"/>
        <w:jc w:val="both"/>
        <w:rPr>
          <w:rFonts w:ascii="Times New Roman" w:eastAsia="Times New Roman" w:hAnsi="Times New Roman" w:cs="Times New Roman"/>
          <w:b/>
          <w:bCs/>
          <w:sz w:val="28"/>
          <w:szCs w:val="24"/>
        </w:rPr>
      </w:pPr>
    </w:p>
    <w:p w:rsidR="00FC1ACD" w:rsidRDefault="00FC1ACD" w:rsidP="00230F28">
      <w:pPr>
        <w:spacing w:after="0" w:line="240" w:lineRule="auto"/>
        <w:ind w:right="354" w:firstLine="567"/>
        <w:jc w:val="both"/>
        <w:rPr>
          <w:rFonts w:ascii="Times New Roman" w:eastAsia="Times New Roman" w:hAnsi="Times New Roman" w:cs="Times New Roman"/>
          <w:b/>
          <w:bCs/>
          <w:sz w:val="28"/>
          <w:szCs w:val="24"/>
        </w:rPr>
      </w:pPr>
    </w:p>
    <w:p w:rsidR="00FC1ACD" w:rsidRDefault="00FC1ACD" w:rsidP="00230F28">
      <w:pPr>
        <w:spacing w:after="0" w:line="240" w:lineRule="auto"/>
        <w:ind w:right="354" w:firstLine="567"/>
        <w:jc w:val="both"/>
        <w:rPr>
          <w:rFonts w:ascii="Times New Roman" w:eastAsia="Times New Roman" w:hAnsi="Times New Roman" w:cs="Times New Roman"/>
          <w:b/>
          <w:bCs/>
          <w:sz w:val="28"/>
          <w:szCs w:val="24"/>
        </w:rPr>
      </w:pPr>
    </w:p>
    <w:p w:rsidR="00BC5439" w:rsidRPr="00A4586B" w:rsidRDefault="00A4586B" w:rsidP="00230F28">
      <w:pPr>
        <w:spacing w:after="0" w:line="240" w:lineRule="auto"/>
        <w:ind w:right="354" w:firstLine="567"/>
        <w:jc w:val="both"/>
        <w:rPr>
          <w:rFonts w:ascii="Times New Roman" w:eastAsia="Times New Roman" w:hAnsi="Times New Roman" w:cs="Times New Roman"/>
          <w:b/>
          <w:bCs/>
          <w:sz w:val="28"/>
          <w:szCs w:val="24"/>
        </w:rPr>
      </w:pPr>
      <w:r w:rsidRPr="00A4586B">
        <w:rPr>
          <w:rFonts w:ascii="Times New Roman" w:eastAsia="Times New Roman" w:hAnsi="Times New Roman" w:cs="Times New Roman"/>
          <w:b/>
          <w:bCs/>
          <w:sz w:val="28"/>
          <w:szCs w:val="24"/>
        </w:rPr>
        <w:lastRenderedPageBreak/>
        <w:t>Формирование основ безопасности жизнедеятельности</w:t>
      </w:r>
    </w:p>
    <w:p w:rsidR="00BC5439" w:rsidRDefault="00A4586B" w:rsidP="00230F28">
      <w:pPr>
        <w:spacing w:before="240" w:after="0" w:line="240" w:lineRule="auto"/>
        <w:ind w:right="354" w:firstLine="567"/>
        <w:jc w:val="both"/>
        <w:rPr>
          <w:rFonts w:ascii="Times New Roman" w:eastAsia="Times New Roman" w:hAnsi="Times New Roman" w:cs="Times New Roman"/>
          <w:b/>
          <w:bCs/>
          <w:i/>
          <w:sz w:val="28"/>
          <w:szCs w:val="24"/>
        </w:rPr>
      </w:pPr>
      <w:r w:rsidRPr="00A4586B">
        <w:rPr>
          <w:rFonts w:ascii="Times New Roman" w:eastAsia="Times New Roman" w:hAnsi="Times New Roman" w:cs="Times New Roman"/>
          <w:b/>
          <w:bCs/>
          <w:i/>
          <w:sz w:val="28"/>
          <w:szCs w:val="24"/>
        </w:rPr>
        <w:t>Цели:</w:t>
      </w:r>
    </w:p>
    <w:p w:rsidR="00A4586B" w:rsidRPr="00A4586B" w:rsidRDefault="00A4586B" w:rsidP="00C978D3">
      <w:pPr>
        <w:pStyle w:val="a3"/>
        <w:numPr>
          <w:ilvl w:val="0"/>
          <w:numId w:val="92"/>
        </w:numPr>
        <w:spacing w:before="240" w:after="0" w:line="240" w:lineRule="auto"/>
        <w:ind w:right="354" w:firstLine="567"/>
        <w:jc w:val="both"/>
        <w:rPr>
          <w:rFonts w:ascii="Times New Roman" w:eastAsia="Times New Roman" w:hAnsi="Times New Roman" w:cs="Times New Roman"/>
          <w:bCs/>
          <w:sz w:val="28"/>
          <w:szCs w:val="24"/>
        </w:rPr>
      </w:pPr>
      <w:r w:rsidRPr="00A4586B">
        <w:rPr>
          <w:rFonts w:ascii="Times New Roman" w:eastAsia="Times New Roman" w:hAnsi="Times New Roman" w:cs="Times New Roman"/>
          <w:bCs/>
          <w:sz w:val="28"/>
          <w:szCs w:val="24"/>
        </w:rPr>
        <w:t>формирование основ безопасности собственной жизнедеятельности;</w:t>
      </w:r>
    </w:p>
    <w:p w:rsidR="00A4586B" w:rsidRDefault="00A4586B" w:rsidP="00C978D3">
      <w:pPr>
        <w:pStyle w:val="a3"/>
        <w:numPr>
          <w:ilvl w:val="0"/>
          <w:numId w:val="92"/>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формирование предпосылок экологического сознания (безопасности окружающего мира)</w:t>
      </w:r>
    </w:p>
    <w:p w:rsidR="00A4586B" w:rsidRDefault="00A4586B" w:rsidP="00230F28">
      <w:p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Основные задачи обучения дошкольников ОБЖ:</w:t>
      </w:r>
    </w:p>
    <w:p w:rsidR="00A4586B" w:rsidRPr="00A4586B" w:rsidRDefault="00A4586B" w:rsidP="00C978D3">
      <w:pPr>
        <w:pStyle w:val="a3"/>
        <w:numPr>
          <w:ilvl w:val="0"/>
          <w:numId w:val="93"/>
        </w:num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Cs/>
          <w:sz w:val="28"/>
          <w:szCs w:val="24"/>
        </w:rPr>
        <w:t>Научить ребенка ориентироваться в окружающей его обстановке и уметь оценивать отдельные элементы обстановки с точки зрения «опасно – неопасно».</w:t>
      </w:r>
    </w:p>
    <w:p w:rsidR="00A4586B" w:rsidRPr="00A4586B" w:rsidRDefault="00A4586B" w:rsidP="00C978D3">
      <w:pPr>
        <w:pStyle w:val="a3"/>
        <w:numPr>
          <w:ilvl w:val="0"/>
          <w:numId w:val="93"/>
        </w:num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Cs/>
          <w:sz w:val="28"/>
          <w:szCs w:val="24"/>
        </w:rPr>
        <w:t>Научить ребенка быть внимательным, осторожным, предусмотрительным. Ребенок должен понимать, к каким последствиям могут привести те или иные его поступки.</w:t>
      </w:r>
    </w:p>
    <w:p w:rsidR="00A4586B" w:rsidRPr="00A4586B" w:rsidRDefault="00A4586B" w:rsidP="00C978D3">
      <w:pPr>
        <w:pStyle w:val="a3"/>
        <w:numPr>
          <w:ilvl w:val="0"/>
          <w:numId w:val="93"/>
        </w:num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Cs/>
          <w:sz w:val="28"/>
          <w:szCs w:val="24"/>
        </w:rPr>
        <w:t>Сформировать важнейшие алгоритмы восприятия и действия, которые лежат в основе безопасного поведения.</w:t>
      </w:r>
    </w:p>
    <w:p w:rsidR="00A4586B" w:rsidRDefault="00A4586B" w:rsidP="00230F28">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Под безопасным поведением следует понимать такой набор стереотипов и сознательных действий в изменяющейся обстановке, который позволяет сохранять индивидуальную целостность и комфортность поведения, предупреждает физический и психический травматизм, создает нормальные условия взаимодействия между людьми.</w:t>
      </w:r>
    </w:p>
    <w:p w:rsidR="00A4586B" w:rsidRDefault="00A4586B" w:rsidP="00230F28">
      <w:p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Основные принципы работы по воспитанию у детей навыков безопасного поведения</w:t>
      </w:r>
    </w:p>
    <w:p w:rsidR="00A4586B" w:rsidRDefault="00A4586B" w:rsidP="00C978D3">
      <w:pPr>
        <w:pStyle w:val="a3"/>
        <w:numPr>
          <w:ilvl w:val="0"/>
          <w:numId w:val="94"/>
        </w:numPr>
        <w:spacing w:before="240" w:after="0" w:line="240" w:lineRule="auto"/>
        <w:ind w:right="354" w:firstLine="567"/>
        <w:jc w:val="both"/>
        <w:rPr>
          <w:rFonts w:ascii="Times New Roman" w:eastAsia="Times New Roman" w:hAnsi="Times New Roman" w:cs="Times New Roman"/>
          <w:bCs/>
          <w:sz w:val="28"/>
          <w:szCs w:val="24"/>
        </w:rPr>
      </w:pPr>
      <w:r w:rsidRPr="00BA68DF">
        <w:rPr>
          <w:rFonts w:ascii="Times New Roman" w:eastAsia="Times New Roman" w:hAnsi="Times New Roman" w:cs="Times New Roman"/>
          <w:bCs/>
          <w:sz w:val="28"/>
          <w:szCs w:val="24"/>
        </w:rPr>
        <w:t>Важно не механическое заучивание детьми правил безопасного поведения</w:t>
      </w:r>
      <w:r w:rsidR="00BA68DF" w:rsidRPr="00BA68DF">
        <w:rPr>
          <w:rFonts w:ascii="Times New Roman" w:eastAsia="Times New Roman" w:hAnsi="Times New Roman" w:cs="Times New Roman"/>
          <w:bCs/>
          <w:sz w:val="28"/>
          <w:szCs w:val="24"/>
        </w:rPr>
        <w:t>, а восп</w:t>
      </w:r>
      <w:r w:rsidR="00F905CF">
        <w:rPr>
          <w:rFonts w:ascii="Times New Roman" w:eastAsia="Times New Roman" w:hAnsi="Times New Roman" w:cs="Times New Roman"/>
          <w:bCs/>
          <w:sz w:val="28"/>
          <w:szCs w:val="24"/>
        </w:rPr>
        <w:t>итание у ни</w:t>
      </w:r>
      <w:r w:rsidR="00BA68DF" w:rsidRPr="00BA68DF">
        <w:rPr>
          <w:rFonts w:ascii="Times New Roman" w:eastAsia="Times New Roman" w:hAnsi="Times New Roman" w:cs="Times New Roman"/>
          <w:bCs/>
          <w:sz w:val="28"/>
          <w:szCs w:val="24"/>
        </w:rPr>
        <w:t xml:space="preserve">х </w:t>
      </w:r>
      <w:r w:rsidR="00BA68DF" w:rsidRPr="00BA68DF">
        <w:rPr>
          <w:rFonts w:ascii="Times New Roman" w:eastAsia="Times New Roman" w:hAnsi="Times New Roman" w:cs="Times New Roman"/>
          <w:bCs/>
          <w:sz w:val="28"/>
          <w:szCs w:val="24"/>
          <w:u w:val="single"/>
        </w:rPr>
        <w:t>навыков безопасного поведения</w:t>
      </w:r>
      <w:r w:rsidR="00BA68DF" w:rsidRPr="00BA68DF">
        <w:rPr>
          <w:rFonts w:ascii="Times New Roman" w:eastAsia="Times New Roman" w:hAnsi="Times New Roman" w:cs="Times New Roman"/>
          <w:bCs/>
          <w:sz w:val="28"/>
          <w:szCs w:val="24"/>
        </w:rPr>
        <w:t xml:space="preserve"> в окружающей обстановке.</w:t>
      </w:r>
    </w:p>
    <w:p w:rsidR="00BA68DF" w:rsidRDefault="00BA68DF" w:rsidP="00C978D3">
      <w:pPr>
        <w:pStyle w:val="a3"/>
        <w:numPr>
          <w:ilvl w:val="0"/>
          <w:numId w:val="94"/>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Педагоги и родители не должны ограничиваться словами и показом картинок (хотя это тоже важно). С детьми надо рассматривать и анализировать различные жизненные ситуации, если возможно, проигрывать их в реальной обстановке.</w:t>
      </w:r>
    </w:p>
    <w:p w:rsidR="00BA68DF" w:rsidRDefault="00BA68DF" w:rsidP="00C978D3">
      <w:pPr>
        <w:pStyle w:val="a3"/>
        <w:numPr>
          <w:ilvl w:val="0"/>
          <w:numId w:val="94"/>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Занятия проводить только по графику 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BA68DF" w:rsidRPr="00BA68DF" w:rsidRDefault="00BA68DF" w:rsidP="00C978D3">
      <w:pPr>
        <w:pStyle w:val="a3"/>
        <w:numPr>
          <w:ilvl w:val="0"/>
          <w:numId w:val="94"/>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Развивать ребенка: его координацию движений, внимание, наблюдательность, реакцию и т.д. Эти качества очень нужны </w:t>
      </w:r>
      <w:r w:rsidR="00A43AF1">
        <w:rPr>
          <w:rFonts w:ascii="Times New Roman" w:eastAsia="Times New Roman" w:hAnsi="Times New Roman" w:cs="Times New Roman"/>
          <w:bCs/>
          <w:sz w:val="28"/>
          <w:szCs w:val="24"/>
        </w:rPr>
        <w:t xml:space="preserve">и </w:t>
      </w:r>
      <w:r>
        <w:rPr>
          <w:rFonts w:ascii="Times New Roman" w:eastAsia="Times New Roman" w:hAnsi="Times New Roman" w:cs="Times New Roman"/>
          <w:bCs/>
          <w:sz w:val="28"/>
          <w:szCs w:val="24"/>
        </w:rPr>
        <w:t>для безопасного поведения.</w:t>
      </w:r>
    </w:p>
    <w:p w:rsidR="00A43AF1" w:rsidRDefault="00A43AF1" w:rsidP="00230F28">
      <w:pPr>
        <w:spacing w:after="0" w:line="240" w:lineRule="auto"/>
        <w:ind w:right="354" w:firstLine="567"/>
        <w:jc w:val="both"/>
        <w:rPr>
          <w:rFonts w:ascii="Times New Roman" w:eastAsia="Times New Roman" w:hAnsi="Times New Roman" w:cs="Times New Roman"/>
          <w:b/>
          <w:bCs/>
          <w:i/>
          <w:sz w:val="28"/>
          <w:szCs w:val="24"/>
        </w:rPr>
      </w:pPr>
      <w:r w:rsidRPr="00A43AF1">
        <w:rPr>
          <w:rFonts w:ascii="Times New Roman" w:eastAsia="Times New Roman" w:hAnsi="Times New Roman" w:cs="Times New Roman"/>
          <w:b/>
          <w:bCs/>
          <w:i/>
          <w:sz w:val="28"/>
          <w:szCs w:val="24"/>
        </w:rPr>
        <w:t>Основные направления образовательной работы с детьми</w:t>
      </w:r>
      <w:r>
        <w:rPr>
          <w:rFonts w:ascii="Times New Roman" w:eastAsia="Times New Roman" w:hAnsi="Times New Roman" w:cs="Times New Roman"/>
          <w:b/>
          <w:bCs/>
          <w:i/>
          <w:sz w:val="28"/>
          <w:szCs w:val="24"/>
        </w:rPr>
        <w:t xml:space="preserve"> по формированию основ безопасности:</w:t>
      </w:r>
    </w:p>
    <w:p w:rsidR="00A4586B" w:rsidRDefault="00A43AF1" w:rsidP="00C978D3">
      <w:pPr>
        <w:pStyle w:val="a3"/>
        <w:numPr>
          <w:ilvl w:val="0"/>
          <w:numId w:val="95"/>
        </w:numPr>
        <w:spacing w:after="0" w:line="240" w:lineRule="auto"/>
        <w:ind w:right="354" w:firstLine="567"/>
        <w:jc w:val="both"/>
        <w:rPr>
          <w:rFonts w:ascii="Times New Roman" w:eastAsia="Times New Roman" w:hAnsi="Times New Roman" w:cs="Times New Roman"/>
          <w:bCs/>
          <w:sz w:val="28"/>
          <w:szCs w:val="24"/>
        </w:rPr>
      </w:pPr>
      <w:r w:rsidRPr="00A43AF1">
        <w:rPr>
          <w:rFonts w:ascii="Times New Roman" w:eastAsia="Times New Roman" w:hAnsi="Times New Roman" w:cs="Times New Roman"/>
          <w:bCs/>
          <w:sz w:val="28"/>
          <w:szCs w:val="24"/>
        </w:rPr>
        <w:t>Ребенок и другие люди.</w:t>
      </w:r>
    </w:p>
    <w:p w:rsidR="00A43AF1" w:rsidRDefault="00A43AF1" w:rsidP="00C978D3">
      <w:pPr>
        <w:pStyle w:val="a3"/>
        <w:numPr>
          <w:ilvl w:val="0"/>
          <w:numId w:val="95"/>
        </w:numPr>
        <w:spacing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lastRenderedPageBreak/>
        <w:t>Ребенок и природа.</w:t>
      </w:r>
    </w:p>
    <w:p w:rsidR="00A43AF1" w:rsidRDefault="00A43AF1" w:rsidP="00C978D3">
      <w:pPr>
        <w:pStyle w:val="a3"/>
        <w:numPr>
          <w:ilvl w:val="0"/>
          <w:numId w:val="95"/>
        </w:numPr>
        <w:spacing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Ребенок дома.</w:t>
      </w:r>
    </w:p>
    <w:p w:rsidR="00A43AF1" w:rsidRDefault="00A43AF1" w:rsidP="00C978D3">
      <w:pPr>
        <w:pStyle w:val="a3"/>
        <w:numPr>
          <w:ilvl w:val="0"/>
          <w:numId w:val="95"/>
        </w:numPr>
        <w:spacing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Здоровье ребенка.</w:t>
      </w:r>
    </w:p>
    <w:p w:rsidR="00A43AF1" w:rsidRDefault="00A43AF1" w:rsidP="00C978D3">
      <w:pPr>
        <w:pStyle w:val="a3"/>
        <w:numPr>
          <w:ilvl w:val="0"/>
          <w:numId w:val="95"/>
        </w:numPr>
        <w:spacing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Эмоциональное благополучие ребенка.</w:t>
      </w:r>
    </w:p>
    <w:p w:rsidR="00A43AF1" w:rsidRDefault="00A43AF1" w:rsidP="00C978D3">
      <w:pPr>
        <w:pStyle w:val="a3"/>
        <w:numPr>
          <w:ilvl w:val="0"/>
          <w:numId w:val="95"/>
        </w:numPr>
        <w:spacing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Ребенок на улице.</w:t>
      </w:r>
    </w:p>
    <w:p w:rsidR="00170279" w:rsidRDefault="00A43AF1" w:rsidP="00230F28">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С задачами и содержанием образовательной работы с детьми разных возрастных групп по данным направлениям можно ознакомиться </w:t>
      </w:r>
      <w:r w:rsidR="007753CF">
        <w:rPr>
          <w:rFonts w:ascii="Times New Roman" w:eastAsia="Times New Roman" w:hAnsi="Times New Roman" w:cs="Times New Roman"/>
          <w:bCs/>
          <w:sz w:val="28"/>
          <w:szCs w:val="24"/>
        </w:rPr>
        <w:t xml:space="preserve">в </w:t>
      </w:r>
      <w:r w:rsidR="007753CF" w:rsidRPr="00A4586B">
        <w:rPr>
          <w:rFonts w:ascii="Times New Roman" w:eastAsia="Times New Roman" w:hAnsi="Times New Roman" w:cs="Times New Roman"/>
          <w:bCs/>
          <w:sz w:val="28"/>
          <w:szCs w:val="24"/>
        </w:rPr>
        <w:t xml:space="preserve">программе «От рождения до школы» под ред. Н.Е. </w:t>
      </w:r>
      <w:proofErr w:type="spellStart"/>
      <w:r w:rsidR="007753CF" w:rsidRPr="00A4586B">
        <w:rPr>
          <w:rFonts w:ascii="Times New Roman" w:eastAsia="Times New Roman" w:hAnsi="Times New Roman" w:cs="Times New Roman"/>
          <w:bCs/>
          <w:sz w:val="28"/>
          <w:szCs w:val="24"/>
        </w:rPr>
        <w:t>Вераксы</w:t>
      </w:r>
      <w:proofErr w:type="spellEnd"/>
      <w:r w:rsidR="007753CF" w:rsidRPr="00A4586B">
        <w:rPr>
          <w:rFonts w:ascii="Times New Roman" w:eastAsia="Times New Roman" w:hAnsi="Times New Roman" w:cs="Times New Roman"/>
          <w:bCs/>
          <w:sz w:val="28"/>
          <w:szCs w:val="24"/>
        </w:rPr>
        <w:t>, Т.С. Комаровой, М.А. Васильево</w:t>
      </w:r>
      <w:r w:rsidR="007753CF">
        <w:rPr>
          <w:rFonts w:ascii="Times New Roman" w:eastAsia="Times New Roman" w:hAnsi="Times New Roman" w:cs="Times New Roman"/>
          <w:bCs/>
          <w:sz w:val="28"/>
          <w:szCs w:val="24"/>
        </w:rPr>
        <w:t>й</w:t>
      </w:r>
      <w:r w:rsidR="00C7083B">
        <w:rPr>
          <w:rFonts w:ascii="Times New Roman" w:eastAsia="Times New Roman" w:hAnsi="Times New Roman" w:cs="Times New Roman"/>
          <w:bCs/>
          <w:sz w:val="28"/>
          <w:szCs w:val="24"/>
        </w:rPr>
        <w:t>. М.: МОЗАИКА-СИНТЕЗ, 201</w:t>
      </w:r>
      <w:r w:rsidR="00D76102">
        <w:rPr>
          <w:rFonts w:ascii="Times New Roman" w:eastAsia="Times New Roman" w:hAnsi="Times New Roman" w:cs="Times New Roman"/>
          <w:bCs/>
          <w:sz w:val="28"/>
          <w:szCs w:val="24"/>
        </w:rPr>
        <w:t>5.</w:t>
      </w:r>
    </w:p>
    <w:p w:rsidR="009329FF" w:rsidRPr="00F23C94" w:rsidRDefault="009329FF" w:rsidP="009329FF">
      <w:pPr>
        <w:spacing w:before="240" w:after="0" w:line="240" w:lineRule="auto"/>
        <w:ind w:right="354" w:firstLine="426"/>
        <w:jc w:val="both"/>
        <w:rPr>
          <w:rFonts w:ascii="Times New Roman" w:eastAsia="Times New Roman" w:hAnsi="Times New Roman" w:cs="Times New Roman"/>
          <w:bCs/>
          <w:sz w:val="28"/>
          <w:szCs w:val="24"/>
        </w:rPr>
      </w:pPr>
      <w:r w:rsidRPr="00F23C94">
        <w:rPr>
          <w:rFonts w:ascii="Times New Roman" w:eastAsia="Times New Roman" w:hAnsi="Times New Roman" w:cs="Times New Roman"/>
          <w:b/>
          <w:bCs/>
          <w:i/>
          <w:sz w:val="28"/>
          <w:szCs w:val="24"/>
        </w:rPr>
        <w:t>Цель:</w:t>
      </w:r>
      <w:r w:rsidRPr="00F23C94">
        <w:rPr>
          <w:rFonts w:ascii="Times New Roman" w:eastAsia="Times New Roman" w:hAnsi="Times New Roman" w:cs="Times New Roman"/>
          <w:bCs/>
          <w:sz w:val="28"/>
          <w:szCs w:val="24"/>
        </w:rPr>
        <w:t xml:space="preserve"> создание </w:t>
      </w:r>
      <w:r w:rsidR="00C7083B" w:rsidRPr="00F23C94">
        <w:rPr>
          <w:rFonts w:ascii="Times New Roman" w:eastAsia="Times New Roman" w:hAnsi="Times New Roman" w:cs="Times New Roman"/>
          <w:bCs/>
          <w:sz w:val="28"/>
          <w:szCs w:val="24"/>
        </w:rPr>
        <w:t>наиболее благоприятных</w:t>
      </w:r>
      <w:r w:rsidRPr="00F23C94">
        <w:rPr>
          <w:rFonts w:ascii="Times New Roman" w:eastAsia="Times New Roman" w:hAnsi="Times New Roman" w:cs="Times New Roman"/>
          <w:bCs/>
          <w:sz w:val="28"/>
          <w:szCs w:val="24"/>
        </w:rPr>
        <w:t xml:space="preserve"> условий для гармоничного развития </w:t>
      </w:r>
      <w:r w:rsidR="00C7083B" w:rsidRPr="00F23C94">
        <w:rPr>
          <w:rFonts w:ascii="Times New Roman" w:eastAsia="Times New Roman" w:hAnsi="Times New Roman" w:cs="Times New Roman"/>
          <w:bCs/>
          <w:sz w:val="28"/>
          <w:szCs w:val="24"/>
        </w:rPr>
        <w:t>воспитанников в</w:t>
      </w:r>
      <w:r w:rsidRPr="00F23C94">
        <w:rPr>
          <w:rFonts w:ascii="Times New Roman" w:eastAsia="Times New Roman" w:hAnsi="Times New Roman" w:cs="Times New Roman"/>
          <w:bCs/>
          <w:sz w:val="28"/>
          <w:szCs w:val="24"/>
        </w:rPr>
        <w:t xml:space="preserve"> процессе образовательной работы, а также своевременное оказание психологической поддержки детям, направленной на обеспечение их психоэмоционального благополучия.</w:t>
      </w:r>
    </w:p>
    <w:p w:rsidR="009329FF" w:rsidRPr="00F23C94" w:rsidRDefault="009329FF" w:rsidP="009329FF">
      <w:pPr>
        <w:spacing w:before="240" w:after="0" w:line="240" w:lineRule="auto"/>
        <w:ind w:right="354" w:firstLine="426"/>
        <w:jc w:val="both"/>
        <w:rPr>
          <w:rFonts w:ascii="Times New Roman" w:eastAsia="Times New Roman" w:hAnsi="Times New Roman" w:cs="Times New Roman"/>
          <w:b/>
          <w:bCs/>
          <w:i/>
          <w:sz w:val="28"/>
          <w:szCs w:val="24"/>
        </w:rPr>
      </w:pPr>
      <w:r w:rsidRPr="00F23C94">
        <w:rPr>
          <w:rFonts w:ascii="Times New Roman" w:eastAsia="Times New Roman" w:hAnsi="Times New Roman" w:cs="Times New Roman"/>
          <w:b/>
          <w:bCs/>
          <w:i/>
          <w:sz w:val="28"/>
          <w:szCs w:val="24"/>
        </w:rPr>
        <w:t>Задачи:</w:t>
      </w:r>
    </w:p>
    <w:p w:rsidR="009329FF" w:rsidRPr="00F23C94" w:rsidRDefault="009329FF" w:rsidP="009329FF">
      <w:pPr>
        <w:numPr>
          <w:ilvl w:val="0"/>
          <w:numId w:val="7"/>
        </w:numPr>
        <w:spacing w:before="240" w:after="0" w:line="240" w:lineRule="auto"/>
        <w:ind w:right="354"/>
        <w:jc w:val="both"/>
        <w:rPr>
          <w:rFonts w:ascii="Times New Roman" w:eastAsia="Times New Roman" w:hAnsi="Times New Roman" w:cs="Times New Roman"/>
          <w:bCs/>
          <w:sz w:val="28"/>
          <w:szCs w:val="24"/>
        </w:rPr>
      </w:pPr>
      <w:r w:rsidRPr="00F23C94">
        <w:rPr>
          <w:rFonts w:ascii="Times New Roman" w:eastAsia="Times New Roman" w:hAnsi="Times New Roman" w:cs="Times New Roman"/>
          <w:bCs/>
          <w:sz w:val="28"/>
          <w:szCs w:val="24"/>
        </w:rPr>
        <w:t>Укрепление психологического здоровья детей на основе учета возрастных и индивидуальных особенностей каждого ребенка и создания оптимальных условий для развития личности воспитанников.</w:t>
      </w:r>
    </w:p>
    <w:p w:rsidR="009329FF" w:rsidRPr="00F23C94" w:rsidRDefault="009329FF" w:rsidP="009329FF">
      <w:pPr>
        <w:numPr>
          <w:ilvl w:val="0"/>
          <w:numId w:val="7"/>
        </w:numPr>
        <w:spacing w:before="240" w:after="0" w:line="240" w:lineRule="auto"/>
        <w:ind w:right="354"/>
        <w:jc w:val="both"/>
        <w:rPr>
          <w:rFonts w:ascii="Times New Roman" w:eastAsia="Times New Roman" w:hAnsi="Times New Roman" w:cs="Times New Roman"/>
          <w:bCs/>
          <w:sz w:val="28"/>
          <w:szCs w:val="24"/>
        </w:rPr>
      </w:pPr>
      <w:r w:rsidRPr="00F23C94">
        <w:rPr>
          <w:rFonts w:ascii="Times New Roman" w:eastAsia="Times New Roman" w:hAnsi="Times New Roman" w:cs="Times New Roman"/>
          <w:bCs/>
          <w:sz w:val="28"/>
          <w:szCs w:val="24"/>
        </w:rPr>
        <w:t>Предупреждение возникновения проблем развития ребенка.</w:t>
      </w:r>
    </w:p>
    <w:p w:rsidR="009329FF" w:rsidRPr="00F23C94" w:rsidRDefault="009329FF" w:rsidP="009329FF">
      <w:pPr>
        <w:numPr>
          <w:ilvl w:val="0"/>
          <w:numId w:val="7"/>
        </w:numPr>
        <w:spacing w:before="240" w:after="0" w:line="240" w:lineRule="auto"/>
        <w:ind w:right="354"/>
        <w:jc w:val="both"/>
        <w:rPr>
          <w:rFonts w:ascii="Times New Roman" w:eastAsia="Times New Roman" w:hAnsi="Times New Roman" w:cs="Times New Roman"/>
          <w:bCs/>
          <w:sz w:val="28"/>
          <w:szCs w:val="24"/>
        </w:rPr>
      </w:pPr>
      <w:r w:rsidRPr="00F23C94">
        <w:rPr>
          <w:rFonts w:ascii="Times New Roman" w:eastAsia="Times New Roman" w:hAnsi="Times New Roman" w:cs="Times New Roman"/>
          <w:bCs/>
          <w:sz w:val="28"/>
          <w:szCs w:val="24"/>
        </w:rPr>
        <w:t>Оказание помощи воспитанникам в решении актуальных задач развития, социализации</w:t>
      </w:r>
    </w:p>
    <w:p w:rsidR="009329FF" w:rsidRPr="00F23C94" w:rsidRDefault="009329FF" w:rsidP="009329FF">
      <w:pPr>
        <w:numPr>
          <w:ilvl w:val="0"/>
          <w:numId w:val="7"/>
        </w:numPr>
        <w:spacing w:before="240" w:after="0" w:line="240" w:lineRule="auto"/>
        <w:ind w:right="354"/>
        <w:jc w:val="both"/>
        <w:rPr>
          <w:rFonts w:ascii="Times New Roman" w:eastAsia="Times New Roman" w:hAnsi="Times New Roman" w:cs="Times New Roman"/>
          <w:bCs/>
          <w:sz w:val="28"/>
          <w:szCs w:val="24"/>
        </w:rPr>
      </w:pPr>
      <w:r w:rsidRPr="00F23C94">
        <w:rPr>
          <w:rFonts w:ascii="Times New Roman" w:eastAsia="Times New Roman" w:hAnsi="Times New Roman" w:cs="Times New Roman"/>
          <w:bCs/>
          <w:sz w:val="28"/>
          <w:szCs w:val="24"/>
        </w:rPr>
        <w:t>Исследование динамики интеллектуального и личностного развития воспитанников на основе использования современного психодиагностического материала.</w:t>
      </w:r>
    </w:p>
    <w:p w:rsidR="009329FF" w:rsidRPr="00F23C94" w:rsidRDefault="009329FF" w:rsidP="009329FF">
      <w:pPr>
        <w:numPr>
          <w:ilvl w:val="0"/>
          <w:numId w:val="7"/>
        </w:numPr>
        <w:spacing w:before="240" w:after="0" w:line="240" w:lineRule="auto"/>
        <w:ind w:right="354"/>
        <w:jc w:val="both"/>
        <w:rPr>
          <w:rFonts w:ascii="Times New Roman" w:eastAsia="Times New Roman" w:hAnsi="Times New Roman" w:cs="Times New Roman"/>
          <w:bCs/>
          <w:sz w:val="28"/>
          <w:szCs w:val="24"/>
        </w:rPr>
      </w:pPr>
      <w:r w:rsidRPr="00F23C94">
        <w:rPr>
          <w:rFonts w:ascii="Times New Roman" w:eastAsia="Times New Roman" w:hAnsi="Times New Roman" w:cs="Times New Roman"/>
          <w:bCs/>
          <w:sz w:val="28"/>
          <w:szCs w:val="24"/>
        </w:rPr>
        <w:t>Формирование у педагогов и родителей навыков психолого-педагогической компетентности в общении с детьми, психологической культуры.</w:t>
      </w:r>
    </w:p>
    <w:p w:rsidR="009329FF" w:rsidRPr="00F23C94" w:rsidRDefault="009329FF" w:rsidP="009329FF">
      <w:pPr>
        <w:numPr>
          <w:ilvl w:val="0"/>
          <w:numId w:val="7"/>
        </w:numPr>
        <w:spacing w:before="240" w:after="0" w:line="240" w:lineRule="auto"/>
        <w:ind w:right="354"/>
        <w:jc w:val="both"/>
        <w:rPr>
          <w:rFonts w:ascii="Times New Roman" w:eastAsia="Times New Roman" w:hAnsi="Times New Roman" w:cs="Times New Roman"/>
          <w:bCs/>
          <w:sz w:val="28"/>
          <w:szCs w:val="24"/>
        </w:rPr>
      </w:pPr>
      <w:r w:rsidRPr="00F23C94">
        <w:rPr>
          <w:rFonts w:ascii="Times New Roman" w:eastAsia="Times New Roman" w:hAnsi="Times New Roman" w:cs="Times New Roman"/>
          <w:bCs/>
          <w:sz w:val="28"/>
          <w:szCs w:val="24"/>
        </w:rPr>
        <w:t>Расширение знаний педагогического коллектива и родителей о здоровом образе жизни.</w:t>
      </w:r>
    </w:p>
    <w:p w:rsidR="009329FF" w:rsidRPr="00F23C94" w:rsidRDefault="0082592E" w:rsidP="009329FF">
      <w:pPr>
        <w:spacing w:before="240" w:after="0" w:line="240" w:lineRule="auto"/>
        <w:ind w:right="354" w:firstLine="426"/>
        <w:jc w:val="center"/>
        <w:rPr>
          <w:rFonts w:ascii="Times New Roman" w:eastAsia="Times New Roman" w:hAnsi="Times New Roman" w:cs="Times New Roman"/>
          <w:b/>
          <w:bCs/>
          <w:sz w:val="28"/>
          <w:szCs w:val="24"/>
        </w:rPr>
      </w:pPr>
      <w:proofErr w:type="gramStart"/>
      <w:r>
        <w:rPr>
          <w:rFonts w:ascii="Times New Roman" w:eastAsia="Times New Roman" w:hAnsi="Times New Roman" w:cs="Times New Roman"/>
          <w:b/>
          <w:bCs/>
          <w:sz w:val="28"/>
          <w:szCs w:val="24"/>
        </w:rPr>
        <w:t>Психолого-педагогическое</w:t>
      </w:r>
      <w:proofErr w:type="gramEnd"/>
      <w:r w:rsidR="009329FF" w:rsidRPr="00F23C94">
        <w:rPr>
          <w:rFonts w:ascii="Times New Roman" w:eastAsia="Times New Roman" w:hAnsi="Times New Roman" w:cs="Times New Roman"/>
          <w:b/>
          <w:bCs/>
          <w:sz w:val="28"/>
          <w:szCs w:val="24"/>
        </w:rPr>
        <w:t xml:space="preserve"> сопровождения</w:t>
      </w:r>
    </w:p>
    <w:p w:rsidR="009329FF" w:rsidRPr="008C140F" w:rsidRDefault="009329FF" w:rsidP="009329FF">
      <w:pPr>
        <w:spacing w:before="240" w:after="0" w:line="240" w:lineRule="auto"/>
        <w:ind w:right="354" w:firstLine="567"/>
        <w:jc w:val="both"/>
        <w:rPr>
          <w:rFonts w:ascii="Times New Roman" w:eastAsia="Times New Roman" w:hAnsi="Times New Roman" w:cs="Times New Roman"/>
          <w:b/>
          <w:bCs/>
          <w:i/>
          <w:sz w:val="28"/>
          <w:szCs w:val="24"/>
        </w:rPr>
      </w:pPr>
      <w:r w:rsidRPr="008C140F">
        <w:rPr>
          <w:rFonts w:ascii="Times New Roman" w:eastAsia="Times New Roman" w:hAnsi="Times New Roman" w:cs="Times New Roman"/>
          <w:b/>
          <w:bCs/>
          <w:i/>
          <w:sz w:val="28"/>
          <w:szCs w:val="24"/>
        </w:rPr>
        <w:t>Основные принципы профилактической и коррекционно-развивающей работы с детьми в системе психолого-педагогического сопровождения:</w:t>
      </w:r>
    </w:p>
    <w:p w:rsidR="009329FF" w:rsidRPr="00F23C94" w:rsidRDefault="009329FF" w:rsidP="009329FF">
      <w:pPr>
        <w:numPr>
          <w:ilvl w:val="0"/>
          <w:numId w:val="8"/>
        </w:numPr>
        <w:spacing w:before="240" w:after="0" w:line="240" w:lineRule="auto"/>
        <w:ind w:right="354"/>
        <w:jc w:val="both"/>
        <w:rPr>
          <w:rFonts w:ascii="Times New Roman" w:eastAsia="Times New Roman" w:hAnsi="Times New Roman" w:cs="Times New Roman"/>
          <w:bCs/>
          <w:sz w:val="28"/>
          <w:szCs w:val="24"/>
        </w:rPr>
      </w:pPr>
      <w:r w:rsidRPr="00F23C94">
        <w:rPr>
          <w:rFonts w:ascii="Times New Roman" w:eastAsia="Times New Roman" w:hAnsi="Times New Roman" w:cs="Times New Roman"/>
          <w:bCs/>
          <w:sz w:val="28"/>
          <w:szCs w:val="24"/>
        </w:rPr>
        <w:t>Единство обучающей, коррекционно-развивающей и воспитательной задач.</w:t>
      </w:r>
    </w:p>
    <w:p w:rsidR="009329FF" w:rsidRPr="00F23C94" w:rsidRDefault="009329FF" w:rsidP="009329FF">
      <w:pPr>
        <w:numPr>
          <w:ilvl w:val="0"/>
          <w:numId w:val="8"/>
        </w:numPr>
        <w:spacing w:before="240" w:after="0" w:line="240" w:lineRule="auto"/>
        <w:ind w:right="354"/>
        <w:jc w:val="both"/>
        <w:rPr>
          <w:rFonts w:ascii="Times New Roman" w:eastAsia="Times New Roman" w:hAnsi="Times New Roman" w:cs="Times New Roman"/>
          <w:bCs/>
          <w:sz w:val="28"/>
          <w:szCs w:val="24"/>
        </w:rPr>
      </w:pPr>
      <w:r w:rsidRPr="00F23C94">
        <w:rPr>
          <w:rFonts w:ascii="Times New Roman" w:eastAsia="Times New Roman" w:hAnsi="Times New Roman" w:cs="Times New Roman"/>
          <w:bCs/>
          <w:sz w:val="28"/>
          <w:szCs w:val="24"/>
        </w:rPr>
        <w:lastRenderedPageBreak/>
        <w:t>Развитие сознательности, активности и самостоятельности ребенка в процессе коррекционно-развивающих мероприятий.</w:t>
      </w:r>
    </w:p>
    <w:p w:rsidR="009329FF" w:rsidRPr="00F23C94" w:rsidRDefault="009329FF" w:rsidP="009329FF">
      <w:pPr>
        <w:numPr>
          <w:ilvl w:val="0"/>
          <w:numId w:val="8"/>
        </w:numPr>
        <w:spacing w:before="240" w:after="0" w:line="240" w:lineRule="auto"/>
        <w:ind w:right="354"/>
        <w:jc w:val="both"/>
        <w:rPr>
          <w:rFonts w:ascii="Times New Roman" w:eastAsia="Times New Roman" w:hAnsi="Times New Roman" w:cs="Times New Roman"/>
          <w:bCs/>
          <w:sz w:val="28"/>
          <w:szCs w:val="24"/>
        </w:rPr>
      </w:pPr>
      <w:r w:rsidRPr="00F23C94">
        <w:rPr>
          <w:rFonts w:ascii="Times New Roman" w:eastAsia="Times New Roman" w:hAnsi="Times New Roman" w:cs="Times New Roman"/>
          <w:bCs/>
          <w:sz w:val="28"/>
          <w:szCs w:val="24"/>
        </w:rPr>
        <w:t>Систематичность и последовательность (приобретаемые детьми знания умения и навыки должны представлять собой определенную систему, а их формирование осуществляться поэтапно).</w:t>
      </w:r>
    </w:p>
    <w:p w:rsidR="009329FF" w:rsidRPr="00F23C94" w:rsidRDefault="009329FF" w:rsidP="009329FF">
      <w:pPr>
        <w:numPr>
          <w:ilvl w:val="0"/>
          <w:numId w:val="8"/>
        </w:numPr>
        <w:spacing w:before="240" w:after="0" w:line="240" w:lineRule="auto"/>
        <w:ind w:right="354"/>
        <w:jc w:val="both"/>
        <w:rPr>
          <w:rFonts w:ascii="Times New Roman" w:eastAsia="Times New Roman" w:hAnsi="Times New Roman" w:cs="Times New Roman"/>
          <w:bCs/>
          <w:sz w:val="28"/>
          <w:szCs w:val="24"/>
        </w:rPr>
      </w:pPr>
      <w:r w:rsidRPr="00F23C94">
        <w:rPr>
          <w:rFonts w:ascii="Times New Roman" w:eastAsia="Times New Roman" w:hAnsi="Times New Roman" w:cs="Times New Roman"/>
          <w:bCs/>
          <w:sz w:val="28"/>
          <w:szCs w:val="24"/>
        </w:rPr>
        <w:t>Наглядность (принцип вытекает из необходимости активного восприятия, осмысления и обобщения детьми изучаемого материала; применяется и как средство познания нового, и для развития наблюдательности и для лучшего понимания информации).</w:t>
      </w:r>
    </w:p>
    <w:p w:rsidR="009329FF" w:rsidRPr="00F23C94" w:rsidRDefault="009329FF" w:rsidP="009329FF">
      <w:pPr>
        <w:numPr>
          <w:ilvl w:val="0"/>
          <w:numId w:val="8"/>
        </w:numPr>
        <w:spacing w:before="240" w:after="0" w:line="240" w:lineRule="auto"/>
        <w:ind w:right="354"/>
        <w:jc w:val="both"/>
        <w:rPr>
          <w:rFonts w:ascii="Times New Roman" w:eastAsia="Times New Roman" w:hAnsi="Times New Roman" w:cs="Times New Roman"/>
          <w:bCs/>
          <w:sz w:val="28"/>
          <w:szCs w:val="24"/>
        </w:rPr>
      </w:pPr>
      <w:r w:rsidRPr="00F23C94">
        <w:rPr>
          <w:rFonts w:ascii="Times New Roman" w:eastAsia="Times New Roman" w:hAnsi="Times New Roman" w:cs="Times New Roman"/>
          <w:bCs/>
          <w:sz w:val="28"/>
          <w:szCs w:val="24"/>
        </w:rPr>
        <w:t>Индивидуализация.</w:t>
      </w:r>
    </w:p>
    <w:p w:rsidR="009329FF" w:rsidRPr="00F23C94" w:rsidRDefault="009329FF" w:rsidP="009329FF">
      <w:pPr>
        <w:numPr>
          <w:ilvl w:val="0"/>
          <w:numId w:val="8"/>
        </w:numPr>
        <w:spacing w:before="240" w:after="0" w:line="240" w:lineRule="auto"/>
        <w:ind w:right="354"/>
        <w:jc w:val="both"/>
        <w:rPr>
          <w:rFonts w:ascii="Times New Roman" w:eastAsia="Times New Roman" w:hAnsi="Times New Roman" w:cs="Times New Roman"/>
          <w:bCs/>
          <w:sz w:val="28"/>
          <w:szCs w:val="24"/>
        </w:rPr>
      </w:pPr>
      <w:r w:rsidRPr="00F23C94">
        <w:rPr>
          <w:rFonts w:ascii="Times New Roman" w:eastAsia="Times New Roman" w:hAnsi="Times New Roman" w:cs="Times New Roman"/>
          <w:bCs/>
          <w:sz w:val="28"/>
          <w:szCs w:val="24"/>
        </w:rPr>
        <w:t xml:space="preserve">Нравственность, </w:t>
      </w:r>
      <w:proofErr w:type="spellStart"/>
      <w:r w:rsidRPr="00F23C94">
        <w:rPr>
          <w:rFonts w:ascii="Times New Roman" w:eastAsia="Times New Roman" w:hAnsi="Times New Roman" w:cs="Times New Roman"/>
          <w:bCs/>
          <w:sz w:val="28"/>
          <w:szCs w:val="24"/>
        </w:rPr>
        <w:t>экологичность</w:t>
      </w:r>
      <w:proofErr w:type="spellEnd"/>
      <w:r w:rsidRPr="00F23C94">
        <w:rPr>
          <w:rFonts w:ascii="Times New Roman" w:eastAsia="Times New Roman" w:hAnsi="Times New Roman" w:cs="Times New Roman"/>
          <w:bCs/>
          <w:sz w:val="28"/>
          <w:szCs w:val="24"/>
        </w:rPr>
        <w:t xml:space="preserve"> (один из важнейших этических принципов, включающий в себя нравственное воспитание, формирование у ребенка готовности к самостоятельному выбору).</w:t>
      </w:r>
    </w:p>
    <w:p w:rsidR="009329FF" w:rsidRPr="008C140F" w:rsidRDefault="009329FF" w:rsidP="009329FF">
      <w:pPr>
        <w:spacing w:before="240" w:after="0" w:line="240" w:lineRule="auto"/>
        <w:ind w:right="354" w:firstLine="567"/>
        <w:jc w:val="both"/>
        <w:rPr>
          <w:rFonts w:ascii="Times New Roman" w:eastAsia="Times New Roman" w:hAnsi="Times New Roman" w:cs="Times New Roman"/>
          <w:b/>
          <w:bCs/>
          <w:i/>
          <w:sz w:val="28"/>
          <w:szCs w:val="24"/>
        </w:rPr>
      </w:pPr>
      <w:r w:rsidRPr="008C140F">
        <w:rPr>
          <w:rFonts w:ascii="Times New Roman" w:eastAsia="Times New Roman" w:hAnsi="Times New Roman" w:cs="Times New Roman"/>
          <w:b/>
          <w:bCs/>
          <w:i/>
          <w:sz w:val="28"/>
          <w:szCs w:val="24"/>
        </w:rPr>
        <w:t>Основные методы и приемы работы с детьми:</w:t>
      </w:r>
    </w:p>
    <w:p w:rsidR="009329FF" w:rsidRPr="0082592E" w:rsidRDefault="009329FF" w:rsidP="0082592E">
      <w:pPr>
        <w:numPr>
          <w:ilvl w:val="0"/>
          <w:numId w:val="9"/>
        </w:numPr>
        <w:spacing w:before="240" w:after="0" w:line="240" w:lineRule="auto"/>
        <w:ind w:right="354" w:firstLine="567"/>
        <w:jc w:val="both"/>
        <w:rPr>
          <w:rFonts w:ascii="Times New Roman" w:eastAsia="Times New Roman" w:hAnsi="Times New Roman" w:cs="Times New Roman"/>
          <w:bCs/>
          <w:sz w:val="28"/>
          <w:szCs w:val="24"/>
        </w:rPr>
      </w:pPr>
      <w:r w:rsidRPr="008C140F">
        <w:rPr>
          <w:rFonts w:ascii="Times New Roman" w:eastAsia="Times New Roman" w:hAnsi="Times New Roman" w:cs="Times New Roman"/>
          <w:bCs/>
          <w:sz w:val="28"/>
          <w:szCs w:val="24"/>
        </w:rPr>
        <w:t>Музыкально-ритмические упражнения</w:t>
      </w:r>
    </w:p>
    <w:p w:rsidR="009329FF" w:rsidRPr="008C140F" w:rsidRDefault="009329FF" w:rsidP="009329FF">
      <w:pPr>
        <w:numPr>
          <w:ilvl w:val="0"/>
          <w:numId w:val="9"/>
        </w:numPr>
        <w:spacing w:before="240" w:after="0" w:line="240" w:lineRule="auto"/>
        <w:ind w:right="354" w:firstLine="567"/>
        <w:jc w:val="both"/>
        <w:rPr>
          <w:rFonts w:ascii="Times New Roman" w:eastAsia="Times New Roman" w:hAnsi="Times New Roman" w:cs="Times New Roman"/>
          <w:bCs/>
          <w:sz w:val="28"/>
          <w:szCs w:val="24"/>
        </w:rPr>
      </w:pPr>
      <w:r w:rsidRPr="008C140F">
        <w:rPr>
          <w:rFonts w:ascii="Times New Roman" w:eastAsia="Times New Roman" w:hAnsi="Times New Roman" w:cs="Times New Roman"/>
          <w:bCs/>
          <w:sz w:val="28"/>
          <w:szCs w:val="24"/>
        </w:rPr>
        <w:t>Дыхательная и мимическая гимнастика</w:t>
      </w:r>
    </w:p>
    <w:p w:rsidR="009329FF" w:rsidRPr="008C140F" w:rsidRDefault="009329FF" w:rsidP="009329FF">
      <w:pPr>
        <w:numPr>
          <w:ilvl w:val="0"/>
          <w:numId w:val="9"/>
        </w:numPr>
        <w:spacing w:before="240" w:after="0" w:line="240" w:lineRule="auto"/>
        <w:ind w:right="354" w:firstLine="567"/>
        <w:jc w:val="both"/>
        <w:rPr>
          <w:rFonts w:ascii="Times New Roman" w:eastAsia="Times New Roman" w:hAnsi="Times New Roman" w:cs="Times New Roman"/>
          <w:bCs/>
          <w:sz w:val="28"/>
          <w:szCs w:val="24"/>
        </w:rPr>
      </w:pPr>
      <w:r w:rsidRPr="008C140F">
        <w:rPr>
          <w:rFonts w:ascii="Times New Roman" w:eastAsia="Times New Roman" w:hAnsi="Times New Roman" w:cs="Times New Roman"/>
          <w:bCs/>
          <w:sz w:val="28"/>
          <w:szCs w:val="24"/>
        </w:rPr>
        <w:t>Упражнения на мышечную релаксацию</w:t>
      </w:r>
    </w:p>
    <w:p w:rsidR="009329FF" w:rsidRPr="008C140F" w:rsidRDefault="009329FF" w:rsidP="009329FF">
      <w:pPr>
        <w:numPr>
          <w:ilvl w:val="0"/>
          <w:numId w:val="9"/>
        </w:numPr>
        <w:spacing w:before="240" w:after="0" w:line="240" w:lineRule="auto"/>
        <w:ind w:right="354" w:firstLine="567"/>
        <w:jc w:val="both"/>
        <w:rPr>
          <w:rFonts w:ascii="Times New Roman" w:eastAsia="Times New Roman" w:hAnsi="Times New Roman" w:cs="Times New Roman"/>
          <w:bCs/>
          <w:sz w:val="28"/>
          <w:szCs w:val="24"/>
        </w:rPr>
      </w:pPr>
      <w:r w:rsidRPr="008C140F">
        <w:rPr>
          <w:rFonts w:ascii="Times New Roman" w:eastAsia="Times New Roman" w:hAnsi="Times New Roman" w:cs="Times New Roman"/>
          <w:bCs/>
          <w:sz w:val="28"/>
          <w:szCs w:val="24"/>
        </w:rPr>
        <w:t>Игры на развитие навыков общения</w:t>
      </w:r>
    </w:p>
    <w:p w:rsidR="009329FF" w:rsidRPr="008C140F" w:rsidRDefault="009329FF" w:rsidP="009329FF">
      <w:pPr>
        <w:numPr>
          <w:ilvl w:val="0"/>
          <w:numId w:val="9"/>
        </w:numPr>
        <w:spacing w:before="240" w:after="0" w:line="240" w:lineRule="auto"/>
        <w:ind w:right="354" w:firstLine="567"/>
        <w:jc w:val="both"/>
        <w:rPr>
          <w:rFonts w:ascii="Times New Roman" w:eastAsia="Times New Roman" w:hAnsi="Times New Roman" w:cs="Times New Roman"/>
          <w:bCs/>
          <w:sz w:val="28"/>
          <w:szCs w:val="24"/>
        </w:rPr>
      </w:pPr>
      <w:r w:rsidRPr="008C140F">
        <w:rPr>
          <w:rFonts w:ascii="Times New Roman" w:eastAsia="Times New Roman" w:hAnsi="Times New Roman" w:cs="Times New Roman"/>
          <w:bCs/>
          <w:sz w:val="28"/>
          <w:szCs w:val="24"/>
        </w:rPr>
        <w:t>Обыгрывание эмоционального состояния</w:t>
      </w:r>
    </w:p>
    <w:p w:rsidR="009329FF" w:rsidRPr="008C140F" w:rsidRDefault="009329FF" w:rsidP="009329FF">
      <w:pPr>
        <w:numPr>
          <w:ilvl w:val="0"/>
          <w:numId w:val="9"/>
        </w:numPr>
        <w:spacing w:before="240" w:after="0" w:line="240" w:lineRule="auto"/>
        <w:ind w:right="354" w:firstLine="567"/>
        <w:jc w:val="both"/>
        <w:rPr>
          <w:rFonts w:ascii="Times New Roman" w:eastAsia="Times New Roman" w:hAnsi="Times New Roman" w:cs="Times New Roman"/>
          <w:bCs/>
          <w:sz w:val="28"/>
          <w:szCs w:val="24"/>
        </w:rPr>
      </w:pPr>
      <w:r w:rsidRPr="008C140F">
        <w:rPr>
          <w:rFonts w:ascii="Times New Roman" w:eastAsia="Times New Roman" w:hAnsi="Times New Roman" w:cs="Times New Roman"/>
          <w:bCs/>
          <w:sz w:val="28"/>
          <w:szCs w:val="24"/>
        </w:rPr>
        <w:t>Выражение своего эмоционального состояния через рисование, танцы, театрализованные сценки и пр.</w:t>
      </w:r>
    </w:p>
    <w:p w:rsidR="009329FF" w:rsidRPr="008C140F" w:rsidRDefault="009329FF" w:rsidP="009329FF">
      <w:pPr>
        <w:numPr>
          <w:ilvl w:val="0"/>
          <w:numId w:val="9"/>
        </w:numPr>
        <w:spacing w:before="240" w:after="0" w:line="240" w:lineRule="auto"/>
        <w:ind w:right="354" w:firstLine="567"/>
        <w:jc w:val="both"/>
        <w:rPr>
          <w:rFonts w:ascii="Times New Roman" w:eastAsia="Times New Roman" w:hAnsi="Times New Roman" w:cs="Times New Roman"/>
          <w:bCs/>
          <w:sz w:val="28"/>
          <w:szCs w:val="24"/>
        </w:rPr>
      </w:pPr>
      <w:r w:rsidRPr="008C140F">
        <w:rPr>
          <w:rFonts w:ascii="Times New Roman" w:eastAsia="Times New Roman" w:hAnsi="Times New Roman" w:cs="Times New Roman"/>
          <w:bCs/>
          <w:sz w:val="28"/>
          <w:szCs w:val="24"/>
        </w:rPr>
        <w:t>Сюжетно-ролевые игры</w:t>
      </w:r>
    </w:p>
    <w:p w:rsidR="009329FF" w:rsidRPr="008C140F" w:rsidRDefault="009329FF" w:rsidP="009329FF">
      <w:pPr>
        <w:numPr>
          <w:ilvl w:val="0"/>
          <w:numId w:val="9"/>
        </w:numPr>
        <w:spacing w:before="240" w:after="0" w:line="240" w:lineRule="auto"/>
        <w:ind w:right="354" w:firstLine="567"/>
        <w:jc w:val="both"/>
        <w:rPr>
          <w:rFonts w:ascii="Times New Roman" w:eastAsia="Times New Roman" w:hAnsi="Times New Roman" w:cs="Times New Roman"/>
          <w:bCs/>
          <w:sz w:val="28"/>
          <w:szCs w:val="24"/>
        </w:rPr>
      </w:pPr>
      <w:r w:rsidRPr="008C140F">
        <w:rPr>
          <w:rFonts w:ascii="Times New Roman" w:eastAsia="Times New Roman" w:hAnsi="Times New Roman" w:cs="Times New Roman"/>
          <w:bCs/>
          <w:sz w:val="28"/>
          <w:szCs w:val="24"/>
        </w:rPr>
        <w:t>Чтение и обсуждение художественных произведений</w:t>
      </w:r>
    </w:p>
    <w:p w:rsidR="009329FF" w:rsidRPr="0082592E" w:rsidRDefault="009329FF" w:rsidP="0082592E">
      <w:pPr>
        <w:numPr>
          <w:ilvl w:val="0"/>
          <w:numId w:val="9"/>
        </w:numPr>
        <w:spacing w:before="240" w:after="0" w:line="240" w:lineRule="auto"/>
        <w:ind w:right="354" w:firstLine="567"/>
        <w:jc w:val="both"/>
        <w:rPr>
          <w:rFonts w:ascii="Times New Roman" w:eastAsia="Times New Roman" w:hAnsi="Times New Roman" w:cs="Times New Roman"/>
          <w:bCs/>
          <w:sz w:val="28"/>
          <w:szCs w:val="24"/>
        </w:rPr>
      </w:pPr>
      <w:r w:rsidRPr="008C140F">
        <w:rPr>
          <w:rFonts w:ascii="Times New Roman" w:eastAsia="Times New Roman" w:hAnsi="Times New Roman" w:cs="Times New Roman"/>
          <w:bCs/>
          <w:sz w:val="28"/>
          <w:szCs w:val="24"/>
        </w:rPr>
        <w:t>Просмотр и анализ фрагментов мультфильмов</w:t>
      </w:r>
    </w:p>
    <w:p w:rsidR="009329FF" w:rsidRPr="008C140F" w:rsidRDefault="009329FF" w:rsidP="009329FF">
      <w:pPr>
        <w:numPr>
          <w:ilvl w:val="0"/>
          <w:numId w:val="9"/>
        </w:numPr>
        <w:spacing w:before="240" w:after="0" w:line="240" w:lineRule="auto"/>
        <w:ind w:right="354" w:firstLine="567"/>
        <w:jc w:val="both"/>
        <w:rPr>
          <w:rFonts w:ascii="Times New Roman" w:eastAsia="Times New Roman" w:hAnsi="Times New Roman" w:cs="Times New Roman"/>
          <w:bCs/>
          <w:sz w:val="28"/>
          <w:szCs w:val="24"/>
        </w:rPr>
      </w:pPr>
      <w:r w:rsidRPr="008C140F">
        <w:rPr>
          <w:rFonts w:ascii="Times New Roman" w:eastAsia="Times New Roman" w:hAnsi="Times New Roman" w:cs="Times New Roman"/>
          <w:bCs/>
          <w:sz w:val="28"/>
          <w:szCs w:val="24"/>
        </w:rPr>
        <w:t>Дидактические игры</w:t>
      </w:r>
    </w:p>
    <w:p w:rsidR="009329FF" w:rsidRPr="0082592E" w:rsidRDefault="009329FF" w:rsidP="0082592E">
      <w:pPr>
        <w:numPr>
          <w:ilvl w:val="0"/>
          <w:numId w:val="9"/>
        </w:numPr>
        <w:spacing w:before="240" w:after="0" w:line="240" w:lineRule="auto"/>
        <w:ind w:right="354" w:firstLine="567"/>
        <w:jc w:val="both"/>
        <w:rPr>
          <w:rFonts w:ascii="Times New Roman" w:eastAsia="Times New Roman" w:hAnsi="Times New Roman" w:cs="Times New Roman"/>
          <w:bCs/>
          <w:sz w:val="28"/>
          <w:szCs w:val="24"/>
        </w:rPr>
      </w:pPr>
      <w:r w:rsidRPr="008C140F">
        <w:rPr>
          <w:rFonts w:ascii="Times New Roman" w:eastAsia="Times New Roman" w:hAnsi="Times New Roman" w:cs="Times New Roman"/>
          <w:bCs/>
          <w:sz w:val="28"/>
          <w:szCs w:val="24"/>
        </w:rPr>
        <w:t>Графические задания</w:t>
      </w:r>
    </w:p>
    <w:p w:rsidR="009329FF" w:rsidRDefault="009329FF" w:rsidP="009329FF">
      <w:pPr>
        <w:numPr>
          <w:ilvl w:val="0"/>
          <w:numId w:val="9"/>
        </w:numPr>
        <w:spacing w:before="240" w:after="0" w:line="240" w:lineRule="auto"/>
        <w:ind w:right="354" w:firstLine="567"/>
        <w:jc w:val="both"/>
        <w:rPr>
          <w:rFonts w:ascii="Times New Roman" w:eastAsia="Times New Roman" w:hAnsi="Times New Roman" w:cs="Times New Roman"/>
          <w:bCs/>
          <w:sz w:val="28"/>
          <w:szCs w:val="24"/>
        </w:rPr>
      </w:pPr>
      <w:r w:rsidRPr="008C140F">
        <w:rPr>
          <w:rFonts w:ascii="Times New Roman" w:eastAsia="Times New Roman" w:hAnsi="Times New Roman" w:cs="Times New Roman"/>
          <w:bCs/>
          <w:sz w:val="28"/>
          <w:szCs w:val="24"/>
        </w:rPr>
        <w:t>Подвижные игры</w:t>
      </w:r>
    </w:p>
    <w:p w:rsidR="006B341A" w:rsidRDefault="006B341A" w:rsidP="00465EDF">
      <w:pPr>
        <w:pStyle w:val="a3"/>
        <w:spacing w:before="240" w:after="0" w:line="240" w:lineRule="auto"/>
        <w:ind w:right="354"/>
        <w:jc w:val="both"/>
        <w:rPr>
          <w:rFonts w:ascii="Times New Roman" w:eastAsia="Times New Roman" w:hAnsi="Times New Roman" w:cs="Times New Roman"/>
          <w:bCs/>
          <w:sz w:val="28"/>
          <w:szCs w:val="24"/>
        </w:rPr>
      </w:pPr>
      <w:r w:rsidRPr="006B341A">
        <w:rPr>
          <w:rFonts w:ascii="Times New Roman" w:eastAsia="Times New Roman" w:hAnsi="Times New Roman" w:cs="Times New Roman"/>
          <w:bCs/>
          <w:sz w:val="28"/>
          <w:szCs w:val="24"/>
        </w:rPr>
        <w:t xml:space="preserve">С задачами и содержанием образовательной работы с детьми разных возрастных групп по данным направлениям можно ознакомиться в </w:t>
      </w:r>
      <w:r w:rsidRPr="006B341A">
        <w:rPr>
          <w:rFonts w:ascii="Times New Roman" w:eastAsia="Times New Roman" w:hAnsi="Times New Roman" w:cs="Times New Roman"/>
          <w:bCs/>
          <w:sz w:val="28"/>
          <w:szCs w:val="24"/>
        </w:rPr>
        <w:lastRenderedPageBreak/>
        <w:t xml:space="preserve">программе «От рождения до школы» под ред. Н.Е. </w:t>
      </w:r>
      <w:proofErr w:type="spellStart"/>
      <w:r w:rsidRPr="006B341A">
        <w:rPr>
          <w:rFonts w:ascii="Times New Roman" w:eastAsia="Times New Roman" w:hAnsi="Times New Roman" w:cs="Times New Roman"/>
          <w:bCs/>
          <w:sz w:val="28"/>
          <w:szCs w:val="24"/>
        </w:rPr>
        <w:t>Вераксы</w:t>
      </w:r>
      <w:proofErr w:type="spellEnd"/>
      <w:r w:rsidRPr="006B341A">
        <w:rPr>
          <w:rFonts w:ascii="Times New Roman" w:eastAsia="Times New Roman" w:hAnsi="Times New Roman" w:cs="Times New Roman"/>
          <w:bCs/>
          <w:sz w:val="28"/>
          <w:szCs w:val="24"/>
        </w:rPr>
        <w:t>, Т.С. Комаровой, М.А. Васильевой. М.: МОЗАИКА-СИНТЕЗ, 201</w:t>
      </w:r>
      <w:r w:rsidR="00465EDF">
        <w:rPr>
          <w:rFonts w:ascii="Times New Roman" w:eastAsia="Times New Roman" w:hAnsi="Times New Roman" w:cs="Times New Roman"/>
          <w:bCs/>
          <w:sz w:val="28"/>
          <w:szCs w:val="24"/>
        </w:rPr>
        <w:t>5.</w:t>
      </w:r>
    </w:p>
    <w:p w:rsidR="00465EDF" w:rsidRDefault="00465EDF" w:rsidP="00465EDF">
      <w:pPr>
        <w:pStyle w:val="a3"/>
        <w:spacing w:before="240" w:after="0" w:line="240" w:lineRule="auto"/>
        <w:ind w:right="354"/>
        <w:jc w:val="both"/>
        <w:rPr>
          <w:rFonts w:ascii="Times New Roman" w:eastAsia="Times New Roman" w:hAnsi="Times New Roman" w:cs="Times New Roman"/>
          <w:bCs/>
          <w:sz w:val="28"/>
          <w:szCs w:val="24"/>
        </w:rPr>
      </w:pPr>
    </w:p>
    <w:p w:rsidR="00BC5439" w:rsidRPr="00586AF5" w:rsidRDefault="0095006E" w:rsidP="00C978D3">
      <w:pPr>
        <w:pStyle w:val="a3"/>
        <w:numPr>
          <w:ilvl w:val="1"/>
          <w:numId w:val="89"/>
        </w:numPr>
        <w:spacing w:before="240" w:after="0" w:line="240" w:lineRule="auto"/>
        <w:ind w:right="354"/>
        <w:jc w:val="both"/>
        <w:rPr>
          <w:rFonts w:ascii="Times New Roman" w:eastAsia="Times New Roman" w:hAnsi="Times New Roman" w:cs="Times New Roman"/>
          <w:b/>
          <w:bCs/>
          <w:sz w:val="28"/>
          <w:szCs w:val="24"/>
        </w:rPr>
      </w:pPr>
      <w:r w:rsidRPr="00586AF5">
        <w:rPr>
          <w:rFonts w:ascii="Times New Roman" w:eastAsia="Times New Roman" w:hAnsi="Times New Roman" w:cs="Times New Roman"/>
          <w:b/>
          <w:bCs/>
          <w:sz w:val="28"/>
          <w:szCs w:val="24"/>
        </w:rPr>
        <w:t>Образовательная область «Познавательное развитие»</w:t>
      </w:r>
    </w:p>
    <w:p w:rsidR="0095006E" w:rsidRPr="0095006E" w:rsidRDefault="0095006E" w:rsidP="00230F28">
      <w:pPr>
        <w:spacing w:before="240" w:after="0" w:line="240" w:lineRule="auto"/>
        <w:ind w:right="354" w:firstLine="567"/>
        <w:jc w:val="both"/>
        <w:rPr>
          <w:rFonts w:ascii="Times New Roman" w:eastAsia="Times New Roman" w:hAnsi="Times New Roman" w:cs="Times New Roman"/>
          <w:b/>
          <w:bCs/>
          <w:i/>
          <w:sz w:val="28"/>
          <w:szCs w:val="24"/>
        </w:rPr>
      </w:pPr>
      <w:r w:rsidRPr="0095006E">
        <w:rPr>
          <w:rFonts w:ascii="Times New Roman" w:eastAsia="Times New Roman" w:hAnsi="Times New Roman" w:cs="Times New Roman"/>
          <w:b/>
          <w:bCs/>
          <w:i/>
          <w:sz w:val="28"/>
          <w:szCs w:val="24"/>
        </w:rPr>
        <w:t xml:space="preserve">Познавательное развитие дошкольников </w:t>
      </w:r>
      <w:r>
        <w:rPr>
          <w:rFonts w:ascii="Times New Roman" w:eastAsia="Times New Roman" w:hAnsi="Times New Roman" w:cs="Times New Roman"/>
          <w:b/>
          <w:bCs/>
          <w:i/>
          <w:sz w:val="28"/>
          <w:szCs w:val="24"/>
        </w:rPr>
        <w:t>включает в себя</w:t>
      </w:r>
      <w:r w:rsidRPr="0095006E">
        <w:rPr>
          <w:rFonts w:ascii="Times New Roman" w:eastAsia="Times New Roman" w:hAnsi="Times New Roman" w:cs="Times New Roman"/>
          <w:b/>
          <w:bCs/>
          <w:i/>
          <w:sz w:val="28"/>
          <w:szCs w:val="24"/>
        </w:rPr>
        <w:t>:</w:t>
      </w:r>
    </w:p>
    <w:p w:rsidR="0095006E" w:rsidRDefault="0095006E" w:rsidP="00C978D3">
      <w:pPr>
        <w:pStyle w:val="a3"/>
        <w:numPr>
          <w:ilvl w:val="0"/>
          <w:numId w:val="96"/>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Развитие мышления, памяти и внимания (посредством различных видов деятельности, вопросов детей, занятий по развитию логики, развивающих игр).</w:t>
      </w:r>
    </w:p>
    <w:p w:rsidR="0095006E" w:rsidRDefault="0095006E" w:rsidP="00C978D3">
      <w:pPr>
        <w:pStyle w:val="a3"/>
        <w:numPr>
          <w:ilvl w:val="0"/>
          <w:numId w:val="96"/>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Развитие любознательности (посредством развития познавательной мотивации, развития воображения и творческой активности).</w:t>
      </w:r>
    </w:p>
    <w:p w:rsidR="0095006E" w:rsidRDefault="0095006E" w:rsidP="00C978D3">
      <w:pPr>
        <w:pStyle w:val="a3"/>
        <w:numPr>
          <w:ilvl w:val="0"/>
          <w:numId w:val="96"/>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Формирование специальных способов ориентации (посредством экспериментирования с природным материалом, использования схем, символов, знаков).</w:t>
      </w:r>
    </w:p>
    <w:p w:rsidR="0095006E" w:rsidRDefault="0095006E" w:rsidP="00230F28">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Реализация принципа развивающего обучения, заявленного в целевом разделе Программы</w:t>
      </w:r>
      <w:r w:rsidR="0088116C">
        <w:rPr>
          <w:rFonts w:ascii="Times New Roman" w:eastAsia="Times New Roman" w:hAnsi="Times New Roman" w:cs="Times New Roman"/>
          <w:bCs/>
          <w:sz w:val="28"/>
          <w:szCs w:val="24"/>
        </w:rPr>
        <w:t>. Определяет главной целью построения всего образовательного процесса полноценное психическое развитие ребенка, развитие его познавательных и художественных способностей. Для развития познавательных способностей огромное значение приобретает педагогическая поддержка инициативы детей и их самодеятельности и познания окружающего мира.</w:t>
      </w:r>
    </w:p>
    <w:p w:rsidR="0088116C" w:rsidRDefault="0088116C" w:rsidP="00230F28">
      <w:p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Педагогические условия успешного и полноценного интеллектуального развития детей дошкольного возраста</w:t>
      </w:r>
    </w:p>
    <w:p w:rsidR="0088116C" w:rsidRDefault="0088116C" w:rsidP="00C978D3">
      <w:pPr>
        <w:pStyle w:val="a3"/>
        <w:numPr>
          <w:ilvl w:val="0"/>
          <w:numId w:val="97"/>
        </w:numPr>
        <w:spacing w:before="240" w:after="0" w:line="240" w:lineRule="auto"/>
        <w:ind w:right="354"/>
        <w:jc w:val="both"/>
        <w:rPr>
          <w:rFonts w:ascii="Times New Roman" w:eastAsia="Times New Roman" w:hAnsi="Times New Roman" w:cs="Times New Roman"/>
          <w:bCs/>
          <w:sz w:val="28"/>
          <w:szCs w:val="24"/>
        </w:rPr>
      </w:pPr>
      <w:r w:rsidRPr="0088116C">
        <w:rPr>
          <w:rFonts w:ascii="Times New Roman" w:eastAsia="Times New Roman" w:hAnsi="Times New Roman" w:cs="Times New Roman"/>
          <w:bCs/>
          <w:sz w:val="28"/>
          <w:szCs w:val="24"/>
          <w:u w:val="single"/>
        </w:rPr>
        <w:t>Обеспечение использования</w:t>
      </w:r>
      <w:r>
        <w:rPr>
          <w:rFonts w:ascii="Times New Roman" w:eastAsia="Times New Roman" w:hAnsi="Times New Roman" w:cs="Times New Roman"/>
          <w:bCs/>
          <w:sz w:val="28"/>
          <w:szCs w:val="24"/>
        </w:rPr>
        <w:t xml:space="preserve"> собственных, в том числе «ручных», </w:t>
      </w:r>
      <w:r w:rsidRPr="0088116C">
        <w:rPr>
          <w:rFonts w:ascii="Times New Roman" w:eastAsia="Times New Roman" w:hAnsi="Times New Roman" w:cs="Times New Roman"/>
          <w:bCs/>
          <w:sz w:val="28"/>
          <w:szCs w:val="24"/>
          <w:u w:val="single"/>
        </w:rPr>
        <w:t>действий</w:t>
      </w:r>
      <w:r>
        <w:rPr>
          <w:rFonts w:ascii="Times New Roman" w:eastAsia="Times New Roman" w:hAnsi="Times New Roman" w:cs="Times New Roman"/>
          <w:bCs/>
          <w:sz w:val="28"/>
          <w:szCs w:val="24"/>
        </w:rPr>
        <w:t xml:space="preserve"> в познании различных количественных групп, дающих возможность накопления чувственного опыта предметно-количественного содержания.</w:t>
      </w:r>
    </w:p>
    <w:p w:rsidR="0088116C" w:rsidRDefault="0088116C" w:rsidP="00C978D3">
      <w:pPr>
        <w:pStyle w:val="a3"/>
        <w:numPr>
          <w:ilvl w:val="0"/>
          <w:numId w:val="97"/>
        </w:numPr>
        <w:spacing w:before="240" w:after="0" w:line="240" w:lineRule="auto"/>
        <w:ind w:right="354"/>
        <w:jc w:val="both"/>
        <w:rPr>
          <w:rFonts w:ascii="Times New Roman" w:eastAsia="Times New Roman" w:hAnsi="Times New Roman" w:cs="Times New Roman"/>
          <w:bCs/>
          <w:sz w:val="28"/>
          <w:szCs w:val="24"/>
        </w:rPr>
      </w:pPr>
      <w:r w:rsidRPr="0088116C">
        <w:rPr>
          <w:rFonts w:ascii="Times New Roman" w:eastAsia="Times New Roman" w:hAnsi="Times New Roman" w:cs="Times New Roman"/>
          <w:bCs/>
          <w:sz w:val="28"/>
          <w:szCs w:val="24"/>
          <w:u w:val="single"/>
        </w:rPr>
        <w:t>Использование разнообразного дидактического наглядного материала</w:t>
      </w:r>
      <w:r>
        <w:rPr>
          <w:rFonts w:ascii="Times New Roman" w:eastAsia="Times New Roman" w:hAnsi="Times New Roman" w:cs="Times New Roman"/>
          <w:bCs/>
          <w:sz w:val="28"/>
          <w:szCs w:val="24"/>
        </w:rPr>
        <w:t>, способствующего выполнению каждым ребенком действий с различными предметами, величинами.</w:t>
      </w:r>
    </w:p>
    <w:p w:rsidR="0088116C" w:rsidRDefault="0088116C" w:rsidP="00C978D3">
      <w:pPr>
        <w:pStyle w:val="a3"/>
        <w:numPr>
          <w:ilvl w:val="0"/>
          <w:numId w:val="97"/>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u w:val="single"/>
        </w:rPr>
        <w:t>Организация речевого общения детей</w:t>
      </w:r>
      <w:r>
        <w:rPr>
          <w:rFonts w:ascii="Times New Roman" w:eastAsia="Times New Roman" w:hAnsi="Times New Roman" w:cs="Times New Roman"/>
          <w:bCs/>
          <w:sz w:val="28"/>
          <w:szCs w:val="24"/>
        </w:rPr>
        <w:t>, обеспечивающее самостоятельное использование слов, обозначающих математические понятия, явления окружающей действительности.</w:t>
      </w:r>
    </w:p>
    <w:p w:rsidR="0088116C" w:rsidRDefault="0088116C" w:rsidP="00C978D3">
      <w:pPr>
        <w:pStyle w:val="a3"/>
        <w:numPr>
          <w:ilvl w:val="0"/>
          <w:numId w:val="97"/>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u w:val="single"/>
        </w:rPr>
        <w:t>Организация разнообразных форм взаимодействия</w:t>
      </w:r>
      <w:r w:rsidRPr="0088116C">
        <w:rPr>
          <w:rFonts w:ascii="Times New Roman" w:eastAsia="Times New Roman" w:hAnsi="Times New Roman" w:cs="Times New Roman"/>
          <w:bCs/>
          <w:sz w:val="28"/>
          <w:szCs w:val="24"/>
        </w:rPr>
        <w:t>: «</w:t>
      </w:r>
      <w:proofErr w:type="gramStart"/>
      <w:r w:rsidRPr="0088116C">
        <w:rPr>
          <w:rFonts w:ascii="Times New Roman" w:eastAsia="Times New Roman" w:hAnsi="Times New Roman" w:cs="Times New Roman"/>
          <w:bCs/>
          <w:sz w:val="28"/>
          <w:szCs w:val="24"/>
        </w:rPr>
        <w:t>педагог-дети</w:t>
      </w:r>
      <w:proofErr w:type="gramEnd"/>
      <w:r w:rsidRPr="0088116C">
        <w:rPr>
          <w:rFonts w:ascii="Times New Roman" w:eastAsia="Times New Roman" w:hAnsi="Times New Roman" w:cs="Times New Roman"/>
          <w:bCs/>
          <w:sz w:val="28"/>
          <w:szCs w:val="24"/>
        </w:rPr>
        <w:t>»</w:t>
      </w:r>
      <w:r>
        <w:rPr>
          <w:rFonts w:ascii="Times New Roman" w:eastAsia="Times New Roman" w:hAnsi="Times New Roman" w:cs="Times New Roman"/>
          <w:bCs/>
          <w:sz w:val="28"/>
          <w:szCs w:val="24"/>
        </w:rPr>
        <w:t>, «дети-дети».</w:t>
      </w:r>
    </w:p>
    <w:p w:rsidR="0088116C" w:rsidRDefault="0088116C" w:rsidP="00C978D3">
      <w:pPr>
        <w:pStyle w:val="a3"/>
        <w:numPr>
          <w:ilvl w:val="0"/>
          <w:numId w:val="97"/>
        </w:numPr>
        <w:spacing w:before="240" w:after="0" w:line="240" w:lineRule="auto"/>
        <w:ind w:right="354"/>
        <w:jc w:val="both"/>
        <w:rPr>
          <w:rFonts w:ascii="Times New Roman" w:eastAsia="Times New Roman" w:hAnsi="Times New Roman" w:cs="Times New Roman"/>
          <w:bCs/>
          <w:sz w:val="28"/>
          <w:szCs w:val="24"/>
          <w:u w:val="single"/>
        </w:rPr>
      </w:pPr>
      <w:r>
        <w:rPr>
          <w:rFonts w:ascii="Times New Roman" w:eastAsia="Times New Roman" w:hAnsi="Times New Roman" w:cs="Times New Roman"/>
          <w:bCs/>
          <w:sz w:val="28"/>
          <w:szCs w:val="24"/>
          <w:u w:val="single"/>
        </w:rPr>
        <w:t>Организация обучения детей</w:t>
      </w:r>
      <w:r>
        <w:rPr>
          <w:rFonts w:ascii="Times New Roman" w:eastAsia="Times New Roman" w:hAnsi="Times New Roman" w:cs="Times New Roman"/>
          <w:bCs/>
          <w:sz w:val="28"/>
          <w:szCs w:val="24"/>
        </w:rPr>
        <w:t xml:space="preserve">, предполагающая использование детьми </w:t>
      </w:r>
      <w:r w:rsidRPr="0088116C">
        <w:rPr>
          <w:rFonts w:ascii="Times New Roman" w:eastAsia="Times New Roman" w:hAnsi="Times New Roman" w:cs="Times New Roman"/>
          <w:bCs/>
          <w:sz w:val="28"/>
          <w:szCs w:val="24"/>
          <w:u w:val="single"/>
        </w:rPr>
        <w:t>совместных действий</w:t>
      </w:r>
      <w:r>
        <w:rPr>
          <w:rFonts w:ascii="Times New Roman" w:eastAsia="Times New Roman" w:hAnsi="Times New Roman" w:cs="Times New Roman"/>
          <w:bCs/>
          <w:sz w:val="28"/>
          <w:szCs w:val="24"/>
        </w:rPr>
        <w:t xml:space="preserve"> в освоении различных понятий. </w:t>
      </w:r>
      <w:r w:rsidR="00282447">
        <w:rPr>
          <w:rFonts w:ascii="Times New Roman" w:eastAsia="Times New Roman" w:hAnsi="Times New Roman" w:cs="Times New Roman"/>
          <w:bCs/>
          <w:sz w:val="28"/>
          <w:szCs w:val="24"/>
        </w:rPr>
        <w:t xml:space="preserve">Для этого на занятиях детей организуют в </w:t>
      </w:r>
      <w:proofErr w:type="spellStart"/>
      <w:r w:rsidR="00282447">
        <w:rPr>
          <w:rFonts w:ascii="Times New Roman" w:eastAsia="Times New Roman" w:hAnsi="Times New Roman" w:cs="Times New Roman"/>
          <w:bCs/>
          <w:sz w:val="28"/>
          <w:szCs w:val="24"/>
        </w:rPr>
        <w:t>микрогруппы</w:t>
      </w:r>
      <w:proofErr w:type="spellEnd"/>
      <w:r w:rsidR="00282447">
        <w:rPr>
          <w:rFonts w:ascii="Times New Roman" w:eastAsia="Times New Roman" w:hAnsi="Times New Roman" w:cs="Times New Roman"/>
          <w:bCs/>
          <w:sz w:val="28"/>
          <w:szCs w:val="24"/>
        </w:rPr>
        <w:t xml:space="preserve"> по 3-4 человека. Такая организация провоцирует </w:t>
      </w:r>
      <w:r w:rsidR="00282447" w:rsidRPr="00282447">
        <w:rPr>
          <w:rFonts w:ascii="Times New Roman" w:eastAsia="Times New Roman" w:hAnsi="Times New Roman" w:cs="Times New Roman"/>
          <w:bCs/>
          <w:sz w:val="28"/>
          <w:szCs w:val="24"/>
          <w:u w:val="single"/>
        </w:rPr>
        <w:t>активное речевое общение детей со сверстниками.</w:t>
      </w:r>
    </w:p>
    <w:p w:rsidR="00282447" w:rsidRDefault="00282447" w:rsidP="00C978D3">
      <w:pPr>
        <w:pStyle w:val="a3"/>
        <w:numPr>
          <w:ilvl w:val="0"/>
          <w:numId w:val="97"/>
        </w:numPr>
        <w:spacing w:before="240" w:after="0" w:line="240" w:lineRule="auto"/>
        <w:ind w:right="354"/>
        <w:jc w:val="both"/>
        <w:rPr>
          <w:rFonts w:ascii="Times New Roman" w:eastAsia="Times New Roman" w:hAnsi="Times New Roman" w:cs="Times New Roman"/>
          <w:bCs/>
          <w:sz w:val="28"/>
          <w:szCs w:val="24"/>
          <w:u w:val="single"/>
        </w:rPr>
      </w:pPr>
      <w:r>
        <w:rPr>
          <w:rFonts w:ascii="Times New Roman" w:eastAsia="Times New Roman" w:hAnsi="Times New Roman" w:cs="Times New Roman"/>
          <w:bCs/>
          <w:sz w:val="28"/>
          <w:szCs w:val="24"/>
          <w:u w:val="single"/>
        </w:rPr>
        <w:lastRenderedPageBreak/>
        <w:t xml:space="preserve">Позиция педагога </w:t>
      </w:r>
      <w:r>
        <w:rPr>
          <w:rFonts w:ascii="Times New Roman" w:eastAsia="Times New Roman" w:hAnsi="Times New Roman" w:cs="Times New Roman"/>
          <w:bCs/>
          <w:sz w:val="28"/>
          <w:szCs w:val="24"/>
        </w:rPr>
        <w:t xml:space="preserve"> при организации жизни детей в детском саду дает возможность самостоятельного накопления чувственного опыта и его осмысления. Основная роль воспитателя заключается в </w:t>
      </w:r>
      <w:r>
        <w:rPr>
          <w:rFonts w:ascii="Times New Roman" w:eastAsia="Times New Roman" w:hAnsi="Times New Roman" w:cs="Times New Roman"/>
          <w:bCs/>
          <w:sz w:val="28"/>
          <w:szCs w:val="24"/>
          <w:u w:val="single"/>
        </w:rPr>
        <w:t>организации ситуации для познания детьми отношений между предметами</w:t>
      </w:r>
      <w:r>
        <w:rPr>
          <w:rFonts w:ascii="Times New Roman" w:eastAsia="Times New Roman" w:hAnsi="Times New Roman" w:cs="Times New Roman"/>
          <w:bCs/>
          <w:sz w:val="28"/>
          <w:szCs w:val="24"/>
        </w:rPr>
        <w:t xml:space="preserve">, когда ребенок сохраняет в процессе обучения </w:t>
      </w:r>
      <w:r>
        <w:rPr>
          <w:rFonts w:ascii="Times New Roman" w:eastAsia="Times New Roman" w:hAnsi="Times New Roman" w:cs="Times New Roman"/>
          <w:bCs/>
          <w:sz w:val="28"/>
          <w:szCs w:val="24"/>
          <w:u w:val="single"/>
        </w:rPr>
        <w:t>чувство комфортности и уверенности в собственных силах.</w:t>
      </w:r>
    </w:p>
    <w:p w:rsidR="00282447" w:rsidRPr="00282447" w:rsidRDefault="00282447" w:rsidP="00C978D3">
      <w:pPr>
        <w:pStyle w:val="a3"/>
        <w:numPr>
          <w:ilvl w:val="0"/>
          <w:numId w:val="97"/>
        </w:numPr>
        <w:spacing w:before="240" w:after="0" w:line="240" w:lineRule="auto"/>
        <w:ind w:right="354"/>
        <w:jc w:val="both"/>
        <w:rPr>
          <w:rFonts w:ascii="Times New Roman" w:eastAsia="Times New Roman" w:hAnsi="Times New Roman" w:cs="Times New Roman"/>
          <w:bCs/>
          <w:sz w:val="28"/>
          <w:szCs w:val="24"/>
          <w:u w:val="single"/>
        </w:rPr>
      </w:pPr>
      <w:r>
        <w:rPr>
          <w:rFonts w:ascii="Times New Roman" w:eastAsia="Times New Roman" w:hAnsi="Times New Roman" w:cs="Times New Roman"/>
          <w:bCs/>
          <w:sz w:val="28"/>
          <w:szCs w:val="24"/>
          <w:u w:val="single"/>
        </w:rPr>
        <w:t>Психологическая перестройка позиции педагога на личностно-ориентированное взаимодействие с ребенком</w:t>
      </w:r>
      <w:r>
        <w:rPr>
          <w:rFonts w:ascii="Times New Roman" w:eastAsia="Times New Roman" w:hAnsi="Times New Roman" w:cs="Times New Roman"/>
          <w:bCs/>
          <w:sz w:val="28"/>
          <w:szCs w:val="24"/>
        </w:rPr>
        <w:t xml:space="preserve">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w:t>
      </w:r>
    </w:p>
    <w:p w:rsidR="00282447" w:rsidRPr="00282447" w:rsidRDefault="00282447" w:rsidP="00C978D3">
      <w:pPr>
        <w:pStyle w:val="a3"/>
        <w:numPr>
          <w:ilvl w:val="0"/>
          <w:numId w:val="97"/>
        </w:numPr>
        <w:spacing w:before="240" w:after="0" w:line="240" w:lineRule="auto"/>
        <w:ind w:right="354"/>
        <w:jc w:val="both"/>
        <w:rPr>
          <w:rFonts w:ascii="Times New Roman" w:eastAsia="Times New Roman" w:hAnsi="Times New Roman" w:cs="Times New Roman"/>
          <w:bCs/>
          <w:sz w:val="28"/>
          <w:szCs w:val="24"/>
          <w:u w:val="single"/>
        </w:rPr>
      </w:pPr>
      <w:r>
        <w:rPr>
          <w:rFonts w:ascii="Times New Roman" w:eastAsia="Times New Roman" w:hAnsi="Times New Roman" w:cs="Times New Roman"/>
          <w:bCs/>
          <w:sz w:val="28"/>
          <w:szCs w:val="24"/>
          <w:u w:val="single"/>
        </w:rPr>
        <w:t xml:space="preserve">Фиксация успеха, </w:t>
      </w:r>
      <w:r>
        <w:rPr>
          <w:rFonts w:ascii="Times New Roman" w:eastAsia="Times New Roman" w:hAnsi="Times New Roman" w:cs="Times New Roman"/>
          <w:bCs/>
          <w:sz w:val="28"/>
          <w:szCs w:val="24"/>
        </w:rPr>
        <w:t>достигнутого ребенком, его аргументация создают положительный эмоциональный фон для проведения обучения, способствуют возникновению познавательного интереса.</w:t>
      </w:r>
    </w:p>
    <w:p w:rsidR="00085870" w:rsidRDefault="00282447" w:rsidP="00230F28">
      <w:pPr>
        <w:spacing w:before="240" w:after="0" w:line="240" w:lineRule="auto"/>
        <w:ind w:right="354" w:firstLine="567"/>
        <w:jc w:val="both"/>
        <w:rPr>
          <w:rFonts w:ascii="Times New Roman" w:eastAsia="Times New Roman" w:hAnsi="Times New Roman" w:cs="Times New Roman"/>
          <w:bCs/>
          <w:sz w:val="28"/>
          <w:szCs w:val="24"/>
        </w:rPr>
      </w:pPr>
      <w:r w:rsidRPr="00282447">
        <w:rPr>
          <w:rFonts w:ascii="Times New Roman" w:eastAsia="Times New Roman" w:hAnsi="Times New Roman" w:cs="Times New Roman"/>
          <w:bCs/>
          <w:sz w:val="28"/>
          <w:szCs w:val="24"/>
        </w:rPr>
        <w:t>Реализация принципа развива</w:t>
      </w:r>
      <w:r>
        <w:rPr>
          <w:rFonts w:ascii="Times New Roman" w:eastAsia="Times New Roman" w:hAnsi="Times New Roman" w:cs="Times New Roman"/>
          <w:bCs/>
          <w:sz w:val="28"/>
          <w:szCs w:val="24"/>
        </w:rPr>
        <w:t xml:space="preserve">ющего </w:t>
      </w:r>
      <w:r w:rsidR="00085870">
        <w:rPr>
          <w:rFonts w:ascii="Times New Roman" w:eastAsia="Times New Roman" w:hAnsi="Times New Roman" w:cs="Times New Roman"/>
          <w:bCs/>
          <w:sz w:val="28"/>
          <w:szCs w:val="24"/>
        </w:rPr>
        <w:t xml:space="preserve">обучения </w:t>
      </w:r>
      <w:r>
        <w:rPr>
          <w:rFonts w:ascii="Times New Roman" w:eastAsia="Times New Roman" w:hAnsi="Times New Roman" w:cs="Times New Roman"/>
          <w:bCs/>
          <w:sz w:val="28"/>
          <w:szCs w:val="24"/>
        </w:rPr>
        <w:t>также</w:t>
      </w:r>
      <w:r w:rsidR="00085870">
        <w:rPr>
          <w:rFonts w:ascii="Times New Roman" w:eastAsia="Times New Roman" w:hAnsi="Times New Roman" w:cs="Times New Roman"/>
          <w:bCs/>
          <w:sz w:val="28"/>
          <w:szCs w:val="24"/>
        </w:rPr>
        <w:t xml:space="preserve"> требует построения образовательной работы не только с учетом уровня актуального развития ребенка, но и в зоне его ближайшего развития.</w:t>
      </w:r>
    </w:p>
    <w:p w:rsidR="00282447" w:rsidRDefault="00085870" w:rsidP="00282447">
      <w:pPr>
        <w:spacing w:before="240" w:after="0" w:line="240" w:lineRule="auto"/>
        <w:ind w:right="354" w:firstLine="426"/>
        <w:jc w:val="both"/>
        <w:rPr>
          <w:rFonts w:ascii="Times New Roman" w:eastAsia="Times New Roman" w:hAnsi="Times New Roman" w:cs="Times New Roman"/>
          <w:bCs/>
          <w:sz w:val="28"/>
          <w:szCs w:val="24"/>
        </w:rPr>
      </w:pPr>
      <w:r>
        <w:rPr>
          <w:rFonts w:ascii="Times New Roman" w:eastAsia="Times New Roman" w:hAnsi="Times New Roman" w:cs="Times New Roman"/>
          <w:bCs/>
          <w:noProof/>
          <w:sz w:val="28"/>
          <w:szCs w:val="24"/>
        </w:rPr>
        <w:drawing>
          <wp:inline distT="0" distB="0" distL="0" distR="0">
            <wp:extent cx="3648075" cy="1581150"/>
            <wp:effectExtent l="0" t="0" r="0" b="0"/>
            <wp:docPr id="16" name="Схема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rsidR="00085870" w:rsidRPr="00085870" w:rsidRDefault="00085870" w:rsidP="00230F28">
      <w:pPr>
        <w:spacing w:before="240" w:after="0" w:line="240" w:lineRule="auto"/>
        <w:ind w:right="354" w:firstLine="567"/>
        <w:jc w:val="both"/>
        <w:rPr>
          <w:rFonts w:ascii="Times New Roman" w:eastAsia="Times New Roman" w:hAnsi="Times New Roman" w:cs="Times New Roman"/>
          <w:bCs/>
          <w:sz w:val="28"/>
          <w:szCs w:val="24"/>
          <w:u w:val="single"/>
        </w:rPr>
      </w:pPr>
      <w:r>
        <w:rPr>
          <w:rFonts w:ascii="Times New Roman" w:eastAsia="Times New Roman" w:hAnsi="Times New Roman" w:cs="Times New Roman"/>
          <w:bCs/>
          <w:sz w:val="28"/>
          <w:szCs w:val="24"/>
        </w:rPr>
        <w:t xml:space="preserve">УАР – уровень актуального развития, характеризуется тем, какие задания ребенок может выполнить вполне </w:t>
      </w:r>
      <w:r w:rsidRPr="00085870">
        <w:rPr>
          <w:rFonts w:ascii="Times New Roman" w:eastAsia="Times New Roman" w:hAnsi="Times New Roman" w:cs="Times New Roman"/>
          <w:bCs/>
          <w:sz w:val="28"/>
          <w:szCs w:val="24"/>
          <w:u w:val="single"/>
        </w:rPr>
        <w:t>самостоятельно</w:t>
      </w:r>
      <w:r>
        <w:rPr>
          <w:rFonts w:ascii="Times New Roman" w:eastAsia="Times New Roman" w:hAnsi="Times New Roman" w:cs="Times New Roman"/>
          <w:bCs/>
          <w:sz w:val="28"/>
          <w:szCs w:val="24"/>
        </w:rPr>
        <w:t xml:space="preserve">. Это </w:t>
      </w:r>
      <w:proofErr w:type="spellStart"/>
      <w:r w:rsidRPr="00085870">
        <w:rPr>
          <w:rFonts w:ascii="Times New Roman" w:eastAsia="Times New Roman" w:hAnsi="Times New Roman" w:cs="Times New Roman"/>
          <w:bCs/>
          <w:sz w:val="28"/>
          <w:szCs w:val="24"/>
          <w:u w:val="single"/>
        </w:rPr>
        <w:t>обученность</w:t>
      </w:r>
      <w:proofErr w:type="spellEnd"/>
      <w:r w:rsidRPr="00085870">
        <w:rPr>
          <w:rFonts w:ascii="Times New Roman" w:eastAsia="Times New Roman" w:hAnsi="Times New Roman" w:cs="Times New Roman"/>
          <w:bCs/>
          <w:sz w:val="28"/>
          <w:szCs w:val="24"/>
          <w:u w:val="single"/>
        </w:rPr>
        <w:t>, воспитанность, развитость</w:t>
      </w:r>
    </w:p>
    <w:p w:rsidR="00085870" w:rsidRDefault="00085870" w:rsidP="00230F28">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ЗБР – зона ближайшего развития, обозначает то, что ребенок не может выполнить самостоятельно, но с чем он справляется </w:t>
      </w:r>
      <w:r w:rsidRPr="00085870">
        <w:rPr>
          <w:rFonts w:ascii="Times New Roman" w:eastAsia="Times New Roman" w:hAnsi="Times New Roman" w:cs="Times New Roman"/>
          <w:bCs/>
          <w:sz w:val="28"/>
          <w:szCs w:val="24"/>
          <w:u w:val="single"/>
        </w:rPr>
        <w:t>с небольшой помощью</w:t>
      </w:r>
      <w:r>
        <w:rPr>
          <w:rFonts w:ascii="Times New Roman" w:eastAsia="Times New Roman" w:hAnsi="Times New Roman" w:cs="Times New Roman"/>
          <w:bCs/>
          <w:sz w:val="28"/>
          <w:szCs w:val="24"/>
        </w:rPr>
        <w:t xml:space="preserve"> самостоятельно. Это</w:t>
      </w:r>
      <w:r w:rsidRPr="00085870">
        <w:rPr>
          <w:rFonts w:ascii="Times New Roman" w:eastAsia="Times New Roman" w:hAnsi="Times New Roman" w:cs="Times New Roman"/>
          <w:bCs/>
          <w:sz w:val="28"/>
          <w:szCs w:val="24"/>
          <w:u w:val="single"/>
        </w:rPr>
        <w:t xml:space="preserve"> обучаемость, </w:t>
      </w:r>
      <w:proofErr w:type="spellStart"/>
      <w:r w:rsidRPr="00085870">
        <w:rPr>
          <w:rFonts w:ascii="Times New Roman" w:eastAsia="Times New Roman" w:hAnsi="Times New Roman" w:cs="Times New Roman"/>
          <w:bCs/>
          <w:sz w:val="28"/>
          <w:szCs w:val="24"/>
          <w:u w:val="single"/>
        </w:rPr>
        <w:t>воспитуемость</w:t>
      </w:r>
      <w:proofErr w:type="spellEnd"/>
      <w:r w:rsidRPr="00085870">
        <w:rPr>
          <w:rFonts w:ascii="Times New Roman" w:eastAsia="Times New Roman" w:hAnsi="Times New Roman" w:cs="Times New Roman"/>
          <w:bCs/>
          <w:sz w:val="28"/>
          <w:szCs w:val="24"/>
          <w:u w:val="single"/>
        </w:rPr>
        <w:t xml:space="preserve">, </w:t>
      </w:r>
      <w:proofErr w:type="spellStart"/>
      <w:r w:rsidRPr="00085870">
        <w:rPr>
          <w:rFonts w:ascii="Times New Roman" w:eastAsia="Times New Roman" w:hAnsi="Times New Roman" w:cs="Times New Roman"/>
          <w:bCs/>
          <w:sz w:val="28"/>
          <w:szCs w:val="24"/>
          <w:u w:val="single"/>
        </w:rPr>
        <w:t>развиваемость</w:t>
      </w:r>
      <w:proofErr w:type="spellEnd"/>
      <w:r w:rsidRPr="00085870">
        <w:rPr>
          <w:rFonts w:ascii="Times New Roman" w:eastAsia="Times New Roman" w:hAnsi="Times New Roman" w:cs="Times New Roman"/>
          <w:bCs/>
          <w:sz w:val="28"/>
          <w:szCs w:val="24"/>
          <w:u w:val="single"/>
        </w:rPr>
        <w:t>.</w:t>
      </w:r>
    </w:p>
    <w:p w:rsidR="00085870" w:rsidRDefault="002378AB" w:rsidP="00230F28">
      <w:p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Направления познавательного развития в Программе «От рождения до школы»:</w:t>
      </w:r>
    </w:p>
    <w:p w:rsidR="002378AB" w:rsidRPr="002378AB" w:rsidRDefault="002378AB" w:rsidP="00C978D3">
      <w:pPr>
        <w:pStyle w:val="a3"/>
        <w:numPr>
          <w:ilvl w:val="0"/>
          <w:numId w:val="98"/>
        </w:numPr>
        <w:spacing w:before="240" w:after="0" w:line="240" w:lineRule="auto"/>
        <w:ind w:right="354"/>
        <w:jc w:val="both"/>
        <w:rPr>
          <w:rFonts w:ascii="Times New Roman" w:eastAsia="Times New Roman" w:hAnsi="Times New Roman" w:cs="Times New Roman"/>
          <w:bCs/>
          <w:sz w:val="28"/>
          <w:szCs w:val="24"/>
        </w:rPr>
      </w:pPr>
      <w:r w:rsidRPr="002378AB">
        <w:rPr>
          <w:rFonts w:ascii="Times New Roman" w:eastAsia="Times New Roman" w:hAnsi="Times New Roman" w:cs="Times New Roman"/>
          <w:bCs/>
          <w:sz w:val="28"/>
          <w:szCs w:val="24"/>
        </w:rPr>
        <w:t>Развитие познавательно-исследовательской деятельности.</w:t>
      </w:r>
    </w:p>
    <w:p w:rsidR="002378AB" w:rsidRPr="002378AB" w:rsidRDefault="002378AB" w:rsidP="00C978D3">
      <w:pPr>
        <w:pStyle w:val="a3"/>
        <w:numPr>
          <w:ilvl w:val="0"/>
          <w:numId w:val="98"/>
        </w:numPr>
        <w:spacing w:before="240" w:after="0" w:line="240" w:lineRule="auto"/>
        <w:ind w:right="354"/>
        <w:jc w:val="both"/>
        <w:rPr>
          <w:rFonts w:ascii="Times New Roman" w:eastAsia="Times New Roman" w:hAnsi="Times New Roman" w:cs="Times New Roman"/>
          <w:bCs/>
          <w:sz w:val="28"/>
          <w:szCs w:val="24"/>
        </w:rPr>
      </w:pPr>
      <w:r w:rsidRPr="002378AB">
        <w:rPr>
          <w:rFonts w:ascii="Times New Roman" w:eastAsia="Times New Roman" w:hAnsi="Times New Roman" w:cs="Times New Roman"/>
          <w:bCs/>
          <w:sz w:val="28"/>
          <w:szCs w:val="24"/>
        </w:rPr>
        <w:t>Приобщение к социокультурным ценностям.</w:t>
      </w:r>
    </w:p>
    <w:p w:rsidR="002378AB" w:rsidRPr="002378AB" w:rsidRDefault="002378AB" w:rsidP="00C978D3">
      <w:pPr>
        <w:pStyle w:val="a3"/>
        <w:numPr>
          <w:ilvl w:val="0"/>
          <w:numId w:val="98"/>
        </w:numPr>
        <w:spacing w:before="240" w:after="0" w:line="240" w:lineRule="auto"/>
        <w:ind w:right="354"/>
        <w:jc w:val="both"/>
        <w:rPr>
          <w:rFonts w:ascii="Times New Roman" w:eastAsia="Times New Roman" w:hAnsi="Times New Roman" w:cs="Times New Roman"/>
          <w:bCs/>
          <w:sz w:val="28"/>
          <w:szCs w:val="24"/>
        </w:rPr>
      </w:pPr>
      <w:r w:rsidRPr="002378AB">
        <w:rPr>
          <w:rFonts w:ascii="Times New Roman" w:eastAsia="Times New Roman" w:hAnsi="Times New Roman" w:cs="Times New Roman"/>
          <w:bCs/>
          <w:sz w:val="28"/>
          <w:szCs w:val="24"/>
        </w:rPr>
        <w:t>Формирование элементарных математических представлений.</w:t>
      </w:r>
    </w:p>
    <w:p w:rsidR="002378AB" w:rsidRPr="002378AB" w:rsidRDefault="002378AB" w:rsidP="00C978D3">
      <w:pPr>
        <w:pStyle w:val="a3"/>
        <w:numPr>
          <w:ilvl w:val="0"/>
          <w:numId w:val="98"/>
        </w:numPr>
        <w:spacing w:before="240" w:after="0" w:line="240" w:lineRule="auto"/>
        <w:ind w:right="354"/>
        <w:jc w:val="both"/>
        <w:rPr>
          <w:rFonts w:ascii="Times New Roman" w:eastAsia="Times New Roman" w:hAnsi="Times New Roman" w:cs="Times New Roman"/>
          <w:bCs/>
          <w:sz w:val="28"/>
          <w:szCs w:val="24"/>
        </w:rPr>
      </w:pPr>
      <w:r w:rsidRPr="002378AB">
        <w:rPr>
          <w:rFonts w:ascii="Times New Roman" w:eastAsia="Times New Roman" w:hAnsi="Times New Roman" w:cs="Times New Roman"/>
          <w:bCs/>
          <w:sz w:val="28"/>
          <w:szCs w:val="24"/>
        </w:rPr>
        <w:t>Ознакомление с миром природы.</w:t>
      </w:r>
    </w:p>
    <w:p w:rsidR="002378AB" w:rsidRDefault="002378AB" w:rsidP="00230F28">
      <w:p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Задачи познавательного развития:</w:t>
      </w:r>
    </w:p>
    <w:p w:rsidR="00D77F91" w:rsidRPr="00D77F91" w:rsidRDefault="00D77F91" w:rsidP="00C978D3">
      <w:pPr>
        <w:pStyle w:val="a3"/>
        <w:numPr>
          <w:ilvl w:val="0"/>
          <w:numId w:val="99"/>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
          <w:bCs/>
          <w:i/>
          <w:sz w:val="28"/>
          <w:szCs w:val="24"/>
        </w:rPr>
        <w:t xml:space="preserve">Развитие познавательно-исследовательской деятельности. </w:t>
      </w:r>
    </w:p>
    <w:p w:rsidR="002378AB" w:rsidRDefault="00D77F91" w:rsidP="00C978D3">
      <w:pPr>
        <w:pStyle w:val="a3"/>
        <w:numPr>
          <w:ilvl w:val="0"/>
          <w:numId w:val="100"/>
        </w:numPr>
        <w:spacing w:before="240" w:after="0" w:line="240" w:lineRule="auto"/>
        <w:ind w:right="354"/>
        <w:jc w:val="both"/>
        <w:rPr>
          <w:rFonts w:ascii="Times New Roman" w:eastAsia="Times New Roman" w:hAnsi="Times New Roman" w:cs="Times New Roman"/>
          <w:bCs/>
          <w:sz w:val="28"/>
          <w:szCs w:val="24"/>
        </w:rPr>
      </w:pPr>
      <w:proofErr w:type="gramStart"/>
      <w:r>
        <w:rPr>
          <w:rFonts w:ascii="Times New Roman" w:eastAsia="Times New Roman" w:hAnsi="Times New Roman" w:cs="Times New Roman"/>
          <w:bCs/>
          <w:sz w:val="28"/>
          <w:szCs w:val="24"/>
        </w:rPr>
        <w:lastRenderedPageBreak/>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следствии и др.).</w:t>
      </w:r>
      <w:proofErr w:type="gramEnd"/>
    </w:p>
    <w:p w:rsidR="00D77F91" w:rsidRDefault="007A5E9B" w:rsidP="00C978D3">
      <w:pPr>
        <w:pStyle w:val="a3"/>
        <w:numPr>
          <w:ilvl w:val="0"/>
          <w:numId w:val="100"/>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7A5E9B" w:rsidRPr="007A5E9B" w:rsidRDefault="007A5E9B" w:rsidP="00C978D3">
      <w:pPr>
        <w:pStyle w:val="a3"/>
        <w:numPr>
          <w:ilvl w:val="0"/>
          <w:numId w:val="99"/>
        </w:numPr>
        <w:spacing w:before="240" w:after="0" w:line="240" w:lineRule="auto"/>
        <w:ind w:right="354"/>
        <w:jc w:val="both"/>
        <w:rPr>
          <w:rFonts w:ascii="Times New Roman" w:eastAsia="Times New Roman" w:hAnsi="Times New Roman" w:cs="Times New Roman"/>
          <w:bCs/>
          <w:i/>
          <w:sz w:val="28"/>
          <w:szCs w:val="24"/>
        </w:rPr>
      </w:pPr>
      <w:r>
        <w:rPr>
          <w:rFonts w:ascii="Times New Roman" w:eastAsia="Times New Roman" w:hAnsi="Times New Roman" w:cs="Times New Roman"/>
          <w:b/>
          <w:bCs/>
          <w:i/>
          <w:sz w:val="28"/>
          <w:szCs w:val="24"/>
        </w:rPr>
        <w:t>Приобщение к социокультурным ценностям.</w:t>
      </w:r>
    </w:p>
    <w:p w:rsidR="007A5E9B" w:rsidRPr="007A5E9B" w:rsidRDefault="007A5E9B" w:rsidP="00C978D3">
      <w:pPr>
        <w:pStyle w:val="a3"/>
        <w:numPr>
          <w:ilvl w:val="0"/>
          <w:numId w:val="101"/>
        </w:numPr>
        <w:spacing w:before="240" w:after="0" w:line="240" w:lineRule="auto"/>
        <w:ind w:right="354"/>
        <w:jc w:val="both"/>
        <w:rPr>
          <w:rFonts w:ascii="Times New Roman" w:eastAsia="Times New Roman" w:hAnsi="Times New Roman" w:cs="Times New Roman"/>
          <w:bCs/>
          <w:i/>
          <w:sz w:val="28"/>
          <w:szCs w:val="24"/>
        </w:rPr>
      </w:pPr>
      <w:r>
        <w:rPr>
          <w:rFonts w:ascii="Times New Roman" w:eastAsia="Times New Roman" w:hAnsi="Times New Roman" w:cs="Times New Roman"/>
          <w:bCs/>
          <w:sz w:val="28"/>
          <w:szCs w:val="24"/>
        </w:rPr>
        <w:t>Ознакомление с окружающим социальным миром, расширение кругозора детей, формирование целостной картины мира.</w:t>
      </w:r>
    </w:p>
    <w:p w:rsidR="007A5E9B" w:rsidRPr="007A5E9B" w:rsidRDefault="007A5E9B" w:rsidP="00C978D3">
      <w:pPr>
        <w:pStyle w:val="a3"/>
        <w:numPr>
          <w:ilvl w:val="0"/>
          <w:numId w:val="101"/>
        </w:numPr>
        <w:spacing w:before="240" w:after="0" w:line="240" w:lineRule="auto"/>
        <w:ind w:right="354"/>
        <w:jc w:val="both"/>
        <w:rPr>
          <w:rFonts w:ascii="Times New Roman" w:eastAsia="Times New Roman" w:hAnsi="Times New Roman" w:cs="Times New Roman"/>
          <w:bCs/>
          <w:i/>
          <w:sz w:val="28"/>
          <w:szCs w:val="24"/>
        </w:rPr>
      </w:pPr>
      <w:r>
        <w:rPr>
          <w:rFonts w:ascii="Times New Roman" w:eastAsia="Times New Roman" w:hAnsi="Times New Roman" w:cs="Times New Roman"/>
          <w:bCs/>
          <w:sz w:val="28"/>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7A5E9B" w:rsidRPr="007A5E9B" w:rsidRDefault="007A5E9B" w:rsidP="00C978D3">
      <w:pPr>
        <w:pStyle w:val="a3"/>
        <w:numPr>
          <w:ilvl w:val="0"/>
          <w:numId w:val="101"/>
        </w:numPr>
        <w:spacing w:before="240" w:after="0" w:line="240" w:lineRule="auto"/>
        <w:ind w:right="354"/>
        <w:jc w:val="both"/>
        <w:rPr>
          <w:rFonts w:ascii="Times New Roman" w:eastAsia="Times New Roman" w:hAnsi="Times New Roman" w:cs="Times New Roman"/>
          <w:bCs/>
          <w:i/>
          <w:sz w:val="28"/>
          <w:szCs w:val="24"/>
        </w:rPr>
      </w:pPr>
      <w:r>
        <w:rPr>
          <w:rFonts w:ascii="Times New Roman" w:eastAsia="Times New Roman" w:hAnsi="Times New Roman" w:cs="Times New Roman"/>
          <w:bCs/>
          <w:sz w:val="28"/>
          <w:szCs w:val="24"/>
        </w:rPr>
        <w:t>Формирование элементарных представлений о планете Земля как общем доме людей, о многообразии стран и народов мира.</w:t>
      </w:r>
    </w:p>
    <w:p w:rsidR="007A5E9B" w:rsidRDefault="007A5E9B" w:rsidP="00C978D3">
      <w:pPr>
        <w:pStyle w:val="a3"/>
        <w:numPr>
          <w:ilvl w:val="0"/>
          <w:numId w:val="99"/>
        </w:numPr>
        <w:spacing w:before="240" w:after="0" w:line="240" w:lineRule="auto"/>
        <w:ind w:right="354"/>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Формирование элементарных математических представлений.</w:t>
      </w:r>
    </w:p>
    <w:p w:rsidR="007A5E9B" w:rsidRPr="004A4312" w:rsidRDefault="004A4312" w:rsidP="00C978D3">
      <w:pPr>
        <w:pStyle w:val="a3"/>
        <w:numPr>
          <w:ilvl w:val="0"/>
          <w:numId w:val="102"/>
        </w:numPr>
        <w:spacing w:before="240" w:after="0" w:line="240" w:lineRule="auto"/>
        <w:ind w:right="354"/>
        <w:jc w:val="both"/>
        <w:rPr>
          <w:rFonts w:ascii="Times New Roman" w:eastAsia="Times New Roman" w:hAnsi="Times New Roman" w:cs="Times New Roman"/>
          <w:b/>
          <w:bCs/>
          <w:i/>
          <w:sz w:val="28"/>
          <w:szCs w:val="24"/>
        </w:rPr>
      </w:pPr>
      <w:r>
        <w:rPr>
          <w:rFonts w:ascii="Times New Roman" w:eastAsia="Times New Roman" w:hAnsi="Times New Roman" w:cs="Times New Roman"/>
          <w:bCs/>
          <w:sz w:val="28"/>
          <w:szCs w:val="24"/>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4A4312" w:rsidRDefault="004A4312" w:rsidP="00C978D3">
      <w:pPr>
        <w:pStyle w:val="a3"/>
        <w:numPr>
          <w:ilvl w:val="0"/>
          <w:numId w:val="99"/>
        </w:numPr>
        <w:spacing w:before="240" w:after="0" w:line="240" w:lineRule="auto"/>
        <w:ind w:right="354"/>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Ознакомление с миром природы.</w:t>
      </w:r>
    </w:p>
    <w:p w:rsidR="004A4312" w:rsidRPr="00BD6E92" w:rsidRDefault="004A4312" w:rsidP="00C978D3">
      <w:pPr>
        <w:pStyle w:val="a3"/>
        <w:numPr>
          <w:ilvl w:val="0"/>
          <w:numId w:val="102"/>
        </w:numPr>
        <w:spacing w:before="240" w:after="0" w:line="240" w:lineRule="auto"/>
        <w:ind w:right="354"/>
        <w:jc w:val="both"/>
        <w:rPr>
          <w:rFonts w:ascii="Times New Roman" w:eastAsia="Times New Roman" w:hAnsi="Times New Roman" w:cs="Times New Roman"/>
          <w:b/>
          <w:bCs/>
          <w:i/>
          <w:sz w:val="28"/>
          <w:szCs w:val="24"/>
        </w:rPr>
      </w:pPr>
      <w:r>
        <w:rPr>
          <w:rFonts w:ascii="Times New Roman" w:eastAsia="Times New Roman" w:hAnsi="Times New Roman" w:cs="Times New Roman"/>
          <w:bCs/>
          <w:sz w:val="28"/>
          <w:szCs w:val="24"/>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BD6E92" w:rsidRPr="00BD6E92" w:rsidRDefault="00BD6E92" w:rsidP="00BD6E92">
      <w:pPr>
        <w:spacing w:before="240" w:after="0" w:line="240" w:lineRule="auto"/>
        <w:ind w:right="354"/>
        <w:jc w:val="both"/>
        <w:rPr>
          <w:rFonts w:ascii="Times New Roman" w:eastAsia="Times New Roman" w:hAnsi="Times New Roman" w:cs="Times New Roman"/>
          <w:b/>
          <w:bCs/>
          <w:i/>
          <w:sz w:val="28"/>
          <w:szCs w:val="24"/>
        </w:rPr>
      </w:pPr>
    </w:p>
    <w:tbl>
      <w:tblPr>
        <w:tblStyle w:val="a4"/>
        <w:tblW w:w="0" w:type="auto"/>
        <w:tblLook w:val="04A0" w:firstRow="1" w:lastRow="0" w:firstColumn="1" w:lastColumn="0" w:noHBand="0" w:noVBand="1"/>
      </w:tblPr>
      <w:tblGrid>
        <w:gridCol w:w="3284"/>
        <w:gridCol w:w="3061"/>
        <w:gridCol w:w="3402"/>
      </w:tblGrid>
      <w:tr w:rsidR="00147704" w:rsidRPr="00170279" w:rsidTr="00555185">
        <w:tc>
          <w:tcPr>
            <w:tcW w:w="3284" w:type="dxa"/>
          </w:tcPr>
          <w:p w:rsidR="00147704" w:rsidRPr="00170279" w:rsidRDefault="00147704" w:rsidP="00BD6E92">
            <w:pPr>
              <w:ind w:firstLine="426"/>
              <w:jc w:val="center"/>
              <w:rPr>
                <w:rFonts w:ascii="Times New Roman" w:eastAsia="Times New Roman" w:hAnsi="Times New Roman" w:cs="Times New Roman"/>
                <w:b/>
                <w:bCs/>
                <w:i/>
                <w:sz w:val="24"/>
                <w:szCs w:val="24"/>
              </w:rPr>
            </w:pPr>
            <w:r w:rsidRPr="00170279">
              <w:rPr>
                <w:rFonts w:ascii="Times New Roman" w:eastAsia="Times New Roman" w:hAnsi="Times New Roman" w:cs="Times New Roman"/>
                <w:b/>
                <w:bCs/>
                <w:i/>
                <w:sz w:val="24"/>
                <w:szCs w:val="24"/>
              </w:rPr>
              <w:t>П</w:t>
            </w:r>
            <w:r w:rsidR="00BD6E92" w:rsidRPr="00170279">
              <w:rPr>
                <w:rFonts w:ascii="Times New Roman" w:eastAsia="Times New Roman" w:hAnsi="Times New Roman" w:cs="Times New Roman"/>
                <w:b/>
                <w:bCs/>
                <w:i/>
                <w:sz w:val="24"/>
                <w:szCs w:val="24"/>
              </w:rPr>
              <w:t>ериоды познавательного развития</w:t>
            </w:r>
          </w:p>
        </w:tc>
        <w:tc>
          <w:tcPr>
            <w:tcW w:w="3061" w:type="dxa"/>
          </w:tcPr>
          <w:p w:rsidR="00147704" w:rsidRPr="00170279" w:rsidRDefault="00147704" w:rsidP="00BD6E92">
            <w:pPr>
              <w:jc w:val="center"/>
              <w:rPr>
                <w:rFonts w:ascii="Times New Roman" w:eastAsia="Times New Roman" w:hAnsi="Times New Roman" w:cs="Times New Roman"/>
                <w:b/>
                <w:bCs/>
                <w:i/>
                <w:sz w:val="24"/>
                <w:szCs w:val="24"/>
              </w:rPr>
            </w:pPr>
            <w:r w:rsidRPr="00170279">
              <w:rPr>
                <w:rFonts w:ascii="Times New Roman" w:eastAsia="Times New Roman" w:hAnsi="Times New Roman" w:cs="Times New Roman"/>
                <w:b/>
                <w:bCs/>
                <w:i/>
                <w:sz w:val="24"/>
                <w:szCs w:val="24"/>
              </w:rPr>
              <w:t>Содержание</w:t>
            </w:r>
            <w:r w:rsidR="00BD6E92" w:rsidRPr="00170279">
              <w:rPr>
                <w:rFonts w:ascii="Times New Roman" w:eastAsia="Times New Roman" w:hAnsi="Times New Roman" w:cs="Times New Roman"/>
                <w:b/>
                <w:bCs/>
                <w:i/>
                <w:sz w:val="24"/>
                <w:szCs w:val="24"/>
              </w:rPr>
              <w:t xml:space="preserve"> познавательного развития</w:t>
            </w:r>
          </w:p>
        </w:tc>
        <w:tc>
          <w:tcPr>
            <w:tcW w:w="3402" w:type="dxa"/>
          </w:tcPr>
          <w:p w:rsidR="00147704" w:rsidRPr="00170279" w:rsidRDefault="00147704" w:rsidP="00BD6E92">
            <w:pPr>
              <w:ind w:right="-2"/>
              <w:jc w:val="center"/>
              <w:rPr>
                <w:rFonts w:ascii="Times New Roman" w:eastAsia="Times New Roman" w:hAnsi="Times New Roman" w:cs="Times New Roman"/>
                <w:b/>
                <w:bCs/>
                <w:i/>
                <w:sz w:val="24"/>
                <w:szCs w:val="24"/>
              </w:rPr>
            </w:pPr>
            <w:r w:rsidRPr="00170279">
              <w:rPr>
                <w:rFonts w:ascii="Times New Roman" w:eastAsia="Times New Roman" w:hAnsi="Times New Roman" w:cs="Times New Roman"/>
                <w:b/>
                <w:bCs/>
                <w:i/>
                <w:sz w:val="24"/>
                <w:szCs w:val="24"/>
              </w:rPr>
              <w:t>Источники</w:t>
            </w:r>
            <w:r w:rsidR="00BD6E92" w:rsidRPr="00170279">
              <w:rPr>
                <w:rFonts w:ascii="Times New Roman" w:eastAsia="Times New Roman" w:hAnsi="Times New Roman" w:cs="Times New Roman"/>
                <w:b/>
                <w:bCs/>
                <w:i/>
                <w:sz w:val="24"/>
                <w:szCs w:val="24"/>
              </w:rPr>
              <w:t xml:space="preserve"> познавательного развития</w:t>
            </w:r>
          </w:p>
        </w:tc>
      </w:tr>
      <w:tr w:rsidR="00147704" w:rsidRPr="00170279" w:rsidTr="00555185">
        <w:tc>
          <w:tcPr>
            <w:tcW w:w="3284" w:type="dxa"/>
          </w:tcPr>
          <w:p w:rsidR="00147704" w:rsidRPr="00170279" w:rsidRDefault="00147704" w:rsidP="00BD6E92">
            <w:pPr>
              <w:jc w:val="both"/>
              <w:rPr>
                <w:rFonts w:ascii="Times New Roman" w:eastAsia="Times New Roman" w:hAnsi="Times New Roman" w:cs="Times New Roman"/>
                <w:b/>
                <w:bCs/>
                <w:i/>
                <w:sz w:val="24"/>
                <w:szCs w:val="24"/>
              </w:rPr>
            </w:pPr>
            <w:r w:rsidRPr="00170279">
              <w:rPr>
                <w:rFonts w:ascii="Times New Roman" w:eastAsia="Times New Roman" w:hAnsi="Times New Roman" w:cs="Times New Roman"/>
                <w:b/>
                <w:bCs/>
                <w:sz w:val="24"/>
                <w:szCs w:val="24"/>
              </w:rPr>
              <w:t>От рождения до года:</w:t>
            </w:r>
          </w:p>
        </w:tc>
        <w:tc>
          <w:tcPr>
            <w:tcW w:w="3061" w:type="dxa"/>
          </w:tcPr>
          <w:p w:rsidR="00147704" w:rsidRPr="00170279" w:rsidRDefault="00BD6E92" w:rsidP="00BD6E92">
            <w:pPr>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 xml:space="preserve">Эмоциональное </w:t>
            </w:r>
            <w:r w:rsidRPr="00170279">
              <w:rPr>
                <w:rFonts w:ascii="Times New Roman" w:eastAsia="Times New Roman" w:hAnsi="Times New Roman" w:cs="Times New Roman"/>
                <w:bCs/>
                <w:sz w:val="24"/>
                <w:szCs w:val="24"/>
              </w:rPr>
              <w:lastRenderedPageBreak/>
              <w:t>восприятие ближайшего окружения</w:t>
            </w:r>
          </w:p>
        </w:tc>
        <w:tc>
          <w:tcPr>
            <w:tcW w:w="3402" w:type="dxa"/>
          </w:tcPr>
          <w:p w:rsidR="00147704" w:rsidRPr="00170279" w:rsidRDefault="00BD6E92" w:rsidP="00BD6E92">
            <w:pPr>
              <w:ind w:right="-2"/>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lastRenderedPageBreak/>
              <w:t xml:space="preserve">Близкие взрослые (родители, </w:t>
            </w:r>
            <w:r w:rsidRPr="00170279">
              <w:rPr>
                <w:rFonts w:ascii="Times New Roman" w:eastAsia="Times New Roman" w:hAnsi="Times New Roman" w:cs="Times New Roman"/>
                <w:bCs/>
                <w:sz w:val="24"/>
                <w:szCs w:val="24"/>
              </w:rPr>
              <w:lastRenderedPageBreak/>
              <w:t xml:space="preserve">прежде всего – мама, дедушки и бабушки), цветовые и звуковые раздражители </w:t>
            </w:r>
          </w:p>
        </w:tc>
      </w:tr>
      <w:tr w:rsidR="00BD6E92" w:rsidRPr="00170279" w:rsidTr="00555185">
        <w:tc>
          <w:tcPr>
            <w:tcW w:w="3284" w:type="dxa"/>
          </w:tcPr>
          <w:p w:rsidR="00BD6E92" w:rsidRPr="00170279" w:rsidRDefault="00BD6E92" w:rsidP="00BD6E92">
            <w:pPr>
              <w:jc w:val="both"/>
              <w:rPr>
                <w:rFonts w:ascii="Times New Roman" w:eastAsia="Times New Roman" w:hAnsi="Times New Roman" w:cs="Times New Roman"/>
                <w:b/>
                <w:bCs/>
                <w:i/>
                <w:sz w:val="24"/>
                <w:szCs w:val="24"/>
              </w:rPr>
            </w:pPr>
            <w:r w:rsidRPr="00170279">
              <w:rPr>
                <w:rFonts w:ascii="Times New Roman" w:eastAsia="Times New Roman" w:hAnsi="Times New Roman" w:cs="Times New Roman"/>
                <w:b/>
                <w:bCs/>
                <w:sz w:val="24"/>
                <w:szCs w:val="24"/>
              </w:rPr>
              <w:lastRenderedPageBreak/>
              <w:t>1 – 3 года:</w:t>
            </w:r>
          </w:p>
        </w:tc>
        <w:tc>
          <w:tcPr>
            <w:tcW w:w="3061" w:type="dxa"/>
          </w:tcPr>
          <w:p w:rsidR="00BD6E92" w:rsidRPr="00170279" w:rsidRDefault="00BD6E92" w:rsidP="00BD6E92">
            <w:pPr>
              <w:jc w:val="both"/>
              <w:rPr>
                <w:rFonts w:ascii="Times New Roman" w:eastAsia="Times New Roman" w:hAnsi="Times New Roman" w:cs="Times New Roman"/>
                <w:b/>
                <w:bCs/>
                <w:i/>
                <w:sz w:val="24"/>
                <w:szCs w:val="24"/>
              </w:rPr>
            </w:pPr>
            <w:r w:rsidRPr="00170279">
              <w:rPr>
                <w:rFonts w:ascii="Times New Roman" w:eastAsia="Times New Roman" w:hAnsi="Times New Roman" w:cs="Times New Roman"/>
                <w:bCs/>
                <w:sz w:val="24"/>
                <w:szCs w:val="24"/>
              </w:rPr>
              <w:t>Непосредственное восприятие предметов и явлений окружающего мира, их обследование</w:t>
            </w:r>
          </w:p>
        </w:tc>
        <w:tc>
          <w:tcPr>
            <w:tcW w:w="3402" w:type="dxa"/>
          </w:tcPr>
          <w:p w:rsidR="00BD6E92" w:rsidRPr="00170279" w:rsidRDefault="00BD6E92" w:rsidP="00BD6E92">
            <w:pPr>
              <w:ind w:right="-2"/>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Человек – близкие и значимые взрослые</w:t>
            </w:r>
          </w:p>
        </w:tc>
      </w:tr>
      <w:tr w:rsidR="00BD6E92" w:rsidRPr="00170279" w:rsidTr="00555185">
        <w:tc>
          <w:tcPr>
            <w:tcW w:w="3284" w:type="dxa"/>
          </w:tcPr>
          <w:p w:rsidR="00BD6E92" w:rsidRPr="00170279" w:rsidRDefault="00BD6E92" w:rsidP="00BD6E92">
            <w:pPr>
              <w:jc w:val="both"/>
              <w:rPr>
                <w:rFonts w:ascii="Times New Roman" w:eastAsia="Times New Roman" w:hAnsi="Times New Roman" w:cs="Times New Roman"/>
                <w:b/>
                <w:bCs/>
                <w:i/>
                <w:sz w:val="24"/>
                <w:szCs w:val="24"/>
              </w:rPr>
            </w:pPr>
            <w:r w:rsidRPr="00170279">
              <w:rPr>
                <w:rFonts w:ascii="Times New Roman" w:eastAsia="Times New Roman" w:hAnsi="Times New Roman" w:cs="Times New Roman"/>
                <w:b/>
                <w:bCs/>
                <w:sz w:val="24"/>
                <w:szCs w:val="24"/>
              </w:rPr>
              <w:t>3 – 4 года</w:t>
            </w:r>
          </w:p>
        </w:tc>
        <w:tc>
          <w:tcPr>
            <w:tcW w:w="3061" w:type="dxa"/>
          </w:tcPr>
          <w:p w:rsidR="00BD6E92" w:rsidRPr="00170279" w:rsidRDefault="00BD6E92" w:rsidP="00BD6E92">
            <w:pPr>
              <w:jc w:val="both"/>
              <w:rPr>
                <w:rFonts w:ascii="Times New Roman" w:eastAsia="Times New Roman" w:hAnsi="Times New Roman" w:cs="Times New Roman"/>
                <w:b/>
                <w:bCs/>
                <w:i/>
                <w:sz w:val="24"/>
                <w:szCs w:val="24"/>
              </w:rPr>
            </w:pPr>
            <w:r w:rsidRPr="00170279">
              <w:rPr>
                <w:rFonts w:ascii="Times New Roman" w:eastAsia="Times New Roman" w:hAnsi="Times New Roman" w:cs="Times New Roman"/>
                <w:bCs/>
                <w:sz w:val="24"/>
                <w:szCs w:val="24"/>
              </w:rPr>
              <w:t>Накопление информации о ближайшем окружении</w:t>
            </w:r>
          </w:p>
        </w:tc>
        <w:tc>
          <w:tcPr>
            <w:tcW w:w="3402" w:type="dxa"/>
          </w:tcPr>
          <w:p w:rsidR="00BD6E92" w:rsidRPr="00170279" w:rsidRDefault="00BD6E92" w:rsidP="00BD6E92">
            <w:pPr>
              <w:ind w:right="-2"/>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Человек:</w:t>
            </w:r>
          </w:p>
          <w:p w:rsidR="00BD6E92" w:rsidRPr="00170279" w:rsidRDefault="00BD6E92" w:rsidP="00BD6E92">
            <w:pPr>
              <w:ind w:right="-2"/>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 xml:space="preserve">сам ребенок (собственные наблюдения, манипуляции, игра, обследование сенсорных эталонов); </w:t>
            </w:r>
          </w:p>
          <w:p w:rsidR="00555185" w:rsidRPr="00170279" w:rsidRDefault="00BD6E92" w:rsidP="00BD6E92">
            <w:pPr>
              <w:ind w:right="-2"/>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взрослы</w:t>
            </w:r>
            <w:proofErr w:type="gramStart"/>
            <w:r w:rsidRPr="00170279">
              <w:rPr>
                <w:rFonts w:ascii="Times New Roman" w:eastAsia="Times New Roman" w:hAnsi="Times New Roman" w:cs="Times New Roman"/>
                <w:bCs/>
                <w:sz w:val="24"/>
                <w:szCs w:val="24"/>
              </w:rPr>
              <w:t>е(</w:t>
            </w:r>
            <w:proofErr w:type="gramEnd"/>
            <w:r w:rsidRPr="00170279">
              <w:rPr>
                <w:rFonts w:ascii="Times New Roman" w:eastAsia="Times New Roman" w:hAnsi="Times New Roman" w:cs="Times New Roman"/>
                <w:bCs/>
                <w:sz w:val="24"/>
                <w:szCs w:val="24"/>
              </w:rPr>
              <w:t>рассказы взрослых, чтение книг)</w:t>
            </w:r>
            <w:r w:rsidR="00555185" w:rsidRPr="00170279">
              <w:rPr>
                <w:rFonts w:ascii="Times New Roman" w:eastAsia="Times New Roman" w:hAnsi="Times New Roman" w:cs="Times New Roman"/>
                <w:bCs/>
                <w:sz w:val="24"/>
                <w:szCs w:val="24"/>
              </w:rPr>
              <w:t>;</w:t>
            </w:r>
          </w:p>
          <w:p w:rsidR="00BD6E92" w:rsidRPr="00170279" w:rsidRDefault="00BD6E92" w:rsidP="00BD6E92">
            <w:pPr>
              <w:ind w:right="-2"/>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досту</w:t>
            </w:r>
            <w:r w:rsidR="00555185" w:rsidRPr="00170279">
              <w:rPr>
                <w:rFonts w:ascii="Times New Roman" w:eastAsia="Times New Roman" w:hAnsi="Times New Roman" w:cs="Times New Roman"/>
                <w:bCs/>
                <w:sz w:val="24"/>
                <w:szCs w:val="24"/>
              </w:rPr>
              <w:t>пные средства массовой информации (телевизор, Интернет)</w:t>
            </w:r>
          </w:p>
        </w:tc>
      </w:tr>
      <w:tr w:rsidR="00555185" w:rsidRPr="00170279" w:rsidTr="00555185">
        <w:tc>
          <w:tcPr>
            <w:tcW w:w="3284" w:type="dxa"/>
          </w:tcPr>
          <w:p w:rsidR="00555185" w:rsidRPr="00170279" w:rsidRDefault="00555185" w:rsidP="00BD6E92">
            <w:pPr>
              <w:jc w:val="both"/>
              <w:rPr>
                <w:rFonts w:ascii="Times New Roman" w:eastAsia="Times New Roman" w:hAnsi="Times New Roman" w:cs="Times New Roman"/>
                <w:b/>
                <w:bCs/>
                <w:i/>
                <w:sz w:val="24"/>
                <w:szCs w:val="24"/>
              </w:rPr>
            </w:pPr>
            <w:r w:rsidRPr="00170279">
              <w:rPr>
                <w:rFonts w:ascii="Times New Roman" w:eastAsia="Times New Roman" w:hAnsi="Times New Roman" w:cs="Times New Roman"/>
                <w:b/>
                <w:bCs/>
                <w:sz w:val="24"/>
                <w:szCs w:val="24"/>
              </w:rPr>
              <w:t>4 – 5 лет</w:t>
            </w:r>
          </w:p>
        </w:tc>
        <w:tc>
          <w:tcPr>
            <w:tcW w:w="3061" w:type="dxa"/>
          </w:tcPr>
          <w:p w:rsidR="00555185" w:rsidRPr="00170279" w:rsidRDefault="00555185" w:rsidP="00BD6E92">
            <w:pPr>
              <w:jc w:val="both"/>
              <w:rPr>
                <w:rFonts w:ascii="Times New Roman" w:eastAsia="Times New Roman" w:hAnsi="Times New Roman" w:cs="Times New Roman"/>
                <w:b/>
                <w:bCs/>
                <w:i/>
                <w:sz w:val="24"/>
                <w:szCs w:val="24"/>
              </w:rPr>
            </w:pPr>
            <w:r w:rsidRPr="00170279">
              <w:rPr>
                <w:rFonts w:ascii="Times New Roman" w:eastAsia="Times New Roman" w:hAnsi="Times New Roman" w:cs="Times New Roman"/>
                <w:bCs/>
                <w:sz w:val="24"/>
                <w:szCs w:val="24"/>
              </w:rPr>
              <w:t>Упорядочение информации</w:t>
            </w:r>
          </w:p>
        </w:tc>
        <w:tc>
          <w:tcPr>
            <w:tcW w:w="3402" w:type="dxa"/>
          </w:tcPr>
          <w:p w:rsidR="00555185" w:rsidRPr="00170279" w:rsidRDefault="00555185" w:rsidP="00A74B1A">
            <w:pPr>
              <w:ind w:right="-2"/>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Осознанное восприятие взрослого как источника информации и требовательное (критическое) отношение к поступающей от взрослого информации</w:t>
            </w:r>
          </w:p>
        </w:tc>
      </w:tr>
      <w:tr w:rsidR="00555185" w:rsidRPr="00170279" w:rsidTr="00555185">
        <w:tc>
          <w:tcPr>
            <w:tcW w:w="3284" w:type="dxa"/>
          </w:tcPr>
          <w:p w:rsidR="00555185" w:rsidRPr="00170279" w:rsidRDefault="00555185" w:rsidP="00BD6E92">
            <w:pPr>
              <w:jc w:val="both"/>
              <w:rPr>
                <w:rFonts w:ascii="Times New Roman" w:eastAsia="Times New Roman" w:hAnsi="Times New Roman" w:cs="Times New Roman"/>
                <w:b/>
                <w:bCs/>
                <w:i/>
                <w:sz w:val="24"/>
                <w:szCs w:val="24"/>
              </w:rPr>
            </w:pPr>
            <w:r w:rsidRPr="00170279">
              <w:rPr>
                <w:rFonts w:ascii="Times New Roman" w:eastAsia="Times New Roman" w:hAnsi="Times New Roman" w:cs="Times New Roman"/>
                <w:b/>
                <w:bCs/>
                <w:sz w:val="24"/>
                <w:szCs w:val="24"/>
              </w:rPr>
              <w:t>5 – 6 лет</w:t>
            </w:r>
          </w:p>
        </w:tc>
        <w:tc>
          <w:tcPr>
            <w:tcW w:w="3061" w:type="dxa"/>
          </w:tcPr>
          <w:p w:rsidR="00555185" w:rsidRPr="00170279" w:rsidRDefault="00555185" w:rsidP="00BD6E92">
            <w:pPr>
              <w:jc w:val="both"/>
              <w:rPr>
                <w:rFonts w:ascii="Times New Roman" w:eastAsia="Times New Roman" w:hAnsi="Times New Roman" w:cs="Times New Roman"/>
                <w:b/>
                <w:bCs/>
                <w:i/>
                <w:sz w:val="24"/>
                <w:szCs w:val="24"/>
              </w:rPr>
            </w:pPr>
            <w:r w:rsidRPr="00170279">
              <w:rPr>
                <w:rFonts w:ascii="Times New Roman" w:eastAsia="Times New Roman" w:hAnsi="Times New Roman" w:cs="Times New Roman"/>
                <w:bCs/>
                <w:sz w:val="24"/>
                <w:szCs w:val="24"/>
              </w:rPr>
              <w:t>Накопление информации о «большом» мире</w:t>
            </w:r>
          </w:p>
        </w:tc>
        <w:tc>
          <w:tcPr>
            <w:tcW w:w="3402" w:type="dxa"/>
            <w:vMerge w:val="restart"/>
          </w:tcPr>
          <w:p w:rsidR="00555185" w:rsidRPr="00170279" w:rsidRDefault="00555185" w:rsidP="00A74B1A">
            <w:pPr>
              <w:ind w:right="-2"/>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Расширение диапазона источников, обучение детей самостоятельному получению («добыванию») информации из различных источников помимо взрослого</w:t>
            </w:r>
          </w:p>
        </w:tc>
      </w:tr>
      <w:tr w:rsidR="00555185" w:rsidRPr="00170279" w:rsidTr="00555185">
        <w:tc>
          <w:tcPr>
            <w:tcW w:w="3284" w:type="dxa"/>
          </w:tcPr>
          <w:p w:rsidR="00555185" w:rsidRPr="00170279" w:rsidRDefault="00555185" w:rsidP="00BD6E92">
            <w:pPr>
              <w:jc w:val="both"/>
              <w:rPr>
                <w:rFonts w:ascii="Times New Roman" w:eastAsia="Times New Roman" w:hAnsi="Times New Roman" w:cs="Times New Roman"/>
                <w:b/>
                <w:bCs/>
                <w:i/>
                <w:sz w:val="24"/>
                <w:szCs w:val="24"/>
              </w:rPr>
            </w:pPr>
            <w:r w:rsidRPr="00170279">
              <w:rPr>
                <w:rFonts w:ascii="Times New Roman" w:eastAsia="Times New Roman" w:hAnsi="Times New Roman" w:cs="Times New Roman"/>
                <w:b/>
                <w:bCs/>
                <w:sz w:val="24"/>
                <w:szCs w:val="24"/>
              </w:rPr>
              <w:t>6 – 8 лет</w:t>
            </w:r>
          </w:p>
        </w:tc>
        <w:tc>
          <w:tcPr>
            <w:tcW w:w="3061" w:type="dxa"/>
          </w:tcPr>
          <w:p w:rsidR="00555185" w:rsidRPr="00170279" w:rsidRDefault="00555185" w:rsidP="00BD6E92">
            <w:pPr>
              <w:jc w:val="both"/>
              <w:rPr>
                <w:rFonts w:ascii="Times New Roman" w:eastAsia="Times New Roman" w:hAnsi="Times New Roman" w:cs="Times New Roman"/>
                <w:b/>
                <w:bCs/>
                <w:i/>
                <w:sz w:val="24"/>
                <w:szCs w:val="24"/>
              </w:rPr>
            </w:pPr>
            <w:r w:rsidRPr="00170279">
              <w:rPr>
                <w:rFonts w:ascii="Times New Roman" w:eastAsia="Times New Roman" w:hAnsi="Times New Roman" w:cs="Times New Roman"/>
                <w:bCs/>
                <w:sz w:val="24"/>
                <w:szCs w:val="24"/>
              </w:rPr>
              <w:t>Упорядочение и осознание информации</w:t>
            </w:r>
          </w:p>
        </w:tc>
        <w:tc>
          <w:tcPr>
            <w:tcW w:w="3402" w:type="dxa"/>
            <w:vMerge/>
          </w:tcPr>
          <w:p w:rsidR="00555185" w:rsidRPr="00170279" w:rsidRDefault="00555185" w:rsidP="00A74B1A">
            <w:pPr>
              <w:ind w:right="-2"/>
              <w:jc w:val="both"/>
              <w:rPr>
                <w:rFonts w:ascii="Times New Roman" w:eastAsia="Times New Roman" w:hAnsi="Times New Roman" w:cs="Times New Roman"/>
                <w:bCs/>
                <w:sz w:val="24"/>
                <w:szCs w:val="24"/>
              </w:rPr>
            </w:pPr>
          </w:p>
        </w:tc>
      </w:tr>
    </w:tbl>
    <w:p w:rsidR="002378AB" w:rsidRDefault="005D6B93" w:rsidP="00230F28">
      <w:p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Формы работы с детьми по познавательному развитию:</w:t>
      </w:r>
    </w:p>
    <w:p w:rsidR="005D6B93" w:rsidRDefault="005D6B93" w:rsidP="00C978D3">
      <w:pPr>
        <w:pStyle w:val="a3"/>
        <w:numPr>
          <w:ilvl w:val="0"/>
          <w:numId w:val="103"/>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Сюжетная игра.</w:t>
      </w:r>
    </w:p>
    <w:p w:rsidR="005D6B93" w:rsidRDefault="005D6B93" w:rsidP="00C978D3">
      <w:pPr>
        <w:pStyle w:val="a3"/>
        <w:numPr>
          <w:ilvl w:val="0"/>
          <w:numId w:val="103"/>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Рассматривание.</w:t>
      </w:r>
    </w:p>
    <w:p w:rsidR="005D6B93" w:rsidRDefault="005D6B93" w:rsidP="00C978D3">
      <w:pPr>
        <w:pStyle w:val="a3"/>
        <w:numPr>
          <w:ilvl w:val="0"/>
          <w:numId w:val="103"/>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Наблюдение.</w:t>
      </w:r>
    </w:p>
    <w:p w:rsidR="005D6B93" w:rsidRDefault="005D6B93" w:rsidP="00C978D3">
      <w:pPr>
        <w:pStyle w:val="a3"/>
        <w:numPr>
          <w:ilvl w:val="0"/>
          <w:numId w:val="103"/>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Игра-экспериментирование.</w:t>
      </w:r>
    </w:p>
    <w:p w:rsidR="005D6B93" w:rsidRDefault="005D6B93" w:rsidP="00C978D3">
      <w:pPr>
        <w:pStyle w:val="a3"/>
        <w:numPr>
          <w:ilvl w:val="0"/>
          <w:numId w:val="103"/>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Конструирование.</w:t>
      </w:r>
    </w:p>
    <w:p w:rsidR="005D6B93" w:rsidRDefault="005D6B93" w:rsidP="00C978D3">
      <w:pPr>
        <w:pStyle w:val="a3"/>
        <w:numPr>
          <w:ilvl w:val="0"/>
          <w:numId w:val="103"/>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Исследовательская деятельность.</w:t>
      </w:r>
    </w:p>
    <w:p w:rsidR="005D6B93" w:rsidRDefault="005D6B93" w:rsidP="00C978D3">
      <w:pPr>
        <w:pStyle w:val="a3"/>
        <w:numPr>
          <w:ilvl w:val="0"/>
          <w:numId w:val="103"/>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Развивающая игра.</w:t>
      </w:r>
    </w:p>
    <w:p w:rsidR="005D6B93" w:rsidRDefault="005D6B93" w:rsidP="00C978D3">
      <w:pPr>
        <w:pStyle w:val="a3"/>
        <w:numPr>
          <w:ilvl w:val="0"/>
          <w:numId w:val="103"/>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Интегративная деятельность.</w:t>
      </w:r>
    </w:p>
    <w:p w:rsidR="005D6B93" w:rsidRDefault="005D6B93" w:rsidP="00C978D3">
      <w:pPr>
        <w:pStyle w:val="a3"/>
        <w:numPr>
          <w:ilvl w:val="0"/>
          <w:numId w:val="103"/>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Экскурсия.</w:t>
      </w:r>
    </w:p>
    <w:p w:rsidR="005D6B93" w:rsidRDefault="005D6B93" w:rsidP="00C978D3">
      <w:pPr>
        <w:pStyle w:val="a3"/>
        <w:numPr>
          <w:ilvl w:val="0"/>
          <w:numId w:val="103"/>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Ситуативный разговор.</w:t>
      </w:r>
    </w:p>
    <w:p w:rsidR="005D6B93" w:rsidRDefault="005D6B93" w:rsidP="00C978D3">
      <w:pPr>
        <w:pStyle w:val="a3"/>
        <w:numPr>
          <w:ilvl w:val="0"/>
          <w:numId w:val="103"/>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Рассказ.</w:t>
      </w:r>
    </w:p>
    <w:p w:rsidR="005D6B93" w:rsidRDefault="005D6B93" w:rsidP="00C978D3">
      <w:pPr>
        <w:pStyle w:val="a3"/>
        <w:numPr>
          <w:ilvl w:val="0"/>
          <w:numId w:val="103"/>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Беседа.</w:t>
      </w:r>
    </w:p>
    <w:p w:rsidR="005D6B93" w:rsidRDefault="005D6B93" w:rsidP="00C978D3">
      <w:pPr>
        <w:pStyle w:val="a3"/>
        <w:numPr>
          <w:ilvl w:val="0"/>
          <w:numId w:val="103"/>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Проблемная ситуация.</w:t>
      </w:r>
    </w:p>
    <w:p w:rsidR="005D6B93" w:rsidRDefault="005D6B93" w:rsidP="00C978D3">
      <w:pPr>
        <w:pStyle w:val="a3"/>
        <w:numPr>
          <w:ilvl w:val="0"/>
          <w:numId w:val="103"/>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Проектная деятельность.</w:t>
      </w:r>
    </w:p>
    <w:p w:rsidR="005D6B93" w:rsidRPr="005D6B93" w:rsidRDefault="005D6B93" w:rsidP="00C978D3">
      <w:pPr>
        <w:pStyle w:val="a3"/>
        <w:numPr>
          <w:ilvl w:val="0"/>
          <w:numId w:val="103"/>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Создание коллекций.</w:t>
      </w:r>
    </w:p>
    <w:p w:rsidR="00CF4B91" w:rsidRDefault="00F53DF1" w:rsidP="00951543">
      <w:pPr>
        <w:spacing w:before="240" w:after="0" w:line="240" w:lineRule="auto"/>
        <w:ind w:right="354" w:firstLine="567"/>
        <w:jc w:val="both"/>
        <w:rPr>
          <w:rFonts w:ascii="Times New Roman" w:eastAsia="Times New Roman" w:hAnsi="Times New Roman" w:cs="Times New Roman"/>
          <w:sz w:val="28"/>
          <w:szCs w:val="24"/>
        </w:rPr>
      </w:pPr>
      <w:r>
        <w:rPr>
          <w:rFonts w:ascii="Times New Roman" w:eastAsia="Times New Roman" w:hAnsi="Times New Roman" w:cs="Times New Roman"/>
          <w:bCs/>
          <w:sz w:val="28"/>
          <w:szCs w:val="24"/>
        </w:rPr>
        <w:lastRenderedPageBreak/>
        <w:t xml:space="preserve">С задачами и содержанием работы по познавательному развитию детей в разных возрастных группах можно познакомиться в Программе «От рождения до школы» </w:t>
      </w:r>
      <w:r w:rsidR="00050468" w:rsidRPr="00050468">
        <w:rPr>
          <w:rFonts w:ascii="Times New Roman" w:eastAsia="Times New Roman" w:hAnsi="Times New Roman" w:cs="Times New Roman"/>
          <w:bCs/>
          <w:sz w:val="28"/>
          <w:szCs w:val="24"/>
        </w:rPr>
        <w:t xml:space="preserve">под ред. Н.Е. </w:t>
      </w:r>
      <w:proofErr w:type="spellStart"/>
      <w:r w:rsidR="00050468" w:rsidRPr="00050468">
        <w:rPr>
          <w:rFonts w:ascii="Times New Roman" w:eastAsia="Times New Roman" w:hAnsi="Times New Roman" w:cs="Times New Roman"/>
          <w:bCs/>
          <w:sz w:val="28"/>
          <w:szCs w:val="24"/>
        </w:rPr>
        <w:t>Вераксы</w:t>
      </w:r>
      <w:proofErr w:type="spellEnd"/>
      <w:r w:rsidR="00050468" w:rsidRPr="00050468">
        <w:rPr>
          <w:rFonts w:ascii="Times New Roman" w:eastAsia="Times New Roman" w:hAnsi="Times New Roman" w:cs="Times New Roman"/>
          <w:bCs/>
          <w:sz w:val="28"/>
          <w:szCs w:val="24"/>
        </w:rPr>
        <w:t>, Т.С. Комаровой, М.А. Васильевой</w:t>
      </w:r>
      <w:r w:rsidR="00C7083B">
        <w:rPr>
          <w:rFonts w:ascii="Times New Roman" w:eastAsia="Times New Roman" w:hAnsi="Times New Roman" w:cs="Times New Roman"/>
          <w:bCs/>
          <w:sz w:val="28"/>
          <w:szCs w:val="24"/>
        </w:rPr>
        <w:t>. М.: МОЗАИКА-СИНТЕЗ, 201</w:t>
      </w:r>
      <w:r w:rsidR="00465EDF">
        <w:rPr>
          <w:rFonts w:ascii="Times New Roman" w:eastAsia="Times New Roman" w:hAnsi="Times New Roman" w:cs="Times New Roman"/>
          <w:bCs/>
          <w:sz w:val="28"/>
          <w:szCs w:val="24"/>
        </w:rPr>
        <w:t>5</w:t>
      </w:r>
      <w:r>
        <w:rPr>
          <w:rFonts w:ascii="Times New Roman" w:eastAsia="Times New Roman" w:hAnsi="Times New Roman" w:cs="Times New Roman"/>
          <w:bCs/>
          <w:sz w:val="28"/>
          <w:szCs w:val="24"/>
        </w:rPr>
        <w:t>.</w:t>
      </w:r>
    </w:p>
    <w:p w:rsidR="00B30AF5" w:rsidRPr="00586AF5" w:rsidRDefault="00B30AF5" w:rsidP="00C978D3">
      <w:pPr>
        <w:pStyle w:val="a3"/>
        <w:numPr>
          <w:ilvl w:val="1"/>
          <w:numId w:val="89"/>
        </w:numPr>
        <w:spacing w:before="240" w:after="0" w:line="240" w:lineRule="auto"/>
        <w:ind w:right="354"/>
        <w:jc w:val="center"/>
        <w:rPr>
          <w:rFonts w:ascii="Times New Roman" w:eastAsia="Times New Roman" w:hAnsi="Times New Roman" w:cs="Times New Roman"/>
          <w:b/>
          <w:bCs/>
          <w:sz w:val="28"/>
          <w:szCs w:val="24"/>
        </w:rPr>
      </w:pPr>
      <w:r w:rsidRPr="00586AF5">
        <w:rPr>
          <w:rFonts w:ascii="Times New Roman" w:eastAsia="Times New Roman" w:hAnsi="Times New Roman" w:cs="Times New Roman"/>
          <w:b/>
          <w:bCs/>
          <w:sz w:val="28"/>
          <w:szCs w:val="24"/>
        </w:rPr>
        <w:t>Образовательная область «Художественно-</w:t>
      </w:r>
      <w:r w:rsidR="009D0EAA" w:rsidRPr="00586AF5">
        <w:rPr>
          <w:rFonts w:ascii="Times New Roman" w:eastAsia="Times New Roman" w:hAnsi="Times New Roman" w:cs="Times New Roman"/>
          <w:b/>
          <w:bCs/>
          <w:sz w:val="28"/>
          <w:szCs w:val="24"/>
        </w:rPr>
        <w:t>эстетическое развитие</w:t>
      </w:r>
      <w:r w:rsidRPr="00586AF5">
        <w:rPr>
          <w:rFonts w:ascii="Times New Roman" w:eastAsia="Times New Roman" w:hAnsi="Times New Roman" w:cs="Times New Roman"/>
          <w:b/>
          <w:bCs/>
          <w:sz w:val="28"/>
          <w:szCs w:val="24"/>
        </w:rPr>
        <w:t>»</w:t>
      </w:r>
    </w:p>
    <w:p w:rsidR="005D6B93" w:rsidRDefault="005D6B93" w:rsidP="002169BA">
      <w:pPr>
        <w:spacing w:after="0" w:line="240" w:lineRule="auto"/>
        <w:ind w:right="354"/>
        <w:jc w:val="both"/>
        <w:rPr>
          <w:rFonts w:ascii="Times New Roman" w:eastAsia="Times New Roman" w:hAnsi="Times New Roman" w:cs="Times New Roman"/>
          <w:b/>
          <w:bCs/>
          <w:i/>
          <w:sz w:val="28"/>
          <w:szCs w:val="24"/>
          <w:u w:val="single"/>
        </w:rPr>
      </w:pPr>
    </w:p>
    <w:p w:rsidR="005D6B93" w:rsidRDefault="00B30AF5" w:rsidP="00F552D8">
      <w:pPr>
        <w:spacing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
          <w:bCs/>
          <w:i/>
          <w:sz w:val="28"/>
          <w:szCs w:val="24"/>
        </w:rPr>
        <w:t xml:space="preserve">Цель в соответствии с ФГОС </w:t>
      </w:r>
      <w:proofErr w:type="gramStart"/>
      <w:r>
        <w:rPr>
          <w:rFonts w:ascii="Times New Roman" w:eastAsia="Times New Roman" w:hAnsi="Times New Roman" w:cs="Times New Roman"/>
          <w:b/>
          <w:bCs/>
          <w:i/>
          <w:sz w:val="28"/>
          <w:szCs w:val="24"/>
        </w:rPr>
        <w:t>ДО</w:t>
      </w:r>
      <w:proofErr w:type="gramEnd"/>
      <w:r>
        <w:rPr>
          <w:rFonts w:ascii="Times New Roman" w:eastAsia="Times New Roman" w:hAnsi="Times New Roman" w:cs="Times New Roman"/>
          <w:b/>
          <w:bCs/>
          <w:i/>
          <w:sz w:val="28"/>
          <w:szCs w:val="24"/>
        </w:rPr>
        <w:t>:</w:t>
      </w:r>
      <w:r w:rsidR="00951543">
        <w:rPr>
          <w:rFonts w:ascii="Times New Roman" w:eastAsia="Times New Roman" w:hAnsi="Times New Roman" w:cs="Times New Roman"/>
          <w:b/>
          <w:bCs/>
          <w:i/>
          <w:sz w:val="28"/>
          <w:szCs w:val="24"/>
        </w:rPr>
        <w:t xml:space="preserve"> </w:t>
      </w:r>
      <w:proofErr w:type="gramStart"/>
      <w:r>
        <w:rPr>
          <w:rFonts w:ascii="Times New Roman" w:eastAsia="Times New Roman" w:hAnsi="Times New Roman" w:cs="Times New Roman"/>
          <w:bCs/>
          <w:sz w:val="28"/>
          <w:szCs w:val="24"/>
        </w:rPr>
        <w:t>воспитание</w:t>
      </w:r>
      <w:proofErr w:type="gramEnd"/>
      <w:r>
        <w:rPr>
          <w:rFonts w:ascii="Times New Roman" w:eastAsia="Times New Roman" w:hAnsi="Times New Roman" w:cs="Times New Roman"/>
          <w:bCs/>
          <w:sz w:val="28"/>
          <w:szCs w:val="24"/>
        </w:rPr>
        <w:t xml:space="preserve"> ху</w:t>
      </w:r>
      <w:r w:rsidR="00D6715B">
        <w:rPr>
          <w:rFonts w:ascii="Times New Roman" w:eastAsia="Times New Roman" w:hAnsi="Times New Roman" w:cs="Times New Roman"/>
          <w:bCs/>
          <w:sz w:val="28"/>
          <w:szCs w:val="24"/>
        </w:rPr>
        <w:t>дожественных способностей детей</w:t>
      </w:r>
      <w:r>
        <w:rPr>
          <w:rFonts w:ascii="Times New Roman" w:eastAsia="Times New Roman" w:hAnsi="Times New Roman" w:cs="Times New Roman"/>
          <w:bCs/>
          <w:sz w:val="28"/>
          <w:szCs w:val="24"/>
        </w:rPr>
        <w:t>, главной из которых является эмоциональная отзывчивость</w:t>
      </w:r>
      <w:r w:rsidR="00D6715B">
        <w:rPr>
          <w:rFonts w:ascii="Times New Roman" w:eastAsia="Times New Roman" w:hAnsi="Times New Roman" w:cs="Times New Roman"/>
          <w:bCs/>
          <w:sz w:val="28"/>
          <w:szCs w:val="24"/>
        </w:rPr>
        <w:t xml:space="preserve"> на средства художественной выразительности, свойственные разным видам искусства.</w:t>
      </w:r>
    </w:p>
    <w:p w:rsidR="00D6715B" w:rsidRDefault="00D6715B" w:rsidP="00D6715B">
      <w:pPr>
        <w:spacing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
          <w:bCs/>
          <w:i/>
          <w:sz w:val="28"/>
          <w:szCs w:val="24"/>
        </w:rPr>
        <w:t xml:space="preserve">Задач: </w:t>
      </w:r>
    </w:p>
    <w:p w:rsidR="00D6715B" w:rsidRDefault="00D6715B" w:rsidP="00C978D3">
      <w:pPr>
        <w:pStyle w:val="a3"/>
        <w:numPr>
          <w:ilvl w:val="0"/>
          <w:numId w:val="99"/>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D6715B" w:rsidRDefault="00D6715B" w:rsidP="00C978D3">
      <w:pPr>
        <w:pStyle w:val="a3"/>
        <w:numPr>
          <w:ilvl w:val="0"/>
          <w:numId w:val="99"/>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Становление эстетического отношения к окружающему миру.</w:t>
      </w:r>
    </w:p>
    <w:p w:rsidR="00D6715B" w:rsidRDefault="00D6715B" w:rsidP="00C978D3">
      <w:pPr>
        <w:pStyle w:val="a3"/>
        <w:numPr>
          <w:ilvl w:val="0"/>
          <w:numId w:val="99"/>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Формирование элементарных представлений о видах искусства.</w:t>
      </w:r>
    </w:p>
    <w:p w:rsidR="00D6715B" w:rsidRDefault="00D6715B" w:rsidP="00C978D3">
      <w:pPr>
        <w:pStyle w:val="a3"/>
        <w:numPr>
          <w:ilvl w:val="0"/>
          <w:numId w:val="99"/>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Восприятие музыки, художественной литературы, фольклора.</w:t>
      </w:r>
    </w:p>
    <w:p w:rsidR="00D6715B" w:rsidRDefault="00D6715B" w:rsidP="00C978D3">
      <w:pPr>
        <w:pStyle w:val="a3"/>
        <w:numPr>
          <w:ilvl w:val="0"/>
          <w:numId w:val="99"/>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Стимулирование сопереживания персонажам художественных произведений.</w:t>
      </w:r>
    </w:p>
    <w:p w:rsidR="00D6715B" w:rsidRDefault="00D6715B" w:rsidP="00C978D3">
      <w:pPr>
        <w:pStyle w:val="a3"/>
        <w:numPr>
          <w:ilvl w:val="0"/>
          <w:numId w:val="99"/>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Реализация самостоятельной творческой деятельности детей (изобразительной, конструктивно-модельной, музыкальной и др.).</w:t>
      </w:r>
    </w:p>
    <w:p w:rsidR="00D6715B" w:rsidRDefault="00D6715B" w:rsidP="00D6715B">
      <w:pPr>
        <w:spacing w:after="0" w:line="240" w:lineRule="auto"/>
        <w:ind w:right="354" w:firstLine="567"/>
        <w:jc w:val="both"/>
        <w:rPr>
          <w:rFonts w:ascii="Times New Roman" w:eastAsia="Times New Roman" w:hAnsi="Times New Roman" w:cs="Times New Roman"/>
          <w:b/>
          <w:bCs/>
          <w:i/>
          <w:sz w:val="28"/>
          <w:szCs w:val="24"/>
        </w:rPr>
      </w:pPr>
    </w:p>
    <w:p w:rsidR="00D6715B" w:rsidRDefault="00D6715B" w:rsidP="00D6715B">
      <w:pPr>
        <w:spacing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Направления художественно-эстетического развития:</w:t>
      </w:r>
    </w:p>
    <w:p w:rsidR="00D6715B" w:rsidRDefault="00D6715B" w:rsidP="00C978D3">
      <w:pPr>
        <w:pStyle w:val="a3"/>
        <w:numPr>
          <w:ilvl w:val="0"/>
          <w:numId w:val="104"/>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Рисование.</w:t>
      </w:r>
    </w:p>
    <w:p w:rsidR="00D6715B" w:rsidRDefault="00D6715B" w:rsidP="00C978D3">
      <w:pPr>
        <w:pStyle w:val="a3"/>
        <w:numPr>
          <w:ilvl w:val="0"/>
          <w:numId w:val="104"/>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Лепка.</w:t>
      </w:r>
    </w:p>
    <w:p w:rsidR="00D6715B" w:rsidRDefault="00D6715B" w:rsidP="00C978D3">
      <w:pPr>
        <w:pStyle w:val="a3"/>
        <w:numPr>
          <w:ilvl w:val="0"/>
          <w:numId w:val="104"/>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Аппликация.</w:t>
      </w:r>
    </w:p>
    <w:p w:rsidR="00D6715B" w:rsidRDefault="00D6715B" w:rsidP="00C978D3">
      <w:pPr>
        <w:pStyle w:val="a3"/>
        <w:numPr>
          <w:ilvl w:val="0"/>
          <w:numId w:val="104"/>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Художественный труд.</w:t>
      </w:r>
    </w:p>
    <w:p w:rsidR="00D6715B" w:rsidRDefault="00D6715B" w:rsidP="00C978D3">
      <w:pPr>
        <w:pStyle w:val="a3"/>
        <w:numPr>
          <w:ilvl w:val="0"/>
          <w:numId w:val="104"/>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Дизайн.</w:t>
      </w:r>
    </w:p>
    <w:p w:rsidR="00D6715B" w:rsidRDefault="00D6715B" w:rsidP="00C978D3">
      <w:pPr>
        <w:pStyle w:val="a3"/>
        <w:numPr>
          <w:ilvl w:val="0"/>
          <w:numId w:val="104"/>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Творческое конструирование.</w:t>
      </w:r>
    </w:p>
    <w:p w:rsidR="00D6715B" w:rsidRDefault="00D6715B" w:rsidP="00C978D3">
      <w:pPr>
        <w:pStyle w:val="a3"/>
        <w:numPr>
          <w:ilvl w:val="0"/>
          <w:numId w:val="104"/>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Музыкальное развитие.</w:t>
      </w:r>
    </w:p>
    <w:p w:rsidR="00225A6D" w:rsidRDefault="00225A6D" w:rsidP="00856C77">
      <w:pPr>
        <w:spacing w:after="0" w:line="240" w:lineRule="auto"/>
        <w:ind w:right="354" w:firstLine="567"/>
        <w:jc w:val="both"/>
        <w:rPr>
          <w:rFonts w:ascii="Times New Roman" w:eastAsia="Times New Roman" w:hAnsi="Times New Roman" w:cs="Times New Roman"/>
          <w:b/>
          <w:bCs/>
          <w:i/>
          <w:sz w:val="28"/>
          <w:szCs w:val="24"/>
        </w:rPr>
        <w:sectPr w:rsidR="00225A6D" w:rsidSect="00236B70">
          <w:pgSz w:w="11906" w:h="16838"/>
          <w:pgMar w:top="1134" w:right="851" w:bottom="1134" w:left="1418" w:header="708" w:footer="708" w:gutter="0"/>
          <w:cols w:space="708"/>
          <w:docGrid w:linePitch="360"/>
        </w:sectPr>
      </w:pPr>
    </w:p>
    <w:p w:rsidR="00856C77" w:rsidRDefault="00856C77" w:rsidP="00856C77">
      <w:pPr>
        <w:spacing w:after="0" w:line="240" w:lineRule="auto"/>
        <w:ind w:right="354" w:firstLine="567"/>
        <w:jc w:val="both"/>
        <w:rPr>
          <w:rFonts w:ascii="Times New Roman" w:eastAsia="Times New Roman" w:hAnsi="Times New Roman" w:cs="Times New Roman"/>
          <w:b/>
          <w:bCs/>
          <w:i/>
          <w:sz w:val="28"/>
          <w:szCs w:val="24"/>
        </w:rPr>
      </w:pPr>
    </w:p>
    <w:p w:rsidR="00D6715B" w:rsidRDefault="00856C77" w:rsidP="00856C77">
      <w:pPr>
        <w:spacing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Содержание художественно-эстетического развития в Программе «От рождения до школы»:</w:t>
      </w:r>
    </w:p>
    <w:tbl>
      <w:tblPr>
        <w:tblStyle w:val="a4"/>
        <w:tblW w:w="0" w:type="auto"/>
        <w:tblLook w:val="04A0" w:firstRow="1" w:lastRow="0" w:firstColumn="1" w:lastColumn="0" w:noHBand="0" w:noVBand="1"/>
      </w:tblPr>
      <w:tblGrid>
        <w:gridCol w:w="2186"/>
        <w:gridCol w:w="2259"/>
        <w:gridCol w:w="2585"/>
        <w:gridCol w:w="2585"/>
        <w:gridCol w:w="2585"/>
        <w:gridCol w:w="2585"/>
      </w:tblGrid>
      <w:tr w:rsidR="008F5358" w:rsidRPr="00170279" w:rsidTr="005D76A6">
        <w:tc>
          <w:tcPr>
            <w:tcW w:w="2210" w:type="dxa"/>
          </w:tcPr>
          <w:p w:rsidR="00504599" w:rsidRPr="00170279" w:rsidRDefault="00807FCB" w:rsidP="005D76A6">
            <w:pPr>
              <w:ind w:right="-133"/>
              <w:jc w:val="center"/>
              <w:rPr>
                <w:rFonts w:ascii="Times New Roman" w:eastAsia="Times New Roman" w:hAnsi="Times New Roman" w:cs="Times New Roman"/>
                <w:b/>
                <w:bCs/>
                <w:sz w:val="24"/>
                <w:szCs w:val="24"/>
              </w:rPr>
            </w:pPr>
            <w:r w:rsidRPr="00170279">
              <w:rPr>
                <w:rFonts w:ascii="Times New Roman" w:eastAsia="Times New Roman" w:hAnsi="Times New Roman" w:cs="Times New Roman"/>
                <w:b/>
                <w:bCs/>
                <w:sz w:val="24"/>
                <w:szCs w:val="24"/>
              </w:rPr>
              <w:t>Направления художественно-эстетического развития</w:t>
            </w:r>
          </w:p>
        </w:tc>
        <w:tc>
          <w:tcPr>
            <w:tcW w:w="2284" w:type="dxa"/>
          </w:tcPr>
          <w:p w:rsidR="00504599" w:rsidRPr="00170279" w:rsidRDefault="00465EDF" w:rsidP="005D76A6">
            <w:pPr>
              <w:ind w:right="-133"/>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00504599" w:rsidRPr="00170279">
              <w:rPr>
                <w:rFonts w:ascii="Times New Roman" w:eastAsia="Times New Roman" w:hAnsi="Times New Roman" w:cs="Times New Roman"/>
                <w:b/>
                <w:bCs/>
                <w:sz w:val="24"/>
                <w:szCs w:val="24"/>
              </w:rPr>
              <w:t>-3 года</w:t>
            </w:r>
          </w:p>
        </w:tc>
        <w:tc>
          <w:tcPr>
            <w:tcW w:w="2573" w:type="dxa"/>
          </w:tcPr>
          <w:p w:rsidR="00504599" w:rsidRPr="00170279" w:rsidRDefault="00504599" w:rsidP="005D76A6">
            <w:pPr>
              <w:ind w:right="-133"/>
              <w:jc w:val="center"/>
              <w:rPr>
                <w:rFonts w:ascii="Times New Roman" w:eastAsia="Times New Roman" w:hAnsi="Times New Roman" w:cs="Times New Roman"/>
                <w:b/>
                <w:bCs/>
                <w:sz w:val="24"/>
                <w:szCs w:val="24"/>
              </w:rPr>
            </w:pPr>
            <w:r w:rsidRPr="00170279">
              <w:rPr>
                <w:rFonts w:ascii="Times New Roman" w:eastAsia="Times New Roman" w:hAnsi="Times New Roman" w:cs="Times New Roman"/>
                <w:b/>
                <w:bCs/>
                <w:sz w:val="24"/>
                <w:szCs w:val="24"/>
              </w:rPr>
              <w:t>3-4 года</w:t>
            </w:r>
          </w:p>
        </w:tc>
        <w:tc>
          <w:tcPr>
            <w:tcW w:w="2573" w:type="dxa"/>
          </w:tcPr>
          <w:p w:rsidR="00504599" w:rsidRPr="00170279" w:rsidRDefault="00504599" w:rsidP="005D76A6">
            <w:pPr>
              <w:ind w:right="-133"/>
              <w:jc w:val="center"/>
              <w:rPr>
                <w:rFonts w:ascii="Times New Roman" w:eastAsia="Times New Roman" w:hAnsi="Times New Roman" w:cs="Times New Roman"/>
                <w:b/>
                <w:bCs/>
                <w:sz w:val="24"/>
                <w:szCs w:val="24"/>
              </w:rPr>
            </w:pPr>
            <w:r w:rsidRPr="00170279">
              <w:rPr>
                <w:rFonts w:ascii="Times New Roman" w:eastAsia="Times New Roman" w:hAnsi="Times New Roman" w:cs="Times New Roman"/>
                <w:b/>
                <w:bCs/>
                <w:sz w:val="24"/>
                <w:szCs w:val="24"/>
              </w:rPr>
              <w:t>4-5 лет</w:t>
            </w:r>
          </w:p>
        </w:tc>
        <w:tc>
          <w:tcPr>
            <w:tcW w:w="2573" w:type="dxa"/>
          </w:tcPr>
          <w:p w:rsidR="00504599" w:rsidRPr="00170279" w:rsidRDefault="00504599" w:rsidP="005D76A6">
            <w:pPr>
              <w:ind w:right="-133"/>
              <w:jc w:val="center"/>
              <w:rPr>
                <w:rFonts w:ascii="Times New Roman" w:eastAsia="Times New Roman" w:hAnsi="Times New Roman" w:cs="Times New Roman"/>
                <w:b/>
                <w:bCs/>
                <w:sz w:val="24"/>
                <w:szCs w:val="24"/>
              </w:rPr>
            </w:pPr>
            <w:r w:rsidRPr="00170279">
              <w:rPr>
                <w:rFonts w:ascii="Times New Roman" w:eastAsia="Times New Roman" w:hAnsi="Times New Roman" w:cs="Times New Roman"/>
                <w:b/>
                <w:bCs/>
                <w:sz w:val="24"/>
                <w:szCs w:val="24"/>
              </w:rPr>
              <w:t>5-6 лет</w:t>
            </w:r>
          </w:p>
        </w:tc>
        <w:tc>
          <w:tcPr>
            <w:tcW w:w="2573" w:type="dxa"/>
          </w:tcPr>
          <w:p w:rsidR="00504599" w:rsidRPr="00170279" w:rsidRDefault="00504599" w:rsidP="005D76A6">
            <w:pPr>
              <w:ind w:right="-133"/>
              <w:jc w:val="center"/>
              <w:rPr>
                <w:rFonts w:ascii="Times New Roman" w:eastAsia="Times New Roman" w:hAnsi="Times New Roman" w:cs="Times New Roman"/>
                <w:b/>
                <w:bCs/>
                <w:sz w:val="24"/>
                <w:szCs w:val="24"/>
              </w:rPr>
            </w:pPr>
            <w:r w:rsidRPr="00170279">
              <w:rPr>
                <w:rFonts w:ascii="Times New Roman" w:eastAsia="Times New Roman" w:hAnsi="Times New Roman" w:cs="Times New Roman"/>
                <w:b/>
                <w:bCs/>
                <w:sz w:val="24"/>
                <w:szCs w:val="24"/>
              </w:rPr>
              <w:t>6-7 лет</w:t>
            </w:r>
          </w:p>
        </w:tc>
      </w:tr>
      <w:tr w:rsidR="008F5358" w:rsidRPr="00170279" w:rsidTr="005D76A6">
        <w:tc>
          <w:tcPr>
            <w:tcW w:w="2210" w:type="dxa"/>
          </w:tcPr>
          <w:p w:rsidR="00504599" w:rsidRPr="00170279" w:rsidRDefault="00807FCB" w:rsidP="00856C77">
            <w:p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Приобщение к искусству</w:t>
            </w:r>
          </w:p>
        </w:tc>
        <w:tc>
          <w:tcPr>
            <w:tcW w:w="2284" w:type="dxa"/>
          </w:tcPr>
          <w:p w:rsidR="00504599" w:rsidRPr="00170279" w:rsidRDefault="00807FCB" w:rsidP="005D76A6">
            <w:pPr>
              <w:ind w:right="-117"/>
              <w:jc w:val="center"/>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w:t>
            </w:r>
          </w:p>
        </w:tc>
        <w:tc>
          <w:tcPr>
            <w:tcW w:w="2573" w:type="dxa"/>
          </w:tcPr>
          <w:p w:rsidR="00504599" w:rsidRPr="00170279" w:rsidRDefault="00807FCB" w:rsidP="005D76A6">
            <w:pPr>
              <w:ind w:right="-117"/>
              <w:jc w:val="center"/>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w:t>
            </w:r>
          </w:p>
        </w:tc>
        <w:tc>
          <w:tcPr>
            <w:tcW w:w="2573" w:type="dxa"/>
          </w:tcPr>
          <w:p w:rsidR="00504599" w:rsidRPr="00170279" w:rsidRDefault="00807FCB" w:rsidP="005D76A6">
            <w:pPr>
              <w:ind w:right="-117"/>
              <w:jc w:val="center"/>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w:t>
            </w:r>
          </w:p>
        </w:tc>
        <w:tc>
          <w:tcPr>
            <w:tcW w:w="2573" w:type="dxa"/>
          </w:tcPr>
          <w:p w:rsidR="00504599" w:rsidRPr="00170279" w:rsidRDefault="00807FCB" w:rsidP="005D76A6">
            <w:pPr>
              <w:ind w:right="-117"/>
              <w:jc w:val="center"/>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w:t>
            </w:r>
          </w:p>
        </w:tc>
        <w:tc>
          <w:tcPr>
            <w:tcW w:w="2573" w:type="dxa"/>
          </w:tcPr>
          <w:p w:rsidR="00504599" w:rsidRPr="00170279" w:rsidRDefault="00807FCB" w:rsidP="005D76A6">
            <w:pPr>
              <w:ind w:right="-117"/>
              <w:jc w:val="center"/>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w:t>
            </w:r>
          </w:p>
        </w:tc>
      </w:tr>
      <w:tr w:rsidR="008F5358" w:rsidRPr="00170279" w:rsidTr="005D76A6">
        <w:tc>
          <w:tcPr>
            <w:tcW w:w="2210" w:type="dxa"/>
          </w:tcPr>
          <w:p w:rsidR="008F5358" w:rsidRPr="00170279" w:rsidRDefault="008F5358" w:rsidP="00856C77">
            <w:p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Изобразительная деятельность</w:t>
            </w:r>
          </w:p>
        </w:tc>
        <w:tc>
          <w:tcPr>
            <w:tcW w:w="2284" w:type="dxa"/>
          </w:tcPr>
          <w:p w:rsidR="008F5358" w:rsidRPr="00170279" w:rsidRDefault="008F5358" w:rsidP="00C978D3">
            <w:pPr>
              <w:pStyle w:val="a3"/>
              <w:numPr>
                <w:ilvl w:val="0"/>
                <w:numId w:val="105"/>
              </w:numPr>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Рисование</w:t>
            </w:r>
          </w:p>
          <w:p w:rsidR="008F5358" w:rsidRPr="00170279" w:rsidRDefault="008F5358" w:rsidP="00C978D3">
            <w:pPr>
              <w:pStyle w:val="a3"/>
              <w:numPr>
                <w:ilvl w:val="0"/>
                <w:numId w:val="105"/>
              </w:num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Лепка</w:t>
            </w:r>
          </w:p>
        </w:tc>
        <w:tc>
          <w:tcPr>
            <w:tcW w:w="2573" w:type="dxa"/>
          </w:tcPr>
          <w:p w:rsidR="008F5358" w:rsidRPr="00170279" w:rsidRDefault="008F5358" w:rsidP="00C978D3">
            <w:pPr>
              <w:pStyle w:val="a3"/>
              <w:numPr>
                <w:ilvl w:val="0"/>
                <w:numId w:val="105"/>
              </w:numPr>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Рисование</w:t>
            </w:r>
          </w:p>
          <w:p w:rsidR="008F5358" w:rsidRPr="00170279" w:rsidRDefault="008F5358" w:rsidP="00C978D3">
            <w:pPr>
              <w:pStyle w:val="a3"/>
              <w:numPr>
                <w:ilvl w:val="0"/>
                <w:numId w:val="105"/>
              </w:numPr>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Лепка</w:t>
            </w:r>
          </w:p>
          <w:p w:rsidR="008F5358" w:rsidRPr="00170279" w:rsidRDefault="008F5358" w:rsidP="00C978D3">
            <w:pPr>
              <w:pStyle w:val="a3"/>
              <w:numPr>
                <w:ilvl w:val="0"/>
                <w:numId w:val="105"/>
              </w:numPr>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Аппликация</w:t>
            </w:r>
          </w:p>
        </w:tc>
        <w:tc>
          <w:tcPr>
            <w:tcW w:w="2573" w:type="dxa"/>
          </w:tcPr>
          <w:p w:rsidR="008F5358" w:rsidRPr="00170279" w:rsidRDefault="008F5358" w:rsidP="00C978D3">
            <w:pPr>
              <w:pStyle w:val="a3"/>
              <w:numPr>
                <w:ilvl w:val="0"/>
                <w:numId w:val="105"/>
              </w:numPr>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Рисование</w:t>
            </w:r>
          </w:p>
          <w:p w:rsidR="008F5358" w:rsidRPr="00170279" w:rsidRDefault="008F5358" w:rsidP="00C978D3">
            <w:pPr>
              <w:pStyle w:val="a3"/>
              <w:numPr>
                <w:ilvl w:val="0"/>
                <w:numId w:val="105"/>
              </w:numPr>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Декоративное рисование</w:t>
            </w:r>
          </w:p>
          <w:p w:rsidR="008F5358" w:rsidRPr="00170279" w:rsidRDefault="008F5358" w:rsidP="00C978D3">
            <w:pPr>
              <w:pStyle w:val="a3"/>
              <w:numPr>
                <w:ilvl w:val="0"/>
                <w:numId w:val="105"/>
              </w:numPr>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Лепка</w:t>
            </w:r>
          </w:p>
          <w:p w:rsidR="008F5358" w:rsidRPr="00170279" w:rsidRDefault="008F5358" w:rsidP="00C978D3">
            <w:pPr>
              <w:pStyle w:val="a3"/>
              <w:numPr>
                <w:ilvl w:val="0"/>
                <w:numId w:val="105"/>
              </w:numPr>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Аппликация</w:t>
            </w:r>
          </w:p>
        </w:tc>
        <w:tc>
          <w:tcPr>
            <w:tcW w:w="2573" w:type="dxa"/>
          </w:tcPr>
          <w:p w:rsidR="008F5358" w:rsidRPr="00170279" w:rsidRDefault="008F5358" w:rsidP="00C978D3">
            <w:pPr>
              <w:pStyle w:val="a3"/>
              <w:numPr>
                <w:ilvl w:val="0"/>
                <w:numId w:val="106"/>
              </w:numPr>
              <w:tabs>
                <w:tab w:val="left" w:pos="2800"/>
              </w:tabs>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Предметное рисование</w:t>
            </w:r>
          </w:p>
          <w:p w:rsidR="008F5358" w:rsidRPr="00170279" w:rsidRDefault="008F5358" w:rsidP="00C978D3">
            <w:pPr>
              <w:pStyle w:val="a3"/>
              <w:numPr>
                <w:ilvl w:val="0"/>
                <w:numId w:val="106"/>
              </w:numPr>
              <w:tabs>
                <w:tab w:val="left" w:pos="2800"/>
              </w:tabs>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Сюжетное рисование</w:t>
            </w:r>
          </w:p>
          <w:p w:rsidR="008F5358" w:rsidRPr="00170279" w:rsidRDefault="008F5358" w:rsidP="00C978D3">
            <w:pPr>
              <w:pStyle w:val="a3"/>
              <w:numPr>
                <w:ilvl w:val="0"/>
                <w:numId w:val="106"/>
              </w:numPr>
              <w:tabs>
                <w:tab w:val="left" w:pos="2800"/>
              </w:tabs>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Декоративное рисование</w:t>
            </w:r>
          </w:p>
          <w:p w:rsidR="008F5358" w:rsidRPr="00170279" w:rsidRDefault="008F5358" w:rsidP="00C978D3">
            <w:pPr>
              <w:pStyle w:val="a3"/>
              <w:numPr>
                <w:ilvl w:val="0"/>
                <w:numId w:val="106"/>
              </w:numPr>
              <w:tabs>
                <w:tab w:val="left" w:pos="2800"/>
              </w:tabs>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Лепка</w:t>
            </w:r>
          </w:p>
          <w:p w:rsidR="008F5358" w:rsidRPr="00170279" w:rsidRDefault="008F5358" w:rsidP="00C978D3">
            <w:pPr>
              <w:pStyle w:val="a3"/>
              <w:numPr>
                <w:ilvl w:val="0"/>
                <w:numId w:val="106"/>
              </w:numPr>
              <w:tabs>
                <w:tab w:val="left" w:pos="2800"/>
              </w:tabs>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Декоративная лепка</w:t>
            </w:r>
          </w:p>
          <w:p w:rsidR="008F5358" w:rsidRPr="00170279" w:rsidRDefault="008F5358" w:rsidP="00C978D3">
            <w:pPr>
              <w:pStyle w:val="a3"/>
              <w:numPr>
                <w:ilvl w:val="0"/>
                <w:numId w:val="106"/>
              </w:numPr>
              <w:tabs>
                <w:tab w:val="left" w:pos="2800"/>
              </w:tabs>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Аппликация</w:t>
            </w:r>
          </w:p>
          <w:p w:rsidR="008F5358" w:rsidRPr="00170279" w:rsidRDefault="008F5358" w:rsidP="00C978D3">
            <w:pPr>
              <w:pStyle w:val="a3"/>
              <w:numPr>
                <w:ilvl w:val="0"/>
                <w:numId w:val="106"/>
              </w:numPr>
              <w:tabs>
                <w:tab w:val="left" w:pos="2800"/>
              </w:tabs>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Художественный труд</w:t>
            </w:r>
          </w:p>
        </w:tc>
        <w:tc>
          <w:tcPr>
            <w:tcW w:w="2573" w:type="dxa"/>
          </w:tcPr>
          <w:p w:rsidR="008F5358" w:rsidRPr="00170279" w:rsidRDefault="008F5358" w:rsidP="00C978D3">
            <w:pPr>
              <w:pStyle w:val="a3"/>
              <w:numPr>
                <w:ilvl w:val="0"/>
                <w:numId w:val="106"/>
              </w:numPr>
              <w:ind w:right="-31"/>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Предметное рисование</w:t>
            </w:r>
          </w:p>
          <w:p w:rsidR="008F5358" w:rsidRPr="00170279" w:rsidRDefault="008F5358" w:rsidP="00C978D3">
            <w:pPr>
              <w:pStyle w:val="a3"/>
              <w:numPr>
                <w:ilvl w:val="0"/>
                <w:numId w:val="106"/>
              </w:numPr>
              <w:ind w:right="-31"/>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Сюжетное рисование</w:t>
            </w:r>
          </w:p>
          <w:p w:rsidR="008F5358" w:rsidRPr="00170279" w:rsidRDefault="008F5358" w:rsidP="00C978D3">
            <w:pPr>
              <w:pStyle w:val="a3"/>
              <w:numPr>
                <w:ilvl w:val="0"/>
                <w:numId w:val="106"/>
              </w:numPr>
              <w:ind w:right="-31"/>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Декоративное рисование</w:t>
            </w:r>
          </w:p>
          <w:p w:rsidR="008F5358" w:rsidRPr="00170279" w:rsidRDefault="008F5358" w:rsidP="00C978D3">
            <w:pPr>
              <w:pStyle w:val="a3"/>
              <w:numPr>
                <w:ilvl w:val="0"/>
                <w:numId w:val="106"/>
              </w:numPr>
              <w:ind w:right="-31"/>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Лепка</w:t>
            </w:r>
          </w:p>
          <w:p w:rsidR="008F5358" w:rsidRPr="00170279" w:rsidRDefault="008F5358" w:rsidP="00C978D3">
            <w:pPr>
              <w:pStyle w:val="a3"/>
              <w:numPr>
                <w:ilvl w:val="0"/>
                <w:numId w:val="106"/>
              </w:numPr>
              <w:ind w:right="-31"/>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Декоративная лепка</w:t>
            </w:r>
          </w:p>
          <w:p w:rsidR="008F5358" w:rsidRPr="00170279" w:rsidRDefault="008F5358" w:rsidP="00C978D3">
            <w:pPr>
              <w:pStyle w:val="a3"/>
              <w:numPr>
                <w:ilvl w:val="0"/>
                <w:numId w:val="106"/>
              </w:numPr>
              <w:ind w:right="-31"/>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Аппликация</w:t>
            </w:r>
          </w:p>
          <w:p w:rsidR="008F5358" w:rsidRPr="00170279" w:rsidRDefault="008F5358" w:rsidP="00C978D3">
            <w:pPr>
              <w:pStyle w:val="a3"/>
              <w:numPr>
                <w:ilvl w:val="0"/>
                <w:numId w:val="106"/>
              </w:numPr>
              <w:ind w:right="-31"/>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Художественный труд:</w:t>
            </w:r>
          </w:p>
          <w:p w:rsidR="008F5358" w:rsidRPr="00170279" w:rsidRDefault="008F5358" w:rsidP="00C978D3">
            <w:pPr>
              <w:pStyle w:val="a3"/>
              <w:numPr>
                <w:ilvl w:val="0"/>
                <w:numId w:val="107"/>
              </w:numPr>
              <w:ind w:right="-31"/>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работа с бумагой и картоном;</w:t>
            </w:r>
          </w:p>
          <w:p w:rsidR="008F5358" w:rsidRPr="00170279" w:rsidRDefault="008F5358" w:rsidP="00C978D3">
            <w:pPr>
              <w:pStyle w:val="a3"/>
              <w:numPr>
                <w:ilvl w:val="0"/>
                <w:numId w:val="107"/>
              </w:numPr>
              <w:ind w:right="-31"/>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 xml:space="preserve">работа с тканью; </w:t>
            </w:r>
          </w:p>
          <w:p w:rsidR="008F5358" w:rsidRPr="00170279" w:rsidRDefault="008F5358" w:rsidP="00C978D3">
            <w:pPr>
              <w:pStyle w:val="a3"/>
              <w:numPr>
                <w:ilvl w:val="0"/>
                <w:numId w:val="107"/>
              </w:numPr>
              <w:ind w:right="-31"/>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работа с природным материалом</w:t>
            </w:r>
          </w:p>
        </w:tc>
      </w:tr>
      <w:tr w:rsidR="00663783" w:rsidRPr="00170279" w:rsidTr="005D76A6">
        <w:tc>
          <w:tcPr>
            <w:tcW w:w="2210" w:type="dxa"/>
          </w:tcPr>
          <w:p w:rsidR="00663783" w:rsidRPr="00170279" w:rsidRDefault="00663783" w:rsidP="00856C77">
            <w:p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Конструктивно-модельная деятельность</w:t>
            </w:r>
          </w:p>
        </w:tc>
        <w:tc>
          <w:tcPr>
            <w:tcW w:w="2284" w:type="dxa"/>
          </w:tcPr>
          <w:p w:rsidR="00663783" w:rsidRPr="00170279" w:rsidRDefault="00663783"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 xml:space="preserve">Конструирование из настольного  строительного материала </w:t>
            </w:r>
          </w:p>
          <w:p w:rsidR="00663783" w:rsidRPr="00170279" w:rsidRDefault="00663783"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 xml:space="preserve">Конструирование из </w:t>
            </w:r>
            <w:r w:rsidRPr="00170279">
              <w:rPr>
                <w:rFonts w:ascii="Times New Roman" w:eastAsia="Times New Roman" w:hAnsi="Times New Roman" w:cs="Times New Roman"/>
                <w:bCs/>
                <w:sz w:val="24"/>
                <w:szCs w:val="24"/>
              </w:rPr>
              <w:lastRenderedPageBreak/>
              <w:t>напольного строительного материала</w:t>
            </w:r>
          </w:p>
        </w:tc>
        <w:tc>
          <w:tcPr>
            <w:tcW w:w="2573" w:type="dxa"/>
          </w:tcPr>
          <w:p w:rsidR="00663783" w:rsidRPr="00170279" w:rsidRDefault="00663783"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lastRenderedPageBreak/>
              <w:t xml:space="preserve">Конструирование из настольного  строительного материала </w:t>
            </w:r>
          </w:p>
          <w:p w:rsidR="00663783" w:rsidRPr="00170279" w:rsidRDefault="00663783" w:rsidP="00C978D3">
            <w:pPr>
              <w:pStyle w:val="a3"/>
              <w:numPr>
                <w:ilvl w:val="0"/>
                <w:numId w:val="108"/>
              </w:numPr>
              <w:ind w:right="354"/>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 xml:space="preserve">Конструирование из напольного </w:t>
            </w:r>
            <w:r w:rsidRPr="00170279">
              <w:rPr>
                <w:rFonts w:ascii="Times New Roman" w:eastAsia="Times New Roman" w:hAnsi="Times New Roman" w:cs="Times New Roman"/>
                <w:bCs/>
                <w:sz w:val="24"/>
                <w:szCs w:val="24"/>
              </w:rPr>
              <w:lastRenderedPageBreak/>
              <w:t>строительного материала</w:t>
            </w:r>
          </w:p>
        </w:tc>
        <w:tc>
          <w:tcPr>
            <w:tcW w:w="2573" w:type="dxa"/>
          </w:tcPr>
          <w:p w:rsidR="00663783" w:rsidRPr="00170279" w:rsidRDefault="00663783"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lastRenderedPageBreak/>
              <w:t xml:space="preserve">Конструирование из настольного  строительного материала </w:t>
            </w:r>
          </w:p>
          <w:p w:rsidR="00663783" w:rsidRPr="00170279" w:rsidRDefault="00663783" w:rsidP="00C978D3">
            <w:pPr>
              <w:pStyle w:val="a3"/>
              <w:numPr>
                <w:ilvl w:val="0"/>
                <w:numId w:val="108"/>
              </w:numPr>
              <w:ind w:right="354"/>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 xml:space="preserve">Конструирование из напольного </w:t>
            </w:r>
            <w:r w:rsidRPr="00170279">
              <w:rPr>
                <w:rFonts w:ascii="Times New Roman" w:eastAsia="Times New Roman" w:hAnsi="Times New Roman" w:cs="Times New Roman"/>
                <w:bCs/>
                <w:sz w:val="24"/>
                <w:szCs w:val="24"/>
              </w:rPr>
              <w:lastRenderedPageBreak/>
              <w:t>строительного материала</w:t>
            </w:r>
          </w:p>
          <w:p w:rsidR="00663783" w:rsidRPr="00170279" w:rsidRDefault="00663783" w:rsidP="00C978D3">
            <w:pPr>
              <w:pStyle w:val="a3"/>
              <w:numPr>
                <w:ilvl w:val="0"/>
                <w:numId w:val="108"/>
              </w:numPr>
              <w:ind w:right="354"/>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Конструирование из бумаги</w:t>
            </w:r>
          </w:p>
          <w:p w:rsidR="00663783" w:rsidRPr="00170279" w:rsidRDefault="00663783" w:rsidP="00C978D3">
            <w:pPr>
              <w:pStyle w:val="a3"/>
              <w:numPr>
                <w:ilvl w:val="0"/>
                <w:numId w:val="108"/>
              </w:numPr>
              <w:ind w:right="354"/>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Конструирование из природного материала</w:t>
            </w:r>
          </w:p>
        </w:tc>
        <w:tc>
          <w:tcPr>
            <w:tcW w:w="2573" w:type="dxa"/>
          </w:tcPr>
          <w:p w:rsidR="00663783" w:rsidRPr="00170279" w:rsidRDefault="00663783"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lastRenderedPageBreak/>
              <w:t xml:space="preserve">Конструирование из настольного  строительного материала </w:t>
            </w:r>
          </w:p>
          <w:p w:rsidR="00663783" w:rsidRPr="00170279" w:rsidRDefault="00663783" w:rsidP="00C978D3">
            <w:pPr>
              <w:pStyle w:val="a3"/>
              <w:numPr>
                <w:ilvl w:val="0"/>
                <w:numId w:val="108"/>
              </w:numPr>
              <w:ind w:right="354"/>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 xml:space="preserve">Конструирование из напольного </w:t>
            </w:r>
            <w:r w:rsidRPr="00170279">
              <w:rPr>
                <w:rFonts w:ascii="Times New Roman" w:eastAsia="Times New Roman" w:hAnsi="Times New Roman" w:cs="Times New Roman"/>
                <w:bCs/>
                <w:sz w:val="24"/>
                <w:szCs w:val="24"/>
              </w:rPr>
              <w:lastRenderedPageBreak/>
              <w:t>строительного материала</w:t>
            </w:r>
          </w:p>
          <w:p w:rsidR="00663783" w:rsidRPr="00170279" w:rsidRDefault="00663783" w:rsidP="00C978D3">
            <w:pPr>
              <w:pStyle w:val="a3"/>
              <w:numPr>
                <w:ilvl w:val="0"/>
                <w:numId w:val="108"/>
              </w:numPr>
              <w:ind w:right="354"/>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Конструирование из бумаги</w:t>
            </w:r>
          </w:p>
          <w:p w:rsidR="00663783" w:rsidRPr="00170279" w:rsidRDefault="00663783" w:rsidP="00C978D3">
            <w:pPr>
              <w:pStyle w:val="a3"/>
              <w:numPr>
                <w:ilvl w:val="0"/>
                <w:numId w:val="108"/>
              </w:numPr>
              <w:ind w:right="354"/>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Конструирование из природного материала</w:t>
            </w:r>
          </w:p>
        </w:tc>
        <w:tc>
          <w:tcPr>
            <w:tcW w:w="2573" w:type="dxa"/>
          </w:tcPr>
          <w:p w:rsidR="00663783" w:rsidRPr="00170279" w:rsidRDefault="00663783" w:rsidP="00C978D3">
            <w:pPr>
              <w:pStyle w:val="a3"/>
              <w:numPr>
                <w:ilvl w:val="0"/>
                <w:numId w:val="109"/>
              </w:numPr>
              <w:ind w:right="354"/>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lastRenderedPageBreak/>
              <w:t>Конструирование из строительного материала</w:t>
            </w:r>
          </w:p>
          <w:p w:rsidR="00663783" w:rsidRPr="00170279" w:rsidRDefault="00663783" w:rsidP="00C978D3">
            <w:pPr>
              <w:pStyle w:val="a3"/>
              <w:numPr>
                <w:ilvl w:val="0"/>
                <w:numId w:val="109"/>
              </w:numPr>
              <w:ind w:right="354"/>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Конструирование из деталей конструктора</w:t>
            </w:r>
          </w:p>
        </w:tc>
      </w:tr>
      <w:tr w:rsidR="00663783" w:rsidRPr="00170279" w:rsidTr="005D76A6">
        <w:tc>
          <w:tcPr>
            <w:tcW w:w="2210" w:type="dxa"/>
          </w:tcPr>
          <w:p w:rsidR="00663783" w:rsidRPr="00170279" w:rsidRDefault="00663783" w:rsidP="00663783">
            <w:p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lastRenderedPageBreak/>
              <w:t>Музыкальная деятельность</w:t>
            </w:r>
          </w:p>
        </w:tc>
        <w:tc>
          <w:tcPr>
            <w:tcW w:w="2284" w:type="dxa"/>
          </w:tcPr>
          <w:p w:rsidR="00663783" w:rsidRPr="00170279" w:rsidRDefault="00663783"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Слушание</w:t>
            </w:r>
          </w:p>
          <w:p w:rsidR="00663783" w:rsidRPr="00170279" w:rsidRDefault="00663783"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Пение</w:t>
            </w:r>
          </w:p>
          <w:p w:rsidR="00663783" w:rsidRPr="00170279" w:rsidRDefault="00663783"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Музыкально-ритмические движения</w:t>
            </w:r>
          </w:p>
        </w:tc>
        <w:tc>
          <w:tcPr>
            <w:tcW w:w="2573" w:type="dxa"/>
          </w:tcPr>
          <w:p w:rsidR="00663783" w:rsidRPr="00170279" w:rsidRDefault="00663783"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Слушание</w:t>
            </w:r>
          </w:p>
          <w:p w:rsidR="00663783" w:rsidRPr="00170279" w:rsidRDefault="00663783"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Пение</w:t>
            </w:r>
          </w:p>
          <w:p w:rsidR="00663783" w:rsidRPr="00170279" w:rsidRDefault="00663783"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Песенное творчество</w:t>
            </w:r>
          </w:p>
          <w:p w:rsidR="00663783" w:rsidRPr="00170279" w:rsidRDefault="00663783"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Музыкально-ритмические движения</w:t>
            </w:r>
          </w:p>
          <w:p w:rsidR="00663783" w:rsidRPr="006B341A" w:rsidRDefault="00663783"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Развитие танцевально-игрового творчества</w:t>
            </w:r>
          </w:p>
        </w:tc>
        <w:tc>
          <w:tcPr>
            <w:tcW w:w="2573" w:type="dxa"/>
          </w:tcPr>
          <w:p w:rsidR="00663783" w:rsidRPr="00170279" w:rsidRDefault="00663783"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Слушание</w:t>
            </w:r>
          </w:p>
          <w:p w:rsidR="00663783" w:rsidRPr="00170279" w:rsidRDefault="00663783"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Пение</w:t>
            </w:r>
          </w:p>
          <w:p w:rsidR="00663783" w:rsidRPr="00170279" w:rsidRDefault="00663783"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Песенное творчество</w:t>
            </w:r>
          </w:p>
          <w:p w:rsidR="00663783" w:rsidRPr="00170279" w:rsidRDefault="00663783"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Музыкально-ритмические движения</w:t>
            </w:r>
          </w:p>
          <w:p w:rsidR="005D76A6" w:rsidRPr="00170279" w:rsidRDefault="005D76A6"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Развитие танцевально-игрового творчества</w:t>
            </w:r>
          </w:p>
          <w:p w:rsidR="005D76A6" w:rsidRPr="00170279" w:rsidRDefault="005D76A6" w:rsidP="006B341A">
            <w:pPr>
              <w:pStyle w:val="a3"/>
              <w:ind w:left="360" w:right="6"/>
              <w:rPr>
                <w:rFonts w:ascii="Times New Roman" w:eastAsia="Times New Roman" w:hAnsi="Times New Roman" w:cs="Times New Roman"/>
                <w:bCs/>
                <w:sz w:val="24"/>
                <w:szCs w:val="24"/>
              </w:rPr>
            </w:pPr>
          </w:p>
        </w:tc>
        <w:tc>
          <w:tcPr>
            <w:tcW w:w="2573" w:type="dxa"/>
          </w:tcPr>
          <w:p w:rsidR="005D76A6" w:rsidRPr="00170279" w:rsidRDefault="005D76A6"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Слушание</w:t>
            </w:r>
          </w:p>
          <w:p w:rsidR="005D76A6" w:rsidRPr="00170279" w:rsidRDefault="005D76A6"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Пение</w:t>
            </w:r>
          </w:p>
          <w:p w:rsidR="005D76A6" w:rsidRPr="00170279" w:rsidRDefault="005D76A6"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Песенное творчество</w:t>
            </w:r>
          </w:p>
          <w:p w:rsidR="005D76A6" w:rsidRPr="00170279" w:rsidRDefault="005D76A6"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Музыкально-ритмические движения</w:t>
            </w:r>
          </w:p>
          <w:p w:rsidR="005D76A6" w:rsidRPr="00170279" w:rsidRDefault="005D76A6"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Музыкально-игровое и танцевальное творчество</w:t>
            </w:r>
          </w:p>
          <w:p w:rsidR="00663783" w:rsidRPr="00170279" w:rsidRDefault="00663783" w:rsidP="006B341A">
            <w:pPr>
              <w:pStyle w:val="a3"/>
              <w:ind w:left="360" w:right="6"/>
              <w:rPr>
                <w:rFonts w:ascii="Times New Roman" w:eastAsia="Times New Roman" w:hAnsi="Times New Roman" w:cs="Times New Roman"/>
                <w:bCs/>
                <w:sz w:val="24"/>
                <w:szCs w:val="24"/>
              </w:rPr>
            </w:pPr>
          </w:p>
        </w:tc>
        <w:tc>
          <w:tcPr>
            <w:tcW w:w="2573" w:type="dxa"/>
          </w:tcPr>
          <w:p w:rsidR="005D76A6" w:rsidRPr="00170279" w:rsidRDefault="005D76A6"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Слушание</w:t>
            </w:r>
          </w:p>
          <w:p w:rsidR="005D76A6" w:rsidRPr="00170279" w:rsidRDefault="005D76A6"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Пение</w:t>
            </w:r>
          </w:p>
          <w:p w:rsidR="005D76A6" w:rsidRPr="00170279" w:rsidRDefault="005D76A6"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Песенное творчество</w:t>
            </w:r>
          </w:p>
          <w:p w:rsidR="005D76A6" w:rsidRPr="00170279" w:rsidRDefault="005D76A6"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Музыкально-ритмические движения</w:t>
            </w:r>
          </w:p>
          <w:p w:rsidR="005D76A6" w:rsidRPr="00170279" w:rsidRDefault="005D76A6" w:rsidP="00C978D3">
            <w:pPr>
              <w:pStyle w:val="a3"/>
              <w:numPr>
                <w:ilvl w:val="0"/>
                <w:numId w:val="108"/>
              </w:numPr>
              <w:ind w:right="6"/>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Музыкально-игровое и танцевальное творчество</w:t>
            </w:r>
          </w:p>
          <w:p w:rsidR="00663783" w:rsidRPr="00170279" w:rsidRDefault="00663783" w:rsidP="006B341A">
            <w:pPr>
              <w:pStyle w:val="a3"/>
              <w:ind w:left="360" w:right="6"/>
              <w:rPr>
                <w:rFonts w:ascii="Times New Roman" w:eastAsia="Times New Roman" w:hAnsi="Times New Roman" w:cs="Times New Roman"/>
                <w:bCs/>
                <w:sz w:val="24"/>
                <w:szCs w:val="24"/>
              </w:rPr>
            </w:pPr>
          </w:p>
        </w:tc>
      </w:tr>
    </w:tbl>
    <w:p w:rsidR="004245FE" w:rsidRDefault="004245FE" w:rsidP="002169BA">
      <w:pPr>
        <w:spacing w:after="0" w:line="240" w:lineRule="auto"/>
        <w:ind w:right="354"/>
        <w:jc w:val="both"/>
        <w:rPr>
          <w:rFonts w:ascii="Times New Roman" w:eastAsia="Times New Roman" w:hAnsi="Times New Roman" w:cs="Times New Roman"/>
          <w:b/>
          <w:bCs/>
          <w:sz w:val="28"/>
          <w:szCs w:val="24"/>
          <w:u w:val="single"/>
        </w:rPr>
        <w:sectPr w:rsidR="004245FE" w:rsidSect="004245FE">
          <w:pgSz w:w="16838" w:h="11906" w:orient="landscape"/>
          <w:pgMar w:top="1134" w:right="851" w:bottom="1134" w:left="1418" w:header="709" w:footer="709" w:gutter="0"/>
          <w:cols w:space="708"/>
          <w:docGrid w:linePitch="360"/>
        </w:sectPr>
      </w:pPr>
    </w:p>
    <w:p w:rsidR="005D6B93" w:rsidRPr="00D23783" w:rsidRDefault="00D23783" w:rsidP="00F552D8">
      <w:pPr>
        <w:spacing w:after="0" w:line="240" w:lineRule="auto"/>
        <w:ind w:right="354" w:firstLine="567"/>
        <w:jc w:val="both"/>
        <w:rPr>
          <w:rFonts w:ascii="Times New Roman" w:eastAsia="Times New Roman" w:hAnsi="Times New Roman" w:cs="Times New Roman"/>
          <w:b/>
          <w:bCs/>
          <w:sz w:val="28"/>
          <w:szCs w:val="24"/>
          <w:u w:val="single"/>
        </w:rPr>
      </w:pPr>
      <w:r w:rsidRPr="00D23783">
        <w:rPr>
          <w:rFonts w:ascii="Times New Roman" w:eastAsia="Times New Roman" w:hAnsi="Times New Roman" w:cs="Times New Roman"/>
          <w:b/>
          <w:bCs/>
          <w:sz w:val="28"/>
          <w:szCs w:val="24"/>
          <w:u w:val="single"/>
        </w:rPr>
        <w:lastRenderedPageBreak/>
        <w:t>Детское конструирование</w:t>
      </w:r>
    </w:p>
    <w:p w:rsidR="00D23783" w:rsidRDefault="00D23783" w:rsidP="002169BA">
      <w:pPr>
        <w:spacing w:after="0" w:line="240" w:lineRule="auto"/>
        <w:ind w:right="354"/>
        <w:jc w:val="both"/>
        <w:rPr>
          <w:rFonts w:ascii="Times New Roman" w:eastAsia="Times New Roman" w:hAnsi="Times New Roman" w:cs="Times New Roman"/>
          <w:b/>
          <w:bCs/>
          <w:i/>
          <w:sz w:val="28"/>
          <w:szCs w:val="24"/>
        </w:rPr>
      </w:pPr>
    </w:p>
    <w:p w:rsidR="00D23783" w:rsidRDefault="00D23783" w:rsidP="00F552D8">
      <w:pPr>
        <w:spacing w:after="0" w:line="240" w:lineRule="auto"/>
        <w:ind w:right="354" w:firstLine="567"/>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Направления художественно-эстетического развития</w:t>
      </w:r>
    </w:p>
    <w:p w:rsidR="00D23783" w:rsidRPr="00D23783" w:rsidRDefault="00D23783" w:rsidP="002169BA">
      <w:p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noProof/>
          <w:sz w:val="28"/>
          <w:szCs w:val="24"/>
        </w:rPr>
        <w:drawing>
          <wp:inline distT="0" distB="0" distL="0" distR="0">
            <wp:extent cx="4876800" cy="1981200"/>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rsidR="006A77BB" w:rsidRDefault="006A77BB" w:rsidP="006A77BB">
      <w:pPr>
        <w:spacing w:after="0" w:line="240" w:lineRule="auto"/>
        <w:ind w:right="354" w:firstLine="567"/>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Виды детского конструирования:</w:t>
      </w:r>
    </w:p>
    <w:p w:rsidR="006A77BB" w:rsidRPr="006A77BB" w:rsidRDefault="006A77BB" w:rsidP="00C978D3">
      <w:pPr>
        <w:pStyle w:val="a3"/>
        <w:numPr>
          <w:ilvl w:val="0"/>
          <w:numId w:val="110"/>
        </w:numPr>
        <w:spacing w:after="0" w:line="240" w:lineRule="auto"/>
        <w:ind w:right="354"/>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и</w:t>
      </w:r>
      <w:r w:rsidRPr="006A77BB">
        <w:rPr>
          <w:rFonts w:ascii="Times New Roman" w:eastAsia="Times New Roman" w:hAnsi="Times New Roman" w:cs="Times New Roman"/>
          <w:bCs/>
          <w:sz w:val="28"/>
          <w:szCs w:val="24"/>
        </w:rPr>
        <w:t>з строительного материала;</w:t>
      </w:r>
    </w:p>
    <w:p w:rsidR="006A77BB" w:rsidRDefault="006A77BB" w:rsidP="00C978D3">
      <w:pPr>
        <w:pStyle w:val="a3"/>
        <w:numPr>
          <w:ilvl w:val="0"/>
          <w:numId w:val="110"/>
        </w:numPr>
        <w:spacing w:after="0" w:line="240" w:lineRule="auto"/>
        <w:ind w:right="354"/>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w:t>
      </w:r>
      <w:r w:rsidRPr="006A77BB">
        <w:rPr>
          <w:rFonts w:ascii="Times New Roman" w:eastAsia="Times New Roman" w:hAnsi="Times New Roman" w:cs="Times New Roman"/>
          <w:bCs/>
          <w:sz w:val="28"/>
          <w:szCs w:val="24"/>
        </w:rPr>
        <w:t>рактич</w:t>
      </w:r>
      <w:r>
        <w:rPr>
          <w:rFonts w:ascii="Times New Roman" w:eastAsia="Times New Roman" w:hAnsi="Times New Roman" w:cs="Times New Roman"/>
          <w:bCs/>
          <w:sz w:val="28"/>
          <w:szCs w:val="24"/>
        </w:rPr>
        <w:t>е</w:t>
      </w:r>
      <w:r w:rsidR="006B341A">
        <w:rPr>
          <w:rFonts w:ascii="Times New Roman" w:eastAsia="Times New Roman" w:hAnsi="Times New Roman" w:cs="Times New Roman"/>
          <w:bCs/>
          <w:sz w:val="28"/>
          <w:szCs w:val="24"/>
        </w:rPr>
        <w:t xml:space="preserve">ское </w:t>
      </w:r>
    </w:p>
    <w:p w:rsidR="006A77BB" w:rsidRDefault="006A77BB" w:rsidP="00C978D3">
      <w:pPr>
        <w:pStyle w:val="a3"/>
        <w:numPr>
          <w:ilvl w:val="0"/>
          <w:numId w:val="110"/>
        </w:numPr>
        <w:spacing w:after="0" w:line="240" w:lineRule="auto"/>
        <w:ind w:right="354"/>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из деталей конструкторов;</w:t>
      </w:r>
    </w:p>
    <w:p w:rsidR="006A77BB" w:rsidRDefault="006A77BB" w:rsidP="00C978D3">
      <w:pPr>
        <w:pStyle w:val="a3"/>
        <w:numPr>
          <w:ilvl w:val="0"/>
          <w:numId w:val="110"/>
        </w:numPr>
        <w:spacing w:after="0" w:line="240" w:lineRule="auto"/>
        <w:ind w:right="354"/>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из бумаги;</w:t>
      </w:r>
    </w:p>
    <w:p w:rsidR="006A77BB" w:rsidRDefault="006A77BB" w:rsidP="00C978D3">
      <w:pPr>
        <w:pStyle w:val="a3"/>
        <w:numPr>
          <w:ilvl w:val="0"/>
          <w:numId w:val="110"/>
        </w:numPr>
        <w:spacing w:after="0" w:line="240" w:lineRule="auto"/>
        <w:ind w:right="354"/>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из природного материала;</w:t>
      </w:r>
    </w:p>
    <w:p w:rsidR="006A77BB" w:rsidRDefault="006A77BB" w:rsidP="00C978D3">
      <w:pPr>
        <w:pStyle w:val="a3"/>
        <w:numPr>
          <w:ilvl w:val="0"/>
          <w:numId w:val="110"/>
        </w:numPr>
        <w:spacing w:after="0" w:line="240" w:lineRule="auto"/>
        <w:ind w:right="354"/>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из крупногабаритных модулей.</w:t>
      </w:r>
    </w:p>
    <w:p w:rsidR="006A77BB" w:rsidRDefault="006A77BB" w:rsidP="006A77BB">
      <w:pPr>
        <w:spacing w:after="0" w:line="240" w:lineRule="auto"/>
        <w:ind w:right="354" w:firstLine="567"/>
        <w:rPr>
          <w:rFonts w:ascii="Times New Roman" w:eastAsia="Times New Roman" w:hAnsi="Times New Roman" w:cs="Times New Roman"/>
          <w:bCs/>
          <w:sz w:val="28"/>
          <w:szCs w:val="24"/>
        </w:rPr>
      </w:pPr>
    </w:p>
    <w:p w:rsidR="006A77BB" w:rsidRDefault="006A77BB" w:rsidP="006A77BB">
      <w:pPr>
        <w:spacing w:after="0" w:line="240" w:lineRule="auto"/>
        <w:ind w:right="354" w:firstLine="567"/>
        <w:rPr>
          <w:rFonts w:ascii="Times New Roman" w:eastAsia="Times New Roman" w:hAnsi="Times New Roman" w:cs="Times New Roman"/>
          <w:bCs/>
          <w:sz w:val="28"/>
          <w:szCs w:val="24"/>
        </w:rPr>
      </w:pPr>
      <w:r w:rsidRPr="006A77BB">
        <w:rPr>
          <w:rFonts w:ascii="Times New Roman" w:eastAsia="Times New Roman" w:hAnsi="Times New Roman" w:cs="Times New Roman"/>
          <w:b/>
          <w:bCs/>
          <w:i/>
          <w:sz w:val="28"/>
          <w:szCs w:val="24"/>
        </w:rPr>
        <w:t>Формы организации обучения конструированию</w:t>
      </w:r>
      <w:r>
        <w:rPr>
          <w:rFonts w:ascii="Times New Roman" w:eastAsia="Times New Roman" w:hAnsi="Times New Roman" w:cs="Times New Roman"/>
          <w:b/>
          <w:bCs/>
          <w:i/>
          <w:sz w:val="28"/>
          <w:szCs w:val="24"/>
        </w:rPr>
        <w:t>:</w:t>
      </w:r>
    </w:p>
    <w:p w:rsidR="006A77BB" w:rsidRDefault="006A77BB" w:rsidP="00C978D3">
      <w:pPr>
        <w:pStyle w:val="a3"/>
        <w:numPr>
          <w:ilvl w:val="0"/>
          <w:numId w:val="111"/>
        </w:numPr>
        <w:spacing w:after="0" w:line="240" w:lineRule="auto"/>
        <w:ind w:right="354"/>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по модели;</w:t>
      </w:r>
    </w:p>
    <w:p w:rsidR="006A77BB" w:rsidRDefault="006A77BB" w:rsidP="00C978D3">
      <w:pPr>
        <w:pStyle w:val="a3"/>
        <w:numPr>
          <w:ilvl w:val="0"/>
          <w:numId w:val="111"/>
        </w:numPr>
        <w:spacing w:after="0" w:line="240" w:lineRule="auto"/>
        <w:ind w:right="354"/>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по условиям;</w:t>
      </w:r>
    </w:p>
    <w:p w:rsidR="006A77BB" w:rsidRDefault="006A77BB" w:rsidP="00C978D3">
      <w:pPr>
        <w:pStyle w:val="a3"/>
        <w:numPr>
          <w:ilvl w:val="0"/>
          <w:numId w:val="111"/>
        </w:numPr>
        <w:spacing w:after="0" w:line="240" w:lineRule="auto"/>
        <w:ind w:right="354"/>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по образцу;</w:t>
      </w:r>
    </w:p>
    <w:p w:rsidR="006A77BB" w:rsidRDefault="006A77BB" w:rsidP="00C978D3">
      <w:pPr>
        <w:pStyle w:val="a3"/>
        <w:numPr>
          <w:ilvl w:val="0"/>
          <w:numId w:val="111"/>
        </w:numPr>
        <w:spacing w:after="0" w:line="240" w:lineRule="auto"/>
        <w:ind w:right="354"/>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по замыслу;</w:t>
      </w:r>
    </w:p>
    <w:p w:rsidR="006A77BB" w:rsidRDefault="006A77BB" w:rsidP="00C978D3">
      <w:pPr>
        <w:pStyle w:val="a3"/>
        <w:numPr>
          <w:ilvl w:val="0"/>
          <w:numId w:val="111"/>
        </w:numPr>
        <w:spacing w:after="0" w:line="240" w:lineRule="auto"/>
        <w:ind w:right="354"/>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по теме;</w:t>
      </w:r>
    </w:p>
    <w:p w:rsidR="006A77BB" w:rsidRDefault="006A77BB" w:rsidP="00C978D3">
      <w:pPr>
        <w:pStyle w:val="a3"/>
        <w:numPr>
          <w:ilvl w:val="0"/>
          <w:numId w:val="111"/>
        </w:numPr>
        <w:spacing w:after="0" w:line="240" w:lineRule="auto"/>
        <w:ind w:right="354"/>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каркасное;</w:t>
      </w:r>
    </w:p>
    <w:p w:rsidR="006A77BB" w:rsidRDefault="006A77BB" w:rsidP="00C978D3">
      <w:pPr>
        <w:pStyle w:val="a3"/>
        <w:numPr>
          <w:ilvl w:val="0"/>
          <w:numId w:val="111"/>
        </w:numPr>
        <w:spacing w:after="0" w:line="240" w:lineRule="auto"/>
        <w:ind w:right="354"/>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по чертежам и схемам.</w:t>
      </w:r>
    </w:p>
    <w:p w:rsidR="006A77BB" w:rsidRDefault="006A77BB" w:rsidP="006A77BB">
      <w:pPr>
        <w:spacing w:after="0" w:line="240" w:lineRule="auto"/>
        <w:ind w:right="354" w:firstLine="567"/>
        <w:rPr>
          <w:rFonts w:ascii="Times New Roman" w:eastAsia="Times New Roman" w:hAnsi="Times New Roman" w:cs="Times New Roman"/>
          <w:b/>
          <w:bCs/>
          <w:i/>
          <w:sz w:val="28"/>
          <w:szCs w:val="24"/>
        </w:rPr>
      </w:pPr>
    </w:p>
    <w:p w:rsidR="006A77BB" w:rsidRDefault="006A77BB" w:rsidP="006A77BB">
      <w:pPr>
        <w:spacing w:after="0" w:line="240" w:lineRule="auto"/>
        <w:ind w:right="354" w:firstLine="567"/>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Взаимосвязь конструирования и игры</w:t>
      </w:r>
    </w:p>
    <w:tbl>
      <w:tblPr>
        <w:tblStyle w:val="a4"/>
        <w:tblW w:w="0" w:type="auto"/>
        <w:tblLook w:val="04A0" w:firstRow="1" w:lastRow="0" w:firstColumn="1" w:lastColumn="0" w:noHBand="0" w:noVBand="1"/>
      </w:tblPr>
      <w:tblGrid>
        <w:gridCol w:w="3085"/>
        <w:gridCol w:w="6662"/>
      </w:tblGrid>
      <w:tr w:rsidR="006A77BB" w:rsidRPr="00170279" w:rsidTr="00170279">
        <w:tc>
          <w:tcPr>
            <w:tcW w:w="3085" w:type="dxa"/>
          </w:tcPr>
          <w:p w:rsidR="006A77BB" w:rsidRPr="00170279" w:rsidRDefault="006A77BB" w:rsidP="006A77BB">
            <w:pPr>
              <w:ind w:right="354"/>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Ранний возраст</w:t>
            </w:r>
          </w:p>
        </w:tc>
        <w:tc>
          <w:tcPr>
            <w:tcW w:w="6662" w:type="dxa"/>
          </w:tcPr>
          <w:p w:rsidR="006A77BB" w:rsidRPr="00170279" w:rsidRDefault="006A77BB" w:rsidP="00033634">
            <w:p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Конструирование слито с игрой</w:t>
            </w:r>
          </w:p>
        </w:tc>
      </w:tr>
      <w:tr w:rsidR="006A77BB" w:rsidRPr="00170279" w:rsidTr="00170279">
        <w:tc>
          <w:tcPr>
            <w:tcW w:w="3085" w:type="dxa"/>
          </w:tcPr>
          <w:p w:rsidR="006A77BB" w:rsidRPr="00170279" w:rsidRDefault="006A77BB" w:rsidP="006A77BB">
            <w:pPr>
              <w:ind w:right="354"/>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Младший дошкольный возраст</w:t>
            </w:r>
          </w:p>
        </w:tc>
        <w:tc>
          <w:tcPr>
            <w:tcW w:w="6662" w:type="dxa"/>
          </w:tcPr>
          <w:p w:rsidR="006A77BB" w:rsidRPr="00170279" w:rsidRDefault="006A77BB" w:rsidP="00033634">
            <w:p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Игра становится побудителем к конструированию, которое начинает приобретать для детей самостоятельное значение</w:t>
            </w:r>
          </w:p>
        </w:tc>
      </w:tr>
      <w:tr w:rsidR="006A77BB" w:rsidRPr="00170279" w:rsidTr="00170279">
        <w:tc>
          <w:tcPr>
            <w:tcW w:w="3085" w:type="dxa"/>
          </w:tcPr>
          <w:p w:rsidR="006A77BB" w:rsidRPr="00170279" w:rsidRDefault="006A77BB" w:rsidP="006A77BB">
            <w:pPr>
              <w:ind w:right="354"/>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Старший дошкольный возраст</w:t>
            </w:r>
          </w:p>
        </w:tc>
        <w:tc>
          <w:tcPr>
            <w:tcW w:w="6662" w:type="dxa"/>
          </w:tcPr>
          <w:p w:rsidR="006A77BB" w:rsidRPr="00170279" w:rsidRDefault="006A77BB" w:rsidP="00033634">
            <w:p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Сформированная способность к полноценному конструированию стимулирует развитие сюжетной линии игры, оно само порой приобретает сюжетный характер</w:t>
            </w:r>
            <w:r w:rsidR="00033634" w:rsidRPr="00170279">
              <w:rPr>
                <w:rFonts w:ascii="Times New Roman" w:eastAsia="Times New Roman" w:hAnsi="Times New Roman" w:cs="Times New Roman"/>
                <w:bCs/>
                <w:sz w:val="24"/>
                <w:szCs w:val="24"/>
              </w:rPr>
              <w:t>, когда создается несколько конструкций, объединенных общим сюжетом</w:t>
            </w:r>
          </w:p>
        </w:tc>
      </w:tr>
    </w:tbl>
    <w:p w:rsidR="006A77BB" w:rsidRPr="006A77BB" w:rsidRDefault="006A77BB" w:rsidP="006A77BB">
      <w:pPr>
        <w:spacing w:after="0" w:line="240" w:lineRule="auto"/>
        <w:ind w:right="354" w:firstLine="567"/>
        <w:rPr>
          <w:rFonts w:ascii="Times New Roman" w:eastAsia="Times New Roman" w:hAnsi="Times New Roman" w:cs="Times New Roman"/>
          <w:b/>
          <w:bCs/>
          <w:i/>
          <w:sz w:val="28"/>
          <w:szCs w:val="24"/>
        </w:rPr>
      </w:pPr>
    </w:p>
    <w:p w:rsidR="006A77BB" w:rsidRPr="00033634" w:rsidRDefault="00033634" w:rsidP="00F552D8">
      <w:pPr>
        <w:spacing w:after="0" w:line="240" w:lineRule="auto"/>
        <w:ind w:right="354" w:firstLine="567"/>
        <w:jc w:val="both"/>
        <w:rPr>
          <w:rFonts w:ascii="Times New Roman" w:eastAsia="Times New Roman" w:hAnsi="Times New Roman" w:cs="Times New Roman"/>
          <w:b/>
          <w:bCs/>
          <w:sz w:val="28"/>
          <w:szCs w:val="24"/>
          <w:u w:val="single"/>
        </w:rPr>
      </w:pPr>
      <w:r>
        <w:rPr>
          <w:rFonts w:ascii="Times New Roman" w:eastAsia="Times New Roman" w:hAnsi="Times New Roman" w:cs="Times New Roman"/>
          <w:b/>
          <w:bCs/>
          <w:sz w:val="28"/>
          <w:szCs w:val="24"/>
          <w:u w:val="single"/>
        </w:rPr>
        <w:t>Музыкальное развитие</w:t>
      </w:r>
    </w:p>
    <w:p w:rsidR="006A77BB" w:rsidRDefault="006A77BB" w:rsidP="002169BA">
      <w:pPr>
        <w:spacing w:after="0" w:line="240" w:lineRule="auto"/>
        <w:ind w:right="354"/>
        <w:jc w:val="both"/>
        <w:rPr>
          <w:rFonts w:ascii="Times New Roman" w:eastAsia="Times New Roman" w:hAnsi="Times New Roman" w:cs="Times New Roman"/>
          <w:b/>
          <w:bCs/>
          <w:i/>
          <w:sz w:val="28"/>
          <w:szCs w:val="24"/>
          <w:u w:val="single"/>
        </w:rPr>
      </w:pPr>
    </w:p>
    <w:p w:rsidR="006A77BB" w:rsidRDefault="00033634" w:rsidP="00033634">
      <w:pPr>
        <w:spacing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
          <w:bCs/>
          <w:i/>
          <w:sz w:val="28"/>
          <w:szCs w:val="24"/>
        </w:rPr>
        <w:t xml:space="preserve">Цель: </w:t>
      </w:r>
      <w:r>
        <w:rPr>
          <w:rFonts w:ascii="Times New Roman" w:eastAsia="Times New Roman" w:hAnsi="Times New Roman" w:cs="Times New Roman"/>
          <w:bCs/>
          <w:sz w:val="28"/>
          <w:szCs w:val="24"/>
        </w:rPr>
        <w:t>развитие музыкальности детей и их способности эмоционально воспринимать музыку.</w:t>
      </w:r>
    </w:p>
    <w:p w:rsidR="00033634" w:rsidRDefault="00033634" w:rsidP="002169BA">
      <w:pPr>
        <w:spacing w:after="0" w:line="240" w:lineRule="auto"/>
        <w:ind w:right="354"/>
        <w:jc w:val="both"/>
        <w:rPr>
          <w:rFonts w:ascii="Times New Roman" w:eastAsia="Times New Roman" w:hAnsi="Times New Roman" w:cs="Times New Roman"/>
          <w:bCs/>
          <w:sz w:val="28"/>
          <w:szCs w:val="24"/>
        </w:rPr>
      </w:pPr>
    </w:p>
    <w:p w:rsidR="00033634" w:rsidRDefault="00033634" w:rsidP="00033634">
      <w:pPr>
        <w:spacing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
          <w:bCs/>
          <w:i/>
          <w:sz w:val="28"/>
          <w:szCs w:val="24"/>
        </w:rPr>
        <w:t xml:space="preserve">Задачи образовательной работы: </w:t>
      </w:r>
    </w:p>
    <w:p w:rsidR="00033634" w:rsidRPr="00033634" w:rsidRDefault="00033634" w:rsidP="00C978D3">
      <w:pPr>
        <w:pStyle w:val="a3"/>
        <w:numPr>
          <w:ilvl w:val="0"/>
          <w:numId w:val="113"/>
        </w:numPr>
        <w:spacing w:after="0" w:line="240" w:lineRule="auto"/>
        <w:ind w:right="354"/>
        <w:jc w:val="both"/>
        <w:rPr>
          <w:rFonts w:ascii="Times New Roman" w:eastAsia="Times New Roman" w:hAnsi="Times New Roman" w:cs="Times New Roman"/>
          <w:bCs/>
          <w:sz w:val="28"/>
          <w:szCs w:val="24"/>
        </w:rPr>
      </w:pPr>
      <w:r w:rsidRPr="00033634">
        <w:rPr>
          <w:rFonts w:ascii="Times New Roman" w:eastAsia="Times New Roman" w:hAnsi="Times New Roman" w:cs="Times New Roman"/>
          <w:bCs/>
          <w:sz w:val="28"/>
          <w:szCs w:val="24"/>
        </w:rPr>
        <w:lastRenderedPageBreak/>
        <w:t>Развитие музыкально-художественной деятельности.</w:t>
      </w:r>
    </w:p>
    <w:p w:rsidR="00033634" w:rsidRPr="00033634" w:rsidRDefault="00033634" w:rsidP="00C978D3">
      <w:pPr>
        <w:pStyle w:val="a3"/>
        <w:numPr>
          <w:ilvl w:val="0"/>
          <w:numId w:val="113"/>
        </w:numPr>
        <w:spacing w:after="0" w:line="240" w:lineRule="auto"/>
        <w:ind w:right="354"/>
        <w:jc w:val="both"/>
        <w:rPr>
          <w:rFonts w:ascii="Times New Roman" w:eastAsia="Times New Roman" w:hAnsi="Times New Roman" w:cs="Times New Roman"/>
          <w:bCs/>
          <w:sz w:val="28"/>
          <w:szCs w:val="24"/>
        </w:rPr>
      </w:pPr>
      <w:r w:rsidRPr="00033634">
        <w:rPr>
          <w:rFonts w:ascii="Times New Roman" w:eastAsia="Times New Roman" w:hAnsi="Times New Roman" w:cs="Times New Roman"/>
          <w:bCs/>
          <w:sz w:val="28"/>
          <w:szCs w:val="24"/>
        </w:rPr>
        <w:t>Приобщение к музыкальному искусству.</w:t>
      </w:r>
    </w:p>
    <w:p w:rsidR="00033634" w:rsidRPr="00033634" w:rsidRDefault="00033634" w:rsidP="00C978D3">
      <w:pPr>
        <w:pStyle w:val="a3"/>
        <w:numPr>
          <w:ilvl w:val="0"/>
          <w:numId w:val="113"/>
        </w:numPr>
        <w:spacing w:after="0" w:line="240" w:lineRule="auto"/>
        <w:ind w:right="354"/>
        <w:jc w:val="both"/>
        <w:rPr>
          <w:rFonts w:ascii="Times New Roman" w:eastAsia="Times New Roman" w:hAnsi="Times New Roman" w:cs="Times New Roman"/>
          <w:bCs/>
          <w:sz w:val="28"/>
          <w:szCs w:val="24"/>
        </w:rPr>
      </w:pPr>
      <w:r w:rsidRPr="00033634">
        <w:rPr>
          <w:rFonts w:ascii="Times New Roman" w:eastAsia="Times New Roman" w:hAnsi="Times New Roman" w:cs="Times New Roman"/>
          <w:bCs/>
          <w:sz w:val="28"/>
          <w:szCs w:val="24"/>
        </w:rPr>
        <w:t>Развитие воображения и творческой активности.</w:t>
      </w:r>
    </w:p>
    <w:p w:rsidR="00033634" w:rsidRPr="00033634" w:rsidRDefault="00033634" w:rsidP="00033634">
      <w:pPr>
        <w:spacing w:after="0" w:line="240" w:lineRule="auto"/>
        <w:ind w:right="354"/>
        <w:jc w:val="both"/>
        <w:rPr>
          <w:rFonts w:ascii="Times New Roman" w:eastAsia="Times New Roman" w:hAnsi="Times New Roman" w:cs="Times New Roman"/>
          <w:bCs/>
          <w:sz w:val="28"/>
          <w:szCs w:val="24"/>
        </w:rPr>
      </w:pPr>
    </w:p>
    <w:p w:rsidR="00033634" w:rsidRDefault="00033634" w:rsidP="00033634">
      <w:pPr>
        <w:spacing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Направления образовательной работы:</w:t>
      </w:r>
    </w:p>
    <w:p w:rsidR="00033634" w:rsidRPr="00033634" w:rsidRDefault="00033634" w:rsidP="00C978D3">
      <w:pPr>
        <w:pStyle w:val="a3"/>
        <w:numPr>
          <w:ilvl w:val="0"/>
          <w:numId w:val="114"/>
        </w:numPr>
        <w:spacing w:after="0" w:line="240" w:lineRule="auto"/>
        <w:ind w:right="354"/>
        <w:jc w:val="both"/>
        <w:rPr>
          <w:rFonts w:ascii="Times New Roman" w:eastAsia="Times New Roman" w:hAnsi="Times New Roman" w:cs="Times New Roman"/>
          <w:bCs/>
          <w:sz w:val="28"/>
          <w:szCs w:val="24"/>
        </w:rPr>
      </w:pPr>
      <w:r w:rsidRPr="00033634">
        <w:rPr>
          <w:rFonts w:ascii="Times New Roman" w:eastAsia="Times New Roman" w:hAnsi="Times New Roman" w:cs="Times New Roman"/>
          <w:bCs/>
          <w:sz w:val="28"/>
          <w:szCs w:val="24"/>
        </w:rPr>
        <w:t>Слушание.</w:t>
      </w:r>
    </w:p>
    <w:p w:rsidR="00033634" w:rsidRPr="00033634" w:rsidRDefault="00033634" w:rsidP="00C978D3">
      <w:pPr>
        <w:pStyle w:val="a3"/>
        <w:numPr>
          <w:ilvl w:val="0"/>
          <w:numId w:val="114"/>
        </w:numPr>
        <w:spacing w:after="0" w:line="240" w:lineRule="auto"/>
        <w:ind w:right="354"/>
        <w:jc w:val="both"/>
        <w:rPr>
          <w:rFonts w:ascii="Times New Roman" w:eastAsia="Times New Roman" w:hAnsi="Times New Roman" w:cs="Times New Roman"/>
          <w:b/>
          <w:bCs/>
          <w:sz w:val="28"/>
          <w:szCs w:val="24"/>
        </w:rPr>
      </w:pPr>
      <w:r>
        <w:rPr>
          <w:rFonts w:ascii="Times New Roman" w:eastAsia="Times New Roman" w:hAnsi="Times New Roman" w:cs="Times New Roman"/>
          <w:bCs/>
          <w:sz w:val="28"/>
          <w:szCs w:val="24"/>
        </w:rPr>
        <w:t>Пение.</w:t>
      </w:r>
    </w:p>
    <w:p w:rsidR="00033634" w:rsidRPr="006B341A" w:rsidRDefault="00033634" w:rsidP="00C978D3">
      <w:pPr>
        <w:pStyle w:val="a3"/>
        <w:numPr>
          <w:ilvl w:val="0"/>
          <w:numId w:val="114"/>
        </w:numPr>
        <w:spacing w:after="0" w:line="240" w:lineRule="auto"/>
        <w:ind w:right="354"/>
        <w:jc w:val="both"/>
        <w:rPr>
          <w:rFonts w:ascii="Times New Roman" w:eastAsia="Times New Roman" w:hAnsi="Times New Roman" w:cs="Times New Roman"/>
          <w:b/>
          <w:bCs/>
          <w:sz w:val="28"/>
          <w:szCs w:val="24"/>
        </w:rPr>
      </w:pPr>
      <w:r>
        <w:rPr>
          <w:rFonts w:ascii="Times New Roman" w:eastAsia="Times New Roman" w:hAnsi="Times New Roman" w:cs="Times New Roman"/>
          <w:bCs/>
          <w:sz w:val="28"/>
          <w:szCs w:val="24"/>
        </w:rPr>
        <w:t>Музыкально-ритмические движения</w:t>
      </w:r>
      <w:r w:rsidRPr="006B341A">
        <w:rPr>
          <w:rFonts w:ascii="Times New Roman" w:eastAsia="Times New Roman" w:hAnsi="Times New Roman" w:cs="Times New Roman"/>
          <w:bCs/>
          <w:sz w:val="28"/>
          <w:szCs w:val="24"/>
        </w:rPr>
        <w:t>.</w:t>
      </w:r>
    </w:p>
    <w:p w:rsidR="00033634" w:rsidRDefault="00033634" w:rsidP="00C978D3">
      <w:pPr>
        <w:pStyle w:val="a3"/>
        <w:numPr>
          <w:ilvl w:val="0"/>
          <w:numId w:val="114"/>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Развитие творчества (песенного,  танцевального).</w:t>
      </w:r>
    </w:p>
    <w:p w:rsidR="00033634" w:rsidRDefault="00033634" w:rsidP="00033634">
      <w:pPr>
        <w:spacing w:after="0" w:line="240" w:lineRule="auto"/>
        <w:ind w:right="354" w:firstLine="567"/>
        <w:jc w:val="both"/>
        <w:rPr>
          <w:rFonts w:ascii="Times New Roman" w:eastAsia="Times New Roman" w:hAnsi="Times New Roman" w:cs="Times New Roman"/>
          <w:b/>
          <w:bCs/>
          <w:i/>
          <w:sz w:val="28"/>
          <w:szCs w:val="24"/>
        </w:rPr>
      </w:pPr>
    </w:p>
    <w:p w:rsidR="00033634" w:rsidRDefault="00033634" w:rsidP="00033634">
      <w:pPr>
        <w:spacing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 xml:space="preserve">Методы музыкального </w:t>
      </w:r>
      <w:r w:rsidR="004C4831">
        <w:rPr>
          <w:rFonts w:ascii="Times New Roman" w:eastAsia="Times New Roman" w:hAnsi="Times New Roman" w:cs="Times New Roman"/>
          <w:b/>
          <w:bCs/>
          <w:i/>
          <w:sz w:val="28"/>
          <w:szCs w:val="24"/>
        </w:rPr>
        <w:t>воспитан</w:t>
      </w:r>
      <w:r>
        <w:rPr>
          <w:rFonts w:ascii="Times New Roman" w:eastAsia="Times New Roman" w:hAnsi="Times New Roman" w:cs="Times New Roman"/>
          <w:b/>
          <w:bCs/>
          <w:i/>
          <w:sz w:val="28"/>
          <w:szCs w:val="24"/>
        </w:rPr>
        <w:t>ия:</w:t>
      </w:r>
    </w:p>
    <w:p w:rsidR="00033634" w:rsidRPr="004C4831" w:rsidRDefault="004C4831" w:rsidP="00C978D3">
      <w:pPr>
        <w:pStyle w:val="a3"/>
        <w:numPr>
          <w:ilvl w:val="0"/>
          <w:numId w:val="112"/>
        </w:numPr>
        <w:spacing w:after="0" w:line="240" w:lineRule="auto"/>
        <w:ind w:right="354"/>
        <w:jc w:val="both"/>
        <w:rPr>
          <w:rFonts w:ascii="Times New Roman" w:eastAsia="Times New Roman" w:hAnsi="Times New Roman" w:cs="Times New Roman"/>
          <w:bCs/>
          <w:i/>
          <w:sz w:val="28"/>
          <w:szCs w:val="24"/>
        </w:rPr>
      </w:pPr>
      <w:r>
        <w:rPr>
          <w:rFonts w:ascii="Times New Roman" w:eastAsia="Times New Roman" w:hAnsi="Times New Roman" w:cs="Times New Roman"/>
          <w:bCs/>
          <w:i/>
          <w:sz w:val="28"/>
          <w:szCs w:val="24"/>
        </w:rPr>
        <w:t>Наглядный</w:t>
      </w:r>
      <w:r>
        <w:rPr>
          <w:rFonts w:ascii="Times New Roman" w:eastAsia="Times New Roman" w:hAnsi="Times New Roman" w:cs="Times New Roman"/>
          <w:bCs/>
          <w:sz w:val="28"/>
          <w:szCs w:val="24"/>
        </w:rPr>
        <w:t xml:space="preserve"> (сопровождение музыкального ряда </w:t>
      </w:r>
      <w:proofErr w:type="gramStart"/>
      <w:r>
        <w:rPr>
          <w:rFonts w:ascii="Times New Roman" w:eastAsia="Times New Roman" w:hAnsi="Times New Roman" w:cs="Times New Roman"/>
          <w:bCs/>
          <w:sz w:val="28"/>
          <w:szCs w:val="24"/>
        </w:rPr>
        <w:t>изобразительным</w:t>
      </w:r>
      <w:proofErr w:type="gramEnd"/>
      <w:r>
        <w:rPr>
          <w:rFonts w:ascii="Times New Roman" w:eastAsia="Times New Roman" w:hAnsi="Times New Roman" w:cs="Times New Roman"/>
          <w:bCs/>
          <w:sz w:val="28"/>
          <w:szCs w:val="24"/>
        </w:rPr>
        <w:t>, показ движений).</w:t>
      </w:r>
    </w:p>
    <w:p w:rsidR="004C4831" w:rsidRPr="004C4831" w:rsidRDefault="004C4831" w:rsidP="00C978D3">
      <w:pPr>
        <w:pStyle w:val="a3"/>
        <w:numPr>
          <w:ilvl w:val="0"/>
          <w:numId w:val="112"/>
        </w:numPr>
        <w:spacing w:after="0" w:line="240" w:lineRule="auto"/>
        <w:ind w:right="354"/>
        <w:jc w:val="both"/>
        <w:rPr>
          <w:rFonts w:ascii="Times New Roman" w:eastAsia="Times New Roman" w:hAnsi="Times New Roman" w:cs="Times New Roman"/>
          <w:bCs/>
          <w:i/>
          <w:sz w:val="28"/>
          <w:szCs w:val="24"/>
        </w:rPr>
      </w:pPr>
      <w:r>
        <w:rPr>
          <w:rFonts w:ascii="Times New Roman" w:eastAsia="Times New Roman" w:hAnsi="Times New Roman" w:cs="Times New Roman"/>
          <w:bCs/>
          <w:i/>
          <w:sz w:val="28"/>
          <w:szCs w:val="24"/>
        </w:rPr>
        <w:t>Словесны</w:t>
      </w:r>
      <w:proofErr w:type="gramStart"/>
      <w:r>
        <w:rPr>
          <w:rFonts w:ascii="Times New Roman" w:eastAsia="Times New Roman" w:hAnsi="Times New Roman" w:cs="Times New Roman"/>
          <w:bCs/>
          <w:i/>
          <w:sz w:val="28"/>
          <w:szCs w:val="24"/>
        </w:rPr>
        <w:t>й</w:t>
      </w:r>
      <w:r>
        <w:rPr>
          <w:rFonts w:ascii="Times New Roman" w:eastAsia="Times New Roman" w:hAnsi="Times New Roman" w:cs="Times New Roman"/>
          <w:bCs/>
          <w:sz w:val="28"/>
          <w:szCs w:val="24"/>
        </w:rPr>
        <w:t>(</w:t>
      </w:r>
      <w:proofErr w:type="gramEnd"/>
      <w:r>
        <w:rPr>
          <w:rFonts w:ascii="Times New Roman" w:eastAsia="Times New Roman" w:hAnsi="Times New Roman" w:cs="Times New Roman"/>
          <w:bCs/>
          <w:sz w:val="28"/>
          <w:szCs w:val="24"/>
        </w:rPr>
        <w:t>беседы о различных музыкальных жанрах).</w:t>
      </w:r>
    </w:p>
    <w:p w:rsidR="004C4831" w:rsidRPr="004C4831" w:rsidRDefault="004C4831" w:rsidP="00C978D3">
      <w:pPr>
        <w:pStyle w:val="a3"/>
        <w:numPr>
          <w:ilvl w:val="0"/>
          <w:numId w:val="112"/>
        </w:numPr>
        <w:spacing w:after="0" w:line="240" w:lineRule="auto"/>
        <w:ind w:right="354"/>
        <w:jc w:val="both"/>
        <w:rPr>
          <w:rFonts w:ascii="Times New Roman" w:eastAsia="Times New Roman" w:hAnsi="Times New Roman" w:cs="Times New Roman"/>
          <w:bCs/>
          <w:i/>
          <w:sz w:val="28"/>
          <w:szCs w:val="24"/>
        </w:rPr>
      </w:pPr>
      <w:r>
        <w:rPr>
          <w:rFonts w:ascii="Times New Roman" w:eastAsia="Times New Roman" w:hAnsi="Times New Roman" w:cs="Times New Roman"/>
          <w:bCs/>
          <w:i/>
          <w:sz w:val="28"/>
          <w:szCs w:val="24"/>
        </w:rPr>
        <w:t>Словесно-слухово</w:t>
      </w:r>
      <w:proofErr w:type="gramStart"/>
      <w:r>
        <w:rPr>
          <w:rFonts w:ascii="Times New Roman" w:eastAsia="Times New Roman" w:hAnsi="Times New Roman" w:cs="Times New Roman"/>
          <w:bCs/>
          <w:i/>
          <w:sz w:val="28"/>
          <w:szCs w:val="24"/>
        </w:rPr>
        <w:t>й</w:t>
      </w:r>
      <w:r>
        <w:rPr>
          <w:rFonts w:ascii="Times New Roman" w:eastAsia="Times New Roman" w:hAnsi="Times New Roman" w:cs="Times New Roman"/>
          <w:bCs/>
          <w:sz w:val="28"/>
          <w:szCs w:val="24"/>
        </w:rPr>
        <w:t>(</w:t>
      </w:r>
      <w:proofErr w:type="gramEnd"/>
      <w:r>
        <w:rPr>
          <w:rFonts w:ascii="Times New Roman" w:eastAsia="Times New Roman" w:hAnsi="Times New Roman" w:cs="Times New Roman"/>
          <w:bCs/>
          <w:sz w:val="28"/>
          <w:szCs w:val="24"/>
        </w:rPr>
        <w:t>пение).</w:t>
      </w:r>
    </w:p>
    <w:p w:rsidR="004C4831" w:rsidRPr="004C4831" w:rsidRDefault="004C4831" w:rsidP="00C978D3">
      <w:pPr>
        <w:pStyle w:val="a3"/>
        <w:numPr>
          <w:ilvl w:val="0"/>
          <w:numId w:val="112"/>
        </w:numPr>
        <w:spacing w:after="0" w:line="240" w:lineRule="auto"/>
        <w:ind w:right="354"/>
        <w:jc w:val="both"/>
        <w:rPr>
          <w:rFonts w:ascii="Times New Roman" w:eastAsia="Times New Roman" w:hAnsi="Times New Roman" w:cs="Times New Roman"/>
          <w:bCs/>
          <w:i/>
          <w:sz w:val="28"/>
          <w:szCs w:val="24"/>
        </w:rPr>
      </w:pPr>
      <w:r>
        <w:rPr>
          <w:rFonts w:ascii="Times New Roman" w:eastAsia="Times New Roman" w:hAnsi="Times New Roman" w:cs="Times New Roman"/>
          <w:bCs/>
          <w:i/>
          <w:sz w:val="28"/>
          <w:szCs w:val="24"/>
        </w:rPr>
        <w:t xml:space="preserve">Слуховой </w:t>
      </w:r>
      <w:r>
        <w:rPr>
          <w:rFonts w:ascii="Times New Roman" w:eastAsia="Times New Roman" w:hAnsi="Times New Roman" w:cs="Times New Roman"/>
          <w:bCs/>
          <w:sz w:val="28"/>
          <w:szCs w:val="24"/>
        </w:rPr>
        <w:t>(слушание музыки).</w:t>
      </w:r>
    </w:p>
    <w:p w:rsidR="004C4831" w:rsidRPr="004C4831" w:rsidRDefault="004C4831" w:rsidP="00C978D3">
      <w:pPr>
        <w:pStyle w:val="a3"/>
        <w:numPr>
          <w:ilvl w:val="0"/>
          <w:numId w:val="112"/>
        </w:numPr>
        <w:spacing w:after="0" w:line="240" w:lineRule="auto"/>
        <w:ind w:right="354"/>
        <w:jc w:val="both"/>
        <w:rPr>
          <w:rFonts w:ascii="Times New Roman" w:eastAsia="Times New Roman" w:hAnsi="Times New Roman" w:cs="Times New Roman"/>
          <w:bCs/>
          <w:i/>
          <w:sz w:val="28"/>
          <w:szCs w:val="24"/>
        </w:rPr>
      </w:pPr>
      <w:proofErr w:type="gramStart"/>
      <w:r>
        <w:rPr>
          <w:rFonts w:ascii="Times New Roman" w:eastAsia="Times New Roman" w:hAnsi="Times New Roman" w:cs="Times New Roman"/>
          <w:bCs/>
          <w:i/>
          <w:sz w:val="28"/>
          <w:szCs w:val="24"/>
        </w:rPr>
        <w:t xml:space="preserve">Игровой </w:t>
      </w:r>
      <w:r>
        <w:rPr>
          <w:rFonts w:ascii="Times New Roman" w:eastAsia="Times New Roman" w:hAnsi="Times New Roman" w:cs="Times New Roman"/>
          <w:bCs/>
          <w:sz w:val="28"/>
          <w:szCs w:val="24"/>
        </w:rPr>
        <w:t>(музыкальные игры).</w:t>
      </w:r>
      <w:proofErr w:type="gramEnd"/>
    </w:p>
    <w:p w:rsidR="004C4831" w:rsidRPr="004C4831" w:rsidRDefault="004C4831" w:rsidP="00C978D3">
      <w:pPr>
        <w:pStyle w:val="a3"/>
        <w:numPr>
          <w:ilvl w:val="0"/>
          <w:numId w:val="112"/>
        </w:numPr>
        <w:spacing w:after="0" w:line="240" w:lineRule="auto"/>
        <w:ind w:right="354"/>
        <w:jc w:val="both"/>
        <w:rPr>
          <w:rFonts w:ascii="Times New Roman" w:eastAsia="Times New Roman" w:hAnsi="Times New Roman" w:cs="Times New Roman"/>
          <w:bCs/>
          <w:i/>
          <w:sz w:val="28"/>
          <w:szCs w:val="24"/>
        </w:rPr>
      </w:pPr>
      <w:r>
        <w:rPr>
          <w:rFonts w:ascii="Times New Roman" w:eastAsia="Times New Roman" w:hAnsi="Times New Roman" w:cs="Times New Roman"/>
          <w:bCs/>
          <w:i/>
          <w:sz w:val="28"/>
          <w:szCs w:val="24"/>
        </w:rPr>
        <w:t>Практически</w:t>
      </w:r>
      <w:proofErr w:type="gramStart"/>
      <w:r>
        <w:rPr>
          <w:rFonts w:ascii="Times New Roman" w:eastAsia="Times New Roman" w:hAnsi="Times New Roman" w:cs="Times New Roman"/>
          <w:bCs/>
          <w:i/>
          <w:sz w:val="28"/>
          <w:szCs w:val="24"/>
        </w:rPr>
        <w:t>й</w:t>
      </w:r>
      <w:r>
        <w:rPr>
          <w:rFonts w:ascii="Times New Roman" w:eastAsia="Times New Roman" w:hAnsi="Times New Roman" w:cs="Times New Roman"/>
          <w:bCs/>
          <w:sz w:val="28"/>
          <w:szCs w:val="24"/>
        </w:rPr>
        <w:t>(</w:t>
      </w:r>
      <w:proofErr w:type="gramEnd"/>
      <w:r>
        <w:rPr>
          <w:rFonts w:ascii="Times New Roman" w:eastAsia="Times New Roman" w:hAnsi="Times New Roman" w:cs="Times New Roman"/>
          <w:bCs/>
          <w:sz w:val="28"/>
          <w:szCs w:val="24"/>
        </w:rPr>
        <w:t>разучивание песен,</w:t>
      </w:r>
      <w:r w:rsidR="000217D3">
        <w:rPr>
          <w:rFonts w:ascii="Times New Roman" w:eastAsia="Times New Roman" w:hAnsi="Times New Roman" w:cs="Times New Roman"/>
          <w:bCs/>
          <w:sz w:val="28"/>
          <w:szCs w:val="24"/>
        </w:rPr>
        <w:t xml:space="preserve"> танцев</w:t>
      </w:r>
      <w:r>
        <w:rPr>
          <w:rFonts w:ascii="Times New Roman" w:eastAsia="Times New Roman" w:hAnsi="Times New Roman" w:cs="Times New Roman"/>
          <w:bCs/>
          <w:sz w:val="28"/>
          <w:szCs w:val="24"/>
        </w:rPr>
        <w:t>).</w:t>
      </w:r>
    </w:p>
    <w:p w:rsidR="004C4831" w:rsidRDefault="004C4831" w:rsidP="004C4831">
      <w:pPr>
        <w:spacing w:after="0" w:line="240" w:lineRule="auto"/>
        <w:ind w:right="354"/>
        <w:jc w:val="both"/>
        <w:rPr>
          <w:rFonts w:ascii="Times New Roman" w:eastAsia="Times New Roman" w:hAnsi="Times New Roman" w:cs="Times New Roman"/>
          <w:bCs/>
          <w:i/>
          <w:sz w:val="28"/>
          <w:szCs w:val="24"/>
        </w:rPr>
      </w:pPr>
    </w:p>
    <w:p w:rsidR="004C4831" w:rsidRPr="004C4831" w:rsidRDefault="004C4831" w:rsidP="004C4831">
      <w:pPr>
        <w:spacing w:after="0" w:line="240" w:lineRule="auto"/>
        <w:ind w:right="354"/>
        <w:jc w:val="both"/>
        <w:rPr>
          <w:rFonts w:ascii="Times New Roman" w:eastAsia="Times New Roman" w:hAnsi="Times New Roman" w:cs="Times New Roman"/>
          <w:b/>
          <w:bCs/>
          <w:i/>
          <w:sz w:val="28"/>
          <w:szCs w:val="24"/>
        </w:rPr>
      </w:pPr>
      <w:r w:rsidRPr="004C4831">
        <w:rPr>
          <w:rFonts w:ascii="Times New Roman" w:eastAsia="Times New Roman" w:hAnsi="Times New Roman" w:cs="Times New Roman"/>
          <w:b/>
          <w:bCs/>
          <w:i/>
          <w:sz w:val="28"/>
          <w:szCs w:val="24"/>
        </w:rPr>
        <w:t>Система</w:t>
      </w:r>
      <w:r>
        <w:rPr>
          <w:rFonts w:ascii="Times New Roman" w:eastAsia="Times New Roman" w:hAnsi="Times New Roman" w:cs="Times New Roman"/>
          <w:b/>
          <w:bCs/>
          <w:i/>
          <w:sz w:val="28"/>
          <w:szCs w:val="24"/>
        </w:rPr>
        <w:t xml:space="preserve"> музыкального воспитания</w:t>
      </w:r>
    </w:p>
    <w:tbl>
      <w:tblPr>
        <w:tblStyle w:val="a4"/>
        <w:tblW w:w="0" w:type="auto"/>
        <w:tblLook w:val="04A0" w:firstRow="1" w:lastRow="0" w:firstColumn="1" w:lastColumn="0" w:noHBand="0" w:noVBand="1"/>
      </w:tblPr>
      <w:tblGrid>
        <w:gridCol w:w="4926"/>
        <w:gridCol w:w="4927"/>
      </w:tblGrid>
      <w:tr w:rsidR="004C4831" w:rsidRPr="00170279" w:rsidTr="001D5955">
        <w:tc>
          <w:tcPr>
            <w:tcW w:w="9853" w:type="dxa"/>
            <w:gridSpan w:val="2"/>
          </w:tcPr>
          <w:p w:rsidR="004C4831" w:rsidRPr="00170279" w:rsidRDefault="004C4831" w:rsidP="004C4831">
            <w:pPr>
              <w:ind w:right="354" w:firstLine="567"/>
              <w:jc w:val="center"/>
              <w:rPr>
                <w:rFonts w:ascii="Times New Roman" w:eastAsia="Times New Roman" w:hAnsi="Times New Roman" w:cs="Times New Roman"/>
                <w:bCs/>
                <w:sz w:val="24"/>
                <w:szCs w:val="24"/>
              </w:rPr>
            </w:pPr>
            <w:r w:rsidRPr="00170279">
              <w:rPr>
                <w:rFonts w:ascii="Times New Roman" w:eastAsia="Times New Roman" w:hAnsi="Times New Roman" w:cs="Times New Roman"/>
                <w:b/>
                <w:bCs/>
                <w:sz w:val="24"/>
                <w:szCs w:val="24"/>
              </w:rPr>
              <w:t>Формы музыкального воспитания</w:t>
            </w:r>
          </w:p>
        </w:tc>
      </w:tr>
      <w:tr w:rsidR="004C4831" w:rsidRPr="00170279" w:rsidTr="004C4831">
        <w:tc>
          <w:tcPr>
            <w:tcW w:w="4926" w:type="dxa"/>
          </w:tcPr>
          <w:p w:rsidR="004C4831" w:rsidRPr="00170279" w:rsidRDefault="004C4831" w:rsidP="004C4831">
            <w:p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Фронтальные музыкальные занятия</w:t>
            </w:r>
          </w:p>
        </w:tc>
        <w:tc>
          <w:tcPr>
            <w:tcW w:w="4927" w:type="dxa"/>
          </w:tcPr>
          <w:p w:rsidR="004C4831" w:rsidRPr="00170279" w:rsidRDefault="004C4831" w:rsidP="00C978D3">
            <w:pPr>
              <w:pStyle w:val="a3"/>
              <w:numPr>
                <w:ilvl w:val="0"/>
                <w:numId w:val="115"/>
              </w:num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Комплексные</w:t>
            </w:r>
          </w:p>
          <w:p w:rsidR="004C4831" w:rsidRPr="00170279" w:rsidRDefault="004C4831" w:rsidP="00C978D3">
            <w:pPr>
              <w:pStyle w:val="a3"/>
              <w:numPr>
                <w:ilvl w:val="0"/>
                <w:numId w:val="115"/>
              </w:num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Тематические</w:t>
            </w:r>
          </w:p>
          <w:p w:rsidR="004C4831" w:rsidRPr="00170279" w:rsidRDefault="004C4831" w:rsidP="00C978D3">
            <w:pPr>
              <w:pStyle w:val="a3"/>
              <w:numPr>
                <w:ilvl w:val="0"/>
                <w:numId w:val="115"/>
              </w:num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Традиционные</w:t>
            </w:r>
          </w:p>
        </w:tc>
      </w:tr>
      <w:tr w:rsidR="004C4831" w:rsidRPr="00170279" w:rsidTr="004C4831">
        <w:tc>
          <w:tcPr>
            <w:tcW w:w="4926" w:type="dxa"/>
          </w:tcPr>
          <w:p w:rsidR="004C4831" w:rsidRPr="00170279" w:rsidRDefault="004C4831" w:rsidP="004C4831">
            <w:p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Праздники и развлечения</w:t>
            </w:r>
          </w:p>
        </w:tc>
        <w:tc>
          <w:tcPr>
            <w:tcW w:w="4927" w:type="dxa"/>
          </w:tcPr>
          <w:p w:rsidR="004C4831" w:rsidRPr="00170279" w:rsidRDefault="004C4831" w:rsidP="004C4831">
            <w:pPr>
              <w:ind w:right="354"/>
              <w:jc w:val="both"/>
              <w:rPr>
                <w:rFonts w:ascii="Times New Roman" w:eastAsia="Times New Roman" w:hAnsi="Times New Roman" w:cs="Times New Roman"/>
                <w:bCs/>
                <w:sz w:val="24"/>
                <w:szCs w:val="24"/>
              </w:rPr>
            </w:pPr>
          </w:p>
        </w:tc>
      </w:tr>
      <w:tr w:rsidR="004C4831" w:rsidRPr="00170279" w:rsidTr="004C4831">
        <w:tc>
          <w:tcPr>
            <w:tcW w:w="4926" w:type="dxa"/>
          </w:tcPr>
          <w:p w:rsidR="004C4831" w:rsidRPr="00170279" w:rsidRDefault="004C4831" w:rsidP="004C4831">
            <w:p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Игровая музыкальная деятельность</w:t>
            </w:r>
          </w:p>
        </w:tc>
        <w:tc>
          <w:tcPr>
            <w:tcW w:w="4927" w:type="dxa"/>
          </w:tcPr>
          <w:p w:rsidR="004C4831" w:rsidRPr="00170279" w:rsidRDefault="004C4831" w:rsidP="00C978D3">
            <w:pPr>
              <w:pStyle w:val="a3"/>
              <w:numPr>
                <w:ilvl w:val="0"/>
                <w:numId w:val="116"/>
              </w:num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Театрализованные музыкальные игры</w:t>
            </w:r>
          </w:p>
          <w:p w:rsidR="004C4831" w:rsidRPr="00170279" w:rsidRDefault="00F064D5" w:rsidP="00C978D3">
            <w:pPr>
              <w:pStyle w:val="a3"/>
              <w:numPr>
                <w:ilvl w:val="0"/>
                <w:numId w:val="116"/>
              </w:num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Музыкально-дидактические игры</w:t>
            </w:r>
          </w:p>
          <w:p w:rsidR="00F064D5" w:rsidRPr="00170279" w:rsidRDefault="00F064D5" w:rsidP="00C978D3">
            <w:pPr>
              <w:pStyle w:val="a3"/>
              <w:numPr>
                <w:ilvl w:val="0"/>
                <w:numId w:val="116"/>
              </w:num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Игры с пением</w:t>
            </w:r>
          </w:p>
          <w:p w:rsidR="00F064D5" w:rsidRPr="00170279" w:rsidRDefault="00F064D5" w:rsidP="00C978D3">
            <w:pPr>
              <w:pStyle w:val="a3"/>
              <w:numPr>
                <w:ilvl w:val="0"/>
                <w:numId w:val="116"/>
              </w:num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Ритмические игры</w:t>
            </w:r>
          </w:p>
        </w:tc>
      </w:tr>
      <w:tr w:rsidR="004C4831" w:rsidRPr="00170279" w:rsidTr="004C4831">
        <w:tc>
          <w:tcPr>
            <w:tcW w:w="4926" w:type="dxa"/>
          </w:tcPr>
          <w:p w:rsidR="004C4831" w:rsidRPr="00170279" w:rsidRDefault="00F064D5" w:rsidP="00F064D5">
            <w:p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Совместная деятельность взрослых и детей</w:t>
            </w:r>
          </w:p>
        </w:tc>
        <w:tc>
          <w:tcPr>
            <w:tcW w:w="4927" w:type="dxa"/>
          </w:tcPr>
          <w:p w:rsidR="004C4831" w:rsidRPr="00170279" w:rsidRDefault="00F064D5" w:rsidP="00C978D3">
            <w:pPr>
              <w:pStyle w:val="a3"/>
              <w:numPr>
                <w:ilvl w:val="0"/>
                <w:numId w:val="117"/>
              </w:num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Театрализованная деятельность</w:t>
            </w:r>
          </w:p>
          <w:p w:rsidR="00F064D5" w:rsidRPr="000217D3" w:rsidRDefault="00F064D5" w:rsidP="000217D3">
            <w:pPr>
              <w:ind w:right="354"/>
              <w:jc w:val="both"/>
              <w:rPr>
                <w:rFonts w:ascii="Times New Roman" w:eastAsia="Times New Roman" w:hAnsi="Times New Roman" w:cs="Times New Roman"/>
                <w:bCs/>
                <w:sz w:val="24"/>
                <w:szCs w:val="24"/>
              </w:rPr>
            </w:pPr>
          </w:p>
        </w:tc>
      </w:tr>
      <w:tr w:rsidR="004C4831" w:rsidRPr="00170279" w:rsidTr="004C4831">
        <w:tc>
          <w:tcPr>
            <w:tcW w:w="4926" w:type="dxa"/>
          </w:tcPr>
          <w:p w:rsidR="004C4831" w:rsidRPr="00170279" w:rsidRDefault="00F064D5" w:rsidP="004C4831">
            <w:p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Индивидуальные музыкальные занятия</w:t>
            </w:r>
          </w:p>
        </w:tc>
        <w:tc>
          <w:tcPr>
            <w:tcW w:w="4927" w:type="dxa"/>
          </w:tcPr>
          <w:p w:rsidR="004C4831" w:rsidRPr="00170279" w:rsidRDefault="00F064D5" w:rsidP="00C978D3">
            <w:pPr>
              <w:pStyle w:val="a3"/>
              <w:numPr>
                <w:ilvl w:val="0"/>
                <w:numId w:val="118"/>
              </w:num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Творческие занятия</w:t>
            </w:r>
          </w:p>
          <w:p w:rsidR="00F064D5" w:rsidRPr="00170279" w:rsidRDefault="00F064D5" w:rsidP="00C978D3">
            <w:pPr>
              <w:pStyle w:val="a3"/>
              <w:numPr>
                <w:ilvl w:val="0"/>
                <w:numId w:val="118"/>
              </w:num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Развитие слуха и голоса</w:t>
            </w:r>
          </w:p>
          <w:p w:rsidR="00F064D5" w:rsidRPr="000217D3" w:rsidRDefault="00F064D5" w:rsidP="00C978D3">
            <w:pPr>
              <w:pStyle w:val="a3"/>
              <w:numPr>
                <w:ilvl w:val="0"/>
                <w:numId w:val="118"/>
              </w:num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Упражнения в освоении танцевальных движений</w:t>
            </w:r>
          </w:p>
        </w:tc>
      </w:tr>
      <w:tr w:rsidR="004C4831" w:rsidRPr="00170279" w:rsidTr="004C4831">
        <w:tc>
          <w:tcPr>
            <w:tcW w:w="4926" w:type="dxa"/>
          </w:tcPr>
          <w:p w:rsidR="004C4831" w:rsidRPr="00170279" w:rsidRDefault="00F064D5" w:rsidP="004C4831">
            <w:pPr>
              <w:ind w:right="354"/>
              <w:jc w:val="both"/>
              <w:rPr>
                <w:rFonts w:ascii="Times New Roman" w:eastAsia="Times New Roman" w:hAnsi="Times New Roman" w:cs="Times New Roman"/>
                <w:bCs/>
                <w:sz w:val="24"/>
                <w:szCs w:val="24"/>
              </w:rPr>
            </w:pPr>
            <w:r w:rsidRPr="00170279">
              <w:rPr>
                <w:rFonts w:ascii="Times New Roman" w:eastAsia="Times New Roman" w:hAnsi="Times New Roman" w:cs="Times New Roman"/>
                <w:bCs/>
                <w:sz w:val="24"/>
                <w:szCs w:val="24"/>
              </w:rPr>
              <w:t>Музыка на других занятиях</w:t>
            </w:r>
          </w:p>
        </w:tc>
        <w:tc>
          <w:tcPr>
            <w:tcW w:w="4927" w:type="dxa"/>
          </w:tcPr>
          <w:p w:rsidR="004C4831" w:rsidRPr="00170279" w:rsidRDefault="004C4831" w:rsidP="004C4831">
            <w:pPr>
              <w:ind w:right="354"/>
              <w:jc w:val="both"/>
              <w:rPr>
                <w:rFonts w:ascii="Times New Roman" w:eastAsia="Times New Roman" w:hAnsi="Times New Roman" w:cs="Times New Roman"/>
                <w:bCs/>
                <w:sz w:val="24"/>
                <w:szCs w:val="24"/>
              </w:rPr>
            </w:pPr>
          </w:p>
        </w:tc>
      </w:tr>
    </w:tbl>
    <w:p w:rsidR="00097B17" w:rsidRDefault="00097B17" w:rsidP="00F552D8">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 задачами и содержанием работы по художественно-</w:t>
      </w:r>
      <w:proofErr w:type="spellStart"/>
      <w:r>
        <w:rPr>
          <w:rFonts w:ascii="Times New Roman" w:eastAsia="Times New Roman" w:hAnsi="Times New Roman" w:cs="Times New Roman"/>
          <w:bCs/>
          <w:sz w:val="28"/>
          <w:szCs w:val="24"/>
        </w:rPr>
        <w:t>эсетическому</w:t>
      </w:r>
      <w:proofErr w:type="spellEnd"/>
      <w:r>
        <w:rPr>
          <w:rFonts w:ascii="Times New Roman" w:eastAsia="Times New Roman" w:hAnsi="Times New Roman" w:cs="Times New Roman"/>
          <w:bCs/>
          <w:sz w:val="28"/>
          <w:szCs w:val="24"/>
        </w:rPr>
        <w:t xml:space="preserve"> развитию детей в разных возрастны</w:t>
      </w:r>
      <w:r w:rsidR="00170279">
        <w:rPr>
          <w:rFonts w:ascii="Times New Roman" w:eastAsia="Times New Roman" w:hAnsi="Times New Roman" w:cs="Times New Roman"/>
          <w:bCs/>
          <w:sz w:val="28"/>
          <w:szCs w:val="24"/>
        </w:rPr>
        <w:t>х группах можно познакомиться в п</w:t>
      </w:r>
      <w:r>
        <w:rPr>
          <w:rFonts w:ascii="Times New Roman" w:eastAsia="Times New Roman" w:hAnsi="Times New Roman" w:cs="Times New Roman"/>
          <w:bCs/>
          <w:sz w:val="28"/>
          <w:szCs w:val="24"/>
        </w:rPr>
        <w:t xml:space="preserve">рограмме «От рождения до школы» </w:t>
      </w:r>
      <w:r w:rsidR="00050468" w:rsidRPr="00050468">
        <w:rPr>
          <w:rFonts w:ascii="Times New Roman" w:eastAsia="Times New Roman" w:hAnsi="Times New Roman" w:cs="Times New Roman"/>
          <w:bCs/>
          <w:sz w:val="28"/>
          <w:szCs w:val="24"/>
        </w:rPr>
        <w:t xml:space="preserve">под ред. Н.Е. </w:t>
      </w:r>
      <w:proofErr w:type="spellStart"/>
      <w:r w:rsidR="00050468" w:rsidRPr="00050468">
        <w:rPr>
          <w:rFonts w:ascii="Times New Roman" w:eastAsia="Times New Roman" w:hAnsi="Times New Roman" w:cs="Times New Roman"/>
          <w:bCs/>
          <w:sz w:val="28"/>
          <w:szCs w:val="24"/>
        </w:rPr>
        <w:t>Вераксы</w:t>
      </w:r>
      <w:proofErr w:type="spellEnd"/>
      <w:r w:rsidR="00050468" w:rsidRPr="00050468">
        <w:rPr>
          <w:rFonts w:ascii="Times New Roman" w:eastAsia="Times New Roman" w:hAnsi="Times New Roman" w:cs="Times New Roman"/>
          <w:bCs/>
          <w:sz w:val="28"/>
          <w:szCs w:val="24"/>
        </w:rPr>
        <w:t>, Т.С. Комаровой, М.А. Васильевой</w:t>
      </w:r>
      <w:r w:rsidR="00C7083B">
        <w:rPr>
          <w:rFonts w:ascii="Times New Roman" w:eastAsia="Times New Roman" w:hAnsi="Times New Roman" w:cs="Times New Roman"/>
          <w:bCs/>
          <w:sz w:val="28"/>
          <w:szCs w:val="24"/>
        </w:rPr>
        <w:t>. М.: МОЗАИКА-СИНТЕЗ, 201</w:t>
      </w:r>
      <w:r w:rsidR="00465EDF">
        <w:rPr>
          <w:rFonts w:ascii="Times New Roman" w:eastAsia="Times New Roman" w:hAnsi="Times New Roman" w:cs="Times New Roman"/>
          <w:bCs/>
          <w:sz w:val="28"/>
          <w:szCs w:val="24"/>
        </w:rPr>
        <w:t>5</w:t>
      </w:r>
      <w:r>
        <w:rPr>
          <w:rFonts w:ascii="Times New Roman" w:eastAsia="Times New Roman" w:hAnsi="Times New Roman" w:cs="Times New Roman"/>
          <w:bCs/>
          <w:sz w:val="28"/>
          <w:szCs w:val="24"/>
        </w:rPr>
        <w:t>.</w:t>
      </w:r>
    </w:p>
    <w:p w:rsidR="00170279" w:rsidRDefault="00170279" w:rsidP="00A36AAF">
      <w:pPr>
        <w:spacing w:before="240" w:after="0"/>
        <w:jc w:val="center"/>
        <w:rPr>
          <w:rFonts w:ascii="Times New Roman" w:eastAsia="Times New Roman" w:hAnsi="Times New Roman" w:cs="Times New Roman"/>
          <w:b/>
          <w:bCs/>
          <w:sz w:val="28"/>
          <w:szCs w:val="28"/>
        </w:rPr>
      </w:pPr>
    </w:p>
    <w:p w:rsidR="00CC7F5C" w:rsidRDefault="00CC7F5C" w:rsidP="00A36AAF">
      <w:pPr>
        <w:spacing w:before="240" w:after="0"/>
        <w:jc w:val="center"/>
        <w:rPr>
          <w:rFonts w:ascii="Times New Roman" w:eastAsia="Times New Roman" w:hAnsi="Times New Roman" w:cs="Times New Roman"/>
          <w:b/>
          <w:bCs/>
          <w:sz w:val="28"/>
          <w:szCs w:val="28"/>
        </w:rPr>
      </w:pPr>
    </w:p>
    <w:p w:rsidR="00CC7F5C" w:rsidRDefault="00CC7F5C" w:rsidP="00A36AAF">
      <w:pPr>
        <w:spacing w:before="240" w:after="0"/>
        <w:jc w:val="center"/>
        <w:rPr>
          <w:rFonts w:ascii="Times New Roman" w:eastAsia="Times New Roman" w:hAnsi="Times New Roman" w:cs="Times New Roman"/>
          <w:b/>
          <w:bCs/>
          <w:sz w:val="28"/>
          <w:szCs w:val="28"/>
        </w:rPr>
      </w:pPr>
    </w:p>
    <w:p w:rsidR="00CC7F5C" w:rsidRPr="00A52F9E" w:rsidRDefault="00CC7F5C" w:rsidP="00CC7F5C">
      <w:pPr>
        <w:pStyle w:val="Style11"/>
        <w:widowControl/>
        <w:spacing w:line="240" w:lineRule="auto"/>
        <w:ind w:firstLine="709"/>
        <w:rPr>
          <w:rFonts w:ascii="Times New Roman" w:hAnsi="Times New Roman" w:cs="Times New Roman"/>
          <w:color w:val="000000"/>
          <w:sz w:val="36"/>
          <w:szCs w:val="36"/>
        </w:rPr>
      </w:pPr>
      <w:r>
        <w:rPr>
          <w:rFonts w:ascii="Times New Roman" w:hAnsi="Times New Roman" w:cs="Times New Roman"/>
          <w:color w:val="000000"/>
          <w:sz w:val="36"/>
          <w:szCs w:val="36"/>
        </w:rPr>
        <w:lastRenderedPageBreak/>
        <w:t xml:space="preserve">2.6.  </w:t>
      </w:r>
      <w:r w:rsidRPr="00A52F9E">
        <w:rPr>
          <w:rFonts w:ascii="Times New Roman" w:hAnsi="Times New Roman" w:cs="Times New Roman"/>
          <w:color w:val="000000"/>
          <w:sz w:val="36"/>
          <w:szCs w:val="36"/>
        </w:rPr>
        <w:t>Коррекционная работа с детьми с ОВЗ.</w:t>
      </w:r>
    </w:p>
    <w:p w:rsidR="00CC7F5C" w:rsidRPr="00A52F9E" w:rsidRDefault="00CC7F5C" w:rsidP="00CC7F5C">
      <w:pPr>
        <w:pStyle w:val="Style11"/>
        <w:widowControl/>
        <w:spacing w:line="240" w:lineRule="auto"/>
        <w:ind w:firstLine="709"/>
        <w:rPr>
          <w:rStyle w:val="FontStyle207"/>
          <w:rFonts w:ascii="Times New Roman" w:hAnsi="Times New Roman" w:cs="Times New Roman"/>
          <w:sz w:val="36"/>
          <w:szCs w:val="36"/>
        </w:rPr>
      </w:pPr>
    </w:p>
    <w:p w:rsidR="00CC7F5C" w:rsidRPr="00002ED8" w:rsidRDefault="00CC7F5C" w:rsidP="00CC7F5C">
      <w:pPr>
        <w:pStyle w:val="Style11"/>
        <w:widowControl/>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На современном этап</w:t>
      </w:r>
      <w:r w:rsidRPr="00002ED8">
        <w:rPr>
          <w:rStyle w:val="FontStyle207"/>
          <w:rFonts w:ascii="Times New Roman" w:hAnsi="Times New Roman" w:cs="Times New Roman"/>
          <w:sz w:val="28"/>
          <w:szCs w:val="28"/>
        </w:rPr>
        <w:t>е концепция интегрированного обучения и воспи</w:t>
      </w:r>
      <w:r w:rsidRPr="00002ED8">
        <w:rPr>
          <w:rStyle w:val="FontStyle207"/>
          <w:rFonts w:ascii="Times New Roman" w:hAnsi="Times New Roman" w:cs="Times New Roman"/>
          <w:sz w:val="28"/>
          <w:szCs w:val="28"/>
        </w:rPr>
        <w:softHyphen/>
        <w:t>тания является ведущим направлением в развитии специального образова</w:t>
      </w:r>
      <w:r w:rsidRPr="00002ED8">
        <w:rPr>
          <w:rStyle w:val="FontStyle207"/>
          <w:rFonts w:ascii="Times New Roman" w:hAnsi="Times New Roman" w:cs="Times New Roman"/>
          <w:sz w:val="28"/>
          <w:szCs w:val="28"/>
        </w:rPr>
        <w:softHyphen/>
        <w:t>ния в нашей стране. Это означает равноправное включение личности, раз</w:t>
      </w:r>
      <w:r w:rsidRPr="00002ED8">
        <w:rPr>
          <w:rStyle w:val="FontStyle207"/>
          <w:rFonts w:ascii="Times New Roman" w:hAnsi="Times New Roman" w:cs="Times New Roman"/>
          <w:sz w:val="28"/>
          <w:szCs w:val="28"/>
        </w:rPr>
        <w:softHyphen/>
        <w:t>вивающейся в условиях недостаточности (психической, физической, интеллектуальной) во все возможные и необходимые сферы жизни социу</w:t>
      </w:r>
      <w:r w:rsidRPr="00002ED8">
        <w:rPr>
          <w:rStyle w:val="FontStyle207"/>
          <w:rFonts w:ascii="Times New Roman" w:hAnsi="Times New Roman" w:cs="Times New Roman"/>
          <w:sz w:val="28"/>
          <w:szCs w:val="28"/>
        </w:rPr>
        <w:softHyphen/>
        <w:t>ма, достойный социальный статус и самореализацию в обществе.</w:t>
      </w:r>
    </w:p>
    <w:p w:rsidR="00CC7F5C" w:rsidRPr="00002ED8" w:rsidRDefault="00CC7F5C" w:rsidP="00CC7F5C">
      <w:pPr>
        <w:pStyle w:val="Style11"/>
        <w:widowControl/>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Распространение в нашей стране процесса интеграции и инклюзии де</w:t>
      </w:r>
      <w:r w:rsidRPr="00002ED8">
        <w:rPr>
          <w:rStyle w:val="FontStyle207"/>
          <w:rFonts w:ascii="Times New Roman" w:hAnsi="Times New Roman" w:cs="Times New Roman"/>
          <w:sz w:val="28"/>
          <w:szCs w:val="28"/>
        </w:rPr>
        <w:softHyphen/>
        <w:t>тей с ограниченными возможностями психического или физического здо</w:t>
      </w:r>
      <w:r w:rsidRPr="00002ED8">
        <w:rPr>
          <w:rStyle w:val="FontStyle207"/>
          <w:rFonts w:ascii="Times New Roman" w:hAnsi="Times New Roman" w:cs="Times New Roman"/>
          <w:sz w:val="28"/>
          <w:szCs w:val="28"/>
        </w:rPr>
        <w:softHyphen/>
        <w:t>ровья в образовательных учреждениях является не только отражением времени, но и представляет собой реализацию прав детей на образование в соответствии с «Законом об образовании» Российской Федерации. Для осуществления инклюзивного воспитания и обучения необходимо форми</w:t>
      </w:r>
      <w:r w:rsidRPr="00002ED8">
        <w:rPr>
          <w:rStyle w:val="FontStyle207"/>
          <w:rFonts w:ascii="Times New Roman" w:hAnsi="Times New Roman" w:cs="Times New Roman"/>
          <w:sz w:val="28"/>
          <w:szCs w:val="28"/>
        </w:rPr>
        <w:softHyphen/>
        <w:t>ровать у дошкольников умение строить взаимодействия на основе сотруд</w:t>
      </w:r>
      <w:r w:rsidRPr="00002ED8">
        <w:rPr>
          <w:rStyle w:val="FontStyle207"/>
          <w:rFonts w:ascii="Times New Roman" w:hAnsi="Times New Roman" w:cs="Times New Roman"/>
          <w:sz w:val="28"/>
          <w:szCs w:val="28"/>
        </w:rPr>
        <w:softHyphen/>
        <w:t xml:space="preserve">ничества и взаимопонимания. Основой жизненной позиции общества должна стать толерантность. Инклюзия помогает развивать у здоровых детей терпимость </w:t>
      </w:r>
      <w:r w:rsidRPr="00002ED8">
        <w:rPr>
          <w:rStyle w:val="FontStyle249"/>
          <w:rFonts w:ascii="Times New Roman" w:hAnsi="Times New Roman" w:cs="Times New Roman"/>
          <w:sz w:val="28"/>
          <w:szCs w:val="28"/>
        </w:rPr>
        <w:t xml:space="preserve">к </w:t>
      </w:r>
      <w:r w:rsidRPr="00002ED8">
        <w:rPr>
          <w:rStyle w:val="FontStyle207"/>
          <w:rFonts w:ascii="Times New Roman" w:hAnsi="Times New Roman" w:cs="Times New Roman"/>
          <w:sz w:val="28"/>
          <w:szCs w:val="28"/>
        </w:rPr>
        <w:t>физическим и психическим недостаткам сверстников, чувство взаимопомощи и стремление к сотрудничеству. Инклюзия спо</w:t>
      </w:r>
      <w:r w:rsidRPr="00002ED8">
        <w:rPr>
          <w:rStyle w:val="FontStyle207"/>
          <w:rFonts w:ascii="Times New Roman" w:hAnsi="Times New Roman" w:cs="Times New Roman"/>
          <w:sz w:val="28"/>
          <w:szCs w:val="28"/>
        </w:rPr>
        <w:softHyphen/>
        <w:t>собствует формированию у детей с ограниченными возможностями здоро</w:t>
      </w:r>
      <w:r w:rsidRPr="00002ED8">
        <w:rPr>
          <w:rStyle w:val="FontStyle207"/>
          <w:rFonts w:ascii="Times New Roman" w:hAnsi="Times New Roman" w:cs="Times New Roman"/>
          <w:sz w:val="28"/>
          <w:szCs w:val="28"/>
        </w:rPr>
        <w:softHyphen/>
        <w:t>вья (ОВЗ) положительного отношения к сверстникам и адекватного соци</w:t>
      </w:r>
      <w:r w:rsidRPr="00002ED8">
        <w:rPr>
          <w:rStyle w:val="FontStyle207"/>
          <w:rFonts w:ascii="Times New Roman" w:hAnsi="Times New Roman" w:cs="Times New Roman"/>
          <w:sz w:val="28"/>
          <w:szCs w:val="28"/>
        </w:rPr>
        <w:softHyphen/>
        <w:t xml:space="preserve">ального поведения, а также более полной реализации потенциала развития в обучении и воспитании. Инклюзивное обучение реализует обеспечение равного доступа к получению того или иного вида образования и создание </w:t>
      </w:r>
      <w:proofErr w:type="gramStart"/>
      <w:r w:rsidRPr="00002ED8">
        <w:rPr>
          <w:rStyle w:val="FontStyle207"/>
          <w:rFonts w:ascii="Times New Roman" w:hAnsi="Times New Roman" w:cs="Times New Roman"/>
          <w:sz w:val="28"/>
          <w:szCs w:val="28"/>
        </w:rPr>
        <w:t>необходимых</w:t>
      </w:r>
      <w:proofErr w:type="gramEnd"/>
      <w:r w:rsidRPr="00002ED8">
        <w:rPr>
          <w:rStyle w:val="FontStyle207"/>
          <w:rFonts w:ascii="Times New Roman" w:hAnsi="Times New Roman" w:cs="Times New Roman"/>
          <w:sz w:val="28"/>
          <w:szCs w:val="28"/>
        </w:rPr>
        <w:t xml:space="preserve"> условии для достижения успеха в образовании всеми детьми.</w:t>
      </w:r>
    </w:p>
    <w:p w:rsidR="00CC7F5C" w:rsidRPr="00002ED8" w:rsidRDefault="00CC7F5C" w:rsidP="00CC7F5C">
      <w:pPr>
        <w:pStyle w:val="Style11"/>
        <w:widowControl/>
        <w:spacing w:line="240" w:lineRule="auto"/>
        <w:ind w:firstLine="709"/>
        <w:rPr>
          <w:rStyle w:val="FontStyle249"/>
          <w:rFonts w:ascii="Times New Roman" w:hAnsi="Times New Roman" w:cs="Times New Roman"/>
          <w:sz w:val="28"/>
          <w:szCs w:val="28"/>
        </w:rPr>
      </w:pPr>
      <w:r w:rsidRPr="00002ED8">
        <w:rPr>
          <w:rStyle w:val="FontStyle207"/>
          <w:rFonts w:ascii="Times New Roman" w:hAnsi="Times New Roman" w:cs="Times New Roman"/>
          <w:sz w:val="28"/>
          <w:szCs w:val="28"/>
        </w:rPr>
        <w:t>Проблема воспитания и обучения детей с ограниченными возможнос</w:t>
      </w:r>
      <w:r w:rsidRPr="00002ED8">
        <w:rPr>
          <w:rStyle w:val="FontStyle207"/>
          <w:rFonts w:ascii="Times New Roman" w:hAnsi="Times New Roman" w:cs="Times New Roman"/>
          <w:sz w:val="28"/>
          <w:szCs w:val="28"/>
        </w:rPr>
        <w:softHyphen/>
        <w:t xml:space="preserve">тями здоровья в общеобразовательном пространстве требует деликатного и гибкого подхода, так как </w:t>
      </w:r>
      <w:proofErr w:type="spellStart"/>
      <w:r w:rsidRPr="00002ED8">
        <w:rPr>
          <w:rStyle w:val="FontStyle207"/>
          <w:rFonts w:ascii="Times New Roman" w:hAnsi="Times New Roman" w:cs="Times New Roman"/>
          <w:sz w:val="28"/>
          <w:szCs w:val="28"/>
        </w:rPr>
        <w:t>известоно</w:t>
      </w:r>
      <w:proofErr w:type="spellEnd"/>
      <w:r w:rsidRPr="00002ED8">
        <w:rPr>
          <w:rStyle w:val="FontStyle207"/>
          <w:rFonts w:ascii="Times New Roman" w:hAnsi="Times New Roman" w:cs="Times New Roman"/>
          <w:sz w:val="28"/>
          <w:szCs w:val="28"/>
        </w:rPr>
        <w:t>,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w:t>
      </w:r>
      <w:proofErr w:type="gramStart"/>
      <w:r w:rsidRPr="00002ED8">
        <w:rPr>
          <w:rStyle w:val="FontStyle207"/>
          <w:rFonts w:ascii="Times New Roman" w:hAnsi="Times New Roman" w:cs="Times New Roman"/>
          <w:sz w:val="28"/>
          <w:szCs w:val="28"/>
        </w:rPr>
        <w:t>я(</w:t>
      </w:r>
      <w:proofErr w:type="gramEnd"/>
      <w:r w:rsidRPr="00002ED8">
        <w:rPr>
          <w:rStyle w:val="FontStyle207"/>
          <w:rFonts w:ascii="Times New Roman" w:hAnsi="Times New Roman" w:cs="Times New Roman"/>
          <w:sz w:val="28"/>
          <w:szCs w:val="28"/>
        </w:rPr>
        <w:t xml:space="preserve">Н. Н. </w:t>
      </w:r>
      <w:proofErr w:type="spellStart"/>
      <w:r w:rsidRPr="00002ED8">
        <w:rPr>
          <w:rStyle w:val="FontStyle207"/>
          <w:rFonts w:ascii="Times New Roman" w:hAnsi="Times New Roman" w:cs="Times New Roman"/>
          <w:sz w:val="28"/>
          <w:szCs w:val="28"/>
        </w:rPr>
        <w:t>Малофеев</w:t>
      </w:r>
      <w:proofErr w:type="spellEnd"/>
      <w:r w:rsidRPr="00002ED8">
        <w:rPr>
          <w:rStyle w:val="FontStyle207"/>
          <w:rFonts w:ascii="Times New Roman" w:hAnsi="Times New Roman" w:cs="Times New Roman"/>
          <w:sz w:val="28"/>
          <w:szCs w:val="28"/>
        </w:rPr>
        <w:t>, О. И. Кукушкина, Е. Л. Гончарова, О. С. Никольская).</w:t>
      </w:r>
    </w:p>
    <w:p w:rsidR="00CC7F5C" w:rsidRPr="00002ED8" w:rsidRDefault="00CC7F5C" w:rsidP="00CC7F5C">
      <w:pPr>
        <w:pStyle w:val="Style11"/>
        <w:widowControl/>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Наличие в группе массового дошкольного учреждения ребенка с ОВЗ тре</w:t>
      </w:r>
      <w:r w:rsidRPr="00002ED8">
        <w:rPr>
          <w:rStyle w:val="FontStyle207"/>
          <w:rFonts w:ascii="Times New Roman" w:hAnsi="Times New Roman" w:cs="Times New Roman"/>
          <w:sz w:val="28"/>
          <w:szCs w:val="28"/>
        </w:rPr>
        <w:softHyphen/>
        <w:t>бует внимания к нему со стороны воспитателей, готовности вместе с родителями разделить ответственность за его воспитание и обучение, подготовку к шко</w:t>
      </w:r>
      <w:r w:rsidRPr="00002ED8">
        <w:rPr>
          <w:rStyle w:val="FontStyle207"/>
          <w:rFonts w:ascii="Times New Roman" w:hAnsi="Times New Roman" w:cs="Times New Roman"/>
          <w:sz w:val="28"/>
          <w:szCs w:val="28"/>
        </w:rPr>
        <w:softHyphen/>
        <w:t xml:space="preserve">ле. Наиболее важным аспектом является психологическая готовность воспитателя группы к работе с ребенком, желание помочь ему и его </w:t>
      </w:r>
      <w:r w:rsidRPr="00002ED8">
        <w:rPr>
          <w:rStyle w:val="FontStyle207"/>
          <w:rFonts w:ascii="Times New Roman" w:hAnsi="Times New Roman" w:cs="Times New Roman"/>
          <w:sz w:val="28"/>
          <w:szCs w:val="28"/>
        </w:rPr>
        <w:lastRenderedPageBreak/>
        <w:t>родителям, сделать пребывание такого ребенка в группе полезным и интересным для него.</w:t>
      </w:r>
    </w:p>
    <w:p w:rsidR="00CC7F5C" w:rsidRPr="00002ED8" w:rsidRDefault="00CC7F5C" w:rsidP="00CC7F5C">
      <w:pPr>
        <w:pStyle w:val="Style11"/>
        <w:widowControl/>
        <w:tabs>
          <w:tab w:val="left" w:pos="7459"/>
        </w:tabs>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 xml:space="preserve">К настоящему времени разработаны специальные (коррекционные) образовательные программы для дошкольников, имеющих различные отклонения в развитии, которые реализуются в учреждениях компенсирующего и комбинированного видов. Следует указать, что отсутствуют </w:t>
      </w:r>
      <w:proofErr w:type="spellStart"/>
      <w:r w:rsidRPr="00002ED8">
        <w:rPr>
          <w:rStyle w:val="FontStyle207"/>
          <w:rFonts w:ascii="Times New Roman" w:hAnsi="Times New Roman" w:cs="Times New Roman"/>
          <w:sz w:val="28"/>
          <w:szCs w:val="28"/>
        </w:rPr>
        <w:t>программно</w:t>
      </w:r>
      <w:proofErr w:type="spellEnd"/>
      <w:r w:rsidRPr="00002ED8">
        <w:rPr>
          <w:rStyle w:val="FontStyle207"/>
          <w:rFonts w:ascii="Times New Roman" w:hAnsi="Times New Roman" w:cs="Times New Roman"/>
          <w:sz w:val="28"/>
          <w:szCs w:val="28"/>
        </w:rPr>
        <w:t xml:space="preserve"> - методические материалы, раскрывающие содержание коррекционно-педагогического процесса с названной категорией детей в общеобразовательных учреждениях. Данный раздел Программы имеет своей целью познакомить педагогов, психологов дошкольных общеобразовательных учреждений с технологиями коррекционно-педагогической работы, помочь им осуществлять эту работу в условиях детского сада.</w:t>
      </w:r>
    </w:p>
    <w:p w:rsidR="00CC7F5C" w:rsidRPr="00002ED8" w:rsidRDefault="00CC7F5C" w:rsidP="00CC7F5C">
      <w:pPr>
        <w:pStyle w:val="Style17"/>
        <w:widowControl/>
        <w:ind w:firstLine="709"/>
        <w:rPr>
          <w:rFonts w:ascii="Times New Roman" w:hAnsi="Times New Roman" w:cs="Times New Roman"/>
          <w:sz w:val="28"/>
          <w:szCs w:val="28"/>
        </w:rPr>
      </w:pPr>
    </w:p>
    <w:p w:rsidR="00CC7F5C" w:rsidRPr="00002ED8" w:rsidRDefault="00CC7F5C" w:rsidP="00CC7F5C">
      <w:pPr>
        <w:pStyle w:val="Style17"/>
        <w:widowControl/>
        <w:ind w:firstLine="709"/>
        <w:rPr>
          <w:rStyle w:val="FontStyle209"/>
          <w:rFonts w:ascii="Times New Roman" w:hAnsi="Times New Roman" w:cs="Times New Roman"/>
          <w:sz w:val="28"/>
          <w:szCs w:val="28"/>
        </w:rPr>
      </w:pPr>
      <w:r w:rsidRPr="00002ED8">
        <w:rPr>
          <w:rStyle w:val="FontStyle209"/>
          <w:rFonts w:ascii="Times New Roman" w:hAnsi="Times New Roman" w:cs="Times New Roman"/>
          <w:sz w:val="28"/>
          <w:szCs w:val="28"/>
        </w:rPr>
        <w:t>Дети с ограниченными возможностями здоровья</w:t>
      </w:r>
    </w:p>
    <w:p w:rsidR="00CC7F5C" w:rsidRPr="00002ED8" w:rsidRDefault="00CC7F5C" w:rsidP="00CC7F5C">
      <w:pPr>
        <w:pStyle w:val="Style24"/>
        <w:widowControl/>
        <w:spacing w:line="240" w:lineRule="auto"/>
        <w:ind w:firstLine="709"/>
        <w:jc w:val="both"/>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К группе детей с ОВЗ относятся дети, состояние здоровья которых препятствует освоению ими всех или некоторых разделов образовательной программы дошкольного учреждения вне специальных условий воспитания и обучения. Группа дошкольников с ОВЗ не однородна, в нее входят дети с разными нарушениями развития, выраженность которых может быть различна.</w:t>
      </w:r>
    </w:p>
    <w:p w:rsidR="00CC7F5C" w:rsidRPr="00002ED8" w:rsidRDefault="00CC7F5C" w:rsidP="00CC7F5C">
      <w:pPr>
        <w:pStyle w:val="Style89"/>
        <w:widowControl/>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Наличие первичного нарушения оказывает влияние на весь ход дальнейшего разви</w:t>
      </w:r>
      <w:r w:rsidRPr="00002ED8">
        <w:rPr>
          <w:rStyle w:val="FontStyle207"/>
          <w:rFonts w:ascii="Times New Roman" w:hAnsi="Times New Roman" w:cs="Times New Roman"/>
          <w:sz w:val="28"/>
          <w:szCs w:val="28"/>
        </w:rPr>
        <w:softHyphen/>
        <w:t>тия ребенка. Каждая категория детей с различными психическими, физи</w:t>
      </w:r>
      <w:r w:rsidRPr="00002ED8">
        <w:rPr>
          <w:rStyle w:val="FontStyle207"/>
          <w:rFonts w:ascii="Times New Roman" w:hAnsi="Times New Roman" w:cs="Times New Roman"/>
          <w:sz w:val="28"/>
          <w:szCs w:val="28"/>
        </w:rPr>
        <w:softHyphen/>
        <w:t>ческими нарушениями в развитии помимо общих закономерностей разви</w:t>
      </w:r>
      <w:r w:rsidRPr="00002ED8">
        <w:rPr>
          <w:rStyle w:val="FontStyle207"/>
          <w:rFonts w:ascii="Times New Roman" w:hAnsi="Times New Roman" w:cs="Times New Roman"/>
          <w:sz w:val="28"/>
          <w:szCs w:val="28"/>
        </w:rPr>
        <w:softHyphen/>
        <w:t>тия имеет специфические психолого-педагогические особенности, отличающие одну категорию детей от другой, которые необходимо учиты</w:t>
      </w:r>
      <w:r w:rsidRPr="00002ED8">
        <w:rPr>
          <w:rStyle w:val="FontStyle207"/>
          <w:rFonts w:ascii="Times New Roman" w:hAnsi="Times New Roman" w:cs="Times New Roman"/>
          <w:sz w:val="28"/>
          <w:szCs w:val="28"/>
        </w:rPr>
        <w:softHyphen/>
        <w:t xml:space="preserve">вать при определении коррекционной работы </w:t>
      </w:r>
      <w:r w:rsidRPr="00002ED8">
        <w:rPr>
          <w:rStyle w:val="FontStyle226"/>
          <w:rFonts w:ascii="Times New Roman" w:eastAsiaTheme="majorEastAsia" w:hAnsi="Times New Roman" w:cs="Times New Roman"/>
          <w:sz w:val="28"/>
          <w:szCs w:val="28"/>
        </w:rPr>
        <w:t xml:space="preserve">в </w:t>
      </w:r>
      <w:r w:rsidRPr="00002ED8">
        <w:rPr>
          <w:rStyle w:val="FontStyle207"/>
          <w:rFonts w:ascii="Times New Roman" w:hAnsi="Times New Roman" w:cs="Times New Roman"/>
          <w:sz w:val="28"/>
          <w:szCs w:val="28"/>
        </w:rPr>
        <w:t>интеграционном образова</w:t>
      </w:r>
      <w:r w:rsidRPr="00002ED8">
        <w:rPr>
          <w:rStyle w:val="FontStyle207"/>
          <w:rFonts w:ascii="Times New Roman" w:hAnsi="Times New Roman" w:cs="Times New Roman"/>
          <w:sz w:val="28"/>
          <w:szCs w:val="28"/>
        </w:rPr>
        <w:softHyphen/>
        <w:t>тельном пространстве.</w:t>
      </w:r>
    </w:p>
    <w:p w:rsidR="00CC7F5C" w:rsidRPr="00002ED8" w:rsidRDefault="00CC7F5C" w:rsidP="00CC7F5C">
      <w:pPr>
        <w:pStyle w:val="Style11"/>
        <w:widowControl/>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 xml:space="preserve">Значительную по численности группу детей составляют дети с </w:t>
      </w:r>
      <w:proofErr w:type="spellStart"/>
      <w:r w:rsidRPr="00002ED8">
        <w:rPr>
          <w:rStyle w:val="FontStyle207"/>
          <w:rFonts w:ascii="Times New Roman" w:hAnsi="Times New Roman" w:cs="Times New Roman"/>
          <w:sz w:val="28"/>
          <w:szCs w:val="28"/>
        </w:rPr>
        <w:t>нерезко</w:t>
      </w:r>
      <w:proofErr w:type="spellEnd"/>
      <w:r w:rsidRPr="00002ED8">
        <w:rPr>
          <w:rStyle w:val="FontStyle207"/>
          <w:rFonts w:ascii="Times New Roman" w:hAnsi="Times New Roman" w:cs="Times New Roman"/>
          <w:sz w:val="28"/>
          <w:szCs w:val="28"/>
        </w:rPr>
        <w:t xml:space="preserve"> выраженными, </w:t>
      </w:r>
      <w:proofErr w:type="gramStart"/>
      <w:r w:rsidRPr="00002ED8">
        <w:rPr>
          <w:rStyle w:val="FontStyle207"/>
          <w:rFonts w:ascii="Times New Roman" w:hAnsi="Times New Roman" w:cs="Times New Roman"/>
          <w:sz w:val="28"/>
          <w:szCs w:val="28"/>
        </w:rPr>
        <w:t>а</w:t>
      </w:r>
      <w:proofErr w:type="gramEnd"/>
      <w:r w:rsidRPr="00002ED8">
        <w:rPr>
          <w:rStyle w:val="FontStyle207"/>
          <w:rFonts w:ascii="Times New Roman" w:hAnsi="Times New Roman" w:cs="Times New Roman"/>
          <w:sz w:val="28"/>
          <w:szCs w:val="28"/>
        </w:rPr>
        <w:t xml:space="preserve"> следовательно, </w:t>
      </w:r>
      <w:proofErr w:type="spellStart"/>
      <w:r w:rsidRPr="00002ED8">
        <w:rPr>
          <w:rStyle w:val="FontStyle207"/>
          <w:rFonts w:ascii="Times New Roman" w:hAnsi="Times New Roman" w:cs="Times New Roman"/>
          <w:sz w:val="28"/>
          <w:szCs w:val="28"/>
        </w:rPr>
        <w:t>трудновыявляемыми</w:t>
      </w:r>
      <w:proofErr w:type="spellEnd"/>
      <w:r w:rsidRPr="00002ED8">
        <w:rPr>
          <w:rStyle w:val="FontStyle207"/>
          <w:rFonts w:ascii="Times New Roman" w:hAnsi="Times New Roman" w:cs="Times New Roman"/>
          <w:sz w:val="28"/>
          <w:szCs w:val="28"/>
        </w:rPr>
        <w:t xml:space="preserve"> отклонениями в разви</w:t>
      </w:r>
      <w:r w:rsidRPr="00002ED8">
        <w:rPr>
          <w:rStyle w:val="FontStyle207"/>
          <w:rFonts w:ascii="Times New Roman" w:hAnsi="Times New Roman" w:cs="Times New Roman"/>
          <w:sz w:val="28"/>
          <w:szCs w:val="28"/>
        </w:rPr>
        <w:softHyphen/>
        <w:t xml:space="preserve">тии двигательной, сенсорной или интеллектуальной сферы (В. И. Селиверстов. </w:t>
      </w:r>
      <w:proofErr w:type="gramStart"/>
      <w:r w:rsidRPr="00002ED8">
        <w:rPr>
          <w:rStyle w:val="FontStyle207"/>
          <w:rFonts w:ascii="Times New Roman" w:hAnsi="Times New Roman" w:cs="Times New Roman"/>
          <w:sz w:val="28"/>
          <w:szCs w:val="28"/>
        </w:rPr>
        <w:t>Б. П. Пузанов).</w:t>
      </w:r>
      <w:proofErr w:type="gramEnd"/>
      <w:r w:rsidRPr="00002ED8">
        <w:rPr>
          <w:rStyle w:val="FontStyle207"/>
          <w:rFonts w:ascii="Times New Roman" w:hAnsi="Times New Roman" w:cs="Times New Roman"/>
          <w:sz w:val="28"/>
          <w:szCs w:val="28"/>
        </w:rPr>
        <w:t xml:space="preserve"> Группа детей с минимальными либо парциальными нарушени</w:t>
      </w:r>
      <w:r w:rsidRPr="00002ED8">
        <w:rPr>
          <w:rStyle w:val="FontStyle207"/>
          <w:rFonts w:ascii="Times New Roman" w:hAnsi="Times New Roman" w:cs="Times New Roman"/>
          <w:sz w:val="28"/>
          <w:szCs w:val="28"/>
        </w:rPr>
        <w:softHyphen/>
        <w:t>ями полиморфна и может быть представлена следующими вариантами:</w:t>
      </w:r>
    </w:p>
    <w:p w:rsidR="00CC7F5C" w:rsidRPr="00002ED8" w:rsidRDefault="00CC7F5C" w:rsidP="00C978D3">
      <w:pPr>
        <w:pStyle w:val="Style146"/>
        <w:widowControl/>
        <w:numPr>
          <w:ilvl w:val="0"/>
          <w:numId w:val="181"/>
        </w:numPr>
        <w:tabs>
          <w:tab w:val="left" w:pos="614"/>
        </w:tabs>
        <w:ind w:firstLine="709"/>
        <w:jc w:val="both"/>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дети с минимальными нарушениями слуха;</w:t>
      </w:r>
    </w:p>
    <w:p w:rsidR="00CC7F5C" w:rsidRPr="00002ED8" w:rsidRDefault="00CC7F5C" w:rsidP="00C978D3">
      <w:pPr>
        <w:pStyle w:val="Style173"/>
        <w:widowControl/>
        <w:numPr>
          <w:ilvl w:val="0"/>
          <w:numId w:val="181"/>
        </w:numPr>
        <w:tabs>
          <w:tab w:val="left" w:pos="614"/>
        </w:tabs>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 xml:space="preserve">дети с минимальными нарушениями зрения, в том числе с косоглазием </w:t>
      </w:r>
      <w:proofErr w:type="spellStart"/>
      <w:r w:rsidRPr="00002ED8">
        <w:rPr>
          <w:rStyle w:val="FontStyle207"/>
          <w:rFonts w:ascii="Times New Roman" w:hAnsi="Times New Roman" w:cs="Times New Roman"/>
          <w:sz w:val="28"/>
          <w:szCs w:val="28"/>
        </w:rPr>
        <w:t>иамблиопией</w:t>
      </w:r>
      <w:proofErr w:type="spellEnd"/>
      <w:r w:rsidRPr="00002ED8">
        <w:rPr>
          <w:rStyle w:val="FontStyle207"/>
          <w:rFonts w:ascii="Times New Roman" w:hAnsi="Times New Roman" w:cs="Times New Roman"/>
          <w:sz w:val="28"/>
          <w:szCs w:val="28"/>
        </w:rPr>
        <w:t>;</w:t>
      </w:r>
    </w:p>
    <w:p w:rsidR="00CC7F5C" w:rsidRPr="00002ED8" w:rsidRDefault="00CC7F5C" w:rsidP="00C978D3">
      <w:pPr>
        <w:pStyle w:val="Style173"/>
        <w:widowControl/>
        <w:numPr>
          <w:ilvl w:val="0"/>
          <w:numId w:val="181"/>
        </w:numPr>
        <w:tabs>
          <w:tab w:val="left" w:pos="614"/>
        </w:tabs>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дети с нарушениями речи (</w:t>
      </w:r>
      <w:proofErr w:type="spellStart"/>
      <w:r w:rsidRPr="00002ED8">
        <w:rPr>
          <w:rStyle w:val="FontStyle207"/>
          <w:rFonts w:ascii="Times New Roman" w:hAnsi="Times New Roman" w:cs="Times New Roman"/>
          <w:sz w:val="28"/>
          <w:szCs w:val="28"/>
        </w:rPr>
        <w:t>дислалия</w:t>
      </w:r>
      <w:proofErr w:type="spellEnd"/>
      <w:r w:rsidRPr="00002ED8">
        <w:rPr>
          <w:rStyle w:val="FontStyle207"/>
          <w:rFonts w:ascii="Times New Roman" w:hAnsi="Times New Roman" w:cs="Times New Roman"/>
          <w:sz w:val="28"/>
          <w:szCs w:val="28"/>
        </w:rPr>
        <w:t xml:space="preserve">, стертая дизартрия, закрытая </w:t>
      </w:r>
      <w:proofErr w:type="spellStart"/>
      <w:r w:rsidRPr="00002ED8">
        <w:rPr>
          <w:rStyle w:val="FontStyle207"/>
          <w:rFonts w:ascii="Times New Roman" w:hAnsi="Times New Roman" w:cs="Times New Roman"/>
          <w:sz w:val="28"/>
          <w:szCs w:val="28"/>
        </w:rPr>
        <w:t>ринолалия</w:t>
      </w:r>
      <w:proofErr w:type="spellEnd"/>
      <w:r w:rsidRPr="00002ED8">
        <w:rPr>
          <w:rStyle w:val="FontStyle207"/>
          <w:rFonts w:ascii="Times New Roman" w:hAnsi="Times New Roman" w:cs="Times New Roman"/>
          <w:sz w:val="28"/>
          <w:szCs w:val="28"/>
        </w:rPr>
        <w:t xml:space="preserve">, </w:t>
      </w:r>
      <w:proofErr w:type="spellStart"/>
      <w:r w:rsidRPr="00002ED8">
        <w:rPr>
          <w:rStyle w:val="FontStyle207"/>
          <w:rFonts w:ascii="Times New Roman" w:hAnsi="Times New Roman" w:cs="Times New Roman"/>
          <w:sz w:val="28"/>
          <w:szCs w:val="28"/>
        </w:rPr>
        <w:t>дисфония</w:t>
      </w:r>
      <w:proofErr w:type="spellEnd"/>
      <w:r w:rsidRPr="00002ED8">
        <w:rPr>
          <w:rStyle w:val="FontStyle207"/>
          <w:rFonts w:ascii="Times New Roman" w:hAnsi="Times New Roman" w:cs="Times New Roman"/>
          <w:sz w:val="28"/>
          <w:szCs w:val="28"/>
        </w:rPr>
        <w:t xml:space="preserve">, заикание, </w:t>
      </w:r>
      <w:proofErr w:type="spellStart"/>
      <w:r w:rsidRPr="00002ED8">
        <w:rPr>
          <w:rStyle w:val="FontStyle207"/>
          <w:rFonts w:ascii="Times New Roman" w:hAnsi="Times New Roman" w:cs="Times New Roman"/>
          <w:sz w:val="28"/>
          <w:szCs w:val="28"/>
        </w:rPr>
        <w:t>полгерн</w:t>
      </w:r>
      <w:proofErr w:type="spellEnd"/>
      <w:r w:rsidRPr="00002ED8">
        <w:rPr>
          <w:rStyle w:val="FontStyle207"/>
          <w:rFonts w:ascii="Times New Roman" w:hAnsi="Times New Roman" w:cs="Times New Roman"/>
          <w:sz w:val="28"/>
          <w:szCs w:val="28"/>
        </w:rPr>
        <w:t xml:space="preserve">, </w:t>
      </w:r>
      <w:proofErr w:type="spellStart"/>
      <w:r w:rsidRPr="00002ED8">
        <w:rPr>
          <w:rStyle w:val="FontStyle207"/>
          <w:rFonts w:ascii="Times New Roman" w:hAnsi="Times New Roman" w:cs="Times New Roman"/>
          <w:sz w:val="28"/>
          <w:szCs w:val="28"/>
        </w:rPr>
        <w:t>тахилалия</w:t>
      </w:r>
      <w:proofErr w:type="spellEnd"/>
      <w:r w:rsidRPr="00002ED8">
        <w:rPr>
          <w:rStyle w:val="FontStyle207"/>
          <w:rFonts w:ascii="Times New Roman" w:hAnsi="Times New Roman" w:cs="Times New Roman"/>
          <w:sz w:val="28"/>
          <w:szCs w:val="28"/>
        </w:rPr>
        <w:t xml:space="preserve">, </w:t>
      </w:r>
      <w:proofErr w:type="spellStart"/>
      <w:r w:rsidRPr="00002ED8">
        <w:rPr>
          <w:rStyle w:val="FontStyle207"/>
          <w:rFonts w:ascii="Times New Roman" w:hAnsi="Times New Roman" w:cs="Times New Roman"/>
          <w:sz w:val="28"/>
          <w:szCs w:val="28"/>
        </w:rPr>
        <w:t>брадилалия</w:t>
      </w:r>
      <w:proofErr w:type="spellEnd"/>
      <w:r w:rsidRPr="00002ED8">
        <w:rPr>
          <w:rStyle w:val="FontStyle207"/>
          <w:rFonts w:ascii="Times New Roman" w:hAnsi="Times New Roman" w:cs="Times New Roman"/>
          <w:sz w:val="28"/>
          <w:szCs w:val="28"/>
        </w:rPr>
        <w:t>, на</w:t>
      </w:r>
      <w:r w:rsidRPr="00002ED8">
        <w:rPr>
          <w:rStyle w:val="FontStyle207"/>
          <w:rFonts w:ascii="Times New Roman" w:hAnsi="Times New Roman" w:cs="Times New Roman"/>
          <w:sz w:val="28"/>
          <w:szCs w:val="28"/>
        </w:rPr>
        <w:softHyphen/>
        <w:t>рушения лексико-грамматического строя, нарушения фонематичес</w:t>
      </w:r>
      <w:r w:rsidRPr="00002ED8">
        <w:rPr>
          <w:rStyle w:val="FontStyle207"/>
          <w:rFonts w:ascii="Times New Roman" w:hAnsi="Times New Roman" w:cs="Times New Roman"/>
          <w:sz w:val="28"/>
          <w:szCs w:val="28"/>
        </w:rPr>
        <w:softHyphen/>
        <w:t>кого восприятия);</w:t>
      </w:r>
    </w:p>
    <w:p w:rsidR="00CC7F5C" w:rsidRPr="00002ED8" w:rsidRDefault="00CC7F5C" w:rsidP="00C978D3">
      <w:pPr>
        <w:pStyle w:val="Style173"/>
        <w:widowControl/>
        <w:numPr>
          <w:ilvl w:val="0"/>
          <w:numId w:val="181"/>
        </w:numPr>
        <w:tabs>
          <w:tab w:val="left" w:pos="614"/>
        </w:tabs>
        <w:spacing w:line="240" w:lineRule="auto"/>
        <w:ind w:firstLine="709"/>
        <w:jc w:val="left"/>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дети с легкой задержкой психического развития (</w:t>
      </w:r>
      <w:proofErr w:type="spellStart"/>
      <w:r w:rsidRPr="00002ED8">
        <w:rPr>
          <w:rStyle w:val="FontStyle207"/>
          <w:rFonts w:ascii="Times New Roman" w:hAnsi="Times New Roman" w:cs="Times New Roman"/>
          <w:sz w:val="28"/>
          <w:szCs w:val="28"/>
        </w:rPr>
        <w:t>конституциональ</w:t>
      </w:r>
      <w:proofErr w:type="spellEnd"/>
      <w:r w:rsidRPr="00002ED8">
        <w:rPr>
          <w:rStyle w:val="FontStyle207"/>
          <w:rFonts w:ascii="Times New Roman" w:hAnsi="Times New Roman" w:cs="Times New Roman"/>
          <w:sz w:val="28"/>
          <w:szCs w:val="28"/>
        </w:rPr>
        <w:t xml:space="preserve">- </w:t>
      </w:r>
      <w:r w:rsidRPr="00002ED8">
        <w:rPr>
          <w:rStyle w:val="FontStyle207"/>
          <w:rFonts w:ascii="Times New Roman" w:hAnsi="Times New Roman" w:cs="Times New Roman"/>
          <w:sz w:val="28"/>
          <w:szCs w:val="28"/>
          <w:lang w:val="en-US"/>
        </w:rPr>
        <w:t>J</w:t>
      </w:r>
      <w:r w:rsidRPr="00002ED8">
        <w:rPr>
          <w:rStyle w:val="FontStyle207"/>
          <w:rFonts w:ascii="Times New Roman" w:hAnsi="Times New Roman" w:cs="Times New Roman"/>
          <w:sz w:val="28"/>
          <w:szCs w:val="28"/>
        </w:rPr>
        <w:t xml:space="preserve"> ной, соматогенной, психогенной);\</w:t>
      </w:r>
    </w:p>
    <w:p w:rsidR="00CC7F5C" w:rsidRPr="00002ED8" w:rsidRDefault="00CC7F5C" w:rsidP="00C978D3">
      <w:pPr>
        <w:pStyle w:val="Style173"/>
        <w:widowControl/>
        <w:numPr>
          <w:ilvl w:val="0"/>
          <w:numId w:val="181"/>
        </w:numPr>
        <w:tabs>
          <w:tab w:val="left" w:pos="614"/>
        </w:tabs>
        <w:spacing w:line="240" w:lineRule="auto"/>
        <w:ind w:firstLine="709"/>
        <w:jc w:val="left"/>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педагогически запущенные дети;</w:t>
      </w:r>
    </w:p>
    <w:p w:rsidR="00CC7F5C" w:rsidRPr="00002ED8" w:rsidRDefault="00CC7F5C" w:rsidP="00C978D3">
      <w:pPr>
        <w:pStyle w:val="Style173"/>
        <w:widowControl/>
        <w:numPr>
          <w:ilvl w:val="0"/>
          <w:numId w:val="181"/>
        </w:numPr>
        <w:tabs>
          <w:tab w:val="left" w:pos="394"/>
        </w:tabs>
        <w:spacing w:line="240" w:lineRule="auto"/>
        <w:ind w:firstLine="709"/>
        <w:rPr>
          <w:rStyle w:val="FontStyle207"/>
          <w:rFonts w:ascii="Times New Roman" w:hAnsi="Times New Roman" w:cs="Times New Roman"/>
          <w:sz w:val="28"/>
          <w:szCs w:val="28"/>
        </w:rPr>
      </w:pPr>
      <w:proofErr w:type="gramStart"/>
      <w:r w:rsidRPr="00002ED8">
        <w:rPr>
          <w:rStyle w:val="FontStyle207"/>
          <w:rFonts w:ascii="Times New Roman" w:hAnsi="Times New Roman" w:cs="Times New Roman"/>
          <w:sz w:val="28"/>
          <w:szCs w:val="28"/>
        </w:rPr>
        <w:t xml:space="preserve">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w:t>
      </w:r>
      <w:proofErr w:type="spellStart"/>
      <w:r w:rsidRPr="00002ED8">
        <w:rPr>
          <w:rStyle w:val="FontStyle207"/>
          <w:rFonts w:ascii="Times New Roman" w:hAnsi="Times New Roman" w:cs="Times New Roman"/>
          <w:sz w:val="28"/>
          <w:szCs w:val="28"/>
        </w:rPr>
        <w:t>пост</w:t>
      </w:r>
      <w:r w:rsidRPr="00002ED8">
        <w:rPr>
          <w:rStyle w:val="FontStyle207"/>
          <w:rFonts w:ascii="Times New Roman" w:hAnsi="Times New Roman" w:cs="Times New Roman"/>
          <w:sz w:val="28"/>
          <w:szCs w:val="28"/>
        </w:rPr>
        <w:softHyphen/>
        <w:t>травматики</w:t>
      </w:r>
      <w:proofErr w:type="spellEnd"/>
      <w:r w:rsidRPr="00002ED8">
        <w:rPr>
          <w:rStyle w:val="FontStyle207"/>
          <w:rFonts w:ascii="Times New Roman" w:hAnsi="Times New Roman" w:cs="Times New Roman"/>
          <w:sz w:val="28"/>
          <w:szCs w:val="28"/>
        </w:rPr>
        <w:t xml:space="preserve">, </w:t>
      </w:r>
      <w:r w:rsidRPr="00002ED8">
        <w:rPr>
          <w:rStyle w:val="FontStyle207"/>
          <w:rFonts w:ascii="Times New Roman" w:hAnsi="Times New Roman" w:cs="Times New Roman"/>
          <w:sz w:val="28"/>
          <w:szCs w:val="28"/>
        </w:rPr>
        <w:lastRenderedPageBreak/>
        <w:t xml:space="preserve">аллергики, с компенсированной и </w:t>
      </w:r>
      <w:proofErr w:type="spellStart"/>
      <w:r w:rsidRPr="00002ED8">
        <w:rPr>
          <w:rStyle w:val="FontStyle207"/>
          <w:rFonts w:ascii="Times New Roman" w:hAnsi="Times New Roman" w:cs="Times New Roman"/>
          <w:sz w:val="28"/>
          <w:szCs w:val="28"/>
        </w:rPr>
        <w:t>субкомпенсированной</w:t>
      </w:r>
      <w:proofErr w:type="spellEnd"/>
      <w:r w:rsidRPr="00002ED8">
        <w:rPr>
          <w:rStyle w:val="FontStyle207"/>
          <w:rFonts w:ascii="Times New Roman" w:hAnsi="Times New Roman" w:cs="Times New Roman"/>
          <w:sz w:val="28"/>
          <w:szCs w:val="28"/>
        </w:rPr>
        <w:t xml:space="preserve"> гидроцефалией, </w:t>
      </w:r>
      <w:proofErr w:type="spellStart"/>
      <w:r w:rsidRPr="00002ED8">
        <w:rPr>
          <w:rStyle w:val="FontStyle207"/>
          <w:rFonts w:ascii="Times New Roman" w:hAnsi="Times New Roman" w:cs="Times New Roman"/>
          <w:sz w:val="28"/>
          <w:szCs w:val="28"/>
        </w:rPr>
        <w:t>цереброэндокринными</w:t>
      </w:r>
      <w:proofErr w:type="spellEnd"/>
      <w:r w:rsidRPr="00002ED8">
        <w:rPr>
          <w:rStyle w:val="FontStyle207"/>
          <w:rFonts w:ascii="Times New Roman" w:hAnsi="Times New Roman" w:cs="Times New Roman"/>
          <w:sz w:val="28"/>
          <w:szCs w:val="28"/>
        </w:rPr>
        <w:t xml:space="preserve"> состояниями);</w:t>
      </w:r>
      <w:proofErr w:type="gramEnd"/>
    </w:p>
    <w:p w:rsidR="00CC7F5C" w:rsidRPr="00002ED8" w:rsidRDefault="00CC7F5C" w:rsidP="00C978D3">
      <w:pPr>
        <w:pStyle w:val="Style173"/>
        <w:widowControl/>
        <w:numPr>
          <w:ilvl w:val="0"/>
          <w:numId w:val="181"/>
        </w:numPr>
        <w:tabs>
          <w:tab w:val="left" w:pos="394"/>
        </w:tabs>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 xml:space="preserve">дети с </w:t>
      </w:r>
      <w:proofErr w:type="spellStart"/>
      <w:r w:rsidRPr="00002ED8">
        <w:rPr>
          <w:rStyle w:val="FontStyle207"/>
          <w:rFonts w:ascii="Times New Roman" w:hAnsi="Times New Roman" w:cs="Times New Roman"/>
          <w:sz w:val="28"/>
          <w:szCs w:val="28"/>
        </w:rPr>
        <w:t>психопагоподобными</w:t>
      </w:r>
      <w:proofErr w:type="spellEnd"/>
      <w:r w:rsidRPr="00002ED8">
        <w:rPr>
          <w:rStyle w:val="FontStyle207"/>
          <w:rFonts w:ascii="Times New Roman" w:hAnsi="Times New Roman" w:cs="Times New Roman"/>
          <w:sz w:val="28"/>
          <w:szCs w:val="28"/>
        </w:rPr>
        <w:t xml:space="preserve"> формами поведения (по типу аффектив</w:t>
      </w:r>
      <w:r w:rsidRPr="00002ED8">
        <w:rPr>
          <w:rStyle w:val="FontStyle207"/>
          <w:rFonts w:ascii="Times New Roman" w:hAnsi="Times New Roman" w:cs="Times New Roman"/>
          <w:sz w:val="28"/>
          <w:szCs w:val="28"/>
        </w:rPr>
        <w:softHyphen/>
        <w:t xml:space="preserve">ной возбудимости, </w:t>
      </w:r>
      <w:proofErr w:type="spellStart"/>
      <w:r w:rsidRPr="00002ED8">
        <w:rPr>
          <w:rStyle w:val="FontStyle207"/>
          <w:rFonts w:ascii="Times New Roman" w:hAnsi="Times New Roman" w:cs="Times New Roman"/>
          <w:sz w:val="28"/>
          <w:szCs w:val="28"/>
        </w:rPr>
        <w:t>истероидносги</w:t>
      </w:r>
      <w:proofErr w:type="spellEnd"/>
      <w:r w:rsidRPr="00002ED8">
        <w:rPr>
          <w:rStyle w:val="FontStyle207"/>
          <w:rFonts w:ascii="Times New Roman" w:hAnsi="Times New Roman" w:cs="Times New Roman"/>
          <w:sz w:val="28"/>
          <w:szCs w:val="28"/>
        </w:rPr>
        <w:t>, психастении и др.);</w:t>
      </w:r>
    </w:p>
    <w:p w:rsidR="00CC7F5C" w:rsidRPr="00002ED8" w:rsidRDefault="00CC7F5C" w:rsidP="00C978D3">
      <w:pPr>
        <w:pStyle w:val="Style173"/>
        <w:widowControl/>
        <w:numPr>
          <w:ilvl w:val="0"/>
          <w:numId w:val="181"/>
        </w:numPr>
        <w:tabs>
          <w:tab w:val="left" w:pos="394"/>
          <w:tab w:val="left" w:pos="6672"/>
        </w:tabs>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дети с нарушенными формами поведения органического генеза (</w:t>
      </w:r>
      <w:proofErr w:type="spellStart"/>
      <w:r w:rsidRPr="00002ED8">
        <w:rPr>
          <w:rStyle w:val="FontStyle207"/>
          <w:rFonts w:ascii="Times New Roman" w:hAnsi="Times New Roman" w:cs="Times New Roman"/>
          <w:sz w:val="28"/>
          <w:szCs w:val="28"/>
        </w:rPr>
        <w:t>гипе</w:t>
      </w:r>
      <w:r w:rsidRPr="00002ED8">
        <w:rPr>
          <w:rStyle w:val="FontStyle207"/>
          <w:rFonts w:ascii="Times New Roman" w:hAnsi="Times New Roman" w:cs="Times New Roman"/>
          <w:sz w:val="28"/>
          <w:szCs w:val="28"/>
        </w:rPr>
        <w:softHyphen/>
        <w:t>рактивность</w:t>
      </w:r>
      <w:proofErr w:type="spellEnd"/>
      <w:r w:rsidRPr="00002ED8">
        <w:rPr>
          <w:rStyle w:val="FontStyle207"/>
          <w:rFonts w:ascii="Times New Roman" w:hAnsi="Times New Roman" w:cs="Times New Roman"/>
          <w:sz w:val="28"/>
          <w:szCs w:val="28"/>
        </w:rPr>
        <w:t>, синдром дефицита внимания);</w:t>
      </w:r>
    </w:p>
    <w:p w:rsidR="00CC7F5C" w:rsidRPr="00002ED8" w:rsidRDefault="00CC7F5C" w:rsidP="00C978D3">
      <w:pPr>
        <w:pStyle w:val="Style173"/>
        <w:widowControl/>
        <w:numPr>
          <w:ilvl w:val="0"/>
          <w:numId w:val="181"/>
        </w:numPr>
        <w:tabs>
          <w:tab w:val="left" w:pos="394"/>
        </w:tabs>
        <w:spacing w:line="240" w:lineRule="auto"/>
        <w:ind w:firstLine="709"/>
        <w:jc w:val="left"/>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дети с психогениями (неврозами);</w:t>
      </w:r>
    </w:p>
    <w:p w:rsidR="00CC7F5C" w:rsidRPr="00002ED8" w:rsidRDefault="00CC7F5C" w:rsidP="00C978D3">
      <w:pPr>
        <w:pStyle w:val="Style173"/>
        <w:widowControl/>
        <w:numPr>
          <w:ilvl w:val="0"/>
          <w:numId w:val="181"/>
        </w:numPr>
        <w:tabs>
          <w:tab w:val="left" w:pos="394"/>
        </w:tabs>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дети с начальным проявлением психических заболеваний (шизофре</w:t>
      </w:r>
      <w:r w:rsidRPr="00002ED8">
        <w:rPr>
          <w:rStyle w:val="FontStyle207"/>
          <w:rFonts w:ascii="Times New Roman" w:hAnsi="Times New Roman" w:cs="Times New Roman"/>
          <w:sz w:val="28"/>
          <w:szCs w:val="28"/>
        </w:rPr>
        <w:softHyphen/>
        <w:t>ния, ранний детский аутизм, эпилепсия);</w:t>
      </w:r>
    </w:p>
    <w:p w:rsidR="00CC7F5C" w:rsidRPr="00002ED8" w:rsidRDefault="00CC7F5C" w:rsidP="00C978D3">
      <w:pPr>
        <w:pStyle w:val="Style173"/>
        <w:widowControl/>
        <w:numPr>
          <w:ilvl w:val="0"/>
          <w:numId w:val="181"/>
        </w:numPr>
        <w:tabs>
          <w:tab w:val="left" w:pos="394"/>
        </w:tabs>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дети с легкими проявлениями двигательной патологии церебрально-органической природы;</w:t>
      </w:r>
    </w:p>
    <w:p w:rsidR="00CC7F5C" w:rsidRPr="00002ED8" w:rsidRDefault="00CC7F5C" w:rsidP="00C978D3">
      <w:pPr>
        <w:pStyle w:val="Style173"/>
        <w:widowControl/>
        <w:numPr>
          <w:ilvl w:val="0"/>
          <w:numId w:val="181"/>
        </w:numPr>
        <w:tabs>
          <w:tab w:val="left" w:pos="394"/>
        </w:tabs>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 xml:space="preserve">дети, имеющие </w:t>
      </w:r>
      <w:proofErr w:type="spellStart"/>
      <w:r w:rsidRPr="00002ED8">
        <w:rPr>
          <w:rStyle w:val="FontStyle207"/>
          <w:rFonts w:ascii="Times New Roman" w:hAnsi="Times New Roman" w:cs="Times New Roman"/>
          <w:sz w:val="28"/>
          <w:szCs w:val="28"/>
        </w:rPr>
        <w:t>асинхронию</w:t>
      </w:r>
      <w:proofErr w:type="spellEnd"/>
      <w:r w:rsidRPr="00002ED8">
        <w:rPr>
          <w:rStyle w:val="FontStyle207"/>
          <w:rFonts w:ascii="Times New Roman" w:hAnsi="Times New Roman" w:cs="Times New Roman"/>
          <w:sz w:val="28"/>
          <w:szCs w:val="28"/>
        </w:rPr>
        <w:t xml:space="preserve"> созревания отдельных структур головно</w:t>
      </w:r>
      <w:r w:rsidRPr="00002ED8">
        <w:rPr>
          <w:rStyle w:val="FontStyle207"/>
          <w:rFonts w:ascii="Times New Roman" w:hAnsi="Times New Roman" w:cs="Times New Roman"/>
          <w:sz w:val="28"/>
          <w:szCs w:val="28"/>
        </w:rPr>
        <w:softHyphen/>
        <w:t>го мозга или нарушения их функционального или органического генеза (в том числе по типу минимальной мозговой дисфункции).</w:t>
      </w:r>
    </w:p>
    <w:p w:rsidR="00CC7F5C" w:rsidRPr="00002ED8" w:rsidRDefault="00CC7F5C" w:rsidP="00CC7F5C">
      <w:pPr>
        <w:pStyle w:val="Style52"/>
        <w:widowControl/>
        <w:tabs>
          <w:tab w:val="left" w:pos="6931"/>
        </w:tabs>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 xml:space="preserve">В последнее время в дошкольные учреждения поступают дети </w:t>
      </w:r>
      <w:proofErr w:type="spellStart"/>
      <w:r w:rsidRPr="00002ED8">
        <w:rPr>
          <w:rStyle w:val="FontStyle207"/>
          <w:rFonts w:ascii="Times New Roman" w:hAnsi="Times New Roman" w:cs="Times New Roman"/>
          <w:sz w:val="28"/>
          <w:szCs w:val="28"/>
        </w:rPr>
        <w:t>послеохлеарной</w:t>
      </w:r>
      <w:proofErr w:type="spellEnd"/>
      <w:r w:rsidRPr="00002ED8">
        <w:rPr>
          <w:rStyle w:val="FontStyle207"/>
          <w:rFonts w:ascii="Times New Roman" w:hAnsi="Times New Roman" w:cs="Times New Roman"/>
          <w:sz w:val="28"/>
          <w:szCs w:val="28"/>
        </w:rPr>
        <w:t xml:space="preserve"> имплантации, которым также необходима специальная помощь в ходе педагогической работы.</w:t>
      </w:r>
      <w:r w:rsidRPr="00002ED8">
        <w:rPr>
          <w:rStyle w:val="FontStyle207"/>
          <w:rFonts w:ascii="Times New Roman" w:hAnsi="Times New Roman" w:cs="Times New Roman"/>
          <w:sz w:val="28"/>
          <w:szCs w:val="28"/>
        </w:rPr>
        <w:tab/>
      </w:r>
    </w:p>
    <w:p w:rsidR="00CC7F5C" w:rsidRPr="00002ED8" w:rsidRDefault="00CC7F5C" w:rsidP="00CC7F5C">
      <w:pPr>
        <w:pStyle w:val="Style52"/>
        <w:widowControl/>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Категорию детей с минимальными и</w:t>
      </w:r>
      <w:r>
        <w:rPr>
          <w:rStyle w:val="FontStyle207"/>
          <w:rFonts w:ascii="Times New Roman" w:hAnsi="Times New Roman" w:cs="Times New Roman"/>
          <w:sz w:val="28"/>
          <w:szCs w:val="28"/>
        </w:rPr>
        <w:t xml:space="preserve"> парциальными нарушениями психич</w:t>
      </w:r>
      <w:r w:rsidRPr="00002ED8">
        <w:rPr>
          <w:rStyle w:val="FontStyle207"/>
          <w:rFonts w:ascii="Times New Roman" w:hAnsi="Times New Roman" w:cs="Times New Roman"/>
          <w:sz w:val="28"/>
          <w:szCs w:val="28"/>
        </w:rPr>
        <w:t>еского развития целесообразно рассматри</w:t>
      </w:r>
      <w:r>
        <w:rPr>
          <w:rStyle w:val="FontStyle207"/>
          <w:rFonts w:ascii="Times New Roman" w:hAnsi="Times New Roman" w:cs="Times New Roman"/>
          <w:sz w:val="28"/>
          <w:szCs w:val="28"/>
        </w:rPr>
        <w:t>вать как самостоятельную категор</w:t>
      </w:r>
      <w:r w:rsidRPr="00002ED8">
        <w:rPr>
          <w:rStyle w:val="FontStyle207"/>
          <w:rFonts w:ascii="Times New Roman" w:hAnsi="Times New Roman" w:cs="Times New Roman"/>
          <w:sz w:val="28"/>
          <w:szCs w:val="28"/>
        </w:rPr>
        <w:t xml:space="preserve">ию, занимающую промежуточное положение между «нормальным» и «нарушенным» развитием, и обозначить ее как «группу риска». Качественные </w:t>
      </w:r>
      <w:proofErr w:type="spellStart"/>
      <w:r w:rsidRPr="00002ED8">
        <w:rPr>
          <w:rStyle w:val="FontStyle207"/>
          <w:rFonts w:ascii="Times New Roman" w:hAnsi="Times New Roman" w:cs="Times New Roman"/>
          <w:sz w:val="28"/>
          <w:szCs w:val="28"/>
        </w:rPr>
        <w:t>воеобразия</w:t>
      </w:r>
      <w:proofErr w:type="spellEnd"/>
      <w:r w:rsidRPr="00002ED8">
        <w:rPr>
          <w:rStyle w:val="FontStyle207"/>
          <w:rFonts w:ascii="Times New Roman" w:hAnsi="Times New Roman" w:cs="Times New Roman"/>
          <w:sz w:val="28"/>
          <w:szCs w:val="28"/>
        </w:rPr>
        <w:t xml:space="preserve"> и глубина нарушений, имеющиеся у детей, таковы, что для них не </w:t>
      </w:r>
      <w:proofErr w:type="spellStart"/>
      <w:r w:rsidRPr="00002ED8">
        <w:rPr>
          <w:rStyle w:val="FontStyle207"/>
          <w:rFonts w:ascii="Times New Roman" w:hAnsi="Times New Roman" w:cs="Times New Roman"/>
          <w:sz w:val="28"/>
          <w:szCs w:val="28"/>
        </w:rPr>
        <w:t>ребуется</w:t>
      </w:r>
      <w:proofErr w:type="spellEnd"/>
      <w:r w:rsidRPr="00002ED8">
        <w:rPr>
          <w:rStyle w:val="FontStyle207"/>
          <w:rFonts w:ascii="Times New Roman" w:hAnsi="Times New Roman" w:cs="Times New Roman"/>
          <w:sz w:val="28"/>
          <w:szCs w:val="28"/>
        </w:rPr>
        <w:t xml:space="preserve"> создавать специализированные учреждения, однако они нуждаются организации своевременной коррекционной помощи с целью предотвращения</w:t>
      </w:r>
      <w:r w:rsidRPr="00002ED8">
        <w:rPr>
          <w:rStyle w:val="FontStyle281"/>
          <w:szCs w:val="28"/>
        </w:rPr>
        <w:t xml:space="preserve"> </w:t>
      </w:r>
      <w:r w:rsidRPr="00002ED8">
        <w:rPr>
          <w:rStyle w:val="FontStyle207"/>
          <w:rFonts w:ascii="Times New Roman" w:hAnsi="Times New Roman" w:cs="Times New Roman"/>
          <w:sz w:val="28"/>
          <w:szCs w:val="28"/>
        </w:rPr>
        <w:t>дальнейшего усложнения данных</w:t>
      </w:r>
      <w:r>
        <w:rPr>
          <w:rStyle w:val="FontStyle207"/>
          <w:rFonts w:ascii="Times New Roman" w:hAnsi="Times New Roman" w:cs="Times New Roman"/>
          <w:sz w:val="28"/>
          <w:szCs w:val="28"/>
        </w:rPr>
        <w:t xml:space="preserve"> </w:t>
      </w:r>
      <w:r w:rsidRPr="00002ED8">
        <w:rPr>
          <w:rStyle w:val="FontStyle207"/>
          <w:rFonts w:ascii="Times New Roman" w:hAnsi="Times New Roman" w:cs="Times New Roman"/>
          <w:sz w:val="28"/>
          <w:szCs w:val="28"/>
        </w:rPr>
        <w:t>проблем (И. Ю. Левченко, Н. А. Киселева).</w:t>
      </w:r>
    </w:p>
    <w:p w:rsidR="00CC7F5C" w:rsidRPr="00002ED8" w:rsidRDefault="00CC7F5C" w:rsidP="00CC7F5C">
      <w:pPr>
        <w:pStyle w:val="Style52"/>
        <w:widowControl/>
        <w:tabs>
          <w:tab w:val="left" w:pos="7286"/>
        </w:tabs>
        <w:spacing w:line="240" w:lineRule="auto"/>
        <w:ind w:firstLine="709"/>
        <w:rPr>
          <w:rStyle w:val="FontStyle207"/>
          <w:rFonts w:ascii="Times New Roman" w:hAnsi="Times New Roman" w:cs="Times New Roman"/>
          <w:sz w:val="28"/>
          <w:szCs w:val="28"/>
        </w:rPr>
      </w:pPr>
      <w:proofErr w:type="gramStart"/>
      <w:r w:rsidRPr="00002ED8">
        <w:rPr>
          <w:rStyle w:val="FontStyle207"/>
          <w:rFonts w:ascii="Times New Roman" w:hAnsi="Times New Roman" w:cs="Times New Roman"/>
          <w:sz w:val="28"/>
          <w:szCs w:val="28"/>
        </w:rPr>
        <w:t xml:space="preserve">В настоящее время контингент воспитанников массовых дошкольных учреждений составляют дети как с нормальным ходом психического развития, гак и с различными вариантами психического </w:t>
      </w:r>
      <w:proofErr w:type="spellStart"/>
      <w:r w:rsidRPr="00002ED8">
        <w:rPr>
          <w:rStyle w:val="FontStyle207"/>
          <w:rFonts w:ascii="Times New Roman" w:hAnsi="Times New Roman" w:cs="Times New Roman"/>
          <w:sz w:val="28"/>
          <w:szCs w:val="28"/>
        </w:rPr>
        <w:t>дизонгогенеза</w:t>
      </w:r>
      <w:proofErr w:type="spellEnd"/>
      <w:r w:rsidRPr="00002ED8">
        <w:rPr>
          <w:rStyle w:val="FontStyle207"/>
          <w:rFonts w:ascii="Times New Roman" w:hAnsi="Times New Roman" w:cs="Times New Roman"/>
          <w:sz w:val="28"/>
          <w:szCs w:val="28"/>
        </w:rPr>
        <w:t>, поэтому необходимо переосмысление сложившейся практики обучения и воспитания дошкольников и определение наиболее оптимальных путей в осуществлении индивидуально ориентированной психолого-</w:t>
      </w:r>
      <w:proofErr w:type="spellStart"/>
      <w:r w:rsidRPr="00002ED8">
        <w:rPr>
          <w:rStyle w:val="FontStyle207"/>
          <w:rFonts w:ascii="Times New Roman" w:hAnsi="Times New Roman" w:cs="Times New Roman"/>
          <w:sz w:val="28"/>
          <w:szCs w:val="28"/>
        </w:rPr>
        <w:t>ледагогической</w:t>
      </w:r>
      <w:proofErr w:type="spellEnd"/>
      <w:r w:rsidRPr="00002ED8">
        <w:rPr>
          <w:rStyle w:val="FontStyle207"/>
          <w:rFonts w:ascii="Times New Roman" w:hAnsi="Times New Roman" w:cs="Times New Roman"/>
          <w:sz w:val="28"/>
          <w:szCs w:val="28"/>
        </w:rPr>
        <w:t xml:space="preserve"> помощи детям с ограниченными возможностями здоровья с учетом особенностей их психофизического развития и индивидуальных возможностей.</w:t>
      </w:r>
      <w:proofErr w:type="gramEnd"/>
    </w:p>
    <w:p w:rsidR="00CC7F5C" w:rsidRPr="00002ED8" w:rsidRDefault="00CC7F5C" w:rsidP="00CC7F5C">
      <w:pPr>
        <w:pStyle w:val="Style145"/>
        <w:widowControl/>
        <w:ind w:firstLine="709"/>
        <w:rPr>
          <w:rStyle w:val="FontStyle209"/>
          <w:rFonts w:ascii="Times New Roman" w:hAnsi="Times New Roman" w:cs="Times New Roman"/>
          <w:sz w:val="28"/>
          <w:szCs w:val="28"/>
        </w:rPr>
      </w:pPr>
    </w:p>
    <w:p w:rsidR="00CC7F5C" w:rsidRPr="00002ED8" w:rsidRDefault="00CC7F5C" w:rsidP="00CC7F5C">
      <w:pPr>
        <w:pStyle w:val="Style145"/>
        <w:widowControl/>
        <w:ind w:firstLine="709"/>
        <w:rPr>
          <w:rStyle w:val="FontStyle209"/>
          <w:rFonts w:ascii="Times New Roman" w:hAnsi="Times New Roman" w:cs="Times New Roman"/>
          <w:sz w:val="28"/>
          <w:szCs w:val="28"/>
        </w:rPr>
      </w:pPr>
      <w:r w:rsidRPr="00002ED8">
        <w:rPr>
          <w:rStyle w:val="FontStyle209"/>
          <w:rFonts w:ascii="Times New Roman" w:hAnsi="Times New Roman" w:cs="Times New Roman"/>
          <w:sz w:val="28"/>
          <w:szCs w:val="28"/>
        </w:rPr>
        <w:t xml:space="preserve">Психолого-медико-педагогическое обследование </w:t>
      </w:r>
    </w:p>
    <w:p w:rsidR="00CC7F5C" w:rsidRPr="00002ED8" w:rsidRDefault="00CC7F5C" w:rsidP="00CC7F5C">
      <w:pPr>
        <w:pStyle w:val="Style145"/>
        <w:widowControl/>
        <w:ind w:firstLine="709"/>
        <w:rPr>
          <w:rStyle w:val="FontStyle209"/>
          <w:rFonts w:ascii="Times New Roman" w:hAnsi="Times New Roman" w:cs="Times New Roman"/>
          <w:sz w:val="28"/>
          <w:szCs w:val="28"/>
        </w:rPr>
      </w:pPr>
      <w:r w:rsidRPr="00002ED8">
        <w:rPr>
          <w:rStyle w:val="FontStyle209"/>
          <w:rFonts w:ascii="Times New Roman" w:hAnsi="Times New Roman" w:cs="Times New Roman"/>
          <w:sz w:val="28"/>
          <w:szCs w:val="28"/>
        </w:rPr>
        <w:t>детей с ограниченными возможностями здоровья</w:t>
      </w:r>
    </w:p>
    <w:p w:rsidR="00CC7F5C" w:rsidRPr="00002ED8" w:rsidRDefault="00CC7F5C" w:rsidP="00CC7F5C">
      <w:pPr>
        <w:pStyle w:val="Style145"/>
        <w:widowControl/>
        <w:ind w:firstLine="709"/>
        <w:rPr>
          <w:rStyle w:val="FontStyle209"/>
          <w:rFonts w:ascii="Times New Roman" w:hAnsi="Times New Roman" w:cs="Times New Roman"/>
          <w:sz w:val="28"/>
          <w:szCs w:val="28"/>
        </w:rPr>
      </w:pPr>
    </w:p>
    <w:p w:rsidR="00CC7F5C" w:rsidRPr="00002ED8" w:rsidRDefault="00CC7F5C" w:rsidP="00CC7F5C">
      <w:pPr>
        <w:pStyle w:val="Style52"/>
        <w:widowControl/>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 xml:space="preserve">Для успешности воспитания и обучения детей с ОВЗ необходима </w:t>
      </w:r>
      <w:proofErr w:type="spellStart"/>
      <w:r w:rsidRPr="00002ED8">
        <w:rPr>
          <w:rStyle w:val="FontStyle207"/>
          <w:rFonts w:ascii="Times New Roman" w:hAnsi="Times New Roman" w:cs="Times New Roman"/>
          <w:sz w:val="28"/>
          <w:szCs w:val="28"/>
        </w:rPr>
        <w:t>пра</w:t>
      </w:r>
      <w:proofErr w:type="spellEnd"/>
      <w:r w:rsidRPr="00002ED8">
        <w:rPr>
          <w:rStyle w:val="FontStyle207"/>
          <w:rFonts w:ascii="Times New Roman" w:hAnsi="Times New Roman" w:cs="Times New Roman"/>
          <w:sz w:val="28"/>
          <w:szCs w:val="28"/>
        </w:rPr>
        <w:t>-ильная оценка их возможностей и выявление особых образовательных потребностей. В связи с этим особая роль отводится психолого-медико-пе</w:t>
      </w:r>
      <w:r w:rsidRPr="00002ED8">
        <w:rPr>
          <w:rStyle w:val="FontStyle207"/>
          <w:rFonts w:ascii="Times New Roman" w:hAnsi="Times New Roman" w:cs="Times New Roman"/>
          <w:sz w:val="28"/>
          <w:szCs w:val="28"/>
        </w:rPr>
        <w:softHyphen/>
        <w:t>дагогической диагностике, позволяющей:</w:t>
      </w:r>
    </w:p>
    <w:p w:rsidR="00CC7F5C" w:rsidRPr="00002ED8" w:rsidRDefault="00CC7F5C" w:rsidP="00CC7F5C">
      <w:pPr>
        <w:pStyle w:val="Style128"/>
        <w:widowControl/>
        <w:spacing w:line="240" w:lineRule="auto"/>
        <w:ind w:firstLine="709"/>
        <w:rPr>
          <w:rStyle w:val="FontStyle207"/>
          <w:rFonts w:ascii="Times New Roman" w:hAnsi="Times New Roman" w:cs="Times New Roman"/>
          <w:sz w:val="28"/>
          <w:szCs w:val="28"/>
          <w:lang w:eastAsia="en-US"/>
        </w:rPr>
      </w:pPr>
      <w:r w:rsidRPr="00002ED8">
        <w:rPr>
          <w:rStyle w:val="FontStyle207"/>
          <w:rFonts w:ascii="Times New Roman" w:hAnsi="Times New Roman" w:cs="Times New Roman"/>
          <w:sz w:val="28"/>
          <w:szCs w:val="28"/>
          <w:lang w:eastAsia="en-US"/>
        </w:rPr>
        <w:t>• своевременно выявить детей с ограниченными возможностями;</w:t>
      </w:r>
    </w:p>
    <w:p w:rsidR="00CC7F5C" w:rsidRPr="00002ED8" w:rsidRDefault="00CC7F5C" w:rsidP="00CC7F5C">
      <w:pPr>
        <w:pStyle w:val="Style128"/>
        <w:widowControl/>
        <w:spacing w:line="240" w:lineRule="auto"/>
        <w:ind w:firstLine="709"/>
        <w:rPr>
          <w:rStyle w:val="FontStyle207"/>
          <w:rFonts w:ascii="Times New Roman" w:hAnsi="Times New Roman" w:cs="Times New Roman"/>
          <w:sz w:val="28"/>
          <w:szCs w:val="28"/>
          <w:lang w:eastAsia="en-US"/>
        </w:rPr>
      </w:pPr>
      <w:r w:rsidRPr="00002ED8">
        <w:rPr>
          <w:rStyle w:val="FontStyle207"/>
          <w:rFonts w:ascii="Times New Roman" w:hAnsi="Times New Roman" w:cs="Times New Roman"/>
          <w:sz w:val="28"/>
          <w:szCs w:val="28"/>
          <w:lang w:eastAsia="en-US"/>
        </w:rPr>
        <w:t>•выявить индивидуальные психолого-педагогические особенности ребенка с ОВЗ;</w:t>
      </w:r>
    </w:p>
    <w:p w:rsidR="00CC7F5C" w:rsidRPr="00002ED8" w:rsidRDefault="00CC7F5C" w:rsidP="00CC7F5C">
      <w:pPr>
        <w:pStyle w:val="Style128"/>
        <w:widowControl/>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lang w:eastAsia="en-US"/>
        </w:rPr>
        <w:lastRenderedPageBreak/>
        <w:t>•</w:t>
      </w:r>
      <w:r w:rsidRPr="00002ED8">
        <w:rPr>
          <w:rStyle w:val="FontStyle207"/>
          <w:rFonts w:ascii="Times New Roman" w:hAnsi="Times New Roman" w:cs="Times New Roman"/>
          <w:sz w:val="28"/>
          <w:szCs w:val="28"/>
        </w:rPr>
        <w:t>определить оптимальный педагогический маршрут;</w:t>
      </w:r>
    </w:p>
    <w:p w:rsidR="00CC7F5C" w:rsidRPr="00002ED8" w:rsidRDefault="00CC7F5C" w:rsidP="00CC7F5C">
      <w:pPr>
        <w:pStyle w:val="Style128"/>
        <w:widowControl/>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lang w:eastAsia="en-US"/>
        </w:rPr>
        <w:t>•</w:t>
      </w:r>
      <w:r w:rsidRPr="00002ED8">
        <w:rPr>
          <w:rStyle w:val="FontStyle207"/>
          <w:rFonts w:ascii="Times New Roman" w:hAnsi="Times New Roman" w:cs="Times New Roman"/>
          <w:sz w:val="28"/>
          <w:szCs w:val="28"/>
        </w:rPr>
        <w:t>обеспечить индивидуальным сопровождением каждого ребенка с ОВЗ в дошкольном учреждении;</w:t>
      </w:r>
    </w:p>
    <w:p w:rsidR="00CC7F5C" w:rsidRPr="00002ED8" w:rsidRDefault="00CC7F5C" w:rsidP="00CC7F5C">
      <w:pPr>
        <w:pStyle w:val="Style173"/>
        <w:widowControl/>
        <w:tabs>
          <w:tab w:val="left" w:pos="566"/>
        </w:tabs>
        <w:spacing w:line="240" w:lineRule="auto"/>
        <w:ind w:firstLine="709"/>
        <w:jc w:val="left"/>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•спланировать коррекционные мероприятия, разработать программы коррекционной работы;</w:t>
      </w:r>
    </w:p>
    <w:p w:rsidR="00CC7F5C" w:rsidRPr="00002ED8" w:rsidRDefault="00CC7F5C" w:rsidP="00CC7F5C">
      <w:pPr>
        <w:pStyle w:val="Style173"/>
        <w:widowControl/>
        <w:tabs>
          <w:tab w:val="left" w:pos="566"/>
        </w:tabs>
        <w:spacing w:line="240" w:lineRule="auto"/>
        <w:ind w:firstLine="709"/>
        <w:jc w:val="left"/>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lang w:eastAsia="en-US"/>
        </w:rPr>
        <w:t>•</w:t>
      </w:r>
      <w:r w:rsidRPr="00002ED8">
        <w:rPr>
          <w:rStyle w:val="FontStyle207"/>
          <w:rFonts w:ascii="Times New Roman" w:hAnsi="Times New Roman" w:cs="Times New Roman"/>
          <w:sz w:val="28"/>
          <w:szCs w:val="28"/>
        </w:rPr>
        <w:t>оценить динамику развития и эффективность коррекционной работы;</w:t>
      </w:r>
    </w:p>
    <w:p w:rsidR="00CC7F5C" w:rsidRPr="00002ED8" w:rsidRDefault="00CC7F5C" w:rsidP="00CC7F5C">
      <w:pPr>
        <w:pStyle w:val="Style147"/>
        <w:widowControl/>
        <w:tabs>
          <w:tab w:val="left" w:pos="451"/>
        </w:tabs>
        <w:spacing w:line="240" w:lineRule="auto"/>
        <w:ind w:firstLine="709"/>
        <w:jc w:val="left"/>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 xml:space="preserve">•определить условия воспитания и обучения ребенка; </w:t>
      </w:r>
    </w:p>
    <w:p w:rsidR="00CC7F5C" w:rsidRPr="00002ED8" w:rsidRDefault="00CC7F5C" w:rsidP="00CC7F5C">
      <w:pPr>
        <w:pStyle w:val="Style147"/>
        <w:widowControl/>
        <w:tabs>
          <w:tab w:val="left" w:pos="451"/>
        </w:tabs>
        <w:spacing w:line="240" w:lineRule="auto"/>
        <w:ind w:firstLine="709"/>
        <w:jc w:val="left"/>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 консультировать родителей ребенка.</w:t>
      </w:r>
    </w:p>
    <w:p w:rsidR="00CC7F5C" w:rsidRPr="00002ED8" w:rsidRDefault="00CC7F5C" w:rsidP="00CC7F5C">
      <w:pPr>
        <w:pStyle w:val="Style117"/>
        <w:widowControl/>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Одним из основных принципов диагностики нарушенного развития является комплексный подход, который включает всестороннее обследова</w:t>
      </w:r>
      <w:r w:rsidRPr="00002ED8">
        <w:rPr>
          <w:rStyle w:val="FontStyle207"/>
          <w:rFonts w:ascii="Times New Roman" w:hAnsi="Times New Roman" w:cs="Times New Roman"/>
          <w:sz w:val="28"/>
          <w:szCs w:val="28"/>
        </w:rPr>
        <w:softHyphen/>
        <w:t>ние, оценку особенностей развития ребенка с ОВЗ всеми специалистами и охватывает познавательную деятельность, поведение, эмоции, волю, состо</w:t>
      </w:r>
      <w:r w:rsidRPr="00002ED8">
        <w:rPr>
          <w:rStyle w:val="FontStyle207"/>
          <w:rFonts w:ascii="Times New Roman" w:hAnsi="Times New Roman" w:cs="Times New Roman"/>
          <w:sz w:val="28"/>
          <w:szCs w:val="28"/>
        </w:rPr>
        <w:softHyphen/>
        <w:t>яние зрения, слуха, двигательной сферы, соматическое состояние, невроло</w:t>
      </w:r>
      <w:r w:rsidRPr="00002ED8">
        <w:rPr>
          <w:rStyle w:val="FontStyle207"/>
          <w:rFonts w:ascii="Times New Roman" w:hAnsi="Times New Roman" w:cs="Times New Roman"/>
          <w:sz w:val="28"/>
          <w:szCs w:val="28"/>
        </w:rPr>
        <w:softHyphen/>
        <w:t>гический статус. Следовательно, изучение ребенка включает медицинское и психолого-педагогическое обследование.</w:t>
      </w:r>
    </w:p>
    <w:p w:rsidR="00CC7F5C" w:rsidRPr="00002ED8" w:rsidRDefault="00CC7F5C" w:rsidP="00CC7F5C">
      <w:pPr>
        <w:pStyle w:val="Style11"/>
        <w:widowControl/>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Педагоги и воспитатели знакомятся с результатами медицинского об</w:t>
      </w:r>
      <w:r w:rsidRPr="00002ED8">
        <w:rPr>
          <w:rStyle w:val="FontStyle207"/>
          <w:rFonts w:ascii="Times New Roman" w:hAnsi="Times New Roman" w:cs="Times New Roman"/>
          <w:sz w:val="28"/>
          <w:szCs w:val="28"/>
        </w:rPr>
        <w:softHyphen/>
        <w:t>следования по документации: изучают историю развития ребенка, заклю</w:t>
      </w:r>
      <w:r w:rsidRPr="00002ED8">
        <w:rPr>
          <w:rStyle w:val="FontStyle207"/>
          <w:rFonts w:ascii="Times New Roman" w:hAnsi="Times New Roman" w:cs="Times New Roman"/>
          <w:sz w:val="28"/>
          <w:szCs w:val="28"/>
        </w:rPr>
        <w:softHyphen/>
        <w:t>чения специалистов. Это поможет им сориентироваться в имеющихся у ребенка проблемах и создать необходимые условия для его развития в до</w:t>
      </w:r>
      <w:r w:rsidRPr="00002ED8">
        <w:rPr>
          <w:rStyle w:val="FontStyle207"/>
          <w:rFonts w:ascii="Times New Roman" w:hAnsi="Times New Roman" w:cs="Times New Roman"/>
          <w:sz w:val="28"/>
          <w:szCs w:val="28"/>
        </w:rPr>
        <w:softHyphen/>
        <w:t>школьном учреждении.</w:t>
      </w:r>
    </w:p>
    <w:p w:rsidR="00CC7F5C" w:rsidRPr="00002ED8" w:rsidRDefault="00CC7F5C" w:rsidP="00CC7F5C">
      <w:pPr>
        <w:pStyle w:val="Style11"/>
        <w:widowControl/>
        <w:spacing w:line="240" w:lineRule="auto"/>
        <w:ind w:firstLine="709"/>
        <w:rPr>
          <w:rStyle w:val="FontStyle207"/>
          <w:rFonts w:ascii="Times New Roman" w:hAnsi="Times New Roman" w:cs="Times New Roman"/>
          <w:sz w:val="28"/>
          <w:szCs w:val="28"/>
        </w:rPr>
      </w:pPr>
      <w:proofErr w:type="spellStart"/>
      <w:r w:rsidRPr="00002ED8">
        <w:rPr>
          <w:rStyle w:val="FontStyle207"/>
          <w:rFonts w:ascii="Times New Roman" w:hAnsi="Times New Roman" w:cs="Times New Roman"/>
          <w:sz w:val="28"/>
          <w:szCs w:val="28"/>
        </w:rPr>
        <w:t>Психолото</w:t>
      </w:r>
      <w:proofErr w:type="spellEnd"/>
      <w:r w:rsidRPr="00002ED8">
        <w:rPr>
          <w:rStyle w:val="FontStyle207"/>
          <w:rFonts w:ascii="Times New Roman" w:hAnsi="Times New Roman" w:cs="Times New Roman"/>
          <w:sz w:val="28"/>
          <w:szCs w:val="28"/>
        </w:rPr>
        <w:t>-педагогическое обследование является одним из компонентов комплексного подхода в изучении умственного развития детей с ОВЗ. Его ре</w:t>
      </w:r>
      <w:r w:rsidRPr="00002ED8">
        <w:rPr>
          <w:rStyle w:val="FontStyle207"/>
          <w:rFonts w:ascii="Times New Roman" w:hAnsi="Times New Roman" w:cs="Times New Roman"/>
          <w:sz w:val="28"/>
          <w:szCs w:val="28"/>
        </w:rPr>
        <w:softHyphen/>
        <w:t>зультаты могут рассматриваться в совокупности с другими данными о ребенке.</w:t>
      </w:r>
    </w:p>
    <w:p w:rsidR="00CC7F5C" w:rsidRPr="00002ED8" w:rsidRDefault="00CC7F5C" w:rsidP="00CC7F5C">
      <w:pPr>
        <w:pStyle w:val="Style11"/>
        <w:widowControl/>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Организация воспитания и обучения детей с ОВЗ ставит вопросы изу</w:t>
      </w:r>
      <w:r w:rsidRPr="00002ED8">
        <w:rPr>
          <w:rStyle w:val="FontStyle207"/>
          <w:rFonts w:ascii="Times New Roman" w:hAnsi="Times New Roman" w:cs="Times New Roman"/>
          <w:sz w:val="28"/>
          <w:szCs w:val="28"/>
        </w:rPr>
        <w:softHyphen/>
        <w:t>чения и выявления особенностей познавательной деятельности, установле</w:t>
      </w:r>
      <w:r w:rsidRPr="00002ED8">
        <w:rPr>
          <w:rStyle w:val="FontStyle207"/>
          <w:rFonts w:ascii="Times New Roman" w:hAnsi="Times New Roman" w:cs="Times New Roman"/>
          <w:sz w:val="28"/>
          <w:szCs w:val="28"/>
        </w:rPr>
        <w:softHyphen/>
        <w:t>ния характера нарушений, потенциальных возможностей ребенка и дает возможность прогнозировать его развитие.</w:t>
      </w:r>
    </w:p>
    <w:p w:rsidR="00CC7F5C" w:rsidRPr="00002ED8" w:rsidRDefault="00CC7F5C" w:rsidP="00CC7F5C">
      <w:pPr>
        <w:pStyle w:val="Style11"/>
        <w:widowControl/>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Основной целью применения психологической диагностики является определение уровня умственного развития и состояния интеллекта детей с ОВЗ, поскольку эта категория дошкольников представляет исключитель</w:t>
      </w:r>
      <w:r w:rsidRPr="00002ED8">
        <w:rPr>
          <w:rStyle w:val="FontStyle207"/>
          <w:rFonts w:ascii="Times New Roman" w:hAnsi="Times New Roman" w:cs="Times New Roman"/>
          <w:sz w:val="28"/>
          <w:szCs w:val="28"/>
        </w:rPr>
        <w:softHyphen/>
        <w:t xml:space="preserve">ное разнообразие. </w:t>
      </w:r>
    </w:p>
    <w:p w:rsidR="00CC7F5C" w:rsidRDefault="00CC7F5C" w:rsidP="00CC7F5C">
      <w:pPr>
        <w:pStyle w:val="Style17"/>
        <w:ind w:firstLine="709"/>
        <w:rPr>
          <w:rStyle w:val="FontStyle209"/>
          <w:rFonts w:ascii="Arial" w:hAnsi="Arial" w:cs="Arial"/>
          <w:sz w:val="28"/>
          <w:szCs w:val="28"/>
        </w:rPr>
      </w:pPr>
    </w:p>
    <w:p w:rsidR="00CC7F5C" w:rsidRPr="00002ED8" w:rsidRDefault="00CC7F5C" w:rsidP="00CC7F5C">
      <w:pPr>
        <w:pStyle w:val="Style17"/>
        <w:ind w:firstLine="709"/>
        <w:rPr>
          <w:rStyle w:val="FontStyle209"/>
          <w:rFonts w:ascii="Arial" w:hAnsi="Arial" w:cs="Arial"/>
          <w:sz w:val="28"/>
          <w:szCs w:val="28"/>
        </w:rPr>
      </w:pPr>
      <w:r w:rsidRPr="00002ED8">
        <w:rPr>
          <w:rStyle w:val="FontStyle209"/>
          <w:rFonts w:ascii="Arial" w:hAnsi="Arial" w:cs="Arial"/>
          <w:sz w:val="28"/>
          <w:szCs w:val="28"/>
        </w:rPr>
        <w:t>Условия обучения и воспитания детей</w:t>
      </w:r>
    </w:p>
    <w:p w:rsidR="00CC7F5C" w:rsidRPr="00002ED8" w:rsidRDefault="00CC7F5C" w:rsidP="00CC7F5C">
      <w:pPr>
        <w:pStyle w:val="Style17"/>
        <w:ind w:firstLine="709"/>
        <w:rPr>
          <w:rStyle w:val="FontStyle209"/>
          <w:rFonts w:ascii="Arial" w:hAnsi="Arial" w:cs="Arial"/>
          <w:sz w:val="28"/>
          <w:szCs w:val="28"/>
        </w:rPr>
      </w:pPr>
      <w:r w:rsidRPr="00002ED8">
        <w:rPr>
          <w:rStyle w:val="FontStyle209"/>
          <w:rFonts w:ascii="Arial" w:hAnsi="Arial" w:cs="Arial"/>
          <w:sz w:val="28"/>
          <w:szCs w:val="28"/>
        </w:rPr>
        <w:t>с ограниченными возможностями здоровья</w:t>
      </w:r>
    </w:p>
    <w:p w:rsidR="00CC7F5C" w:rsidRPr="00002ED8" w:rsidRDefault="00CC7F5C" w:rsidP="00CC7F5C">
      <w:pPr>
        <w:pStyle w:val="Style11"/>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 xml:space="preserve">Этап дошкольного </w:t>
      </w:r>
      <w:proofErr w:type="gramStart"/>
      <w:r w:rsidRPr="00002ED8">
        <w:rPr>
          <w:rStyle w:val="FontStyle207"/>
          <w:rFonts w:ascii="Times New Roman" w:hAnsi="Times New Roman" w:cs="Times New Roman"/>
          <w:sz w:val="28"/>
          <w:szCs w:val="28"/>
        </w:rPr>
        <w:t>детства—время</w:t>
      </w:r>
      <w:proofErr w:type="gramEnd"/>
      <w:r w:rsidRPr="00002ED8">
        <w:rPr>
          <w:rStyle w:val="FontStyle207"/>
          <w:rFonts w:ascii="Times New Roman" w:hAnsi="Times New Roman" w:cs="Times New Roman"/>
          <w:sz w:val="28"/>
          <w:szCs w:val="28"/>
        </w:rPr>
        <w:t xml:space="preserve"> вхождения ребенка с ОВЗ в первую общественную образовательную систему—дошкольное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w:t>
      </w:r>
      <w:r w:rsidRPr="00002ED8">
        <w:rPr>
          <w:rStyle w:val="FontStyle226"/>
          <w:rFonts w:ascii="Times New Roman" w:eastAsiaTheme="majorEastAsia" w:hAnsi="Times New Roman" w:cs="Times New Roman"/>
          <w:sz w:val="28"/>
          <w:szCs w:val="28"/>
        </w:rPr>
        <w:t xml:space="preserve">с </w:t>
      </w:r>
      <w:r w:rsidRPr="00002ED8">
        <w:rPr>
          <w:rStyle w:val="FontStyle207"/>
          <w:rFonts w:ascii="Times New Roman" w:hAnsi="Times New Roman" w:cs="Times New Roman"/>
          <w:sz w:val="28"/>
          <w:szCs w:val="28"/>
        </w:rPr>
        <w:t xml:space="preserve">ОВЗ, организовывать </w:t>
      </w:r>
      <w:proofErr w:type="spellStart"/>
      <w:r w:rsidRPr="00002ED8">
        <w:rPr>
          <w:rStyle w:val="FontStyle207"/>
          <w:rFonts w:ascii="Times New Roman" w:hAnsi="Times New Roman" w:cs="Times New Roman"/>
          <w:sz w:val="28"/>
          <w:szCs w:val="28"/>
        </w:rPr>
        <w:t>безбарьерную</w:t>
      </w:r>
      <w:proofErr w:type="spellEnd"/>
      <w:r w:rsidRPr="00002ED8">
        <w:rPr>
          <w:rStyle w:val="FontStyle207"/>
          <w:rFonts w:ascii="Times New Roman" w:hAnsi="Times New Roman" w:cs="Times New Roman"/>
          <w:sz w:val="28"/>
          <w:szCs w:val="28"/>
        </w:rPr>
        <w:t xml:space="preserve"> среду их жизнедеятельности. В процессе образовательной деятельности в дошкольном учреждении важно гибко сочетать индивидуальный и дифференцированный подходы; это </w:t>
      </w:r>
      <w:proofErr w:type="spellStart"/>
      <w:r w:rsidRPr="00002ED8">
        <w:rPr>
          <w:rStyle w:val="FontStyle207"/>
          <w:rFonts w:ascii="Times New Roman" w:hAnsi="Times New Roman" w:cs="Times New Roman"/>
          <w:sz w:val="28"/>
          <w:szCs w:val="28"/>
        </w:rPr>
        <w:t>спо-собствовует</w:t>
      </w:r>
      <w:proofErr w:type="spellEnd"/>
      <w:r w:rsidRPr="00002ED8">
        <w:rPr>
          <w:rStyle w:val="FontStyle207"/>
          <w:rFonts w:ascii="Times New Roman" w:hAnsi="Times New Roman" w:cs="Times New Roman"/>
          <w:sz w:val="28"/>
          <w:szCs w:val="28"/>
        </w:rPr>
        <w:t xml:space="preserve"> тому, чтобы все дети принимали участие в жизни коллектива.</w:t>
      </w:r>
    </w:p>
    <w:p w:rsidR="00CC7F5C" w:rsidRPr="00002ED8" w:rsidRDefault="00CC7F5C" w:rsidP="00CC7F5C">
      <w:pPr>
        <w:pStyle w:val="Style11"/>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Одним из условий повышения эффективности коррекционно-педагоги-ческой работы является создание адекватной возможностям ребенка охрани</w:t>
      </w:r>
      <w:r w:rsidRPr="00002ED8">
        <w:rPr>
          <w:rStyle w:val="FontStyle207"/>
          <w:rFonts w:ascii="Times New Roman" w:hAnsi="Times New Roman" w:cs="Times New Roman"/>
          <w:sz w:val="28"/>
          <w:szCs w:val="28"/>
        </w:rPr>
        <w:softHyphen/>
        <w:t xml:space="preserve">тельно-педагогической и предметно-развивающей среды, то есть системы </w:t>
      </w:r>
      <w:r w:rsidRPr="00002ED8">
        <w:rPr>
          <w:rStyle w:val="FontStyle207"/>
          <w:rFonts w:ascii="Times New Roman" w:hAnsi="Times New Roman" w:cs="Times New Roman"/>
          <w:sz w:val="28"/>
          <w:szCs w:val="28"/>
        </w:rPr>
        <w:lastRenderedPageBreak/>
        <w:t>условий, обеспечивающих полноценное развитие всех видов детской де</w:t>
      </w:r>
      <w:r w:rsidRPr="00002ED8">
        <w:rPr>
          <w:rStyle w:val="FontStyle207"/>
          <w:rFonts w:ascii="Times New Roman" w:hAnsi="Times New Roman" w:cs="Times New Roman"/>
          <w:sz w:val="28"/>
          <w:szCs w:val="28"/>
        </w:rPr>
        <w:softHyphen/>
        <w:t>ятельности, коррекцию отклонений высших психических функций и станов</w:t>
      </w:r>
      <w:r w:rsidRPr="00002ED8">
        <w:rPr>
          <w:rStyle w:val="FontStyle207"/>
          <w:rFonts w:ascii="Times New Roman" w:hAnsi="Times New Roman" w:cs="Times New Roman"/>
          <w:sz w:val="28"/>
          <w:szCs w:val="28"/>
        </w:rPr>
        <w:softHyphen/>
        <w:t xml:space="preserve">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музыкально-театральная </w:t>
      </w:r>
      <w:proofErr w:type="spellStart"/>
      <w:r w:rsidRPr="00002ED8">
        <w:rPr>
          <w:rStyle w:val="FontStyle207"/>
          <w:rFonts w:ascii="Times New Roman" w:hAnsi="Times New Roman" w:cs="Times New Roman"/>
          <w:sz w:val="28"/>
          <w:szCs w:val="28"/>
        </w:rPr>
        <w:t>средаидр</w:t>
      </w:r>
      <w:proofErr w:type="spellEnd"/>
      <w:proofErr w:type="gramStart"/>
      <w:r w:rsidRPr="00002ED8">
        <w:rPr>
          <w:rStyle w:val="FontStyle207"/>
          <w:rFonts w:ascii="Times New Roman" w:hAnsi="Times New Roman" w:cs="Times New Roman"/>
          <w:sz w:val="28"/>
          <w:szCs w:val="28"/>
        </w:rPr>
        <w:t>.(</w:t>
      </w:r>
      <w:proofErr w:type="gramEnd"/>
      <w:r w:rsidRPr="00002ED8">
        <w:rPr>
          <w:rStyle w:val="FontStyle207"/>
          <w:rFonts w:ascii="Times New Roman" w:hAnsi="Times New Roman" w:cs="Times New Roman"/>
          <w:sz w:val="28"/>
          <w:szCs w:val="28"/>
        </w:rPr>
        <w:t xml:space="preserve">Е. А. </w:t>
      </w:r>
      <w:proofErr w:type="spellStart"/>
      <w:r w:rsidRPr="00002ED8">
        <w:rPr>
          <w:rStyle w:val="FontStyle207"/>
          <w:rFonts w:ascii="Times New Roman" w:hAnsi="Times New Roman" w:cs="Times New Roman"/>
          <w:sz w:val="28"/>
          <w:szCs w:val="28"/>
        </w:rPr>
        <w:t>Екжанова,Е</w:t>
      </w:r>
      <w:proofErr w:type="spellEnd"/>
      <w:r w:rsidRPr="00002ED8">
        <w:rPr>
          <w:rStyle w:val="FontStyle207"/>
          <w:rFonts w:ascii="Times New Roman" w:hAnsi="Times New Roman" w:cs="Times New Roman"/>
          <w:sz w:val="28"/>
          <w:szCs w:val="28"/>
        </w:rPr>
        <w:t xml:space="preserve">. А. </w:t>
      </w:r>
      <w:proofErr w:type="spellStart"/>
      <w:r w:rsidRPr="00002ED8">
        <w:rPr>
          <w:rStyle w:val="FontStyle207"/>
          <w:rFonts w:ascii="Times New Roman" w:hAnsi="Times New Roman" w:cs="Times New Roman"/>
          <w:sz w:val="28"/>
          <w:szCs w:val="28"/>
        </w:rPr>
        <w:t>Стребелева</w:t>
      </w:r>
      <w:proofErr w:type="spellEnd"/>
      <w:r w:rsidRPr="00002ED8">
        <w:rPr>
          <w:rStyle w:val="FontStyle207"/>
          <w:rFonts w:ascii="Times New Roman" w:hAnsi="Times New Roman" w:cs="Times New Roman"/>
          <w:sz w:val="28"/>
          <w:szCs w:val="28"/>
        </w:rPr>
        <w:t>).</w:t>
      </w:r>
    </w:p>
    <w:p w:rsidR="00CC7F5C" w:rsidRPr="00002ED8" w:rsidRDefault="00CC7F5C" w:rsidP="00CC7F5C">
      <w:pPr>
        <w:pStyle w:val="Style11"/>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Организация воспитания и обучения дошкольников с ОВЗ предполагает внесение изменений в формы коррекционно-</w:t>
      </w:r>
      <w:proofErr w:type="spellStart"/>
      <w:r w:rsidRPr="00002ED8">
        <w:rPr>
          <w:rStyle w:val="FontStyle207"/>
          <w:rFonts w:ascii="Times New Roman" w:hAnsi="Times New Roman" w:cs="Times New Roman"/>
          <w:sz w:val="28"/>
          <w:szCs w:val="28"/>
        </w:rPr>
        <w:t>раэвивающей</w:t>
      </w:r>
      <w:proofErr w:type="spellEnd"/>
      <w:r w:rsidRPr="00002ED8">
        <w:rPr>
          <w:rStyle w:val="FontStyle207"/>
          <w:rFonts w:ascii="Times New Roman" w:hAnsi="Times New Roman" w:cs="Times New Roman"/>
          <w:sz w:val="28"/>
          <w:szCs w:val="28"/>
        </w:rPr>
        <w:t xml:space="preserve">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должны быть предусмотрены увеличение времени, отводимого на проведе</w:t>
      </w:r>
      <w:r w:rsidRPr="00002ED8">
        <w:rPr>
          <w:rStyle w:val="FontStyle207"/>
          <w:rFonts w:ascii="Times New Roman" w:hAnsi="Times New Roman" w:cs="Times New Roman"/>
          <w:sz w:val="28"/>
          <w:szCs w:val="28"/>
        </w:rPr>
        <w:softHyphen/>
        <w:t>ние гигиенических процедур, прием пищи. Предусматривается широкое варьирование организационных форм коррекционно-образовательной ра</w:t>
      </w:r>
      <w:r w:rsidRPr="00002ED8">
        <w:rPr>
          <w:rStyle w:val="FontStyle207"/>
          <w:rFonts w:ascii="Times New Roman" w:hAnsi="Times New Roman" w:cs="Times New Roman"/>
          <w:sz w:val="28"/>
          <w:szCs w:val="28"/>
        </w:rPr>
        <w:softHyphen/>
        <w:t>боты: групповых, подгрупповых, индивидуальных,</w:t>
      </w:r>
    </w:p>
    <w:p w:rsidR="00CC7F5C" w:rsidRPr="00002ED8" w:rsidRDefault="00CC7F5C" w:rsidP="00CC7F5C">
      <w:pPr>
        <w:pStyle w:val="Style117"/>
        <w:spacing w:line="240" w:lineRule="auto"/>
        <w:ind w:firstLine="709"/>
        <w:rPr>
          <w:rStyle w:val="FontStyle207"/>
          <w:rFonts w:ascii="Times New Roman" w:hAnsi="Times New Roman" w:cs="Times New Roman"/>
          <w:sz w:val="28"/>
          <w:szCs w:val="28"/>
          <w:lang w:eastAsia="en-US"/>
        </w:rPr>
      </w:pPr>
      <w:r w:rsidRPr="00002ED8">
        <w:rPr>
          <w:rStyle w:val="FontStyle207"/>
          <w:rFonts w:ascii="Times New Roman" w:hAnsi="Times New Roman" w:cs="Times New Roman"/>
          <w:sz w:val="28"/>
          <w:szCs w:val="28"/>
          <w:lang w:eastAsia="en-US"/>
        </w:rPr>
        <w:t>Большинству детей с ОВЗ необходим адаптационный период. Адаптация—это часть приспособительных реакций ребенка, который мо</w:t>
      </w:r>
      <w:r w:rsidRPr="00002ED8">
        <w:rPr>
          <w:rStyle w:val="FontStyle207"/>
          <w:rFonts w:ascii="Times New Roman" w:hAnsi="Times New Roman" w:cs="Times New Roman"/>
          <w:sz w:val="28"/>
          <w:szCs w:val="28"/>
          <w:lang w:eastAsia="en-US"/>
        </w:rPr>
        <w:softHyphen/>
        <w:t>жет испытывать трудности при вхождении в интеграционное пространство (не вступает в контакт, не отпускает родителей, отказывается от еды, игру</w:t>
      </w:r>
      <w:r w:rsidRPr="00002ED8">
        <w:rPr>
          <w:rStyle w:val="FontStyle207"/>
          <w:rFonts w:ascii="Times New Roman" w:hAnsi="Times New Roman" w:cs="Times New Roman"/>
          <w:sz w:val="28"/>
          <w:szCs w:val="28"/>
          <w:lang w:eastAsia="en-US"/>
        </w:rPr>
        <w:softHyphen/>
        <w:t>шек и др.). В этот период воспитатель должен снять стресс, обеспечить по</w:t>
      </w:r>
      <w:r w:rsidRPr="00002ED8">
        <w:rPr>
          <w:rStyle w:val="FontStyle207"/>
          <w:rFonts w:ascii="Times New Roman" w:hAnsi="Times New Roman" w:cs="Times New Roman"/>
          <w:sz w:val="28"/>
          <w:szCs w:val="28"/>
          <w:lang w:eastAsia="en-US"/>
        </w:rPr>
        <w:softHyphen/>
        <w:t>ложительное эмоциональное состояние дошкольника, создать спокойную обстановку, наладить контакт с ребенком и родителями.</w:t>
      </w:r>
    </w:p>
    <w:p w:rsidR="00CC7F5C" w:rsidRPr="00002ED8" w:rsidRDefault="00CC7F5C" w:rsidP="00CC7F5C">
      <w:pPr>
        <w:pStyle w:val="Style11"/>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Одним из важных условий организации процесса воспитания и обуче</w:t>
      </w:r>
      <w:r w:rsidRPr="00002ED8">
        <w:rPr>
          <w:rStyle w:val="FontStyle207"/>
          <w:rFonts w:ascii="Times New Roman" w:hAnsi="Times New Roman" w:cs="Times New Roman"/>
          <w:sz w:val="28"/>
          <w:szCs w:val="28"/>
        </w:rPr>
        <w:softHyphen/>
        <w:t xml:space="preserve">ния детей </w:t>
      </w:r>
      <w:r w:rsidRPr="00002ED8">
        <w:rPr>
          <w:rStyle w:val="FontStyle226"/>
          <w:rFonts w:ascii="Times New Roman" w:eastAsiaTheme="majorEastAsia" w:hAnsi="Times New Roman" w:cs="Times New Roman"/>
          <w:sz w:val="28"/>
          <w:szCs w:val="28"/>
        </w:rPr>
        <w:t xml:space="preserve">с </w:t>
      </w:r>
      <w:r w:rsidRPr="00002ED8">
        <w:rPr>
          <w:rStyle w:val="FontStyle207"/>
          <w:rFonts w:ascii="Times New Roman" w:hAnsi="Times New Roman" w:cs="Times New Roman"/>
          <w:sz w:val="28"/>
          <w:szCs w:val="28"/>
        </w:rPr>
        <w:t>ОВЗ в условиях массового детского сада является оснащение его специальным оборудованием:</w:t>
      </w:r>
    </w:p>
    <w:p w:rsidR="00CC7F5C" w:rsidRPr="00002ED8" w:rsidRDefault="00CC7F5C" w:rsidP="00C978D3">
      <w:pPr>
        <w:pStyle w:val="Style173"/>
        <w:numPr>
          <w:ilvl w:val="0"/>
          <w:numId w:val="181"/>
        </w:numPr>
        <w:tabs>
          <w:tab w:val="left" w:pos="528"/>
        </w:tabs>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для детей, имеющих нарушения опорно-двигательной системы, необхо</w:t>
      </w:r>
      <w:r w:rsidRPr="00002ED8">
        <w:rPr>
          <w:rStyle w:val="FontStyle207"/>
          <w:rFonts w:ascii="Times New Roman" w:hAnsi="Times New Roman" w:cs="Times New Roman"/>
          <w:sz w:val="28"/>
          <w:szCs w:val="28"/>
        </w:rPr>
        <w:softHyphen/>
        <w:t>димы специальные кресла с подлокотниками, специальные столы, кор</w:t>
      </w:r>
      <w:r w:rsidRPr="00002ED8">
        <w:rPr>
          <w:rStyle w:val="FontStyle207"/>
          <w:rFonts w:ascii="Times New Roman" w:hAnsi="Times New Roman" w:cs="Times New Roman"/>
          <w:sz w:val="28"/>
          <w:szCs w:val="28"/>
        </w:rPr>
        <w:softHyphen/>
        <w:t>ректоры осанки (</w:t>
      </w:r>
      <w:proofErr w:type="spellStart"/>
      <w:r w:rsidRPr="00002ED8">
        <w:rPr>
          <w:rStyle w:val="FontStyle207"/>
          <w:rFonts w:ascii="Times New Roman" w:hAnsi="Times New Roman" w:cs="Times New Roman"/>
          <w:sz w:val="28"/>
          <w:szCs w:val="28"/>
        </w:rPr>
        <w:t>реклинаторы</w:t>
      </w:r>
      <w:proofErr w:type="spellEnd"/>
      <w:r w:rsidRPr="00002ED8">
        <w:rPr>
          <w:rStyle w:val="FontStyle207"/>
          <w:rFonts w:ascii="Times New Roman" w:hAnsi="Times New Roman" w:cs="Times New Roman"/>
          <w:sz w:val="28"/>
          <w:szCs w:val="28"/>
        </w:rPr>
        <w:t>); следует предусмотреть наличие пандуса;</w:t>
      </w:r>
    </w:p>
    <w:p w:rsidR="00CC7F5C" w:rsidRPr="00002ED8" w:rsidRDefault="00CC7F5C" w:rsidP="00C978D3">
      <w:pPr>
        <w:pStyle w:val="Style173"/>
        <w:numPr>
          <w:ilvl w:val="0"/>
          <w:numId w:val="181"/>
        </w:numPr>
        <w:tabs>
          <w:tab w:val="left" w:pos="528"/>
        </w:tabs>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для детей, имеющих нарушения зрения, необходимы специальные опти</w:t>
      </w:r>
      <w:r w:rsidRPr="00002ED8">
        <w:rPr>
          <w:rStyle w:val="FontStyle207"/>
          <w:rFonts w:ascii="Times New Roman" w:hAnsi="Times New Roman" w:cs="Times New Roman"/>
          <w:sz w:val="28"/>
          <w:szCs w:val="28"/>
        </w:rPr>
        <w:softHyphen/>
        <w:t>ческие средства (очки, лупы, линзы и др.); тактильные панели (наборы материалов разной текстуры), которые можно осязать и совершать ими различные манипуляции. В основе гигиенических мероприятий по охране зрения детей лежит рациональное освещение помещения и рабочего места;</w:t>
      </w:r>
    </w:p>
    <w:p w:rsidR="00CC7F5C" w:rsidRPr="00002ED8" w:rsidRDefault="00CC7F5C" w:rsidP="00C978D3">
      <w:pPr>
        <w:pStyle w:val="Style173"/>
        <w:numPr>
          <w:ilvl w:val="0"/>
          <w:numId w:val="181"/>
        </w:numPr>
        <w:tabs>
          <w:tab w:val="left" w:pos="528"/>
        </w:tabs>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для детей, имеющих нарушения слуха, необходимы слуховые аппара</w:t>
      </w:r>
      <w:r w:rsidRPr="00002ED8">
        <w:rPr>
          <w:rStyle w:val="FontStyle207"/>
          <w:rFonts w:ascii="Times New Roman" w:hAnsi="Times New Roman" w:cs="Times New Roman"/>
          <w:sz w:val="28"/>
          <w:szCs w:val="28"/>
        </w:rPr>
        <w:softHyphen/>
        <w:t>ты и другие технические устройства.</w:t>
      </w:r>
    </w:p>
    <w:p w:rsidR="00CC7F5C" w:rsidRPr="00002ED8" w:rsidRDefault="00CC7F5C" w:rsidP="00CC7F5C">
      <w:pPr>
        <w:pStyle w:val="Style117"/>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Для организации и проведения коррекционных мероприятий необходи</w:t>
      </w:r>
      <w:r w:rsidRPr="00002ED8">
        <w:rPr>
          <w:rStyle w:val="FontStyle207"/>
          <w:rFonts w:ascii="Times New Roman" w:hAnsi="Times New Roman" w:cs="Times New Roman"/>
          <w:sz w:val="28"/>
          <w:szCs w:val="28"/>
        </w:rPr>
        <w:softHyphen/>
        <w:t>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w:t>
      </w:r>
      <w:r w:rsidRPr="00002ED8">
        <w:rPr>
          <w:rStyle w:val="FontStyle207"/>
          <w:rFonts w:ascii="Times New Roman" w:hAnsi="Times New Roman" w:cs="Times New Roman"/>
          <w:sz w:val="28"/>
          <w:szCs w:val="28"/>
        </w:rPr>
        <w:softHyphen/>
        <w:t>парата подбирать выраженную, легко ощутимую тактильную поверхность.</w:t>
      </w:r>
    </w:p>
    <w:p w:rsidR="00CC7F5C" w:rsidRPr="00002ED8" w:rsidRDefault="00CC7F5C" w:rsidP="00CC7F5C">
      <w:pPr>
        <w:pStyle w:val="Style11"/>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В соответствии с возможностями детей с ОВЗ определяются методы обучения. При планировании работы важно использовать наиболее доступ</w:t>
      </w:r>
      <w:r w:rsidRPr="00002ED8">
        <w:rPr>
          <w:rStyle w:val="FontStyle207"/>
          <w:rFonts w:ascii="Times New Roman" w:hAnsi="Times New Roman" w:cs="Times New Roman"/>
          <w:sz w:val="28"/>
          <w:szCs w:val="28"/>
        </w:rPr>
        <w:softHyphen/>
        <w:t xml:space="preserve">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Вопрос о </w:t>
      </w:r>
      <w:r w:rsidRPr="00002ED8">
        <w:rPr>
          <w:rStyle w:val="FontStyle207"/>
          <w:rFonts w:ascii="Times New Roman" w:hAnsi="Times New Roman" w:cs="Times New Roman"/>
          <w:sz w:val="28"/>
          <w:szCs w:val="28"/>
        </w:rPr>
        <w:lastRenderedPageBreak/>
        <w:t>рациональном выборе системы методов и отдельных методичес</w:t>
      </w:r>
      <w:r w:rsidRPr="00002ED8">
        <w:rPr>
          <w:rStyle w:val="FontStyle207"/>
          <w:rFonts w:ascii="Times New Roman" w:hAnsi="Times New Roman" w:cs="Times New Roman"/>
          <w:sz w:val="28"/>
          <w:szCs w:val="28"/>
        </w:rPr>
        <w:softHyphen/>
        <w:t>ких приемов решается педагогом в каждом конкретном случае. Например, одной из особенностей развития детей с нарушениями слуха и интеллекту</w:t>
      </w:r>
      <w:r w:rsidRPr="00002ED8">
        <w:rPr>
          <w:rStyle w:val="FontStyle207"/>
          <w:rFonts w:ascii="Times New Roman" w:hAnsi="Times New Roman" w:cs="Times New Roman"/>
          <w:sz w:val="28"/>
          <w:szCs w:val="28"/>
        </w:rPr>
        <w:softHyphen/>
        <w:t>альными нарушениями является замедленное формирование понятий. Это диктует необходимость усиления сенсорной основы обобщения за счет де</w:t>
      </w:r>
      <w:r w:rsidRPr="00002ED8">
        <w:rPr>
          <w:rStyle w:val="FontStyle207"/>
          <w:rFonts w:ascii="Times New Roman" w:hAnsi="Times New Roman" w:cs="Times New Roman"/>
          <w:sz w:val="28"/>
          <w:szCs w:val="28"/>
        </w:rPr>
        <w:softHyphen/>
        <w:t>монстрации различных наглядных средств, способствующих раскрытию сущности понятий. Для более глубокого понимания значения действий, явлений используются наглядно-практические методы; для уточнения зна</w:t>
      </w:r>
      <w:r w:rsidRPr="00002ED8">
        <w:rPr>
          <w:rStyle w:val="FontStyle207"/>
          <w:rFonts w:ascii="Times New Roman" w:hAnsi="Times New Roman" w:cs="Times New Roman"/>
          <w:sz w:val="28"/>
          <w:szCs w:val="28"/>
        </w:rPr>
        <w:softHyphen/>
        <w:t>ний о предметах широко применяется письменная речь (таблички), дакти</w:t>
      </w:r>
      <w:r w:rsidRPr="00002ED8">
        <w:rPr>
          <w:rStyle w:val="FontStyle207"/>
          <w:rFonts w:ascii="Times New Roman" w:hAnsi="Times New Roman" w:cs="Times New Roman"/>
          <w:sz w:val="28"/>
          <w:szCs w:val="28"/>
        </w:rPr>
        <w:softHyphen/>
        <w:t>лология. В отношении детей с нарушениями зрения наиболее распростра</w:t>
      </w:r>
      <w:r w:rsidRPr="00002ED8">
        <w:rPr>
          <w:rStyle w:val="FontStyle207"/>
          <w:rFonts w:ascii="Times New Roman" w:hAnsi="Times New Roman" w:cs="Times New Roman"/>
          <w:sz w:val="28"/>
          <w:szCs w:val="28"/>
        </w:rPr>
        <w:softHyphen/>
        <w:t>ненным является словесный метод, который рекомендуется сочетать с практическим методом при объяснении программного материала. В тех случаях, когда программа не может быть освоена из-за тяжести физических, психических нарушений, проектируются индивидуальные коррекционные программы, направленные на социализацию воспитанни</w:t>
      </w:r>
      <w:r w:rsidRPr="00002ED8">
        <w:rPr>
          <w:rStyle w:val="FontStyle207"/>
          <w:rFonts w:ascii="Times New Roman" w:hAnsi="Times New Roman" w:cs="Times New Roman"/>
          <w:sz w:val="28"/>
          <w:szCs w:val="28"/>
        </w:rPr>
        <w:softHyphen/>
        <w:t>ков и способствующие нормализации эмоционального поведения, форми</w:t>
      </w:r>
      <w:r w:rsidRPr="00002ED8">
        <w:rPr>
          <w:rStyle w:val="FontStyle207"/>
          <w:rFonts w:ascii="Times New Roman" w:hAnsi="Times New Roman" w:cs="Times New Roman"/>
          <w:sz w:val="28"/>
          <w:szCs w:val="28"/>
        </w:rPr>
        <w:softHyphen/>
        <w:t>рованию навыков самообслуживания, игровых действий, предметной де</w:t>
      </w:r>
      <w:r w:rsidRPr="00002ED8">
        <w:rPr>
          <w:rStyle w:val="FontStyle207"/>
          <w:rFonts w:ascii="Times New Roman" w:hAnsi="Times New Roman" w:cs="Times New Roman"/>
          <w:sz w:val="28"/>
          <w:szCs w:val="28"/>
        </w:rPr>
        <w:softHyphen/>
        <w:t>ятельности, социально-бытовой ориентации.</w:t>
      </w:r>
    </w:p>
    <w:p w:rsidR="00CC7F5C" w:rsidRPr="00002ED8" w:rsidRDefault="00CC7F5C" w:rsidP="00CC7F5C">
      <w:pPr>
        <w:pStyle w:val="Style11"/>
        <w:spacing w:line="240" w:lineRule="auto"/>
        <w:ind w:firstLine="709"/>
        <w:rPr>
          <w:rStyle w:val="FontStyle207"/>
          <w:rFonts w:ascii="Times New Roman" w:hAnsi="Times New Roman" w:cs="Times New Roman"/>
          <w:sz w:val="28"/>
          <w:szCs w:val="28"/>
        </w:rPr>
      </w:pPr>
      <w:r w:rsidRPr="00002ED8">
        <w:rPr>
          <w:rStyle w:val="FontStyle207"/>
          <w:rFonts w:ascii="Times New Roman" w:hAnsi="Times New Roman" w:cs="Times New Roman"/>
          <w:sz w:val="28"/>
          <w:szCs w:val="28"/>
        </w:rPr>
        <w:t>Для детей с ОВЗ целесообразно вводить пропедевтические разделы, даю</w:t>
      </w:r>
      <w:r w:rsidRPr="00002ED8">
        <w:rPr>
          <w:rStyle w:val="FontStyle207"/>
          <w:rFonts w:ascii="Times New Roman" w:hAnsi="Times New Roman" w:cs="Times New Roman"/>
          <w:sz w:val="28"/>
          <w:szCs w:val="28"/>
        </w:rPr>
        <w:softHyphen/>
        <w:t xml:space="preserve">щие возможность в </w:t>
      </w:r>
      <w:proofErr w:type="gramStart"/>
      <w:r w:rsidRPr="00002ED8">
        <w:rPr>
          <w:rStyle w:val="FontStyle207"/>
          <w:rFonts w:ascii="Times New Roman" w:hAnsi="Times New Roman" w:cs="Times New Roman"/>
          <w:sz w:val="28"/>
          <w:szCs w:val="28"/>
        </w:rPr>
        <w:t>более элементарной</w:t>
      </w:r>
      <w:proofErr w:type="gramEnd"/>
      <w:r w:rsidRPr="00002ED8">
        <w:rPr>
          <w:rStyle w:val="FontStyle207"/>
          <w:rFonts w:ascii="Times New Roman" w:hAnsi="Times New Roman" w:cs="Times New Roman"/>
          <w:sz w:val="28"/>
          <w:szCs w:val="28"/>
        </w:rPr>
        <w:t xml:space="preserve">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и предметов. </w:t>
      </w:r>
      <w:proofErr w:type="gramStart"/>
      <w:r w:rsidRPr="00002ED8">
        <w:rPr>
          <w:rStyle w:val="FontStyle207"/>
          <w:rFonts w:ascii="Times New Roman" w:hAnsi="Times New Roman" w:cs="Times New Roman"/>
          <w:sz w:val="28"/>
          <w:szCs w:val="28"/>
        </w:rPr>
        <w:t>Так, например, для детей, имеющих глубокие задержки речи, интеллекта, слуха используются невербальные средства коммуникации, такие как пик</w:t>
      </w:r>
      <w:r w:rsidRPr="00002ED8">
        <w:rPr>
          <w:rStyle w:val="FontStyle207"/>
          <w:rFonts w:ascii="Times New Roman" w:hAnsi="Times New Roman" w:cs="Times New Roman"/>
          <w:sz w:val="28"/>
          <w:szCs w:val="28"/>
        </w:rPr>
        <w:softHyphen/>
        <w:t>тограммы, система жестов, календарная система (картинки-символы).</w:t>
      </w:r>
      <w:proofErr w:type="gramEnd"/>
    </w:p>
    <w:p w:rsidR="00CC7F5C" w:rsidRPr="00002ED8" w:rsidRDefault="00CC7F5C" w:rsidP="00CC7F5C">
      <w:pPr>
        <w:pStyle w:val="Style11"/>
        <w:tabs>
          <w:tab w:val="left" w:pos="7306"/>
        </w:tabs>
        <w:spacing w:line="240" w:lineRule="auto"/>
        <w:ind w:firstLine="709"/>
        <w:rPr>
          <w:rStyle w:val="FontStyle207"/>
          <w:rFonts w:ascii="Times New Roman" w:hAnsi="Times New Roman" w:cs="Times New Roman"/>
          <w:sz w:val="28"/>
          <w:szCs w:val="28"/>
          <w:vertAlign w:val="superscript"/>
        </w:rPr>
      </w:pPr>
      <w:r w:rsidRPr="00002ED8">
        <w:rPr>
          <w:rStyle w:val="FontStyle207"/>
          <w:rFonts w:ascii="Times New Roman" w:hAnsi="Times New Roman" w:cs="Times New Roman"/>
          <w:sz w:val="28"/>
          <w:szCs w:val="28"/>
        </w:rPr>
        <w:t>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и программ повышения родительской компетентности.</w:t>
      </w:r>
    </w:p>
    <w:p w:rsidR="00CC7F5C" w:rsidRDefault="00CC7F5C" w:rsidP="00CC7F5C">
      <w:r>
        <w:rPr>
          <w:rStyle w:val="FontStyle210"/>
          <w:rFonts w:ascii="Times New Roman" w:eastAsia="Times New Roman" w:hAnsi="Times New Roman" w:cs="Times New Roman"/>
          <w:sz w:val="28"/>
          <w:szCs w:val="28"/>
        </w:rPr>
        <w:br w:type="page"/>
      </w:r>
    </w:p>
    <w:p w:rsidR="00086E36" w:rsidRPr="00086E36" w:rsidRDefault="00086E36" w:rsidP="00CC7F5C">
      <w:pPr>
        <w:spacing w:before="240" w:after="0"/>
        <w:rPr>
          <w:rFonts w:ascii="Times New Roman" w:eastAsia="Times New Roman" w:hAnsi="Times New Roman" w:cs="Times New Roman"/>
          <w:bCs/>
          <w:sz w:val="28"/>
          <w:szCs w:val="28"/>
        </w:rPr>
        <w:sectPr w:rsidR="00086E36" w:rsidRPr="00086E36" w:rsidSect="004245FE">
          <w:pgSz w:w="11906" w:h="16838"/>
          <w:pgMar w:top="851" w:right="1134" w:bottom="1418" w:left="1134" w:header="709" w:footer="709" w:gutter="0"/>
          <w:cols w:space="708"/>
          <w:docGrid w:linePitch="360"/>
        </w:sectPr>
      </w:pPr>
    </w:p>
    <w:p w:rsidR="00033634" w:rsidRDefault="00B869BF" w:rsidP="00C978D3">
      <w:pPr>
        <w:pStyle w:val="a3"/>
        <w:numPr>
          <w:ilvl w:val="0"/>
          <w:numId w:val="24"/>
        </w:numPr>
        <w:spacing w:after="0" w:line="240" w:lineRule="auto"/>
        <w:ind w:right="354"/>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lastRenderedPageBreak/>
        <w:t>Способы поддержки детской инициативы в освоении Программы</w:t>
      </w:r>
    </w:p>
    <w:p w:rsidR="00B869BF" w:rsidRDefault="00B869BF" w:rsidP="00B869BF">
      <w:pPr>
        <w:spacing w:after="0" w:line="240" w:lineRule="auto"/>
        <w:ind w:right="354" w:firstLine="567"/>
        <w:jc w:val="both"/>
        <w:rPr>
          <w:rFonts w:ascii="Times New Roman" w:eastAsia="Times New Roman" w:hAnsi="Times New Roman" w:cs="Times New Roman"/>
          <w:b/>
          <w:bCs/>
          <w:i/>
          <w:sz w:val="28"/>
          <w:szCs w:val="24"/>
        </w:rPr>
      </w:pPr>
    </w:p>
    <w:tbl>
      <w:tblPr>
        <w:tblStyle w:val="a4"/>
        <w:tblW w:w="9889" w:type="dxa"/>
        <w:tblLook w:val="04A0" w:firstRow="1" w:lastRow="0" w:firstColumn="1" w:lastColumn="0" w:noHBand="0" w:noVBand="1"/>
      </w:tblPr>
      <w:tblGrid>
        <w:gridCol w:w="3284"/>
        <w:gridCol w:w="6605"/>
      </w:tblGrid>
      <w:tr w:rsidR="00B869BF" w:rsidRPr="00622A0B" w:rsidTr="00B869BF">
        <w:tc>
          <w:tcPr>
            <w:tcW w:w="9889" w:type="dxa"/>
            <w:gridSpan w:val="2"/>
          </w:tcPr>
          <w:p w:rsidR="00B869BF" w:rsidRPr="00622A0B" w:rsidRDefault="00B869BF" w:rsidP="00B869BF">
            <w:pPr>
              <w:ind w:right="354"/>
              <w:jc w:val="center"/>
              <w:rPr>
                <w:rFonts w:ascii="Times New Roman" w:eastAsia="Times New Roman" w:hAnsi="Times New Roman" w:cs="Times New Roman"/>
                <w:b/>
                <w:bCs/>
                <w:i/>
                <w:sz w:val="24"/>
                <w:szCs w:val="24"/>
              </w:rPr>
            </w:pPr>
            <w:r w:rsidRPr="00622A0B">
              <w:rPr>
                <w:rFonts w:ascii="Times New Roman" w:eastAsia="Times New Roman" w:hAnsi="Times New Roman" w:cs="Times New Roman"/>
                <w:b/>
                <w:bCs/>
                <w:i/>
                <w:sz w:val="24"/>
                <w:szCs w:val="24"/>
              </w:rPr>
              <w:t>3-4 года</w:t>
            </w:r>
          </w:p>
        </w:tc>
      </w:tr>
      <w:tr w:rsidR="00B869BF" w:rsidRPr="00622A0B" w:rsidTr="00B869BF">
        <w:tc>
          <w:tcPr>
            <w:tcW w:w="3284" w:type="dxa"/>
          </w:tcPr>
          <w:p w:rsidR="00B869BF" w:rsidRPr="00622A0B" w:rsidRDefault="00B869BF" w:rsidP="00B869BF">
            <w:pPr>
              <w:ind w:right="354"/>
              <w:jc w:val="both"/>
              <w:rPr>
                <w:rFonts w:ascii="Times New Roman" w:eastAsia="Times New Roman" w:hAnsi="Times New Roman" w:cs="Times New Roman"/>
                <w:b/>
                <w:bCs/>
                <w:i/>
                <w:sz w:val="24"/>
                <w:szCs w:val="24"/>
              </w:rPr>
            </w:pPr>
            <w:r w:rsidRPr="00622A0B">
              <w:rPr>
                <w:rFonts w:ascii="Times New Roman" w:eastAsia="Times New Roman" w:hAnsi="Times New Roman" w:cs="Times New Roman"/>
                <w:b/>
                <w:bCs/>
                <w:i/>
                <w:sz w:val="24"/>
                <w:szCs w:val="24"/>
              </w:rPr>
              <w:t>Приоритетная сфера инициативы – продуктивная деятельность</w:t>
            </w:r>
          </w:p>
        </w:tc>
        <w:tc>
          <w:tcPr>
            <w:tcW w:w="6605" w:type="dxa"/>
          </w:tcPr>
          <w:p w:rsidR="003047F0" w:rsidRPr="00622A0B" w:rsidRDefault="00E33591" w:rsidP="00C978D3">
            <w:pPr>
              <w:pStyle w:val="a3"/>
              <w:numPr>
                <w:ilvl w:val="0"/>
                <w:numId w:val="124"/>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Создавать условия для реализации собственных планов и замыслов каждого ребенка.</w:t>
            </w:r>
          </w:p>
          <w:p w:rsidR="00E33591" w:rsidRPr="00622A0B" w:rsidRDefault="00E33591" w:rsidP="00C978D3">
            <w:pPr>
              <w:pStyle w:val="a3"/>
              <w:numPr>
                <w:ilvl w:val="0"/>
                <w:numId w:val="124"/>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 xml:space="preserve">Рассказывать детям об их </w:t>
            </w:r>
            <w:r w:rsidR="00622A0B" w:rsidRPr="00622A0B">
              <w:rPr>
                <w:rFonts w:ascii="Times New Roman" w:eastAsia="Times New Roman" w:hAnsi="Times New Roman" w:cs="Times New Roman"/>
                <w:bCs/>
                <w:sz w:val="24"/>
                <w:szCs w:val="24"/>
              </w:rPr>
              <w:t>реальных,</w:t>
            </w:r>
            <w:r w:rsidRPr="00622A0B">
              <w:rPr>
                <w:rFonts w:ascii="Times New Roman" w:eastAsia="Times New Roman" w:hAnsi="Times New Roman" w:cs="Times New Roman"/>
                <w:bCs/>
                <w:sz w:val="24"/>
                <w:szCs w:val="24"/>
              </w:rPr>
              <w:t xml:space="preserve"> а также возможных в будущем достижениях.</w:t>
            </w:r>
          </w:p>
          <w:p w:rsidR="00E33591" w:rsidRPr="00622A0B" w:rsidRDefault="00E33591" w:rsidP="00C978D3">
            <w:pPr>
              <w:pStyle w:val="a3"/>
              <w:numPr>
                <w:ilvl w:val="0"/>
                <w:numId w:val="124"/>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Отмечать и публично поддерживать любые успехи детей.</w:t>
            </w:r>
          </w:p>
          <w:p w:rsidR="00E33591" w:rsidRPr="00622A0B" w:rsidRDefault="00E33591" w:rsidP="00C978D3">
            <w:pPr>
              <w:pStyle w:val="a3"/>
              <w:numPr>
                <w:ilvl w:val="0"/>
                <w:numId w:val="124"/>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Всемерно поощрять самостоятельность детей и расширять ее сферу.</w:t>
            </w:r>
          </w:p>
          <w:p w:rsidR="00E33591" w:rsidRPr="00622A0B" w:rsidRDefault="00E33591" w:rsidP="00C978D3">
            <w:pPr>
              <w:pStyle w:val="a3"/>
              <w:numPr>
                <w:ilvl w:val="0"/>
                <w:numId w:val="124"/>
              </w:numPr>
              <w:ind w:right="354"/>
              <w:jc w:val="both"/>
              <w:rPr>
                <w:rFonts w:ascii="Times New Roman" w:eastAsia="Times New Roman" w:hAnsi="Times New Roman" w:cs="Times New Roman"/>
                <w:bCs/>
                <w:sz w:val="24"/>
                <w:szCs w:val="24"/>
              </w:rPr>
            </w:pPr>
            <w:proofErr w:type="gramStart"/>
            <w:r w:rsidRPr="00622A0B">
              <w:rPr>
                <w:rFonts w:ascii="Times New Roman" w:eastAsia="Times New Roman" w:hAnsi="Times New Roman" w:cs="Times New Roman"/>
                <w:bCs/>
                <w:sz w:val="24"/>
                <w:szCs w:val="24"/>
              </w:rPr>
              <w:t>Помогать ребенку найти</w:t>
            </w:r>
            <w:proofErr w:type="gramEnd"/>
            <w:r w:rsidRPr="00622A0B">
              <w:rPr>
                <w:rFonts w:ascii="Times New Roman" w:eastAsia="Times New Roman" w:hAnsi="Times New Roman" w:cs="Times New Roman"/>
                <w:bCs/>
                <w:sz w:val="24"/>
                <w:szCs w:val="24"/>
              </w:rPr>
              <w:t xml:space="preserve"> способ реализации собственных поставленных целей.</w:t>
            </w:r>
          </w:p>
          <w:p w:rsidR="00E33591" w:rsidRPr="00622A0B" w:rsidRDefault="00E33591" w:rsidP="00C978D3">
            <w:pPr>
              <w:pStyle w:val="a3"/>
              <w:numPr>
                <w:ilvl w:val="0"/>
                <w:numId w:val="124"/>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Поддерживать стремление научиться делать что-то и радостное ощущение возрастающей умелости.</w:t>
            </w:r>
          </w:p>
          <w:p w:rsidR="00E33591" w:rsidRPr="00622A0B" w:rsidRDefault="00E33591" w:rsidP="00C978D3">
            <w:pPr>
              <w:pStyle w:val="a3"/>
              <w:numPr>
                <w:ilvl w:val="0"/>
                <w:numId w:val="124"/>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В процессе непосредственно образовательной деятельности и в повседневной жизни терпимо относиться к затруднениям ребенка, позволять ему действовать в своем темпе.</w:t>
            </w:r>
          </w:p>
          <w:p w:rsidR="00E33591" w:rsidRPr="00622A0B" w:rsidRDefault="00E33591" w:rsidP="00C978D3">
            <w:pPr>
              <w:pStyle w:val="a3"/>
              <w:numPr>
                <w:ilvl w:val="0"/>
                <w:numId w:val="124"/>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E33591" w:rsidRPr="00622A0B" w:rsidRDefault="00E33591" w:rsidP="00C978D3">
            <w:pPr>
              <w:pStyle w:val="a3"/>
              <w:numPr>
                <w:ilvl w:val="0"/>
                <w:numId w:val="124"/>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Учитывать индивидуальные особенности детей, стремиться находить подход к застенчивым, нерешительным, конфликтным, непопулярным детям.</w:t>
            </w:r>
          </w:p>
          <w:p w:rsidR="00E33591" w:rsidRPr="00622A0B" w:rsidRDefault="00E33591" w:rsidP="00C978D3">
            <w:pPr>
              <w:pStyle w:val="a3"/>
              <w:numPr>
                <w:ilvl w:val="0"/>
                <w:numId w:val="124"/>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Уважать и ценить каждого ребенка независимо от его достижений, достоинств и недостатков.</w:t>
            </w:r>
          </w:p>
          <w:p w:rsidR="00E33591" w:rsidRPr="00622A0B" w:rsidRDefault="00E33591" w:rsidP="00C978D3">
            <w:pPr>
              <w:pStyle w:val="a3"/>
              <w:numPr>
                <w:ilvl w:val="0"/>
                <w:numId w:val="124"/>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Создавать в группе положительный психологический микроклимат</w:t>
            </w:r>
            <w:r w:rsidR="004377E0" w:rsidRPr="00622A0B">
              <w:rPr>
                <w:rFonts w:ascii="Times New Roman" w:eastAsia="Times New Roman" w:hAnsi="Times New Roman" w:cs="Times New Roman"/>
                <w:bCs/>
                <w:sz w:val="24"/>
                <w:szCs w:val="24"/>
              </w:rPr>
              <w:t>, в равной мере проявлять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B869BF" w:rsidRPr="00622A0B" w:rsidRDefault="003047F0" w:rsidP="00E33591">
            <w:pPr>
              <w:tabs>
                <w:tab w:val="left" w:pos="-23"/>
              </w:tabs>
              <w:rPr>
                <w:rFonts w:ascii="Times New Roman" w:eastAsia="Times New Roman" w:hAnsi="Times New Roman" w:cs="Times New Roman"/>
                <w:sz w:val="24"/>
                <w:szCs w:val="24"/>
              </w:rPr>
            </w:pPr>
            <w:r w:rsidRPr="00622A0B">
              <w:rPr>
                <w:rFonts w:ascii="Times New Roman" w:eastAsia="Times New Roman" w:hAnsi="Times New Roman" w:cs="Times New Roman"/>
                <w:sz w:val="24"/>
                <w:szCs w:val="24"/>
              </w:rPr>
              <w:tab/>
            </w:r>
          </w:p>
        </w:tc>
      </w:tr>
      <w:tr w:rsidR="004377E0" w:rsidRPr="00622A0B" w:rsidTr="001D5955">
        <w:tc>
          <w:tcPr>
            <w:tcW w:w="9889" w:type="dxa"/>
            <w:gridSpan w:val="2"/>
          </w:tcPr>
          <w:p w:rsidR="004377E0" w:rsidRPr="00622A0B" w:rsidRDefault="004377E0" w:rsidP="004377E0">
            <w:pPr>
              <w:ind w:right="354"/>
              <w:jc w:val="center"/>
              <w:rPr>
                <w:rFonts w:ascii="Times New Roman" w:eastAsia="Times New Roman" w:hAnsi="Times New Roman" w:cs="Times New Roman"/>
                <w:b/>
                <w:bCs/>
                <w:i/>
                <w:sz w:val="24"/>
                <w:szCs w:val="24"/>
              </w:rPr>
            </w:pPr>
            <w:r w:rsidRPr="00622A0B">
              <w:rPr>
                <w:rFonts w:ascii="Times New Roman" w:eastAsia="Times New Roman" w:hAnsi="Times New Roman" w:cs="Times New Roman"/>
                <w:b/>
                <w:bCs/>
                <w:i/>
                <w:sz w:val="24"/>
                <w:szCs w:val="24"/>
              </w:rPr>
              <w:t>4-5 лет</w:t>
            </w:r>
          </w:p>
        </w:tc>
      </w:tr>
      <w:tr w:rsidR="00B869BF" w:rsidRPr="00622A0B" w:rsidTr="00B869BF">
        <w:tc>
          <w:tcPr>
            <w:tcW w:w="3284" w:type="dxa"/>
          </w:tcPr>
          <w:p w:rsidR="00B869BF" w:rsidRPr="00622A0B" w:rsidRDefault="004377E0" w:rsidP="00B869BF">
            <w:pPr>
              <w:ind w:right="354"/>
              <w:jc w:val="both"/>
              <w:rPr>
                <w:rFonts w:ascii="Times New Roman" w:eastAsia="Times New Roman" w:hAnsi="Times New Roman" w:cs="Times New Roman"/>
                <w:b/>
                <w:bCs/>
                <w:i/>
                <w:sz w:val="24"/>
                <w:szCs w:val="24"/>
              </w:rPr>
            </w:pPr>
            <w:r w:rsidRPr="00622A0B">
              <w:rPr>
                <w:rFonts w:ascii="Times New Roman" w:eastAsia="Times New Roman" w:hAnsi="Times New Roman" w:cs="Times New Roman"/>
                <w:b/>
                <w:bCs/>
                <w:i/>
                <w:sz w:val="24"/>
                <w:szCs w:val="24"/>
              </w:rPr>
              <w:t>Приоритетная сфера инициативы – познание окружающего мира</w:t>
            </w:r>
          </w:p>
        </w:tc>
        <w:tc>
          <w:tcPr>
            <w:tcW w:w="6605" w:type="dxa"/>
          </w:tcPr>
          <w:p w:rsidR="00B869BF" w:rsidRPr="00622A0B" w:rsidRDefault="00600210" w:rsidP="00C978D3">
            <w:pPr>
              <w:pStyle w:val="a3"/>
              <w:numPr>
                <w:ilvl w:val="0"/>
                <w:numId w:val="125"/>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 xml:space="preserve">Поощряя желание ребенка строить первые собственные умозаключения, внимательно </w:t>
            </w:r>
            <w:r w:rsidR="00622A0B">
              <w:rPr>
                <w:rFonts w:ascii="Times New Roman" w:eastAsia="Times New Roman" w:hAnsi="Times New Roman" w:cs="Times New Roman"/>
                <w:bCs/>
                <w:sz w:val="24"/>
                <w:szCs w:val="24"/>
              </w:rPr>
              <w:t>выслушивать все его рассуждения</w:t>
            </w:r>
            <w:r w:rsidR="00C351BE" w:rsidRPr="00622A0B">
              <w:rPr>
                <w:rFonts w:ascii="Times New Roman" w:eastAsia="Times New Roman" w:hAnsi="Times New Roman" w:cs="Times New Roman"/>
                <w:bCs/>
                <w:sz w:val="24"/>
                <w:szCs w:val="24"/>
              </w:rPr>
              <w:t>, проявлять уважение к его интеллектуальному труду.</w:t>
            </w:r>
          </w:p>
          <w:p w:rsidR="00C351BE" w:rsidRPr="00622A0B" w:rsidRDefault="00C351BE" w:rsidP="00C978D3">
            <w:pPr>
              <w:pStyle w:val="a3"/>
              <w:numPr>
                <w:ilvl w:val="0"/>
                <w:numId w:val="125"/>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Создать условия и поддерживать театрализованную деятельность детей, их стремление переодеваться («рядиться»).</w:t>
            </w:r>
          </w:p>
          <w:p w:rsidR="00C351BE" w:rsidRPr="00622A0B" w:rsidRDefault="00C351BE" w:rsidP="00C978D3">
            <w:pPr>
              <w:pStyle w:val="a3"/>
              <w:numPr>
                <w:ilvl w:val="0"/>
                <w:numId w:val="125"/>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Обеспечить условия для музыкальной импровизации, пения и движения под популярную музыку.</w:t>
            </w:r>
          </w:p>
          <w:p w:rsidR="00C351BE" w:rsidRPr="00622A0B" w:rsidRDefault="00C351BE" w:rsidP="00C978D3">
            <w:pPr>
              <w:pStyle w:val="a3"/>
              <w:numPr>
                <w:ilvl w:val="0"/>
                <w:numId w:val="125"/>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Создать в группе возможность, используя мебель и ткани, строить «дома», укрытия для игр.</w:t>
            </w:r>
          </w:p>
          <w:p w:rsidR="00C351BE" w:rsidRPr="00622A0B" w:rsidRDefault="00C351BE" w:rsidP="00C978D3">
            <w:pPr>
              <w:pStyle w:val="a3"/>
              <w:numPr>
                <w:ilvl w:val="0"/>
                <w:numId w:val="125"/>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 xml:space="preserve">Негативные оценки можно давать только поступкам ребенка и только один на один, а не на глазах у </w:t>
            </w:r>
            <w:r w:rsidRPr="00622A0B">
              <w:rPr>
                <w:rFonts w:ascii="Times New Roman" w:eastAsia="Times New Roman" w:hAnsi="Times New Roman" w:cs="Times New Roman"/>
                <w:bCs/>
                <w:sz w:val="24"/>
                <w:szCs w:val="24"/>
              </w:rPr>
              <w:lastRenderedPageBreak/>
              <w:t>группы.</w:t>
            </w:r>
          </w:p>
          <w:p w:rsidR="00C351BE" w:rsidRPr="00622A0B" w:rsidRDefault="00C351BE" w:rsidP="00C978D3">
            <w:pPr>
              <w:pStyle w:val="a3"/>
              <w:numPr>
                <w:ilvl w:val="0"/>
                <w:numId w:val="125"/>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C351BE" w:rsidRPr="00622A0B" w:rsidRDefault="00C351BE" w:rsidP="00C978D3">
            <w:pPr>
              <w:pStyle w:val="a3"/>
              <w:numPr>
                <w:ilvl w:val="0"/>
                <w:numId w:val="125"/>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Участие взрослого в играх детей полезно при выполнении следующих условий</w:t>
            </w:r>
            <w:r w:rsidR="00282868" w:rsidRPr="00622A0B">
              <w:rPr>
                <w:rFonts w:ascii="Times New Roman" w:eastAsia="Times New Roman" w:hAnsi="Times New Roman" w:cs="Times New Roman"/>
                <w:bCs/>
                <w:sz w:val="24"/>
                <w:szCs w:val="24"/>
              </w:rPr>
              <w:t xml:space="preserve">: </w:t>
            </w:r>
            <w:r w:rsidR="00954850" w:rsidRPr="00622A0B">
              <w:rPr>
                <w:rFonts w:ascii="Times New Roman" w:eastAsia="Times New Roman" w:hAnsi="Times New Roman" w:cs="Times New Roman"/>
                <w:bCs/>
                <w:sz w:val="24"/>
                <w:szCs w:val="24"/>
              </w:rPr>
              <w:t>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954850" w:rsidRPr="00622A0B" w:rsidRDefault="00954850" w:rsidP="00C978D3">
            <w:pPr>
              <w:pStyle w:val="a3"/>
              <w:numPr>
                <w:ilvl w:val="0"/>
                <w:numId w:val="125"/>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Привлекать детей к украшению группы к праздникам, обсуждая разные возможности и предложения.</w:t>
            </w:r>
          </w:p>
          <w:p w:rsidR="00954850" w:rsidRPr="00622A0B" w:rsidRDefault="00954850" w:rsidP="00C978D3">
            <w:pPr>
              <w:pStyle w:val="a3"/>
              <w:numPr>
                <w:ilvl w:val="0"/>
                <w:numId w:val="125"/>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Побуждать детей формировать и выражать собственную эстетическую оценку воспринимаемого, не навязывая им мнения взрослых.</w:t>
            </w:r>
          </w:p>
          <w:p w:rsidR="00954850" w:rsidRPr="00622A0B" w:rsidRDefault="00954850" w:rsidP="00C978D3">
            <w:pPr>
              <w:pStyle w:val="a3"/>
              <w:numPr>
                <w:ilvl w:val="0"/>
                <w:numId w:val="125"/>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Привлекать детей к планированию жизни группы на день.</w:t>
            </w:r>
          </w:p>
        </w:tc>
      </w:tr>
      <w:tr w:rsidR="00954850" w:rsidRPr="00622A0B" w:rsidTr="001D5955">
        <w:tc>
          <w:tcPr>
            <w:tcW w:w="9889" w:type="dxa"/>
            <w:gridSpan w:val="2"/>
          </w:tcPr>
          <w:p w:rsidR="00954850" w:rsidRPr="00622A0B" w:rsidRDefault="00954850" w:rsidP="00954850">
            <w:pPr>
              <w:ind w:right="354"/>
              <w:jc w:val="center"/>
              <w:rPr>
                <w:rFonts w:ascii="Times New Roman" w:eastAsia="Times New Roman" w:hAnsi="Times New Roman" w:cs="Times New Roman"/>
                <w:b/>
                <w:bCs/>
                <w:i/>
                <w:sz w:val="24"/>
                <w:szCs w:val="24"/>
              </w:rPr>
            </w:pPr>
            <w:r w:rsidRPr="00622A0B">
              <w:rPr>
                <w:rFonts w:ascii="Times New Roman" w:eastAsia="Times New Roman" w:hAnsi="Times New Roman" w:cs="Times New Roman"/>
                <w:b/>
                <w:bCs/>
                <w:i/>
                <w:sz w:val="24"/>
                <w:szCs w:val="24"/>
              </w:rPr>
              <w:lastRenderedPageBreak/>
              <w:t>5-6 лет</w:t>
            </w:r>
          </w:p>
        </w:tc>
      </w:tr>
      <w:tr w:rsidR="00B869BF" w:rsidRPr="00622A0B" w:rsidTr="00B869BF">
        <w:tc>
          <w:tcPr>
            <w:tcW w:w="3284" w:type="dxa"/>
          </w:tcPr>
          <w:p w:rsidR="00B869BF" w:rsidRPr="00622A0B" w:rsidRDefault="00954850" w:rsidP="00B869BF">
            <w:pPr>
              <w:ind w:right="354"/>
              <w:jc w:val="both"/>
              <w:rPr>
                <w:rFonts w:ascii="Times New Roman" w:eastAsia="Times New Roman" w:hAnsi="Times New Roman" w:cs="Times New Roman"/>
                <w:b/>
                <w:bCs/>
                <w:i/>
                <w:sz w:val="24"/>
                <w:szCs w:val="24"/>
              </w:rPr>
            </w:pPr>
            <w:r w:rsidRPr="00622A0B">
              <w:rPr>
                <w:rFonts w:ascii="Times New Roman" w:eastAsia="Times New Roman" w:hAnsi="Times New Roman" w:cs="Times New Roman"/>
                <w:b/>
                <w:bCs/>
                <w:i/>
                <w:sz w:val="24"/>
                <w:szCs w:val="24"/>
              </w:rPr>
              <w:t xml:space="preserve">Приоритетная сфера инициативы – </w:t>
            </w:r>
            <w:proofErr w:type="spellStart"/>
            <w:r w:rsidRPr="00622A0B">
              <w:rPr>
                <w:rFonts w:ascii="Times New Roman" w:eastAsia="Times New Roman" w:hAnsi="Times New Roman" w:cs="Times New Roman"/>
                <w:b/>
                <w:bCs/>
                <w:i/>
                <w:sz w:val="24"/>
                <w:szCs w:val="24"/>
              </w:rPr>
              <w:t>внеситуативно</w:t>
            </w:r>
            <w:proofErr w:type="spellEnd"/>
            <w:r w:rsidRPr="00622A0B">
              <w:rPr>
                <w:rFonts w:ascii="Times New Roman" w:eastAsia="Times New Roman" w:hAnsi="Times New Roman" w:cs="Times New Roman"/>
                <w:b/>
                <w:bCs/>
                <w:i/>
                <w:sz w:val="24"/>
                <w:szCs w:val="24"/>
              </w:rPr>
              <w:t>-личностное общение</w:t>
            </w:r>
          </w:p>
        </w:tc>
        <w:tc>
          <w:tcPr>
            <w:tcW w:w="6605" w:type="dxa"/>
          </w:tcPr>
          <w:p w:rsidR="00B869BF" w:rsidRPr="00622A0B" w:rsidRDefault="00954850" w:rsidP="00C978D3">
            <w:pPr>
              <w:pStyle w:val="a3"/>
              <w:numPr>
                <w:ilvl w:val="0"/>
                <w:numId w:val="126"/>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Создавать в группе положительный психологический микроклимат, в равной мере проявлять любовь и заботу ко всем детям: выражать радость при встрече; использовать ласку и теплое слово для выражения своего отношения к ребенку.</w:t>
            </w:r>
          </w:p>
          <w:p w:rsidR="00954850" w:rsidRPr="00622A0B" w:rsidRDefault="00954850" w:rsidP="00C978D3">
            <w:pPr>
              <w:pStyle w:val="a3"/>
              <w:numPr>
                <w:ilvl w:val="0"/>
                <w:numId w:val="126"/>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Уважать индивидуальные вкусы и привычки детей.</w:t>
            </w:r>
          </w:p>
          <w:p w:rsidR="00954850" w:rsidRPr="00622A0B" w:rsidRDefault="00954850" w:rsidP="00C978D3">
            <w:pPr>
              <w:pStyle w:val="a3"/>
              <w:numPr>
                <w:ilvl w:val="0"/>
                <w:numId w:val="126"/>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 xml:space="preserve">Поощрять желание создавать что-либо по собственному замыслу; </w:t>
            </w:r>
            <w:r w:rsidR="00853C52" w:rsidRPr="00622A0B">
              <w:rPr>
                <w:rFonts w:ascii="Times New Roman" w:eastAsia="Times New Roman" w:hAnsi="Times New Roman" w:cs="Times New Roman"/>
                <w:bCs/>
                <w:sz w:val="24"/>
                <w:szCs w:val="24"/>
              </w:rPr>
              <w:t>обращать внимание детей на полезность будущего продукта для других или ту радость, которую он доставит кому-то (маме, бабушке, папе, другу).</w:t>
            </w:r>
          </w:p>
          <w:p w:rsidR="00853C52" w:rsidRPr="00622A0B" w:rsidRDefault="00853C52" w:rsidP="00C978D3">
            <w:pPr>
              <w:pStyle w:val="a3"/>
              <w:numPr>
                <w:ilvl w:val="0"/>
                <w:numId w:val="126"/>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Создавать условия для самостоятельной творческой деятельности детей.</w:t>
            </w:r>
          </w:p>
          <w:p w:rsidR="00853C52" w:rsidRPr="00622A0B" w:rsidRDefault="00853C52" w:rsidP="00C978D3">
            <w:pPr>
              <w:pStyle w:val="a3"/>
              <w:numPr>
                <w:ilvl w:val="0"/>
                <w:numId w:val="126"/>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При необходимости помогать детям в решении проблем организации игры.</w:t>
            </w:r>
          </w:p>
          <w:p w:rsidR="00853C52" w:rsidRPr="00622A0B" w:rsidRDefault="00853C52" w:rsidP="00C978D3">
            <w:pPr>
              <w:pStyle w:val="a3"/>
              <w:numPr>
                <w:ilvl w:val="0"/>
                <w:numId w:val="126"/>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Привлекать детей к планированию жизни группы на день  и на более отдаленную перспективу. Обсуждать выбор спектакля для постановки, песни, танца и т.п.</w:t>
            </w:r>
          </w:p>
          <w:p w:rsidR="00853C52" w:rsidRPr="00622A0B" w:rsidRDefault="00853C52" w:rsidP="00C978D3">
            <w:pPr>
              <w:pStyle w:val="a3"/>
              <w:numPr>
                <w:ilvl w:val="0"/>
                <w:numId w:val="126"/>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Создавать условия и выделять время для самостоятельной творческой или познавательной деятельности детей по интересам.</w:t>
            </w:r>
          </w:p>
        </w:tc>
      </w:tr>
      <w:tr w:rsidR="00853C52" w:rsidRPr="00622A0B" w:rsidTr="001D5955">
        <w:tc>
          <w:tcPr>
            <w:tcW w:w="9889" w:type="dxa"/>
            <w:gridSpan w:val="2"/>
          </w:tcPr>
          <w:p w:rsidR="00853C52" w:rsidRPr="00622A0B" w:rsidRDefault="0066573C" w:rsidP="00853C52">
            <w:pPr>
              <w:ind w:right="354"/>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6-7</w:t>
            </w:r>
            <w:r w:rsidR="00853C52" w:rsidRPr="00622A0B">
              <w:rPr>
                <w:rFonts w:ascii="Times New Roman" w:eastAsia="Times New Roman" w:hAnsi="Times New Roman" w:cs="Times New Roman"/>
                <w:b/>
                <w:bCs/>
                <w:i/>
                <w:sz w:val="24"/>
                <w:szCs w:val="24"/>
              </w:rPr>
              <w:t xml:space="preserve"> лет</w:t>
            </w:r>
          </w:p>
        </w:tc>
      </w:tr>
      <w:tr w:rsidR="00B869BF" w:rsidRPr="00622A0B" w:rsidTr="00B869BF">
        <w:tc>
          <w:tcPr>
            <w:tcW w:w="3284" w:type="dxa"/>
          </w:tcPr>
          <w:p w:rsidR="00B869BF" w:rsidRPr="00622A0B" w:rsidRDefault="00853C52" w:rsidP="00B869BF">
            <w:pPr>
              <w:ind w:right="354"/>
              <w:jc w:val="both"/>
              <w:rPr>
                <w:rFonts w:ascii="Times New Roman" w:eastAsia="Times New Roman" w:hAnsi="Times New Roman" w:cs="Times New Roman"/>
                <w:b/>
                <w:bCs/>
                <w:i/>
                <w:sz w:val="24"/>
                <w:szCs w:val="24"/>
              </w:rPr>
            </w:pPr>
            <w:r w:rsidRPr="00622A0B">
              <w:rPr>
                <w:rFonts w:ascii="Times New Roman" w:eastAsia="Times New Roman" w:hAnsi="Times New Roman" w:cs="Times New Roman"/>
                <w:b/>
                <w:bCs/>
                <w:i/>
                <w:sz w:val="24"/>
                <w:szCs w:val="24"/>
              </w:rPr>
              <w:t xml:space="preserve">Приоритетная сфера инициативы </w:t>
            </w:r>
            <w:r w:rsidR="00FC1ACD">
              <w:rPr>
                <w:rFonts w:ascii="Times New Roman" w:eastAsia="Times New Roman" w:hAnsi="Times New Roman" w:cs="Times New Roman"/>
                <w:b/>
                <w:bCs/>
                <w:i/>
                <w:sz w:val="24"/>
                <w:szCs w:val="24"/>
              </w:rPr>
              <w:t>–</w:t>
            </w:r>
            <w:r w:rsidRPr="00622A0B">
              <w:rPr>
                <w:rFonts w:ascii="Times New Roman" w:eastAsia="Times New Roman" w:hAnsi="Times New Roman" w:cs="Times New Roman"/>
                <w:b/>
                <w:bCs/>
                <w:i/>
                <w:sz w:val="24"/>
                <w:szCs w:val="24"/>
              </w:rPr>
              <w:t xml:space="preserve"> научение</w:t>
            </w:r>
          </w:p>
        </w:tc>
        <w:tc>
          <w:tcPr>
            <w:tcW w:w="6605" w:type="dxa"/>
          </w:tcPr>
          <w:p w:rsidR="00B869BF" w:rsidRPr="00622A0B" w:rsidRDefault="00853C52" w:rsidP="00C978D3">
            <w:pPr>
              <w:pStyle w:val="a3"/>
              <w:numPr>
                <w:ilvl w:val="0"/>
                <w:numId w:val="127"/>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w:t>
            </w:r>
          </w:p>
          <w:p w:rsidR="00853C52" w:rsidRPr="00622A0B" w:rsidRDefault="00DD3B0D" w:rsidP="00C978D3">
            <w:pPr>
              <w:pStyle w:val="a3"/>
              <w:numPr>
                <w:ilvl w:val="0"/>
                <w:numId w:val="127"/>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 xml:space="preserve">Спокойно реагировать на неуспех ребенка и предлагать несколько вариантов исправления работы: повторное исполнение спустя некоторое время, доделывание; </w:t>
            </w:r>
            <w:r w:rsidR="005475C5" w:rsidRPr="00622A0B">
              <w:rPr>
                <w:rFonts w:ascii="Times New Roman" w:eastAsia="Times New Roman" w:hAnsi="Times New Roman" w:cs="Times New Roman"/>
                <w:bCs/>
                <w:sz w:val="24"/>
                <w:szCs w:val="24"/>
              </w:rPr>
              <w:t xml:space="preserve">совершенствование деталей и т.п. Рассказывать детям о трудностях, которые вы сами </w:t>
            </w:r>
            <w:r w:rsidR="005475C5" w:rsidRPr="00622A0B">
              <w:rPr>
                <w:rFonts w:ascii="Times New Roman" w:eastAsia="Times New Roman" w:hAnsi="Times New Roman" w:cs="Times New Roman"/>
                <w:bCs/>
                <w:sz w:val="24"/>
                <w:szCs w:val="24"/>
              </w:rPr>
              <w:lastRenderedPageBreak/>
              <w:t>испытывали при обучении новым видам деятельности.</w:t>
            </w:r>
          </w:p>
          <w:p w:rsidR="005475C5" w:rsidRPr="00622A0B" w:rsidRDefault="005475C5" w:rsidP="00C978D3">
            <w:pPr>
              <w:pStyle w:val="a3"/>
              <w:numPr>
                <w:ilvl w:val="0"/>
                <w:numId w:val="127"/>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Создавать ситуации, позволяющие ребенку реализовать свою компетентность, обретая уважение и признание взрослых и сверстников.</w:t>
            </w:r>
          </w:p>
          <w:p w:rsidR="005475C5" w:rsidRPr="00622A0B" w:rsidRDefault="005475C5" w:rsidP="00C978D3">
            <w:pPr>
              <w:pStyle w:val="a3"/>
              <w:numPr>
                <w:ilvl w:val="0"/>
                <w:numId w:val="127"/>
              </w:numPr>
              <w:ind w:right="354"/>
              <w:jc w:val="both"/>
              <w:rPr>
                <w:rFonts w:ascii="Times New Roman" w:eastAsia="Times New Roman" w:hAnsi="Times New Roman" w:cs="Times New Roman"/>
                <w:bCs/>
                <w:sz w:val="24"/>
                <w:szCs w:val="24"/>
              </w:rPr>
            </w:pPr>
            <w:proofErr w:type="gramStart"/>
            <w:r w:rsidRPr="00622A0B">
              <w:rPr>
                <w:rFonts w:ascii="Times New Roman" w:eastAsia="Times New Roman" w:hAnsi="Times New Roman" w:cs="Times New Roman"/>
                <w:bCs/>
                <w:sz w:val="24"/>
                <w:szCs w:val="24"/>
              </w:rPr>
              <w:t>Обращаться к детям с просьбой показать</w:t>
            </w:r>
            <w:proofErr w:type="gramEnd"/>
            <w:r w:rsidRPr="00622A0B">
              <w:rPr>
                <w:rFonts w:ascii="Times New Roman" w:eastAsia="Times New Roman" w:hAnsi="Times New Roman" w:cs="Times New Roman"/>
                <w:bCs/>
                <w:sz w:val="24"/>
                <w:szCs w:val="24"/>
              </w:rPr>
              <w:t xml:space="preserve"> воспитателю и научить его тем индивидуальным достижениям, которые есть у каждого.</w:t>
            </w:r>
          </w:p>
          <w:p w:rsidR="005475C5" w:rsidRPr="00622A0B" w:rsidRDefault="005475C5" w:rsidP="00C978D3">
            <w:pPr>
              <w:pStyle w:val="a3"/>
              <w:numPr>
                <w:ilvl w:val="0"/>
                <w:numId w:val="127"/>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Поддерживать чувство гордости за свой труд и удовлетворение его результатами.</w:t>
            </w:r>
          </w:p>
          <w:p w:rsidR="005475C5" w:rsidRPr="00622A0B" w:rsidRDefault="005475C5" w:rsidP="00C978D3">
            <w:pPr>
              <w:pStyle w:val="a3"/>
              <w:numPr>
                <w:ilvl w:val="0"/>
                <w:numId w:val="127"/>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 xml:space="preserve">Создавать условия для разнообразной самостоятельной </w:t>
            </w:r>
            <w:r w:rsidR="00644778" w:rsidRPr="00622A0B">
              <w:rPr>
                <w:rFonts w:ascii="Times New Roman" w:eastAsia="Times New Roman" w:hAnsi="Times New Roman" w:cs="Times New Roman"/>
                <w:bCs/>
                <w:sz w:val="24"/>
                <w:szCs w:val="24"/>
              </w:rPr>
              <w:t>творческой деятельности детей.</w:t>
            </w:r>
          </w:p>
          <w:p w:rsidR="00644778" w:rsidRPr="00622A0B" w:rsidRDefault="00644778" w:rsidP="00C978D3">
            <w:pPr>
              <w:pStyle w:val="a3"/>
              <w:numPr>
                <w:ilvl w:val="0"/>
                <w:numId w:val="127"/>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При необходимости помогать детям в решении проблем при организации игры.</w:t>
            </w:r>
          </w:p>
          <w:p w:rsidR="00644778" w:rsidRPr="00622A0B" w:rsidRDefault="00644778" w:rsidP="00C978D3">
            <w:pPr>
              <w:pStyle w:val="a3"/>
              <w:numPr>
                <w:ilvl w:val="0"/>
                <w:numId w:val="127"/>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Привлекать детей к планированию жизни группы на день, неделю, месяц. Учитывать и реализовывать их пожелания, предложения.</w:t>
            </w:r>
          </w:p>
          <w:p w:rsidR="00644778" w:rsidRPr="00622A0B" w:rsidRDefault="00644778" w:rsidP="00C978D3">
            <w:pPr>
              <w:pStyle w:val="a3"/>
              <w:numPr>
                <w:ilvl w:val="0"/>
                <w:numId w:val="127"/>
              </w:numPr>
              <w:ind w:right="354"/>
              <w:jc w:val="both"/>
              <w:rPr>
                <w:rFonts w:ascii="Times New Roman" w:eastAsia="Times New Roman" w:hAnsi="Times New Roman" w:cs="Times New Roman"/>
                <w:bCs/>
                <w:sz w:val="24"/>
                <w:szCs w:val="24"/>
              </w:rPr>
            </w:pPr>
            <w:r w:rsidRPr="00622A0B">
              <w:rPr>
                <w:rFonts w:ascii="Times New Roman" w:eastAsia="Times New Roman" w:hAnsi="Times New Roman" w:cs="Times New Roman"/>
                <w:bCs/>
                <w:sz w:val="24"/>
                <w:szCs w:val="24"/>
              </w:rPr>
              <w:t>Создавать условия и выделять время для самостоятельной творческой или познавательной деятельности детей по интересам.</w:t>
            </w:r>
          </w:p>
        </w:tc>
      </w:tr>
    </w:tbl>
    <w:p w:rsidR="00B869BF" w:rsidRPr="00B869BF" w:rsidRDefault="00B869BF" w:rsidP="00B869BF">
      <w:pPr>
        <w:spacing w:after="0" w:line="240" w:lineRule="auto"/>
        <w:ind w:right="354" w:firstLine="567"/>
        <w:jc w:val="both"/>
        <w:rPr>
          <w:rFonts w:ascii="Times New Roman" w:eastAsia="Times New Roman" w:hAnsi="Times New Roman" w:cs="Times New Roman"/>
          <w:b/>
          <w:bCs/>
          <w:i/>
          <w:sz w:val="28"/>
          <w:szCs w:val="24"/>
        </w:rPr>
      </w:pPr>
    </w:p>
    <w:p w:rsidR="00033634" w:rsidRDefault="00644778" w:rsidP="00C978D3">
      <w:pPr>
        <w:pStyle w:val="a3"/>
        <w:numPr>
          <w:ilvl w:val="0"/>
          <w:numId w:val="24"/>
        </w:numPr>
        <w:spacing w:after="0" w:line="240" w:lineRule="auto"/>
        <w:ind w:right="354"/>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Система работы с детьми раннего возраста</w:t>
      </w:r>
    </w:p>
    <w:p w:rsidR="00644778" w:rsidRDefault="00644778" w:rsidP="00DC3CCD">
      <w:p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Принципы и подходы к организации образовательного процесса:</w:t>
      </w:r>
    </w:p>
    <w:p w:rsidR="00644778" w:rsidRPr="00644778" w:rsidRDefault="00644778" w:rsidP="00C978D3">
      <w:pPr>
        <w:pStyle w:val="a3"/>
        <w:numPr>
          <w:ilvl w:val="0"/>
          <w:numId w:val="128"/>
        </w:numPr>
        <w:spacing w:before="240" w:after="0" w:line="240" w:lineRule="auto"/>
        <w:ind w:left="928" w:right="354"/>
        <w:jc w:val="both"/>
        <w:rPr>
          <w:rFonts w:ascii="Times New Roman" w:eastAsia="Times New Roman" w:hAnsi="Times New Roman" w:cs="Times New Roman"/>
          <w:bCs/>
          <w:i/>
          <w:sz w:val="28"/>
          <w:szCs w:val="24"/>
        </w:rPr>
      </w:pPr>
      <w:r>
        <w:rPr>
          <w:rFonts w:ascii="Times New Roman" w:eastAsia="Times New Roman" w:hAnsi="Times New Roman" w:cs="Times New Roman"/>
          <w:bCs/>
          <w:i/>
          <w:sz w:val="28"/>
          <w:szCs w:val="24"/>
        </w:rPr>
        <w:t>Принцип системности</w:t>
      </w:r>
      <w:r>
        <w:rPr>
          <w:rFonts w:ascii="Times New Roman" w:eastAsia="Times New Roman" w:hAnsi="Times New Roman" w:cs="Times New Roman"/>
          <w:bCs/>
          <w:sz w:val="28"/>
          <w:szCs w:val="24"/>
        </w:rPr>
        <w:t xml:space="preserve"> предусматривает разработку системы образовательной работы, направленной на физическое, психическое и личностное развитие ребенка в пяти образовательных областях, а также установление связей между разными возрастными периодами т разными образовательными областями в пределах одного возраста.</w:t>
      </w:r>
    </w:p>
    <w:p w:rsidR="00761882" w:rsidRPr="00761882" w:rsidRDefault="00761882" w:rsidP="00C978D3">
      <w:pPr>
        <w:pStyle w:val="a3"/>
        <w:numPr>
          <w:ilvl w:val="0"/>
          <w:numId w:val="128"/>
        </w:numPr>
        <w:spacing w:before="240" w:after="0" w:line="240" w:lineRule="auto"/>
        <w:ind w:left="928" w:right="354"/>
        <w:jc w:val="both"/>
        <w:rPr>
          <w:rFonts w:ascii="Times New Roman" w:eastAsia="Times New Roman" w:hAnsi="Times New Roman" w:cs="Times New Roman"/>
          <w:bCs/>
          <w:i/>
          <w:sz w:val="28"/>
          <w:szCs w:val="24"/>
        </w:rPr>
      </w:pPr>
      <w:proofErr w:type="spellStart"/>
      <w:r>
        <w:rPr>
          <w:rFonts w:ascii="Times New Roman" w:eastAsia="Times New Roman" w:hAnsi="Times New Roman" w:cs="Times New Roman"/>
          <w:bCs/>
          <w:i/>
          <w:sz w:val="28"/>
          <w:szCs w:val="24"/>
        </w:rPr>
        <w:t>Деятельностный</w:t>
      </w:r>
      <w:proofErr w:type="spellEnd"/>
      <w:r>
        <w:rPr>
          <w:rFonts w:ascii="Times New Roman" w:eastAsia="Times New Roman" w:hAnsi="Times New Roman" w:cs="Times New Roman"/>
          <w:bCs/>
          <w:i/>
          <w:sz w:val="28"/>
          <w:szCs w:val="24"/>
        </w:rPr>
        <w:t xml:space="preserve"> подход </w:t>
      </w:r>
      <w:r>
        <w:rPr>
          <w:rFonts w:ascii="Times New Roman" w:eastAsia="Times New Roman" w:hAnsi="Times New Roman" w:cs="Times New Roman"/>
          <w:bCs/>
          <w:sz w:val="28"/>
          <w:szCs w:val="24"/>
        </w:rPr>
        <w:t>к разработке содержания образования детей раннего возраста предусматривает характеристику общения и предметной деятельности как ведущих в раннем детстве, а также раскрытие своеобразия разных видов деятельности детей в раннем возрасте и определяемых ими возможностях развития малышей.</w:t>
      </w:r>
    </w:p>
    <w:p w:rsidR="00761882" w:rsidRPr="00761882" w:rsidRDefault="00761882" w:rsidP="00C978D3">
      <w:pPr>
        <w:pStyle w:val="a3"/>
        <w:numPr>
          <w:ilvl w:val="0"/>
          <w:numId w:val="128"/>
        </w:numPr>
        <w:spacing w:before="240" w:after="0" w:line="240" w:lineRule="auto"/>
        <w:ind w:left="928" w:right="354"/>
        <w:jc w:val="both"/>
        <w:rPr>
          <w:rFonts w:ascii="Times New Roman" w:eastAsia="Times New Roman" w:hAnsi="Times New Roman" w:cs="Times New Roman"/>
          <w:bCs/>
          <w:i/>
          <w:sz w:val="28"/>
          <w:szCs w:val="24"/>
        </w:rPr>
      </w:pPr>
      <w:r>
        <w:rPr>
          <w:rFonts w:ascii="Times New Roman" w:eastAsia="Times New Roman" w:hAnsi="Times New Roman" w:cs="Times New Roman"/>
          <w:bCs/>
          <w:i/>
          <w:sz w:val="28"/>
          <w:szCs w:val="24"/>
        </w:rPr>
        <w:t xml:space="preserve">Принцип развития </w:t>
      </w:r>
      <w:r>
        <w:rPr>
          <w:rFonts w:ascii="Times New Roman" w:eastAsia="Times New Roman" w:hAnsi="Times New Roman" w:cs="Times New Roman"/>
          <w:bCs/>
          <w:sz w:val="28"/>
          <w:szCs w:val="24"/>
        </w:rPr>
        <w:t xml:space="preserve">предполагает ориентацию содержания образования на развитие способностей, личностных качеств ребенка, на формирование знаний, умений, навыков как средства, условие их развития. Основополагающей является позиция, сформулированная Л.С. Выготским: обучение ведет за собой развитие (обучение понимается широко, как целенаправленный, специально организованный процесс взаимодействия взрослого и ребенка в котором и происходят передача и присвоение социального опыта).  </w:t>
      </w:r>
    </w:p>
    <w:p w:rsidR="00242F15" w:rsidRPr="00242F15" w:rsidRDefault="00761882" w:rsidP="00C978D3">
      <w:pPr>
        <w:pStyle w:val="a3"/>
        <w:numPr>
          <w:ilvl w:val="0"/>
          <w:numId w:val="128"/>
        </w:numPr>
        <w:spacing w:before="240" w:after="0" w:line="240" w:lineRule="auto"/>
        <w:ind w:left="928" w:right="354"/>
        <w:jc w:val="both"/>
        <w:rPr>
          <w:rFonts w:ascii="Times New Roman" w:eastAsia="Times New Roman" w:hAnsi="Times New Roman" w:cs="Times New Roman"/>
          <w:bCs/>
          <w:i/>
          <w:sz w:val="28"/>
          <w:szCs w:val="24"/>
        </w:rPr>
      </w:pPr>
      <w:r>
        <w:rPr>
          <w:rFonts w:ascii="Times New Roman" w:eastAsia="Times New Roman" w:hAnsi="Times New Roman" w:cs="Times New Roman"/>
          <w:bCs/>
          <w:i/>
          <w:sz w:val="28"/>
          <w:szCs w:val="24"/>
        </w:rPr>
        <w:t>Личностно-ориентированный подход</w:t>
      </w:r>
      <w:r>
        <w:rPr>
          <w:rFonts w:ascii="Times New Roman" w:eastAsia="Times New Roman" w:hAnsi="Times New Roman" w:cs="Times New Roman"/>
          <w:bCs/>
          <w:sz w:val="28"/>
          <w:szCs w:val="24"/>
        </w:rPr>
        <w:t>, который проявляется:</w:t>
      </w:r>
    </w:p>
    <w:p w:rsidR="00644778" w:rsidRPr="00242F15" w:rsidRDefault="00242F15" w:rsidP="00C978D3">
      <w:pPr>
        <w:pStyle w:val="a3"/>
        <w:numPr>
          <w:ilvl w:val="0"/>
          <w:numId w:val="129"/>
        </w:numPr>
        <w:spacing w:before="240" w:after="0" w:line="240" w:lineRule="auto"/>
        <w:ind w:left="1137" w:right="354"/>
        <w:jc w:val="both"/>
        <w:rPr>
          <w:rFonts w:ascii="Times New Roman" w:eastAsia="Times New Roman" w:hAnsi="Times New Roman" w:cs="Times New Roman"/>
          <w:bCs/>
          <w:i/>
          <w:sz w:val="28"/>
          <w:szCs w:val="24"/>
        </w:rPr>
      </w:pPr>
      <w:r>
        <w:rPr>
          <w:rFonts w:ascii="Times New Roman" w:eastAsia="Times New Roman" w:hAnsi="Times New Roman" w:cs="Times New Roman"/>
          <w:bCs/>
          <w:sz w:val="28"/>
          <w:szCs w:val="24"/>
        </w:rPr>
        <w:t>в ориентации всего педагогического процесса на решение задачи содействия развитию основ личностной культуры ребенка;</w:t>
      </w:r>
    </w:p>
    <w:p w:rsidR="00242F15" w:rsidRPr="00242F15" w:rsidRDefault="00242F15" w:rsidP="00C978D3">
      <w:pPr>
        <w:pStyle w:val="a3"/>
        <w:numPr>
          <w:ilvl w:val="0"/>
          <w:numId w:val="129"/>
        </w:numPr>
        <w:spacing w:before="240" w:after="0" w:line="240" w:lineRule="auto"/>
        <w:ind w:left="1137" w:right="354"/>
        <w:jc w:val="both"/>
        <w:rPr>
          <w:rFonts w:ascii="Times New Roman" w:eastAsia="Times New Roman" w:hAnsi="Times New Roman" w:cs="Times New Roman"/>
          <w:bCs/>
          <w:i/>
          <w:sz w:val="28"/>
          <w:szCs w:val="24"/>
        </w:rPr>
      </w:pPr>
      <w:r>
        <w:rPr>
          <w:rFonts w:ascii="Times New Roman" w:eastAsia="Times New Roman" w:hAnsi="Times New Roman" w:cs="Times New Roman"/>
          <w:bCs/>
          <w:sz w:val="28"/>
          <w:szCs w:val="24"/>
        </w:rPr>
        <w:t xml:space="preserve">в построении способов взаимодействия с детьми, ориентированных </w:t>
      </w:r>
      <w:proofErr w:type="gramStart"/>
      <w:r>
        <w:rPr>
          <w:rFonts w:ascii="Times New Roman" w:eastAsia="Times New Roman" w:hAnsi="Times New Roman" w:cs="Times New Roman"/>
          <w:bCs/>
          <w:sz w:val="28"/>
          <w:szCs w:val="24"/>
        </w:rPr>
        <w:t>на</w:t>
      </w:r>
      <w:proofErr w:type="gramEnd"/>
      <w:r>
        <w:rPr>
          <w:rFonts w:ascii="Times New Roman" w:eastAsia="Times New Roman" w:hAnsi="Times New Roman" w:cs="Times New Roman"/>
          <w:bCs/>
          <w:sz w:val="28"/>
          <w:szCs w:val="24"/>
        </w:rPr>
        <w:t>:</w:t>
      </w:r>
    </w:p>
    <w:p w:rsidR="00242F15" w:rsidRPr="00242F15" w:rsidRDefault="00242F15" w:rsidP="00C978D3">
      <w:pPr>
        <w:pStyle w:val="a3"/>
        <w:numPr>
          <w:ilvl w:val="0"/>
          <w:numId w:val="130"/>
        </w:numPr>
        <w:spacing w:before="240" w:after="0" w:line="240" w:lineRule="auto"/>
        <w:ind w:left="1497" w:right="354"/>
        <w:jc w:val="both"/>
        <w:rPr>
          <w:rFonts w:ascii="Times New Roman" w:eastAsia="Times New Roman" w:hAnsi="Times New Roman" w:cs="Times New Roman"/>
          <w:bCs/>
          <w:i/>
          <w:sz w:val="28"/>
          <w:szCs w:val="24"/>
        </w:rPr>
      </w:pPr>
      <w:r>
        <w:rPr>
          <w:rFonts w:ascii="Times New Roman" w:eastAsia="Times New Roman" w:hAnsi="Times New Roman" w:cs="Times New Roman"/>
          <w:bCs/>
          <w:sz w:val="28"/>
          <w:szCs w:val="24"/>
        </w:rPr>
        <w:lastRenderedPageBreak/>
        <w:t>принятие ребенка таким, каков он есть, сотрудничество с ним;</w:t>
      </w:r>
    </w:p>
    <w:p w:rsidR="00242F15" w:rsidRPr="00242F15" w:rsidRDefault="00242F15" w:rsidP="00C978D3">
      <w:pPr>
        <w:pStyle w:val="a3"/>
        <w:numPr>
          <w:ilvl w:val="0"/>
          <w:numId w:val="130"/>
        </w:numPr>
        <w:spacing w:before="240" w:after="0" w:line="240" w:lineRule="auto"/>
        <w:ind w:left="1497" w:right="354"/>
        <w:jc w:val="both"/>
        <w:rPr>
          <w:rFonts w:ascii="Times New Roman" w:eastAsia="Times New Roman" w:hAnsi="Times New Roman" w:cs="Times New Roman"/>
          <w:bCs/>
          <w:i/>
          <w:sz w:val="28"/>
          <w:szCs w:val="24"/>
        </w:rPr>
      </w:pPr>
      <w:r>
        <w:rPr>
          <w:rFonts w:ascii="Times New Roman" w:eastAsia="Times New Roman" w:hAnsi="Times New Roman" w:cs="Times New Roman"/>
          <w:bCs/>
          <w:sz w:val="28"/>
          <w:szCs w:val="24"/>
        </w:rPr>
        <w:t>веру в позитивное развитие ребенка;</w:t>
      </w:r>
    </w:p>
    <w:p w:rsidR="00242F15" w:rsidRPr="00242F15" w:rsidRDefault="00242F15" w:rsidP="00C978D3">
      <w:pPr>
        <w:pStyle w:val="a3"/>
        <w:numPr>
          <w:ilvl w:val="0"/>
          <w:numId w:val="130"/>
        </w:numPr>
        <w:spacing w:before="240" w:after="0" w:line="240" w:lineRule="auto"/>
        <w:ind w:left="1497" w:right="354"/>
        <w:jc w:val="both"/>
        <w:rPr>
          <w:rFonts w:ascii="Times New Roman" w:eastAsia="Times New Roman" w:hAnsi="Times New Roman" w:cs="Times New Roman"/>
          <w:bCs/>
          <w:i/>
          <w:sz w:val="28"/>
          <w:szCs w:val="24"/>
        </w:rPr>
      </w:pPr>
      <w:r>
        <w:rPr>
          <w:rFonts w:ascii="Times New Roman" w:eastAsia="Times New Roman" w:hAnsi="Times New Roman" w:cs="Times New Roman"/>
          <w:bCs/>
          <w:sz w:val="28"/>
          <w:szCs w:val="24"/>
        </w:rPr>
        <w:t>понимание его эмоционального состояния, сопереживание и поддержку;</w:t>
      </w:r>
    </w:p>
    <w:p w:rsidR="00242F15" w:rsidRPr="00242F15" w:rsidRDefault="00242F15" w:rsidP="00C978D3">
      <w:pPr>
        <w:pStyle w:val="a3"/>
        <w:numPr>
          <w:ilvl w:val="0"/>
          <w:numId w:val="130"/>
        </w:numPr>
        <w:spacing w:before="240" w:after="0" w:line="240" w:lineRule="auto"/>
        <w:ind w:left="1497" w:right="354"/>
        <w:jc w:val="both"/>
        <w:rPr>
          <w:rFonts w:ascii="Times New Roman" w:eastAsia="Times New Roman" w:hAnsi="Times New Roman" w:cs="Times New Roman"/>
          <w:bCs/>
          <w:i/>
          <w:sz w:val="28"/>
          <w:szCs w:val="24"/>
        </w:rPr>
      </w:pPr>
      <w:r>
        <w:rPr>
          <w:rFonts w:ascii="Times New Roman" w:eastAsia="Times New Roman" w:hAnsi="Times New Roman" w:cs="Times New Roman"/>
          <w:bCs/>
          <w:sz w:val="28"/>
          <w:szCs w:val="24"/>
        </w:rPr>
        <w:t>учет индивидуальных темпов развития;</w:t>
      </w:r>
    </w:p>
    <w:p w:rsidR="00242F15" w:rsidRPr="00242F15" w:rsidRDefault="00242F15" w:rsidP="00C978D3">
      <w:pPr>
        <w:pStyle w:val="a3"/>
        <w:numPr>
          <w:ilvl w:val="0"/>
          <w:numId w:val="130"/>
        </w:numPr>
        <w:spacing w:before="240" w:after="0" w:line="240" w:lineRule="auto"/>
        <w:ind w:left="1497" w:right="354"/>
        <w:jc w:val="both"/>
        <w:rPr>
          <w:rFonts w:ascii="Times New Roman" w:eastAsia="Times New Roman" w:hAnsi="Times New Roman" w:cs="Times New Roman"/>
          <w:bCs/>
          <w:i/>
          <w:sz w:val="28"/>
          <w:szCs w:val="24"/>
        </w:rPr>
      </w:pPr>
      <w:r>
        <w:rPr>
          <w:rFonts w:ascii="Times New Roman" w:eastAsia="Times New Roman" w:hAnsi="Times New Roman" w:cs="Times New Roman"/>
          <w:bCs/>
          <w:sz w:val="28"/>
          <w:szCs w:val="24"/>
        </w:rPr>
        <w:t>признание права ребенка на свободу, инициативу, право выбора;</w:t>
      </w:r>
    </w:p>
    <w:p w:rsidR="00242F15" w:rsidRPr="00242F15" w:rsidRDefault="00242F15" w:rsidP="00C978D3">
      <w:pPr>
        <w:pStyle w:val="a3"/>
        <w:numPr>
          <w:ilvl w:val="0"/>
          <w:numId w:val="130"/>
        </w:numPr>
        <w:spacing w:before="240" w:after="0" w:line="240" w:lineRule="auto"/>
        <w:ind w:left="1497" w:right="354"/>
        <w:jc w:val="both"/>
        <w:rPr>
          <w:rFonts w:ascii="Times New Roman" w:eastAsia="Times New Roman" w:hAnsi="Times New Roman" w:cs="Times New Roman"/>
          <w:bCs/>
          <w:i/>
          <w:sz w:val="28"/>
          <w:szCs w:val="24"/>
        </w:rPr>
      </w:pPr>
      <w:r>
        <w:rPr>
          <w:rFonts w:ascii="Times New Roman" w:eastAsia="Times New Roman" w:hAnsi="Times New Roman" w:cs="Times New Roman"/>
          <w:bCs/>
          <w:sz w:val="28"/>
          <w:szCs w:val="24"/>
        </w:rPr>
        <w:t>обеспечение потребности ребенка в безопасности, свободе, эмоциональном благополучии, доверии к миру;</w:t>
      </w:r>
    </w:p>
    <w:p w:rsidR="00242F15" w:rsidRPr="00242F15" w:rsidRDefault="00242F15" w:rsidP="00C978D3">
      <w:pPr>
        <w:pStyle w:val="a3"/>
        <w:numPr>
          <w:ilvl w:val="0"/>
          <w:numId w:val="130"/>
        </w:numPr>
        <w:spacing w:before="240" w:after="0" w:line="240" w:lineRule="auto"/>
        <w:ind w:left="1497" w:right="354"/>
        <w:jc w:val="both"/>
        <w:rPr>
          <w:rFonts w:ascii="Times New Roman" w:eastAsia="Times New Roman" w:hAnsi="Times New Roman" w:cs="Times New Roman"/>
          <w:bCs/>
          <w:i/>
          <w:sz w:val="28"/>
          <w:szCs w:val="24"/>
        </w:rPr>
      </w:pPr>
      <w:r>
        <w:rPr>
          <w:rFonts w:ascii="Times New Roman" w:eastAsia="Times New Roman" w:hAnsi="Times New Roman" w:cs="Times New Roman"/>
          <w:bCs/>
          <w:sz w:val="28"/>
          <w:szCs w:val="24"/>
        </w:rPr>
        <w:t>создание ощущения собственной ценности, позитивного самовоспитания.</w:t>
      </w:r>
    </w:p>
    <w:p w:rsidR="00242F15" w:rsidRPr="00242F15" w:rsidRDefault="00242F15" w:rsidP="00C978D3">
      <w:pPr>
        <w:pStyle w:val="a3"/>
        <w:numPr>
          <w:ilvl w:val="0"/>
          <w:numId w:val="131"/>
        </w:numPr>
        <w:spacing w:before="240" w:after="0" w:line="240" w:lineRule="auto"/>
        <w:ind w:left="853" w:right="354"/>
        <w:jc w:val="both"/>
        <w:rPr>
          <w:rFonts w:ascii="Times New Roman" w:eastAsia="Times New Roman" w:hAnsi="Times New Roman" w:cs="Times New Roman"/>
          <w:bCs/>
          <w:i/>
          <w:sz w:val="28"/>
          <w:szCs w:val="24"/>
        </w:rPr>
      </w:pPr>
      <w:r>
        <w:rPr>
          <w:rFonts w:ascii="Times New Roman" w:eastAsia="Times New Roman" w:hAnsi="Times New Roman" w:cs="Times New Roman"/>
          <w:bCs/>
          <w:i/>
          <w:sz w:val="28"/>
          <w:szCs w:val="24"/>
        </w:rPr>
        <w:t>Принцип целостности образа мира</w:t>
      </w:r>
      <w:r>
        <w:rPr>
          <w:rFonts w:ascii="Times New Roman" w:eastAsia="Times New Roman" w:hAnsi="Times New Roman" w:cs="Times New Roman"/>
          <w:bCs/>
          <w:sz w:val="28"/>
          <w:szCs w:val="24"/>
        </w:rPr>
        <w:t xml:space="preserve"> предполагает:</w:t>
      </w:r>
    </w:p>
    <w:p w:rsidR="00242F15" w:rsidRDefault="00242F15" w:rsidP="00C978D3">
      <w:pPr>
        <w:pStyle w:val="a3"/>
        <w:numPr>
          <w:ilvl w:val="0"/>
          <w:numId w:val="132"/>
        </w:numPr>
        <w:spacing w:before="240" w:after="0" w:line="240" w:lineRule="auto"/>
        <w:ind w:left="1421"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w:t>
      </w:r>
      <w:r w:rsidRPr="00242F15">
        <w:rPr>
          <w:rFonts w:ascii="Times New Roman" w:eastAsia="Times New Roman" w:hAnsi="Times New Roman" w:cs="Times New Roman"/>
          <w:bCs/>
          <w:sz w:val="28"/>
          <w:szCs w:val="24"/>
        </w:rPr>
        <w:t>аскрытие ребенку и возможное осознание им связей, существующих в мире природы, человеческом сообществе, предметном мире;</w:t>
      </w:r>
    </w:p>
    <w:p w:rsidR="00242F15" w:rsidRDefault="00242F15" w:rsidP="00C978D3">
      <w:pPr>
        <w:pStyle w:val="a3"/>
        <w:numPr>
          <w:ilvl w:val="0"/>
          <w:numId w:val="132"/>
        </w:numPr>
        <w:spacing w:before="240" w:after="0" w:line="240" w:lineRule="auto"/>
        <w:ind w:left="1421"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постепенное раскрытие связей самого ребенка с этим миром;</w:t>
      </w:r>
    </w:p>
    <w:p w:rsidR="00242F15" w:rsidRDefault="001C009F" w:rsidP="00C978D3">
      <w:pPr>
        <w:pStyle w:val="a3"/>
        <w:numPr>
          <w:ilvl w:val="0"/>
          <w:numId w:val="132"/>
        </w:numPr>
        <w:spacing w:before="240" w:after="0" w:line="240" w:lineRule="auto"/>
        <w:ind w:left="1421"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постепенное изменение позиции ребенка по отношению к миру.</w:t>
      </w:r>
    </w:p>
    <w:p w:rsidR="001C009F" w:rsidRDefault="001C009F" w:rsidP="00F0446D">
      <w:pPr>
        <w:spacing w:before="240" w:after="0" w:line="240" w:lineRule="auto"/>
        <w:ind w:left="701"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Реализуется в комплексном, интегративном подходе к организации педагогического процесса (органичная интеграция задач, содержания, видов деятельности, форм обучения и воспитания, организации детей).</w:t>
      </w:r>
    </w:p>
    <w:p w:rsidR="001C009F" w:rsidRDefault="001C009F" w:rsidP="00C978D3">
      <w:pPr>
        <w:pStyle w:val="a3"/>
        <w:numPr>
          <w:ilvl w:val="0"/>
          <w:numId w:val="131"/>
        </w:numPr>
        <w:spacing w:before="240" w:after="0" w:line="240" w:lineRule="auto"/>
        <w:ind w:left="853" w:right="354"/>
        <w:jc w:val="both"/>
        <w:rPr>
          <w:rFonts w:ascii="Times New Roman" w:eastAsia="Times New Roman" w:hAnsi="Times New Roman" w:cs="Times New Roman"/>
          <w:bCs/>
          <w:sz w:val="28"/>
          <w:szCs w:val="24"/>
        </w:rPr>
      </w:pPr>
      <w:r>
        <w:rPr>
          <w:rFonts w:ascii="Times New Roman" w:eastAsia="Times New Roman" w:hAnsi="Times New Roman" w:cs="Times New Roman"/>
          <w:bCs/>
          <w:i/>
          <w:sz w:val="28"/>
          <w:szCs w:val="24"/>
        </w:rPr>
        <w:t xml:space="preserve">Учет возрастных закономерностей </w:t>
      </w:r>
      <w:r w:rsidRPr="001C009F">
        <w:rPr>
          <w:rFonts w:ascii="Times New Roman" w:eastAsia="Times New Roman" w:hAnsi="Times New Roman" w:cs="Times New Roman"/>
          <w:bCs/>
          <w:sz w:val="28"/>
          <w:szCs w:val="24"/>
        </w:rPr>
        <w:t>физического, психического, личностного развития</w:t>
      </w:r>
      <w:r>
        <w:rPr>
          <w:rFonts w:ascii="Times New Roman" w:eastAsia="Times New Roman" w:hAnsi="Times New Roman" w:cs="Times New Roman"/>
          <w:bCs/>
          <w:sz w:val="28"/>
          <w:szCs w:val="24"/>
        </w:rPr>
        <w:t xml:space="preserve"> ребенка реализуется в конкретизации задач, содержания, методов, форм воспитания и обучения в соответствии с данными закономерностями. При этом ранний возрастной период в жизни человека признается как самоценный и сенситивный для сенсорного, эмоционального развития ребенка, развития его речи, наглядно-действенного мышления.  </w:t>
      </w:r>
    </w:p>
    <w:p w:rsidR="001C009F" w:rsidRDefault="001C009F" w:rsidP="00C978D3">
      <w:pPr>
        <w:pStyle w:val="a3"/>
        <w:numPr>
          <w:ilvl w:val="0"/>
          <w:numId w:val="131"/>
        </w:numPr>
        <w:spacing w:before="240" w:after="0" w:line="240" w:lineRule="auto"/>
        <w:ind w:left="853" w:right="354"/>
        <w:jc w:val="both"/>
        <w:rPr>
          <w:rFonts w:ascii="Times New Roman" w:eastAsia="Times New Roman" w:hAnsi="Times New Roman" w:cs="Times New Roman"/>
          <w:bCs/>
          <w:sz w:val="28"/>
          <w:szCs w:val="24"/>
        </w:rPr>
      </w:pPr>
      <w:r>
        <w:rPr>
          <w:rFonts w:ascii="Times New Roman" w:eastAsia="Times New Roman" w:hAnsi="Times New Roman" w:cs="Times New Roman"/>
          <w:bCs/>
          <w:i/>
          <w:sz w:val="28"/>
          <w:szCs w:val="24"/>
        </w:rPr>
        <w:t>Принцип сбалансированности репродуктивной, репродуктивно-вариативной, исследовательской и творческой деятельности</w:t>
      </w:r>
      <w:r>
        <w:rPr>
          <w:rFonts w:ascii="Times New Roman" w:eastAsia="Times New Roman" w:hAnsi="Times New Roman" w:cs="Times New Roman"/>
          <w:bCs/>
          <w:sz w:val="28"/>
          <w:szCs w:val="24"/>
        </w:rPr>
        <w:t xml:space="preserve"> предполагает (не смотря на значимость и приоритетность обучения и воспитания, построенного на подражании, и необходимости использования прямого образца способов действия) начинать обучение все-таки с предоставления ребенку возможности самостоятельных проб в освоении материала. В этом случае элементы исследовательской активности ребенка, запланированные взрослым, и характер их выполнения, </w:t>
      </w:r>
      <w:r w:rsidR="00134534">
        <w:rPr>
          <w:rFonts w:ascii="Times New Roman" w:eastAsia="Times New Roman" w:hAnsi="Times New Roman" w:cs="Times New Roman"/>
          <w:bCs/>
          <w:sz w:val="28"/>
          <w:szCs w:val="24"/>
        </w:rPr>
        <w:t>выявляемые в процессе наблюдения за ним, создают основу для определения взрослым доступного и одновременно развивающего содержания образования и способа освоения данного содержания малышом.</w:t>
      </w:r>
    </w:p>
    <w:p w:rsidR="00134534" w:rsidRDefault="00134534" w:rsidP="00C978D3">
      <w:pPr>
        <w:pStyle w:val="a3"/>
        <w:numPr>
          <w:ilvl w:val="0"/>
          <w:numId w:val="131"/>
        </w:numPr>
        <w:spacing w:before="240" w:after="0" w:line="240" w:lineRule="auto"/>
        <w:ind w:left="853" w:right="354"/>
        <w:jc w:val="both"/>
        <w:rPr>
          <w:rFonts w:ascii="Times New Roman" w:eastAsia="Times New Roman" w:hAnsi="Times New Roman" w:cs="Times New Roman"/>
          <w:bCs/>
          <w:sz w:val="28"/>
          <w:szCs w:val="24"/>
        </w:rPr>
      </w:pPr>
      <w:r>
        <w:rPr>
          <w:rFonts w:ascii="Times New Roman" w:eastAsia="Times New Roman" w:hAnsi="Times New Roman" w:cs="Times New Roman"/>
          <w:bCs/>
          <w:i/>
          <w:sz w:val="28"/>
          <w:szCs w:val="24"/>
        </w:rPr>
        <w:t xml:space="preserve">Принцип непрерывности и преемственности содержания образования детей раннего и дошкольного возраста </w:t>
      </w:r>
      <w:r>
        <w:rPr>
          <w:rFonts w:ascii="Times New Roman" w:eastAsia="Times New Roman" w:hAnsi="Times New Roman" w:cs="Times New Roman"/>
          <w:bCs/>
          <w:sz w:val="28"/>
          <w:szCs w:val="24"/>
        </w:rPr>
        <w:t xml:space="preserve">реализуется через преемственные цели, задачи, принципы, содержание, методы, формы воспитания и обучения детей раннего и дошкольного возраста. В связи с этим содержание образования выстраивается по </w:t>
      </w:r>
      <w:r>
        <w:rPr>
          <w:rFonts w:ascii="Times New Roman" w:eastAsia="Times New Roman" w:hAnsi="Times New Roman" w:cs="Times New Roman"/>
          <w:bCs/>
          <w:sz w:val="28"/>
          <w:szCs w:val="24"/>
        </w:rPr>
        <w:lastRenderedPageBreak/>
        <w:t xml:space="preserve">тем же направлениям в развитии ребенка, что и в дошкольном возрасте: </w:t>
      </w:r>
    </w:p>
    <w:p w:rsidR="00134534" w:rsidRDefault="00134534" w:rsidP="00C978D3">
      <w:pPr>
        <w:pStyle w:val="a3"/>
        <w:numPr>
          <w:ilvl w:val="0"/>
          <w:numId w:val="133"/>
        </w:numPr>
        <w:spacing w:before="240" w:after="0" w:line="240" w:lineRule="auto"/>
        <w:ind w:left="1421"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охрана здоровья и физическое развитие, </w:t>
      </w:r>
    </w:p>
    <w:p w:rsidR="00134534" w:rsidRDefault="00134534" w:rsidP="00C978D3">
      <w:pPr>
        <w:pStyle w:val="a3"/>
        <w:numPr>
          <w:ilvl w:val="0"/>
          <w:numId w:val="133"/>
        </w:numPr>
        <w:spacing w:before="240" w:after="0" w:line="240" w:lineRule="auto"/>
        <w:ind w:left="1421"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речевое развитие, </w:t>
      </w:r>
    </w:p>
    <w:p w:rsidR="00134534" w:rsidRDefault="00134534" w:rsidP="00C978D3">
      <w:pPr>
        <w:pStyle w:val="a3"/>
        <w:numPr>
          <w:ilvl w:val="0"/>
          <w:numId w:val="133"/>
        </w:numPr>
        <w:spacing w:before="240" w:after="0" w:line="240" w:lineRule="auto"/>
        <w:ind w:left="1421"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познавательное развитие, </w:t>
      </w:r>
    </w:p>
    <w:p w:rsidR="00134534" w:rsidRDefault="00134534" w:rsidP="00C978D3">
      <w:pPr>
        <w:pStyle w:val="a3"/>
        <w:numPr>
          <w:ilvl w:val="0"/>
          <w:numId w:val="133"/>
        </w:numPr>
        <w:spacing w:before="240" w:after="0" w:line="240" w:lineRule="auto"/>
        <w:ind w:left="1421"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социально-коммуникативное развитие, </w:t>
      </w:r>
    </w:p>
    <w:p w:rsidR="00134534" w:rsidRDefault="00134534" w:rsidP="00C978D3">
      <w:pPr>
        <w:pStyle w:val="a3"/>
        <w:numPr>
          <w:ilvl w:val="0"/>
          <w:numId w:val="133"/>
        </w:numPr>
        <w:spacing w:before="240" w:after="0" w:line="240" w:lineRule="auto"/>
        <w:ind w:left="1421"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художественно-эстетическое развитие.</w:t>
      </w:r>
    </w:p>
    <w:p w:rsidR="00134534" w:rsidRDefault="00134534" w:rsidP="00C978D3">
      <w:pPr>
        <w:pStyle w:val="a3"/>
        <w:numPr>
          <w:ilvl w:val="0"/>
          <w:numId w:val="134"/>
        </w:numPr>
        <w:spacing w:before="240" w:after="0" w:line="240" w:lineRule="auto"/>
        <w:ind w:left="853" w:right="354"/>
        <w:jc w:val="both"/>
        <w:rPr>
          <w:rFonts w:ascii="Times New Roman" w:eastAsia="Times New Roman" w:hAnsi="Times New Roman" w:cs="Times New Roman"/>
          <w:bCs/>
          <w:sz w:val="28"/>
          <w:szCs w:val="24"/>
        </w:rPr>
      </w:pPr>
      <w:r>
        <w:rPr>
          <w:rFonts w:ascii="Times New Roman" w:eastAsia="Times New Roman" w:hAnsi="Times New Roman" w:cs="Times New Roman"/>
          <w:bCs/>
          <w:i/>
          <w:sz w:val="28"/>
          <w:szCs w:val="24"/>
        </w:rPr>
        <w:t>Индивидуально-дифференцированный подход</w:t>
      </w:r>
      <w:r>
        <w:rPr>
          <w:rFonts w:ascii="Times New Roman" w:eastAsia="Times New Roman" w:hAnsi="Times New Roman" w:cs="Times New Roman"/>
          <w:bCs/>
          <w:sz w:val="28"/>
          <w:szCs w:val="24"/>
        </w:rPr>
        <w:t xml:space="preserve"> к воспитанию малыша. </w:t>
      </w:r>
      <w:proofErr w:type="gramStart"/>
      <w:r>
        <w:rPr>
          <w:rFonts w:ascii="Times New Roman" w:eastAsia="Times New Roman" w:hAnsi="Times New Roman" w:cs="Times New Roman"/>
          <w:bCs/>
          <w:sz w:val="28"/>
          <w:szCs w:val="24"/>
        </w:rPr>
        <w:t>Актуальность этого принципа вызвана изначально различным уровнем развития детей, зависящем от многих факторов: особенностей развития в перинатальном периоде; различных условий семейного воспитания; стихийного опыта, приобретенного в различных ситуациях.</w:t>
      </w:r>
      <w:proofErr w:type="gramEnd"/>
    </w:p>
    <w:p w:rsidR="00134534" w:rsidRPr="00134534" w:rsidRDefault="00134534" w:rsidP="00C978D3">
      <w:pPr>
        <w:pStyle w:val="a3"/>
        <w:numPr>
          <w:ilvl w:val="0"/>
          <w:numId w:val="134"/>
        </w:numPr>
        <w:spacing w:before="240" w:after="0" w:line="240" w:lineRule="auto"/>
        <w:ind w:left="853" w:right="354"/>
        <w:jc w:val="both"/>
        <w:rPr>
          <w:rFonts w:ascii="Times New Roman" w:eastAsia="Times New Roman" w:hAnsi="Times New Roman" w:cs="Times New Roman"/>
          <w:bCs/>
          <w:sz w:val="28"/>
          <w:szCs w:val="24"/>
        </w:rPr>
      </w:pPr>
      <w:r>
        <w:rPr>
          <w:rFonts w:ascii="Times New Roman" w:eastAsia="Times New Roman" w:hAnsi="Times New Roman" w:cs="Times New Roman"/>
          <w:bCs/>
          <w:i/>
          <w:sz w:val="28"/>
          <w:szCs w:val="24"/>
        </w:rPr>
        <w:t xml:space="preserve">Принцип обучения и воспитания ребенка в зоне ближайшего развития </w:t>
      </w:r>
      <w:r>
        <w:rPr>
          <w:rFonts w:ascii="Times New Roman" w:eastAsia="Times New Roman" w:hAnsi="Times New Roman" w:cs="Times New Roman"/>
          <w:bCs/>
          <w:sz w:val="28"/>
          <w:szCs w:val="24"/>
        </w:rPr>
        <w:t>предполагает коррекцию содержания, методики воспитания и обучения с учетом степени затруднения ребенка в освоении материала.</w:t>
      </w:r>
      <w:r w:rsidR="005A3D87">
        <w:rPr>
          <w:rFonts w:ascii="Times New Roman" w:eastAsia="Times New Roman" w:hAnsi="Times New Roman" w:cs="Times New Roman"/>
          <w:bCs/>
          <w:sz w:val="28"/>
          <w:szCs w:val="24"/>
        </w:rPr>
        <w:t xml:space="preserve"> Это означает определенные меры и способы помощи малышу со стороны взрослого, необходимые для освоения им содержания образования и перевода ребенка с достигнутого им уровня актуального развития в зону ближайшего развития, а затем из зоны ближайшего в зону актуального развития более высокого уровня.</w:t>
      </w:r>
    </w:p>
    <w:p w:rsidR="005A3D87" w:rsidRDefault="005A3D87" w:rsidP="00DC3CCD">
      <w:pPr>
        <w:spacing w:before="240" w:after="0" w:line="240" w:lineRule="auto"/>
        <w:ind w:right="354"/>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Характеристики г</w:t>
      </w:r>
      <w:r w:rsidRPr="005A3D87">
        <w:rPr>
          <w:rFonts w:ascii="Times New Roman" w:eastAsia="Times New Roman" w:hAnsi="Times New Roman" w:cs="Times New Roman"/>
          <w:b/>
          <w:bCs/>
          <w:i/>
          <w:sz w:val="28"/>
          <w:szCs w:val="24"/>
        </w:rPr>
        <w:t>армонично</w:t>
      </w:r>
      <w:r>
        <w:rPr>
          <w:rFonts w:ascii="Times New Roman" w:eastAsia="Times New Roman" w:hAnsi="Times New Roman" w:cs="Times New Roman"/>
          <w:b/>
          <w:bCs/>
          <w:i/>
          <w:sz w:val="28"/>
          <w:szCs w:val="24"/>
        </w:rPr>
        <w:t>го</w:t>
      </w:r>
      <w:r w:rsidRPr="005A3D87">
        <w:rPr>
          <w:rFonts w:ascii="Times New Roman" w:eastAsia="Times New Roman" w:hAnsi="Times New Roman" w:cs="Times New Roman"/>
          <w:b/>
          <w:bCs/>
          <w:i/>
          <w:sz w:val="28"/>
          <w:szCs w:val="24"/>
        </w:rPr>
        <w:t xml:space="preserve"> развити</w:t>
      </w:r>
      <w:r>
        <w:rPr>
          <w:rFonts w:ascii="Times New Roman" w:eastAsia="Times New Roman" w:hAnsi="Times New Roman" w:cs="Times New Roman"/>
          <w:b/>
          <w:bCs/>
          <w:i/>
          <w:sz w:val="28"/>
          <w:szCs w:val="24"/>
        </w:rPr>
        <w:t>я</w:t>
      </w:r>
      <w:r w:rsidRPr="005A3D87">
        <w:rPr>
          <w:rFonts w:ascii="Times New Roman" w:eastAsia="Times New Roman" w:hAnsi="Times New Roman" w:cs="Times New Roman"/>
          <w:b/>
          <w:bCs/>
          <w:i/>
          <w:sz w:val="28"/>
          <w:szCs w:val="24"/>
        </w:rPr>
        <w:t xml:space="preserve"> детей раннего возраста</w:t>
      </w:r>
    </w:p>
    <w:tbl>
      <w:tblPr>
        <w:tblStyle w:val="a4"/>
        <w:tblW w:w="0" w:type="auto"/>
        <w:tblLook w:val="04A0" w:firstRow="1" w:lastRow="0" w:firstColumn="1" w:lastColumn="0" w:noHBand="0" w:noVBand="1"/>
      </w:tblPr>
      <w:tblGrid>
        <w:gridCol w:w="3079"/>
        <w:gridCol w:w="6774"/>
      </w:tblGrid>
      <w:tr w:rsidR="005A3D87" w:rsidRPr="00DC3CCD" w:rsidTr="001D5955">
        <w:tc>
          <w:tcPr>
            <w:tcW w:w="9853" w:type="dxa"/>
            <w:gridSpan w:val="2"/>
          </w:tcPr>
          <w:p w:rsidR="005A3D87" w:rsidRPr="00DC3CCD" w:rsidRDefault="005A3D87" w:rsidP="00DC3CCD">
            <w:pPr>
              <w:spacing w:before="240"/>
              <w:ind w:right="354"/>
              <w:jc w:val="center"/>
              <w:rPr>
                <w:rFonts w:ascii="Times New Roman" w:eastAsia="Times New Roman" w:hAnsi="Times New Roman" w:cs="Times New Roman"/>
                <w:b/>
                <w:bCs/>
                <w:noProof/>
                <w:sz w:val="24"/>
                <w:szCs w:val="24"/>
              </w:rPr>
            </w:pPr>
            <w:r w:rsidRPr="00DC3CCD">
              <w:rPr>
                <w:rFonts w:ascii="Times New Roman" w:eastAsia="Times New Roman" w:hAnsi="Times New Roman" w:cs="Times New Roman"/>
                <w:b/>
                <w:bCs/>
                <w:noProof/>
                <w:sz w:val="24"/>
                <w:szCs w:val="24"/>
              </w:rPr>
              <w:t>Продуктивная деятельность в сотрудничестве со взрослым</w:t>
            </w:r>
          </w:p>
          <w:p w:rsidR="005A3D87" w:rsidRPr="00DC3CCD" w:rsidRDefault="00EE0B4D" w:rsidP="00DC3CCD">
            <w:pPr>
              <w:spacing w:before="240"/>
              <w:ind w:right="354"/>
              <w:jc w:val="center"/>
              <w:rPr>
                <w:rFonts w:ascii="Times New Roman" w:eastAsia="Times New Roman" w:hAnsi="Times New Roman" w:cs="Times New Roman"/>
                <w:b/>
                <w:bCs/>
                <w:i/>
                <w:noProof/>
                <w:sz w:val="24"/>
                <w:szCs w:val="24"/>
              </w:rPr>
            </w:pPr>
            <w:r>
              <w:rPr>
                <w:rFonts w:ascii="Times New Roman" w:eastAsia="Times New Roman" w:hAnsi="Times New Roman" w:cs="Times New Roman"/>
                <w:b/>
                <w:bCs/>
                <w:i/>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63" type="#_x0000_t67" style="position:absolute;left:0;text-align:left;margin-left:229.1pt;margin-top:.3pt;width:38.25pt;height:20.6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sqPgIAAJQEAAAOAAAAZHJzL2Uyb0RvYy54bWysVEtv2zAMvg/YfxB0X50YcdMacYoiXYcB&#10;3Vqg2+6MJMfa9JqkxOm/HyW7mbPdhvkgkyb18fGRXt0ctSIH4YO0pqHzixklwjDLpdk19OuX+3dX&#10;lIQIhoOyRjT0RQR6s377ZtW7WpS2s4oLTxDEhLp3De1idHVRBNYJDeHCOmHQ2FqvIaLqdwX30CO6&#10;VkU5m10WvfXcectECPj1bjDSdcZvW8HiY9sGEYlqKOYW8+nzuU1nsV5BvfPgOsnGNOAfstAgDQY9&#10;Qd1BBLL38i8oLZm3wbbxglld2LaVTOQasJr57I9qnjtwIteCzQnu1Kbw/2DZ58OTJ5I3tFpSYkAj&#10;R7f7aHNocp3607tQo9uze/KpwuAeLPsRiLGbDsxO3Hpv+04Ax6zmyb84u5CUgFfJtv9kOaIDoudW&#10;HVuvEyA2gRwzIy8nRsQxEoYfF1fVcllRwtBUXpZlVeUIUL9edj7ED8JqkoSGctubnFCOAIeHEDMr&#10;fCwN+Pc5Ja1WSPIBFKlm+IxDMPEppz5lchrDjogF1K+Bc0uskvxeKpUVv9tulCcI39D7/IyXw9RN&#10;GdI39Loqq5zqmS1MIVKGp/hnblpG3B0ldUOvTk5QJy7eG54nO4JUg4wpKzOSk/gYeN1a/oLceDss&#10;Bi4yCgK+4ZuSHteioeHnHrygRH00yPD1fLFIe5SVRbUsUfFTy3ZqAcM6i9uGYIO4icPu7Z2Xuw5j&#10;zXP1xqaZa2V8HZ8hrzFdHH2UznZrqmev3z+T9S8AAAD//wMAUEsDBBQABgAIAAAAIQDlOhI92gAA&#10;AAcBAAAPAAAAZHJzL2Rvd25yZXYueG1sTI5NTsMwEIX3SNzBGiR21ElpQglxKlSpEjugcIBpPCQR&#10;sR1sJzW3Z1jB8v3ova/eJTOKhXwYnFWQrzIQZFunB9speH873GxBhIhW4+gsKfimALvm8qLGSruz&#10;faXlGDvBIzZUqKCPcaqkDG1PBsPKTWQ5+3DeYGTpO6k9nnncjHKdZaU0OFh+6HGifU/t53E2Cr6W&#10;l/wJ8zI9pzRPXh+KYh8npa6v0uMDiEgp/pXhF5/RoWGmk5utDmJUsCm2a64qKEFwXNxu7kCc2M/v&#10;QTa1/M/f/AAAAP//AwBQSwECLQAUAAYACAAAACEAtoM4kv4AAADhAQAAEwAAAAAAAAAAAAAAAAAA&#10;AAAAW0NvbnRlbnRfVHlwZXNdLnhtbFBLAQItABQABgAIAAAAIQA4/SH/1gAAAJQBAAALAAAAAAAA&#10;AAAAAAAAAC8BAABfcmVscy8ucmVsc1BLAQItABQABgAIAAAAIQAjsHsqPgIAAJQEAAAOAAAAAAAA&#10;AAAAAAAAAC4CAABkcnMvZTJvRG9jLnhtbFBLAQItABQABgAIAAAAIQDlOhI92gAAAAcBAAAPAAAA&#10;AAAAAAAAAAAAAJgEAABkcnMvZG93bnJldi54bWxQSwUGAAAAAAQABADzAAAAnwUAAAAA&#10;">
                  <v:textbox style="layout-flow:vertical-ideographic"/>
                </v:shape>
              </w:pict>
            </w:r>
          </w:p>
        </w:tc>
      </w:tr>
      <w:tr w:rsidR="000D4F46" w:rsidRPr="00DC3CCD" w:rsidTr="00DC3CCD">
        <w:tc>
          <w:tcPr>
            <w:tcW w:w="3079" w:type="dxa"/>
          </w:tcPr>
          <w:p w:rsidR="000D4F46" w:rsidRPr="00DC3CCD" w:rsidRDefault="000D4F46" w:rsidP="00DC3CCD">
            <w:pPr>
              <w:ind w:right="354"/>
              <w:jc w:val="center"/>
              <w:rPr>
                <w:rFonts w:ascii="Times New Roman" w:eastAsia="Times New Roman" w:hAnsi="Times New Roman" w:cs="Times New Roman"/>
                <w:bCs/>
                <w:noProof/>
                <w:sz w:val="24"/>
                <w:szCs w:val="24"/>
              </w:rPr>
            </w:pPr>
            <w:r w:rsidRPr="00DC3CCD">
              <w:rPr>
                <w:rFonts w:ascii="Times New Roman" w:eastAsia="Times New Roman" w:hAnsi="Times New Roman" w:cs="Times New Roman"/>
                <w:bCs/>
                <w:noProof/>
                <w:sz w:val="24"/>
                <w:szCs w:val="24"/>
              </w:rPr>
              <w:t>Физическое развитие</w:t>
            </w:r>
          </w:p>
          <w:p w:rsidR="000D4F46" w:rsidRPr="00DC3CCD" w:rsidRDefault="000D4F46" w:rsidP="00DC3CCD">
            <w:pPr>
              <w:ind w:right="354"/>
              <w:jc w:val="center"/>
              <w:rPr>
                <w:rFonts w:ascii="Times New Roman" w:eastAsia="Times New Roman" w:hAnsi="Times New Roman" w:cs="Times New Roman"/>
                <w:bCs/>
                <w:noProof/>
                <w:sz w:val="24"/>
                <w:szCs w:val="24"/>
              </w:rPr>
            </w:pPr>
            <w:r w:rsidRPr="00DC3CCD">
              <w:rPr>
                <w:rFonts w:ascii="Times New Roman" w:eastAsia="Times New Roman" w:hAnsi="Times New Roman" w:cs="Times New Roman"/>
                <w:bCs/>
                <w:noProof/>
                <w:sz w:val="24"/>
                <w:szCs w:val="24"/>
              </w:rPr>
              <w:t>Развитие основных двигательных навыков</w:t>
            </w:r>
          </w:p>
        </w:tc>
        <w:tc>
          <w:tcPr>
            <w:tcW w:w="6774" w:type="dxa"/>
          </w:tcPr>
          <w:p w:rsidR="000D4F46" w:rsidRPr="00DC3CCD" w:rsidRDefault="000D4F46" w:rsidP="00C978D3">
            <w:pPr>
              <w:pStyle w:val="a3"/>
              <w:numPr>
                <w:ilvl w:val="0"/>
                <w:numId w:val="135"/>
              </w:numPr>
              <w:ind w:right="354"/>
              <w:rPr>
                <w:rFonts w:ascii="Times New Roman" w:eastAsia="Times New Roman" w:hAnsi="Times New Roman" w:cs="Times New Roman"/>
                <w:bCs/>
                <w:noProof/>
                <w:sz w:val="24"/>
                <w:szCs w:val="24"/>
              </w:rPr>
            </w:pPr>
            <w:r w:rsidRPr="00DC3CCD">
              <w:rPr>
                <w:rFonts w:ascii="Times New Roman" w:eastAsia="Times New Roman" w:hAnsi="Times New Roman" w:cs="Times New Roman"/>
                <w:bCs/>
                <w:noProof/>
                <w:sz w:val="24"/>
                <w:szCs w:val="24"/>
              </w:rPr>
              <w:t>Умения быстро бегать.</w:t>
            </w:r>
          </w:p>
          <w:p w:rsidR="000D4F46" w:rsidRPr="00DC3CCD" w:rsidRDefault="000D4F46" w:rsidP="00C978D3">
            <w:pPr>
              <w:pStyle w:val="a3"/>
              <w:numPr>
                <w:ilvl w:val="0"/>
                <w:numId w:val="135"/>
              </w:numPr>
              <w:ind w:right="354"/>
              <w:rPr>
                <w:rFonts w:ascii="Times New Roman" w:eastAsia="Times New Roman" w:hAnsi="Times New Roman" w:cs="Times New Roman"/>
                <w:bCs/>
                <w:noProof/>
                <w:sz w:val="24"/>
                <w:szCs w:val="24"/>
              </w:rPr>
            </w:pPr>
            <w:r w:rsidRPr="00DC3CCD">
              <w:rPr>
                <w:rFonts w:ascii="Times New Roman" w:eastAsia="Times New Roman" w:hAnsi="Times New Roman" w:cs="Times New Roman"/>
                <w:bCs/>
                <w:noProof/>
                <w:sz w:val="24"/>
                <w:szCs w:val="24"/>
              </w:rPr>
              <w:t>Умения ползать.</w:t>
            </w:r>
          </w:p>
          <w:p w:rsidR="000D4F46" w:rsidRPr="00DC3CCD" w:rsidRDefault="000D4F46" w:rsidP="00C978D3">
            <w:pPr>
              <w:pStyle w:val="a3"/>
              <w:numPr>
                <w:ilvl w:val="0"/>
                <w:numId w:val="135"/>
              </w:numPr>
              <w:ind w:right="354"/>
              <w:rPr>
                <w:rFonts w:ascii="Times New Roman" w:eastAsia="Times New Roman" w:hAnsi="Times New Roman" w:cs="Times New Roman"/>
                <w:bCs/>
                <w:noProof/>
                <w:sz w:val="24"/>
                <w:szCs w:val="24"/>
              </w:rPr>
            </w:pPr>
            <w:r w:rsidRPr="00DC3CCD">
              <w:rPr>
                <w:rFonts w:ascii="Times New Roman" w:eastAsia="Times New Roman" w:hAnsi="Times New Roman" w:cs="Times New Roman"/>
                <w:bCs/>
                <w:noProof/>
                <w:sz w:val="24"/>
                <w:szCs w:val="24"/>
              </w:rPr>
              <w:t>Умения прыгать на двух ногах.</w:t>
            </w:r>
          </w:p>
          <w:p w:rsidR="000D4F46" w:rsidRPr="00DC3CCD" w:rsidRDefault="000D4F46" w:rsidP="00C978D3">
            <w:pPr>
              <w:pStyle w:val="a3"/>
              <w:numPr>
                <w:ilvl w:val="0"/>
                <w:numId w:val="135"/>
              </w:numPr>
              <w:ind w:right="354"/>
              <w:rPr>
                <w:rFonts w:ascii="Times New Roman" w:eastAsia="Times New Roman" w:hAnsi="Times New Roman" w:cs="Times New Roman"/>
                <w:bCs/>
                <w:noProof/>
                <w:sz w:val="24"/>
                <w:szCs w:val="24"/>
              </w:rPr>
            </w:pPr>
            <w:r w:rsidRPr="00DC3CCD">
              <w:rPr>
                <w:rFonts w:ascii="Times New Roman" w:eastAsia="Times New Roman" w:hAnsi="Times New Roman" w:cs="Times New Roman"/>
                <w:bCs/>
                <w:noProof/>
                <w:sz w:val="24"/>
                <w:szCs w:val="24"/>
              </w:rPr>
              <w:t>Развитие координации движений и чувсва равновесия.</w:t>
            </w:r>
          </w:p>
          <w:p w:rsidR="000D4F46" w:rsidRPr="00DC3CCD" w:rsidRDefault="000D4F46" w:rsidP="00C978D3">
            <w:pPr>
              <w:pStyle w:val="a3"/>
              <w:numPr>
                <w:ilvl w:val="0"/>
                <w:numId w:val="135"/>
              </w:numPr>
              <w:ind w:right="354"/>
              <w:rPr>
                <w:rFonts w:ascii="Times New Roman" w:eastAsia="Times New Roman" w:hAnsi="Times New Roman" w:cs="Times New Roman"/>
                <w:b/>
                <w:bCs/>
                <w:i/>
                <w:noProof/>
                <w:sz w:val="24"/>
                <w:szCs w:val="24"/>
              </w:rPr>
            </w:pPr>
            <w:r w:rsidRPr="00DC3CCD">
              <w:rPr>
                <w:rFonts w:ascii="Times New Roman" w:eastAsia="Times New Roman" w:hAnsi="Times New Roman" w:cs="Times New Roman"/>
                <w:bCs/>
                <w:noProof/>
                <w:sz w:val="24"/>
                <w:szCs w:val="24"/>
              </w:rPr>
              <w:t>Развитие функциональных возможностей позвоночника</w:t>
            </w:r>
          </w:p>
        </w:tc>
      </w:tr>
      <w:tr w:rsidR="000D4F46" w:rsidRPr="00DC3CCD" w:rsidTr="00DC3CCD">
        <w:tc>
          <w:tcPr>
            <w:tcW w:w="3079" w:type="dxa"/>
          </w:tcPr>
          <w:p w:rsidR="000D4F46" w:rsidRPr="00DC3CCD" w:rsidRDefault="000D4F46" w:rsidP="00DC3CCD">
            <w:pPr>
              <w:pStyle w:val="a3"/>
              <w:ind w:left="360" w:right="354"/>
              <w:rPr>
                <w:rFonts w:ascii="Times New Roman" w:eastAsia="Times New Roman" w:hAnsi="Times New Roman" w:cs="Times New Roman"/>
                <w:bCs/>
                <w:noProof/>
                <w:sz w:val="24"/>
                <w:szCs w:val="24"/>
              </w:rPr>
            </w:pPr>
            <w:r w:rsidRPr="00DC3CCD">
              <w:rPr>
                <w:rFonts w:ascii="Times New Roman" w:eastAsia="Times New Roman" w:hAnsi="Times New Roman" w:cs="Times New Roman"/>
                <w:bCs/>
                <w:noProof/>
                <w:sz w:val="24"/>
                <w:szCs w:val="24"/>
              </w:rPr>
              <w:t>Социально-коммуникативное развитие</w:t>
            </w:r>
          </w:p>
        </w:tc>
        <w:tc>
          <w:tcPr>
            <w:tcW w:w="6774" w:type="dxa"/>
          </w:tcPr>
          <w:p w:rsidR="000D4F46" w:rsidRPr="00DC3CCD" w:rsidRDefault="000D4F46" w:rsidP="00C978D3">
            <w:pPr>
              <w:pStyle w:val="a3"/>
              <w:numPr>
                <w:ilvl w:val="0"/>
                <w:numId w:val="136"/>
              </w:numPr>
              <w:ind w:right="354"/>
              <w:rPr>
                <w:rFonts w:ascii="Times New Roman" w:eastAsia="Times New Roman" w:hAnsi="Times New Roman" w:cs="Times New Roman"/>
                <w:bCs/>
                <w:noProof/>
                <w:sz w:val="24"/>
                <w:szCs w:val="24"/>
              </w:rPr>
            </w:pPr>
            <w:r w:rsidRPr="00DC3CCD">
              <w:rPr>
                <w:rFonts w:ascii="Times New Roman" w:eastAsia="Times New Roman" w:hAnsi="Times New Roman" w:cs="Times New Roman"/>
                <w:bCs/>
                <w:noProof/>
                <w:sz w:val="24"/>
                <w:szCs w:val="24"/>
              </w:rPr>
              <w:t>Преодоление детского эгоцентризма, воспитание навыков жизни в детском коллективе.</w:t>
            </w:r>
          </w:p>
          <w:p w:rsidR="000D4F46" w:rsidRPr="00DC3CCD" w:rsidRDefault="000D4F46" w:rsidP="00C978D3">
            <w:pPr>
              <w:pStyle w:val="a3"/>
              <w:numPr>
                <w:ilvl w:val="0"/>
                <w:numId w:val="136"/>
              </w:numPr>
              <w:ind w:right="354"/>
              <w:rPr>
                <w:rFonts w:ascii="Times New Roman" w:eastAsia="Times New Roman" w:hAnsi="Times New Roman" w:cs="Times New Roman"/>
                <w:bCs/>
                <w:noProof/>
                <w:sz w:val="24"/>
                <w:szCs w:val="24"/>
              </w:rPr>
            </w:pPr>
            <w:r w:rsidRPr="00DC3CCD">
              <w:rPr>
                <w:rFonts w:ascii="Times New Roman" w:eastAsia="Times New Roman" w:hAnsi="Times New Roman" w:cs="Times New Roman"/>
                <w:bCs/>
                <w:noProof/>
                <w:sz w:val="24"/>
                <w:szCs w:val="24"/>
              </w:rPr>
              <w:t>Формирование игрово деятельности ребенка раннего возрста.</w:t>
            </w:r>
          </w:p>
        </w:tc>
      </w:tr>
      <w:tr w:rsidR="000D4F46" w:rsidRPr="00DC3CCD" w:rsidTr="00DC3CCD">
        <w:tc>
          <w:tcPr>
            <w:tcW w:w="3079" w:type="dxa"/>
          </w:tcPr>
          <w:p w:rsidR="000D4F46" w:rsidRPr="00DC3CCD" w:rsidRDefault="000D4F46" w:rsidP="00DC3CCD">
            <w:pPr>
              <w:pStyle w:val="a3"/>
              <w:ind w:left="360" w:right="354"/>
              <w:rPr>
                <w:rFonts w:ascii="Times New Roman" w:eastAsia="Times New Roman" w:hAnsi="Times New Roman" w:cs="Times New Roman"/>
                <w:bCs/>
                <w:noProof/>
                <w:sz w:val="24"/>
                <w:szCs w:val="24"/>
              </w:rPr>
            </w:pPr>
            <w:r w:rsidRPr="00DC3CCD">
              <w:rPr>
                <w:rFonts w:ascii="Times New Roman" w:eastAsia="Times New Roman" w:hAnsi="Times New Roman" w:cs="Times New Roman"/>
                <w:bCs/>
                <w:noProof/>
                <w:sz w:val="24"/>
                <w:szCs w:val="24"/>
              </w:rPr>
              <w:t>Речевое развитие</w:t>
            </w:r>
          </w:p>
        </w:tc>
        <w:tc>
          <w:tcPr>
            <w:tcW w:w="6774" w:type="dxa"/>
          </w:tcPr>
          <w:p w:rsidR="000D4F46" w:rsidRPr="00DC3CCD" w:rsidRDefault="000D4F46" w:rsidP="00C978D3">
            <w:pPr>
              <w:pStyle w:val="a3"/>
              <w:numPr>
                <w:ilvl w:val="0"/>
                <w:numId w:val="136"/>
              </w:numPr>
              <w:ind w:right="354"/>
              <w:rPr>
                <w:rFonts w:ascii="Times New Roman" w:eastAsia="Times New Roman" w:hAnsi="Times New Roman" w:cs="Times New Roman"/>
                <w:bCs/>
                <w:noProof/>
                <w:sz w:val="24"/>
                <w:szCs w:val="24"/>
              </w:rPr>
            </w:pPr>
            <w:r w:rsidRPr="00DC3CCD">
              <w:rPr>
                <w:rFonts w:ascii="Times New Roman" w:eastAsia="Times New Roman" w:hAnsi="Times New Roman" w:cs="Times New Roman"/>
                <w:bCs/>
                <w:noProof/>
                <w:sz w:val="24"/>
                <w:szCs w:val="24"/>
              </w:rPr>
              <w:t>Развитие речи как основного средства общения и социальной адаптации ребенка.</w:t>
            </w:r>
          </w:p>
        </w:tc>
      </w:tr>
      <w:tr w:rsidR="000D4F46" w:rsidRPr="00DC3CCD" w:rsidTr="00DC3CCD">
        <w:tc>
          <w:tcPr>
            <w:tcW w:w="3079" w:type="dxa"/>
          </w:tcPr>
          <w:p w:rsidR="000D4F46" w:rsidRPr="00DC3CCD" w:rsidRDefault="000D4F46" w:rsidP="00DC3CCD">
            <w:pPr>
              <w:pStyle w:val="a3"/>
              <w:ind w:left="360" w:right="354"/>
              <w:rPr>
                <w:rFonts w:ascii="Times New Roman" w:eastAsia="Times New Roman" w:hAnsi="Times New Roman" w:cs="Times New Roman"/>
                <w:bCs/>
                <w:noProof/>
                <w:sz w:val="24"/>
                <w:szCs w:val="24"/>
              </w:rPr>
            </w:pPr>
            <w:r w:rsidRPr="00DC3CCD">
              <w:rPr>
                <w:rFonts w:ascii="Times New Roman" w:eastAsia="Times New Roman" w:hAnsi="Times New Roman" w:cs="Times New Roman"/>
                <w:bCs/>
                <w:noProof/>
                <w:sz w:val="24"/>
                <w:szCs w:val="24"/>
              </w:rPr>
              <w:t>Познавательное развитие</w:t>
            </w:r>
          </w:p>
        </w:tc>
        <w:tc>
          <w:tcPr>
            <w:tcW w:w="6774" w:type="dxa"/>
          </w:tcPr>
          <w:p w:rsidR="000D4F46" w:rsidRPr="00DC3CCD" w:rsidRDefault="000D4F46" w:rsidP="00C978D3">
            <w:pPr>
              <w:pStyle w:val="a3"/>
              <w:numPr>
                <w:ilvl w:val="0"/>
                <w:numId w:val="136"/>
              </w:numPr>
              <w:ind w:right="354"/>
              <w:rPr>
                <w:rFonts w:ascii="Times New Roman" w:eastAsia="Times New Roman" w:hAnsi="Times New Roman" w:cs="Times New Roman"/>
                <w:bCs/>
                <w:noProof/>
                <w:sz w:val="24"/>
                <w:szCs w:val="24"/>
              </w:rPr>
            </w:pPr>
            <w:r w:rsidRPr="00DC3CCD">
              <w:rPr>
                <w:rFonts w:ascii="Times New Roman" w:eastAsia="Times New Roman" w:hAnsi="Times New Roman" w:cs="Times New Roman"/>
                <w:bCs/>
                <w:noProof/>
                <w:sz w:val="24"/>
                <w:szCs w:val="24"/>
              </w:rPr>
              <w:t>Формирование навыков, приемов, способов</w:t>
            </w:r>
            <w:r w:rsidR="00773DD7" w:rsidRPr="00DC3CCD">
              <w:rPr>
                <w:rFonts w:ascii="Times New Roman" w:eastAsia="Times New Roman" w:hAnsi="Times New Roman" w:cs="Times New Roman"/>
                <w:bCs/>
                <w:noProof/>
                <w:sz w:val="24"/>
                <w:szCs w:val="24"/>
              </w:rPr>
              <w:t xml:space="preserve"> предметной деятельности как основного средства познания ребенком окружающего мира.</w:t>
            </w:r>
          </w:p>
        </w:tc>
      </w:tr>
      <w:tr w:rsidR="008B082A" w:rsidRPr="00DC3CCD" w:rsidTr="00DC3CCD">
        <w:tc>
          <w:tcPr>
            <w:tcW w:w="3079" w:type="dxa"/>
          </w:tcPr>
          <w:p w:rsidR="008B082A" w:rsidRPr="00DC3CCD" w:rsidRDefault="008B082A" w:rsidP="00DC3CCD">
            <w:pPr>
              <w:pStyle w:val="a3"/>
              <w:ind w:left="360" w:right="354"/>
              <w:rPr>
                <w:rFonts w:ascii="Times New Roman" w:eastAsia="Times New Roman" w:hAnsi="Times New Roman" w:cs="Times New Roman"/>
                <w:bCs/>
                <w:noProof/>
                <w:sz w:val="24"/>
                <w:szCs w:val="24"/>
              </w:rPr>
            </w:pPr>
            <w:r w:rsidRPr="00DC3CCD">
              <w:rPr>
                <w:rFonts w:ascii="Times New Roman" w:eastAsia="Times New Roman" w:hAnsi="Times New Roman" w:cs="Times New Roman"/>
                <w:bCs/>
                <w:noProof/>
                <w:sz w:val="24"/>
                <w:szCs w:val="24"/>
              </w:rPr>
              <w:t>Художественно-эстетическое развитие</w:t>
            </w:r>
          </w:p>
        </w:tc>
        <w:tc>
          <w:tcPr>
            <w:tcW w:w="6774" w:type="dxa"/>
          </w:tcPr>
          <w:p w:rsidR="008B082A" w:rsidRPr="00DC3CCD" w:rsidRDefault="008B082A" w:rsidP="00C978D3">
            <w:pPr>
              <w:pStyle w:val="a3"/>
              <w:numPr>
                <w:ilvl w:val="0"/>
                <w:numId w:val="136"/>
              </w:numPr>
              <w:ind w:right="354"/>
              <w:rPr>
                <w:rFonts w:ascii="Times New Roman" w:eastAsia="Times New Roman" w:hAnsi="Times New Roman" w:cs="Times New Roman"/>
                <w:bCs/>
                <w:noProof/>
                <w:sz w:val="24"/>
                <w:szCs w:val="24"/>
              </w:rPr>
            </w:pPr>
            <w:r w:rsidRPr="00DC3CCD">
              <w:rPr>
                <w:rFonts w:ascii="Times New Roman" w:eastAsia="Times New Roman" w:hAnsi="Times New Roman" w:cs="Times New Roman"/>
                <w:bCs/>
                <w:noProof/>
                <w:sz w:val="24"/>
                <w:szCs w:val="24"/>
              </w:rPr>
              <w:t>Развитие эмоциональной сферы ребенка, воспитание эмоционального восприятия им окружающей действительности.</w:t>
            </w:r>
          </w:p>
        </w:tc>
      </w:tr>
    </w:tbl>
    <w:p w:rsidR="00DC3CCD" w:rsidRDefault="00DC3CCD" w:rsidP="00DC3CCD">
      <w:pPr>
        <w:spacing w:before="240" w:after="0" w:line="240" w:lineRule="auto"/>
        <w:ind w:right="354"/>
        <w:jc w:val="both"/>
        <w:rPr>
          <w:rFonts w:ascii="Times New Roman" w:eastAsia="Times New Roman" w:hAnsi="Times New Roman" w:cs="Times New Roman"/>
          <w:b/>
          <w:bCs/>
          <w:i/>
          <w:noProof/>
          <w:sz w:val="28"/>
          <w:szCs w:val="24"/>
        </w:rPr>
      </w:pPr>
    </w:p>
    <w:p w:rsidR="005A3D87" w:rsidRDefault="008B082A" w:rsidP="00F0446D">
      <w:p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lastRenderedPageBreak/>
        <w:t>Система работы с детьми раннего возраста</w:t>
      </w:r>
    </w:p>
    <w:p w:rsidR="00DC3CCD" w:rsidRDefault="00DC3CCD" w:rsidP="00DC3CCD">
      <w:pPr>
        <w:spacing w:before="240" w:after="0" w:line="240" w:lineRule="auto"/>
        <w:ind w:right="354"/>
        <w:jc w:val="both"/>
        <w:rPr>
          <w:rFonts w:ascii="Times New Roman" w:eastAsia="Times New Roman" w:hAnsi="Times New Roman" w:cs="Times New Roman"/>
          <w:b/>
          <w:bCs/>
          <w:i/>
          <w:sz w:val="28"/>
          <w:szCs w:val="24"/>
        </w:rPr>
      </w:pPr>
    </w:p>
    <w:p w:rsidR="00010512" w:rsidRDefault="00EE0B4D" w:rsidP="00DC3CCD">
      <w:pPr>
        <w:spacing w:before="240" w:after="0" w:line="240" w:lineRule="auto"/>
        <w:ind w:right="354"/>
        <w:jc w:val="both"/>
        <w:rPr>
          <w:rFonts w:ascii="Times New Roman" w:eastAsia="Times New Roman" w:hAnsi="Times New Roman" w:cs="Times New Roman"/>
          <w:b/>
          <w:bCs/>
          <w:i/>
          <w:sz w:val="28"/>
          <w:szCs w:val="24"/>
        </w:rPr>
      </w:pPr>
      <w:r>
        <w:rPr>
          <w:rFonts w:ascii="Times New Roman" w:eastAsia="Times New Roman" w:hAnsi="Times New Roman" w:cs="Times New Roman"/>
          <w:b/>
          <w:bCs/>
          <w:i/>
          <w:noProof/>
          <w:sz w:val="28"/>
          <w:szCs w:val="24"/>
        </w:rPr>
        <w:pict>
          <v:rect id="Rectangle 14" o:spid="_x0000_s1032" style="position:absolute;left:0;text-align:left;margin-left:296.6pt;margin-top:1.6pt;width:216.75pt;height:120.7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CX0KQIAAFEEAAAOAAAAZHJzL2Uyb0RvYy54bWysVM1u2zAMvg/YOwi6L47dOG2NOEWRLsOA&#10;bivW7QFkWbaFyZJGKbGzpy8lp2n2gx2G+SCQIvWR/Eh6dTP2iuwFOGl0SdPZnBKhuamlbkv69cv2&#10;zRUlzjNdM2W0KOlBOHqzfv1qNdhCZKYzqhZAEES7YrAl7by3RZI43omeuZmxQqOxMdAzjyq0SQ1s&#10;QPReJdl8vkwGA7UFw4VzeHs3Gek64jeN4P5T0zjhiSop5ubjCfGswpmsV6xogdlO8mMa7B+y6JnU&#10;GPQEdcc8IzuQv0H1koNxpvEzbvrENI3kItaA1aTzX6p57JgVsRYkx9kTTe7/wfKP+wcgsi5pvqRE&#10;sx579BlZY7pVgqSLQNBgXYF+j/YBQonO3hv+zRFtNh26iVsAM3SC1ZhWGvyTnx4ExeFTUg0fTI3w&#10;bOdN5GpsoA+AyAIZY0sOp5aI0ROOl9llnl1mOSUcbWl+cZGjEmKw4vm5BeffCdOTIJQUMPsIz/b3&#10;zk+uzy4xfaNkvZVKRQXaaqOA7BnOxzZ+R3R37qY0GUp6HWL/HWIevz9B9NLjoCvZl/Tq5MSKwNtb&#10;XWOarPBMqknG6pQ+Ehm4m3rgx2qMrVqGAIHXytQHZBbMNNe4hyh0Bn5QMuBMl9R93zEQlKj3Grtz&#10;nS4WYQmissgvM1Tg3FKdW5jmCFVST8kkbvy0ODsLsu0wUhrZ0OYWO9rIyPVLVsf0cW5jt447Fhbj&#10;XI9eL3+C9RMAAAD//wMAUEsDBBQABgAIAAAAIQBx8WuY3wAAAAoBAAAPAAAAZHJzL2Rvd25yZXYu&#10;eG1sTI/NTsMwEITvSLyDtUjcqI1b+hOyqRCoSBzb9MJtE7tJILaj2GkDT49zKqfRakYz36bb0bTs&#10;rHvfOIvwOBPAtC2damyFcMx3D2tgPpBV1DqrEX60h212e5NSotzF7vX5ECoWS6xPCKEOoUs492Wt&#10;DfmZ67SN3sn1hkI8+4qrni6x3LRcCrHkhhobF2rq9Guty+/DYBCKRh7pd5+/C7PZzcPHmH8Nn2+I&#10;93fjyzOwoMdwDcOEH9Ehi0yFG6zyrEV42sxljCJMMvlCLlfACgS5WKyAZyn//0L2BwAA//8DAFBL&#10;AQItABQABgAIAAAAIQC2gziS/gAAAOEBAAATAAAAAAAAAAAAAAAAAAAAAABbQ29udGVudF9UeXBl&#10;c10ueG1sUEsBAi0AFAAGAAgAAAAhADj9If/WAAAAlAEAAAsAAAAAAAAAAAAAAAAALwEAAF9yZWxz&#10;Ly5yZWxzUEsBAi0AFAAGAAgAAAAhADjIJfQpAgAAUQQAAA4AAAAAAAAAAAAAAAAALgIAAGRycy9l&#10;Mm9Eb2MueG1sUEsBAi0AFAAGAAgAAAAhAHHxa5jfAAAACgEAAA8AAAAAAAAAAAAAAAAAgwQAAGRy&#10;cy9kb3ducmV2LnhtbFBLBQYAAAAABAAEAPMAAACPBQAAAAA=&#10;">
            <v:textbox>
              <w:txbxContent>
                <w:p w:rsidR="00626A91" w:rsidRDefault="00626A91" w:rsidP="002B2809">
                  <w:pPr>
                    <w:spacing w:after="0"/>
                    <w:jc w:val="center"/>
                    <w:rPr>
                      <w:rFonts w:ascii="Times New Roman" w:hAnsi="Times New Roman" w:cs="Times New Roman"/>
                      <w:sz w:val="28"/>
                      <w:u w:val="single"/>
                    </w:rPr>
                  </w:pPr>
                  <w:r>
                    <w:rPr>
                      <w:rFonts w:ascii="Times New Roman" w:hAnsi="Times New Roman" w:cs="Times New Roman"/>
                      <w:sz w:val="28"/>
                      <w:u w:val="single"/>
                    </w:rPr>
                    <w:t>Псих</w:t>
                  </w:r>
                  <w:r w:rsidRPr="00010512">
                    <w:rPr>
                      <w:rFonts w:ascii="Times New Roman" w:hAnsi="Times New Roman" w:cs="Times New Roman"/>
                      <w:sz w:val="28"/>
                      <w:u w:val="single"/>
                    </w:rPr>
                    <w:t>ическое здоровье:</w:t>
                  </w:r>
                </w:p>
                <w:p w:rsidR="00626A91" w:rsidRPr="00010512" w:rsidRDefault="00626A91" w:rsidP="00C978D3">
                  <w:pPr>
                    <w:pStyle w:val="a3"/>
                    <w:numPr>
                      <w:ilvl w:val="0"/>
                      <w:numId w:val="137"/>
                    </w:numPr>
                    <w:spacing w:after="0"/>
                    <w:rPr>
                      <w:rFonts w:ascii="Times New Roman" w:hAnsi="Times New Roman" w:cs="Times New Roman"/>
                      <w:sz w:val="24"/>
                    </w:rPr>
                  </w:pPr>
                  <w:r>
                    <w:rPr>
                      <w:rFonts w:ascii="Times New Roman" w:hAnsi="Times New Roman" w:cs="Times New Roman"/>
                      <w:sz w:val="24"/>
                    </w:rPr>
                    <w:t>Охрана нервной системы в общении и в деятельности</w:t>
                  </w:r>
                </w:p>
                <w:p w:rsidR="00626A91" w:rsidRPr="00010512" w:rsidRDefault="00626A91" w:rsidP="00C978D3">
                  <w:pPr>
                    <w:pStyle w:val="a3"/>
                    <w:numPr>
                      <w:ilvl w:val="0"/>
                      <w:numId w:val="137"/>
                    </w:numPr>
                    <w:spacing w:after="0"/>
                    <w:rPr>
                      <w:rFonts w:ascii="Times New Roman" w:hAnsi="Times New Roman" w:cs="Times New Roman"/>
                      <w:sz w:val="24"/>
                    </w:rPr>
                  </w:pPr>
                  <w:r>
                    <w:rPr>
                      <w:rFonts w:ascii="Times New Roman" w:hAnsi="Times New Roman" w:cs="Times New Roman"/>
                      <w:sz w:val="24"/>
                    </w:rPr>
                    <w:t>Обеспечение адекватной возрастной деятельности</w:t>
                  </w:r>
                </w:p>
                <w:p w:rsidR="00626A91" w:rsidRPr="00010512" w:rsidRDefault="00626A91" w:rsidP="00C978D3">
                  <w:pPr>
                    <w:pStyle w:val="a3"/>
                    <w:numPr>
                      <w:ilvl w:val="0"/>
                      <w:numId w:val="137"/>
                    </w:numPr>
                    <w:spacing w:after="0"/>
                    <w:rPr>
                      <w:rFonts w:ascii="Times New Roman" w:hAnsi="Times New Roman" w:cs="Times New Roman"/>
                      <w:sz w:val="24"/>
                    </w:rPr>
                  </w:pPr>
                  <w:r>
                    <w:rPr>
                      <w:rFonts w:ascii="Times New Roman" w:hAnsi="Times New Roman" w:cs="Times New Roman"/>
                      <w:sz w:val="24"/>
                    </w:rPr>
                    <w:t>Обеспечение</w:t>
                  </w:r>
                  <w:r w:rsidRPr="00010512">
                    <w:rPr>
                      <w:rFonts w:ascii="Times New Roman" w:hAnsi="Times New Roman" w:cs="Times New Roman"/>
                      <w:sz w:val="24"/>
                    </w:rPr>
                    <w:t xml:space="preserve"> возрастной самостоятельности</w:t>
                  </w:r>
                </w:p>
                <w:p w:rsidR="00626A91" w:rsidRPr="00010512" w:rsidRDefault="00626A91" w:rsidP="002B2809">
                  <w:pPr>
                    <w:spacing w:after="0"/>
                    <w:jc w:val="center"/>
                    <w:rPr>
                      <w:rFonts w:ascii="Times New Roman" w:hAnsi="Times New Roman" w:cs="Times New Roman"/>
                      <w:sz w:val="28"/>
                      <w:u w:val="single"/>
                    </w:rPr>
                  </w:pPr>
                </w:p>
                <w:p w:rsidR="00626A91" w:rsidRPr="00010512" w:rsidRDefault="00626A91" w:rsidP="002B2809">
                  <w:pPr>
                    <w:spacing w:after="0" w:line="240" w:lineRule="auto"/>
                    <w:jc w:val="center"/>
                    <w:rPr>
                      <w:rFonts w:ascii="Times New Roman" w:hAnsi="Times New Roman" w:cs="Times New Roman"/>
                      <w:sz w:val="28"/>
                    </w:rPr>
                  </w:pPr>
                </w:p>
              </w:txbxContent>
            </v:textbox>
          </v:rect>
        </w:pict>
      </w:r>
      <w:r>
        <w:rPr>
          <w:rFonts w:ascii="Times New Roman" w:eastAsia="Times New Roman" w:hAnsi="Times New Roman" w:cs="Times New Roman"/>
          <w:b/>
          <w:bCs/>
          <w:i/>
          <w:noProof/>
          <w:sz w:val="28"/>
          <w:szCs w:val="24"/>
        </w:rPr>
        <w:pict>
          <v:rect id="Rectangle 13" o:spid="_x0000_s1033" style="position:absolute;left:0;text-align:left;margin-left:-45.4pt;margin-top:1.6pt;width:216.75pt;height:120.7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6bKAIAAFEEAAAOAAAAZHJzL2Uyb0RvYy54bWysVNuO0zAQfUfiHyy/0zRpQ3ejpqtVlyKk&#10;BVYsfIDjOImFY5ux26R8PWOn2y0X8YDIg+XxjM+cOePJ+mbsFTkIcNLokqazOSVCc1NL3Zb0y+fd&#10;qytKnGe6ZspoUdKjcPRm8/LFerCFyExnVC2AIIh2xWBL2nlviyRxvBM9czNjhUZnY6BnHk1okxrY&#10;gOi9SrL5/HUyGKgtGC6cw9O7yUk3Eb9pBPcfm8YJT1RJkZuPK8S1CmuyWbOiBWY7yU802D+w6JnU&#10;mPQMdcc8I3uQv0H1koNxpvEzbvrENI3kItaA1aTzX6p57JgVsRYUx9mzTO7/wfIPhwcgsi5pnlOi&#10;WY89+oSqMd0qQdJFEGiwrsC4R/sAoURn7w3/6og22w7DxC2AGTrBaqSVhvjkpwvBcHiVVMN7UyM8&#10;23sTtRob6AMgqkDG2JLjuSVi9ITjYbbKs1WG1Dj60nyxyNEIOVjxdN2C82+F6UnYlBSQfYRnh3vn&#10;p9CnkEjfKFnvpFLRgLbaKiAHhu9jF78TursMU5oMJb0Ouf8OMY/fnyB66fGhK9mX9OocxIqg2xtd&#10;I01WeCbVtMfqlD4JGbSbeuDHaoytWoUEQdfK1EdUFsz0rnEOcdMZ+E7JgG+6pO7bnoGgRL3T2J3r&#10;dLkMQxCNZb7K0IBLT3XpYZojVEk9JdN266fB2VuQbYeZ0qiGNrfY0UZGrZ9Znejju43dOs1YGIxL&#10;O0Y9/wk2PwAAAP//AwBQSwMEFAAGAAgAAAAhAOCQ4z7fAAAACQEAAA8AAABkcnMvZG93bnJldi54&#10;bWxMjzFPwzAUhHck/oP1kNhaGyeiNI1TIVCRGNt0YXPiR5ISP0ex0wZ+PWYq4+lOd9/l29n27Iyj&#10;7xwpeFgKYEi1Mx01Co7lbvEEzAdNRveOUME3etgWtze5zoy70B7Ph9CwWEI+0wraEIaMc1+3aLVf&#10;ugEpep9utDpEOTbcjPoSy23PpRCP3OqO4kKrB3xpsf46TFZB1cmj/tmXb8Kud0l4n8vT9PGq1P3d&#10;/LwBFnAO1zD84Ud0KCJT5SYynvUKFmsR0YOCRAKLfpLKFbBKgUzTFfAi5/8fFL8AAAD//wMAUEsB&#10;Ai0AFAAGAAgAAAAhALaDOJL+AAAA4QEAABMAAAAAAAAAAAAAAAAAAAAAAFtDb250ZW50X1R5cGVz&#10;XS54bWxQSwECLQAUAAYACAAAACEAOP0h/9YAAACUAQAACwAAAAAAAAAAAAAAAAAvAQAAX3JlbHMv&#10;LnJlbHNQSwECLQAUAAYACAAAACEArgF+mygCAABRBAAADgAAAAAAAAAAAAAAAAAuAgAAZHJzL2Uy&#10;b0RvYy54bWxQSwECLQAUAAYACAAAACEA4JDjPt8AAAAJAQAADwAAAAAAAAAAAAAAAACCBAAAZHJz&#10;L2Rvd25yZXYueG1sUEsFBgAAAAAEAAQA8wAAAI4FAAAAAA==&#10;">
            <v:textbox>
              <w:txbxContent>
                <w:p w:rsidR="00626A91" w:rsidRDefault="00626A91" w:rsidP="00010512">
                  <w:pPr>
                    <w:spacing w:after="0"/>
                    <w:jc w:val="center"/>
                    <w:rPr>
                      <w:rFonts w:ascii="Times New Roman" w:hAnsi="Times New Roman" w:cs="Times New Roman"/>
                      <w:sz w:val="28"/>
                      <w:u w:val="single"/>
                    </w:rPr>
                  </w:pPr>
                  <w:r w:rsidRPr="00010512">
                    <w:rPr>
                      <w:rFonts w:ascii="Times New Roman" w:hAnsi="Times New Roman" w:cs="Times New Roman"/>
                      <w:sz w:val="28"/>
                      <w:u w:val="single"/>
                    </w:rPr>
                    <w:t>Физическое здоровье:</w:t>
                  </w:r>
                </w:p>
                <w:p w:rsidR="00626A91" w:rsidRPr="00010512" w:rsidRDefault="00626A91" w:rsidP="00C978D3">
                  <w:pPr>
                    <w:pStyle w:val="a3"/>
                    <w:numPr>
                      <w:ilvl w:val="0"/>
                      <w:numId w:val="137"/>
                    </w:numPr>
                    <w:spacing w:after="0"/>
                    <w:rPr>
                      <w:rFonts w:ascii="Times New Roman" w:hAnsi="Times New Roman" w:cs="Times New Roman"/>
                      <w:sz w:val="24"/>
                    </w:rPr>
                  </w:pPr>
                  <w:r w:rsidRPr="00010512">
                    <w:rPr>
                      <w:rFonts w:ascii="Times New Roman" w:hAnsi="Times New Roman" w:cs="Times New Roman"/>
                      <w:sz w:val="24"/>
                    </w:rPr>
                    <w:t>Здоровый образ жизни</w:t>
                  </w:r>
                </w:p>
                <w:p w:rsidR="00626A91" w:rsidRPr="00010512" w:rsidRDefault="00626A91" w:rsidP="00C978D3">
                  <w:pPr>
                    <w:pStyle w:val="a3"/>
                    <w:numPr>
                      <w:ilvl w:val="0"/>
                      <w:numId w:val="137"/>
                    </w:numPr>
                    <w:spacing w:after="0"/>
                    <w:rPr>
                      <w:rFonts w:ascii="Times New Roman" w:hAnsi="Times New Roman" w:cs="Times New Roman"/>
                      <w:sz w:val="24"/>
                    </w:rPr>
                  </w:pPr>
                  <w:r w:rsidRPr="00010512">
                    <w:rPr>
                      <w:rFonts w:ascii="Times New Roman" w:hAnsi="Times New Roman" w:cs="Times New Roman"/>
                      <w:sz w:val="24"/>
                    </w:rPr>
                    <w:t>Экологически чистая среда</w:t>
                  </w:r>
                </w:p>
                <w:p w:rsidR="00626A91" w:rsidRPr="00010512" w:rsidRDefault="00626A91" w:rsidP="00C978D3">
                  <w:pPr>
                    <w:pStyle w:val="a3"/>
                    <w:numPr>
                      <w:ilvl w:val="0"/>
                      <w:numId w:val="137"/>
                    </w:numPr>
                    <w:spacing w:after="0"/>
                    <w:rPr>
                      <w:rFonts w:ascii="Times New Roman" w:hAnsi="Times New Roman" w:cs="Times New Roman"/>
                      <w:sz w:val="24"/>
                    </w:rPr>
                  </w:pPr>
                  <w:r w:rsidRPr="00010512">
                    <w:rPr>
                      <w:rFonts w:ascii="Times New Roman" w:hAnsi="Times New Roman" w:cs="Times New Roman"/>
                      <w:sz w:val="24"/>
                    </w:rPr>
                    <w:t>Обеспечение уровня физической компетентности</w:t>
                  </w:r>
                </w:p>
                <w:p w:rsidR="00626A91" w:rsidRPr="00010512" w:rsidRDefault="00626A91" w:rsidP="00C978D3">
                  <w:pPr>
                    <w:pStyle w:val="a3"/>
                    <w:numPr>
                      <w:ilvl w:val="0"/>
                      <w:numId w:val="137"/>
                    </w:numPr>
                    <w:spacing w:after="0"/>
                    <w:rPr>
                      <w:rFonts w:ascii="Times New Roman" w:hAnsi="Times New Roman" w:cs="Times New Roman"/>
                      <w:sz w:val="24"/>
                    </w:rPr>
                  </w:pPr>
                  <w:r w:rsidRPr="00010512">
                    <w:rPr>
                      <w:rFonts w:ascii="Times New Roman" w:hAnsi="Times New Roman" w:cs="Times New Roman"/>
                      <w:sz w:val="24"/>
                    </w:rPr>
                    <w:t>Обеспечение уровня возрастной самостоятельности</w:t>
                  </w:r>
                </w:p>
                <w:p w:rsidR="00626A91" w:rsidRPr="00010512" w:rsidRDefault="00626A91" w:rsidP="00010512">
                  <w:pPr>
                    <w:spacing w:after="0"/>
                    <w:jc w:val="center"/>
                    <w:rPr>
                      <w:rFonts w:ascii="Times New Roman" w:hAnsi="Times New Roman" w:cs="Times New Roman"/>
                      <w:sz w:val="28"/>
                      <w:u w:val="single"/>
                    </w:rPr>
                  </w:pPr>
                </w:p>
                <w:p w:rsidR="00626A91" w:rsidRPr="00010512" w:rsidRDefault="00626A91" w:rsidP="00010512">
                  <w:pPr>
                    <w:spacing w:after="0" w:line="240" w:lineRule="auto"/>
                    <w:jc w:val="center"/>
                    <w:rPr>
                      <w:rFonts w:ascii="Times New Roman" w:hAnsi="Times New Roman" w:cs="Times New Roman"/>
                      <w:sz w:val="28"/>
                    </w:rPr>
                  </w:pPr>
                </w:p>
              </w:txbxContent>
            </v:textbox>
          </v:rect>
        </w:pict>
      </w:r>
    </w:p>
    <w:p w:rsidR="00010512" w:rsidRDefault="00010512" w:rsidP="00DC3CCD">
      <w:pPr>
        <w:spacing w:before="240" w:after="0" w:line="240" w:lineRule="auto"/>
        <w:ind w:right="354"/>
        <w:jc w:val="both"/>
        <w:rPr>
          <w:rFonts w:ascii="Times New Roman" w:eastAsia="Times New Roman" w:hAnsi="Times New Roman" w:cs="Times New Roman"/>
          <w:b/>
          <w:bCs/>
          <w:i/>
          <w:sz w:val="28"/>
          <w:szCs w:val="24"/>
        </w:rPr>
      </w:pPr>
    </w:p>
    <w:p w:rsidR="00010512" w:rsidRDefault="00010512" w:rsidP="00DC3CCD">
      <w:pPr>
        <w:spacing w:before="240" w:after="0" w:line="240" w:lineRule="auto"/>
        <w:ind w:right="354"/>
        <w:jc w:val="both"/>
        <w:rPr>
          <w:rFonts w:ascii="Times New Roman" w:eastAsia="Times New Roman" w:hAnsi="Times New Roman" w:cs="Times New Roman"/>
          <w:b/>
          <w:bCs/>
          <w:i/>
          <w:sz w:val="28"/>
          <w:szCs w:val="24"/>
        </w:rPr>
      </w:pPr>
    </w:p>
    <w:p w:rsidR="00010512" w:rsidRDefault="00010512" w:rsidP="00DC3CCD">
      <w:pPr>
        <w:spacing w:before="240" w:after="0" w:line="240" w:lineRule="auto"/>
        <w:ind w:right="354"/>
        <w:jc w:val="both"/>
        <w:rPr>
          <w:rFonts w:ascii="Times New Roman" w:eastAsia="Times New Roman" w:hAnsi="Times New Roman" w:cs="Times New Roman"/>
          <w:b/>
          <w:bCs/>
          <w:i/>
          <w:sz w:val="28"/>
          <w:szCs w:val="24"/>
        </w:rPr>
      </w:pPr>
    </w:p>
    <w:p w:rsidR="00010512" w:rsidRDefault="00EE0B4D" w:rsidP="00DC3CCD">
      <w:pPr>
        <w:spacing w:before="240" w:after="0" w:line="240" w:lineRule="auto"/>
        <w:ind w:right="354"/>
        <w:jc w:val="both"/>
        <w:rPr>
          <w:rFonts w:ascii="Times New Roman" w:eastAsia="Times New Roman" w:hAnsi="Times New Roman" w:cs="Times New Roman"/>
          <w:b/>
          <w:bCs/>
          <w:i/>
          <w:sz w:val="28"/>
          <w:szCs w:val="24"/>
        </w:rPr>
      </w:pPr>
      <w:r>
        <w:rPr>
          <w:rFonts w:ascii="Times New Roman" w:eastAsia="Times New Roman" w:hAnsi="Times New Roman" w:cs="Times New Roman"/>
          <w:b/>
          <w:bCs/>
          <w:i/>
          <w:noProof/>
          <w:sz w:val="28"/>
          <w:szCs w:val="24"/>
        </w:rPr>
        <w:pict>
          <v:shapetype id="_x0000_t32" coordsize="21600,21600" o:spt="32" o:oned="t" path="m,l21600,21600e" filled="f">
            <v:path arrowok="t" fillok="f" o:connecttype="none"/>
            <o:lock v:ext="edit" shapetype="t"/>
          </v:shapetype>
          <v:shape id="AutoShape 18" o:spid="_x0000_s1062" type="#_x0000_t32" style="position:absolute;left:0;text-align:left;margin-left:171.35pt;margin-top:13pt;width:22.5pt;height:27.75pt;flip:x y;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8QwIAAHcEAAAOAAAAZHJzL2Uyb0RvYy54bWysVF1v2yAUfZ+0/4B4Tx2ndptadarKTraH&#10;bqvUbu8EcIyGAQGNE037772XpOm6vUzT/IAvvh/n3MvB1ze7QZOt9EFZU9P8bEqJNNwKZTY1/fq4&#10;mswpCZEZwbQ1sqZ7GejN4v2769FVcmZ7q4X0BIqYUI2upn2MrsqywHs5sHBmnTTg7KwfWISt32TC&#10;sxGqDzqbTacX2Wi9cN5yGQJ8bQ9Oukj1u07y+KXrgoxE1xS4xbT6tK5xzRbXrNp45nrFjzTYP7AY&#10;mDIAeirVssjIk1d/lBoU9zbYLp5xO2S26xSXqQfoJp/+1s1Dz5xMvcBwgjuNKfy/svzz9t4TJWpa&#10;FpQYNsAZ3T5Fm6BJPscBjS5UENeYe48t8p15cHeWfw/E2KZnZiNT9OPeQXKOGdmbFNwEBzDr8ZMV&#10;EMMAIE1r1/mBdFq5j5iYrG9oIQzMhuzSQe1PByV3kXD4OJuXlyUcJwfXeTkrZmVCZRUWxGTnQ/wg&#10;7UDQqGmInqlNHxtrDEjC+gME296FiHRfEzDZ2JXSOilDGzLW9KoEAPQEq5VAZ9r4zbrRnmwZais9&#10;RxZvwrx9MiIV6yUTy6MdmdJgk5iGFr2CMWpJEW2QghIt4TqhdaCnDSJC+0D4aB3k9eNqerWcL+fF&#10;pJhdLCfFtG0nt6ummFys8suyPW+bps1/Ivm8qHolhDTI/0XqefF3UjpeuoNIT2I/DSp7Wz1NFMi+&#10;vBPppAmUwUFQayv29x67Q3mAulPw8Sbi9fl1n6Je/xeLZwAAAP//AwBQSwMEFAAGAAgAAAAhAO+R&#10;sUDfAAAACQEAAA8AAABkcnMvZG93bnJldi54bWxMj8FOwzAMhu9IvENkJG4sbTe2UupOCIkTIMS2&#10;C7esydpqjZM1WVfeHnOCo+1Pv7+/XE+2F6MZQucIIZ0lIAzVTnfUIOy2L3c5iBAVadU7MgjfJsC6&#10;ur4qVaHdhT7NuImN4BAKhUJoY/SFlKFujVVh5rwhvh3cYFXkcWikHtSFw20vsyRZSqs64g+t8ua5&#10;NfVxc7YIh8TXHw/bV306+cXYvH3tfPp+RLy9mZ4eQUQzxT8YfvVZHSp22rsz6SB6hPkiWzGKkC25&#10;EwPzfMWLPUKe3oOsSvm/QfUDAAD//wMAUEsBAi0AFAAGAAgAAAAhALaDOJL+AAAA4QEAABMAAAAA&#10;AAAAAAAAAAAAAAAAAFtDb250ZW50X1R5cGVzXS54bWxQSwECLQAUAAYACAAAACEAOP0h/9YAAACU&#10;AQAACwAAAAAAAAAAAAAAAAAvAQAAX3JlbHMvLnJlbHNQSwECLQAUAAYACAAAACEAbXUv/EMCAAB3&#10;BAAADgAAAAAAAAAAAAAAAAAuAgAAZHJzL2Uyb0RvYy54bWxQSwECLQAUAAYACAAAACEA75GxQN8A&#10;AAAJAQAADwAAAAAAAAAAAAAAAACdBAAAZHJzL2Rvd25yZXYueG1sUEsFBgAAAAAEAAQA8wAAAKkF&#10;AAAAAA==&#10;">
            <v:stroke endarrow="block"/>
          </v:shape>
        </w:pict>
      </w:r>
      <w:r>
        <w:rPr>
          <w:rFonts w:ascii="Times New Roman" w:eastAsia="Times New Roman" w:hAnsi="Times New Roman" w:cs="Times New Roman"/>
          <w:b/>
          <w:bCs/>
          <w:i/>
          <w:noProof/>
          <w:sz w:val="28"/>
          <w:szCs w:val="24"/>
        </w:rPr>
        <w:pict>
          <v:shape id="AutoShape 17" o:spid="_x0000_s1061" type="#_x0000_t32" style="position:absolute;left:0;text-align:left;margin-left:274.85pt;margin-top:13pt;width:21.75pt;height:27.75pt;flip:y;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HoePwIAAG0EAAAOAAAAZHJzL2Uyb0RvYy54bWysVE2P2yAQvVfqf0Dcs/6Ik81acVYrO+ll&#10;2420294J4BgVAwI2TlT1v3fASdptL1XVHMgMzLx5Mzy8vD/2Eh24dUKrCmc3KUZcUc2E2lf488tm&#10;ssDIeaIYkVrxCp+4w/er9++Wgyl5rjstGbcIQJQrB1PhzntTJomjHe+Ju9GGKzhste2JB9fuE2bJ&#10;AOi9TPI0nSeDtsxYTblzsNuMh3gV8duWU//Uto57JCsM3HxcbVx3YU1WS1LuLTGdoGca5B9Y9EQo&#10;KHqFaogn6NWKP6B6Qa12uvU3VPeJbltBeewBusnS37p57ojhsRcYjjPXMbn/B0s/HbYWCVbh2RQj&#10;RXq4o4dXr2NplN2GAQ3GlRBXq60NLdKjejaPmn51SOm6I2rPY/TLyUByFjKSNynBcQbK7IaPmkEM&#10;gQJxWsfW9qiVwnwJiQEcJoKO8XpO1+vhR48obOa38zyfYUThaDrLC7BDLVIGmJBsrPMfuO5RMCrs&#10;vCVi3/laKwVC0HYsQQ6Pzo+Jl4SQrPRGSAn7pJQKDRW+m0GB4DotBQuH0bH7XS0tOpCgqPg7s3gT&#10;ZvWrYhGs44Stz7YnQoKNfByVtwKGJzkO1XrOMJIcHlGwRnpShYrQPhA+W6Oovt2ld+vFelFMiny+&#10;nhRp00weNnUxmW+y21kzbeq6yb4H8llRdoIxrgL/i8Cz4u8EdH5qozSvEr8OKnmLHq8CyF7+I+mo&#10;hHD5o4x2mp22NnQXRAGajsHn9xceza9+jPr5lVj9AAAA//8DAFBLAwQUAAYACAAAACEAIkD79+AA&#10;AAAJAQAADwAAAGRycy9kb3ducmV2LnhtbEyPQU+DQBCF7yb+h82YeDF2KUqlyNAYtfVkGrHet+wI&#10;pOwsYbct/HvXkx4n8+W97+Wr0XTiRINrLSPMZxEI4srqlmuE3ef6NgXhvGKtOsuEMJGDVXF5katM&#10;2zN/0Kn0tQgh7DKF0HjfZ1K6qiGj3Mz2xOH3bQejfDiHWupBnUO46WQcRQtpVMuhoVE9PTdUHcqj&#10;QXgpt8n662Y3xlP19l5u0sOWp1fE66vx6RGEp9H/wfCrH9ShCE57e2TtRIeQ3C8fAooQL8KmACTL&#10;uxjEHiGdJyCLXP5fUPwAAAD//wMAUEsBAi0AFAAGAAgAAAAhALaDOJL+AAAA4QEAABMAAAAAAAAA&#10;AAAAAAAAAAAAAFtDb250ZW50X1R5cGVzXS54bWxQSwECLQAUAAYACAAAACEAOP0h/9YAAACUAQAA&#10;CwAAAAAAAAAAAAAAAAAvAQAAX3JlbHMvLnJlbHNQSwECLQAUAAYACAAAACEAenB6Hj8CAABtBAAA&#10;DgAAAAAAAAAAAAAAAAAuAgAAZHJzL2Uyb0RvYy54bWxQSwECLQAUAAYACAAAACEAIkD79+AAAAAJ&#10;AQAADwAAAAAAAAAAAAAAAACZBAAAZHJzL2Rvd25yZXYueG1sUEsFBgAAAAAEAAQA8wAAAKYFAAAA&#10;AA==&#10;">
            <v:stroke endarrow="block"/>
          </v:shape>
        </w:pict>
      </w:r>
    </w:p>
    <w:p w:rsidR="00010512" w:rsidRDefault="00EE0B4D" w:rsidP="00DC3CCD">
      <w:pPr>
        <w:spacing w:before="240" w:after="0" w:line="240" w:lineRule="auto"/>
        <w:ind w:right="354"/>
        <w:jc w:val="both"/>
        <w:rPr>
          <w:rFonts w:ascii="Times New Roman" w:eastAsia="Times New Roman" w:hAnsi="Times New Roman" w:cs="Times New Roman"/>
          <w:b/>
          <w:bCs/>
          <w:i/>
          <w:sz w:val="28"/>
          <w:szCs w:val="24"/>
        </w:rPr>
      </w:pPr>
      <w:r>
        <w:rPr>
          <w:rFonts w:ascii="Times New Roman" w:eastAsia="Times New Roman" w:hAnsi="Times New Roman" w:cs="Times New Roman"/>
          <w:b/>
          <w:bCs/>
          <w:i/>
          <w:noProof/>
          <w:sz w:val="28"/>
          <w:szCs w:val="24"/>
        </w:rPr>
        <w:pict>
          <v:rect id="Rectangle 11" o:spid="_x0000_s1034" style="position:absolute;left:0;text-align:left;margin-left:180.35pt;margin-top:18.1pt;width:105pt;height:52.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2LAIAAFAEAAAOAAAAZHJzL2Uyb0RvYy54bWysVNuO0zAQfUfiHyy/0yRt0+1GTVerLkVI&#10;C6xY+ADHcRIL3xi7TcvXM3Ha0gWeEHmwPJ7x8ZkzM1ndHbQiewFeWlPSbJJSIgy3tTRtSb9+2b5Z&#10;UuIDMzVT1oiSHoWnd+vXr1a9K8TUdlbVAgiCGF/0rqRdCK5IEs87oZmfWCcMOhsLmgU0oU1qYD2i&#10;a5VM03SR9BZqB5YL7/H0YXTSdcRvGsHDp6bxIhBVUuQW4gpxrYY1Wa9Y0QJzneQnGuwfWGgmDT56&#10;gXpggZEdyD+gtORgvW3ChFud2KaRXMQcMJss/S2b5445EXNBcby7yOT/Hyz/uH8CIuuS5lNKDNNY&#10;o8+oGjOtEiTLBoF65wuMe3ZPMKTo3aPl3zwxdtNhmLgHsH0nWI20Ynzy4sJgeLxKqv6DrRGe7YKN&#10;Wh0a0AMgqkAOsSTHS0nEIRCOh9lsNstTrBxH32KxuMljzRJWnG878OGdsJoMm5ICko/obP/oA7LH&#10;0HNIZG+VrLdSqWhAW20UkD3D9tjGb0gYr/jrMGVIX9LbfJpH5Bc+fw2Rxu9vEFoG7HMldUmXlyBW&#10;DLK9NXXswsCkGvf4vjJI4yzdWIJwqA6xUstzUSpbH1FYsGNb4xjiprPwg5IeW7qk/vuOgaBEvTdY&#10;nNtsPh9mIBrz/GaKBlx7qmsPMxyhShooGbebMM7NzoFsO3wpi2oYe48FbWTUemA8sjrRx7aNep5G&#10;bJiLaztG/foRrH8CAAD//wMAUEsDBBQABgAIAAAAIQDT7cz43QAAAAoBAAAPAAAAZHJzL2Rvd25y&#10;ZXYueG1sTI9NT8MwDIbvSPyHyEjcWLIONihNJwQaEsetu3Bzm9AWGqdq0q3w63FPcPPHo9ePs+3k&#10;OnGyQ2g9aVguFAhLlTct1RqOxe7mHkSISAY7T1bDtw2wzS8vMkyNP9Peng6xFhxCIUUNTYx9KmWo&#10;GuswLHxviXcffnAYuR1qaQY8c7jrZKLUWjpsiS802NvnxlZfh9FpKNvkiD/74lW5h90qvk3F5/j+&#10;ovX11fT0CCLaKf7BMOuzOuTsVPqRTBCdhtVabRidiwQEA3ebeVAyebtMQOaZ/P9C/gsAAP//AwBQ&#10;SwECLQAUAAYACAAAACEAtoM4kv4AAADhAQAAEwAAAAAAAAAAAAAAAAAAAAAAW0NvbnRlbnRfVHlw&#10;ZXNdLnhtbFBLAQItABQABgAIAAAAIQA4/SH/1gAAAJQBAAALAAAAAAAAAAAAAAAAAC8BAABfcmVs&#10;cy8ucmVsc1BLAQItABQABgAIAAAAIQDJr+I2LAIAAFAEAAAOAAAAAAAAAAAAAAAAAC4CAABkcnMv&#10;ZTJvRG9jLnhtbFBLAQItABQABgAIAAAAIQDT7cz43QAAAAoBAAAPAAAAAAAAAAAAAAAAAIYEAABk&#10;cnMvZG93bnJldi54bWxQSwUGAAAAAAQABADzAAAAkAUAAAAA&#10;">
            <v:textbox>
              <w:txbxContent>
                <w:p w:rsidR="00626A91" w:rsidRPr="00010512" w:rsidRDefault="00626A91" w:rsidP="00010512">
                  <w:pPr>
                    <w:spacing w:after="0" w:line="240" w:lineRule="auto"/>
                    <w:jc w:val="center"/>
                    <w:rPr>
                      <w:rFonts w:ascii="Times New Roman" w:hAnsi="Times New Roman" w:cs="Times New Roman"/>
                      <w:sz w:val="28"/>
                    </w:rPr>
                  </w:pPr>
                  <w:r>
                    <w:rPr>
                      <w:rFonts w:ascii="Times New Roman" w:hAnsi="Times New Roman" w:cs="Times New Roman"/>
                      <w:sz w:val="28"/>
                    </w:rPr>
                    <w:t>МД</w:t>
                  </w:r>
                  <w:r w:rsidRPr="00010512">
                    <w:rPr>
                      <w:rFonts w:ascii="Times New Roman" w:hAnsi="Times New Roman" w:cs="Times New Roman"/>
                      <w:sz w:val="28"/>
                    </w:rPr>
                    <w:t>ОУ</w:t>
                  </w:r>
                </w:p>
                <w:p w:rsidR="00626A91" w:rsidRPr="00010512" w:rsidRDefault="00626A91" w:rsidP="00010512">
                  <w:pPr>
                    <w:spacing w:after="0" w:line="240" w:lineRule="auto"/>
                    <w:jc w:val="center"/>
                    <w:rPr>
                      <w:rFonts w:ascii="Times New Roman" w:hAnsi="Times New Roman" w:cs="Times New Roman"/>
                      <w:sz w:val="28"/>
                      <w:szCs w:val="28"/>
                    </w:rPr>
                  </w:pPr>
                  <w:r w:rsidRPr="00010512">
                    <w:rPr>
                      <w:rFonts w:ascii="Times New Roman" w:hAnsi="Times New Roman" w:cs="Times New Roman"/>
                      <w:sz w:val="28"/>
                      <w:szCs w:val="28"/>
                    </w:rPr>
                    <w:t>+</w:t>
                  </w:r>
                </w:p>
                <w:p w:rsidR="00626A91" w:rsidRPr="00010512" w:rsidRDefault="00626A91" w:rsidP="00010512">
                  <w:pPr>
                    <w:spacing w:after="0" w:line="240" w:lineRule="auto"/>
                    <w:jc w:val="center"/>
                    <w:rPr>
                      <w:rFonts w:ascii="Times New Roman" w:hAnsi="Times New Roman" w:cs="Times New Roman"/>
                      <w:sz w:val="28"/>
                      <w:szCs w:val="28"/>
                    </w:rPr>
                  </w:pPr>
                  <w:r w:rsidRPr="00010512">
                    <w:rPr>
                      <w:rFonts w:ascii="Times New Roman" w:hAnsi="Times New Roman" w:cs="Times New Roman"/>
                      <w:sz w:val="28"/>
                      <w:szCs w:val="28"/>
                    </w:rPr>
                    <w:t>семья</w:t>
                  </w:r>
                </w:p>
                <w:p w:rsidR="00626A91" w:rsidRDefault="00626A91" w:rsidP="00010512">
                  <w:pPr>
                    <w:spacing w:after="0"/>
                    <w:jc w:val="center"/>
                  </w:pPr>
                </w:p>
              </w:txbxContent>
            </v:textbox>
          </v:rect>
        </w:pict>
      </w:r>
    </w:p>
    <w:p w:rsidR="00010512" w:rsidRDefault="00010512" w:rsidP="00DC3CCD">
      <w:pPr>
        <w:spacing w:before="240" w:after="0" w:line="240" w:lineRule="auto"/>
        <w:ind w:right="354"/>
        <w:jc w:val="both"/>
        <w:rPr>
          <w:rFonts w:ascii="Times New Roman" w:eastAsia="Times New Roman" w:hAnsi="Times New Roman" w:cs="Times New Roman"/>
          <w:b/>
          <w:bCs/>
          <w:i/>
          <w:sz w:val="28"/>
          <w:szCs w:val="24"/>
        </w:rPr>
      </w:pPr>
    </w:p>
    <w:p w:rsidR="00010512" w:rsidRDefault="00EE0B4D" w:rsidP="00DC3CCD">
      <w:pPr>
        <w:spacing w:before="240" w:after="0" w:line="240" w:lineRule="auto"/>
        <w:ind w:right="354"/>
        <w:jc w:val="both"/>
        <w:rPr>
          <w:rFonts w:ascii="Times New Roman" w:eastAsia="Times New Roman" w:hAnsi="Times New Roman" w:cs="Times New Roman"/>
          <w:b/>
          <w:bCs/>
          <w:i/>
          <w:sz w:val="28"/>
          <w:szCs w:val="24"/>
        </w:rPr>
      </w:pPr>
      <w:r>
        <w:rPr>
          <w:rFonts w:ascii="Times New Roman" w:eastAsia="Times New Roman" w:hAnsi="Times New Roman" w:cs="Times New Roman"/>
          <w:b/>
          <w:bCs/>
          <w:i/>
          <w:noProof/>
          <w:sz w:val="28"/>
          <w:szCs w:val="24"/>
          <w:u w:val="single"/>
        </w:rPr>
        <w:pict>
          <v:shape id="AutoShape 19" o:spid="_x0000_s1060" type="#_x0000_t32" style="position:absolute;left:0;text-align:left;margin-left:271.1pt;margin-top:14.4pt;width:25.5pt;height:35.2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00rOQIAAGMEAAAOAAAAZHJzL2Uyb0RvYy54bWysVMuO2jAU3VfqP1jeQwiEV0QYjRLoZtoi&#10;zfQDjO0Qq45t2YaAqv57r02gpd1UVbNwruP7OPfc46yezq1EJ26d0KrA6XCEEVdUM6EOBf7yth0s&#10;MHKeKEakVrzAF+7w0/r9u1Vncj7WjZaMWwRJlMs7U+DGe5MniaMNb4kbasMVHNbatsTD1h4SZkkH&#10;2VuZjEejWdJpy4zVlDsHX6vrIV7H/HXNqf9c1457JAsM2HxcbVz3YU3WK5IfLDGNoD0M8g8oWiIU&#10;FL2nqogn6GjFH6laQa12uvZDqttE17WgPPYA3aSj37p5bYjhsRcgx5k7Te7/paWfTjuLBCvwNMVI&#10;kRZm9Hz0OpZG6TIQ1BmXg1+pdja0SM/q1bxo+tUhpcuGqAOP3m8XA8FpiEgeQsLGGSiz7z5qBj4E&#10;CkS2zrVtQ0rgAZ3jUC73ofCzRxQ+TsaTxRRGR+Eoy+az+TRWIPkt2FjnP3DdomAU2HlLxKHxpVYK&#10;xq9tGkuR04vzARrJbwGhstJbIWVUgVSoK/ByOp7GAKelYOEwuDl72JfSohMJOopPj+LBzeqjYjFZ&#10;wwnb9LYnQoKNfCTIWwGUSY5DtZYzjCSHqxOsKzypQkVoHwD31lVK35aj5WaxWWSDbDzbDLJRVQ2e&#10;t2U2mG3T+bSaVGVZpd8D+DTLG8EYVwH/TdZp9ney6S/YVZB3Yd+JSh6zR0YB7O0dQcf5h5FfxbPX&#10;7LKzobsgBVBydO5vXbgqv+6j189/w/oHAAAA//8DAFBLAwQUAAYACAAAACEA8cGFP+AAAAAJAQAA&#10;DwAAAGRycy9kb3ducmV2LnhtbEyPwU7DMAyG70i8Q2QkbiylY9Va6k7AhOgFJDaEOGaNaSOapGqy&#10;rePpMSc42v70+/vL1WR7caAxGO8QrmcJCHKN18a1CG/bx6sliBCV06r3jhBOFGBVnZ+VqtD+6F7p&#10;sImt4BAXCoXQxTgUUoamI6vCzA/k+PbpR6sij2Mr9aiOHG57mSZJJq0yjj90aqCHjpqvzd4ixPXH&#10;qcvem/vcvGyfnjPzXdf1GvHyYrq7BRFpin8w/OqzOlTstPN7p4PoERY3acooQrrkCgws8jkvdgh5&#10;PgdZlfJ/g+oHAAD//wMAUEsBAi0AFAAGAAgAAAAhALaDOJL+AAAA4QEAABMAAAAAAAAAAAAAAAAA&#10;AAAAAFtDb250ZW50X1R5cGVzXS54bWxQSwECLQAUAAYACAAAACEAOP0h/9YAAACUAQAACwAAAAAA&#10;AAAAAAAAAAAvAQAAX3JlbHMvLnJlbHNQSwECLQAUAAYACAAAACEAMHNNKzkCAABjBAAADgAAAAAA&#10;AAAAAAAAAAAuAgAAZHJzL2Uyb0RvYy54bWxQSwECLQAUAAYACAAAACEA8cGFP+AAAAAJAQAADwAA&#10;AAAAAAAAAAAAAACTBAAAZHJzL2Rvd25yZXYueG1sUEsFBgAAAAAEAAQA8wAAAKAFAAAAAA==&#10;">
            <v:stroke endarrow="block"/>
          </v:shape>
        </w:pict>
      </w:r>
      <w:r>
        <w:rPr>
          <w:rFonts w:ascii="Times New Roman" w:eastAsia="Times New Roman" w:hAnsi="Times New Roman" w:cs="Times New Roman"/>
          <w:b/>
          <w:bCs/>
          <w:i/>
          <w:noProof/>
          <w:sz w:val="28"/>
          <w:szCs w:val="24"/>
          <w:u w:val="single"/>
        </w:rPr>
        <w:pict>
          <v:shape id="AutoShape 20" o:spid="_x0000_s1059" type="#_x0000_t32" style="position:absolute;left:0;text-align:left;margin-left:175.85pt;margin-top:14.4pt;width:22.5pt;height:35.25pt;flip:x;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CYPwIAAG0EAAAOAAAAZHJzL2Uyb0RvYy54bWysVMtu2zAQvBfoPxC8O7Jc+SVEDgLJbg9p&#10;GiDpB9AkZRGlSIJkLBtF/727tOM07aUoqgO1FPcxO5zV9c2h12QvfVDWVDS/GlMiDbdCmV1Fvz5t&#10;RgtKQmRGMG2NrOhRBnqzev/uenClnNjOaiE9gSQmlIOraBejK7Ms8E72LFxZJw0cttb3LMLW7zLh&#10;2QDZe51NxuNZNlgvnLdchgBfm9MhXaX8bSt5/NK2QUaiKwrYYlp9Wre4ZqtrVu48c53iZxjsH1D0&#10;TBkoeknVsMjIs1d/pOoV9zbYNl5x22e2bRWXqQfoJh//1s1jx5xMvQA5wV1oCv8vLb/fP3iiREWn&#10;QI9hPdzR7XO0qTSZJIIGF0rwq82Dxxb5wTy6O8u/BWJs3TGzk8n76eggOEdKszchuAkOymyHz1aA&#10;D4MCia1D63vSauU+YSAmB0bIIV3P8XI98hAJh4+TxXSOKDkcFcV8Np+mWqzENBjsfIgfpe0JGhUN&#10;0TO162JtjQEhWH8qwfZ3ISLI1wAMNnajtE560IYMFV1OJ9OEKVitBB6iW/C7ba092TNUVHrOKN64&#10;eftsRErWSSbWZzsypcEmMVEVvQLytKRYrZeCEi1hiNA6wdMGK0L7APhsnUT1fTlerhfrRTEqJrP1&#10;qBg3zeh2Uxej2SafT5sPTV03+Q8Enxdlp4SQBvG/CDwv/k5A51E7SfMi8QtR2dvsiVEA+/JOoJMS&#10;8PJxIkO5teL44LE73IGmk/N5/nBoft0nr9e/xOonAAAA//8DAFBLAwQUAAYACAAAACEA+7hHPuAA&#10;AAAJAQAADwAAAGRycy9kb3ducmV2LnhtbEyPwU6DQBCG7ya+w2ZMvJh2KaQVkKExau3JNNJ638IK&#10;pOwsYbctvL3jSY8z8+Wf78/Wo+nERQ+utYSwmAcgNJW2aqlGOOw3sxiE84oq1VnSCJN2sM5vbzKV&#10;VvZKn/pS+FpwCLlUITTe96mUrmy0UW5ue018+7aDUZ7HoZbVoK4cbjoZBsFKGtUSf2hUr18aXZ6K&#10;s0F4LXbLzdfDYQyncvtRvMenHU1viPd34/MTCK9H/wfDrz6rQ85OR3umyokOIVouHhlFCGOuwECU&#10;rHhxREiSCGSeyf8N8h8AAAD//wMAUEsBAi0AFAAGAAgAAAAhALaDOJL+AAAA4QEAABMAAAAAAAAA&#10;AAAAAAAAAAAAAFtDb250ZW50X1R5cGVzXS54bWxQSwECLQAUAAYACAAAACEAOP0h/9YAAACUAQAA&#10;CwAAAAAAAAAAAAAAAAAvAQAAX3JlbHMvLnJlbHNQSwECLQAUAAYACAAAACEAb+AAmD8CAABtBAAA&#10;DgAAAAAAAAAAAAAAAAAuAgAAZHJzL2Uyb0RvYy54bWxQSwECLQAUAAYACAAAACEA+7hHPuAAAAAJ&#10;AQAADwAAAAAAAAAAAAAAAACZBAAAZHJzL2Rvd25yZXYueG1sUEsFBgAAAAAEAAQA8wAAAKYFAAAA&#10;AA==&#10;">
            <v:stroke endarrow="block"/>
          </v:shape>
        </w:pict>
      </w:r>
    </w:p>
    <w:p w:rsidR="00010512" w:rsidRPr="005A3D87" w:rsidRDefault="00EE0B4D" w:rsidP="00DC3CCD">
      <w:pPr>
        <w:spacing w:before="240" w:after="0" w:line="240" w:lineRule="auto"/>
        <w:ind w:right="354"/>
        <w:jc w:val="both"/>
        <w:rPr>
          <w:rFonts w:ascii="Times New Roman" w:eastAsia="Times New Roman" w:hAnsi="Times New Roman" w:cs="Times New Roman"/>
          <w:b/>
          <w:bCs/>
          <w:i/>
          <w:sz w:val="28"/>
          <w:szCs w:val="24"/>
        </w:rPr>
      </w:pPr>
      <w:r>
        <w:rPr>
          <w:rFonts w:ascii="Times New Roman" w:eastAsia="Times New Roman" w:hAnsi="Times New Roman" w:cs="Times New Roman"/>
          <w:b/>
          <w:bCs/>
          <w:i/>
          <w:noProof/>
          <w:sz w:val="28"/>
          <w:szCs w:val="24"/>
          <w:u w:val="single"/>
        </w:rPr>
        <w:pict>
          <v:rect id="Rectangle 16" o:spid="_x0000_s1035" style="position:absolute;left:0;text-align:left;margin-left:296.6pt;margin-top:12.35pt;width:216.75pt;height:120.7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lENKAIAAFEEAAAOAAAAZHJzL2Uyb0RvYy54bWysVNtu2zAMfR+wfxD0vjh2k7Yx4hRFugwD&#10;uq1Ytw+QZdkWptsoJU729aXkNM0u2MMwPwikSB2Sh6SXN3utyE6Al9ZUNJ9MKRGG20aarqJfv2ze&#10;XFPiAzMNU9aIih6Epzer16+WgytFYXurGgEEQYwvB1fRPgRXZpnnvdDMT6wTBo2tBc0CqtBlDbAB&#10;0bXKiun0MhssNA4sF97j7d1opKuE37aCh09t60UgqqKYW0gnpLOOZ7ZasrID5nrJj2mwf8hCM2kw&#10;6AnqjgVGtiB/g9KSg/W2DRNudWbbVnKRasBq8ukv1Tz2zIlUC5Lj3Ykm//9g+cfdAxDZVHS2oMQw&#10;jT36jKwx0ylB8stI0OB8iX6P7gFiid7dW/7NE2PXPbqJWwA79II1mFYe/bOfHkTF41NSDx9sg/Bs&#10;G2ziat+CjoDIAtmnlhxOLRH7QDheFlfz4qqYU8LRls8vLuaoxBisfH7uwId3wmoShYoCZp/g2e7e&#10;h9H12SWlb5VsNlKppEBXrxWQHcP52KTviO7P3ZQhQ0UXMfbfIabp+xOElgEHXUld0euTEysjb29N&#10;g2myMjCpRhmrU+ZIZORu7EHY1/vUqkUMEHmtbXNAZsGOc417iEJv4QclA850Rf33LQNBiXpvsDuL&#10;fDaLS5CU2fyqQAXOLfW5hRmOUBUNlIziOoyLs3Ugux4j5YkNY2+xo61MXL9kdUwf5zZ167hjcTHO&#10;9eT18idYPQEAAP//AwBQSwMEFAAGAAgAAAAhAPKqVonfAAAACwEAAA8AAABkcnMvZG93bnJldi54&#10;bWxMj01PwzAMhu9I/IfISNxYSgaFlaYTAg2J49ZduKWNaQuNUzXpVvj1eKdx88ej14/z9ex6ccAx&#10;dJ403C4SEEi1tx01Gvbl5uYRRIiGrOk9oYYfDLAuLi9yk1l/pC0edrERHEIhMxraGIdMylC36ExY&#10;+AGJd59+dCZyOzbSjubI4a6XKklS6UxHfKE1A760WH/vJqeh6tTe/G7Lt8StNsv4Ppdf08er1tdX&#10;8/MTiIhzPMNw0md1KNip8hPZIHoN96ulYlSDunsAcQISlXJV8SRNFcgil/9/KP4AAAD//wMAUEsB&#10;Ai0AFAAGAAgAAAAhALaDOJL+AAAA4QEAABMAAAAAAAAAAAAAAAAAAAAAAFtDb250ZW50X1R5cGVz&#10;XS54bWxQSwECLQAUAAYACAAAACEAOP0h/9YAAACUAQAACwAAAAAAAAAAAAAAAAAvAQAAX3JlbHMv&#10;LnJlbHNQSwECLQAUAAYACAAAACEAO+ZRDSgCAABRBAAADgAAAAAAAAAAAAAAAAAuAgAAZHJzL2Uy&#10;b0RvYy54bWxQSwECLQAUAAYACAAAACEA8qpWid8AAAALAQAADwAAAAAAAAAAAAAAAACCBAAAZHJz&#10;L2Rvd25yZXYueG1sUEsFBgAAAAAEAAQA8wAAAI4FAAAAAA==&#10;">
            <v:textbox>
              <w:txbxContent>
                <w:p w:rsidR="00626A91" w:rsidRDefault="00626A91" w:rsidP="002B2809">
                  <w:pPr>
                    <w:spacing w:after="0"/>
                    <w:jc w:val="center"/>
                    <w:rPr>
                      <w:rFonts w:ascii="Times New Roman" w:hAnsi="Times New Roman" w:cs="Times New Roman"/>
                      <w:sz w:val="28"/>
                      <w:u w:val="single"/>
                    </w:rPr>
                  </w:pPr>
                  <w:r>
                    <w:rPr>
                      <w:rFonts w:ascii="Times New Roman" w:hAnsi="Times New Roman" w:cs="Times New Roman"/>
                      <w:sz w:val="28"/>
                      <w:u w:val="single"/>
                    </w:rPr>
                    <w:t>Духовное благополучие. Познавательное развитие</w:t>
                  </w:r>
                  <w:r w:rsidRPr="00010512">
                    <w:rPr>
                      <w:rFonts w:ascii="Times New Roman" w:hAnsi="Times New Roman" w:cs="Times New Roman"/>
                      <w:sz w:val="28"/>
                      <w:u w:val="single"/>
                    </w:rPr>
                    <w:t>:</w:t>
                  </w:r>
                </w:p>
                <w:p w:rsidR="00626A91" w:rsidRDefault="00626A91" w:rsidP="00C978D3">
                  <w:pPr>
                    <w:pStyle w:val="a3"/>
                    <w:numPr>
                      <w:ilvl w:val="0"/>
                      <w:numId w:val="137"/>
                    </w:numPr>
                    <w:spacing w:after="0"/>
                    <w:rPr>
                      <w:rFonts w:ascii="Times New Roman" w:hAnsi="Times New Roman" w:cs="Times New Roman"/>
                      <w:sz w:val="24"/>
                    </w:rPr>
                  </w:pPr>
                  <w:r>
                    <w:rPr>
                      <w:rFonts w:ascii="Times New Roman" w:hAnsi="Times New Roman" w:cs="Times New Roman"/>
                      <w:sz w:val="24"/>
                    </w:rPr>
                    <w:t>Достаточность информационного поля</w:t>
                  </w:r>
                </w:p>
                <w:p w:rsidR="00626A91" w:rsidRDefault="00626A91" w:rsidP="00C978D3">
                  <w:pPr>
                    <w:pStyle w:val="a3"/>
                    <w:numPr>
                      <w:ilvl w:val="0"/>
                      <w:numId w:val="137"/>
                    </w:numPr>
                    <w:spacing w:after="0"/>
                    <w:rPr>
                      <w:rFonts w:ascii="Times New Roman" w:hAnsi="Times New Roman" w:cs="Times New Roman"/>
                      <w:sz w:val="24"/>
                    </w:rPr>
                  </w:pPr>
                  <w:r>
                    <w:rPr>
                      <w:rFonts w:ascii="Times New Roman" w:hAnsi="Times New Roman" w:cs="Times New Roman"/>
                      <w:sz w:val="24"/>
                    </w:rPr>
                    <w:t>Интеллектуальная компетентность</w:t>
                  </w:r>
                </w:p>
                <w:p w:rsidR="00626A91" w:rsidRPr="00010512" w:rsidRDefault="00626A91" w:rsidP="00C978D3">
                  <w:pPr>
                    <w:pStyle w:val="a3"/>
                    <w:numPr>
                      <w:ilvl w:val="0"/>
                      <w:numId w:val="137"/>
                    </w:numPr>
                    <w:spacing w:after="0"/>
                    <w:rPr>
                      <w:rFonts w:ascii="Times New Roman" w:hAnsi="Times New Roman" w:cs="Times New Roman"/>
                      <w:sz w:val="24"/>
                    </w:rPr>
                  </w:pPr>
                  <w:r>
                    <w:rPr>
                      <w:rFonts w:ascii="Times New Roman" w:hAnsi="Times New Roman" w:cs="Times New Roman"/>
                      <w:sz w:val="24"/>
                    </w:rPr>
                    <w:t>Высокая познавательная ценность занятий</w:t>
                  </w:r>
                </w:p>
                <w:p w:rsidR="00626A91" w:rsidRPr="00010512" w:rsidRDefault="00626A91" w:rsidP="002B2809">
                  <w:pPr>
                    <w:spacing w:after="0"/>
                    <w:jc w:val="center"/>
                    <w:rPr>
                      <w:rFonts w:ascii="Times New Roman" w:hAnsi="Times New Roman" w:cs="Times New Roman"/>
                      <w:sz w:val="28"/>
                      <w:u w:val="single"/>
                    </w:rPr>
                  </w:pPr>
                </w:p>
                <w:p w:rsidR="00626A91" w:rsidRPr="00010512" w:rsidRDefault="00626A91" w:rsidP="002B2809">
                  <w:pPr>
                    <w:spacing w:after="0" w:line="240" w:lineRule="auto"/>
                    <w:jc w:val="center"/>
                    <w:rPr>
                      <w:rFonts w:ascii="Times New Roman" w:hAnsi="Times New Roman" w:cs="Times New Roman"/>
                      <w:sz w:val="28"/>
                    </w:rPr>
                  </w:pPr>
                </w:p>
              </w:txbxContent>
            </v:textbox>
          </v:rect>
        </w:pict>
      </w:r>
      <w:r>
        <w:rPr>
          <w:rFonts w:ascii="Times New Roman" w:eastAsia="Times New Roman" w:hAnsi="Times New Roman" w:cs="Times New Roman"/>
          <w:b/>
          <w:bCs/>
          <w:i/>
          <w:noProof/>
          <w:sz w:val="28"/>
          <w:szCs w:val="24"/>
          <w:u w:val="single"/>
        </w:rPr>
        <w:pict>
          <v:rect id="Rectangle 15" o:spid="_x0000_s1036" style="position:absolute;left:0;text-align:left;margin-left:-45.4pt;margin-top:12.35pt;width:216.75pt;height:120.7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FuKAIAAFIEAAAOAAAAZHJzL2Uyb0RvYy54bWysVNtu2zAMfR+wfxD0vjh247U14hRFugwD&#10;uq1Ytw+QZdkWptsoJU729aPkNM0u2MMwPwiiSB2R55Be3uy1IjsBXlpT03w2p0QYbltp+pp++bx5&#10;dUWJD8y0TFkjanoQnt6sXr5Yjq4ShR2sagUQBDG+Gl1NhxBclWWeD0IzP7NOGHR2FjQLaEKftcBG&#10;RNcqK+bz19looXVgufAeT+8mJ10l/K4TPHzsOi8CUTXF3EJaIa1NXLPVklU9MDdIfkyD/UMWmkmD&#10;j56g7lhgZAvyNygtOVhvuzDjVme26yQXqQasJp//Us3jwJxItSA53p1o8v8Pln/YPQCRbU0XqJRh&#10;GjX6hKwx0ytB8jISNDpfYdyje4BYonf3ln/1xNj1gGHiFsCOg2AtppXH+OynC9HweJU043vbIjzb&#10;Bpu42negIyCyQPZJksNJErEPhONhcVkWl0VJCUdfXl5clGjEN1j1dN2BD2+F1SRuagqYfYJnu3sf&#10;ptCnkJS+VbLdSKWSAX2zVkB2DPtjk74juj8PU4aMNb2Ob/8dYp6+P0FoGbDRldQ1vToFsSry9sa0&#10;mCarApNq2mN1yhyJjNxNGoR9s09S5alvI7GNbQ9ILdipsXEQcTNY+E7JiE1dU/9ty0BQot4ZlOc6&#10;XyziFCRjUV4WaMC5pzn3MMMRqqaBkmm7DtPkbB3IfsCX8kSHsbcoaScT2c9ZHfPHxk1yHYcsTsa5&#10;naKefwWrHwAAAP//AwBQSwMEFAAGAAgAAAAhAH2b9C7fAAAACgEAAA8AAABkcnMvZG93bnJldi54&#10;bWxMj0FPwzAMhe9I/IfISNy2hG4qrDSdEGhIHLfuwi1tTFtonKpJt8Kvx5zYzX5+eu9zvp1dL044&#10;hs6ThrulAoFUe9tRo+FY7hYPIEI0ZE3vCTV8Y4BtcX2Vm8z6M+3xdIiN4BAKmdHQxjhkUoa6RWfC&#10;0g9IfPvwozOR17GRdjRnDne9TJRKpTMdcUNrBnxusf46TE5D1SVH87MvX5Xb7FbxbS4/p/cXrW9v&#10;5qdHEBHn+G+GP3xGh4KZKj+RDaLXsNgoRo8akvU9CDas1gkPFQtpmoAscnn5QvELAAD//wMAUEsB&#10;Ai0AFAAGAAgAAAAhALaDOJL+AAAA4QEAABMAAAAAAAAAAAAAAAAAAAAAAFtDb250ZW50X1R5cGVz&#10;XS54bWxQSwECLQAUAAYACAAAACEAOP0h/9YAAACUAQAACwAAAAAAAAAAAAAAAAAvAQAAX3JlbHMv&#10;LnJlbHNQSwECLQAUAAYACAAAACEAMkBxbigCAABSBAAADgAAAAAAAAAAAAAAAAAuAgAAZHJzL2Uy&#10;b0RvYy54bWxQSwECLQAUAAYACAAAACEAfZv0Lt8AAAAKAQAADwAAAAAAAAAAAAAAAACCBAAAZHJz&#10;L2Rvd25yZXYueG1sUEsFBgAAAAAEAAQA8wAAAI4FAAAAAA==&#10;">
            <v:textbox>
              <w:txbxContent>
                <w:p w:rsidR="00626A91" w:rsidRDefault="00626A91" w:rsidP="002B2809">
                  <w:pPr>
                    <w:spacing w:after="0"/>
                    <w:jc w:val="center"/>
                    <w:rPr>
                      <w:rFonts w:ascii="Times New Roman" w:hAnsi="Times New Roman" w:cs="Times New Roman"/>
                      <w:sz w:val="28"/>
                      <w:u w:val="single"/>
                    </w:rPr>
                  </w:pPr>
                  <w:r>
                    <w:rPr>
                      <w:rFonts w:ascii="Times New Roman" w:hAnsi="Times New Roman" w:cs="Times New Roman"/>
                      <w:sz w:val="28"/>
                      <w:u w:val="single"/>
                    </w:rPr>
                    <w:t>Эмоциональное состояние. Душевное</w:t>
                  </w:r>
                  <w:r w:rsidRPr="00010512">
                    <w:rPr>
                      <w:rFonts w:ascii="Times New Roman" w:hAnsi="Times New Roman" w:cs="Times New Roman"/>
                      <w:sz w:val="28"/>
                      <w:u w:val="single"/>
                    </w:rPr>
                    <w:t xml:space="preserve"> здоровье:</w:t>
                  </w:r>
                </w:p>
                <w:p w:rsidR="00626A91" w:rsidRDefault="00626A91" w:rsidP="00C978D3">
                  <w:pPr>
                    <w:pStyle w:val="a3"/>
                    <w:numPr>
                      <w:ilvl w:val="0"/>
                      <w:numId w:val="137"/>
                    </w:numPr>
                    <w:spacing w:after="0"/>
                    <w:rPr>
                      <w:rFonts w:ascii="Times New Roman" w:hAnsi="Times New Roman" w:cs="Times New Roman"/>
                      <w:sz w:val="24"/>
                    </w:rPr>
                  </w:pPr>
                  <w:r>
                    <w:rPr>
                      <w:rFonts w:ascii="Times New Roman" w:hAnsi="Times New Roman" w:cs="Times New Roman"/>
                      <w:sz w:val="24"/>
                    </w:rPr>
                    <w:t xml:space="preserve">Развивающее общение </w:t>
                  </w:r>
                  <w:proofErr w:type="gramStart"/>
                  <w:r>
                    <w:rPr>
                      <w:rFonts w:ascii="Times New Roman" w:hAnsi="Times New Roman" w:cs="Times New Roman"/>
                      <w:sz w:val="24"/>
                    </w:rPr>
                    <w:t>со</w:t>
                  </w:r>
                  <w:proofErr w:type="gramEnd"/>
                  <w:r>
                    <w:rPr>
                      <w:rFonts w:ascii="Times New Roman" w:hAnsi="Times New Roman" w:cs="Times New Roman"/>
                      <w:sz w:val="24"/>
                    </w:rPr>
                    <w:t xml:space="preserve"> взрослым</w:t>
                  </w:r>
                </w:p>
                <w:p w:rsidR="00626A91" w:rsidRDefault="00626A91" w:rsidP="00C978D3">
                  <w:pPr>
                    <w:pStyle w:val="a3"/>
                    <w:numPr>
                      <w:ilvl w:val="0"/>
                      <w:numId w:val="137"/>
                    </w:numPr>
                    <w:spacing w:after="0"/>
                    <w:rPr>
                      <w:rFonts w:ascii="Times New Roman" w:hAnsi="Times New Roman" w:cs="Times New Roman"/>
                      <w:sz w:val="24"/>
                    </w:rPr>
                  </w:pPr>
                  <w:r>
                    <w:rPr>
                      <w:rFonts w:ascii="Times New Roman" w:hAnsi="Times New Roman" w:cs="Times New Roman"/>
                      <w:sz w:val="24"/>
                    </w:rPr>
                    <w:t>Развивающая среда</w:t>
                  </w:r>
                </w:p>
                <w:p w:rsidR="00626A91" w:rsidRPr="00010512" w:rsidRDefault="00626A91" w:rsidP="00C978D3">
                  <w:pPr>
                    <w:pStyle w:val="a3"/>
                    <w:numPr>
                      <w:ilvl w:val="0"/>
                      <w:numId w:val="137"/>
                    </w:numPr>
                    <w:spacing w:after="0"/>
                    <w:rPr>
                      <w:rFonts w:ascii="Times New Roman" w:hAnsi="Times New Roman" w:cs="Times New Roman"/>
                      <w:sz w:val="24"/>
                    </w:rPr>
                  </w:pPr>
                  <w:r>
                    <w:rPr>
                      <w:rFonts w:ascii="Times New Roman" w:hAnsi="Times New Roman" w:cs="Times New Roman"/>
                      <w:sz w:val="24"/>
                    </w:rPr>
                    <w:t>Доверие к окружающему миру</w:t>
                  </w:r>
                </w:p>
                <w:p w:rsidR="00626A91" w:rsidRPr="00010512" w:rsidRDefault="00626A91" w:rsidP="002B2809">
                  <w:pPr>
                    <w:spacing w:after="0"/>
                    <w:jc w:val="center"/>
                    <w:rPr>
                      <w:rFonts w:ascii="Times New Roman" w:hAnsi="Times New Roman" w:cs="Times New Roman"/>
                      <w:sz w:val="28"/>
                      <w:u w:val="single"/>
                    </w:rPr>
                  </w:pPr>
                </w:p>
                <w:p w:rsidR="00626A91" w:rsidRPr="00010512" w:rsidRDefault="00626A91" w:rsidP="002B2809">
                  <w:pPr>
                    <w:spacing w:after="0" w:line="240" w:lineRule="auto"/>
                    <w:jc w:val="center"/>
                    <w:rPr>
                      <w:rFonts w:ascii="Times New Roman" w:hAnsi="Times New Roman" w:cs="Times New Roman"/>
                      <w:sz w:val="28"/>
                    </w:rPr>
                  </w:pPr>
                </w:p>
              </w:txbxContent>
            </v:textbox>
          </v:rect>
        </w:pict>
      </w:r>
    </w:p>
    <w:p w:rsidR="00010512" w:rsidRDefault="00010512" w:rsidP="00DC3CCD">
      <w:pPr>
        <w:spacing w:before="240" w:after="0" w:line="240" w:lineRule="auto"/>
        <w:ind w:right="354"/>
        <w:jc w:val="both"/>
        <w:rPr>
          <w:rFonts w:ascii="Times New Roman" w:eastAsia="Times New Roman" w:hAnsi="Times New Roman" w:cs="Times New Roman"/>
          <w:b/>
          <w:bCs/>
          <w:i/>
          <w:sz w:val="28"/>
          <w:szCs w:val="24"/>
          <w:u w:val="single"/>
        </w:rPr>
      </w:pPr>
    </w:p>
    <w:p w:rsidR="00010512" w:rsidRDefault="00010512" w:rsidP="00DC3CCD">
      <w:pPr>
        <w:spacing w:before="240" w:after="0" w:line="240" w:lineRule="auto"/>
        <w:ind w:right="354"/>
        <w:jc w:val="both"/>
        <w:rPr>
          <w:rFonts w:ascii="Times New Roman" w:eastAsia="Times New Roman" w:hAnsi="Times New Roman" w:cs="Times New Roman"/>
          <w:b/>
          <w:bCs/>
          <w:i/>
          <w:sz w:val="28"/>
          <w:szCs w:val="24"/>
          <w:u w:val="single"/>
        </w:rPr>
      </w:pPr>
    </w:p>
    <w:p w:rsidR="00010512" w:rsidRDefault="00010512" w:rsidP="00DC3CCD">
      <w:pPr>
        <w:spacing w:before="240" w:after="0" w:line="240" w:lineRule="auto"/>
        <w:ind w:right="354"/>
        <w:jc w:val="both"/>
        <w:rPr>
          <w:rFonts w:ascii="Times New Roman" w:eastAsia="Times New Roman" w:hAnsi="Times New Roman" w:cs="Times New Roman"/>
          <w:b/>
          <w:bCs/>
          <w:i/>
          <w:sz w:val="28"/>
          <w:szCs w:val="24"/>
          <w:u w:val="single"/>
        </w:rPr>
      </w:pPr>
    </w:p>
    <w:p w:rsidR="00010512" w:rsidRDefault="00010512" w:rsidP="00DC3CCD">
      <w:pPr>
        <w:spacing w:before="240" w:after="0" w:line="240" w:lineRule="auto"/>
        <w:ind w:right="354"/>
        <w:jc w:val="both"/>
        <w:rPr>
          <w:rFonts w:ascii="Times New Roman" w:eastAsia="Times New Roman" w:hAnsi="Times New Roman" w:cs="Times New Roman"/>
          <w:b/>
          <w:bCs/>
          <w:i/>
          <w:sz w:val="28"/>
          <w:szCs w:val="24"/>
          <w:u w:val="single"/>
        </w:rPr>
      </w:pPr>
    </w:p>
    <w:p w:rsidR="00010512" w:rsidRDefault="00F0446D" w:rsidP="00DC3CCD">
      <w:pPr>
        <w:spacing w:before="240" w:after="0" w:line="240" w:lineRule="auto"/>
        <w:ind w:right="354"/>
        <w:jc w:val="both"/>
        <w:rPr>
          <w:rFonts w:ascii="Times New Roman" w:eastAsia="Times New Roman" w:hAnsi="Times New Roman" w:cs="Times New Roman"/>
          <w:b/>
          <w:bCs/>
          <w:i/>
          <w:sz w:val="28"/>
          <w:szCs w:val="24"/>
        </w:rPr>
      </w:pPr>
      <w:r w:rsidRPr="00F0446D">
        <w:rPr>
          <w:rFonts w:ascii="Times New Roman" w:eastAsia="Times New Roman" w:hAnsi="Times New Roman" w:cs="Times New Roman"/>
          <w:b/>
          <w:bCs/>
          <w:i/>
          <w:sz w:val="28"/>
          <w:szCs w:val="24"/>
        </w:rPr>
        <w:t>Виды деятельности в раннем возрасте</w:t>
      </w:r>
    </w:p>
    <w:p w:rsidR="00F0446D" w:rsidRPr="00F0446D" w:rsidRDefault="00F0446D" w:rsidP="00C978D3">
      <w:pPr>
        <w:pStyle w:val="a3"/>
        <w:numPr>
          <w:ilvl w:val="0"/>
          <w:numId w:val="170"/>
        </w:numPr>
        <w:spacing w:before="240" w:after="0" w:line="240" w:lineRule="auto"/>
        <w:ind w:right="354"/>
        <w:jc w:val="both"/>
        <w:rPr>
          <w:rFonts w:ascii="Times New Roman" w:eastAsia="Times New Roman" w:hAnsi="Times New Roman" w:cs="Times New Roman"/>
          <w:bCs/>
          <w:sz w:val="28"/>
          <w:szCs w:val="24"/>
        </w:rPr>
      </w:pPr>
      <w:r w:rsidRPr="00F0446D">
        <w:rPr>
          <w:rFonts w:ascii="Times New Roman" w:eastAsia="Times New Roman" w:hAnsi="Times New Roman" w:cs="Times New Roman"/>
          <w:bCs/>
          <w:sz w:val="28"/>
          <w:szCs w:val="24"/>
        </w:rPr>
        <w:t>Игры с составными и динамическими игрушками.</w:t>
      </w:r>
    </w:p>
    <w:p w:rsidR="00F0446D" w:rsidRPr="00F0446D" w:rsidRDefault="00F0446D" w:rsidP="00C978D3">
      <w:pPr>
        <w:pStyle w:val="a3"/>
        <w:numPr>
          <w:ilvl w:val="0"/>
          <w:numId w:val="170"/>
        </w:numPr>
        <w:spacing w:before="240" w:after="0" w:line="240" w:lineRule="auto"/>
        <w:ind w:right="354"/>
        <w:jc w:val="both"/>
        <w:rPr>
          <w:rFonts w:ascii="Times New Roman" w:eastAsia="Times New Roman" w:hAnsi="Times New Roman" w:cs="Times New Roman"/>
          <w:bCs/>
          <w:sz w:val="28"/>
          <w:szCs w:val="24"/>
        </w:rPr>
      </w:pPr>
      <w:r w:rsidRPr="00F0446D">
        <w:rPr>
          <w:rFonts w:ascii="Times New Roman" w:eastAsia="Times New Roman" w:hAnsi="Times New Roman" w:cs="Times New Roman"/>
          <w:bCs/>
          <w:sz w:val="28"/>
          <w:szCs w:val="24"/>
        </w:rPr>
        <w:t>Экспериментирование с материалами и веществами (песок, вода, тесто и пр.).</w:t>
      </w:r>
    </w:p>
    <w:p w:rsidR="00F0446D" w:rsidRPr="00F0446D" w:rsidRDefault="00F0446D" w:rsidP="00C978D3">
      <w:pPr>
        <w:pStyle w:val="a3"/>
        <w:numPr>
          <w:ilvl w:val="0"/>
          <w:numId w:val="170"/>
        </w:numPr>
        <w:spacing w:before="240" w:after="0" w:line="240" w:lineRule="auto"/>
        <w:ind w:right="354"/>
        <w:jc w:val="both"/>
        <w:rPr>
          <w:rFonts w:ascii="Times New Roman" w:eastAsia="Times New Roman" w:hAnsi="Times New Roman" w:cs="Times New Roman"/>
          <w:bCs/>
          <w:sz w:val="28"/>
          <w:szCs w:val="24"/>
        </w:rPr>
      </w:pPr>
      <w:r w:rsidRPr="00F0446D">
        <w:rPr>
          <w:rFonts w:ascii="Times New Roman" w:eastAsia="Times New Roman" w:hAnsi="Times New Roman" w:cs="Times New Roman"/>
          <w:bCs/>
          <w:sz w:val="28"/>
          <w:szCs w:val="24"/>
        </w:rPr>
        <w:t>Общение с взрослым.</w:t>
      </w:r>
    </w:p>
    <w:p w:rsidR="00F0446D" w:rsidRPr="00F0446D" w:rsidRDefault="00F0446D" w:rsidP="00C978D3">
      <w:pPr>
        <w:pStyle w:val="a3"/>
        <w:numPr>
          <w:ilvl w:val="0"/>
          <w:numId w:val="170"/>
        </w:numPr>
        <w:spacing w:before="240" w:after="0" w:line="240" w:lineRule="auto"/>
        <w:ind w:right="354"/>
        <w:jc w:val="both"/>
        <w:rPr>
          <w:rFonts w:ascii="Times New Roman" w:eastAsia="Times New Roman" w:hAnsi="Times New Roman" w:cs="Times New Roman"/>
          <w:bCs/>
          <w:sz w:val="28"/>
          <w:szCs w:val="24"/>
        </w:rPr>
      </w:pPr>
      <w:r w:rsidRPr="00F0446D">
        <w:rPr>
          <w:rFonts w:ascii="Times New Roman" w:eastAsia="Times New Roman" w:hAnsi="Times New Roman" w:cs="Times New Roman"/>
          <w:bCs/>
          <w:sz w:val="28"/>
          <w:szCs w:val="24"/>
        </w:rPr>
        <w:t xml:space="preserve">Совместные игры со сверстниками под руководством взрослого. </w:t>
      </w:r>
    </w:p>
    <w:p w:rsidR="00F0446D" w:rsidRPr="00F0446D" w:rsidRDefault="00F0446D" w:rsidP="00C978D3">
      <w:pPr>
        <w:pStyle w:val="a3"/>
        <w:numPr>
          <w:ilvl w:val="0"/>
          <w:numId w:val="170"/>
        </w:numPr>
        <w:spacing w:before="240" w:after="0" w:line="240" w:lineRule="auto"/>
        <w:ind w:right="354"/>
        <w:jc w:val="both"/>
        <w:rPr>
          <w:rFonts w:ascii="Times New Roman" w:eastAsia="Times New Roman" w:hAnsi="Times New Roman" w:cs="Times New Roman"/>
          <w:bCs/>
          <w:sz w:val="28"/>
          <w:szCs w:val="24"/>
        </w:rPr>
      </w:pPr>
      <w:r w:rsidRPr="00F0446D">
        <w:rPr>
          <w:rFonts w:ascii="Times New Roman" w:eastAsia="Times New Roman" w:hAnsi="Times New Roman" w:cs="Times New Roman"/>
          <w:bCs/>
          <w:sz w:val="28"/>
          <w:szCs w:val="24"/>
        </w:rPr>
        <w:t>Самообслуживание и действия с бытовыми предметами-орудиями (ложка, совок, лопатка и пр.).</w:t>
      </w:r>
    </w:p>
    <w:p w:rsidR="00F0446D" w:rsidRPr="00F0446D" w:rsidRDefault="00F0446D" w:rsidP="00C978D3">
      <w:pPr>
        <w:pStyle w:val="a3"/>
        <w:numPr>
          <w:ilvl w:val="0"/>
          <w:numId w:val="170"/>
        </w:numPr>
        <w:spacing w:before="240" w:after="0" w:line="240" w:lineRule="auto"/>
        <w:ind w:right="354"/>
        <w:jc w:val="both"/>
        <w:rPr>
          <w:rFonts w:ascii="Times New Roman" w:eastAsia="Times New Roman" w:hAnsi="Times New Roman" w:cs="Times New Roman"/>
          <w:bCs/>
          <w:sz w:val="28"/>
          <w:szCs w:val="24"/>
        </w:rPr>
      </w:pPr>
      <w:r w:rsidRPr="00F0446D">
        <w:rPr>
          <w:rFonts w:ascii="Times New Roman" w:eastAsia="Times New Roman" w:hAnsi="Times New Roman" w:cs="Times New Roman"/>
          <w:bCs/>
          <w:sz w:val="28"/>
          <w:szCs w:val="24"/>
        </w:rPr>
        <w:t>Восприятие смысла музыки, сказок, стихов.</w:t>
      </w:r>
    </w:p>
    <w:p w:rsidR="00F0446D" w:rsidRPr="00F0446D" w:rsidRDefault="00F0446D" w:rsidP="00C978D3">
      <w:pPr>
        <w:pStyle w:val="a3"/>
        <w:numPr>
          <w:ilvl w:val="0"/>
          <w:numId w:val="170"/>
        </w:numPr>
        <w:spacing w:before="240" w:after="0" w:line="240" w:lineRule="auto"/>
        <w:ind w:right="354"/>
        <w:jc w:val="both"/>
        <w:rPr>
          <w:rFonts w:ascii="Times New Roman" w:eastAsia="Times New Roman" w:hAnsi="Times New Roman" w:cs="Times New Roman"/>
          <w:bCs/>
          <w:sz w:val="28"/>
          <w:szCs w:val="24"/>
        </w:rPr>
      </w:pPr>
      <w:r w:rsidRPr="00F0446D">
        <w:rPr>
          <w:rFonts w:ascii="Times New Roman" w:eastAsia="Times New Roman" w:hAnsi="Times New Roman" w:cs="Times New Roman"/>
          <w:bCs/>
          <w:sz w:val="28"/>
          <w:szCs w:val="24"/>
        </w:rPr>
        <w:t>Рассматривание картинок.</w:t>
      </w:r>
    </w:p>
    <w:p w:rsidR="00F0446D" w:rsidRPr="00F0446D" w:rsidRDefault="00F0446D" w:rsidP="00C978D3">
      <w:pPr>
        <w:pStyle w:val="a3"/>
        <w:numPr>
          <w:ilvl w:val="0"/>
          <w:numId w:val="170"/>
        </w:numPr>
        <w:spacing w:before="240" w:after="0" w:line="240" w:lineRule="auto"/>
        <w:ind w:right="354"/>
        <w:jc w:val="both"/>
        <w:rPr>
          <w:rFonts w:ascii="Times New Roman" w:eastAsia="Times New Roman" w:hAnsi="Times New Roman" w:cs="Times New Roman"/>
          <w:bCs/>
          <w:sz w:val="28"/>
          <w:szCs w:val="24"/>
        </w:rPr>
      </w:pPr>
      <w:r w:rsidRPr="00F0446D">
        <w:rPr>
          <w:rFonts w:ascii="Times New Roman" w:eastAsia="Times New Roman" w:hAnsi="Times New Roman" w:cs="Times New Roman"/>
          <w:bCs/>
          <w:sz w:val="28"/>
          <w:szCs w:val="24"/>
        </w:rPr>
        <w:t>Двигательная активность.</w:t>
      </w:r>
    </w:p>
    <w:p w:rsidR="00010512" w:rsidRDefault="00010512" w:rsidP="00DC3CCD">
      <w:pPr>
        <w:spacing w:before="240" w:after="0" w:line="240" w:lineRule="auto"/>
        <w:ind w:right="354"/>
        <w:jc w:val="both"/>
        <w:rPr>
          <w:rFonts w:ascii="Times New Roman" w:eastAsia="Times New Roman" w:hAnsi="Times New Roman" w:cs="Times New Roman"/>
          <w:b/>
          <w:bCs/>
          <w:i/>
          <w:sz w:val="28"/>
          <w:szCs w:val="24"/>
          <w:u w:val="single"/>
        </w:rPr>
      </w:pPr>
    </w:p>
    <w:p w:rsidR="00010512" w:rsidRDefault="00010512" w:rsidP="00DC3CCD">
      <w:pPr>
        <w:spacing w:before="240" w:after="0" w:line="240" w:lineRule="auto"/>
        <w:ind w:right="354"/>
        <w:jc w:val="both"/>
        <w:rPr>
          <w:rFonts w:ascii="Times New Roman" w:eastAsia="Times New Roman" w:hAnsi="Times New Roman" w:cs="Times New Roman"/>
          <w:b/>
          <w:bCs/>
          <w:i/>
          <w:sz w:val="28"/>
          <w:szCs w:val="24"/>
          <w:u w:val="single"/>
        </w:rPr>
      </w:pPr>
    </w:p>
    <w:p w:rsidR="00DC3CCD" w:rsidRDefault="00DC3CCD" w:rsidP="00DC3CCD">
      <w:pPr>
        <w:spacing w:before="240" w:after="0" w:line="240" w:lineRule="auto"/>
        <w:ind w:right="354"/>
        <w:jc w:val="both"/>
        <w:rPr>
          <w:rFonts w:ascii="Times New Roman" w:eastAsia="Times New Roman" w:hAnsi="Times New Roman" w:cs="Times New Roman"/>
          <w:b/>
          <w:bCs/>
          <w:i/>
          <w:sz w:val="28"/>
          <w:szCs w:val="24"/>
          <w:u w:val="single"/>
        </w:rPr>
        <w:sectPr w:rsidR="00DC3CCD" w:rsidSect="00236B70">
          <w:pgSz w:w="11906" w:h="16838"/>
          <w:pgMar w:top="1134" w:right="851" w:bottom="1134" w:left="1418" w:header="708" w:footer="708" w:gutter="0"/>
          <w:cols w:space="708"/>
          <w:docGrid w:linePitch="360"/>
        </w:sectPr>
      </w:pPr>
    </w:p>
    <w:p w:rsidR="002B2809" w:rsidRPr="00050468" w:rsidRDefault="00346623" w:rsidP="00C978D3">
      <w:pPr>
        <w:pStyle w:val="a3"/>
        <w:numPr>
          <w:ilvl w:val="0"/>
          <w:numId w:val="24"/>
        </w:numPr>
        <w:spacing w:after="0" w:line="240" w:lineRule="auto"/>
        <w:ind w:right="354"/>
        <w:jc w:val="both"/>
        <w:rPr>
          <w:rFonts w:ascii="Times New Roman" w:eastAsia="Times New Roman" w:hAnsi="Times New Roman" w:cs="Times New Roman"/>
          <w:b/>
          <w:bCs/>
          <w:sz w:val="28"/>
          <w:szCs w:val="24"/>
        </w:rPr>
      </w:pPr>
      <w:r w:rsidRPr="00050468">
        <w:rPr>
          <w:rFonts w:ascii="Times New Roman" w:eastAsia="Times New Roman" w:hAnsi="Times New Roman" w:cs="Times New Roman"/>
          <w:b/>
          <w:bCs/>
          <w:sz w:val="28"/>
          <w:szCs w:val="24"/>
        </w:rPr>
        <w:lastRenderedPageBreak/>
        <w:t>Система работы по взаимодействию с семьями воспитанников</w:t>
      </w:r>
    </w:p>
    <w:p w:rsidR="00346623" w:rsidRPr="00050468" w:rsidRDefault="00346623" w:rsidP="00346623">
      <w:pPr>
        <w:spacing w:after="0" w:line="240" w:lineRule="auto"/>
        <w:ind w:right="354" w:firstLine="567"/>
        <w:jc w:val="both"/>
        <w:rPr>
          <w:rFonts w:ascii="Times New Roman" w:eastAsia="Times New Roman" w:hAnsi="Times New Roman" w:cs="Times New Roman"/>
          <w:b/>
          <w:bCs/>
          <w:sz w:val="28"/>
          <w:szCs w:val="24"/>
        </w:rPr>
      </w:pPr>
    </w:p>
    <w:p w:rsidR="008C3BD7" w:rsidRDefault="008C3BD7" w:rsidP="008C3BD7">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Одним из важнейших условий реализации Программы является сотрудничество педагогов  с семьями воспитанников. Дети, педагоги и родители – основные участники образовательных отношений. Семья – жизненно необходимая среда дошкольника, определяющая путь развития его личности. </w:t>
      </w:r>
    </w:p>
    <w:p w:rsidR="008C3BD7" w:rsidRPr="00DF20CF" w:rsidRDefault="008C3BD7" w:rsidP="008C3BD7">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 xml:space="preserve">Основная </w:t>
      </w:r>
      <w:r w:rsidRPr="00DF20CF">
        <w:rPr>
          <w:rFonts w:ascii="Times New Roman" w:eastAsia="Times New Roman" w:hAnsi="Times New Roman" w:cs="Times New Roman"/>
          <w:b/>
          <w:bCs/>
          <w:sz w:val="28"/>
          <w:szCs w:val="24"/>
        </w:rPr>
        <w:t>цель</w:t>
      </w:r>
      <w:r w:rsidRPr="00DF20CF">
        <w:rPr>
          <w:rFonts w:ascii="Times New Roman" w:eastAsia="Times New Roman" w:hAnsi="Times New Roman" w:cs="Times New Roman"/>
          <w:bCs/>
          <w:sz w:val="28"/>
          <w:szCs w:val="24"/>
        </w:rPr>
        <w:t xml:space="preserve"> взаимодействия </w:t>
      </w:r>
      <w:r w:rsidR="003A58E8">
        <w:rPr>
          <w:rFonts w:ascii="Times New Roman" w:eastAsia="Times New Roman" w:hAnsi="Times New Roman" w:cs="Times New Roman"/>
          <w:bCs/>
          <w:sz w:val="28"/>
          <w:szCs w:val="24"/>
        </w:rPr>
        <w:t>М</w:t>
      </w:r>
      <w:r w:rsidR="0066573C">
        <w:rPr>
          <w:rFonts w:ascii="Times New Roman" w:eastAsia="Times New Roman" w:hAnsi="Times New Roman" w:cs="Times New Roman"/>
          <w:bCs/>
          <w:sz w:val="28"/>
          <w:szCs w:val="24"/>
        </w:rPr>
        <w:t>Д</w:t>
      </w:r>
      <w:r w:rsidRPr="00DF20CF">
        <w:rPr>
          <w:rFonts w:ascii="Times New Roman" w:eastAsia="Times New Roman" w:hAnsi="Times New Roman" w:cs="Times New Roman"/>
          <w:bCs/>
          <w:sz w:val="28"/>
          <w:szCs w:val="24"/>
        </w:rPr>
        <w:t xml:space="preserve">ОУ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  </w:t>
      </w:r>
    </w:p>
    <w:p w:rsidR="008C3BD7" w:rsidRDefault="001D5955" w:rsidP="001D5955">
      <w:pPr>
        <w:spacing w:before="240" w:after="0" w:line="240" w:lineRule="auto"/>
        <w:ind w:right="354" w:firstLine="567"/>
        <w:jc w:val="both"/>
        <w:rPr>
          <w:rFonts w:ascii="Times New Roman" w:eastAsia="Times New Roman" w:hAnsi="Times New Roman" w:cs="Times New Roman"/>
          <w:bCs/>
          <w:sz w:val="28"/>
          <w:szCs w:val="24"/>
        </w:rPr>
      </w:pPr>
      <w:r w:rsidRPr="001D5955">
        <w:rPr>
          <w:rFonts w:ascii="Times New Roman" w:eastAsia="Times New Roman" w:hAnsi="Times New Roman" w:cs="Times New Roman"/>
          <w:b/>
          <w:bCs/>
          <w:sz w:val="28"/>
          <w:szCs w:val="24"/>
        </w:rPr>
        <w:t>Задачи</w:t>
      </w:r>
      <w:r>
        <w:rPr>
          <w:rFonts w:ascii="Times New Roman" w:eastAsia="Times New Roman" w:hAnsi="Times New Roman" w:cs="Times New Roman"/>
          <w:bCs/>
          <w:sz w:val="28"/>
          <w:szCs w:val="24"/>
        </w:rPr>
        <w:t>, решаемые в процессе организации взаимодействия с семьями воспитанников:</w:t>
      </w:r>
    </w:p>
    <w:p w:rsidR="001D5955" w:rsidRDefault="001D5955" w:rsidP="00C978D3">
      <w:pPr>
        <w:pStyle w:val="a3"/>
        <w:numPr>
          <w:ilvl w:val="0"/>
          <w:numId w:val="138"/>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Приобщение</w:t>
      </w:r>
      <w:r w:rsidR="003A58E8">
        <w:rPr>
          <w:rFonts w:ascii="Times New Roman" w:eastAsia="Times New Roman" w:hAnsi="Times New Roman" w:cs="Times New Roman"/>
          <w:bCs/>
          <w:sz w:val="28"/>
          <w:szCs w:val="24"/>
        </w:rPr>
        <w:t xml:space="preserve"> родителей к участию в жизни М</w:t>
      </w:r>
      <w:r w:rsidR="0066573C">
        <w:rPr>
          <w:rFonts w:ascii="Times New Roman" w:eastAsia="Times New Roman" w:hAnsi="Times New Roman" w:cs="Times New Roman"/>
          <w:bCs/>
          <w:sz w:val="28"/>
          <w:szCs w:val="24"/>
        </w:rPr>
        <w:t>Д</w:t>
      </w:r>
      <w:r>
        <w:rPr>
          <w:rFonts w:ascii="Times New Roman" w:eastAsia="Times New Roman" w:hAnsi="Times New Roman" w:cs="Times New Roman"/>
          <w:bCs/>
          <w:sz w:val="28"/>
          <w:szCs w:val="24"/>
        </w:rPr>
        <w:t>ОУ.</w:t>
      </w:r>
    </w:p>
    <w:p w:rsidR="001D5955" w:rsidRDefault="001D5955" w:rsidP="00C978D3">
      <w:pPr>
        <w:pStyle w:val="a3"/>
        <w:numPr>
          <w:ilvl w:val="0"/>
          <w:numId w:val="138"/>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Изучение и обобщение лучшего опыта семейного воспитания.</w:t>
      </w:r>
    </w:p>
    <w:p w:rsidR="001D5955" w:rsidRDefault="001D5955" w:rsidP="00C978D3">
      <w:pPr>
        <w:pStyle w:val="a3"/>
        <w:numPr>
          <w:ilvl w:val="0"/>
          <w:numId w:val="138"/>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Возрождение традиций семенного воспитания.</w:t>
      </w:r>
    </w:p>
    <w:p w:rsidR="001D5955" w:rsidRDefault="001D5955" w:rsidP="00C978D3">
      <w:pPr>
        <w:pStyle w:val="a3"/>
        <w:numPr>
          <w:ilvl w:val="0"/>
          <w:numId w:val="138"/>
        </w:numPr>
        <w:spacing w:before="240"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Повышение педагогической культуры родителей.</w:t>
      </w:r>
    </w:p>
    <w:p w:rsidR="006B0F4E" w:rsidRDefault="003A58E8" w:rsidP="006B0F4E">
      <w:pPr>
        <w:spacing w:before="240" w:after="0" w:line="240" w:lineRule="auto"/>
        <w:ind w:right="354" w:firstLine="567"/>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Виды взаимоотношений М</w:t>
      </w:r>
      <w:r w:rsidR="0066573C">
        <w:rPr>
          <w:rFonts w:ascii="Times New Roman" w:eastAsia="Times New Roman" w:hAnsi="Times New Roman" w:cs="Times New Roman"/>
          <w:b/>
          <w:bCs/>
          <w:sz w:val="28"/>
          <w:szCs w:val="24"/>
        </w:rPr>
        <w:t>Д</w:t>
      </w:r>
      <w:r w:rsidR="006B0F4E">
        <w:rPr>
          <w:rFonts w:ascii="Times New Roman" w:eastAsia="Times New Roman" w:hAnsi="Times New Roman" w:cs="Times New Roman"/>
          <w:b/>
          <w:bCs/>
          <w:sz w:val="28"/>
          <w:szCs w:val="24"/>
        </w:rPr>
        <w:t>ОУ с семьями воспитанников:</w:t>
      </w:r>
    </w:p>
    <w:p w:rsidR="006B0F4E" w:rsidRPr="001D5955" w:rsidRDefault="006B0F4E" w:rsidP="00C978D3">
      <w:pPr>
        <w:pStyle w:val="a3"/>
        <w:numPr>
          <w:ilvl w:val="0"/>
          <w:numId w:val="139"/>
        </w:numPr>
        <w:spacing w:before="240" w:after="0" w:line="240" w:lineRule="auto"/>
        <w:ind w:right="354"/>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Сотрудничество</w:t>
      </w:r>
      <w:r>
        <w:rPr>
          <w:rFonts w:ascii="Times New Roman" w:eastAsia="Times New Roman" w:hAnsi="Times New Roman" w:cs="Times New Roman"/>
          <w:bCs/>
          <w:sz w:val="28"/>
          <w:szCs w:val="24"/>
        </w:rPr>
        <w:t xml:space="preserve"> – общение на равных, где ни одной из сторон взаимодействия не принадлежит привилегия указывать, контролировать, оценивать.</w:t>
      </w:r>
    </w:p>
    <w:p w:rsidR="006B0F4E" w:rsidRPr="001D5955" w:rsidRDefault="006B0F4E" w:rsidP="00C978D3">
      <w:pPr>
        <w:pStyle w:val="a3"/>
        <w:numPr>
          <w:ilvl w:val="0"/>
          <w:numId w:val="139"/>
        </w:numPr>
        <w:spacing w:before="240" w:after="0" w:line="240" w:lineRule="auto"/>
        <w:ind w:right="354"/>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Взаимодействие</w:t>
      </w:r>
      <w:r>
        <w:rPr>
          <w:rFonts w:ascii="Times New Roman" w:eastAsia="Times New Roman" w:hAnsi="Times New Roman" w:cs="Times New Roman"/>
          <w:bCs/>
          <w:sz w:val="28"/>
          <w:szCs w:val="24"/>
        </w:rPr>
        <w:t xml:space="preserve"> – способ организации совместной деятельности, которая осуществляется на основании социальной перцепции и с помощью общения.</w:t>
      </w:r>
    </w:p>
    <w:p w:rsidR="006B0F4E" w:rsidRDefault="006B0F4E" w:rsidP="001D5955">
      <w:pPr>
        <w:spacing w:before="240" w:after="0" w:line="240" w:lineRule="auto"/>
        <w:ind w:right="354" w:firstLine="567"/>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Изменение позиции педагога для выстраивания взаимодействия и сотрудничества с семьями воспитанников:</w:t>
      </w:r>
    </w:p>
    <w:p w:rsidR="00B33580" w:rsidRDefault="00B33580" w:rsidP="001D5955">
      <w:pPr>
        <w:spacing w:before="240" w:after="0" w:line="240" w:lineRule="auto"/>
        <w:ind w:right="354" w:firstLine="567"/>
        <w:jc w:val="both"/>
        <w:rPr>
          <w:rFonts w:ascii="Times New Roman" w:eastAsia="Times New Roman" w:hAnsi="Times New Roman" w:cs="Times New Roman"/>
          <w:b/>
          <w:bCs/>
          <w:sz w:val="28"/>
          <w:szCs w:val="24"/>
        </w:rPr>
      </w:pPr>
    </w:p>
    <w:tbl>
      <w:tblPr>
        <w:tblStyle w:val="a4"/>
        <w:tblW w:w="0" w:type="auto"/>
        <w:tblLook w:val="04A0" w:firstRow="1" w:lastRow="0" w:firstColumn="1" w:lastColumn="0" w:noHBand="0" w:noVBand="1"/>
      </w:tblPr>
      <w:tblGrid>
        <w:gridCol w:w="4926"/>
        <w:gridCol w:w="4927"/>
      </w:tblGrid>
      <w:tr w:rsidR="006B0F4E" w:rsidRPr="00DC3CCD" w:rsidTr="006B0F4E">
        <w:tc>
          <w:tcPr>
            <w:tcW w:w="4926" w:type="dxa"/>
          </w:tcPr>
          <w:p w:rsidR="006B0F4E" w:rsidRPr="00DC3CCD" w:rsidRDefault="006B0F4E" w:rsidP="006B0F4E">
            <w:pPr>
              <w:ind w:right="354"/>
              <w:jc w:val="center"/>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Традиционная роль педагога</w:t>
            </w:r>
          </w:p>
        </w:tc>
        <w:tc>
          <w:tcPr>
            <w:tcW w:w="4927" w:type="dxa"/>
          </w:tcPr>
          <w:p w:rsidR="006B0F4E" w:rsidRPr="00DC3CCD" w:rsidRDefault="006B0F4E" w:rsidP="006B0F4E">
            <w:pPr>
              <w:ind w:right="354"/>
              <w:jc w:val="center"/>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Педагог-партнер</w:t>
            </w:r>
          </w:p>
        </w:tc>
      </w:tr>
      <w:tr w:rsidR="006B0F4E" w:rsidRPr="00DC3CCD" w:rsidTr="006B0F4E">
        <w:tc>
          <w:tcPr>
            <w:tcW w:w="4926" w:type="dxa"/>
          </w:tcPr>
          <w:p w:rsidR="006B0F4E" w:rsidRPr="00DC3CCD" w:rsidRDefault="006B0F4E" w:rsidP="001D5955">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Выступающий лидер (</w:t>
            </w:r>
            <w:r w:rsidRPr="00DC3CCD">
              <w:rPr>
                <w:rFonts w:ascii="Times New Roman" w:eastAsia="Times New Roman" w:hAnsi="Times New Roman" w:cs="Times New Roman"/>
                <w:bCs/>
                <w:i/>
                <w:sz w:val="24"/>
                <w:szCs w:val="24"/>
              </w:rPr>
              <w:t>указывает, как надо поступить</w:t>
            </w:r>
            <w:r w:rsidRPr="00DC3CCD">
              <w:rPr>
                <w:rFonts w:ascii="Times New Roman" w:eastAsia="Times New Roman" w:hAnsi="Times New Roman" w:cs="Times New Roman"/>
                <w:bCs/>
                <w:sz w:val="24"/>
                <w:szCs w:val="24"/>
              </w:rPr>
              <w:t>)</w:t>
            </w:r>
          </w:p>
        </w:tc>
        <w:tc>
          <w:tcPr>
            <w:tcW w:w="4927" w:type="dxa"/>
          </w:tcPr>
          <w:p w:rsidR="006B0F4E" w:rsidRPr="00DC3CCD" w:rsidRDefault="006B0F4E" w:rsidP="001D5955">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Гид (</w:t>
            </w:r>
            <w:r w:rsidRPr="00DC3CCD">
              <w:rPr>
                <w:rFonts w:ascii="Times New Roman" w:eastAsia="Times New Roman" w:hAnsi="Times New Roman" w:cs="Times New Roman"/>
                <w:bCs/>
                <w:i/>
                <w:sz w:val="24"/>
                <w:szCs w:val="24"/>
              </w:rPr>
              <w:t>ведет, опираясь на инициативу участников</w:t>
            </w:r>
            <w:r w:rsidRPr="00DC3CCD">
              <w:rPr>
                <w:rFonts w:ascii="Times New Roman" w:eastAsia="Times New Roman" w:hAnsi="Times New Roman" w:cs="Times New Roman"/>
                <w:bCs/>
                <w:sz w:val="24"/>
                <w:szCs w:val="24"/>
              </w:rPr>
              <w:t>)</w:t>
            </w:r>
          </w:p>
        </w:tc>
      </w:tr>
      <w:tr w:rsidR="006B0F4E" w:rsidRPr="00DC3CCD" w:rsidTr="006B0F4E">
        <w:tc>
          <w:tcPr>
            <w:tcW w:w="4926" w:type="dxa"/>
          </w:tcPr>
          <w:p w:rsidR="006B0F4E" w:rsidRPr="00DC3CCD" w:rsidRDefault="006B0F4E" w:rsidP="001D5955">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Руководит</w:t>
            </w:r>
          </w:p>
        </w:tc>
        <w:tc>
          <w:tcPr>
            <w:tcW w:w="4927" w:type="dxa"/>
          </w:tcPr>
          <w:p w:rsidR="006B0F4E" w:rsidRPr="00DC3CCD" w:rsidRDefault="006B0F4E" w:rsidP="001D5955">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Задает вопросы</w:t>
            </w:r>
          </w:p>
        </w:tc>
      </w:tr>
      <w:tr w:rsidR="006B0F4E" w:rsidRPr="00DC3CCD" w:rsidTr="006B0F4E">
        <w:tc>
          <w:tcPr>
            <w:tcW w:w="4926" w:type="dxa"/>
          </w:tcPr>
          <w:p w:rsidR="006B0F4E" w:rsidRPr="00DC3CCD" w:rsidRDefault="006B0F4E" w:rsidP="001D5955">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Оценивает ребенка и предоставляет родителям информацию о его разви</w:t>
            </w:r>
            <w:r w:rsidR="00B33580" w:rsidRPr="00DC3CCD">
              <w:rPr>
                <w:rFonts w:ascii="Times New Roman" w:eastAsia="Times New Roman" w:hAnsi="Times New Roman" w:cs="Times New Roman"/>
                <w:bCs/>
                <w:sz w:val="24"/>
                <w:szCs w:val="24"/>
              </w:rPr>
              <w:t>т</w:t>
            </w:r>
            <w:r w:rsidRPr="00DC3CCD">
              <w:rPr>
                <w:rFonts w:ascii="Times New Roman" w:eastAsia="Times New Roman" w:hAnsi="Times New Roman" w:cs="Times New Roman"/>
                <w:bCs/>
                <w:sz w:val="24"/>
                <w:szCs w:val="24"/>
              </w:rPr>
              <w:t>ии</w:t>
            </w:r>
          </w:p>
        </w:tc>
        <w:tc>
          <w:tcPr>
            <w:tcW w:w="4927" w:type="dxa"/>
          </w:tcPr>
          <w:p w:rsidR="006B0F4E" w:rsidRPr="00DC3CCD" w:rsidRDefault="00B33580" w:rsidP="001D5955">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Спрашивает родителей о ребенке и вместе с ним оценивает его развитие</w:t>
            </w:r>
          </w:p>
        </w:tc>
      </w:tr>
      <w:tr w:rsidR="006B0F4E" w:rsidRPr="00DC3CCD" w:rsidTr="006B0F4E">
        <w:tc>
          <w:tcPr>
            <w:tcW w:w="4926" w:type="dxa"/>
          </w:tcPr>
          <w:p w:rsidR="006B0F4E" w:rsidRPr="00DC3CCD" w:rsidRDefault="00B33580" w:rsidP="001D5955">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Ответы на все вопросы знает сам</w:t>
            </w:r>
          </w:p>
        </w:tc>
        <w:tc>
          <w:tcPr>
            <w:tcW w:w="4927" w:type="dxa"/>
          </w:tcPr>
          <w:p w:rsidR="006B0F4E" w:rsidRPr="00DC3CCD" w:rsidRDefault="00B33580" w:rsidP="001D5955">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Ищет решение проблем вместе с родителями</w:t>
            </w:r>
          </w:p>
        </w:tc>
      </w:tr>
      <w:tr w:rsidR="006B0F4E" w:rsidRPr="00DC3CCD" w:rsidTr="006B0F4E">
        <w:tc>
          <w:tcPr>
            <w:tcW w:w="4926" w:type="dxa"/>
          </w:tcPr>
          <w:p w:rsidR="006B0F4E" w:rsidRPr="00DC3CCD" w:rsidRDefault="00B33580" w:rsidP="001D5955">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Ставит цель развития ребенка и группы в целом</w:t>
            </w:r>
          </w:p>
        </w:tc>
        <w:tc>
          <w:tcPr>
            <w:tcW w:w="4927" w:type="dxa"/>
          </w:tcPr>
          <w:p w:rsidR="006B0F4E" w:rsidRPr="00DC3CCD" w:rsidRDefault="00B33580" w:rsidP="00B33580">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Узнает цели и пожелания родителей в отношении их ребенка и группы в целом и добавляет к ним свои предложения</w:t>
            </w:r>
          </w:p>
        </w:tc>
      </w:tr>
      <w:tr w:rsidR="006B0F4E" w:rsidRPr="00DC3CCD" w:rsidTr="006B0F4E">
        <w:tc>
          <w:tcPr>
            <w:tcW w:w="4926" w:type="dxa"/>
          </w:tcPr>
          <w:p w:rsidR="006B0F4E" w:rsidRPr="00DC3CCD" w:rsidRDefault="00B33580" w:rsidP="001D5955">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 xml:space="preserve">Ожидает, что родители будут относиться </w:t>
            </w:r>
            <w:r w:rsidRPr="00DC3CCD">
              <w:rPr>
                <w:rFonts w:ascii="Times New Roman" w:eastAsia="Times New Roman" w:hAnsi="Times New Roman" w:cs="Times New Roman"/>
                <w:bCs/>
                <w:sz w:val="24"/>
                <w:szCs w:val="24"/>
              </w:rPr>
              <w:lastRenderedPageBreak/>
              <w:t>к нему как к знатоку-специалисту</w:t>
            </w:r>
          </w:p>
        </w:tc>
        <w:tc>
          <w:tcPr>
            <w:tcW w:w="4927" w:type="dxa"/>
          </w:tcPr>
          <w:p w:rsidR="006B0F4E" w:rsidRPr="00DC3CCD" w:rsidRDefault="00B33580" w:rsidP="001D5955">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lastRenderedPageBreak/>
              <w:t xml:space="preserve">Вместе с родителями обсуждает и </w:t>
            </w:r>
            <w:r w:rsidRPr="00DC3CCD">
              <w:rPr>
                <w:rFonts w:ascii="Times New Roman" w:eastAsia="Times New Roman" w:hAnsi="Times New Roman" w:cs="Times New Roman"/>
                <w:bCs/>
                <w:sz w:val="24"/>
                <w:szCs w:val="24"/>
              </w:rPr>
              <w:lastRenderedPageBreak/>
              <w:t>находит те виды детской деятельности, которые подходят по условиям и стилю жизни</w:t>
            </w:r>
          </w:p>
        </w:tc>
      </w:tr>
    </w:tbl>
    <w:p w:rsidR="006B0F4E" w:rsidRDefault="006B0F4E" w:rsidP="001D5955">
      <w:pPr>
        <w:spacing w:after="0" w:line="240" w:lineRule="auto"/>
        <w:ind w:right="354" w:firstLine="567"/>
        <w:jc w:val="both"/>
        <w:rPr>
          <w:rFonts w:ascii="Times New Roman" w:eastAsia="Times New Roman" w:hAnsi="Times New Roman" w:cs="Times New Roman"/>
          <w:bCs/>
          <w:sz w:val="28"/>
          <w:szCs w:val="24"/>
        </w:rPr>
      </w:pPr>
    </w:p>
    <w:p w:rsidR="00B33580" w:rsidRDefault="00B33580" w:rsidP="001D5955">
      <w:pPr>
        <w:spacing w:after="0" w:line="240" w:lineRule="auto"/>
        <w:ind w:right="354" w:firstLine="567"/>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Основные принципы взаимодействия с семьями воспитанников:</w:t>
      </w:r>
    </w:p>
    <w:p w:rsidR="00B33580" w:rsidRDefault="003A58E8" w:rsidP="00C978D3">
      <w:pPr>
        <w:pStyle w:val="a3"/>
        <w:numPr>
          <w:ilvl w:val="0"/>
          <w:numId w:val="140"/>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Открытость М</w:t>
      </w:r>
      <w:r w:rsidR="0066573C">
        <w:rPr>
          <w:rFonts w:ascii="Times New Roman" w:eastAsia="Times New Roman" w:hAnsi="Times New Roman" w:cs="Times New Roman"/>
          <w:bCs/>
          <w:sz w:val="28"/>
          <w:szCs w:val="24"/>
        </w:rPr>
        <w:t>Д</w:t>
      </w:r>
      <w:r w:rsidR="00B33580">
        <w:rPr>
          <w:rFonts w:ascii="Times New Roman" w:eastAsia="Times New Roman" w:hAnsi="Times New Roman" w:cs="Times New Roman"/>
          <w:bCs/>
          <w:sz w:val="28"/>
          <w:szCs w:val="24"/>
        </w:rPr>
        <w:t>ОУ для сем</w:t>
      </w:r>
      <w:r w:rsidR="00EF6637">
        <w:rPr>
          <w:rFonts w:ascii="Times New Roman" w:eastAsia="Times New Roman" w:hAnsi="Times New Roman" w:cs="Times New Roman"/>
          <w:bCs/>
          <w:sz w:val="28"/>
          <w:szCs w:val="24"/>
        </w:rPr>
        <w:t>ь</w:t>
      </w:r>
      <w:r w:rsidR="00B33580">
        <w:rPr>
          <w:rFonts w:ascii="Times New Roman" w:eastAsia="Times New Roman" w:hAnsi="Times New Roman" w:cs="Times New Roman"/>
          <w:bCs/>
          <w:sz w:val="28"/>
          <w:szCs w:val="24"/>
        </w:rPr>
        <w:t>и.</w:t>
      </w:r>
    </w:p>
    <w:p w:rsidR="00B33580" w:rsidRDefault="003A58E8" w:rsidP="00C978D3">
      <w:pPr>
        <w:pStyle w:val="a3"/>
        <w:numPr>
          <w:ilvl w:val="0"/>
          <w:numId w:val="140"/>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Сотрудничество педагога</w:t>
      </w:r>
      <w:r w:rsidR="00B33580">
        <w:rPr>
          <w:rFonts w:ascii="Times New Roman" w:eastAsia="Times New Roman" w:hAnsi="Times New Roman" w:cs="Times New Roman"/>
          <w:bCs/>
          <w:sz w:val="28"/>
          <w:szCs w:val="24"/>
        </w:rPr>
        <w:t xml:space="preserve"> и родителей в воспитании детей.</w:t>
      </w:r>
    </w:p>
    <w:p w:rsidR="00B33580" w:rsidRDefault="00B33580" w:rsidP="00C978D3">
      <w:pPr>
        <w:pStyle w:val="a3"/>
        <w:numPr>
          <w:ilvl w:val="0"/>
          <w:numId w:val="140"/>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Создание единой развивающей среды</w:t>
      </w:r>
      <w:r w:rsidR="0010607F">
        <w:rPr>
          <w:rFonts w:ascii="Times New Roman" w:eastAsia="Times New Roman" w:hAnsi="Times New Roman" w:cs="Times New Roman"/>
          <w:bCs/>
          <w:sz w:val="28"/>
          <w:szCs w:val="24"/>
        </w:rPr>
        <w:t>, обеспечивающей одинаковые подходы к развити</w:t>
      </w:r>
      <w:r w:rsidR="003A58E8">
        <w:rPr>
          <w:rFonts w:ascii="Times New Roman" w:eastAsia="Times New Roman" w:hAnsi="Times New Roman" w:cs="Times New Roman"/>
          <w:bCs/>
          <w:sz w:val="28"/>
          <w:szCs w:val="24"/>
        </w:rPr>
        <w:t>ю ребенка в семье и М</w:t>
      </w:r>
      <w:r w:rsidR="0066573C">
        <w:rPr>
          <w:rFonts w:ascii="Times New Roman" w:eastAsia="Times New Roman" w:hAnsi="Times New Roman" w:cs="Times New Roman"/>
          <w:bCs/>
          <w:sz w:val="28"/>
          <w:szCs w:val="24"/>
        </w:rPr>
        <w:t>Д</w:t>
      </w:r>
      <w:r w:rsidR="003A58E8">
        <w:rPr>
          <w:rFonts w:ascii="Times New Roman" w:eastAsia="Times New Roman" w:hAnsi="Times New Roman" w:cs="Times New Roman"/>
          <w:bCs/>
          <w:sz w:val="28"/>
          <w:szCs w:val="24"/>
        </w:rPr>
        <w:t>ОУ</w:t>
      </w:r>
      <w:r w:rsidR="0010607F">
        <w:rPr>
          <w:rFonts w:ascii="Times New Roman" w:eastAsia="Times New Roman" w:hAnsi="Times New Roman" w:cs="Times New Roman"/>
          <w:bCs/>
          <w:sz w:val="28"/>
          <w:szCs w:val="24"/>
        </w:rPr>
        <w:t>.</w:t>
      </w:r>
    </w:p>
    <w:p w:rsidR="0010607F" w:rsidRDefault="0010607F" w:rsidP="0010607F">
      <w:pPr>
        <w:spacing w:after="0" w:line="240" w:lineRule="auto"/>
        <w:ind w:right="354" w:firstLine="567"/>
        <w:jc w:val="both"/>
        <w:rPr>
          <w:rFonts w:ascii="Times New Roman" w:eastAsia="Times New Roman" w:hAnsi="Times New Roman" w:cs="Times New Roman"/>
          <w:bCs/>
          <w:sz w:val="28"/>
          <w:szCs w:val="24"/>
        </w:rPr>
      </w:pPr>
    </w:p>
    <w:p w:rsidR="00D22AE6" w:rsidRDefault="003A58E8" w:rsidP="008C3BD7">
      <w:pPr>
        <w:spacing w:before="240" w:after="0" w:line="240" w:lineRule="auto"/>
        <w:ind w:right="354" w:firstLine="567"/>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Система взаимодействия М</w:t>
      </w:r>
      <w:r w:rsidR="0066573C">
        <w:rPr>
          <w:rFonts w:ascii="Times New Roman" w:eastAsia="Times New Roman" w:hAnsi="Times New Roman" w:cs="Times New Roman"/>
          <w:b/>
          <w:bCs/>
          <w:sz w:val="28"/>
          <w:szCs w:val="24"/>
        </w:rPr>
        <w:t>Д</w:t>
      </w:r>
      <w:r w:rsidR="00040A79">
        <w:rPr>
          <w:rFonts w:ascii="Times New Roman" w:eastAsia="Times New Roman" w:hAnsi="Times New Roman" w:cs="Times New Roman"/>
          <w:b/>
          <w:bCs/>
          <w:sz w:val="28"/>
          <w:szCs w:val="24"/>
        </w:rPr>
        <w:t>ОУ с семьями воспитанников</w:t>
      </w:r>
    </w:p>
    <w:p w:rsidR="00D5506E" w:rsidRDefault="00D5506E" w:rsidP="008C3BD7">
      <w:pPr>
        <w:spacing w:before="240" w:after="0" w:line="240" w:lineRule="auto"/>
        <w:ind w:right="354" w:firstLine="567"/>
        <w:jc w:val="both"/>
        <w:rPr>
          <w:rFonts w:ascii="Times New Roman" w:eastAsia="Times New Roman" w:hAnsi="Times New Roman" w:cs="Times New Roman"/>
          <w:b/>
          <w:bCs/>
          <w:sz w:val="28"/>
          <w:szCs w:val="24"/>
        </w:rPr>
      </w:pPr>
    </w:p>
    <w:tbl>
      <w:tblPr>
        <w:tblStyle w:val="a4"/>
        <w:tblW w:w="0" w:type="auto"/>
        <w:tblLook w:val="04A0" w:firstRow="1" w:lastRow="0" w:firstColumn="1" w:lastColumn="0" w:noHBand="0" w:noVBand="1"/>
      </w:tblPr>
      <w:tblGrid>
        <w:gridCol w:w="3510"/>
        <w:gridCol w:w="6096"/>
      </w:tblGrid>
      <w:tr w:rsidR="00040A79" w:rsidRPr="00DC3CCD" w:rsidTr="00D22AE6">
        <w:tc>
          <w:tcPr>
            <w:tcW w:w="3510" w:type="dxa"/>
          </w:tcPr>
          <w:p w:rsidR="00040A79" w:rsidRPr="00DC3CCD" w:rsidRDefault="00040A79" w:rsidP="00D22AE6">
            <w:pPr>
              <w:ind w:right="354"/>
              <w:jc w:val="center"/>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Направления взаимодействия</w:t>
            </w:r>
          </w:p>
        </w:tc>
        <w:tc>
          <w:tcPr>
            <w:tcW w:w="6096" w:type="dxa"/>
          </w:tcPr>
          <w:p w:rsidR="00040A79" w:rsidRPr="00DC3CCD" w:rsidRDefault="00D22AE6" w:rsidP="00D22AE6">
            <w:pPr>
              <w:ind w:right="-108"/>
              <w:jc w:val="center"/>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Формы взаимодействия</w:t>
            </w:r>
          </w:p>
        </w:tc>
      </w:tr>
      <w:tr w:rsidR="00040A79" w:rsidRPr="00DC3CCD" w:rsidTr="00D22AE6">
        <w:tc>
          <w:tcPr>
            <w:tcW w:w="3510" w:type="dxa"/>
          </w:tcPr>
          <w:p w:rsidR="00040A79" w:rsidRPr="00DC3CCD" w:rsidRDefault="00D22AE6" w:rsidP="008C3BD7">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Изучение семьи, запросов, уровня психолого-педагогической компетентности. Семейных ценностей</w:t>
            </w:r>
          </w:p>
        </w:tc>
        <w:tc>
          <w:tcPr>
            <w:tcW w:w="6096" w:type="dxa"/>
          </w:tcPr>
          <w:p w:rsidR="00D22AE6" w:rsidRPr="00DC3CCD" w:rsidRDefault="00D22AE6" w:rsidP="00C978D3">
            <w:pPr>
              <w:pStyle w:val="a3"/>
              <w:numPr>
                <w:ilvl w:val="0"/>
                <w:numId w:val="144"/>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 xml:space="preserve">Социологическое обследование по определению социального статуса и микроклимата семьи; </w:t>
            </w:r>
          </w:p>
          <w:p w:rsidR="00040A79" w:rsidRPr="00DC3CCD" w:rsidRDefault="00D22AE6" w:rsidP="00C978D3">
            <w:pPr>
              <w:pStyle w:val="a3"/>
              <w:numPr>
                <w:ilvl w:val="0"/>
                <w:numId w:val="144"/>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беседы (администрация, воспитатели, специалисты);</w:t>
            </w:r>
          </w:p>
          <w:p w:rsidR="00D22AE6" w:rsidRPr="00DC3CCD" w:rsidRDefault="00D22AE6" w:rsidP="00C978D3">
            <w:pPr>
              <w:pStyle w:val="a3"/>
              <w:numPr>
                <w:ilvl w:val="0"/>
                <w:numId w:val="144"/>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наблюдения за процессом общения членов семьи с ребенком;</w:t>
            </w:r>
          </w:p>
          <w:p w:rsidR="00D22AE6" w:rsidRPr="00DC3CCD" w:rsidRDefault="00D22AE6" w:rsidP="00C978D3">
            <w:pPr>
              <w:pStyle w:val="a3"/>
              <w:numPr>
                <w:ilvl w:val="0"/>
                <w:numId w:val="144"/>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анкетирование;</w:t>
            </w:r>
          </w:p>
          <w:p w:rsidR="00D22AE6" w:rsidRPr="00DC3CCD" w:rsidRDefault="00D22AE6" w:rsidP="00C978D3">
            <w:pPr>
              <w:pStyle w:val="a3"/>
              <w:numPr>
                <w:ilvl w:val="0"/>
                <w:numId w:val="144"/>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проведение мониторинга потребностей семей в дополнительных услугах.</w:t>
            </w:r>
          </w:p>
        </w:tc>
      </w:tr>
      <w:tr w:rsidR="00040A79" w:rsidRPr="00DC3CCD" w:rsidTr="00D22AE6">
        <w:tc>
          <w:tcPr>
            <w:tcW w:w="3510" w:type="dxa"/>
          </w:tcPr>
          <w:p w:rsidR="00040A79" w:rsidRPr="00DC3CCD" w:rsidRDefault="00D22AE6" w:rsidP="008C3BD7">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Информирование родителей</w:t>
            </w:r>
          </w:p>
        </w:tc>
        <w:tc>
          <w:tcPr>
            <w:tcW w:w="6096" w:type="dxa"/>
          </w:tcPr>
          <w:p w:rsidR="00D22AE6" w:rsidRPr="003A58E8" w:rsidRDefault="00D22AE6" w:rsidP="00C978D3">
            <w:pPr>
              <w:pStyle w:val="a3"/>
              <w:numPr>
                <w:ilvl w:val="0"/>
                <w:numId w:val="145"/>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Рекламные буклеты;</w:t>
            </w:r>
          </w:p>
          <w:p w:rsidR="00D22AE6" w:rsidRPr="00DC3CCD" w:rsidRDefault="00D22AE6" w:rsidP="00C978D3">
            <w:pPr>
              <w:pStyle w:val="a3"/>
              <w:numPr>
                <w:ilvl w:val="0"/>
                <w:numId w:val="145"/>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информационные стенды;</w:t>
            </w:r>
          </w:p>
          <w:p w:rsidR="00D22AE6" w:rsidRPr="00DC3CCD" w:rsidRDefault="00D22AE6" w:rsidP="00C978D3">
            <w:pPr>
              <w:pStyle w:val="a3"/>
              <w:numPr>
                <w:ilvl w:val="0"/>
                <w:numId w:val="145"/>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выставки детских работ;</w:t>
            </w:r>
          </w:p>
          <w:p w:rsidR="00D22AE6" w:rsidRPr="00DC3CCD" w:rsidRDefault="00D22AE6" w:rsidP="00C978D3">
            <w:pPr>
              <w:pStyle w:val="a3"/>
              <w:numPr>
                <w:ilvl w:val="0"/>
                <w:numId w:val="145"/>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личные беседы;</w:t>
            </w:r>
          </w:p>
          <w:p w:rsidR="00D22AE6" w:rsidRPr="00DC3CCD" w:rsidRDefault="00D22AE6" w:rsidP="00C978D3">
            <w:pPr>
              <w:pStyle w:val="a3"/>
              <w:numPr>
                <w:ilvl w:val="0"/>
                <w:numId w:val="145"/>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общение по телефону;</w:t>
            </w:r>
          </w:p>
          <w:p w:rsidR="00D22AE6" w:rsidRPr="00DC3CCD" w:rsidRDefault="00D22AE6" w:rsidP="00C978D3">
            <w:pPr>
              <w:pStyle w:val="a3"/>
              <w:numPr>
                <w:ilvl w:val="0"/>
                <w:numId w:val="145"/>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индивидуальные записки;</w:t>
            </w:r>
          </w:p>
          <w:p w:rsidR="00D22AE6" w:rsidRPr="003A58E8" w:rsidRDefault="00D22AE6" w:rsidP="00C978D3">
            <w:pPr>
              <w:pStyle w:val="a3"/>
              <w:numPr>
                <w:ilvl w:val="0"/>
                <w:numId w:val="145"/>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родительские собрания;</w:t>
            </w:r>
          </w:p>
          <w:p w:rsidR="00D22AE6" w:rsidRPr="00DC3CCD" w:rsidRDefault="003A58E8" w:rsidP="00C978D3">
            <w:pPr>
              <w:pStyle w:val="a3"/>
              <w:numPr>
                <w:ilvl w:val="0"/>
                <w:numId w:val="145"/>
              </w:numPr>
              <w:ind w:right="35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официальный сайт М</w:t>
            </w:r>
            <w:r w:rsidR="0066573C">
              <w:rPr>
                <w:rFonts w:ascii="Times New Roman" w:eastAsia="Times New Roman" w:hAnsi="Times New Roman" w:cs="Times New Roman"/>
                <w:bCs/>
                <w:sz w:val="24"/>
                <w:szCs w:val="24"/>
              </w:rPr>
              <w:t>Д</w:t>
            </w:r>
            <w:r w:rsidR="00D22AE6" w:rsidRPr="00DC3CCD">
              <w:rPr>
                <w:rFonts w:ascii="Times New Roman" w:eastAsia="Times New Roman" w:hAnsi="Times New Roman" w:cs="Times New Roman"/>
                <w:bCs/>
                <w:sz w:val="24"/>
                <w:szCs w:val="24"/>
              </w:rPr>
              <w:t>ОУ;</w:t>
            </w:r>
          </w:p>
          <w:p w:rsidR="00D22AE6" w:rsidRPr="00DC3CCD" w:rsidRDefault="00C71674" w:rsidP="00C978D3">
            <w:pPr>
              <w:pStyle w:val="a3"/>
              <w:numPr>
                <w:ilvl w:val="0"/>
                <w:numId w:val="145"/>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общение по электронной почте;</w:t>
            </w:r>
          </w:p>
          <w:p w:rsidR="00C71674" w:rsidRPr="00DC3CCD" w:rsidRDefault="00C71674" w:rsidP="00C978D3">
            <w:pPr>
              <w:pStyle w:val="a3"/>
              <w:numPr>
                <w:ilvl w:val="0"/>
                <w:numId w:val="145"/>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объявления;</w:t>
            </w:r>
          </w:p>
          <w:p w:rsidR="00C71674" w:rsidRPr="00DC3CCD" w:rsidRDefault="00C71674" w:rsidP="00C978D3">
            <w:pPr>
              <w:pStyle w:val="a3"/>
              <w:numPr>
                <w:ilvl w:val="0"/>
                <w:numId w:val="145"/>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фотогазеты;</w:t>
            </w:r>
          </w:p>
          <w:p w:rsidR="00C71674" w:rsidRPr="00DC3CCD" w:rsidRDefault="00C71674" w:rsidP="00C978D3">
            <w:pPr>
              <w:pStyle w:val="a3"/>
              <w:numPr>
                <w:ilvl w:val="0"/>
                <w:numId w:val="145"/>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памятки.</w:t>
            </w:r>
          </w:p>
        </w:tc>
      </w:tr>
      <w:tr w:rsidR="00040A79" w:rsidRPr="00DC3CCD" w:rsidTr="00D22AE6">
        <w:tc>
          <w:tcPr>
            <w:tcW w:w="3510" w:type="dxa"/>
          </w:tcPr>
          <w:p w:rsidR="00040A79" w:rsidRPr="00DC3CCD" w:rsidRDefault="00C71674" w:rsidP="008C3BD7">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Консультирование родителей</w:t>
            </w:r>
          </w:p>
        </w:tc>
        <w:tc>
          <w:tcPr>
            <w:tcW w:w="6096" w:type="dxa"/>
          </w:tcPr>
          <w:p w:rsidR="00040A79" w:rsidRPr="00DC3CCD" w:rsidRDefault="00C71674" w:rsidP="008C3BD7">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 xml:space="preserve">Консультации по различным вопросам (индивидуальное, семейное, очное, дистанционное консультирование) </w:t>
            </w:r>
          </w:p>
        </w:tc>
      </w:tr>
      <w:tr w:rsidR="00040A79" w:rsidRPr="00DC3CCD" w:rsidTr="00D22AE6">
        <w:tc>
          <w:tcPr>
            <w:tcW w:w="3510" w:type="dxa"/>
          </w:tcPr>
          <w:p w:rsidR="00040A79" w:rsidRPr="00DC3CCD" w:rsidRDefault="00C71674" w:rsidP="008C3BD7">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Просвещение и обучение родителей</w:t>
            </w:r>
          </w:p>
        </w:tc>
        <w:tc>
          <w:tcPr>
            <w:tcW w:w="6096" w:type="dxa"/>
          </w:tcPr>
          <w:p w:rsidR="00B96273" w:rsidRPr="003A58E8" w:rsidRDefault="00C71674" w:rsidP="003A58E8">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 xml:space="preserve">По запросу родителей или по </w:t>
            </w:r>
            <w:proofErr w:type="gramStart"/>
            <w:r w:rsidRPr="00DC3CCD">
              <w:rPr>
                <w:rFonts w:ascii="Times New Roman" w:eastAsia="Times New Roman" w:hAnsi="Times New Roman" w:cs="Times New Roman"/>
                <w:bCs/>
                <w:sz w:val="24"/>
                <w:szCs w:val="24"/>
              </w:rPr>
              <w:t>выявленной</w:t>
            </w:r>
            <w:proofErr w:type="gramEnd"/>
            <w:r w:rsidRPr="00DC3CCD">
              <w:rPr>
                <w:rFonts w:ascii="Times New Roman" w:eastAsia="Times New Roman" w:hAnsi="Times New Roman" w:cs="Times New Roman"/>
                <w:bCs/>
                <w:sz w:val="24"/>
                <w:szCs w:val="24"/>
              </w:rPr>
              <w:t xml:space="preserve"> проблем</w:t>
            </w:r>
          </w:p>
          <w:p w:rsidR="00C71674" w:rsidRPr="003A58E8" w:rsidRDefault="00C71674" w:rsidP="00C978D3">
            <w:pPr>
              <w:pStyle w:val="a3"/>
              <w:numPr>
                <w:ilvl w:val="0"/>
                <w:numId w:val="146"/>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семинары;</w:t>
            </w:r>
          </w:p>
          <w:p w:rsidR="00C71674" w:rsidRPr="00DC3CCD" w:rsidRDefault="00C71674" w:rsidP="00C978D3">
            <w:pPr>
              <w:pStyle w:val="a3"/>
              <w:numPr>
                <w:ilvl w:val="0"/>
                <w:numId w:val="146"/>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мастер-классы;</w:t>
            </w:r>
          </w:p>
          <w:p w:rsidR="00C71674" w:rsidRPr="00DC3CCD" w:rsidRDefault="00C71674" w:rsidP="00C978D3">
            <w:pPr>
              <w:pStyle w:val="a3"/>
              <w:numPr>
                <w:ilvl w:val="0"/>
                <w:numId w:val="146"/>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приглашения специалистов;</w:t>
            </w:r>
          </w:p>
          <w:p w:rsidR="00C71674" w:rsidRPr="003A58E8" w:rsidRDefault="00C71674" w:rsidP="00C978D3">
            <w:pPr>
              <w:pStyle w:val="a3"/>
              <w:numPr>
                <w:ilvl w:val="0"/>
                <w:numId w:val="146"/>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официальный сайт организаци</w:t>
            </w:r>
            <w:r w:rsidR="0066573C">
              <w:rPr>
                <w:rFonts w:ascii="Times New Roman" w:eastAsia="Times New Roman" w:hAnsi="Times New Roman" w:cs="Times New Roman"/>
                <w:bCs/>
                <w:sz w:val="24"/>
                <w:szCs w:val="24"/>
              </w:rPr>
              <w:t>и</w:t>
            </w:r>
          </w:p>
          <w:p w:rsidR="00C71674" w:rsidRPr="003A58E8" w:rsidRDefault="00C71674" w:rsidP="00C978D3">
            <w:pPr>
              <w:pStyle w:val="a3"/>
              <w:numPr>
                <w:ilvl w:val="0"/>
                <w:numId w:val="146"/>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тренинги;</w:t>
            </w:r>
          </w:p>
          <w:p w:rsidR="00B96273" w:rsidRPr="00DC3CCD" w:rsidRDefault="00B96273" w:rsidP="00C978D3">
            <w:pPr>
              <w:pStyle w:val="a3"/>
              <w:numPr>
                <w:ilvl w:val="0"/>
                <w:numId w:val="146"/>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папки-передвижки;</w:t>
            </w:r>
          </w:p>
          <w:p w:rsidR="00B96273" w:rsidRPr="00DC3CCD" w:rsidRDefault="00B96273" w:rsidP="00C978D3">
            <w:pPr>
              <w:pStyle w:val="a3"/>
              <w:numPr>
                <w:ilvl w:val="0"/>
                <w:numId w:val="146"/>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папки-раскладушки.</w:t>
            </w:r>
          </w:p>
        </w:tc>
      </w:tr>
      <w:tr w:rsidR="00B96273" w:rsidRPr="00DC3CCD" w:rsidTr="00D22AE6">
        <w:tc>
          <w:tcPr>
            <w:tcW w:w="3510" w:type="dxa"/>
          </w:tcPr>
          <w:p w:rsidR="00B96273" w:rsidRPr="00DC3CCD" w:rsidRDefault="003A58E8" w:rsidP="008C3BD7">
            <w:pPr>
              <w:ind w:right="35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Совместная деятельность М</w:t>
            </w:r>
            <w:r w:rsidR="0066573C">
              <w:rPr>
                <w:rFonts w:ascii="Times New Roman" w:eastAsia="Times New Roman" w:hAnsi="Times New Roman" w:cs="Times New Roman"/>
                <w:bCs/>
                <w:sz w:val="24"/>
                <w:szCs w:val="24"/>
              </w:rPr>
              <w:t>Д</w:t>
            </w:r>
            <w:r w:rsidR="00B96273" w:rsidRPr="00DC3CCD">
              <w:rPr>
                <w:rFonts w:ascii="Times New Roman" w:eastAsia="Times New Roman" w:hAnsi="Times New Roman" w:cs="Times New Roman"/>
                <w:bCs/>
                <w:sz w:val="24"/>
                <w:szCs w:val="24"/>
              </w:rPr>
              <w:t>ОУ и семьи</w:t>
            </w:r>
          </w:p>
        </w:tc>
        <w:tc>
          <w:tcPr>
            <w:tcW w:w="6096" w:type="dxa"/>
          </w:tcPr>
          <w:p w:rsidR="00B96273" w:rsidRPr="00DC3CCD" w:rsidRDefault="00B96273" w:rsidP="00C978D3">
            <w:pPr>
              <w:pStyle w:val="a3"/>
              <w:numPr>
                <w:ilvl w:val="0"/>
                <w:numId w:val="147"/>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Дни открытых дверей;</w:t>
            </w:r>
          </w:p>
          <w:p w:rsidR="00B96273" w:rsidRPr="00DC3CCD" w:rsidRDefault="00B96273" w:rsidP="00C978D3">
            <w:pPr>
              <w:pStyle w:val="a3"/>
              <w:numPr>
                <w:ilvl w:val="0"/>
                <w:numId w:val="147"/>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дни семьи;</w:t>
            </w:r>
          </w:p>
          <w:p w:rsidR="00B96273" w:rsidRPr="00DC3CCD" w:rsidRDefault="00B96273" w:rsidP="00C978D3">
            <w:pPr>
              <w:pStyle w:val="a3"/>
              <w:numPr>
                <w:ilvl w:val="0"/>
                <w:numId w:val="147"/>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lastRenderedPageBreak/>
              <w:t>организация совместных праздников;</w:t>
            </w:r>
          </w:p>
          <w:p w:rsidR="00B96273" w:rsidRPr="00DC3CCD" w:rsidRDefault="00B96273" w:rsidP="00C978D3">
            <w:pPr>
              <w:pStyle w:val="a3"/>
              <w:numPr>
                <w:ilvl w:val="0"/>
                <w:numId w:val="147"/>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семейный театр;</w:t>
            </w:r>
          </w:p>
          <w:p w:rsidR="00B96273" w:rsidRPr="00DC3CCD" w:rsidRDefault="00B96273" w:rsidP="00C978D3">
            <w:pPr>
              <w:pStyle w:val="a3"/>
              <w:numPr>
                <w:ilvl w:val="0"/>
                <w:numId w:val="147"/>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совместная проектная деятельность;</w:t>
            </w:r>
          </w:p>
          <w:p w:rsidR="00B96273" w:rsidRPr="003A58E8" w:rsidRDefault="00B96273" w:rsidP="00C978D3">
            <w:pPr>
              <w:pStyle w:val="a3"/>
              <w:numPr>
                <w:ilvl w:val="0"/>
                <w:numId w:val="147"/>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выставки семейного творчества;</w:t>
            </w:r>
          </w:p>
          <w:p w:rsidR="00B96273" w:rsidRPr="00DC3CCD" w:rsidRDefault="00B96273" w:rsidP="00C978D3">
            <w:pPr>
              <w:pStyle w:val="a3"/>
              <w:numPr>
                <w:ilvl w:val="0"/>
                <w:numId w:val="147"/>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субботники;</w:t>
            </w:r>
          </w:p>
          <w:p w:rsidR="00B96273" w:rsidRPr="00DC3CCD" w:rsidRDefault="00B96273" w:rsidP="00C978D3">
            <w:pPr>
              <w:pStyle w:val="a3"/>
              <w:numPr>
                <w:ilvl w:val="0"/>
                <w:numId w:val="147"/>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экскурсии;</w:t>
            </w:r>
          </w:p>
          <w:p w:rsidR="00B96273" w:rsidRPr="00DC3CCD" w:rsidRDefault="00B96273" w:rsidP="00C978D3">
            <w:pPr>
              <w:pStyle w:val="a3"/>
              <w:numPr>
                <w:ilvl w:val="0"/>
                <w:numId w:val="147"/>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походы;</w:t>
            </w:r>
          </w:p>
          <w:p w:rsidR="00B96273" w:rsidRPr="00DC3CCD" w:rsidRDefault="00B96273" w:rsidP="00C978D3">
            <w:pPr>
              <w:pStyle w:val="a3"/>
              <w:numPr>
                <w:ilvl w:val="0"/>
                <w:numId w:val="147"/>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досуги с активным вовлечением родителей.</w:t>
            </w:r>
          </w:p>
        </w:tc>
      </w:tr>
    </w:tbl>
    <w:p w:rsidR="00040A79" w:rsidRDefault="00040A79" w:rsidP="008C3BD7">
      <w:pPr>
        <w:spacing w:after="0" w:line="240" w:lineRule="auto"/>
        <w:ind w:right="354" w:firstLine="567"/>
        <w:jc w:val="both"/>
        <w:rPr>
          <w:rFonts w:ascii="Times New Roman" w:eastAsia="Times New Roman" w:hAnsi="Times New Roman" w:cs="Times New Roman"/>
          <w:b/>
          <w:bCs/>
          <w:sz w:val="28"/>
          <w:szCs w:val="24"/>
        </w:rPr>
      </w:pPr>
    </w:p>
    <w:p w:rsidR="008C3BD7" w:rsidRDefault="00BE06C8" w:rsidP="00E70F52">
      <w:pPr>
        <w:spacing w:after="0" w:line="240" w:lineRule="auto"/>
        <w:ind w:right="354"/>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Структурно-функциональная</w:t>
      </w:r>
      <w:r w:rsidR="00050468">
        <w:rPr>
          <w:rFonts w:ascii="Times New Roman" w:eastAsia="Times New Roman" w:hAnsi="Times New Roman" w:cs="Times New Roman"/>
          <w:b/>
          <w:bCs/>
          <w:sz w:val="28"/>
          <w:szCs w:val="24"/>
        </w:rPr>
        <w:t xml:space="preserve"> модель взаимодействия с семьей</w:t>
      </w:r>
    </w:p>
    <w:p w:rsidR="00BE06C8" w:rsidRDefault="00BE06C8" w:rsidP="002169BA">
      <w:pPr>
        <w:spacing w:after="0" w:line="240" w:lineRule="auto"/>
        <w:ind w:right="354"/>
        <w:jc w:val="both"/>
        <w:rPr>
          <w:rFonts w:ascii="Times New Roman" w:eastAsia="Times New Roman" w:hAnsi="Times New Roman" w:cs="Times New Roman"/>
          <w:b/>
          <w:bCs/>
          <w:sz w:val="28"/>
          <w:szCs w:val="24"/>
        </w:rPr>
      </w:pPr>
    </w:p>
    <w:tbl>
      <w:tblPr>
        <w:tblStyle w:val="a4"/>
        <w:tblW w:w="0" w:type="auto"/>
        <w:tblLook w:val="04A0" w:firstRow="1" w:lastRow="0" w:firstColumn="1" w:lastColumn="0" w:noHBand="0" w:noVBand="1"/>
      </w:tblPr>
      <w:tblGrid>
        <w:gridCol w:w="2802"/>
        <w:gridCol w:w="6662"/>
      </w:tblGrid>
      <w:tr w:rsidR="00BE06C8" w:rsidRPr="00DC3CCD" w:rsidTr="00BE06C8">
        <w:tc>
          <w:tcPr>
            <w:tcW w:w="2802" w:type="dxa"/>
          </w:tcPr>
          <w:p w:rsidR="00BE06C8" w:rsidRPr="00DC3CCD" w:rsidRDefault="00BE06C8" w:rsidP="00BE06C8">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Информационно-аналитический блок</w:t>
            </w:r>
          </w:p>
        </w:tc>
        <w:tc>
          <w:tcPr>
            <w:tcW w:w="6662" w:type="dxa"/>
          </w:tcPr>
          <w:p w:rsidR="00BE06C8" w:rsidRPr="00DC3CCD" w:rsidRDefault="00BE06C8" w:rsidP="00C978D3">
            <w:pPr>
              <w:pStyle w:val="a3"/>
              <w:numPr>
                <w:ilvl w:val="0"/>
                <w:numId w:val="136"/>
              </w:num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Сбор и анализ сведений о родителях и детях;</w:t>
            </w:r>
          </w:p>
          <w:p w:rsidR="00BE06C8" w:rsidRPr="00DC3CCD" w:rsidRDefault="00BE06C8" w:rsidP="00C978D3">
            <w:pPr>
              <w:pStyle w:val="a3"/>
              <w:numPr>
                <w:ilvl w:val="0"/>
                <w:numId w:val="136"/>
              </w:num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изучение семей, их трудностей и запросов;</w:t>
            </w:r>
          </w:p>
          <w:p w:rsidR="00BE06C8" w:rsidRPr="00DC3CCD" w:rsidRDefault="00BE06C8" w:rsidP="00C978D3">
            <w:pPr>
              <w:pStyle w:val="a3"/>
              <w:numPr>
                <w:ilvl w:val="0"/>
                <w:numId w:val="136"/>
              </w:num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выявление г</w:t>
            </w:r>
            <w:r w:rsidR="003A58E8">
              <w:rPr>
                <w:rFonts w:ascii="Times New Roman" w:eastAsia="Times New Roman" w:hAnsi="Times New Roman" w:cs="Times New Roman"/>
                <w:bCs/>
                <w:sz w:val="24"/>
                <w:szCs w:val="24"/>
              </w:rPr>
              <w:t>отовности семьи сотрудничать с М</w:t>
            </w:r>
            <w:r w:rsidR="0066573C">
              <w:rPr>
                <w:rFonts w:ascii="Times New Roman" w:eastAsia="Times New Roman" w:hAnsi="Times New Roman" w:cs="Times New Roman"/>
                <w:bCs/>
                <w:sz w:val="24"/>
                <w:szCs w:val="24"/>
              </w:rPr>
              <w:t>Д</w:t>
            </w:r>
            <w:r w:rsidRPr="00DC3CCD">
              <w:rPr>
                <w:rFonts w:ascii="Times New Roman" w:eastAsia="Times New Roman" w:hAnsi="Times New Roman" w:cs="Times New Roman"/>
                <w:bCs/>
                <w:sz w:val="24"/>
                <w:szCs w:val="24"/>
              </w:rPr>
              <w:t>ОУ.</w:t>
            </w:r>
          </w:p>
          <w:p w:rsidR="00BE06C8" w:rsidRPr="00DC3CCD" w:rsidRDefault="00BE06C8" w:rsidP="00BE06C8">
            <w:p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Для сбора необходимой информации используется анкетирование:</w:t>
            </w:r>
          </w:p>
          <w:p w:rsidR="00BE06C8" w:rsidRPr="00DC3CCD" w:rsidRDefault="00BE06C8" w:rsidP="00C978D3">
            <w:pPr>
              <w:pStyle w:val="a3"/>
              <w:numPr>
                <w:ilvl w:val="0"/>
                <w:numId w:val="141"/>
              </w:num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родителей с целью узнать их мнение по поводу работы педагогов группы;</w:t>
            </w:r>
          </w:p>
          <w:p w:rsidR="00BE06C8" w:rsidRPr="00DC3CCD" w:rsidRDefault="00BE06C8" w:rsidP="00C978D3">
            <w:pPr>
              <w:pStyle w:val="a3"/>
              <w:numPr>
                <w:ilvl w:val="0"/>
                <w:numId w:val="141"/>
              </w:num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педагогов группы с целью выявления проблем взаимодействия с родителями</w:t>
            </w:r>
          </w:p>
        </w:tc>
      </w:tr>
      <w:tr w:rsidR="00BE06C8" w:rsidRPr="00DC3CCD" w:rsidTr="00BE06C8">
        <w:tc>
          <w:tcPr>
            <w:tcW w:w="2802" w:type="dxa"/>
          </w:tcPr>
          <w:p w:rsidR="00BE06C8" w:rsidRPr="00DC3CCD" w:rsidRDefault="00BE06C8" w:rsidP="002169BA">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Практический блок</w:t>
            </w:r>
          </w:p>
        </w:tc>
        <w:tc>
          <w:tcPr>
            <w:tcW w:w="6662" w:type="dxa"/>
          </w:tcPr>
          <w:p w:rsidR="00BE06C8" w:rsidRPr="00DC3CCD" w:rsidRDefault="00BE06C8" w:rsidP="002169BA">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В рамках блока собирается информация, направленная на решение конкретных задач. К этой работе при</w:t>
            </w:r>
            <w:r w:rsidR="003A58E8">
              <w:rPr>
                <w:rFonts w:ascii="Times New Roman" w:eastAsia="Times New Roman" w:hAnsi="Times New Roman" w:cs="Times New Roman"/>
                <w:bCs/>
                <w:sz w:val="24"/>
                <w:szCs w:val="24"/>
              </w:rPr>
              <w:t>влекаются  педагог и специалисты М</w:t>
            </w:r>
            <w:r w:rsidR="0066573C">
              <w:rPr>
                <w:rFonts w:ascii="Times New Roman" w:eastAsia="Times New Roman" w:hAnsi="Times New Roman" w:cs="Times New Roman"/>
                <w:bCs/>
                <w:sz w:val="24"/>
                <w:szCs w:val="24"/>
              </w:rPr>
              <w:t>Д</w:t>
            </w:r>
            <w:r w:rsidRPr="00DC3CCD">
              <w:rPr>
                <w:rFonts w:ascii="Times New Roman" w:eastAsia="Times New Roman" w:hAnsi="Times New Roman" w:cs="Times New Roman"/>
                <w:bCs/>
                <w:sz w:val="24"/>
                <w:szCs w:val="24"/>
              </w:rPr>
              <w:t>ОУ. Их работа строится на информации, полученной в рамках первого блока.</w:t>
            </w:r>
          </w:p>
          <w:p w:rsidR="00BE06C8" w:rsidRPr="00DC3CCD" w:rsidRDefault="00BE06C8" w:rsidP="002169BA">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 xml:space="preserve">Выявленные данные определяют формы и методы работы педагогов с </w:t>
            </w:r>
            <w:r w:rsidR="002D41B5" w:rsidRPr="00DC3CCD">
              <w:rPr>
                <w:rFonts w:ascii="Times New Roman" w:eastAsia="Times New Roman" w:hAnsi="Times New Roman" w:cs="Times New Roman"/>
                <w:bCs/>
                <w:sz w:val="24"/>
                <w:szCs w:val="24"/>
              </w:rPr>
              <w:t>семьями</w:t>
            </w:r>
          </w:p>
          <w:p w:rsidR="002D41B5" w:rsidRPr="00DC3CCD" w:rsidRDefault="002D41B5" w:rsidP="002169BA">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Данный блок включает работу по двум взаимосвязанным направлениям:</w:t>
            </w:r>
          </w:p>
          <w:p w:rsidR="002D41B5" w:rsidRPr="00DC3CCD" w:rsidRDefault="002D41B5" w:rsidP="00C978D3">
            <w:pPr>
              <w:pStyle w:val="a3"/>
              <w:numPr>
                <w:ilvl w:val="0"/>
                <w:numId w:val="37"/>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Просвещение родителей, передача информации по тому или иному вопросу (лекции, индивидуальное и подгрупповое консультирование, информационные листы, листы-памятки).</w:t>
            </w:r>
          </w:p>
          <w:p w:rsidR="002D41B5" w:rsidRPr="00DC3CCD" w:rsidRDefault="002D41B5" w:rsidP="00C978D3">
            <w:pPr>
              <w:pStyle w:val="a3"/>
              <w:numPr>
                <w:ilvl w:val="0"/>
                <w:numId w:val="37"/>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Организация продуктивного общения всех участников образовательных отношений, т.е. обмен мыслями, идеями, чувствами.</w:t>
            </w:r>
          </w:p>
        </w:tc>
      </w:tr>
      <w:tr w:rsidR="00BE06C8" w:rsidRPr="00DC3CCD" w:rsidTr="00BE06C8">
        <w:tc>
          <w:tcPr>
            <w:tcW w:w="2802" w:type="dxa"/>
          </w:tcPr>
          <w:p w:rsidR="00BE06C8" w:rsidRPr="00DC3CCD" w:rsidRDefault="00BE06C8" w:rsidP="002169BA">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Контрольно-оценочный блок</w:t>
            </w:r>
          </w:p>
        </w:tc>
        <w:tc>
          <w:tcPr>
            <w:tcW w:w="6662" w:type="dxa"/>
          </w:tcPr>
          <w:p w:rsidR="002D41B5" w:rsidRPr="003A58E8" w:rsidRDefault="002D41B5" w:rsidP="003A58E8">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Анализ эффективности (количественной и качественной) мероприятий, к</w:t>
            </w:r>
            <w:r w:rsidR="003A58E8">
              <w:rPr>
                <w:rFonts w:ascii="Times New Roman" w:eastAsia="Times New Roman" w:hAnsi="Times New Roman" w:cs="Times New Roman"/>
                <w:bCs/>
                <w:sz w:val="24"/>
                <w:szCs w:val="24"/>
              </w:rPr>
              <w:t>оторые проводятся педагогами М</w:t>
            </w:r>
            <w:r w:rsidR="0066573C">
              <w:rPr>
                <w:rFonts w:ascii="Times New Roman" w:eastAsia="Times New Roman" w:hAnsi="Times New Roman" w:cs="Times New Roman"/>
                <w:bCs/>
                <w:sz w:val="24"/>
                <w:szCs w:val="24"/>
              </w:rPr>
              <w:t>Д</w:t>
            </w:r>
            <w:r w:rsidRPr="00DC3CCD">
              <w:rPr>
                <w:rFonts w:ascii="Times New Roman" w:eastAsia="Times New Roman" w:hAnsi="Times New Roman" w:cs="Times New Roman"/>
                <w:bCs/>
                <w:sz w:val="24"/>
                <w:szCs w:val="24"/>
              </w:rPr>
              <w:t>ОУ. Для осуществления контроля качества проведения того или иного мероприятия родителям предлагаются:</w:t>
            </w:r>
          </w:p>
          <w:p w:rsidR="002D41B5" w:rsidRPr="00DC3CCD" w:rsidRDefault="002D41B5" w:rsidP="00C978D3">
            <w:pPr>
              <w:pStyle w:val="a3"/>
              <w:numPr>
                <w:ilvl w:val="0"/>
                <w:numId w:val="142"/>
              </w:num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групповое обсуждение родителями и педагогами участия родителей в организационных мероприятиях в разных формах.</w:t>
            </w:r>
          </w:p>
        </w:tc>
      </w:tr>
    </w:tbl>
    <w:p w:rsidR="00BE06C8" w:rsidRDefault="00BE06C8" w:rsidP="002169BA">
      <w:pPr>
        <w:spacing w:after="0" w:line="240" w:lineRule="auto"/>
        <w:ind w:right="354"/>
        <w:jc w:val="both"/>
        <w:rPr>
          <w:rFonts w:ascii="Times New Roman" w:eastAsia="Times New Roman" w:hAnsi="Times New Roman" w:cs="Times New Roman"/>
          <w:b/>
          <w:bCs/>
          <w:sz w:val="28"/>
          <w:szCs w:val="24"/>
        </w:rPr>
      </w:pPr>
    </w:p>
    <w:p w:rsidR="00B96273" w:rsidRDefault="00B96273" w:rsidP="00E70F52">
      <w:pPr>
        <w:spacing w:after="0" w:line="240" w:lineRule="auto"/>
        <w:ind w:right="354"/>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Формы в</w:t>
      </w:r>
      <w:r w:rsidR="003A58E8">
        <w:rPr>
          <w:rFonts w:ascii="Times New Roman" w:eastAsia="Times New Roman" w:hAnsi="Times New Roman" w:cs="Times New Roman"/>
          <w:b/>
          <w:bCs/>
          <w:sz w:val="28"/>
          <w:szCs w:val="24"/>
        </w:rPr>
        <w:t>заимодействия М</w:t>
      </w:r>
      <w:r w:rsidR="0066573C">
        <w:rPr>
          <w:rFonts w:ascii="Times New Roman" w:eastAsia="Times New Roman" w:hAnsi="Times New Roman" w:cs="Times New Roman"/>
          <w:b/>
          <w:bCs/>
          <w:sz w:val="28"/>
          <w:szCs w:val="24"/>
        </w:rPr>
        <w:t>Д</w:t>
      </w:r>
      <w:r>
        <w:rPr>
          <w:rFonts w:ascii="Times New Roman" w:eastAsia="Times New Roman" w:hAnsi="Times New Roman" w:cs="Times New Roman"/>
          <w:b/>
          <w:bCs/>
          <w:sz w:val="28"/>
          <w:szCs w:val="24"/>
        </w:rPr>
        <w:t>ОУ с семьями воспитанников</w:t>
      </w:r>
    </w:p>
    <w:p w:rsidR="00E70F52" w:rsidRDefault="00E70F52" w:rsidP="00E70F52">
      <w:pPr>
        <w:spacing w:after="0" w:line="240" w:lineRule="auto"/>
        <w:ind w:right="354"/>
        <w:jc w:val="center"/>
        <w:rPr>
          <w:rFonts w:ascii="Times New Roman" w:eastAsia="Times New Roman" w:hAnsi="Times New Roman" w:cs="Times New Roman"/>
          <w:b/>
          <w:bCs/>
          <w:sz w:val="28"/>
          <w:szCs w:val="24"/>
        </w:rPr>
      </w:pPr>
    </w:p>
    <w:tbl>
      <w:tblPr>
        <w:tblStyle w:val="a4"/>
        <w:tblW w:w="0" w:type="auto"/>
        <w:tblLook w:val="04A0" w:firstRow="1" w:lastRow="0" w:firstColumn="1" w:lastColumn="0" w:noHBand="0" w:noVBand="1"/>
      </w:tblPr>
      <w:tblGrid>
        <w:gridCol w:w="2962"/>
        <w:gridCol w:w="6662"/>
      </w:tblGrid>
      <w:tr w:rsidR="00B96273" w:rsidRPr="00DC3CCD" w:rsidTr="00A43FD0">
        <w:tc>
          <w:tcPr>
            <w:tcW w:w="9624" w:type="dxa"/>
            <w:gridSpan w:val="2"/>
          </w:tcPr>
          <w:p w:rsidR="00B96273" w:rsidRPr="00DC3CCD" w:rsidRDefault="007A734E" w:rsidP="007A734E">
            <w:pPr>
              <w:ind w:right="354"/>
              <w:jc w:val="center"/>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Информационно-аналитические формы</w:t>
            </w:r>
          </w:p>
        </w:tc>
      </w:tr>
      <w:tr w:rsidR="007A734E" w:rsidRPr="00DC3CCD" w:rsidTr="00A43FD0">
        <w:tc>
          <w:tcPr>
            <w:tcW w:w="9624" w:type="dxa"/>
            <w:gridSpan w:val="2"/>
          </w:tcPr>
          <w:p w:rsidR="007A734E" w:rsidRPr="00DC3CCD" w:rsidRDefault="00D809A8" w:rsidP="002169BA">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
                <w:bCs/>
                <w:sz w:val="24"/>
                <w:szCs w:val="24"/>
              </w:rPr>
              <w:t>Цель</w:t>
            </w:r>
            <w:r w:rsidR="007A734E" w:rsidRPr="00DC3CCD">
              <w:rPr>
                <w:rFonts w:ascii="Times New Roman" w:eastAsia="Times New Roman" w:hAnsi="Times New Roman" w:cs="Times New Roman"/>
                <w:b/>
                <w:bCs/>
                <w:sz w:val="24"/>
                <w:szCs w:val="24"/>
              </w:rPr>
              <w:t>:</w:t>
            </w:r>
            <w:r w:rsidR="007A734E" w:rsidRPr="00DC3CCD">
              <w:rPr>
                <w:rFonts w:ascii="Times New Roman" w:eastAsia="Times New Roman" w:hAnsi="Times New Roman" w:cs="Times New Roman"/>
                <w:bCs/>
                <w:sz w:val="24"/>
                <w:szCs w:val="24"/>
              </w:rPr>
              <w:t xml:space="preserve">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w:t>
            </w:r>
          </w:p>
          <w:p w:rsidR="004934D6" w:rsidRPr="00DC3CCD" w:rsidRDefault="004934D6" w:rsidP="002169BA">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lastRenderedPageBreak/>
              <w:t xml:space="preserve">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образовательной работы с детьми и построение грамотного общения с их родителями. </w:t>
            </w:r>
          </w:p>
        </w:tc>
      </w:tr>
      <w:tr w:rsidR="00B96273" w:rsidRPr="00DC3CCD" w:rsidTr="00A43FD0">
        <w:tc>
          <w:tcPr>
            <w:tcW w:w="2962" w:type="dxa"/>
          </w:tcPr>
          <w:p w:rsidR="00B96273" w:rsidRPr="00DC3CCD" w:rsidRDefault="004934D6" w:rsidP="002169BA">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lastRenderedPageBreak/>
              <w:t>Анкетирование</w:t>
            </w:r>
          </w:p>
        </w:tc>
        <w:tc>
          <w:tcPr>
            <w:tcW w:w="6662" w:type="dxa"/>
          </w:tcPr>
          <w:p w:rsidR="00B96273" w:rsidRPr="00DC3CCD" w:rsidRDefault="004934D6" w:rsidP="007A734E">
            <w:pPr>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rsidR="00B96273" w:rsidRPr="00DC3CCD" w:rsidTr="00A43FD0">
        <w:tc>
          <w:tcPr>
            <w:tcW w:w="2962" w:type="dxa"/>
          </w:tcPr>
          <w:p w:rsidR="00B96273" w:rsidRPr="00DC3CCD" w:rsidRDefault="004934D6" w:rsidP="007A734E">
            <w:pPr>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 xml:space="preserve">Опрос </w:t>
            </w:r>
          </w:p>
        </w:tc>
        <w:tc>
          <w:tcPr>
            <w:tcW w:w="6662" w:type="dxa"/>
          </w:tcPr>
          <w:p w:rsidR="00B96273" w:rsidRPr="00DC3CCD" w:rsidRDefault="004934D6" w:rsidP="002169BA">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Метод сбора первичной информации, основанный на непосредственном (беседа, интервью) или опосредованном (анкета) социально-психологическом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rsidR="00B96273" w:rsidRPr="00DC3CCD" w:rsidTr="00A43FD0">
        <w:tc>
          <w:tcPr>
            <w:tcW w:w="2962" w:type="dxa"/>
          </w:tcPr>
          <w:p w:rsidR="00B96273" w:rsidRPr="00DC3CCD" w:rsidRDefault="004934D6" w:rsidP="002169BA">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Интервью и беседа</w:t>
            </w:r>
          </w:p>
        </w:tc>
        <w:tc>
          <w:tcPr>
            <w:tcW w:w="6662" w:type="dxa"/>
          </w:tcPr>
          <w:p w:rsidR="00B96273" w:rsidRPr="00DC3CCD" w:rsidRDefault="00D809A8" w:rsidP="00D809A8">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 xml:space="preserve">Позволяют получить исследователю ту информацию, которая заложена в словесных сообщениях опрашиваемых. Это, с одной стороны, позволяет изучать мотивы поведения, намерения, мнения и т.п. (все то, что неподвластно изучению другими методами), с другой – делает эту группу методов субъективной </w:t>
            </w:r>
            <w:proofErr w:type="gramStart"/>
            <w:r w:rsidRPr="00DC3CCD">
              <w:rPr>
                <w:rFonts w:ascii="Times New Roman" w:eastAsia="Times New Roman" w:hAnsi="Times New Roman" w:cs="Times New Roman"/>
                <w:bCs/>
                <w:sz w:val="24"/>
                <w:szCs w:val="24"/>
              </w:rPr>
              <w:t xml:space="preserve">( </w:t>
            </w:r>
            <w:proofErr w:type="gramEnd"/>
            <w:r w:rsidRPr="00DC3CCD">
              <w:rPr>
                <w:rFonts w:ascii="Times New Roman" w:eastAsia="Times New Roman" w:hAnsi="Times New Roman" w:cs="Times New Roman"/>
                <w:bCs/>
                <w:sz w:val="24"/>
                <w:szCs w:val="24"/>
              </w:rPr>
              <w:t>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rsidR="00D809A8" w:rsidRPr="00DC3CCD" w:rsidTr="00A43FD0">
        <w:tc>
          <w:tcPr>
            <w:tcW w:w="9624" w:type="dxa"/>
            <w:gridSpan w:val="2"/>
          </w:tcPr>
          <w:p w:rsidR="00D809A8" w:rsidRPr="00DC3CCD" w:rsidRDefault="00D809A8" w:rsidP="00D809A8">
            <w:pPr>
              <w:ind w:right="354"/>
              <w:jc w:val="center"/>
              <w:rPr>
                <w:rFonts w:ascii="Times New Roman" w:eastAsia="Times New Roman" w:hAnsi="Times New Roman" w:cs="Times New Roman"/>
                <w:b/>
                <w:bCs/>
                <w:sz w:val="24"/>
                <w:szCs w:val="24"/>
              </w:rPr>
            </w:pPr>
            <w:r w:rsidRPr="00DC3CCD">
              <w:rPr>
                <w:rFonts w:ascii="Times New Roman" w:eastAsia="Times New Roman" w:hAnsi="Times New Roman" w:cs="Times New Roman"/>
                <w:b/>
                <w:bCs/>
                <w:i/>
                <w:sz w:val="24"/>
                <w:szCs w:val="24"/>
              </w:rPr>
              <w:t>Познавательные формы</w:t>
            </w:r>
          </w:p>
        </w:tc>
      </w:tr>
      <w:tr w:rsidR="00D809A8" w:rsidRPr="00DC3CCD" w:rsidTr="00A43FD0">
        <w:tc>
          <w:tcPr>
            <w:tcW w:w="9624" w:type="dxa"/>
            <w:gridSpan w:val="2"/>
          </w:tcPr>
          <w:p w:rsidR="00D809A8" w:rsidRPr="00DC3CCD" w:rsidRDefault="00D809A8" w:rsidP="00D809A8">
            <w:pPr>
              <w:ind w:right="354"/>
              <w:jc w:val="both"/>
              <w:rPr>
                <w:rFonts w:ascii="Times New Roman" w:eastAsia="Times New Roman" w:hAnsi="Times New Roman" w:cs="Times New Roman"/>
                <w:bCs/>
                <w:sz w:val="24"/>
                <w:szCs w:val="24"/>
              </w:rPr>
            </w:pPr>
            <w:r w:rsidRPr="00DC3CCD">
              <w:rPr>
                <w:rFonts w:ascii="Times New Roman" w:eastAsia="Times New Roman" w:hAnsi="Times New Roman" w:cs="Times New Roman"/>
                <w:b/>
                <w:bCs/>
                <w:sz w:val="24"/>
                <w:szCs w:val="24"/>
              </w:rPr>
              <w:t>Цель:</w:t>
            </w:r>
            <w:r w:rsidRPr="00DC3CCD">
              <w:rPr>
                <w:rFonts w:ascii="Times New Roman" w:eastAsia="Times New Roman" w:hAnsi="Times New Roman" w:cs="Times New Roman"/>
                <w:bCs/>
                <w:sz w:val="24"/>
                <w:szCs w:val="24"/>
              </w:rPr>
              <w:t xml:space="preserve"> повышение психолого-педагогической культуры родителей. А значит, способствуют изменению взглядов родителей на воспитание ребенка в условиях семьи, развивают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D809A8" w:rsidRPr="00DC3CCD" w:rsidTr="00A43FD0">
        <w:tc>
          <w:tcPr>
            <w:tcW w:w="2962" w:type="dxa"/>
          </w:tcPr>
          <w:p w:rsidR="00D809A8" w:rsidRPr="00DC3CCD" w:rsidRDefault="00D809A8" w:rsidP="002169BA">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Практикум</w:t>
            </w:r>
          </w:p>
        </w:tc>
        <w:tc>
          <w:tcPr>
            <w:tcW w:w="6662" w:type="dxa"/>
          </w:tcPr>
          <w:p w:rsidR="00D809A8" w:rsidRPr="00DC3CCD" w:rsidRDefault="002D3A33" w:rsidP="002D3A33">
            <w:p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tc>
      </w:tr>
      <w:tr w:rsidR="00D809A8" w:rsidRPr="00DC3CCD" w:rsidTr="00A43FD0">
        <w:tc>
          <w:tcPr>
            <w:tcW w:w="2962" w:type="dxa"/>
          </w:tcPr>
          <w:p w:rsidR="00D809A8" w:rsidRPr="00DC3CCD" w:rsidRDefault="00D809A8" w:rsidP="002169BA">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Лекция</w:t>
            </w:r>
          </w:p>
        </w:tc>
        <w:tc>
          <w:tcPr>
            <w:tcW w:w="6662" w:type="dxa"/>
          </w:tcPr>
          <w:p w:rsidR="00D809A8" w:rsidRPr="00DC3CCD" w:rsidRDefault="002D3A33" w:rsidP="002D3A33">
            <w:p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Форма психолого-педагогического просвещения, раскрывающая сущность той или иной проблемы воспитания</w:t>
            </w:r>
          </w:p>
        </w:tc>
      </w:tr>
      <w:tr w:rsidR="00D809A8" w:rsidRPr="00DC3CCD" w:rsidTr="00A43FD0">
        <w:tc>
          <w:tcPr>
            <w:tcW w:w="2962" w:type="dxa"/>
          </w:tcPr>
          <w:p w:rsidR="00D809A8" w:rsidRPr="00DC3CCD" w:rsidRDefault="00D809A8" w:rsidP="002169BA">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Дискуссия</w:t>
            </w:r>
          </w:p>
        </w:tc>
        <w:tc>
          <w:tcPr>
            <w:tcW w:w="6662" w:type="dxa"/>
          </w:tcPr>
          <w:p w:rsidR="00D809A8" w:rsidRPr="00DC3CCD" w:rsidRDefault="002D3A33" w:rsidP="002D3A33">
            <w:p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 xml:space="preserve">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w:t>
            </w:r>
            <w:r w:rsidR="00BA4775" w:rsidRPr="00DC3CCD">
              <w:rPr>
                <w:rFonts w:ascii="Times New Roman" w:eastAsia="Times New Roman" w:hAnsi="Times New Roman" w:cs="Times New Roman"/>
                <w:bCs/>
                <w:sz w:val="24"/>
                <w:szCs w:val="24"/>
              </w:rPr>
              <w:t>стимулирующий</w:t>
            </w:r>
            <w:r w:rsidRPr="00DC3CCD">
              <w:rPr>
                <w:rFonts w:ascii="Times New Roman" w:eastAsia="Times New Roman" w:hAnsi="Times New Roman" w:cs="Times New Roman"/>
                <w:bCs/>
                <w:sz w:val="24"/>
                <w:szCs w:val="24"/>
              </w:rPr>
              <w:t xml:space="preserve"> активное педагогическое мышление</w:t>
            </w:r>
          </w:p>
        </w:tc>
      </w:tr>
      <w:tr w:rsidR="00B96273" w:rsidRPr="00DC3CCD" w:rsidTr="00A43FD0">
        <w:tc>
          <w:tcPr>
            <w:tcW w:w="2962" w:type="dxa"/>
          </w:tcPr>
          <w:p w:rsidR="00B96273" w:rsidRPr="00DC3CCD" w:rsidRDefault="00D809A8" w:rsidP="002169BA">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Круглый стол</w:t>
            </w:r>
          </w:p>
        </w:tc>
        <w:tc>
          <w:tcPr>
            <w:tcW w:w="6662" w:type="dxa"/>
          </w:tcPr>
          <w:p w:rsidR="00B96273" w:rsidRPr="00DC3CCD" w:rsidRDefault="00BA4775" w:rsidP="002D3A33">
            <w:p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Особенность этой формы состоит в том, что участники обмениваются мнением друг с другом при полном равноправии каждого</w:t>
            </w:r>
          </w:p>
        </w:tc>
      </w:tr>
      <w:tr w:rsidR="00B96273" w:rsidRPr="00DC3CCD" w:rsidTr="00A43FD0">
        <w:tc>
          <w:tcPr>
            <w:tcW w:w="2962" w:type="dxa"/>
          </w:tcPr>
          <w:p w:rsidR="00B96273" w:rsidRPr="00DC3CCD" w:rsidRDefault="00D809A8" w:rsidP="002169BA">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Симпозиум</w:t>
            </w:r>
          </w:p>
        </w:tc>
        <w:tc>
          <w:tcPr>
            <w:tcW w:w="6662" w:type="dxa"/>
          </w:tcPr>
          <w:p w:rsidR="00B96273" w:rsidRPr="00DC3CCD" w:rsidRDefault="00BA4775" w:rsidP="002D3A33">
            <w:p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 xml:space="preserve">Обсуждение какой-либо проблемы, в ходе которого участники по очереди выступают с сообщениями, после чего отвечают </w:t>
            </w:r>
            <w:r w:rsidR="00F43DCA" w:rsidRPr="00DC3CCD">
              <w:rPr>
                <w:rFonts w:ascii="Times New Roman" w:eastAsia="Times New Roman" w:hAnsi="Times New Roman" w:cs="Times New Roman"/>
                <w:bCs/>
                <w:sz w:val="24"/>
                <w:szCs w:val="24"/>
              </w:rPr>
              <w:t>н</w:t>
            </w:r>
            <w:r w:rsidRPr="00DC3CCD">
              <w:rPr>
                <w:rFonts w:ascii="Times New Roman" w:eastAsia="Times New Roman" w:hAnsi="Times New Roman" w:cs="Times New Roman"/>
                <w:bCs/>
                <w:sz w:val="24"/>
                <w:szCs w:val="24"/>
              </w:rPr>
              <w:t>а вопросы</w:t>
            </w:r>
          </w:p>
        </w:tc>
      </w:tr>
      <w:tr w:rsidR="00D809A8" w:rsidRPr="00DC3CCD" w:rsidTr="00A43FD0">
        <w:tc>
          <w:tcPr>
            <w:tcW w:w="2962" w:type="dxa"/>
          </w:tcPr>
          <w:p w:rsidR="00D809A8" w:rsidRPr="00DC3CCD" w:rsidRDefault="00D809A8" w:rsidP="002169BA">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Дебаты</w:t>
            </w:r>
          </w:p>
        </w:tc>
        <w:tc>
          <w:tcPr>
            <w:tcW w:w="6662" w:type="dxa"/>
          </w:tcPr>
          <w:p w:rsidR="00D809A8" w:rsidRPr="00DC3CCD" w:rsidRDefault="00BA4775" w:rsidP="002D3A33">
            <w:p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Обсуждение в форме заранее подготовленных выступлений представителей противостоящих, соперничающих сторон</w:t>
            </w:r>
          </w:p>
        </w:tc>
      </w:tr>
      <w:tr w:rsidR="00D809A8" w:rsidRPr="00DC3CCD" w:rsidTr="00A43FD0">
        <w:tc>
          <w:tcPr>
            <w:tcW w:w="2962" w:type="dxa"/>
          </w:tcPr>
          <w:p w:rsidR="00D809A8" w:rsidRPr="00DC3CCD" w:rsidRDefault="00D809A8" w:rsidP="002169BA">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lastRenderedPageBreak/>
              <w:t>Педагогический совет с участием родителей</w:t>
            </w:r>
          </w:p>
        </w:tc>
        <w:tc>
          <w:tcPr>
            <w:tcW w:w="6662" w:type="dxa"/>
          </w:tcPr>
          <w:p w:rsidR="00D809A8" w:rsidRPr="00DC3CCD" w:rsidRDefault="00BA4775" w:rsidP="002D3A33">
            <w:p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w:t>
            </w:r>
          </w:p>
        </w:tc>
      </w:tr>
      <w:tr w:rsidR="00D809A8" w:rsidRPr="00DC3CCD" w:rsidTr="00A43FD0">
        <w:tc>
          <w:tcPr>
            <w:tcW w:w="2962" w:type="dxa"/>
          </w:tcPr>
          <w:p w:rsidR="00D809A8" w:rsidRPr="00DC3CCD" w:rsidRDefault="002D3A33" w:rsidP="002169BA">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Общие родительские собрания</w:t>
            </w:r>
          </w:p>
        </w:tc>
        <w:tc>
          <w:tcPr>
            <w:tcW w:w="6662" w:type="dxa"/>
          </w:tcPr>
          <w:p w:rsidR="00D809A8" w:rsidRPr="00DC3CCD" w:rsidRDefault="00BA4775" w:rsidP="002D3A33">
            <w:p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Главной целью собрания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rsidR="002D3A33" w:rsidRPr="00DC3CCD" w:rsidTr="00A43FD0">
        <w:tc>
          <w:tcPr>
            <w:tcW w:w="2962" w:type="dxa"/>
          </w:tcPr>
          <w:p w:rsidR="002D3A33" w:rsidRPr="00DC3CCD" w:rsidRDefault="002D3A33" w:rsidP="002169BA">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Родительские вечера</w:t>
            </w:r>
          </w:p>
        </w:tc>
        <w:tc>
          <w:tcPr>
            <w:tcW w:w="6662" w:type="dxa"/>
          </w:tcPr>
          <w:p w:rsidR="002D3A33" w:rsidRPr="00DC3CCD" w:rsidRDefault="004369D6" w:rsidP="002D3A33">
            <w:p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 xml:space="preserve">Прекрасно сплачивают родительский коллектив; это праздники общения с родителями </w:t>
            </w:r>
            <w:r w:rsidR="00F43DCA" w:rsidRPr="00DC3CCD">
              <w:rPr>
                <w:rFonts w:ascii="Times New Roman" w:eastAsia="Times New Roman" w:hAnsi="Times New Roman" w:cs="Times New Roman"/>
                <w:bCs/>
                <w:sz w:val="24"/>
                <w:szCs w:val="24"/>
              </w:rPr>
              <w:t>д</w:t>
            </w:r>
            <w:r w:rsidRPr="00DC3CCD">
              <w:rPr>
                <w:rFonts w:ascii="Times New Roman" w:eastAsia="Times New Roman" w:hAnsi="Times New Roman" w:cs="Times New Roman"/>
                <w:bCs/>
                <w:sz w:val="24"/>
                <w:szCs w:val="24"/>
              </w:rPr>
              <w:t>руга своего ребенка, это праздники воспоминаний младенчества и детства собственного ребенка, это поиск ответов на вопросы, которые перед родителями ставит жизнь и собственный ребенок</w:t>
            </w:r>
          </w:p>
        </w:tc>
      </w:tr>
      <w:tr w:rsidR="002D3A33" w:rsidRPr="00DC3CCD" w:rsidTr="00A43FD0">
        <w:tc>
          <w:tcPr>
            <w:tcW w:w="2962" w:type="dxa"/>
          </w:tcPr>
          <w:p w:rsidR="002D3A33" w:rsidRPr="00DC3CCD" w:rsidRDefault="002D3A33" w:rsidP="002169BA">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Педагогическая беседа</w:t>
            </w:r>
          </w:p>
        </w:tc>
        <w:tc>
          <w:tcPr>
            <w:tcW w:w="6662" w:type="dxa"/>
          </w:tcPr>
          <w:p w:rsidR="002D3A33" w:rsidRPr="00DC3CCD" w:rsidRDefault="004369D6" w:rsidP="002D3A33">
            <w:p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 xml:space="preserve">Обмен мнениями по вопросам воспитания и достижение единой точки зрения по этим вопросам, оказание родителям своевременной помощи </w:t>
            </w:r>
          </w:p>
        </w:tc>
      </w:tr>
      <w:tr w:rsidR="00202BA5" w:rsidRPr="00DC3CCD" w:rsidTr="00A43FD0">
        <w:tc>
          <w:tcPr>
            <w:tcW w:w="2962" w:type="dxa"/>
          </w:tcPr>
          <w:p w:rsidR="00202BA5" w:rsidRPr="00DC3CCD" w:rsidRDefault="00202BA5" w:rsidP="002169BA">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Дни добрых дел</w:t>
            </w:r>
          </w:p>
        </w:tc>
        <w:tc>
          <w:tcPr>
            <w:tcW w:w="6662" w:type="dxa"/>
          </w:tcPr>
          <w:p w:rsidR="00202BA5" w:rsidRPr="00DC3CCD" w:rsidRDefault="00202BA5" w:rsidP="002D3A33">
            <w:p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 xml:space="preserve">Дни добровольной посильной помощи </w:t>
            </w:r>
            <w:r w:rsidR="003A58E8">
              <w:rPr>
                <w:rFonts w:ascii="Times New Roman" w:eastAsia="Times New Roman" w:hAnsi="Times New Roman" w:cs="Times New Roman"/>
                <w:bCs/>
                <w:sz w:val="24"/>
                <w:szCs w:val="24"/>
              </w:rPr>
              <w:t>родителей группе, М</w:t>
            </w:r>
            <w:r w:rsidR="0066573C">
              <w:rPr>
                <w:rFonts w:ascii="Times New Roman" w:eastAsia="Times New Roman" w:hAnsi="Times New Roman" w:cs="Times New Roman"/>
                <w:bCs/>
                <w:sz w:val="24"/>
                <w:szCs w:val="24"/>
              </w:rPr>
              <w:t>Д</w:t>
            </w:r>
            <w:r w:rsidRPr="00DC3CCD">
              <w:rPr>
                <w:rFonts w:ascii="Times New Roman" w:eastAsia="Times New Roman" w:hAnsi="Times New Roman" w:cs="Times New Roman"/>
                <w:bCs/>
                <w:sz w:val="24"/>
                <w:szCs w:val="24"/>
              </w:rPr>
              <w:t>ОУ (ремонт игрушек, мебели, группы), помощь в создании развивающей предметно-пространственной среды. Такая форма позволяет налаживать атмосферу теплых, доброжелательных взаимоотношений между педагогами и родителями</w:t>
            </w:r>
          </w:p>
        </w:tc>
      </w:tr>
      <w:tr w:rsidR="00202BA5" w:rsidRPr="00DC3CCD" w:rsidTr="00A43FD0">
        <w:tc>
          <w:tcPr>
            <w:tcW w:w="2962" w:type="dxa"/>
          </w:tcPr>
          <w:p w:rsidR="00202BA5" w:rsidRPr="00DC3CCD" w:rsidRDefault="00202BA5" w:rsidP="002169BA">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День открытых дверей</w:t>
            </w:r>
          </w:p>
        </w:tc>
        <w:tc>
          <w:tcPr>
            <w:tcW w:w="6662" w:type="dxa"/>
          </w:tcPr>
          <w:p w:rsidR="00202BA5" w:rsidRPr="00DC3CCD" w:rsidRDefault="00202BA5" w:rsidP="002D3A33">
            <w:p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Дает возможн</w:t>
            </w:r>
            <w:r w:rsidR="003A58E8">
              <w:rPr>
                <w:rFonts w:ascii="Times New Roman" w:eastAsia="Times New Roman" w:hAnsi="Times New Roman" w:cs="Times New Roman"/>
                <w:bCs/>
                <w:sz w:val="24"/>
                <w:szCs w:val="24"/>
              </w:rPr>
              <w:t>ость познакомить родителей с М</w:t>
            </w:r>
            <w:r w:rsidR="0066573C">
              <w:rPr>
                <w:rFonts w:ascii="Times New Roman" w:eastAsia="Times New Roman" w:hAnsi="Times New Roman" w:cs="Times New Roman"/>
                <w:bCs/>
                <w:sz w:val="24"/>
                <w:szCs w:val="24"/>
              </w:rPr>
              <w:t>Д</w:t>
            </w:r>
            <w:r w:rsidRPr="00DC3CCD">
              <w:rPr>
                <w:rFonts w:ascii="Times New Roman" w:eastAsia="Times New Roman" w:hAnsi="Times New Roman" w:cs="Times New Roman"/>
                <w:bCs/>
                <w:sz w:val="24"/>
                <w:szCs w:val="24"/>
              </w:rPr>
              <w:t>ОУ, его традициями, правилами, особенностями образовательной работы, заинтересовать ею и привлечь их к участию</w:t>
            </w:r>
          </w:p>
        </w:tc>
      </w:tr>
      <w:tr w:rsidR="00202BA5" w:rsidRPr="00DC3CCD" w:rsidTr="00A43FD0">
        <w:tc>
          <w:tcPr>
            <w:tcW w:w="2962" w:type="dxa"/>
          </w:tcPr>
          <w:p w:rsidR="00202BA5" w:rsidRPr="00DC3CCD" w:rsidRDefault="00202BA5" w:rsidP="002169BA">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Ознакомительные дни</w:t>
            </w:r>
          </w:p>
        </w:tc>
        <w:tc>
          <w:tcPr>
            <w:tcW w:w="6662" w:type="dxa"/>
          </w:tcPr>
          <w:p w:rsidR="00202BA5" w:rsidRPr="00DC3CCD" w:rsidRDefault="004971E1" w:rsidP="002D3A33">
            <w:p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Для родител</w:t>
            </w:r>
            <w:r w:rsidR="00241F81">
              <w:rPr>
                <w:rFonts w:ascii="Times New Roman" w:eastAsia="Times New Roman" w:hAnsi="Times New Roman" w:cs="Times New Roman"/>
                <w:bCs/>
                <w:sz w:val="24"/>
                <w:szCs w:val="24"/>
              </w:rPr>
              <w:t>ей, дети которых не посещают М</w:t>
            </w:r>
            <w:r w:rsidR="0066573C">
              <w:rPr>
                <w:rFonts w:ascii="Times New Roman" w:eastAsia="Times New Roman" w:hAnsi="Times New Roman" w:cs="Times New Roman"/>
                <w:bCs/>
                <w:sz w:val="24"/>
                <w:szCs w:val="24"/>
              </w:rPr>
              <w:t>Д</w:t>
            </w:r>
            <w:r w:rsidRPr="00DC3CCD">
              <w:rPr>
                <w:rFonts w:ascii="Times New Roman" w:eastAsia="Times New Roman" w:hAnsi="Times New Roman" w:cs="Times New Roman"/>
                <w:bCs/>
                <w:sz w:val="24"/>
                <w:szCs w:val="24"/>
              </w:rPr>
              <w:t>ОУ</w:t>
            </w:r>
          </w:p>
        </w:tc>
      </w:tr>
      <w:tr w:rsidR="00A43FD0" w:rsidRPr="00DC3CCD" w:rsidTr="00D56972">
        <w:tc>
          <w:tcPr>
            <w:tcW w:w="9624" w:type="dxa"/>
            <w:gridSpan w:val="2"/>
          </w:tcPr>
          <w:p w:rsidR="00A43FD0" w:rsidRPr="00DC3CCD" w:rsidRDefault="00A43FD0" w:rsidP="00A43FD0">
            <w:pPr>
              <w:ind w:right="34"/>
              <w:jc w:val="center"/>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Досуговые формы</w:t>
            </w:r>
          </w:p>
        </w:tc>
      </w:tr>
      <w:tr w:rsidR="00A43FD0" w:rsidRPr="00DC3CCD" w:rsidTr="00D56972">
        <w:tc>
          <w:tcPr>
            <w:tcW w:w="9624" w:type="dxa"/>
            <w:gridSpan w:val="2"/>
          </w:tcPr>
          <w:p w:rsidR="00A43FD0" w:rsidRPr="00DC3CCD" w:rsidRDefault="00A43FD0" w:rsidP="002D3A33">
            <w:p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
                <w:bCs/>
                <w:sz w:val="24"/>
                <w:szCs w:val="24"/>
              </w:rPr>
              <w:t xml:space="preserve">Цель: </w:t>
            </w:r>
            <w:r w:rsidRPr="00DC3CCD">
              <w:rPr>
                <w:rFonts w:ascii="Times New Roman" w:eastAsia="Times New Roman" w:hAnsi="Times New Roman" w:cs="Times New Roman"/>
                <w:bCs/>
                <w:sz w:val="24"/>
                <w:szCs w:val="24"/>
              </w:rPr>
              <w:t>установление теплых неформальных отношений между педагогами и родителями, а также более доверительных отношений между родителями и детьми</w:t>
            </w:r>
          </w:p>
        </w:tc>
      </w:tr>
      <w:tr w:rsidR="00202BA5" w:rsidRPr="00DC3CCD" w:rsidTr="00A43FD0">
        <w:tc>
          <w:tcPr>
            <w:tcW w:w="2962" w:type="dxa"/>
          </w:tcPr>
          <w:p w:rsidR="00202BA5" w:rsidRPr="00DC3CCD" w:rsidRDefault="00A43FD0" w:rsidP="002169BA">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Праздники, утренники, мероприятия (концерты, соревнования)</w:t>
            </w:r>
          </w:p>
        </w:tc>
        <w:tc>
          <w:tcPr>
            <w:tcW w:w="6662" w:type="dxa"/>
          </w:tcPr>
          <w:p w:rsidR="00202BA5" w:rsidRPr="00DC3CCD" w:rsidRDefault="00A43FD0" w:rsidP="002D3A33">
            <w:p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Помогают создать эмоциональный комфо</w:t>
            </w:r>
            <w:proofErr w:type="gramStart"/>
            <w:r w:rsidRPr="00DC3CCD">
              <w:rPr>
                <w:rFonts w:ascii="Times New Roman" w:eastAsia="Times New Roman" w:hAnsi="Times New Roman" w:cs="Times New Roman"/>
                <w:bCs/>
                <w:sz w:val="24"/>
                <w:szCs w:val="24"/>
              </w:rPr>
              <w:t>рт в гр</w:t>
            </w:r>
            <w:proofErr w:type="gramEnd"/>
            <w:r w:rsidRPr="00DC3CCD">
              <w:rPr>
                <w:rFonts w:ascii="Times New Roman" w:eastAsia="Times New Roman" w:hAnsi="Times New Roman" w:cs="Times New Roman"/>
                <w:bCs/>
                <w:sz w:val="24"/>
                <w:szCs w:val="24"/>
              </w:rPr>
              <w:t>уппе, сблизить участников педагогического процесса</w:t>
            </w:r>
          </w:p>
        </w:tc>
      </w:tr>
      <w:tr w:rsidR="00202BA5" w:rsidRPr="00DC3CCD" w:rsidTr="00A43FD0">
        <w:tc>
          <w:tcPr>
            <w:tcW w:w="2962" w:type="dxa"/>
          </w:tcPr>
          <w:p w:rsidR="00202BA5" w:rsidRPr="00DC3CCD" w:rsidRDefault="00A43FD0" w:rsidP="002169BA">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Выставки работ родителей и детей, семейные вернисажи</w:t>
            </w:r>
          </w:p>
        </w:tc>
        <w:tc>
          <w:tcPr>
            <w:tcW w:w="6662" w:type="dxa"/>
          </w:tcPr>
          <w:p w:rsidR="00202BA5" w:rsidRPr="00DC3CCD" w:rsidRDefault="00A43FD0" w:rsidP="002D3A33">
            <w:p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Демонстрируют результаты совместной деятельности родителей и детей</w:t>
            </w:r>
          </w:p>
        </w:tc>
      </w:tr>
      <w:tr w:rsidR="00202BA5" w:rsidRPr="00DC3CCD" w:rsidTr="00A43FD0">
        <w:tc>
          <w:tcPr>
            <w:tcW w:w="2962" w:type="dxa"/>
          </w:tcPr>
          <w:p w:rsidR="00202BA5" w:rsidRPr="00DC3CCD" w:rsidRDefault="00A43FD0" w:rsidP="002169BA">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Совместные походы и экскурсии</w:t>
            </w:r>
          </w:p>
        </w:tc>
        <w:tc>
          <w:tcPr>
            <w:tcW w:w="6662" w:type="dxa"/>
          </w:tcPr>
          <w:p w:rsidR="00202BA5" w:rsidRPr="00DC3CCD" w:rsidRDefault="00A43FD0" w:rsidP="002D3A33">
            <w:p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Укрепляют детско-родительские отношения</w:t>
            </w:r>
          </w:p>
        </w:tc>
      </w:tr>
      <w:tr w:rsidR="00A43FD0" w:rsidRPr="00DC3CCD" w:rsidTr="00D56972">
        <w:tc>
          <w:tcPr>
            <w:tcW w:w="9624" w:type="dxa"/>
            <w:gridSpan w:val="2"/>
          </w:tcPr>
          <w:p w:rsidR="00A43FD0" w:rsidRPr="00DC3CCD" w:rsidRDefault="00A43FD0" w:rsidP="00A43FD0">
            <w:pPr>
              <w:ind w:right="34"/>
              <w:jc w:val="center"/>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Письменные формы</w:t>
            </w:r>
          </w:p>
        </w:tc>
      </w:tr>
      <w:tr w:rsidR="00A43FD0" w:rsidRPr="00DC3CCD" w:rsidTr="00A43FD0">
        <w:tc>
          <w:tcPr>
            <w:tcW w:w="2962" w:type="dxa"/>
          </w:tcPr>
          <w:p w:rsidR="00A43FD0" w:rsidRPr="00DC3CCD" w:rsidRDefault="00A43FD0" w:rsidP="002169BA">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Еженедельные записки</w:t>
            </w:r>
          </w:p>
        </w:tc>
        <w:tc>
          <w:tcPr>
            <w:tcW w:w="6662" w:type="dxa"/>
          </w:tcPr>
          <w:p w:rsidR="00A43FD0" w:rsidRPr="00DC3CCD" w:rsidRDefault="00A43FD0" w:rsidP="002D3A33">
            <w:p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Записки, адресованные непосредственно родителям, сообщают семье о здоровье, нас</w:t>
            </w:r>
            <w:r w:rsidR="00241F81">
              <w:rPr>
                <w:rFonts w:ascii="Times New Roman" w:eastAsia="Times New Roman" w:hAnsi="Times New Roman" w:cs="Times New Roman"/>
                <w:bCs/>
                <w:sz w:val="24"/>
                <w:szCs w:val="24"/>
              </w:rPr>
              <w:t>троении, поведении ребенка в М</w:t>
            </w:r>
            <w:r w:rsidR="0066573C">
              <w:rPr>
                <w:rFonts w:ascii="Times New Roman" w:eastAsia="Times New Roman" w:hAnsi="Times New Roman" w:cs="Times New Roman"/>
                <w:bCs/>
                <w:sz w:val="24"/>
                <w:szCs w:val="24"/>
              </w:rPr>
              <w:t>Д</w:t>
            </w:r>
            <w:r w:rsidRPr="00DC3CCD">
              <w:rPr>
                <w:rFonts w:ascii="Times New Roman" w:eastAsia="Times New Roman" w:hAnsi="Times New Roman" w:cs="Times New Roman"/>
                <w:bCs/>
                <w:sz w:val="24"/>
                <w:szCs w:val="24"/>
              </w:rPr>
              <w:t>ОУ, о его любимых занятиях и другую информацию</w:t>
            </w:r>
          </w:p>
        </w:tc>
      </w:tr>
      <w:tr w:rsidR="00A43FD0" w:rsidRPr="00DC3CCD" w:rsidTr="00A43FD0">
        <w:tc>
          <w:tcPr>
            <w:tcW w:w="2962" w:type="dxa"/>
          </w:tcPr>
          <w:p w:rsidR="00A43FD0" w:rsidRPr="00DC3CCD" w:rsidRDefault="00A43FD0" w:rsidP="002169BA">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Неформальные записки</w:t>
            </w:r>
          </w:p>
        </w:tc>
        <w:tc>
          <w:tcPr>
            <w:tcW w:w="6662" w:type="dxa"/>
          </w:tcPr>
          <w:p w:rsidR="00A43FD0" w:rsidRPr="00DC3CCD" w:rsidRDefault="00A43FD0" w:rsidP="002D3A33">
            <w:p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Воспитатели посылают с ребенком короткие записки домой, чтобы информировать семью о новом достижении ребенка</w:t>
            </w:r>
            <w:r w:rsidR="00707D3A" w:rsidRPr="00DC3CCD">
              <w:rPr>
                <w:rFonts w:ascii="Times New Roman" w:eastAsia="Times New Roman" w:hAnsi="Times New Roman" w:cs="Times New Roman"/>
                <w:bCs/>
                <w:sz w:val="24"/>
                <w:szCs w:val="24"/>
              </w:rPr>
              <w:t xml:space="preserve"> или о только что освоенном навыке, поблагодарить семью за оказанную помощь; в них могут быть записи детской речи интересные высказывания ребенка; семьи также могут посылать в детский сад записки выражающие благодарность или содержащие просьбы</w:t>
            </w:r>
          </w:p>
        </w:tc>
      </w:tr>
      <w:tr w:rsidR="00707D3A" w:rsidRPr="00DC3CCD" w:rsidTr="00D56972">
        <w:tc>
          <w:tcPr>
            <w:tcW w:w="9624" w:type="dxa"/>
            <w:gridSpan w:val="2"/>
          </w:tcPr>
          <w:p w:rsidR="00707D3A" w:rsidRPr="00DC3CCD" w:rsidRDefault="00707D3A" w:rsidP="00707D3A">
            <w:pPr>
              <w:ind w:right="34"/>
              <w:jc w:val="center"/>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 xml:space="preserve">Наглядно-информационные формы </w:t>
            </w:r>
          </w:p>
        </w:tc>
      </w:tr>
      <w:tr w:rsidR="00707D3A" w:rsidRPr="00DC3CCD" w:rsidTr="00D56972">
        <w:tc>
          <w:tcPr>
            <w:tcW w:w="9624" w:type="dxa"/>
            <w:gridSpan w:val="2"/>
          </w:tcPr>
          <w:p w:rsidR="00707D3A" w:rsidRPr="00DC3CCD" w:rsidRDefault="00B1183F" w:rsidP="00B1183F">
            <w:pPr>
              <w:ind w:right="34"/>
              <w:jc w:val="both"/>
              <w:rPr>
                <w:rFonts w:ascii="Times New Roman" w:eastAsia="Times New Roman" w:hAnsi="Times New Roman" w:cs="Times New Roman"/>
                <w:b/>
                <w:bCs/>
                <w:sz w:val="24"/>
                <w:szCs w:val="24"/>
              </w:rPr>
            </w:pPr>
            <w:r w:rsidRPr="00DC3CCD">
              <w:rPr>
                <w:rFonts w:ascii="Times New Roman" w:eastAsia="Times New Roman" w:hAnsi="Times New Roman" w:cs="Times New Roman"/>
                <w:b/>
                <w:bCs/>
                <w:sz w:val="24"/>
                <w:szCs w:val="24"/>
              </w:rPr>
              <w:lastRenderedPageBreak/>
              <w:t xml:space="preserve">Цель: </w:t>
            </w:r>
            <w:r w:rsidRPr="00DC3CCD">
              <w:rPr>
                <w:rFonts w:ascii="Times New Roman" w:eastAsia="Times New Roman" w:hAnsi="Times New Roman" w:cs="Times New Roman"/>
                <w:bCs/>
                <w:sz w:val="24"/>
                <w:szCs w:val="24"/>
              </w:rPr>
              <w:t>ознакомление родителей с условиями, содержанием и методами</w:t>
            </w:r>
            <w:r w:rsidR="00951543">
              <w:rPr>
                <w:rFonts w:ascii="Times New Roman" w:eastAsia="Times New Roman" w:hAnsi="Times New Roman" w:cs="Times New Roman"/>
                <w:bCs/>
                <w:sz w:val="24"/>
                <w:szCs w:val="24"/>
              </w:rPr>
              <w:t xml:space="preserve"> воспитания</w:t>
            </w:r>
            <w:r w:rsidR="00241F81">
              <w:rPr>
                <w:rFonts w:ascii="Times New Roman" w:eastAsia="Times New Roman" w:hAnsi="Times New Roman" w:cs="Times New Roman"/>
                <w:bCs/>
                <w:sz w:val="24"/>
                <w:szCs w:val="24"/>
              </w:rPr>
              <w:t xml:space="preserve"> детей в условиях М</w:t>
            </w:r>
            <w:r w:rsidR="0066573C">
              <w:rPr>
                <w:rFonts w:ascii="Times New Roman" w:eastAsia="Times New Roman" w:hAnsi="Times New Roman" w:cs="Times New Roman"/>
                <w:bCs/>
                <w:sz w:val="24"/>
                <w:szCs w:val="24"/>
              </w:rPr>
              <w:t>Д</w:t>
            </w:r>
            <w:r w:rsidRPr="00DC3CCD">
              <w:rPr>
                <w:rFonts w:ascii="Times New Roman" w:eastAsia="Times New Roman" w:hAnsi="Times New Roman" w:cs="Times New Roman"/>
                <w:bCs/>
                <w:sz w:val="24"/>
                <w:szCs w:val="24"/>
              </w:rPr>
              <w:t>ОУ.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rsidR="00A43FD0" w:rsidRPr="00DC3CCD" w:rsidTr="00A43FD0">
        <w:tc>
          <w:tcPr>
            <w:tcW w:w="2962" w:type="dxa"/>
          </w:tcPr>
          <w:p w:rsidR="00A43FD0" w:rsidRPr="00DC3CCD" w:rsidRDefault="00D526E1" w:rsidP="002169BA">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И</w:t>
            </w:r>
            <w:r w:rsidR="00D35475" w:rsidRPr="00DC3CCD">
              <w:rPr>
                <w:rFonts w:ascii="Times New Roman" w:eastAsia="Times New Roman" w:hAnsi="Times New Roman" w:cs="Times New Roman"/>
                <w:b/>
                <w:bCs/>
                <w:i/>
                <w:sz w:val="24"/>
                <w:szCs w:val="24"/>
              </w:rPr>
              <w:t>нформационно-</w:t>
            </w:r>
            <w:r w:rsidR="00707D3A" w:rsidRPr="00DC3CCD">
              <w:rPr>
                <w:rFonts w:ascii="Times New Roman" w:eastAsia="Times New Roman" w:hAnsi="Times New Roman" w:cs="Times New Roman"/>
                <w:b/>
                <w:bCs/>
                <w:i/>
                <w:sz w:val="24"/>
                <w:szCs w:val="24"/>
              </w:rPr>
              <w:t>ознакомительные</w:t>
            </w:r>
          </w:p>
        </w:tc>
        <w:tc>
          <w:tcPr>
            <w:tcW w:w="6662" w:type="dxa"/>
          </w:tcPr>
          <w:p w:rsidR="00A43FD0" w:rsidRPr="00DC3CCD" w:rsidRDefault="00707D3A" w:rsidP="00241F81">
            <w:pPr>
              <w:tabs>
                <w:tab w:val="left" w:pos="4275"/>
              </w:tabs>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 xml:space="preserve">Направлены на ознакомление </w:t>
            </w:r>
            <w:r w:rsidR="00B1183F" w:rsidRPr="00DC3CCD">
              <w:rPr>
                <w:rFonts w:ascii="Times New Roman" w:eastAsia="Times New Roman" w:hAnsi="Times New Roman" w:cs="Times New Roman"/>
                <w:bCs/>
                <w:sz w:val="24"/>
                <w:szCs w:val="24"/>
              </w:rPr>
              <w:t xml:space="preserve">родителей с дошкольным учреждением, особенностями его работы, с педагогами, занимающимися воспитанием детей, через </w:t>
            </w:r>
            <w:r w:rsidR="00B1183F" w:rsidRPr="00DC3CCD">
              <w:rPr>
                <w:rFonts w:ascii="Times New Roman" w:eastAsia="Times New Roman" w:hAnsi="Times New Roman" w:cs="Times New Roman"/>
                <w:b/>
                <w:bCs/>
                <w:i/>
                <w:sz w:val="24"/>
                <w:szCs w:val="24"/>
              </w:rPr>
              <w:t>сайт в Интернете, выставки детских работ фотовыставки, информационные проспекты</w:t>
            </w:r>
          </w:p>
        </w:tc>
      </w:tr>
      <w:tr w:rsidR="00202BA5" w:rsidRPr="00DC3CCD" w:rsidTr="00A43FD0">
        <w:tc>
          <w:tcPr>
            <w:tcW w:w="2962" w:type="dxa"/>
          </w:tcPr>
          <w:p w:rsidR="00202BA5" w:rsidRPr="00DC3CCD" w:rsidRDefault="00B1183F" w:rsidP="002169BA">
            <w:pPr>
              <w:ind w:right="354"/>
              <w:jc w:val="both"/>
              <w:rPr>
                <w:rFonts w:ascii="Times New Roman" w:eastAsia="Times New Roman" w:hAnsi="Times New Roman" w:cs="Times New Roman"/>
                <w:b/>
                <w:bCs/>
                <w:i/>
                <w:sz w:val="24"/>
                <w:szCs w:val="24"/>
              </w:rPr>
            </w:pPr>
            <w:r w:rsidRPr="00DC3CCD">
              <w:rPr>
                <w:rFonts w:ascii="Times New Roman" w:eastAsia="Times New Roman" w:hAnsi="Times New Roman" w:cs="Times New Roman"/>
                <w:b/>
                <w:bCs/>
                <w:i/>
                <w:sz w:val="24"/>
                <w:szCs w:val="24"/>
              </w:rPr>
              <w:t>Информационно-просветительские</w:t>
            </w:r>
          </w:p>
        </w:tc>
        <w:tc>
          <w:tcPr>
            <w:tcW w:w="6662" w:type="dxa"/>
          </w:tcPr>
          <w:p w:rsidR="00202BA5" w:rsidRPr="00DC3CCD" w:rsidRDefault="00B1183F" w:rsidP="00241F81">
            <w:pPr>
              <w:ind w:right="34"/>
              <w:jc w:val="both"/>
              <w:rPr>
                <w:rFonts w:ascii="Times New Roman" w:eastAsia="Times New Roman" w:hAnsi="Times New Roman" w:cs="Times New Roman"/>
                <w:bCs/>
                <w:sz w:val="24"/>
                <w:szCs w:val="24"/>
              </w:rPr>
            </w:pPr>
            <w:r w:rsidRPr="00DC3CCD">
              <w:rPr>
                <w:rFonts w:ascii="Times New Roman" w:eastAsia="Times New Roman" w:hAnsi="Times New Roman" w:cs="Times New Roman"/>
                <w:bCs/>
                <w:sz w:val="24"/>
                <w:szCs w:val="24"/>
              </w:rPr>
              <w:t xml:space="preserve">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w:t>
            </w:r>
            <w:r w:rsidRPr="00DC3CCD">
              <w:rPr>
                <w:rFonts w:ascii="Times New Roman" w:eastAsia="Times New Roman" w:hAnsi="Times New Roman" w:cs="Times New Roman"/>
                <w:b/>
                <w:bCs/>
                <w:i/>
                <w:sz w:val="24"/>
                <w:szCs w:val="24"/>
              </w:rPr>
              <w:t>организацию тематических выставок; информационные стенд; фотографии, выставки детских работ, ширмы, папки-передвижки</w:t>
            </w:r>
          </w:p>
        </w:tc>
      </w:tr>
      <w:tr w:rsidR="00202BA5" w:rsidRPr="00DC3CCD" w:rsidTr="00A43FD0">
        <w:tc>
          <w:tcPr>
            <w:tcW w:w="2962" w:type="dxa"/>
          </w:tcPr>
          <w:p w:rsidR="00202BA5" w:rsidRPr="00DC3CCD" w:rsidRDefault="00202BA5" w:rsidP="002169BA">
            <w:pPr>
              <w:ind w:right="354"/>
              <w:jc w:val="both"/>
              <w:rPr>
                <w:rFonts w:ascii="Times New Roman" w:eastAsia="Times New Roman" w:hAnsi="Times New Roman" w:cs="Times New Roman"/>
                <w:b/>
                <w:bCs/>
                <w:i/>
                <w:sz w:val="24"/>
                <w:szCs w:val="24"/>
              </w:rPr>
            </w:pPr>
          </w:p>
        </w:tc>
        <w:tc>
          <w:tcPr>
            <w:tcW w:w="6662" w:type="dxa"/>
          </w:tcPr>
          <w:p w:rsidR="00202BA5" w:rsidRPr="00DC3CCD" w:rsidRDefault="00202BA5" w:rsidP="002D3A33">
            <w:pPr>
              <w:ind w:right="34"/>
              <w:jc w:val="both"/>
              <w:rPr>
                <w:rFonts w:ascii="Times New Roman" w:eastAsia="Times New Roman" w:hAnsi="Times New Roman" w:cs="Times New Roman"/>
                <w:bCs/>
                <w:sz w:val="24"/>
                <w:szCs w:val="24"/>
              </w:rPr>
            </w:pPr>
          </w:p>
        </w:tc>
      </w:tr>
    </w:tbl>
    <w:p w:rsidR="00B96273" w:rsidRDefault="00B96273" w:rsidP="002169BA">
      <w:pPr>
        <w:spacing w:after="0" w:line="240" w:lineRule="auto"/>
        <w:ind w:right="354"/>
        <w:jc w:val="both"/>
        <w:rPr>
          <w:rFonts w:ascii="Times New Roman" w:eastAsia="Times New Roman" w:hAnsi="Times New Roman" w:cs="Times New Roman"/>
          <w:b/>
          <w:bCs/>
          <w:sz w:val="28"/>
          <w:szCs w:val="24"/>
        </w:rPr>
      </w:pPr>
    </w:p>
    <w:p w:rsidR="00B96273" w:rsidRDefault="00B96273" w:rsidP="002169BA">
      <w:pPr>
        <w:spacing w:after="0" w:line="240" w:lineRule="auto"/>
        <w:ind w:right="354"/>
        <w:jc w:val="both"/>
        <w:rPr>
          <w:rFonts w:ascii="Times New Roman" w:eastAsia="Times New Roman" w:hAnsi="Times New Roman" w:cs="Times New Roman"/>
          <w:b/>
          <w:bCs/>
          <w:sz w:val="28"/>
          <w:szCs w:val="24"/>
        </w:rPr>
      </w:pPr>
    </w:p>
    <w:p w:rsidR="00BE06C8" w:rsidRDefault="00040A79" w:rsidP="00E70F52">
      <w:pPr>
        <w:spacing w:after="0" w:line="240" w:lineRule="auto"/>
        <w:ind w:right="354"/>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Планируем</w:t>
      </w:r>
      <w:r w:rsidR="00241F81">
        <w:rPr>
          <w:rFonts w:ascii="Times New Roman" w:eastAsia="Times New Roman" w:hAnsi="Times New Roman" w:cs="Times New Roman"/>
          <w:b/>
          <w:bCs/>
          <w:sz w:val="28"/>
          <w:szCs w:val="24"/>
        </w:rPr>
        <w:t>ые результаты сотрудничества М</w:t>
      </w:r>
      <w:r w:rsidR="0066573C">
        <w:rPr>
          <w:rFonts w:ascii="Times New Roman" w:eastAsia="Times New Roman" w:hAnsi="Times New Roman" w:cs="Times New Roman"/>
          <w:b/>
          <w:bCs/>
          <w:sz w:val="28"/>
          <w:szCs w:val="24"/>
        </w:rPr>
        <w:t>Д</w:t>
      </w:r>
      <w:r>
        <w:rPr>
          <w:rFonts w:ascii="Times New Roman" w:eastAsia="Times New Roman" w:hAnsi="Times New Roman" w:cs="Times New Roman"/>
          <w:b/>
          <w:bCs/>
          <w:sz w:val="28"/>
          <w:szCs w:val="24"/>
        </w:rPr>
        <w:t>ОУ с семьями воспитанников:</w:t>
      </w:r>
    </w:p>
    <w:p w:rsidR="00040A79" w:rsidRDefault="00040A79" w:rsidP="002169BA">
      <w:pPr>
        <w:spacing w:after="0" w:line="240" w:lineRule="auto"/>
        <w:ind w:right="354"/>
        <w:jc w:val="both"/>
        <w:rPr>
          <w:rFonts w:ascii="Times New Roman" w:eastAsia="Times New Roman" w:hAnsi="Times New Roman" w:cs="Times New Roman"/>
          <w:b/>
          <w:bCs/>
          <w:sz w:val="28"/>
          <w:szCs w:val="24"/>
        </w:rPr>
      </w:pPr>
    </w:p>
    <w:p w:rsidR="00040A79" w:rsidRDefault="00040A79" w:rsidP="00C978D3">
      <w:pPr>
        <w:pStyle w:val="a3"/>
        <w:numPr>
          <w:ilvl w:val="0"/>
          <w:numId w:val="143"/>
        </w:numPr>
        <w:spacing w:after="0" w:line="240" w:lineRule="auto"/>
        <w:ind w:right="354"/>
        <w:jc w:val="both"/>
        <w:rPr>
          <w:rFonts w:ascii="Times New Roman" w:eastAsia="Times New Roman" w:hAnsi="Times New Roman" w:cs="Times New Roman"/>
          <w:bCs/>
          <w:sz w:val="28"/>
          <w:szCs w:val="24"/>
        </w:rPr>
      </w:pPr>
      <w:proofErr w:type="spellStart"/>
      <w:r w:rsidRPr="00040A79">
        <w:rPr>
          <w:rFonts w:ascii="Times New Roman" w:eastAsia="Times New Roman" w:hAnsi="Times New Roman" w:cs="Times New Roman"/>
          <w:bCs/>
          <w:sz w:val="28"/>
          <w:szCs w:val="24"/>
        </w:rPr>
        <w:t>Сформированность</w:t>
      </w:r>
      <w:r>
        <w:rPr>
          <w:rFonts w:ascii="Times New Roman" w:eastAsia="Times New Roman" w:hAnsi="Times New Roman" w:cs="Times New Roman"/>
          <w:bCs/>
          <w:sz w:val="28"/>
          <w:szCs w:val="24"/>
        </w:rPr>
        <w:t>у</w:t>
      </w:r>
      <w:proofErr w:type="spellEnd"/>
      <w:r>
        <w:rPr>
          <w:rFonts w:ascii="Times New Roman" w:eastAsia="Times New Roman" w:hAnsi="Times New Roman" w:cs="Times New Roman"/>
          <w:bCs/>
          <w:sz w:val="28"/>
          <w:szCs w:val="24"/>
        </w:rPr>
        <w:t xml:space="preserve"> родителей представлений о сфере педагогической деятельности.</w:t>
      </w:r>
    </w:p>
    <w:p w:rsidR="00040A79" w:rsidRDefault="00040A79" w:rsidP="00C978D3">
      <w:pPr>
        <w:pStyle w:val="a3"/>
        <w:numPr>
          <w:ilvl w:val="0"/>
          <w:numId w:val="143"/>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Овладение родителями практическими умениями и навыками воспитания и обучения детей дошкольного возраста.</w:t>
      </w:r>
    </w:p>
    <w:p w:rsidR="00040A79" w:rsidRDefault="00040A79" w:rsidP="00C978D3">
      <w:pPr>
        <w:pStyle w:val="a3"/>
        <w:numPr>
          <w:ilvl w:val="0"/>
          <w:numId w:val="143"/>
        </w:numPr>
        <w:spacing w:after="0" w:line="240" w:lineRule="auto"/>
        <w:ind w:right="35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Формирование устойчивого интереса родителей к активному включению в общественную деятельность.</w:t>
      </w:r>
    </w:p>
    <w:p w:rsidR="00D5506E" w:rsidRDefault="00D5506E" w:rsidP="00D5506E">
      <w:pPr>
        <w:pStyle w:val="a3"/>
        <w:spacing w:after="0" w:line="240" w:lineRule="auto"/>
        <w:ind w:right="354"/>
        <w:jc w:val="both"/>
        <w:rPr>
          <w:rFonts w:ascii="Times New Roman" w:eastAsia="Times New Roman" w:hAnsi="Times New Roman" w:cs="Times New Roman"/>
          <w:bCs/>
          <w:sz w:val="28"/>
          <w:szCs w:val="24"/>
        </w:rPr>
      </w:pPr>
    </w:p>
    <w:p w:rsidR="00BB35EC" w:rsidRDefault="00BB35EC" w:rsidP="00C978D3">
      <w:pPr>
        <w:pStyle w:val="a3"/>
        <w:numPr>
          <w:ilvl w:val="0"/>
          <w:numId w:val="24"/>
        </w:numPr>
        <w:spacing w:after="0" w:line="240" w:lineRule="auto"/>
        <w:ind w:right="354"/>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Система взаимодействия</w:t>
      </w:r>
      <w:r w:rsidR="0069628B">
        <w:rPr>
          <w:rFonts w:ascii="Times New Roman" w:eastAsia="Times New Roman" w:hAnsi="Times New Roman" w:cs="Times New Roman"/>
          <w:b/>
          <w:bCs/>
          <w:sz w:val="28"/>
          <w:szCs w:val="24"/>
        </w:rPr>
        <w:t xml:space="preserve"> с социальными институтами</w:t>
      </w:r>
    </w:p>
    <w:p w:rsidR="006769D5" w:rsidRDefault="006769D5" w:rsidP="0069628B">
      <w:pPr>
        <w:spacing w:after="0" w:line="240" w:lineRule="auto"/>
        <w:ind w:right="354" w:firstLine="567"/>
        <w:jc w:val="both"/>
        <w:rPr>
          <w:rFonts w:ascii="Times New Roman" w:eastAsia="Times New Roman" w:hAnsi="Times New Roman" w:cs="Times New Roman"/>
          <w:bCs/>
          <w:sz w:val="28"/>
          <w:szCs w:val="24"/>
        </w:rPr>
      </w:pPr>
    </w:p>
    <w:p w:rsidR="0069628B" w:rsidRDefault="00241F81" w:rsidP="0069628B">
      <w:pPr>
        <w:spacing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М</w:t>
      </w:r>
      <w:r w:rsidR="0066573C">
        <w:rPr>
          <w:rFonts w:ascii="Times New Roman" w:eastAsia="Times New Roman" w:hAnsi="Times New Roman" w:cs="Times New Roman"/>
          <w:bCs/>
          <w:sz w:val="28"/>
          <w:szCs w:val="24"/>
        </w:rPr>
        <w:t>Д</w:t>
      </w:r>
      <w:r>
        <w:rPr>
          <w:rFonts w:ascii="Times New Roman" w:eastAsia="Times New Roman" w:hAnsi="Times New Roman" w:cs="Times New Roman"/>
          <w:bCs/>
          <w:sz w:val="28"/>
          <w:szCs w:val="24"/>
        </w:rPr>
        <w:t xml:space="preserve">ОУ </w:t>
      </w:r>
      <w:r w:rsidR="00D5506E">
        <w:rPr>
          <w:rFonts w:ascii="Times New Roman" w:eastAsia="Times New Roman" w:hAnsi="Times New Roman" w:cs="Times New Roman"/>
          <w:bCs/>
          <w:sz w:val="28"/>
          <w:szCs w:val="24"/>
        </w:rPr>
        <w:t>детский сад «Гнездышко</w:t>
      </w:r>
      <w:r w:rsidR="0066573C">
        <w:rPr>
          <w:rFonts w:ascii="Times New Roman" w:eastAsia="Times New Roman" w:hAnsi="Times New Roman" w:cs="Times New Roman"/>
          <w:bCs/>
          <w:sz w:val="28"/>
          <w:szCs w:val="24"/>
        </w:rPr>
        <w:t>»</w:t>
      </w:r>
      <w:r w:rsidR="006769D5">
        <w:rPr>
          <w:rFonts w:ascii="Times New Roman" w:eastAsia="Times New Roman" w:hAnsi="Times New Roman" w:cs="Times New Roman"/>
          <w:bCs/>
          <w:sz w:val="28"/>
          <w:szCs w:val="24"/>
        </w:rPr>
        <w:t>,</w:t>
      </w:r>
      <w:r w:rsidR="00951543">
        <w:rPr>
          <w:rFonts w:ascii="Times New Roman" w:eastAsia="Times New Roman" w:hAnsi="Times New Roman" w:cs="Times New Roman"/>
          <w:bCs/>
          <w:sz w:val="28"/>
          <w:szCs w:val="24"/>
        </w:rPr>
        <w:t xml:space="preserve"> </w:t>
      </w:r>
      <w:r w:rsidR="006769D5">
        <w:rPr>
          <w:rFonts w:ascii="Times New Roman" w:eastAsia="Times New Roman" w:hAnsi="Times New Roman" w:cs="Times New Roman"/>
          <w:bCs/>
          <w:sz w:val="28"/>
          <w:szCs w:val="24"/>
        </w:rPr>
        <w:t>являясь</w:t>
      </w:r>
      <w:r w:rsidR="00951543">
        <w:rPr>
          <w:rFonts w:ascii="Times New Roman" w:eastAsia="Times New Roman" w:hAnsi="Times New Roman" w:cs="Times New Roman"/>
          <w:bCs/>
          <w:sz w:val="28"/>
          <w:szCs w:val="24"/>
        </w:rPr>
        <w:t xml:space="preserve"> </w:t>
      </w:r>
      <w:r w:rsidR="006769D5">
        <w:rPr>
          <w:rFonts w:ascii="Times New Roman" w:eastAsia="Times New Roman" w:hAnsi="Times New Roman" w:cs="Times New Roman"/>
          <w:bCs/>
          <w:sz w:val="28"/>
          <w:szCs w:val="24"/>
        </w:rPr>
        <w:t>открытой социальной системой, тесно сотрудничает и взаимодействует с другими социальными институтами, помогающими решать поставленные в Программе образовательные цели и задачи, что в свою очередь будет способствовать повышению качества образовате</w:t>
      </w:r>
      <w:r>
        <w:rPr>
          <w:rFonts w:ascii="Times New Roman" w:eastAsia="Times New Roman" w:hAnsi="Times New Roman" w:cs="Times New Roman"/>
          <w:bCs/>
          <w:sz w:val="28"/>
          <w:szCs w:val="24"/>
        </w:rPr>
        <w:t>льных услуг, предоставляемых М</w:t>
      </w:r>
      <w:r w:rsidR="0066573C">
        <w:rPr>
          <w:rFonts w:ascii="Times New Roman" w:eastAsia="Times New Roman" w:hAnsi="Times New Roman" w:cs="Times New Roman"/>
          <w:bCs/>
          <w:sz w:val="28"/>
          <w:szCs w:val="24"/>
        </w:rPr>
        <w:t>Д</w:t>
      </w:r>
      <w:r w:rsidR="006769D5">
        <w:rPr>
          <w:rFonts w:ascii="Times New Roman" w:eastAsia="Times New Roman" w:hAnsi="Times New Roman" w:cs="Times New Roman"/>
          <w:bCs/>
          <w:sz w:val="28"/>
          <w:szCs w:val="24"/>
        </w:rPr>
        <w:t>ОУ.</w:t>
      </w:r>
    </w:p>
    <w:p w:rsidR="006769D5" w:rsidRPr="0069628B" w:rsidRDefault="006769D5" w:rsidP="0069628B">
      <w:pPr>
        <w:spacing w:after="0" w:line="240" w:lineRule="auto"/>
        <w:ind w:right="354" w:firstLine="567"/>
        <w:jc w:val="both"/>
        <w:rPr>
          <w:rFonts w:ascii="Times New Roman" w:eastAsia="Times New Roman" w:hAnsi="Times New Roman" w:cs="Times New Roman"/>
          <w:bCs/>
          <w:sz w:val="28"/>
          <w:szCs w:val="24"/>
        </w:rPr>
      </w:pPr>
    </w:p>
    <w:p w:rsidR="00BB35EC" w:rsidRDefault="00241F81" w:rsidP="00CE7C5C">
      <w:pPr>
        <w:spacing w:after="0" w:line="240" w:lineRule="auto"/>
        <w:ind w:right="354" w:firstLine="567"/>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Партнерства М</w:t>
      </w:r>
      <w:r w:rsidR="0066573C">
        <w:rPr>
          <w:rFonts w:ascii="Times New Roman" w:eastAsia="Times New Roman" w:hAnsi="Times New Roman" w:cs="Times New Roman"/>
          <w:b/>
          <w:bCs/>
          <w:sz w:val="28"/>
          <w:szCs w:val="24"/>
        </w:rPr>
        <w:t>Д</w:t>
      </w:r>
      <w:r w:rsidR="006769D5">
        <w:rPr>
          <w:rFonts w:ascii="Times New Roman" w:eastAsia="Times New Roman" w:hAnsi="Times New Roman" w:cs="Times New Roman"/>
          <w:b/>
          <w:bCs/>
          <w:sz w:val="28"/>
          <w:szCs w:val="24"/>
        </w:rPr>
        <w:t xml:space="preserve">ОУ с социальными институтами осуществляется не следующих </w:t>
      </w:r>
      <w:proofErr w:type="gramStart"/>
      <w:r w:rsidR="006769D5">
        <w:rPr>
          <w:rFonts w:ascii="Times New Roman" w:eastAsia="Times New Roman" w:hAnsi="Times New Roman" w:cs="Times New Roman"/>
          <w:b/>
          <w:bCs/>
          <w:sz w:val="28"/>
          <w:szCs w:val="24"/>
        </w:rPr>
        <w:t>уровнях</w:t>
      </w:r>
      <w:proofErr w:type="gramEnd"/>
      <w:r w:rsidR="006769D5">
        <w:rPr>
          <w:rFonts w:ascii="Times New Roman" w:eastAsia="Times New Roman" w:hAnsi="Times New Roman" w:cs="Times New Roman"/>
          <w:b/>
          <w:bCs/>
          <w:sz w:val="28"/>
          <w:szCs w:val="24"/>
        </w:rPr>
        <w:t>:</w:t>
      </w:r>
    </w:p>
    <w:p w:rsidR="006769D5" w:rsidRPr="006769D5" w:rsidRDefault="006769D5" w:rsidP="00C978D3">
      <w:pPr>
        <w:pStyle w:val="a3"/>
        <w:numPr>
          <w:ilvl w:val="0"/>
          <w:numId w:val="174"/>
        </w:numPr>
        <w:spacing w:after="0" w:line="240" w:lineRule="auto"/>
        <w:ind w:right="354"/>
        <w:jc w:val="both"/>
        <w:rPr>
          <w:rFonts w:ascii="Times New Roman" w:eastAsia="Times New Roman" w:hAnsi="Times New Roman" w:cs="Times New Roman"/>
          <w:bCs/>
          <w:sz w:val="28"/>
          <w:szCs w:val="24"/>
        </w:rPr>
      </w:pPr>
      <w:r w:rsidRPr="006769D5">
        <w:rPr>
          <w:rFonts w:ascii="Times New Roman" w:eastAsia="Times New Roman" w:hAnsi="Times New Roman" w:cs="Times New Roman"/>
          <w:bCs/>
          <w:sz w:val="28"/>
          <w:szCs w:val="24"/>
        </w:rPr>
        <w:t>Партнерство внутри системы образования между социальными группами профессиональной общности</w:t>
      </w:r>
    </w:p>
    <w:p w:rsidR="006769D5" w:rsidRPr="006769D5" w:rsidRDefault="006769D5" w:rsidP="00C978D3">
      <w:pPr>
        <w:pStyle w:val="a3"/>
        <w:numPr>
          <w:ilvl w:val="0"/>
          <w:numId w:val="174"/>
        </w:numPr>
        <w:spacing w:after="0" w:line="240" w:lineRule="auto"/>
        <w:ind w:right="354"/>
        <w:jc w:val="both"/>
        <w:rPr>
          <w:rFonts w:ascii="Times New Roman" w:eastAsia="Times New Roman" w:hAnsi="Times New Roman" w:cs="Times New Roman"/>
          <w:bCs/>
          <w:sz w:val="28"/>
          <w:szCs w:val="24"/>
        </w:rPr>
      </w:pPr>
      <w:r w:rsidRPr="006769D5">
        <w:rPr>
          <w:rFonts w:ascii="Times New Roman" w:eastAsia="Times New Roman" w:hAnsi="Times New Roman" w:cs="Times New Roman"/>
          <w:bCs/>
          <w:sz w:val="28"/>
          <w:szCs w:val="24"/>
        </w:rPr>
        <w:t>Партнерство с представителями иных сфер</w:t>
      </w:r>
    </w:p>
    <w:p w:rsidR="006769D5" w:rsidRPr="006769D5" w:rsidRDefault="006769D5" w:rsidP="00C978D3">
      <w:pPr>
        <w:pStyle w:val="a3"/>
        <w:numPr>
          <w:ilvl w:val="0"/>
          <w:numId w:val="174"/>
        </w:numPr>
        <w:spacing w:after="0" w:line="240" w:lineRule="auto"/>
        <w:ind w:right="354"/>
        <w:jc w:val="both"/>
        <w:rPr>
          <w:rFonts w:ascii="Times New Roman" w:eastAsia="Times New Roman" w:hAnsi="Times New Roman" w:cs="Times New Roman"/>
          <w:bCs/>
          <w:sz w:val="28"/>
          <w:szCs w:val="24"/>
        </w:rPr>
      </w:pPr>
      <w:r w:rsidRPr="006769D5">
        <w:rPr>
          <w:rFonts w:ascii="Times New Roman" w:eastAsia="Times New Roman" w:hAnsi="Times New Roman" w:cs="Times New Roman"/>
          <w:bCs/>
          <w:sz w:val="28"/>
          <w:szCs w:val="24"/>
        </w:rPr>
        <w:t>Партнерство со спонсорами, благотворительными организациями</w:t>
      </w:r>
    </w:p>
    <w:p w:rsidR="006769D5" w:rsidRPr="00CE7C5C" w:rsidRDefault="00CE7C5C" w:rsidP="00CE7C5C">
      <w:pPr>
        <w:spacing w:before="240" w:after="0" w:line="240" w:lineRule="auto"/>
        <w:ind w:right="354" w:firstLine="567"/>
        <w:jc w:val="both"/>
        <w:rPr>
          <w:rFonts w:ascii="Times New Roman" w:eastAsia="Times New Roman" w:hAnsi="Times New Roman" w:cs="Times New Roman"/>
          <w:b/>
          <w:bCs/>
          <w:sz w:val="28"/>
          <w:szCs w:val="24"/>
        </w:rPr>
      </w:pPr>
      <w:r w:rsidRPr="00CE7C5C">
        <w:rPr>
          <w:rFonts w:ascii="Times New Roman" w:eastAsia="Times New Roman" w:hAnsi="Times New Roman" w:cs="Times New Roman"/>
          <w:b/>
          <w:bCs/>
          <w:sz w:val="28"/>
          <w:szCs w:val="24"/>
        </w:rPr>
        <w:t>Принципы взаимодействия с социальными партнерами</w:t>
      </w:r>
    </w:p>
    <w:p w:rsidR="00CE7C5C" w:rsidRPr="00CE7C5C" w:rsidRDefault="00CE7C5C" w:rsidP="00C978D3">
      <w:pPr>
        <w:pStyle w:val="a3"/>
        <w:numPr>
          <w:ilvl w:val="0"/>
          <w:numId w:val="175"/>
        </w:numPr>
        <w:spacing w:before="240" w:after="0" w:line="240" w:lineRule="auto"/>
        <w:ind w:right="354"/>
        <w:jc w:val="both"/>
        <w:rPr>
          <w:rFonts w:ascii="Times New Roman" w:eastAsia="Times New Roman" w:hAnsi="Times New Roman" w:cs="Times New Roman"/>
          <w:bCs/>
          <w:sz w:val="28"/>
          <w:szCs w:val="24"/>
        </w:rPr>
      </w:pPr>
      <w:r w:rsidRPr="00CE7C5C">
        <w:rPr>
          <w:rFonts w:ascii="Times New Roman" w:eastAsia="Times New Roman" w:hAnsi="Times New Roman" w:cs="Times New Roman"/>
          <w:bCs/>
          <w:sz w:val="28"/>
          <w:szCs w:val="24"/>
        </w:rPr>
        <w:t>Добровольность</w:t>
      </w:r>
    </w:p>
    <w:p w:rsidR="00CE7C5C" w:rsidRPr="00CE7C5C" w:rsidRDefault="00CE7C5C" w:rsidP="00C978D3">
      <w:pPr>
        <w:pStyle w:val="a3"/>
        <w:numPr>
          <w:ilvl w:val="0"/>
          <w:numId w:val="175"/>
        </w:numPr>
        <w:spacing w:before="240" w:after="0" w:line="240" w:lineRule="auto"/>
        <w:ind w:right="354"/>
        <w:jc w:val="both"/>
        <w:rPr>
          <w:rFonts w:ascii="Times New Roman" w:eastAsia="Times New Roman" w:hAnsi="Times New Roman" w:cs="Times New Roman"/>
          <w:bCs/>
          <w:sz w:val="28"/>
          <w:szCs w:val="24"/>
        </w:rPr>
      </w:pPr>
      <w:r w:rsidRPr="00CE7C5C">
        <w:rPr>
          <w:rFonts w:ascii="Times New Roman" w:eastAsia="Times New Roman" w:hAnsi="Times New Roman" w:cs="Times New Roman"/>
          <w:bCs/>
          <w:sz w:val="28"/>
          <w:szCs w:val="24"/>
        </w:rPr>
        <w:t>Равноправие сторон</w:t>
      </w:r>
    </w:p>
    <w:p w:rsidR="00CE7C5C" w:rsidRPr="00CE7C5C" w:rsidRDefault="00CE7C5C" w:rsidP="00C978D3">
      <w:pPr>
        <w:pStyle w:val="a3"/>
        <w:numPr>
          <w:ilvl w:val="0"/>
          <w:numId w:val="175"/>
        </w:numPr>
        <w:spacing w:before="240" w:after="0" w:line="240" w:lineRule="auto"/>
        <w:ind w:right="354"/>
        <w:jc w:val="both"/>
        <w:rPr>
          <w:rFonts w:ascii="Times New Roman" w:eastAsia="Times New Roman" w:hAnsi="Times New Roman" w:cs="Times New Roman"/>
          <w:bCs/>
          <w:sz w:val="28"/>
          <w:szCs w:val="24"/>
        </w:rPr>
      </w:pPr>
      <w:r w:rsidRPr="00CE7C5C">
        <w:rPr>
          <w:rFonts w:ascii="Times New Roman" w:eastAsia="Times New Roman" w:hAnsi="Times New Roman" w:cs="Times New Roman"/>
          <w:bCs/>
          <w:sz w:val="28"/>
          <w:szCs w:val="24"/>
        </w:rPr>
        <w:lastRenderedPageBreak/>
        <w:t>Уважение интересов друг друга</w:t>
      </w:r>
    </w:p>
    <w:p w:rsidR="00CE7C5C" w:rsidRPr="00CE7C5C" w:rsidRDefault="00CE7C5C" w:rsidP="00C978D3">
      <w:pPr>
        <w:pStyle w:val="a3"/>
        <w:numPr>
          <w:ilvl w:val="0"/>
          <w:numId w:val="175"/>
        </w:numPr>
        <w:spacing w:before="240" w:after="0" w:line="240" w:lineRule="auto"/>
        <w:ind w:right="354"/>
        <w:jc w:val="both"/>
        <w:rPr>
          <w:rFonts w:ascii="Times New Roman" w:eastAsia="Times New Roman" w:hAnsi="Times New Roman" w:cs="Times New Roman"/>
          <w:bCs/>
          <w:sz w:val="28"/>
          <w:szCs w:val="24"/>
        </w:rPr>
      </w:pPr>
      <w:r w:rsidRPr="00CE7C5C">
        <w:rPr>
          <w:rFonts w:ascii="Times New Roman" w:eastAsia="Times New Roman" w:hAnsi="Times New Roman" w:cs="Times New Roman"/>
          <w:bCs/>
          <w:sz w:val="28"/>
          <w:szCs w:val="24"/>
        </w:rPr>
        <w:t>Законность (соблюдение законов и иных нормативных актов)</w:t>
      </w:r>
    </w:p>
    <w:p w:rsidR="00BB35EC" w:rsidRDefault="00CE7C5C" w:rsidP="007E1558">
      <w:pPr>
        <w:pStyle w:val="a3"/>
        <w:spacing w:before="240" w:after="0" w:line="240" w:lineRule="auto"/>
        <w:ind w:left="0" w:right="354" w:firstLine="567"/>
        <w:jc w:val="both"/>
        <w:rPr>
          <w:rFonts w:ascii="Times New Roman" w:eastAsia="Times New Roman" w:hAnsi="Times New Roman" w:cs="Times New Roman"/>
          <w:sz w:val="28"/>
          <w:szCs w:val="24"/>
        </w:rPr>
      </w:pPr>
      <w:r w:rsidRPr="00CE7C5C">
        <w:rPr>
          <w:rFonts w:ascii="Times New Roman" w:eastAsia="Times New Roman" w:hAnsi="Times New Roman" w:cs="Times New Roman"/>
          <w:sz w:val="28"/>
          <w:szCs w:val="24"/>
        </w:rPr>
        <w:t xml:space="preserve">Разработка проектов </w:t>
      </w:r>
      <w:r w:rsidR="00241F81">
        <w:rPr>
          <w:rFonts w:ascii="Times New Roman" w:eastAsia="Times New Roman" w:hAnsi="Times New Roman" w:cs="Times New Roman"/>
          <w:sz w:val="28"/>
          <w:szCs w:val="24"/>
        </w:rPr>
        <w:t>социального взаимодействия в М</w:t>
      </w:r>
      <w:r w:rsidR="0066573C">
        <w:rPr>
          <w:rFonts w:ascii="Times New Roman" w:eastAsia="Times New Roman" w:hAnsi="Times New Roman" w:cs="Times New Roman"/>
          <w:sz w:val="28"/>
          <w:szCs w:val="24"/>
        </w:rPr>
        <w:t>Д</w:t>
      </w:r>
      <w:r w:rsidRPr="00CE7C5C">
        <w:rPr>
          <w:rFonts w:ascii="Times New Roman" w:eastAsia="Times New Roman" w:hAnsi="Times New Roman" w:cs="Times New Roman"/>
          <w:sz w:val="28"/>
          <w:szCs w:val="24"/>
        </w:rPr>
        <w:t>ОУ строится поэтапно. Каждый этап имеет свои цели и решает конкретные задачи</w:t>
      </w:r>
      <w:r>
        <w:rPr>
          <w:rFonts w:ascii="Times New Roman" w:eastAsia="Times New Roman" w:hAnsi="Times New Roman" w:cs="Times New Roman"/>
          <w:sz w:val="28"/>
          <w:szCs w:val="24"/>
        </w:rPr>
        <w:t>.</w:t>
      </w:r>
    </w:p>
    <w:p w:rsidR="00CE7C5C" w:rsidRPr="0070404E" w:rsidRDefault="0070404E" w:rsidP="00CE7C5C">
      <w:pPr>
        <w:pStyle w:val="a3"/>
        <w:spacing w:after="0" w:line="240" w:lineRule="auto"/>
        <w:ind w:left="0" w:right="354" w:firstLine="567"/>
        <w:jc w:val="both"/>
        <w:rPr>
          <w:rFonts w:ascii="Times New Roman" w:eastAsia="Times New Roman" w:hAnsi="Times New Roman" w:cs="Times New Roman"/>
          <w:b/>
          <w:sz w:val="28"/>
          <w:szCs w:val="24"/>
        </w:rPr>
      </w:pPr>
      <w:r>
        <w:rPr>
          <w:rFonts w:ascii="Times New Roman" w:eastAsia="Times New Roman" w:hAnsi="Times New Roman" w:cs="Times New Roman"/>
          <w:b/>
          <w:sz w:val="28"/>
          <w:szCs w:val="24"/>
        </w:rPr>
        <w:t>Подготовительный этап</w:t>
      </w:r>
    </w:p>
    <w:p w:rsidR="00CE7C5C" w:rsidRDefault="00CE7C5C" w:rsidP="00CE7C5C">
      <w:pPr>
        <w:pStyle w:val="a3"/>
        <w:spacing w:after="0" w:line="240" w:lineRule="auto"/>
        <w:ind w:left="0" w:right="354" w:firstLine="567"/>
        <w:jc w:val="both"/>
        <w:rPr>
          <w:rFonts w:ascii="Times New Roman" w:eastAsia="Times New Roman" w:hAnsi="Times New Roman" w:cs="Times New Roman"/>
          <w:sz w:val="28"/>
          <w:szCs w:val="24"/>
        </w:rPr>
      </w:pPr>
      <w:r w:rsidRPr="0070404E">
        <w:rPr>
          <w:rFonts w:ascii="Times New Roman" w:eastAsia="Times New Roman" w:hAnsi="Times New Roman" w:cs="Times New Roman"/>
          <w:sz w:val="28"/>
          <w:szCs w:val="24"/>
          <w:u w:val="single"/>
        </w:rPr>
        <w:t>Цель:</w:t>
      </w:r>
      <w:r>
        <w:rPr>
          <w:rFonts w:ascii="Times New Roman" w:eastAsia="Times New Roman" w:hAnsi="Times New Roman" w:cs="Times New Roman"/>
          <w:sz w:val="28"/>
          <w:szCs w:val="24"/>
        </w:rPr>
        <w:t xml:space="preserve"> определение целей и форм взаимодействия с объектами социума.</w:t>
      </w:r>
    </w:p>
    <w:p w:rsidR="00CE7C5C" w:rsidRPr="0070404E" w:rsidRDefault="00CE7C5C" w:rsidP="00CE7C5C">
      <w:pPr>
        <w:pStyle w:val="a3"/>
        <w:spacing w:after="0" w:line="240" w:lineRule="auto"/>
        <w:ind w:left="0" w:right="354" w:firstLine="567"/>
        <w:jc w:val="both"/>
        <w:rPr>
          <w:rFonts w:ascii="Times New Roman" w:eastAsia="Times New Roman" w:hAnsi="Times New Roman" w:cs="Times New Roman"/>
          <w:sz w:val="28"/>
          <w:szCs w:val="24"/>
          <w:u w:val="single"/>
        </w:rPr>
      </w:pPr>
      <w:r w:rsidRPr="0070404E">
        <w:rPr>
          <w:rFonts w:ascii="Times New Roman" w:eastAsia="Times New Roman" w:hAnsi="Times New Roman" w:cs="Times New Roman"/>
          <w:sz w:val="28"/>
          <w:szCs w:val="24"/>
          <w:u w:val="single"/>
        </w:rPr>
        <w:t xml:space="preserve">Задачи: </w:t>
      </w:r>
    </w:p>
    <w:p w:rsidR="00CE7C5C" w:rsidRDefault="00CE7C5C" w:rsidP="00C978D3">
      <w:pPr>
        <w:pStyle w:val="a3"/>
        <w:numPr>
          <w:ilvl w:val="0"/>
          <w:numId w:val="176"/>
        </w:numPr>
        <w:spacing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анализ объектов социума для определения целесообразности социального партнерства;</w:t>
      </w:r>
    </w:p>
    <w:p w:rsidR="00CE7C5C" w:rsidRDefault="00CE7C5C" w:rsidP="00C978D3">
      <w:pPr>
        <w:pStyle w:val="a3"/>
        <w:numPr>
          <w:ilvl w:val="0"/>
          <w:numId w:val="176"/>
        </w:numPr>
        <w:spacing w:after="0" w:line="240" w:lineRule="auto"/>
        <w:ind w:right="354"/>
        <w:jc w:val="both"/>
        <w:rPr>
          <w:rFonts w:ascii="Times New Roman" w:eastAsia="Times New Roman" w:hAnsi="Times New Roman" w:cs="Times New Roman"/>
          <w:sz w:val="28"/>
          <w:szCs w:val="24"/>
        </w:rPr>
      </w:pPr>
      <w:r w:rsidRPr="00CE7C5C">
        <w:rPr>
          <w:rFonts w:ascii="Times New Roman" w:eastAsia="Times New Roman" w:hAnsi="Times New Roman" w:cs="Times New Roman"/>
          <w:sz w:val="28"/>
          <w:szCs w:val="24"/>
        </w:rPr>
        <w:t>установление контактов с организациями и учреждениями</w:t>
      </w:r>
      <w:r>
        <w:rPr>
          <w:rFonts w:ascii="Times New Roman" w:eastAsia="Times New Roman" w:hAnsi="Times New Roman" w:cs="Times New Roman"/>
          <w:sz w:val="28"/>
          <w:szCs w:val="24"/>
        </w:rPr>
        <w:t>, района,  и т.д.;</w:t>
      </w:r>
    </w:p>
    <w:p w:rsidR="00BB35EC" w:rsidRDefault="00CE7C5C" w:rsidP="00C978D3">
      <w:pPr>
        <w:pStyle w:val="a3"/>
        <w:numPr>
          <w:ilvl w:val="0"/>
          <w:numId w:val="176"/>
        </w:numPr>
        <w:spacing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определение направлений взаимодействия, разработка программ сотрудничества с определением сроков, целей и</w:t>
      </w:r>
      <w:r w:rsidR="0070404E">
        <w:rPr>
          <w:rFonts w:ascii="Times New Roman" w:eastAsia="Times New Roman" w:hAnsi="Times New Roman" w:cs="Times New Roman"/>
          <w:sz w:val="28"/>
          <w:szCs w:val="24"/>
        </w:rPr>
        <w:t xml:space="preserve"> конкретных форм взаимодействия.</w:t>
      </w:r>
    </w:p>
    <w:p w:rsidR="0070404E" w:rsidRPr="0070404E" w:rsidRDefault="0070404E" w:rsidP="00CE7C5C">
      <w:pPr>
        <w:pStyle w:val="a3"/>
        <w:spacing w:after="0" w:line="240" w:lineRule="auto"/>
        <w:ind w:left="0" w:right="354" w:firstLine="567"/>
        <w:jc w:val="both"/>
        <w:rPr>
          <w:rFonts w:ascii="Times New Roman" w:eastAsia="Times New Roman" w:hAnsi="Times New Roman" w:cs="Times New Roman"/>
          <w:b/>
          <w:sz w:val="28"/>
          <w:szCs w:val="24"/>
        </w:rPr>
      </w:pPr>
      <w:r w:rsidRPr="0070404E">
        <w:rPr>
          <w:rFonts w:ascii="Times New Roman" w:eastAsia="Times New Roman" w:hAnsi="Times New Roman" w:cs="Times New Roman"/>
          <w:b/>
          <w:sz w:val="28"/>
          <w:szCs w:val="24"/>
        </w:rPr>
        <w:t>Практический этап</w:t>
      </w:r>
    </w:p>
    <w:p w:rsidR="0070404E" w:rsidRDefault="0070404E" w:rsidP="00CE7C5C">
      <w:pPr>
        <w:pStyle w:val="a3"/>
        <w:spacing w:after="0" w:line="240" w:lineRule="auto"/>
        <w:ind w:left="0" w:right="354" w:firstLine="567"/>
        <w:jc w:val="both"/>
        <w:rPr>
          <w:rFonts w:ascii="Times New Roman" w:eastAsia="Times New Roman" w:hAnsi="Times New Roman" w:cs="Times New Roman"/>
          <w:sz w:val="28"/>
          <w:szCs w:val="24"/>
        </w:rPr>
      </w:pPr>
      <w:r w:rsidRPr="0070404E">
        <w:rPr>
          <w:rFonts w:ascii="Times New Roman" w:eastAsia="Times New Roman" w:hAnsi="Times New Roman" w:cs="Times New Roman"/>
          <w:sz w:val="28"/>
          <w:szCs w:val="24"/>
          <w:u w:val="single"/>
        </w:rPr>
        <w:t>Цель:</w:t>
      </w:r>
      <w:r>
        <w:rPr>
          <w:rFonts w:ascii="Times New Roman" w:eastAsia="Times New Roman" w:hAnsi="Times New Roman" w:cs="Times New Roman"/>
          <w:sz w:val="28"/>
          <w:szCs w:val="24"/>
        </w:rPr>
        <w:t xml:space="preserve"> реализация программ сотрудничества с организациями и учреждениями социума.</w:t>
      </w:r>
    </w:p>
    <w:p w:rsidR="0070404E" w:rsidRPr="0070404E" w:rsidRDefault="0070404E" w:rsidP="00CE7C5C">
      <w:pPr>
        <w:pStyle w:val="a3"/>
        <w:spacing w:after="0" w:line="240" w:lineRule="auto"/>
        <w:ind w:left="0" w:right="354" w:firstLine="567"/>
        <w:jc w:val="both"/>
        <w:rPr>
          <w:rFonts w:ascii="Times New Roman" w:eastAsia="Times New Roman" w:hAnsi="Times New Roman" w:cs="Times New Roman"/>
          <w:sz w:val="28"/>
          <w:szCs w:val="24"/>
          <w:u w:val="single"/>
        </w:rPr>
      </w:pPr>
      <w:r w:rsidRPr="0070404E">
        <w:rPr>
          <w:rFonts w:ascii="Times New Roman" w:eastAsia="Times New Roman" w:hAnsi="Times New Roman" w:cs="Times New Roman"/>
          <w:sz w:val="28"/>
          <w:szCs w:val="24"/>
          <w:u w:val="single"/>
        </w:rPr>
        <w:t>Задачи:</w:t>
      </w:r>
    </w:p>
    <w:p w:rsidR="0070404E" w:rsidRDefault="0070404E" w:rsidP="00C978D3">
      <w:pPr>
        <w:pStyle w:val="a3"/>
        <w:numPr>
          <w:ilvl w:val="0"/>
          <w:numId w:val="177"/>
        </w:numPr>
        <w:spacing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фор</w:t>
      </w:r>
      <w:r w:rsidR="00241F81">
        <w:rPr>
          <w:rFonts w:ascii="Times New Roman" w:eastAsia="Times New Roman" w:hAnsi="Times New Roman" w:cs="Times New Roman"/>
          <w:sz w:val="28"/>
          <w:szCs w:val="24"/>
        </w:rPr>
        <w:t>мирование группы сотрудников М</w:t>
      </w:r>
      <w:r w:rsidR="0066573C">
        <w:rPr>
          <w:rFonts w:ascii="Times New Roman" w:eastAsia="Times New Roman" w:hAnsi="Times New Roman" w:cs="Times New Roman"/>
          <w:sz w:val="28"/>
          <w:szCs w:val="24"/>
        </w:rPr>
        <w:t>Д</w:t>
      </w:r>
      <w:r>
        <w:rPr>
          <w:rFonts w:ascii="Times New Roman" w:eastAsia="Times New Roman" w:hAnsi="Times New Roman" w:cs="Times New Roman"/>
          <w:sz w:val="28"/>
          <w:szCs w:val="24"/>
        </w:rPr>
        <w:t>ОУ, заинтересованных в участии в работе по реализации проекта;</w:t>
      </w:r>
    </w:p>
    <w:p w:rsidR="0070404E" w:rsidRDefault="0070404E" w:rsidP="00C978D3">
      <w:pPr>
        <w:pStyle w:val="a3"/>
        <w:numPr>
          <w:ilvl w:val="0"/>
          <w:numId w:val="177"/>
        </w:numPr>
        <w:spacing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разработка социально-значимых проекто</w:t>
      </w:r>
      <w:r w:rsidR="00241F81">
        <w:rPr>
          <w:rFonts w:ascii="Times New Roman" w:eastAsia="Times New Roman" w:hAnsi="Times New Roman" w:cs="Times New Roman"/>
          <w:sz w:val="28"/>
          <w:szCs w:val="24"/>
        </w:rPr>
        <w:t>в взаимодействия М</w:t>
      </w:r>
      <w:r w:rsidR="0066573C">
        <w:rPr>
          <w:rFonts w:ascii="Times New Roman" w:eastAsia="Times New Roman" w:hAnsi="Times New Roman" w:cs="Times New Roman"/>
          <w:sz w:val="28"/>
          <w:szCs w:val="24"/>
        </w:rPr>
        <w:t>Д</w:t>
      </w:r>
      <w:r>
        <w:rPr>
          <w:rFonts w:ascii="Times New Roman" w:eastAsia="Times New Roman" w:hAnsi="Times New Roman" w:cs="Times New Roman"/>
          <w:sz w:val="28"/>
          <w:szCs w:val="24"/>
        </w:rPr>
        <w:t>ОУ с объектами социума по различным направлениям деятельности</w:t>
      </w:r>
    </w:p>
    <w:p w:rsidR="0070404E" w:rsidRDefault="0070404E" w:rsidP="00C978D3">
      <w:pPr>
        <w:pStyle w:val="a3"/>
        <w:numPr>
          <w:ilvl w:val="0"/>
          <w:numId w:val="177"/>
        </w:numPr>
        <w:spacing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разработка методических материалов для реализации данных проектов.</w:t>
      </w:r>
    </w:p>
    <w:p w:rsidR="0070404E" w:rsidRPr="0070404E" w:rsidRDefault="0070404E" w:rsidP="00CE7C5C">
      <w:pPr>
        <w:pStyle w:val="a3"/>
        <w:spacing w:after="0" w:line="240" w:lineRule="auto"/>
        <w:ind w:left="0" w:right="354" w:firstLine="567"/>
        <w:jc w:val="both"/>
        <w:rPr>
          <w:rFonts w:ascii="Times New Roman" w:eastAsia="Times New Roman" w:hAnsi="Times New Roman" w:cs="Times New Roman"/>
          <w:b/>
          <w:sz w:val="28"/>
          <w:szCs w:val="24"/>
        </w:rPr>
      </w:pPr>
      <w:r w:rsidRPr="0070404E">
        <w:rPr>
          <w:rFonts w:ascii="Times New Roman" w:eastAsia="Times New Roman" w:hAnsi="Times New Roman" w:cs="Times New Roman"/>
          <w:b/>
          <w:sz w:val="28"/>
          <w:szCs w:val="24"/>
        </w:rPr>
        <w:t>Заключительный этап</w:t>
      </w:r>
    </w:p>
    <w:p w:rsidR="0070404E" w:rsidRDefault="0070404E" w:rsidP="00CE7C5C">
      <w:pPr>
        <w:pStyle w:val="a3"/>
        <w:spacing w:after="0" w:line="240" w:lineRule="auto"/>
        <w:ind w:left="0" w:right="354" w:firstLine="567"/>
        <w:jc w:val="both"/>
        <w:rPr>
          <w:rFonts w:ascii="Times New Roman" w:eastAsia="Times New Roman" w:hAnsi="Times New Roman" w:cs="Times New Roman"/>
          <w:sz w:val="28"/>
          <w:szCs w:val="24"/>
        </w:rPr>
      </w:pPr>
      <w:r w:rsidRPr="0070404E">
        <w:rPr>
          <w:rFonts w:ascii="Times New Roman" w:eastAsia="Times New Roman" w:hAnsi="Times New Roman" w:cs="Times New Roman"/>
          <w:sz w:val="28"/>
          <w:szCs w:val="24"/>
          <w:u w:val="single"/>
        </w:rPr>
        <w:t>Цель:</w:t>
      </w:r>
      <w:r>
        <w:rPr>
          <w:rFonts w:ascii="Times New Roman" w:eastAsia="Times New Roman" w:hAnsi="Times New Roman" w:cs="Times New Roman"/>
          <w:sz w:val="28"/>
          <w:szCs w:val="24"/>
        </w:rPr>
        <w:t xml:space="preserve"> подведение итогов социального партнерства.</w:t>
      </w:r>
    </w:p>
    <w:p w:rsidR="0070404E" w:rsidRPr="0070404E" w:rsidRDefault="0070404E" w:rsidP="00CE7C5C">
      <w:pPr>
        <w:pStyle w:val="a3"/>
        <w:spacing w:after="0" w:line="240" w:lineRule="auto"/>
        <w:ind w:left="0" w:right="354" w:firstLine="567"/>
        <w:jc w:val="both"/>
        <w:rPr>
          <w:rFonts w:ascii="Times New Roman" w:eastAsia="Times New Roman" w:hAnsi="Times New Roman" w:cs="Times New Roman"/>
          <w:sz w:val="28"/>
          <w:szCs w:val="24"/>
          <w:u w:val="single"/>
        </w:rPr>
      </w:pPr>
      <w:r w:rsidRPr="0070404E">
        <w:rPr>
          <w:rFonts w:ascii="Times New Roman" w:eastAsia="Times New Roman" w:hAnsi="Times New Roman" w:cs="Times New Roman"/>
          <w:sz w:val="28"/>
          <w:szCs w:val="24"/>
          <w:u w:val="single"/>
        </w:rPr>
        <w:t>Задачи:</w:t>
      </w:r>
    </w:p>
    <w:p w:rsidR="0070404E" w:rsidRDefault="0070404E" w:rsidP="00C978D3">
      <w:pPr>
        <w:pStyle w:val="a3"/>
        <w:numPr>
          <w:ilvl w:val="0"/>
          <w:numId w:val="178"/>
        </w:numPr>
        <w:spacing w:after="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проведение анализа проделанной работы;</w:t>
      </w:r>
    </w:p>
    <w:p w:rsidR="00920A72" w:rsidRDefault="0028489B" w:rsidP="0028489B">
      <w:pPr>
        <w:spacing w:after="0" w:line="240" w:lineRule="auto"/>
        <w:ind w:left="927" w:right="354"/>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0070404E" w:rsidRPr="0028489B">
        <w:rPr>
          <w:rFonts w:ascii="Times New Roman" w:eastAsia="Times New Roman" w:hAnsi="Times New Roman" w:cs="Times New Roman"/>
          <w:sz w:val="28"/>
          <w:szCs w:val="24"/>
        </w:rPr>
        <w:t>определение эффективности, целесообразности, перспектив дальнейшего сотрудничества с организациями социума.</w:t>
      </w:r>
    </w:p>
    <w:p w:rsidR="00920A72" w:rsidRDefault="00920A72" w:rsidP="0028489B">
      <w:pPr>
        <w:spacing w:after="0" w:line="240" w:lineRule="auto"/>
        <w:ind w:left="927" w:right="354"/>
        <w:rPr>
          <w:rFonts w:ascii="Times New Roman" w:eastAsia="Times New Roman" w:hAnsi="Times New Roman" w:cs="Times New Roman"/>
          <w:sz w:val="28"/>
          <w:szCs w:val="24"/>
        </w:rPr>
      </w:pPr>
    </w:p>
    <w:p w:rsidR="003960CE" w:rsidRDefault="003960CE" w:rsidP="003960CE">
      <w:pPr>
        <w:pStyle w:val="a3"/>
        <w:spacing w:after="0" w:line="240" w:lineRule="auto"/>
        <w:ind w:right="354"/>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lang w:val="en-US"/>
        </w:rPr>
        <w:t>III</w:t>
      </w:r>
      <w:r>
        <w:rPr>
          <w:rFonts w:ascii="Times New Roman" w:eastAsia="Times New Roman" w:hAnsi="Times New Roman" w:cs="Times New Roman"/>
          <w:b/>
          <w:sz w:val="28"/>
          <w:szCs w:val="24"/>
        </w:rPr>
        <w:t>. ОРГАНИЗАЦИОННЫЙ РАЗДЕЛ</w:t>
      </w:r>
    </w:p>
    <w:p w:rsidR="003960CE" w:rsidRDefault="003960CE" w:rsidP="003960CE">
      <w:pPr>
        <w:pStyle w:val="a3"/>
        <w:spacing w:after="0" w:line="240" w:lineRule="auto"/>
        <w:ind w:right="354"/>
        <w:jc w:val="center"/>
        <w:rPr>
          <w:rFonts w:ascii="Times New Roman" w:eastAsia="Times New Roman" w:hAnsi="Times New Roman" w:cs="Times New Roman"/>
          <w:b/>
          <w:sz w:val="28"/>
          <w:szCs w:val="24"/>
        </w:rPr>
      </w:pPr>
    </w:p>
    <w:p w:rsidR="003960CE" w:rsidRDefault="003960CE" w:rsidP="00C978D3">
      <w:pPr>
        <w:pStyle w:val="a3"/>
        <w:numPr>
          <w:ilvl w:val="1"/>
          <w:numId w:val="37"/>
        </w:numPr>
        <w:spacing w:after="0" w:line="240" w:lineRule="auto"/>
        <w:ind w:right="354"/>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Материально-техническое обеспечение Программы</w:t>
      </w:r>
    </w:p>
    <w:p w:rsidR="00E97092" w:rsidRDefault="00E97092" w:rsidP="00E97092">
      <w:pPr>
        <w:pStyle w:val="a3"/>
        <w:spacing w:after="0" w:line="240" w:lineRule="auto"/>
        <w:ind w:left="0" w:right="354" w:firstLine="567"/>
        <w:jc w:val="both"/>
        <w:rPr>
          <w:rFonts w:ascii="Times New Roman" w:eastAsia="Times New Roman" w:hAnsi="Times New Roman" w:cs="Times New Roman"/>
          <w:sz w:val="28"/>
          <w:szCs w:val="24"/>
        </w:rPr>
      </w:pPr>
    </w:p>
    <w:p w:rsidR="00E97092" w:rsidRPr="00E97092" w:rsidRDefault="00E97092" w:rsidP="00E97092">
      <w:pPr>
        <w:pStyle w:val="a3"/>
        <w:spacing w:after="0" w:line="240" w:lineRule="auto"/>
        <w:ind w:left="0" w:right="354" w:firstLine="567"/>
        <w:jc w:val="both"/>
        <w:rPr>
          <w:rFonts w:ascii="Times New Roman" w:eastAsia="Times New Roman" w:hAnsi="Times New Roman" w:cs="Times New Roman"/>
          <w:sz w:val="28"/>
          <w:szCs w:val="24"/>
        </w:rPr>
      </w:pPr>
      <w:r w:rsidRPr="00E97092">
        <w:rPr>
          <w:rFonts w:ascii="Times New Roman" w:eastAsia="Times New Roman" w:hAnsi="Times New Roman" w:cs="Times New Roman"/>
          <w:sz w:val="28"/>
          <w:szCs w:val="24"/>
        </w:rPr>
        <w:t xml:space="preserve">Материально-техническое обеспечение образовательного процесса в </w:t>
      </w:r>
      <w:r w:rsidR="00D8228C">
        <w:rPr>
          <w:rFonts w:ascii="Times New Roman" w:eastAsia="Times New Roman" w:hAnsi="Times New Roman" w:cs="Times New Roman"/>
          <w:sz w:val="28"/>
          <w:szCs w:val="24"/>
        </w:rPr>
        <w:t>М</w:t>
      </w:r>
      <w:r w:rsidR="004C560A">
        <w:rPr>
          <w:rFonts w:ascii="Times New Roman" w:eastAsia="Times New Roman" w:hAnsi="Times New Roman" w:cs="Times New Roman"/>
          <w:sz w:val="28"/>
          <w:szCs w:val="24"/>
        </w:rPr>
        <w:t>Д</w:t>
      </w:r>
      <w:r>
        <w:rPr>
          <w:rFonts w:ascii="Times New Roman" w:eastAsia="Times New Roman" w:hAnsi="Times New Roman" w:cs="Times New Roman"/>
          <w:sz w:val="28"/>
          <w:szCs w:val="24"/>
        </w:rPr>
        <w:t>ОУ</w:t>
      </w:r>
      <w:r w:rsidRPr="00E97092">
        <w:rPr>
          <w:rFonts w:ascii="Times New Roman" w:eastAsia="Times New Roman" w:hAnsi="Times New Roman" w:cs="Times New Roman"/>
          <w:sz w:val="28"/>
          <w:szCs w:val="24"/>
        </w:rPr>
        <w:t xml:space="preserve"> соответству</w:t>
      </w:r>
      <w:r>
        <w:rPr>
          <w:rFonts w:ascii="Times New Roman" w:eastAsia="Times New Roman" w:hAnsi="Times New Roman" w:cs="Times New Roman"/>
          <w:sz w:val="28"/>
          <w:szCs w:val="24"/>
        </w:rPr>
        <w:t>е</w:t>
      </w:r>
      <w:r w:rsidRPr="00E97092">
        <w:rPr>
          <w:rFonts w:ascii="Times New Roman" w:eastAsia="Times New Roman" w:hAnsi="Times New Roman" w:cs="Times New Roman"/>
          <w:sz w:val="28"/>
          <w:szCs w:val="24"/>
        </w:rPr>
        <w:t>т государственным и местным требованиям и нормам.</w:t>
      </w:r>
    </w:p>
    <w:p w:rsidR="00E97092" w:rsidRPr="00E97092" w:rsidRDefault="00D8228C" w:rsidP="00E97092">
      <w:pPr>
        <w:pStyle w:val="a3"/>
        <w:spacing w:after="0" w:line="240" w:lineRule="auto"/>
        <w:ind w:left="0" w:right="354"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Образовательный процесс в М</w:t>
      </w:r>
      <w:r w:rsidR="004C560A">
        <w:rPr>
          <w:rFonts w:ascii="Times New Roman" w:eastAsia="Times New Roman" w:hAnsi="Times New Roman" w:cs="Times New Roman"/>
          <w:sz w:val="28"/>
          <w:szCs w:val="24"/>
        </w:rPr>
        <w:t>Д</w:t>
      </w:r>
      <w:r>
        <w:rPr>
          <w:rFonts w:ascii="Times New Roman" w:eastAsia="Times New Roman" w:hAnsi="Times New Roman" w:cs="Times New Roman"/>
          <w:sz w:val="28"/>
          <w:szCs w:val="24"/>
        </w:rPr>
        <w:t>ОУ</w:t>
      </w:r>
      <w:r w:rsidR="00E97092" w:rsidRPr="00E97092">
        <w:rPr>
          <w:rFonts w:ascii="Times New Roman" w:eastAsia="Times New Roman" w:hAnsi="Times New Roman" w:cs="Times New Roman"/>
          <w:sz w:val="28"/>
          <w:szCs w:val="24"/>
        </w:rPr>
        <w:t xml:space="preserve"> организуется в соответствии </w:t>
      </w:r>
      <w:proofErr w:type="gramStart"/>
      <w:r w:rsidR="00E97092" w:rsidRPr="00E97092">
        <w:rPr>
          <w:rFonts w:ascii="Times New Roman" w:eastAsia="Times New Roman" w:hAnsi="Times New Roman" w:cs="Times New Roman"/>
          <w:sz w:val="28"/>
          <w:szCs w:val="24"/>
        </w:rPr>
        <w:t>с</w:t>
      </w:r>
      <w:proofErr w:type="gramEnd"/>
      <w:r w:rsidR="00E97092" w:rsidRPr="00E97092">
        <w:rPr>
          <w:rFonts w:ascii="Times New Roman" w:eastAsia="Times New Roman" w:hAnsi="Times New Roman" w:cs="Times New Roman"/>
          <w:sz w:val="28"/>
          <w:szCs w:val="24"/>
        </w:rPr>
        <w:t xml:space="preserve">: </w:t>
      </w:r>
    </w:p>
    <w:p w:rsidR="00E97092" w:rsidRPr="00E97092" w:rsidRDefault="00E97092" w:rsidP="00C978D3">
      <w:pPr>
        <w:pStyle w:val="a3"/>
        <w:numPr>
          <w:ilvl w:val="0"/>
          <w:numId w:val="171"/>
        </w:numPr>
        <w:spacing w:after="0" w:line="240" w:lineRule="auto"/>
        <w:ind w:right="354"/>
        <w:jc w:val="both"/>
        <w:rPr>
          <w:rFonts w:ascii="Times New Roman" w:eastAsia="Times New Roman" w:hAnsi="Times New Roman" w:cs="Times New Roman"/>
          <w:sz w:val="28"/>
          <w:szCs w:val="24"/>
        </w:rPr>
      </w:pPr>
      <w:r w:rsidRPr="00E97092">
        <w:rPr>
          <w:rFonts w:ascii="Times New Roman" w:eastAsia="Times New Roman" w:hAnsi="Times New Roman" w:cs="Times New Roman"/>
          <w:sz w:val="28"/>
          <w:szCs w:val="24"/>
        </w:rPr>
        <w:t>санитарно-эпидемиологическими правилами и нормативами;</w:t>
      </w:r>
    </w:p>
    <w:p w:rsidR="00E97092" w:rsidRPr="00E97092" w:rsidRDefault="00E97092" w:rsidP="00C978D3">
      <w:pPr>
        <w:pStyle w:val="a3"/>
        <w:numPr>
          <w:ilvl w:val="0"/>
          <w:numId w:val="171"/>
        </w:numPr>
        <w:spacing w:after="0" w:line="240" w:lineRule="auto"/>
        <w:ind w:right="354"/>
        <w:jc w:val="both"/>
        <w:rPr>
          <w:rFonts w:ascii="Times New Roman" w:eastAsia="Times New Roman" w:hAnsi="Times New Roman" w:cs="Times New Roman"/>
          <w:sz w:val="28"/>
          <w:szCs w:val="24"/>
        </w:rPr>
      </w:pPr>
      <w:r w:rsidRPr="00E97092">
        <w:rPr>
          <w:rFonts w:ascii="Times New Roman" w:eastAsia="Times New Roman" w:hAnsi="Times New Roman" w:cs="Times New Roman"/>
          <w:sz w:val="28"/>
          <w:szCs w:val="24"/>
        </w:rPr>
        <w:t>правилами пожарной безопасности;</w:t>
      </w:r>
    </w:p>
    <w:p w:rsidR="00E97092" w:rsidRPr="00E97092" w:rsidRDefault="00E97092" w:rsidP="00C978D3">
      <w:pPr>
        <w:pStyle w:val="a3"/>
        <w:numPr>
          <w:ilvl w:val="0"/>
          <w:numId w:val="171"/>
        </w:numPr>
        <w:spacing w:after="0" w:line="240" w:lineRule="auto"/>
        <w:ind w:right="354"/>
        <w:jc w:val="both"/>
        <w:rPr>
          <w:rFonts w:ascii="Times New Roman" w:eastAsia="Times New Roman" w:hAnsi="Times New Roman" w:cs="Times New Roman"/>
          <w:sz w:val="28"/>
          <w:szCs w:val="24"/>
        </w:rPr>
      </w:pPr>
      <w:r w:rsidRPr="00E97092">
        <w:rPr>
          <w:rFonts w:ascii="Times New Roman" w:eastAsia="Times New Roman" w:hAnsi="Times New Roman" w:cs="Times New Roman"/>
          <w:sz w:val="28"/>
          <w:szCs w:val="24"/>
        </w:rPr>
        <w:t>требованиями, предъявляемыми к средствам обучения и воспитания детей дошкольного возраста (учет возраста и индивидуальных особенностей развития детей);</w:t>
      </w:r>
    </w:p>
    <w:p w:rsidR="00E97092" w:rsidRPr="00E97092" w:rsidRDefault="00E97092" w:rsidP="00C978D3">
      <w:pPr>
        <w:pStyle w:val="a3"/>
        <w:numPr>
          <w:ilvl w:val="0"/>
          <w:numId w:val="171"/>
        </w:numPr>
        <w:spacing w:after="0" w:line="240" w:lineRule="auto"/>
        <w:ind w:right="354"/>
        <w:jc w:val="both"/>
        <w:rPr>
          <w:rFonts w:ascii="Times New Roman" w:eastAsia="Times New Roman" w:hAnsi="Times New Roman" w:cs="Times New Roman"/>
          <w:sz w:val="28"/>
          <w:szCs w:val="24"/>
        </w:rPr>
      </w:pPr>
      <w:r w:rsidRPr="00E97092">
        <w:rPr>
          <w:rFonts w:ascii="Times New Roman" w:eastAsia="Times New Roman" w:hAnsi="Times New Roman" w:cs="Times New Roman"/>
          <w:sz w:val="28"/>
          <w:szCs w:val="24"/>
        </w:rPr>
        <w:lastRenderedPageBreak/>
        <w:t xml:space="preserve">требованиями к оснащенности </w:t>
      </w:r>
      <w:proofErr w:type="gramStart"/>
      <w:r w:rsidRPr="00E97092">
        <w:rPr>
          <w:rFonts w:ascii="Times New Roman" w:eastAsia="Times New Roman" w:hAnsi="Times New Roman" w:cs="Times New Roman"/>
          <w:sz w:val="28"/>
          <w:szCs w:val="24"/>
        </w:rPr>
        <w:t>помещений</w:t>
      </w:r>
      <w:proofErr w:type="gramEnd"/>
      <w:r w:rsidRPr="00E97092">
        <w:rPr>
          <w:rFonts w:ascii="Times New Roman" w:eastAsia="Times New Roman" w:hAnsi="Times New Roman" w:cs="Times New Roman"/>
          <w:sz w:val="28"/>
          <w:szCs w:val="24"/>
        </w:rPr>
        <w:t xml:space="preserve"> развивающей предметно-пространственной средой;</w:t>
      </w:r>
    </w:p>
    <w:p w:rsidR="003960CE" w:rsidRDefault="00E97092" w:rsidP="00C978D3">
      <w:pPr>
        <w:pStyle w:val="a3"/>
        <w:numPr>
          <w:ilvl w:val="0"/>
          <w:numId w:val="171"/>
        </w:numPr>
        <w:spacing w:after="0" w:line="240" w:lineRule="auto"/>
        <w:ind w:right="354"/>
        <w:jc w:val="both"/>
        <w:rPr>
          <w:rFonts w:ascii="Times New Roman" w:eastAsia="Times New Roman" w:hAnsi="Times New Roman" w:cs="Times New Roman"/>
          <w:sz w:val="28"/>
          <w:szCs w:val="24"/>
        </w:rPr>
      </w:pPr>
      <w:proofErr w:type="gramStart"/>
      <w:r w:rsidRPr="00E97092">
        <w:rPr>
          <w:rFonts w:ascii="Times New Roman" w:eastAsia="Times New Roman" w:hAnsi="Times New Roman" w:cs="Times New Roman"/>
          <w:sz w:val="28"/>
          <w:szCs w:val="24"/>
        </w:rPr>
        <w:t>требованиями к материально-техническому обеспечению программы (учебно-методический комплект, оборудование, оснащение (предметы).</w:t>
      </w:r>
      <w:proofErr w:type="gramEnd"/>
    </w:p>
    <w:p w:rsidR="003A3D0F" w:rsidRPr="00D8228C" w:rsidRDefault="00D8228C" w:rsidP="00D8228C">
      <w:pPr>
        <w:pStyle w:val="a3"/>
        <w:spacing w:before="240" w:line="240" w:lineRule="auto"/>
        <w:ind w:left="0" w:right="354"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В М</w:t>
      </w:r>
      <w:r w:rsidR="000B45A2">
        <w:rPr>
          <w:rFonts w:ascii="Times New Roman" w:eastAsia="Times New Roman" w:hAnsi="Times New Roman" w:cs="Times New Roman"/>
          <w:sz w:val="28"/>
          <w:szCs w:val="24"/>
        </w:rPr>
        <w:t>ДОУ  5</w:t>
      </w:r>
      <w:r w:rsidR="004C560A">
        <w:rPr>
          <w:rFonts w:ascii="Times New Roman" w:eastAsia="Times New Roman" w:hAnsi="Times New Roman" w:cs="Times New Roman"/>
          <w:sz w:val="28"/>
          <w:szCs w:val="24"/>
        </w:rPr>
        <w:t xml:space="preserve"> </w:t>
      </w:r>
      <w:r w:rsidR="000B45A2">
        <w:rPr>
          <w:rFonts w:ascii="Times New Roman" w:eastAsia="Times New Roman" w:hAnsi="Times New Roman" w:cs="Times New Roman"/>
          <w:sz w:val="28"/>
          <w:szCs w:val="24"/>
        </w:rPr>
        <w:t>возрастных групп</w:t>
      </w:r>
      <w:r>
        <w:rPr>
          <w:rFonts w:ascii="Times New Roman" w:eastAsia="Times New Roman" w:hAnsi="Times New Roman" w:cs="Times New Roman"/>
          <w:sz w:val="28"/>
          <w:szCs w:val="24"/>
        </w:rPr>
        <w:t xml:space="preserve">. В состав </w:t>
      </w:r>
      <w:r w:rsidR="003960CE">
        <w:rPr>
          <w:rFonts w:ascii="Times New Roman" w:eastAsia="Times New Roman" w:hAnsi="Times New Roman" w:cs="Times New Roman"/>
          <w:sz w:val="28"/>
          <w:szCs w:val="24"/>
        </w:rPr>
        <w:t xml:space="preserve"> групповой</w:t>
      </w:r>
      <w:r>
        <w:rPr>
          <w:rFonts w:ascii="Times New Roman" w:eastAsia="Times New Roman" w:hAnsi="Times New Roman" w:cs="Times New Roman"/>
          <w:sz w:val="28"/>
          <w:szCs w:val="24"/>
        </w:rPr>
        <w:t xml:space="preserve"> ячейки входит: игровая</w:t>
      </w:r>
      <w:r w:rsidR="003960CE">
        <w:rPr>
          <w:rFonts w:ascii="Times New Roman" w:eastAsia="Times New Roman" w:hAnsi="Times New Roman" w:cs="Times New Roman"/>
          <w:sz w:val="28"/>
          <w:szCs w:val="24"/>
        </w:rPr>
        <w:t xml:space="preserve">, приемная, буфетная, туалетная. </w:t>
      </w:r>
      <w:r w:rsidR="003A3D0F">
        <w:rPr>
          <w:rFonts w:ascii="Times New Roman" w:eastAsia="Times New Roman" w:hAnsi="Times New Roman" w:cs="Times New Roman"/>
          <w:sz w:val="28"/>
          <w:szCs w:val="24"/>
        </w:rPr>
        <w:t>Кроме того</w:t>
      </w:r>
      <w:r w:rsidR="00E97092">
        <w:rPr>
          <w:rFonts w:ascii="Times New Roman" w:eastAsia="Times New Roman" w:hAnsi="Times New Roman" w:cs="Times New Roman"/>
          <w:sz w:val="28"/>
          <w:szCs w:val="24"/>
        </w:rPr>
        <w:t>,</w:t>
      </w:r>
      <w:r w:rsidR="003A3D0F">
        <w:rPr>
          <w:rFonts w:ascii="Times New Roman" w:eastAsia="Times New Roman" w:hAnsi="Times New Roman" w:cs="Times New Roman"/>
          <w:sz w:val="28"/>
          <w:szCs w:val="24"/>
        </w:rPr>
        <w:t xml:space="preserve"> для организации образ</w:t>
      </w:r>
      <w:r w:rsidR="004C560A">
        <w:rPr>
          <w:rFonts w:ascii="Times New Roman" w:eastAsia="Times New Roman" w:hAnsi="Times New Roman" w:cs="Times New Roman"/>
          <w:sz w:val="28"/>
          <w:szCs w:val="24"/>
        </w:rPr>
        <w:t>овательной работы с детьми в МД</w:t>
      </w:r>
      <w:r w:rsidR="003A3D0F">
        <w:rPr>
          <w:rFonts w:ascii="Times New Roman" w:eastAsia="Times New Roman" w:hAnsi="Times New Roman" w:cs="Times New Roman"/>
          <w:sz w:val="28"/>
          <w:szCs w:val="24"/>
        </w:rPr>
        <w:t xml:space="preserve">ОУ имеются следующие помещения: </w:t>
      </w:r>
    </w:p>
    <w:p w:rsidR="003A3D0F" w:rsidRPr="00D8228C" w:rsidRDefault="00F11009" w:rsidP="00C978D3">
      <w:pPr>
        <w:pStyle w:val="a3"/>
        <w:numPr>
          <w:ilvl w:val="0"/>
          <w:numId w:val="148"/>
        </w:numPr>
        <w:spacing w:before="240" w:line="240" w:lineRule="auto"/>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музыкальный</w:t>
      </w:r>
      <w:r w:rsidR="003A3D0F">
        <w:rPr>
          <w:rFonts w:ascii="Times New Roman" w:eastAsia="Times New Roman" w:hAnsi="Times New Roman" w:cs="Times New Roman"/>
          <w:sz w:val="28"/>
          <w:szCs w:val="24"/>
        </w:rPr>
        <w:t xml:space="preserve"> зал;</w:t>
      </w:r>
    </w:p>
    <w:p w:rsidR="00DC3CCD" w:rsidRDefault="00DC3CCD" w:rsidP="00DC3CCD">
      <w:pPr>
        <w:pStyle w:val="a3"/>
        <w:spacing w:before="240" w:line="240" w:lineRule="auto"/>
        <w:ind w:left="0" w:right="354" w:firstLine="284"/>
        <w:jc w:val="both"/>
        <w:rPr>
          <w:rFonts w:ascii="Times New Roman" w:eastAsia="Times New Roman" w:hAnsi="Times New Roman" w:cs="Times New Roman"/>
          <w:sz w:val="28"/>
          <w:szCs w:val="24"/>
        </w:rPr>
      </w:pPr>
    </w:p>
    <w:p w:rsidR="003A3D0F" w:rsidRDefault="003960CE" w:rsidP="00E97092">
      <w:pPr>
        <w:pStyle w:val="a3"/>
        <w:spacing w:before="240" w:line="240" w:lineRule="auto"/>
        <w:ind w:left="0" w:right="354"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Каждое помещение укомплектовано </w:t>
      </w:r>
      <w:r w:rsidR="003A3D0F">
        <w:rPr>
          <w:rFonts w:ascii="Times New Roman" w:eastAsia="Times New Roman" w:hAnsi="Times New Roman" w:cs="Times New Roman"/>
          <w:sz w:val="28"/>
          <w:szCs w:val="24"/>
        </w:rPr>
        <w:t>соответствующей</w:t>
      </w:r>
      <w:r>
        <w:rPr>
          <w:rFonts w:ascii="Times New Roman" w:eastAsia="Times New Roman" w:hAnsi="Times New Roman" w:cs="Times New Roman"/>
          <w:sz w:val="28"/>
          <w:szCs w:val="24"/>
        </w:rPr>
        <w:t xml:space="preserve"> ме</w:t>
      </w:r>
      <w:r w:rsidR="00E11DD4">
        <w:rPr>
          <w:rFonts w:ascii="Times New Roman" w:eastAsia="Times New Roman" w:hAnsi="Times New Roman" w:cs="Times New Roman"/>
          <w:sz w:val="28"/>
          <w:szCs w:val="24"/>
        </w:rPr>
        <w:t>б</w:t>
      </w:r>
      <w:r w:rsidR="000B45A2">
        <w:rPr>
          <w:rFonts w:ascii="Times New Roman" w:eastAsia="Times New Roman" w:hAnsi="Times New Roman" w:cs="Times New Roman"/>
          <w:sz w:val="28"/>
          <w:szCs w:val="24"/>
        </w:rPr>
        <w:t>елью общего назначения, играми,</w:t>
      </w:r>
      <w:r w:rsidR="00E11DD4">
        <w:rPr>
          <w:rFonts w:ascii="Times New Roman" w:eastAsia="Times New Roman" w:hAnsi="Times New Roman" w:cs="Times New Roman"/>
          <w:sz w:val="28"/>
          <w:szCs w:val="24"/>
        </w:rPr>
        <w:t xml:space="preserve"> игрушками и</w:t>
      </w:r>
      <w:r w:rsidR="000B45A2">
        <w:rPr>
          <w:rFonts w:ascii="Times New Roman" w:eastAsia="Times New Roman" w:hAnsi="Times New Roman" w:cs="Times New Roman"/>
          <w:sz w:val="28"/>
          <w:szCs w:val="24"/>
        </w:rPr>
        <w:t xml:space="preserve"> </w:t>
      </w:r>
      <w:r w:rsidR="003A3D0F">
        <w:rPr>
          <w:rFonts w:ascii="Times New Roman" w:eastAsia="Times New Roman" w:hAnsi="Times New Roman" w:cs="Times New Roman"/>
          <w:sz w:val="28"/>
          <w:szCs w:val="24"/>
        </w:rPr>
        <w:t xml:space="preserve">необходимым оборудованием. </w:t>
      </w:r>
    </w:p>
    <w:p w:rsidR="00DC3CCD" w:rsidRDefault="00DC3CCD" w:rsidP="00DC3CCD">
      <w:pPr>
        <w:pStyle w:val="a3"/>
        <w:spacing w:before="240" w:line="240" w:lineRule="auto"/>
        <w:ind w:left="0" w:right="354" w:firstLine="284"/>
        <w:jc w:val="both"/>
        <w:rPr>
          <w:rFonts w:ascii="Times New Roman" w:eastAsia="Times New Roman" w:hAnsi="Times New Roman" w:cs="Times New Roman"/>
          <w:sz w:val="28"/>
          <w:szCs w:val="24"/>
        </w:rPr>
      </w:pPr>
    </w:p>
    <w:p w:rsidR="003A3D0F" w:rsidRPr="003A3D0F" w:rsidRDefault="003A3D0F" w:rsidP="00E97092">
      <w:pPr>
        <w:pStyle w:val="a3"/>
        <w:spacing w:before="240" w:line="240" w:lineRule="auto"/>
        <w:ind w:left="0" w:right="354" w:firstLine="567"/>
        <w:jc w:val="both"/>
        <w:rPr>
          <w:rFonts w:ascii="Times New Roman" w:eastAsia="Times New Roman" w:hAnsi="Times New Roman" w:cs="Times New Roman"/>
          <w:sz w:val="28"/>
          <w:szCs w:val="24"/>
        </w:rPr>
      </w:pPr>
      <w:r w:rsidRPr="003A3D0F">
        <w:rPr>
          <w:rFonts w:ascii="Times New Roman" w:eastAsia="Times New Roman" w:hAnsi="Times New Roman" w:cs="Times New Roman"/>
          <w:sz w:val="28"/>
          <w:szCs w:val="24"/>
        </w:rPr>
        <w:t>В педагогическом процессе широко используются современные технические средства обучения и информационно-коммуникационные технологии.</w:t>
      </w:r>
    </w:p>
    <w:p w:rsidR="00DC3CCD" w:rsidRDefault="00DC3CCD" w:rsidP="00DC3CCD">
      <w:pPr>
        <w:pStyle w:val="a3"/>
        <w:spacing w:before="240" w:line="240" w:lineRule="auto"/>
        <w:ind w:left="0" w:right="354" w:firstLine="284"/>
        <w:jc w:val="both"/>
        <w:rPr>
          <w:rFonts w:ascii="Times New Roman" w:eastAsia="Times New Roman" w:hAnsi="Times New Roman" w:cs="Times New Roman"/>
          <w:sz w:val="28"/>
          <w:szCs w:val="24"/>
        </w:rPr>
      </w:pPr>
    </w:p>
    <w:p w:rsidR="003A3D0F" w:rsidRPr="003A3D0F" w:rsidRDefault="003A3D0F" w:rsidP="00E97092">
      <w:pPr>
        <w:pStyle w:val="a3"/>
        <w:spacing w:before="240" w:line="240" w:lineRule="auto"/>
        <w:ind w:left="0" w:right="354" w:firstLine="567"/>
        <w:jc w:val="both"/>
        <w:rPr>
          <w:rFonts w:ascii="Times New Roman" w:eastAsia="Times New Roman" w:hAnsi="Times New Roman" w:cs="Times New Roman"/>
          <w:sz w:val="28"/>
          <w:szCs w:val="24"/>
        </w:rPr>
      </w:pPr>
    </w:p>
    <w:p w:rsidR="003A3D0F" w:rsidRPr="00D8228C" w:rsidRDefault="003A3D0F" w:rsidP="00D8228C">
      <w:pPr>
        <w:pStyle w:val="a3"/>
        <w:spacing w:before="240"/>
        <w:ind w:left="0" w:right="354" w:firstLine="284"/>
        <w:jc w:val="both"/>
        <w:rPr>
          <w:rFonts w:ascii="Times New Roman" w:eastAsia="Times New Roman" w:hAnsi="Times New Roman" w:cs="Times New Roman"/>
          <w:sz w:val="28"/>
          <w:szCs w:val="24"/>
        </w:rPr>
      </w:pPr>
      <w:r w:rsidRPr="003A3D0F">
        <w:rPr>
          <w:rFonts w:ascii="Times New Roman" w:eastAsia="Times New Roman" w:hAnsi="Times New Roman" w:cs="Times New Roman"/>
          <w:sz w:val="28"/>
          <w:szCs w:val="24"/>
        </w:rPr>
        <w:t xml:space="preserve">Кроме того в </w:t>
      </w:r>
      <w:r w:rsidR="00D8228C">
        <w:rPr>
          <w:rFonts w:ascii="Times New Roman" w:eastAsia="Times New Roman" w:hAnsi="Times New Roman" w:cs="Times New Roman"/>
          <w:sz w:val="28"/>
          <w:szCs w:val="24"/>
        </w:rPr>
        <w:t>М</w:t>
      </w:r>
      <w:r w:rsidR="00F11009">
        <w:rPr>
          <w:rFonts w:ascii="Times New Roman" w:eastAsia="Times New Roman" w:hAnsi="Times New Roman" w:cs="Times New Roman"/>
          <w:sz w:val="28"/>
          <w:szCs w:val="24"/>
        </w:rPr>
        <w:t>Д</w:t>
      </w:r>
      <w:r w:rsidRPr="003A3D0F">
        <w:rPr>
          <w:rFonts w:ascii="Times New Roman" w:eastAsia="Times New Roman" w:hAnsi="Times New Roman" w:cs="Times New Roman"/>
          <w:sz w:val="28"/>
          <w:szCs w:val="24"/>
        </w:rPr>
        <w:t>ОУ имеется следующая техника:</w:t>
      </w:r>
    </w:p>
    <w:p w:rsidR="003A3D0F" w:rsidRPr="003A3D0F" w:rsidRDefault="009F169A" w:rsidP="00C978D3">
      <w:pPr>
        <w:pStyle w:val="a3"/>
        <w:numPr>
          <w:ilvl w:val="0"/>
          <w:numId w:val="149"/>
        </w:numPr>
        <w:spacing w:before="240"/>
        <w:ind w:left="567"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м</w:t>
      </w:r>
      <w:r w:rsidR="003A3D0F" w:rsidRPr="003A3D0F">
        <w:rPr>
          <w:rFonts w:ascii="Times New Roman" w:eastAsia="Times New Roman" w:hAnsi="Times New Roman" w:cs="Times New Roman"/>
          <w:sz w:val="28"/>
          <w:szCs w:val="24"/>
        </w:rPr>
        <w:t>ультимедийны</w:t>
      </w:r>
      <w:r w:rsidR="00D8228C">
        <w:rPr>
          <w:rFonts w:ascii="Times New Roman" w:eastAsia="Times New Roman" w:hAnsi="Times New Roman" w:cs="Times New Roman"/>
          <w:sz w:val="28"/>
          <w:szCs w:val="24"/>
        </w:rPr>
        <w:t>й</w:t>
      </w:r>
      <w:r w:rsidR="003A3D0F" w:rsidRPr="003A3D0F">
        <w:rPr>
          <w:rFonts w:ascii="Times New Roman" w:eastAsia="Times New Roman" w:hAnsi="Times New Roman" w:cs="Times New Roman"/>
          <w:sz w:val="28"/>
          <w:szCs w:val="24"/>
        </w:rPr>
        <w:t xml:space="preserve"> проектор</w:t>
      </w:r>
      <w:r>
        <w:rPr>
          <w:rFonts w:ascii="Times New Roman" w:eastAsia="Times New Roman" w:hAnsi="Times New Roman" w:cs="Times New Roman"/>
          <w:sz w:val="28"/>
          <w:szCs w:val="24"/>
        </w:rPr>
        <w:t>;</w:t>
      </w:r>
    </w:p>
    <w:p w:rsidR="003A3D0F" w:rsidRPr="00D8228C" w:rsidRDefault="009F169A" w:rsidP="00C978D3">
      <w:pPr>
        <w:pStyle w:val="a3"/>
        <w:numPr>
          <w:ilvl w:val="0"/>
          <w:numId w:val="149"/>
        </w:numPr>
        <w:spacing w:before="240"/>
        <w:ind w:left="567"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э</w:t>
      </w:r>
      <w:r w:rsidR="003A3D0F" w:rsidRPr="003A3D0F">
        <w:rPr>
          <w:rFonts w:ascii="Times New Roman" w:eastAsia="Times New Roman" w:hAnsi="Times New Roman" w:cs="Times New Roman"/>
          <w:sz w:val="28"/>
          <w:szCs w:val="24"/>
        </w:rPr>
        <w:t>кран для проекционного оборудования</w:t>
      </w:r>
      <w:r>
        <w:rPr>
          <w:rFonts w:ascii="Times New Roman" w:eastAsia="Times New Roman" w:hAnsi="Times New Roman" w:cs="Times New Roman"/>
          <w:sz w:val="28"/>
          <w:szCs w:val="24"/>
        </w:rPr>
        <w:t>;</w:t>
      </w:r>
    </w:p>
    <w:p w:rsidR="003A3D0F" w:rsidRDefault="009F169A" w:rsidP="00C978D3">
      <w:pPr>
        <w:pStyle w:val="a3"/>
        <w:numPr>
          <w:ilvl w:val="0"/>
          <w:numId w:val="149"/>
        </w:numPr>
        <w:spacing w:before="240"/>
        <w:ind w:left="567"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н</w:t>
      </w:r>
      <w:r w:rsidR="003A3D0F" w:rsidRPr="003A3D0F">
        <w:rPr>
          <w:rFonts w:ascii="Times New Roman" w:eastAsia="Times New Roman" w:hAnsi="Times New Roman" w:cs="Times New Roman"/>
          <w:sz w:val="28"/>
          <w:szCs w:val="24"/>
        </w:rPr>
        <w:t>оутбук</w:t>
      </w:r>
      <w:r>
        <w:rPr>
          <w:rFonts w:ascii="Times New Roman" w:eastAsia="Times New Roman" w:hAnsi="Times New Roman" w:cs="Times New Roman"/>
          <w:sz w:val="28"/>
          <w:szCs w:val="24"/>
        </w:rPr>
        <w:t>;</w:t>
      </w:r>
    </w:p>
    <w:p w:rsidR="00D8228C" w:rsidRPr="003A3D0F" w:rsidRDefault="00D8228C" w:rsidP="00D8228C">
      <w:pPr>
        <w:pStyle w:val="a3"/>
        <w:spacing w:before="240"/>
        <w:ind w:left="567"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имеется возможность пользования</w:t>
      </w:r>
    </w:p>
    <w:p w:rsidR="003A3D0F" w:rsidRPr="003A3D0F" w:rsidRDefault="009F169A" w:rsidP="00C978D3">
      <w:pPr>
        <w:pStyle w:val="a3"/>
        <w:numPr>
          <w:ilvl w:val="0"/>
          <w:numId w:val="149"/>
        </w:numPr>
        <w:spacing w:before="240"/>
        <w:ind w:left="567"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п</w:t>
      </w:r>
      <w:r w:rsidR="003A3D0F" w:rsidRPr="003A3D0F">
        <w:rPr>
          <w:rFonts w:ascii="Times New Roman" w:eastAsia="Times New Roman" w:hAnsi="Times New Roman" w:cs="Times New Roman"/>
          <w:sz w:val="28"/>
          <w:szCs w:val="24"/>
        </w:rPr>
        <w:t>ринт</w:t>
      </w:r>
      <w:r w:rsidR="00D8228C">
        <w:rPr>
          <w:rFonts w:ascii="Times New Roman" w:eastAsia="Times New Roman" w:hAnsi="Times New Roman" w:cs="Times New Roman"/>
          <w:sz w:val="28"/>
          <w:szCs w:val="24"/>
        </w:rPr>
        <w:t xml:space="preserve">ер лазерный </w:t>
      </w:r>
      <w:r w:rsidR="00E11DD4">
        <w:rPr>
          <w:rFonts w:ascii="Times New Roman" w:eastAsia="Times New Roman" w:hAnsi="Times New Roman" w:cs="Times New Roman"/>
          <w:sz w:val="28"/>
          <w:szCs w:val="24"/>
        </w:rPr>
        <w:t>черно-белый</w:t>
      </w:r>
      <w:r>
        <w:rPr>
          <w:rFonts w:ascii="Times New Roman" w:eastAsia="Times New Roman" w:hAnsi="Times New Roman" w:cs="Times New Roman"/>
          <w:sz w:val="28"/>
          <w:szCs w:val="24"/>
        </w:rPr>
        <w:t xml:space="preserve"> формата А-4;</w:t>
      </w:r>
    </w:p>
    <w:p w:rsidR="003A3D0F" w:rsidRPr="003A3D0F" w:rsidRDefault="003A3D0F" w:rsidP="00E11DD4">
      <w:pPr>
        <w:pStyle w:val="a3"/>
        <w:spacing w:before="240"/>
        <w:ind w:left="567" w:right="354"/>
        <w:jc w:val="both"/>
        <w:rPr>
          <w:rFonts w:ascii="Times New Roman" w:eastAsia="Times New Roman" w:hAnsi="Times New Roman" w:cs="Times New Roman"/>
          <w:sz w:val="28"/>
          <w:szCs w:val="24"/>
        </w:rPr>
      </w:pPr>
    </w:p>
    <w:p w:rsidR="00DC3CCD" w:rsidRDefault="00DC3CCD" w:rsidP="00DC3CCD">
      <w:pPr>
        <w:pStyle w:val="a3"/>
        <w:spacing w:before="240"/>
        <w:ind w:left="0" w:right="354" w:firstLine="284"/>
        <w:jc w:val="both"/>
        <w:rPr>
          <w:rFonts w:ascii="Times New Roman" w:eastAsia="Times New Roman" w:hAnsi="Times New Roman" w:cs="Times New Roman"/>
          <w:sz w:val="28"/>
          <w:szCs w:val="24"/>
        </w:rPr>
      </w:pPr>
    </w:p>
    <w:p w:rsidR="003A3D0F" w:rsidRPr="003A3D0F" w:rsidRDefault="003A3D0F" w:rsidP="00E97092">
      <w:pPr>
        <w:pStyle w:val="a3"/>
        <w:spacing w:before="240"/>
        <w:ind w:left="0" w:right="354" w:firstLine="567"/>
        <w:jc w:val="both"/>
        <w:rPr>
          <w:rFonts w:ascii="Times New Roman" w:eastAsia="Times New Roman" w:hAnsi="Times New Roman" w:cs="Times New Roman"/>
          <w:sz w:val="28"/>
          <w:szCs w:val="24"/>
        </w:rPr>
      </w:pPr>
      <w:r w:rsidRPr="003A3D0F">
        <w:rPr>
          <w:rFonts w:ascii="Times New Roman" w:eastAsia="Times New Roman" w:hAnsi="Times New Roman" w:cs="Times New Roman"/>
          <w:sz w:val="28"/>
          <w:szCs w:val="24"/>
        </w:rPr>
        <w:t>Для облегчения труда обслуживающег</w:t>
      </w:r>
      <w:r w:rsidR="00D8228C">
        <w:rPr>
          <w:rFonts w:ascii="Times New Roman" w:eastAsia="Times New Roman" w:hAnsi="Times New Roman" w:cs="Times New Roman"/>
          <w:sz w:val="28"/>
          <w:szCs w:val="24"/>
        </w:rPr>
        <w:t xml:space="preserve">о персонала и создания в </w:t>
      </w:r>
      <w:r w:rsidR="00E11DD4">
        <w:rPr>
          <w:rFonts w:ascii="Times New Roman" w:eastAsia="Times New Roman" w:hAnsi="Times New Roman" w:cs="Times New Roman"/>
          <w:sz w:val="28"/>
          <w:szCs w:val="24"/>
        </w:rPr>
        <w:t>МДОУ</w:t>
      </w:r>
      <w:r w:rsidRPr="003A3D0F">
        <w:rPr>
          <w:rFonts w:ascii="Times New Roman" w:eastAsia="Times New Roman" w:hAnsi="Times New Roman" w:cs="Times New Roman"/>
          <w:sz w:val="28"/>
          <w:szCs w:val="24"/>
        </w:rPr>
        <w:t xml:space="preserve"> комфортных</w:t>
      </w:r>
      <w:r w:rsidR="00D8228C">
        <w:rPr>
          <w:rFonts w:ascii="Times New Roman" w:eastAsia="Times New Roman" w:hAnsi="Times New Roman" w:cs="Times New Roman"/>
          <w:sz w:val="28"/>
          <w:szCs w:val="24"/>
        </w:rPr>
        <w:t xml:space="preserve"> условий пребывания детей </w:t>
      </w:r>
      <w:r w:rsidR="00E11DD4">
        <w:rPr>
          <w:rFonts w:ascii="Times New Roman" w:eastAsia="Times New Roman" w:hAnsi="Times New Roman" w:cs="Times New Roman"/>
          <w:sz w:val="28"/>
          <w:szCs w:val="24"/>
        </w:rPr>
        <w:t>имеется пылесос, электрические во</w:t>
      </w:r>
      <w:r w:rsidR="000B45A2">
        <w:rPr>
          <w:rFonts w:ascii="Times New Roman" w:eastAsia="Times New Roman" w:hAnsi="Times New Roman" w:cs="Times New Roman"/>
          <w:sz w:val="28"/>
          <w:szCs w:val="24"/>
        </w:rPr>
        <w:t xml:space="preserve">донагреватели, стиральные  машины </w:t>
      </w:r>
      <w:r w:rsidR="00E11DD4">
        <w:rPr>
          <w:rFonts w:ascii="Times New Roman" w:eastAsia="Times New Roman" w:hAnsi="Times New Roman" w:cs="Times New Roman"/>
          <w:sz w:val="28"/>
          <w:szCs w:val="24"/>
        </w:rPr>
        <w:t>- автомат.</w:t>
      </w:r>
    </w:p>
    <w:p w:rsidR="00DC3CCD" w:rsidRPr="00E11DD4" w:rsidRDefault="00E11DD4" w:rsidP="00E11DD4">
      <w:pPr>
        <w:spacing w:before="240"/>
        <w:ind w:right="354"/>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В отопител</w:t>
      </w:r>
      <w:r w:rsidR="000B45A2">
        <w:rPr>
          <w:rFonts w:ascii="Times New Roman" w:eastAsia="Times New Roman" w:hAnsi="Times New Roman" w:cs="Times New Roman"/>
          <w:sz w:val="28"/>
          <w:szCs w:val="24"/>
        </w:rPr>
        <w:t>ьный период тепло подае</w:t>
      </w:r>
      <w:r>
        <w:rPr>
          <w:rFonts w:ascii="Times New Roman" w:eastAsia="Times New Roman" w:hAnsi="Times New Roman" w:cs="Times New Roman"/>
          <w:sz w:val="28"/>
          <w:szCs w:val="24"/>
        </w:rPr>
        <w:t>тся от центральной котельной.</w:t>
      </w:r>
    </w:p>
    <w:p w:rsidR="003A3D0F" w:rsidRDefault="003A3D0F" w:rsidP="003A3D0F">
      <w:pPr>
        <w:pStyle w:val="a3"/>
        <w:spacing w:after="0" w:line="240" w:lineRule="auto"/>
        <w:ind w:left="0" w:right="354" w:firstLine="284"/>
        <w:jc w:val="both"/>
        <w:rPr>
          <w:rFonts w:ascii="Times New Roman" w:eastAsia="Times New Roman" w:hAnsi="Times New Roman" w:cs="Times New Roman"/>
          <w:sz w:val="28"/>
          <w:szCs w:val="24"/>
        </w:rPr>
      </w:pPr>
    </w:p>
    <w:p w:rsidR="006351E7" w:rsidRPr="006351E7" w:rsidRDefault="006351E7" w:rsidP="00C978D3">
      <w:pPr>
        <w:pStyle w:val="a3"/>
        <w:numPr>
          <w:ilvl w:val="1"/>
          <w:numId w:val="37"/>
        </w:numPr>
        <w:spacing w:after="0" w:line="240" w:lineRule="auto"/>
        <w:ind w:right="354"/>
        <w:jc w:val="center"/>
        <w:rPr>
          <w:rFonts w:ascii="Times New Roman" w:eastAsia="Times New Roman" w:hAnsi="Times New Roman" w:cs="Times New Roman"/>
          <w:b/>
          <w:sz w:val="28"/>
          <w:szCs w:val="24"/>
        </w:rPr>
      </w:pPr>
      <w:r w:rsidRPr="006351E7">
        <w:rPr>
          <w:rFonts w:ascii="Times New Roman" w:eastAsia="Times New Roman" w:hAnsi="Times New Roman" w:cs="Times New Roman"/>
          <w:b/>
          <w:sz w:val="28"/>
          <w:szCs w:val="24"/>
        </w:rPr>
        <w:t>Программно-методическое обеспечение образовательного процесса</w:t>
      </w:r>
    </w:p>
    <w:p w:rsidR="006351E7" w:rsidRPr="006351E7" w:rsidRDefault="006351E7" w:rsidP="006351E7">
      <w:pPr>
        <w:spacing w:after="0" w:line="240" w:lineRule="auto"/>
        <w:ind w:right="354" w:firstLine="284"/>
        <w:jc w:val="both"/>
        <w:rPr>
          <w:rFonts w:ascii="Times New Roman" w:eastAsia="Times New Roman" w:hAnsi="Times New Roman" w:cs="Times New Roman"/>
          <w:sz w:val="28"/>
          <w:szCs w:val="24"/>
        </w:rPr>
      </w:pPr>
    </w:p>
    <w:p w:rsidR="00AF7CC7" w:rsidRPr="006351E7" w:rsidRDefault="00AF7CC7" w:rsidP="00AF7CC7">
      <w:pPr>
        <w:spacing w:after="0" w:line="240" w:lineRule="auto"/>
        <w:ind w:right="354" w:firstLine="284"/>
        <w:jc w:val="both"/>
        <w:rPr>
          <w:rFonts w:ascii="Times New Roman" w:eastAsia="Times New Roman" w:hAnsi="Times New Roman" w:cs="Times New Roman"/>
          <w:sz w:val="28"/>
          <w:szCs w:val="24"/>
        </w:rPr>
      </w:pPr>
      <w:r w:rsidRPr="006351E7">
        <w:rPr>
          <w:rFonts w:ascii="Times New Roman" w:eastAsia="Times New Roman" w:hAnsi="Times New Roman" w:cs="Times New Roman"/>
          <w:sz w:val="28"/>
          <w:szCs w:val="24"/>
        </w:rPr>
        <w:t xml:space="preserve">  Психолого-педагогическая работа по освоению детьми образовательных областей обеспечивается использованием следующих программ, технологий и методических пособий:</w:t>
      </w:r>
    </w:p>
    <w:p w:rsidR="00AF7CC7" w:rsidRDefault="00AF7CC7" w:rsidP="00AF7CC7">
      <w:pPr>
        <w:spacing w:after="0" w:line="240" w:lineRule="auto"/>
        <w:ind w:right="354"/>
        <w:jc w:val="both"/>
        <w:rPr>
          <w:rFonts w:ascii="Times New Roman" w:eastAsia="Times New Roman" w:hAnsi="Times New Roman" w:cs="Times New Roman"/>
          <w:b/>
          <w:bCs/>
          <w:i/>
          <w:sz w:val="28"/>
          <w:szCs w:val="24"/>
          <w:u w:val="single"/>
        </w:rPr>
      </w:pPr>
    </w:p>
    <w:p w:rsidR="00AF7CC7" w:rsidRPr="00F45188" w:rsidRDefault="00AF7CC7" w:rsidP="00AF7CC7">
      <w:pPr>
        <w:spacing w:after="0" w:line="240" w:lineRule="auto"/>
        <w:ind w:right="354"/>
        <w:jc w:val="center"/>
        <w:rPr>
          <w:rFonts w:ascii="Times New Roman" w:eastAsia="Times New Roman" w:hAnsi="Times New Roman" w:cs="Times New Roman"/>
          <w:sz w:val="28"/>
          <w:szCs w:val="24"/>
        </w:rPr>
      </w:pPr>
      <w:r w:rsidRPr="008B363D">
        <w:rPr>
          <w:rFonts w:ascii="Times New Roman" w:eastAsia="Times New Roman" w:hAnsi="Times New Roman" w:cs="Times New Roman"/>
          <w:b/>
          <w:bCs/>
          <w:i/>
          <w:sz w:val="28"/>
          <w:szCs w:val="24"/>
        </w:rPr>
        <w:t>Физическое развитие</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F7CC7" w:rsidRPr="00F45188" w:rsidTr="00726A96">
        <w:trPr>
          <w:cantSplit/>
        </w:trPr>
        <w:tc>
          <w:tcPr>
            <w:tcW w:w="3686" w:type="dxa"/>
          </w:tcPr>
          <w:p w:rsidR="00AF7CC7" w:rsidRPr="008B363D" w:rsidRDefault="00AF7CC7" w:rsidP="003D2EEE">
            <w:pPr>
              <w:spacing w:after="0" w:line="240" w:lineRule="auto"/>
              <w:rPr>
                <w:rFonts w:ascii="Times New Roman" w:eastAsia="Times New Roman" w:hAnsi="Times New Roman" w:cs="Times New Roman"/>
                <w:b/>
                <w:bCs/>
                <w:sz w:val="24"/>
                <w:szCs w:val="24"/>
              </w:rPr>
            </w:pPr>
            <w:r w:rsidRPr="008B363D">
              <w:rPr>
                <w:rFonts w:ascii="Times New Roman" w:eastAsia="Times New Roman" w:hAnsi="Times New Roman" w:cs="Times New Roman"/>
                <w:b/>
                <w:bCs/>
                <w:sz w:val="24"/>
                <w:szCs w:val="24"/>
              </w:rPr>
              <w:t xml:space="preserve">1. Комплексная программа </w:t>
            </w:r>
          </w:p>
        </w:tc>
        <w:tc>
          <w:tcPr>
            <w:tcW w:w="6237" w:type="dxa"/>
          </w:tcPr>
          <w:p w:rsidR="00AF7CC7" w:rsidRPr="00F45188" w:rsidRDefault="00AF7CC7" w:rsidP="003D2EEE">
            <w:pPr>
              <w:spacing w:after="0" w:line="240" w:lineRule="auto"/>
              <w:rPr>
                <w:rFonts w:ascii="Times New Roman" w:eastAsia="Times New Roman" w:hAnsi="Times New Roman" w:cs="Times New Roman"/>
                <w:sz w:val="24"/>
                <w:szCs w:val="24"/>
              </w:rPr>
            </w:pPr>
            <w:r w:rsidRPr="00EA2981">
              <w:rPr>
                <w:rFonts w:ascii="Times New Roman" w:eastAsia="Times New Roman" w:hAnsi="Times New Roman" w:cs="Times New Roman"/>
                <w:b/>
                <w:bCs/>
                <w:sz w:val="24"/>
                <w:szCs w:val="24"/>
              </w:rPr>
              <w:t xml:space="preserve">«От рождения до школы» под редакцией </w:t>
            </w:r>
            <w:proofErr w:type="spellStart"/>
            <w:r w:rsidRPr="00EA2981">
              <w:rPr>
                <w:rFonts w:ascii="Times New Roman" w:eastAsia="Times New Roman" w:hAnsi="Times New Roman" w:cs="Times New Roman"/>
                <w:b/>
                <w:bCs/>
                <w:sz w:val="24"/>
                <w:szCs w:val="24"/>
              </w:rPr>
              <w:t>Н.Е.Вераксы</w:t>
            </w:r>
            <w:proofErr w:type="spellEnd"/>
            <w:r w:rsidRPr="00EA2981">
              <w:rPr>
                <w:rFonts w:ascii="Times New Roman" w:eastAsia="Times New Roman" w:hAnsi="Times New Roman" w:cs="Times New Roman"/>
                <w:b/>
                <w:bCs/>
                <w:sz w:val="24"/>
                <w:szCs w:val="24"/>
              </w:rPr>
              <w:t xml:space="preserve">, </w:t>
            </w:r>
            <w:proofErr w:type="spellStart"/>
            <w:r w:rsidRPr="00EA2981">
              <w:rPr>
                <w:rFonts w:ascii="Times New Roman" w:eastAsia="Times New Roman" w:hAnsi="Times New Roman" w:cs="Times New Roman"/>
                <w:b/>
                <w:bCs/>
                <w:sz w:val="24"/>
                <w:szCs w:val="24"/>
              </w:rPr>
              <w:t>Т.С.Комаровой</w:t>
            </w:r>
            <w:proofErr w:type="spellEnd"/>
            <w:r w:rsidRPr="00EA2981">
              <w:rPr>
                <w:rFonts w:ascii="Times New Roman" w:eastAsia="Times New Roman" w:hAnsi="Times New Roman" w:cs="Times New Roman"/>
                <w:b/>
                <w:bCs/>
                <w:sz w:val="24"/>
                <w:szCs w:val="24"/>
              </w:rPr>
              <w:t xml:space="preserve">, </w:t>
            </w:r>
            <w:proofErr w:type="spellStart"/>
            <w:r w:rsidRPr="00EA2981">
              <w:rPr>
                <w:rFonts w:ascii="Times New Roman" w:eastAsia="Times New Roman" w:hAnsi="Times New Roman" w:cs="Times New Roman"/>
                <w:b/>
                <w:bCs/>
                <w:sz w:val="24"/>
                <w:szCs w:val="24"/>
              </w:rPr>
              <w:t>М.А.Васильевой</w:t>
            </w:r>
            <w:proofErr w:type="spellEnd"/>
            <w:r w:rsidRPr="00EA2981">
              <w:rPr>
                <w:rFonts w:ascii="Times New Roman" w:eastAsia="Times New Roman" w:hAnsi="Times New Roman" w:cs="Times New Roman"/>
                <w:b/>
                <w:bCs/>
                <w:sz w:val="24"/>
                <w:szCs w:val="24"/>
              </w:rPr>
              <w:t xml:space="preserve"> </w:t>
            </w:r>
          </w:p>
        </w:tc>
      </w:tr>
      <w:tr w:rsidR="00AF7CC7" w:rsidRPr="00F45188" w:rsidTr="00726A96">
        <w:trPr>
          <w:cantSplit/>
        </w:trPr>
        <w:tc>
          <w:tcPr>
            <w:tcW w:w="3686" w:type="dxa"/>
          </w:tcPr>
          <w:p w:rsidR="00AF7CC7" w:rsidRPr="008B363D" w:rsidRDefault="00AF7CC7" w:rsidP="003D2EE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w:t>
            </w:r>
            <w:r w:rsidRPr="008B363D">
              <w:rPr>
                <w:rFonts w:ascii="Times New Roman" w:eastAsia="Times New Roman" w:hAnsi="Times New Roman" w:cs="Times New Roman"/>
                <w:b/>
                <w:bCs/>
                <w:sz w:val="24"/>
                <w:szCs w:val="24"/>
              </w:rPr>
              <w:t xml:space="preserve"> Технологии и методические пособия</w:t>
            </w:r>
          </w:p>
        </w:tc>
        <w:tc>
          <w:tcPr>
            <w:tcW w:w="6237" w:type="dxa"/>
          </w:tcPr>
          <w:p w:rsidR="000B45A2" w:rsidRPr="000B45A2" w:rsidRDefault="000B45A2" w:rsidP="00C978D3">
            <w:pPr>
              <w:widowControl w:val="0"/>
              <w:numPr>
                <w:ilvl w:val="0"/>
                <w:numId w:val="179"/>
              </w:numPr>
              <w:tabs>
                <w:tab w:val="clear" w:pos="720"/>
                <w:tab w:val="num" w:pos="442"/>
              </w:tabs>
              <w:autoSpaceDE w:val="0"/>
              <w:autoSpaceDN w:val="0"/>
              <w:adjustRightInd w:val="0"/>
              <w:spacing w:after="0"/>
              <w:rPr>
                <w:rFonts w:ascii="Times New Roman" w:hAnsi="Times New Roman" w:cs="Times New Roman"/>
                <w:sz w:val="24"/>
                <w:szCs w:val="24"/>
              </w:rPr>
            </w:pPr>
            <w:r w:rsidRPr="000B45A2">
              <w:rPr>
                <w:rFonts w:ascii="Times New Roman" w:hAnsi="Times New Roman" w:cs="Times New Roman"/>
                <w:sz w:val="24"/>
                <w:szCs w:val="24"/>
              </w:rPr>
              <w:t xml:space="preserve">Физическое воспитание в детском саду /  Э.Я. </w:t>
            </w:r>
            <w:proofErr w:type="spellStart"/>
            <w:r w:rsidRPr="000B45A2">
              <w:rPr>
                <w:rFonts w:ascii="Times New Roman" w:hAnsi="Times New Roman" w:cs="Times New Roman"/>
                <w:sz w:val="24"/>
                <w:szCs w:val="24"/>
              </w:rPr>
              <w:t>Степаненкова</w:t>
            </w:r>
            <w:proofErr w:type="spellEnd"/>
            <w:r w:rsidRPr="000B45A2">
              <w:rPr>
                <w:rFonts w:ascii="Times New Roman" w:hAnsi="Times New Roman" w:cs="Times New Roman"/>
                <w:sz w:val="24"/>
                <w:szCs w:val="24"/>
              </w:rPr>
              <w:t>. – М.: Мозаика-синтез, 2004.</w:t>
            </w:r>
          </w:p>
          <w:p w:rsidR="000B45A2" w:rsidRPr="000B45A2" w:rsidRDefault="000B45A2" w:rsidP="00C978D3">
            <w:pPr>
              <w:widowControl w:val="0"/>
              <w:numPr>
                <w:ilvl w:val="0"/>
                <w:numId w:val="179"/>
              </w:numPr>
              <w:tabs>
                <w:tab w:val="clear" w:pos="720"/>
                <w:tab w:val="num" w:pos="442"/>
              </w:tabs>
              <w:autoSpaceDE w:val="0"/>
              <w:autoSpaceDN w:val="0"/>
              <w:adjustRightInd w:val="0"/>
              <w:spacing w:after="0"/>
              <w:rPr>
                <w:rFonts w:ascii="Times New Roman" w:hAnsi="Times New Roman" w:cs="Times New Roman"/>
                <w:sz w:val="24"/>
                <w:szCs w:val="24"/>
              </w:rPr>
            </w:pPr>
            <w:r w:rsidRPr="000B45A2">
              <w:rPr>
                <w:rFonts w:ascii="Times New Roman" w:hAnsi="Times New Roman" w:cs="Times New Roman"/>
                <w:sz w:val="24"/>
                <w:szCs w:val="24"/>
              </w:rPr>
              <w:t xml:space="preserve">Теория и методика физического воспитания и развития ребенка /  </w:t>
            </w:r>
            <w:proofErr w:type="spellStart"/>
            <w:r w:rsidRPr="000B45A2">
              <w:rPr>
                <w:rFonts w:ascii="Times New Roman" w:hAnsi="Times New Roman" w:cs="Times New Roman"/>
                <w:sz w:val="24"/>
                <w:szCs w:val="24"/>
              </w:rPr>
              <w:t>ЭД</w:t>
            </w:r>
            <w:proofErr w:type="gramStart"/>
            <w:r w:rsidRPr="000B45A2">
              <w:rPr>
                <w:rFonts w:ascii="Times New Roman" w:hAnsi="Times New Roman" w:cs="Times New Roman"/>
                <w:sz w:val="24"/>
                <w:szCs w:val="24"/>
              </w:rPr>
              <w:t>.В</w:t>
            </w:r>
            <w:proofErr w:type="gramEnd"/>
            <w:r w:rsidRPr="000B45A2">
              <w:rPr>
                <w:rFonts w:ascii="Times New Roman" w:hAnsi="Times New Roman" w:cs="Times New Roman"/>
                <w:sz w:val="24"/>
                <w:szCs w:val="24"/>
              </w:rPr>
              <w:t>.Хухлаева</w:t>
            </w:r>
            <w:proofErr w:type="spellEnd"/>
            <w:r w:rsidRPr="000B45A2">
              <w:rPr>
                <w:rFonts w:ascii="Times New Roman" w:hAnsi="Times New Roman" w:cs="Times New Roman"/>
                <w:sz w:val="24"/>
                <w:szCs w:val="24"/>
              </w:rPr>
              <w:t xml:space="preserve"> – М.: Просвещение, 1984г.</w:t>
            </w:r>
          </w:p>
          <w:p w:rsidR="000B45A2" w:rsidRPr="000B45A2" w:rsidRDefault="000B45A2" w:rsidP="00C978D3">
            <w:pPr>
              <w:widowControl w:val="0"/>
              <w:numPr>
                <w:ilvl w:val="0"/>
                <w:numId w:val="179"/>
              </w:numPr>
              <w:tabs>
                <w:tab w:val="clear" w:pos="720"/>
                <w:tab w:val="num" w:pos="442"/>
              </w:tabs>
              <w:autoSpaceDE w:val="0"/>
              <w:autoSpaceDN w:val="0"/>
              <w:adjustRightInd w:val="0"/>
              <w:spacing w:after="0"/>
              <w:rPr>
                <w:rFonts w:ascii="Times New Roman" w:hAnsi="Times New Roman" w:cs="Times New Roman"/>
                <w:sz w:val="24"/>
                <w:szCs w:val="24"/>
              </w:rPr>
            </w:pPr>
            <w:r w:rsidRPr="000B45A2">
              <w:rPr>
                <w:rFonts w:ascii="Times New Roman" w:hAnsi="Times New Roman" w:cs="Times New Roman"/>
                <w:sz w:val="24"/>
                <w:szCs w:val="24"/>
              </w:rPr>
              <w:t xml:space="preserve">Физкультурные занятия на воздухе – Фролов В.Г. – </w:t>
            </w:r>
            <w:proofErr w:type="spellStart"/>
            <w:r w:rsidRPr="000B45A2">
              <w:rPr>
                <w:rFonts w:ascii="Times New Roman" w:hAnsi="Times New Roman" w:cs="Times New Roman"/>
                <w:sz w:val="24"/>
                <w:szCs w:val="24"/>
              </w:rPr>
              <w:t>М.Просвещение</w:t>
            </w:r>
            <w:proofErr w:type="spellEnd"/>
            <w:r w:rsidRPr="000B45A2">
              <w:rPr>
                <w:rFonts w:ascii="Times New Roman" w:hAnsi="Times New Roman" w:cs="Times New Roman"/>
                <w:sz w:val="24"/>
                <w:szCs w:val="24"/>
              </w:rPr>
              <w:t xml:space="preserve"> - 1983.</w:t>
            </w:r>
          </w:p>
          <w:p w:rsidR="000B45A2" w:rsidRPr="000B45A2" w:rsidRDefault="000B45A2" w:rsidP="00C978D3">
            <w:pPr>
              <w:widowControl w:val="0"/>
              <w:numPr>
                <w:ilvl w:val="0"/>
                <w:numId w:val="179"/>
              </w:numPr>
              <w:tabs>
                <w:tab w:val="clear" w:pos="720"/>
                <w:tab w:val="num" w:pos="442"/>
              </w:tabs>
              <w:autoSpaceDE w:val="0"/>
              <w:autoSpaceDN w:val="0"/>
              <w:adjustRightInd w:val="0"/>
              <w:spacing w:after="0"/>
              <w:rPr>
                <w:rFonts w:ascii="Times New Roman" w:hAnsi="Times New Roman" w:cs="Times New Roman"/>
                <w:sz w:val="24"/>
                <w:szCs w:val="24"/>
              </w:rPr>
            </w:pPr>
            <w:r w:rsidRPr="000B45A2">
              <w:rPr>
                <w:rFonts w:ascii="Times New Roman" w:hAnsi="Times New Roman" w:cs="Times New Roman"/>
                <w:sz w:val="24"/>
                <w:szCs w:val="24"/>
              </w:rPr>
              <w:t xml:space="preserve">Игры и развлечения детей на воздухе – Осокина Т.И. – </w:t>
            </w:r>
            <w:proofErr w:type="spellStart"/>
            <w:r w:rsidRPr="000B45A2">
              <w:rPr>
                <w:rFonts w:ascii="Times New Roman" w:hAnsi="Times New Roman" w:cs="Times New Roman"/>
                <w:sz w:val="24"/>
                <w:szCs w:val="24"/>
              </w:rPr>
              <w:t>М.Просвещение</w:t>
            </w:r>
            <w:proofErr w:type="spellEnd"/>
            <w:r w:rsidRPr="000B45A2">
              <w:rPr>
                <w:rFonts w:ascii="Times New Roman" w:hAnsi="Times New Roman" w:cs="Times New Roman"/>
                <w:sz w:val="24"/>
                <w:szCs w:val="24"/>
              </w:rPr>
              <w:t xml:space="preserve"> – 1983.</w:t>
            </w:r>
          </w:p>
          <w:p w:rsidR="000B45A2" w:rsidRPr="000B45A2" w:rsidRDefault="000B45A2" w:rsidP="00C978D3">
            <w:pPr>
              <w:widowControl w:val="0"/>
              <w:numPr>
                <w:ilvl w:val="0"/>
                <w:numId w:val="179"/>
              </w:numPr>
              <w:tabs>
                <w:tab w:val="clear" w:pos="720"/>
                <w:tab w:val="num" w:pos="442"/>
              </w:tabs>
              <w:autoSpaceDE w:val="0"/>
              <w:autoSpaceDN w:val="0"/>
              <w:adjustRightInd w:val="0"/>
              <w:spacing w:after="0"/>
              <w:rPr>
                <w:rFonts w:ascii="Times New Roman" w:hAnsi="Times New Roman" w:cs="Times New Roman"/>
                <w:sz w:val="24"/>
                <w:szCs w:val="24"/>
              </w:rPr>
            </w:pPr>
            <w:r w:rsidRPr="000B45A2">
              <w:rPr>
                <w:rFonts w:ascii="Times New Roman" w:hAnsi="Times New Roman" w:cs="Times New Roman"/>
                <w:sz w:val="24"/>
                <w:szCs w:val="24"/>
              </w:rPr>
              <w:t xml:space="preserve"> Физкультурные занятия в детском саду, младшая  группа /  </w:t>
            </w:r>
            <w:proofErr w:type="spellStart"/>
            <w:r w:rsidRPr="000B45A2">
              <w:rPr>
                <w:rFonts w:ascii="Times New Roman" w:hAnsi="Times New Roman" w:cs="Times New Roman"/>
                <w:sz w:val="24"/>
                <w:szCs w:val="24"/>
              </w:rPr>
              <w:t>Л.И.Пензулаева</w:t>
            </w:r>
            <w:proofErr w:type="spellEnd"/>
            <w:r w:rsidRPr="000B45A2">
              <w:rPr>
                <w:rFonts w:ascii="Times New Roman" w:hAnsi="Times New Roman" w:cs="Times New Roman"/>
                <w:sz w:val="24"/>
                <w:szCs w:val="24"/>
              </w:rPr>
              <w:t xml:space="preserve"> – М.: Мозаика-синтез, 2010.</w:t>
            </w:r>
          </w:p>
          <w:p w:rsidR="000B45A2" w:rsidRPr="000B45A2" w:rsidRDefault="000B45A2" w:rsidP="00C978D3">
            <w:pPr>
              <w:widowControl w:val="0"/>
              <w:numPr>
                <w:ilvl w:val="0"/>
                <w:numId w:val="179"/>
              </w:numPr>
              <w:tabs>
                <w:tab w:val="clear" w:pos="720"/>
                <w:tab w:val="num" w:pos="442"/>
              </w:tabs>
              <w:autoSpaceDE w:val="0"/>
              <w:autoSpaceDN w:val="0"/>
              <w:adjustRightInd w:val="0"/>
              <w:spacing w:after="0"/>
              <w:rPr>
                <w:rFonts w:ascii="Times New Roman" w:hAnsi="Times New Roman" w:cs="Times New Roman"/>
                <w:sz w:val="24"/>
                <w:szCs w:val="24"/>
              </w:rPr>
            </w:pPr>
            <w:r w:rsidRPr="000B45A2">
              <w:rPr>
                <w:rFonts w:ascii="Times New Roman" w:hAnsi="Times New Roman" w:cs="Times New Roman"/>
                <w:sz w:val="24"/>
                <w:szCs w:val="24"/>
              </w:rPr>
              <w:t xml:space="preserve"> Физкультурные занятия в детском саду, средняя  группа. / </w:t>
            </w:r>
            <w:proofErr w:type="spellStart"/>
            <w:r w:rsidRPr="000B45A2">
              <w:rPr>
                <w:rFonts w:ascii="Times New Roman" w:hAnsi="Times New Roman" w:cs="Times New Roman"/>
                <w:sz w:val="24"/>
                <w:szCs w:val="24"/>
              </w:rPr>
              <w:t>Л.И.Пензулаева</w:t>
            </w:r>
            <w:proofErr w:type="spellEnd"/>
            <w:proofErr w:type="gramStart"/>
            <w:r w:rsidRPr="000B45A2">
              <w:rPr>
                <w:rFonts w:ascii="Times New Roman" w:hAnsi="Times New Roman" w:cs="Times New Roman"/>
                <w:sz w:val="24"/>
                <w:szCs w:val="24"/>
              </w:rPr>
              <w:t xml:space="preserve"> –– </w:t>
            </w:r>
            <w:proofErr w:type="gramEnd"/>
            <w:r w:rsidRPr="000B45A2">
              <w:rPr>
                <w:rFonts w:ascii="Times New Roman" w:hAnsi="Times New Roman" w:cs="Times New Roman"/>
                <w:sz w:val="24"/>
                <w:szCs w:val="24"/>
              </w:rPr>
              <w:t>М.: Мозаика-синтез, 2010.</w:t>
            </w:r>
          </w:p>
          <w:p w:rsidR="000B45A2" w:rsidRPr="000B45A2" w:rsidRDefault="000B45A2" w:rsidP="00C978D3">
            <w:pPr>
              <w:widowControl w:val="0"/>
              <w:numPr>
                <w:ilvl w:val="0"/>
                <w:numId w:val="179"/>
              </w:numPr>
              <w:autoSpaceDE w:val="0"/>
              <w:autoSpaceDN w:val="0"/>
              <w:adjustRightInd w:val="0"/>
              <w:spacing w:after="0"/>
              <w:rPr>
                <w:rFonts w:ascii="Times New Roman" w:hAnsi="Times New Roman" w:cs="Times New Roman"/>
                <w:sz w:val="24"/>
                <w:szCs w:val="24"/>
              </w:rPr>
            </w:pPr>
            <w:r w:rsidRPr="000B45A2">
              <w:rPr>
                <w:rFonts w:ascii="Times New Roman" w:hAnsi="Times New Roman" w:cs="Times New Roman"/>
                <w:sz w:val="24"/>
                <w:szCs w:val="24"/>
              </w:rPr>
              <w:t xml:space="preserve">Физкультурные занятия в детском саду, старшая  группа / </w:t>
            </w:r>
            <w:proofErr w:type="spellStart"/>
            <w:r w:rsidRPr="000B45A2">
              <w:rPr>
                <w:rFonts w:ascii="Times New Roman" w:hAnsi="Times New Roman" w:cs="Times New Roman"/>
                <w:sz w:val="24"/>
                <w:szCs w:val="24"/>
              </w:rPr>
              <w:t>Л.И.Пензулаева</w:t>
            </w:r>
            <w:proofErr w:type="spellEnd"/>
            <w:r w:rsidRPr="000B45A2">
              <w:rPr>
                <w:rFonts w:ascii="Times New Roman" w:hAnsi="Times New Roman" w:cs="Times New Roman"/>
                <w:sz w:val="24"/>
                <w:szCs w:val="24"/>
              </w:rPr>
              <w:t xml:space="preserve"> – М.: Мозаика-синтез, 2010.</w:t>
            </w:r>
          </w:p>
          <w:p w:rsidR="000B45A2" w:rsidRPr="000B45A2" w:rsidRDefault="000B45A2" w:rsidP="00C978D3">
            <w:pPr>
              <w:widowControl w:val="0"/>
              <w:numPr>
                <w:ilvl w:val="0"/>
                <w:numId w:val="179"/>
              </w:numPr>
              <w:autoSpaceDE w:val="0"/>
              <w:autoSpaceDN w:val="0"/>
              <w:adjustRightInd w:val="0"/>
              <w:spacing w:after="0"/>
              <w:rPr>
                <w:rFonts w:ascii="Times New Roman" w:hAnsi="Times New Roman" w:cs="Times New Roman"/>
                <w:sz w:val="24"/>
                <w:szCs w:val="24"/>
              </w:rPr>
            </w:pPr>
            <w:r w:rsidRPr="000B45A2">
              <w:rPr>
                <w:rFonts w:ascii="Times New Roman" w:hAnsi="Times New Roman" w:cs="Times New Roman"/>
                <w:sz w:val="24"/>
                <w:szCs w:val="24"/>
              </w:rPr>
              <w:t xml:space="preserve"> Физкультурные занятия в детском саду, подготовительная к школе  группа / </w:t>
            </w:r>
            <w:proofErr w:type="spellStart"/>
            <w:r w:rsidRPr="000B45A2">
              <w:rPr>
                <w:rFonts w:ascii="Times New Roman" w:hAnsi="Times New Roman" w:cs="Times New Roman"/>
                <w:sz w:val="24"/>
                <w:szCs w:val="24"/>
              </w:rPr>
              <w:t>Л.И.Пензулаева</w:t>
            </w:r>
            <w:proofErr w:type="spellEnd"/>
            <w:r w:rsidRPr="000B45A2">
              <w:rPr>
                <w:rFonts w:ascii="Times New Roman" w:hAnsi="Times New Roman" w:cs="Times New Roman"/>
                <w:sz w:val="24"/>
                <w:szCs w:val="24"/>
              </w:rPr>
              <w:t xml:space="preserve"> – М.: Мозаика-синтез, 2010.</w:t>
            </w:r>
          </w:p>
          <w:p w:rsidR="00210261" w:rsidRPr="00210261" w:rsidRDefault="000B45A2" w:rsidP="00C978D3">
            <w:pPr>
              <w:widowControl w:val="0"/>
              <w:numPr>
                <w:ilvl w:val="0"/>
                <w:numId w:val="179"/>
              </w:numPr>
              <w:autoSpaceDE w:val="0"/>
              <w:autoSpaceDN w:val="0"/>
              <w:adjustRightInd w:val="0"/>
              <w:spacing w:after="0" w:line="240" w:lineRule="auto"/>
              <w:rPr>
                <w:rFonts w:ascii="Times New Roman" w:eastAsia="Times New Roman" w:hAnsi="Times New Roman" w:cs="Times New Roman"/>
                <w:sz w:val="24"/>
                <w:szCs w:val="24"/>
              </w:rPr>
            </w:pPr>
            <w:r w:rsidRPr="00210261">
              <w:rPr>
                <w:rFonts w:ascii="Times New Roman" w:hAnsi="Times New Roman" w:cs="Times New Roman"/>
                <w:sz w:val="24"/>
                <w:szCs w:val="24"/>
              </w:rPr>
              <w:t xml:space="preserve">Подвижные игры и игровые упражнения для детей 5-7 лет / Л.И. </w:t>
            </w:r>
            <w:proofErr w:type="spellStart"/>
            <w:r w:rsidRPr="00210261">
              <w:rPr>
                <w:rFonts w:ascii="Times New Roman" w:hAnsi="Times New Roman" w:cs="Times New Roman"/>
                <w:sz w:val="24"/>
                <w:szCs w:val="24"/>
              </w:rPr>
              <w:t>Пензулаева</w:t>
            </w:r>
            <w:proofErr w:type="spellEnd"/>
            <w:r w:rsidRPr="00210261">
              <w:rPr>
                <w:rFonts w:ascii="Times New Roman" w:hAnsi="Times New Roman" w:cs="Times New Roman"/>
                <w:sz w:val="24"/>
                <w:szCs w:val="24"/>
              </w:rPr>
              <w:t>. – М.: Мозаика-синтез, 2010.</w:t>
            </w:r>
          </w:p>
          <w:p w:rsidR="00210261" w:rsidRPr="00210261" w:rsidRDefault="000B45A2" w:rsidP="00C978D3">
            <w:pPr>
              <w:widowControl w:val="0"/>
              <w:numPr>
                <w:ilvl w:val="0"/>
                <w:numId w:val="179"/>
              </w:numPr>
              <w:autoSpaceDE w:val="0"/>
              <w:autoSpaceDN w:val="0"/>
              <w:adjustRightInd w:val="0"/>
              <w:spacing w:after="0" w:line="240" w:lineRule="auto"/>
              <w:rPr>
                <w:rFonts w:ascii="Times New Roman" w:eastAsia="Times New Roman" w:hAnsi="Times New Roman" w:cs="Times New Roman"/>
                <w:sz w:val="24"/>
                <w:szCs w:val="24"/>
              </w:rPr>
            </w:pPr>
            <w:r w:rsidRPr="00210261">
              <w:rPr>
                <w:rFonts w:ascii="Times New Roman" w:hAnsi="Times New Roman" w:cs="Times New Roman"/>
                <w:sz w:val="24"/>
                <w:szCs w:val="24"/>
              </w:rPr>
              <w:t xml:space="preserve">Физическая культура для малышей – </w:t>
            </w:r>
            <w:proofErr w:type="spellStart"/>
            <w:r w:rsidRPr="00210261">
              <w:rPr>
                <w:rFonts w:ascii="Times New Roman" w:hAnsi="Times New Roman" w:cs="Times New Roman"/>
                <w:sz w:val="24"/>
                <w:szCs w:val="24"/>
              </w:rPr>
              <w:t>С.Я.Лайзане</w:t>
            </w:r>
            <w:proofErr w:type="spellEnd"/>
            <w:r w:rsidRPr="00210261">
              <w:rPr>
                <w:rFonts w:ascii="Times New Roman" w:hAnsi="Times New Roman" w:cs="Times New Roman"/>
                <w:sz w:val="24"/>
                <w:szCs w:val="24"/>
              </w:rPr>
              <w:t xml:space="preserve"> – М.Просвещение,1987.</w:t>
            </w:r>
          </w:p>
          <w:p w:rsidR="00AF7CC7" w:rsidRPr="00210261" w:rsidRDefault="00AF7CC7" w:rsidP="00C978D3">
            <w:pPr>
              <w:widowControl w:val="0"/>
              <w:numPr>
                <w:ilvl w:val="0"/>
                <w:numId w:val="179"/>
              </w:numPr>
              <w:autoSpaceDE w:val="0"/>
              <w:autoSpaceDN w:val="0"/>
              <w:adjustRightInd w:val="0"/>
              <w:spacing w:after="0" w:line="240" w:lineRule="auto"/>
              <w:rPr>
                <w:rFonts w:ascii="Times New Roman" w:eastAsia="Times New Roman" w:hAnsi="Times New Roman" w:cs="Times New Roman"/>
                <w:sz w:val="24"/>
                <w:szCs w:val="24"/>
              </w:rPr>
            </w:pPr>
            <w:r w:rsidRPr="00210261">
              <w:rPr>
                <w:rFonts w:ascii="Times New Roman" w:eastAsia="Times New Roman" w:hAnsi="Times New Roman" w:cs="Times New Roman"/>
                <w:sz w:val="24"/>
                <w:szCs w:val="24"/>
              </w:rPr>
              <w:t xml:space="preserve">Основы безопасности жизнедеятельности детей дошкольного возраста. Н.Е. Авдеева, О.Л. Князева, Р.Б. </w:t>
            </w:r>
            <w:proofErr w:type="spellStart"/>
            <w:r w:rsidRPr="00210261">
              <w:rPr>
                <w:rFonts w:ascii="Times New Roman" w:eastAsia="Times New Roman" w:hAnsi="Times New Roman" w:cs="Times New Roman"/>
                <w:sz w:val="24"/>
                <w:szCs w:val="24"/>
              </w:rPr>
              <w:t>Стеркина</w:t>
            </w:r>
            <w:proofErr w:type="spellEnd"/>
            <w:r w:rsidRPr="00210261">
              <w:rPr>
                <w:rFonts w:ascii="Times New Roman" w:eastAsia="Times New Roman" w:hAnsi="Times New Roman" w:cs="Times New Roman"/>
                <w:sz w:val="24"/>
                <w:szCs w:val="24"/>
              </w:rPr>
              <w:t xml:space="preserve">. М., 2005 </w:t>
            </w:r>
          </w:p>
          <w:p w:rsidR="00AF7CC7" w:rsidRPr="00F45188" w:rsidRDefault="00AF7CC7" w:rsidP="003D2EEE">
            <w:pPr>
              <w:spacing w:after="0" w:line="240" w:lineRule="auto"/>
              <w:ind w:right="354"/>
              <w:jc w:val="both"/>
              <w:rPr>
                <w:rFonts w:ascii="Times New Roman" w:eastAsia="Times New Roman" w:hAnsi="Times New Roman" w:cs="Times New Roman"/>
                <w:sz w:val="24"/>
                <w:szCs w:val="24"/>
              </w:rPr>
            </w:pPr>
          </w:p>
        </w:tc>
      </w:tr>
    </w:tbl>
    <w:p w:rsidR="00AF7CC7" w:rsidRDefault="00AF7CC7" w:rsidP="00AF7CC7">
      <w:pPr>
        <w:spacing w:after="0"/>
        <w:ind w:right="-143"/>
        <w:rPr>
          <w:rFonts w:ascii="Times New Roman" w:hAnsi="Times New Roman" w:cs="Times New Roman"/>
          <w:sz w:val="28"/>
          <w:szCs w:val="28"/>
        </w:rPr>
      </w:pPr>
    </w:p>
    <w:p w:rsidR="00AF7CC7" w:rsidRPr="00700C6E" w:rsidRDefault="00AF7CC7" w:rsidP="00AF7CC7">
      <w:pPr>
        <w:spacing w:after="0" w:line="240" w:lineRule="auto"/>
        <w:ind w:right="354"/>
        <w:jc w:val="center"/>
        <w:rPr>
          <w:rFonts w:ascii="Times New Roman" w:eastAsia="Times New Roman" w:hAnsi="Times New Roman" w:cs="Times New Roman"/>
          <w:b/>
          <w:bCs/>
          <w:i/>
          <w:sz w:val="28"/>
          <w:szCs w:val="24"/>
          <w:u w:val="single"/>
        </w:rPr>
      </w:pPr>
      <w:r w:rsidRPr="008B363D">
        <w:rPr>
          <w:rFonts w:ascii="Times New Roman" w:eastAsia="Times New Roman" w:hAnsi="Times New Roman" w:cs="Times New Roman"/>
          <w:b/>
          <w:bCs/>
          <w:i/>
          <w:sz w:val="28"/>
          <w:szCs w:val="24"/>
        </w:rPr>
        <w:t>Познавательно</w:t>
      </w:r>
      <w:r>
        <w:rPr>
          <w:rFonts w:ascii="Times New Roman" w:eastAsia="Times New Roman" w:hAnsi="Times New Roman" w:cs="Times New Roman"/>
          <w:b/>
          <w:bCs/>
          <w:i/>
          <w:sz w:val="28"/>
          <w:szCs w:val="24"/>
        </w:rPr>
        <w:t>е развитие</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F7CC7" w:rsidRPr="00B96EA8" w:rsidTr="002617C8">
        <w:tc>
          <w:tcPr>
            <w:tcW w:w="3686" w:type="dxa"/>
          </w:tcPr>
          <w:p w:rsidR="00AF7CC7" w:rsidRPr="008B363D" w:rsidRDefault="00AF7CC7" w:rsidP="003D2EEE">
            <w:pPr>
              <w:spacing w:after="0" w:line="240" w:lineRule="auto"/>
              <w:ind w:right="354"/>
              <w:jc w:val="both"/>
              <w:rPr>
                <w:rFonts w:ascii="Times New Roman" w:eastAsia="Times New Roman" w:hAnsi="Times New Roman" w:cs="Times New Roman"/>
                <w:b/>
                <w:bCs/>
                <w:sz w:val="24"/>
                <w:szCs w:val="24"/>
              </w:rPr>
            </w:pPr>
            <w:r w:rsidRPr="008B363D">
              <w:rPr>
                <w:rFonts w:ascii="Times New Roman" w:eastAsia="Times New Roman" w:hAnsi="Times New Roman" w:cs="Times New Roman"/>
                <w:b/>
                <w:bCs/>
                <w:sz w:val="24"/>
                <w:szCs w:val="24"/>
              </w:rPr>
              <w:t xml:space="preserve">1. Комплексная программа </w:t>
            </w:r>
          </w:p>
        </w:tc>
        <w:tc>
          <w:tcPr>
            <w:tcW w:w="6237" w:type="dxa"/>
          </w:tcPr>
          <w:p w:rsidR="00AF7CC7" w:rsidRPr="00B96EA8" w:rsidRDefault="00AF7CC7" w:rsidP="003D2EEE">
            <w:pPr>
              <w:spacing w:after="0" w:line="240" w:lineRule="auto"/>
              <w:rPr>
                <w:rFonts w:ascii="Times New Roman" w:eastAsia="Times New Roman" w:hAnsi="Times New Roman" w:cs="Times New Roman"/>
                <w:b/>
                <w:bCs/>
                <w:sz w:val="28"/>
                <w:szCs w:val="24"/>
              </w:rPr>
            </w:pPr>
            <w:r w:rsidRPr="00EA2981">
              <w:rPr>
                <w:rFonts w:ascii="Times New Roman" w:eastAsia="Times New Roman" w:hAnsi="Times New Roman" w:cs="Times New Roman"/>
                <w:b/>
                <w:bCs/>
                <w:sz w:val="24"/>
                <w:szCs w:val="24"/>
              </w:rPr>
              <w:t xml:space="preserve"> «От рождения до школы» под редакцией </w:t>
            </w:r>
            <w:proofErr w:type="spellStart"/>
            <w:r w:rsidRPr="00EA2981">
              <w:rPr>
                <w:rFonts w:ascii="Times New Roman" w:eastAsia="Times New Roman" w:hAnsi="Times New Roman" w:cs="Times New Roman"/>
                <w:b/>
                <w:bCs/>
                <w:sz w:val="24"/>
                <w:szCs w:val="24"/>
              </w:rPr>
              <w:t>Н.Е.Вераксы</w:t>
            </w:r>
            <w:proofErr w:type="spellEnd"/>
            <w:r w:rsidRPr="00EA2981">
              <w:rPr>
                <w:rFonts w:ascii="Times New Roman" w:eastAsia="Times New Roman" w:hAnsi="Times New Roman" w:cs="Times New Roman"/>
                <w:b/>
                <w:bCs/>
                <w:sz w:val="24"/>
                <w:szCs w:val="24"/>
              </w:rPr>
              <w:t xml:space="preserve">, </w:t>
            </w:r>
            <w:proofErr w:type="spellStart"/>
            <w:r w:rsidRPr="00EA2981">
              <w:rPr>
                <w:rFonts w:ascii="Times New Roman" w:eastAsia="Times New Roman" w:hAnsi="Times New Roman" w:cs="Times New Roman"/>
                <w:b/>
                <w:bCs/>
                <w:sz w:val="24"/>
                <w:szCs w:val="24"/>
              </w:rPr>
              <w:t>Т.С.Комаровой</w:t>
            </w:r>
            <w:proofErr w:type="spellEnd"/>
            <w:r w:rsidRPr="00EA2981">
              <w:rPr>
                <w:rFonts w:ascii="Times New Roman" w:eastAsia="Times New Roman" w:hAnsi="Times New Roman" w:cs="Times New Roman"/>
                <w:b/>
                <w:bCs/>
                <w:sz w:val="24"/>
                <w:szCs w:val="24"/>
              </w:rPr>
              <w:t xml:space="preserve">, </w:t>
            </w:r>
            <w:proofErr w:type="spellStart"/>
            <w:r w:rsidRPr="00EA2981">
              <w:rPr>
                <w:rFonts w:ascii="Times New Roman" w:eastAsia="Times New Roman" w:hAnsi="Times New Roman" w:cs="Times New Roman"/>
                <w:b/>
                <w:bCs/>
                <w:sz w:val="24"/>
                <w:szCs w:val="24"/>
              </w:rPr>
              <w:t>М.А.Васильевой</w:t>
            </w:r>
            <w:proofErr w:type="spellEnd"/>
            <w:r w:rsidRPr="00EA2981">
              <w:rPr>
                <w:rFonts w:ascii="Times New Roman" w:eastAsia="Times New Roman" w:hAnsi="Times New Roman" w:cs="Times New Roman"/>
                <w:b/>
                <w:bCs/>
                <w:sz w:val="24"/>
                <w:szCs w:val="24"/>
              </w:rPr>
              <w:t xml:space="preserve"> </w:t>
            </w:r>
          </w:p>
        </w:tc>
      </w:tr>
      <w:tr w:rsidR="00AF7CC7" w:rsidRPr="00B96EA8" w:rsidTr="002617C8">
        <w:tc>
          <w:tcPr>
            <w:tcW w:w="3686" w:type="dxa"/>
          </w:tcPr>
          <w:p w:rsidR="00AF7CC7" w:rsidRPr="008B363D" w:rsidRDefault="00AF7CC7" w:rsidP="003D2EEE">
            <w:pPr>
              <w:spacing w:after="0" w:line="240" w:lineRule="auto"/>
              <w:ind w:right="354"/>
              <w:jc w:val="both"/>
              <w:rPr>
                <w:rFonts w:ascii="Times New Roman" w:eastAsia="Times New Roman" w:hAnsi="Times New Roman" w:cs="Times New Roman"/>
                <w:b/>
                <w:bCs/>
                <w:sz w:val="24"/>
                <w:szCs w:val="24"/>
              </w:rPr>
            </w:pPr>
            <w:r w:rsidRPr="008B363D">
              <w:rPr>
                <w:rFonts w:ascii="Times New Roman" w:eastAsia="Times New Roman" w:hAnsi="Times New Roman" w:cs="Times New Roman"/>
                <w:b/>
                <w:bCs/>
                <w:sz w:val="24"/>
                <w:szCs w:val="24"/>
              </w:rPr>
              <w:t>2</w:t>
            </w:r>
            <w:r w:rsidRPr="008B363D">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Парциа</w:t>
            </w:r>
            <w:r w:rsidRPr="008B363D">
              <w:rPr>
                <w:rFonts w:ascii="Times New Roman" w:eastAsia="Times New Roman" w:hAnsi="Times New Roman" w:cs="Times New Roman"/>
                <w:b/>
                <w:bCs/>
                <w:sz w:val="24"/>
                <w:szCs w:val="24"/>
              </w:rPr>
              <w:t xml:space="preserve">льная программа </w:t>
            </w:r>
          </w:p>
        </w:tc>
        <w:tc>
          <w:tcPr>
            <w:tcW w:w="6237" w:type="dxa"/>
          </w:tcPr>
          <w:p w:rsidR="00AF7CC7" w:rsidRPr="00B96EA8" w:rsidRDefault="00AF7CC7" w:rsidP="003D2E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F7CC7" w:rsidRPr="00B96EA8" w:rsidTr="002617C8">
        <w:tc>
          <w:tcPr>
            <w:tcW w:w="3686" w:type="dxa"/>
          </w:tcPr>
          <w:p w:rsidR="00AF7CC7" w:rsidRPr="008B363D" w:rsidRDefault="00AF7CC7" w:rsidP="003D2EEE">
            <w:pPr>
              <w:spacing w:after="0" w:line="240" w:lineRule="auto"/>
              <w:ind w:right="354"/>
              <w:jc w:val="both"/>
              <w:rPr>
                <w:rFonts w:ascii="Times New Roman" w:eastAsia="Times New Roman" w:hAnsi="Times New Roman" w:cs="Times New Roman"/>
                <w:b/>
                <w:bCs/>
                <w:sz w:val="24"/>
                <w:szCs w:val="24"/>
              </w:rPr>
            </w:pPr>
            <w:r w:rsidRPr="008B363D">
              <w:rPr>
                <w:rFonts w:ascii="Times New Roman" w:eastAsia="Times New Roman" w:hAnsi="Times New Roman" w:cs="Times New Roman"/>
                <w:b/>
                <w:bCs/>
                <w:sz w:val="24"/>
                <w:szCs w:val="24"/>
              </w:rPr>
              <w:t>3. Технологии и методические пособия</w:t>
            </w:r>
          </w:p>
        </w:tc>
        <w:tc>
          <w:tcPr>
            <w:tcW w:w="6237" w:type="dxa"/>
          </w:tcPr>
          <w:p w:rsidR="00AF7CC7" w:rsidRDefault="00AF7CC7" w:rsidP="003D2EEE">
            <w:pPr>
              <w:spacing w:after="0" w:line="240" w:lineRule="auto"/>
              <w:ind w:right="35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О.А.Сол</w:t>
            </w:r>
            <w:r w:rsidR="00210261">
              <w:rPr>
                <w:rFonts w:ascii="Times New Roman" w:eastAsia="Times New Roman" w:hAnsi="Times New Roman" w:cs="Times New Roman"/>
                <w:sz w:val="24"/>
                <w:szCs w:val="24"/>
              </w:rPr>
              <w:t>о</w:t>
            </w:r>
            <w:r>
              <w:rPr>
                <w:rFonts w:ascii="Times New Roman" w:eastAsia="Times New Roman" w:hAnsi="Times New Roman" w:cs="Times New Roman"/>
                <w:sz w:val="24"/>
                <w:szCs w:val="24"/>
              </w:rPr>
              <w:t>менникова</w:t>
            </w:r>
            <w:proofErr w:type="spellEnd"/>
            <w:r>
              <w:rPr>
                <w:rFonts w:ascii="Times New Roman" w:eastAsia="Times New Roman" w:hAnsi="Times New Roman" w:cs="Times New Roman"/>
                <w:sz w:val="24"/>
                <w:szCs w:val="24"/>
              </w:rPr>
              <w:t xml:space="preserve"> Занятия по формированию элементарных экологических представлений. Мозаика-Синтез 201</w:t>
            </w:r>
          </w:p>
          <w:p w:rsidR="00AF7CC7" w:rsidRDefault="00AF7CC7" w:rsidP="003D2EEE">
            <w:pPr>
              <w:spacing w:after="0" w:line="240" w:lineRule="auto"/>
              <w:ind w:right="35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С.Н.Николаева</w:t>
            </w:r>
            <w:proofErr w:type="spellEnd"/>
            <w:r>
              <w:rPr>
                <w:rFonts w:ascii="Times New Roman" w:eastAsia="Times New Roman" w:hAnsi="Times New Roman" w:cs="Times New Roman"/>
                <w:sz w:val="24"/>
                <w:szCs w:val="24"/>
              </w:rPr>
              <w:t>, Воспитание экологической культуры в дошкольном детстве. Новая школа 1995</w:t>
            </w:r>
          </w:p>
          <w:p w:rsidR="00AF7CC7" w:rsidRDefault="00AF7CC7" w:rsidP="003D2EEE">
            <w:pPr>
              <w:spacing w:after="0" w:line="240" w:lineRule="auto"/>
              <w:ind w:right="35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О.В.Дыбина</w:t>
            </w:r>
            <w:proofErr w:type="spellEnd"/>
            <w:r>
              <w:rPr>
                <w:rFonts w:ascii="Times New Roman" w:eastAsia="Times New Roman" w:hAnsi="Times New Roman" w:cs="Times New Roman"/>
                <w:sz w:val="24"/>
                <w:szCs w:val="24"/>
              </w:rPr>
              <w:t>. Ознакомлением с предметным и социальным окружением детей. Мозаика-Синтез 2011</w:t>
            </w:r>
          </w:p>
          <w:p w:rsidR="00AF7CC7" w:rsidRPr="00381496" w:rsidRDefault="00AF7CC7" w:rsidP="003D2EEE">
            <w:pPr>
              <w:spacing w:after="0" w:line="240" w:lineRule="auto"/>
              <w:ind w:right="35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Т.И.Гризик</w:t>
            </w:r>
            <w:proofErr w:type="spellEnd"/>
            <w:r>
              <w:rPr>
                <w:rFonts w:ascii="Times New Roman" w:eastAsia="Times New Roman" w:hAnsi="Times New Roman" w:cs="Times New Roman"/>
                <w:sz w:val="24"/>
                <w:szCs w:val="24"/>
              </w:rPr>
              <w:t>. Познаю мир. Просвещение 2000</w:t>
            </w:r>
          </w:p>
          <w:p w:rsidR="00AF7CC7" w:rsidRDefault="00AF7CC7" w:rsidP="003D2E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Земля-энциклопедия. Махаон 2011</w:t>
            </w:r>
          </w:p>
          <w:p w:rsidR="00AF7CC7" w:rsidRPr="00210261" w:rsidRDefault="00AF7CC7" w:rsidP="003D2E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Солнечная система-энциклопедия. Махаон 2011</w:t>
            </w:r>
          </w:p>
          <w:p w:rsidR="00210261" w:rsidRPr="00210261" w:rsidRDefault="00210261" w:rsidP="00210261">
            <w:pPr>
              <w:spacing w:after="0"/>
              <w:rPr>
                <w:rFonts w:ascii="Times New Roman" w:hAnsi="Times New Roman" w:cs="Times New Roman"/>
                <w:bCs/>
                <w:iCs/>
                <w:sz w:val="24"/>
                <w:szCs w:val="24"/>
              </w:rPr>
            </w:pPr>
            <w:r w:rsidRPr="00210261">
              <w:rPr>
                <w:rFonts w:ascii="Times New Roman" w:hAnsi="Times New Roman" w:cs="Times New Roman"/>
                <w:sz w:val="24"/>
                <w:szCs w:val="24"/>
              </w:rPr>
              <w:t>Артемова Л.В. Окружающий мир в дидактических играх дошкольников  - Москва, Просвещение</w:t>
            </w:r>
            <w:r w:rsidRPr="00210261">
              <w:rPr>
                <w:rFonts w:ascii="Times New Roman" w:hAnsi="Times New Roman" w:cs="Times New Roman"/>
                <w:bCs/>
                <w:iCs/>
                <w:sz w:val="24"/>
                <w:szCs w:val="24"/>
              </w:rPr>
              <w:t xml:space="preserve">, </w:t>
            </w:r>
            <w:r w:rsidRPr="00210261">
              <w:rPr>
                <w:rFonts w:ascii="Times New Roman" w:hAnsi="Times New Roman" w:cs="Times New Roman"/>
                <w:sz w:val="24"/>
                <w:szCs w:val="24"/>
              </w:rPr>
              <w:t>2007.</w:t>
            </w:r>
          </w:p>
          <w:p w:rsidR="00210261" w:rsidRPr="00210261" w:rsidRDefault="00210261" w:rsidP="00210261">
            <w:pPr>
              <w:spacing w:after="0"/>
              <w:rPr>
                <w:rFonts w:ascii="Times New Roman" w:hAnsi="Times New Roman" w:cs="Times New Roman"/>
                <w:bCs/>
                <w:iCs/>
                <w:sz w:val="24"/>
                <w:szCs w:val="24"/>
              </w:rPr>
            </w:pPr>
            <w:r w:rsidRPr="00210261">
              <w:rPr>
                <w:rFonts w:ascii="Times New Roman" w:hAnsi="Times New Roman" w:cs="Times New Roman"/>
                <w:sz w:val="24"/>
                <w:szCs w:val="24"/>
              </w:rPr>
              <w:t xml:space="preserve">Николаева С.Н. Методика экологического воспитания в </w:t>
            </w:r>
            <w:r w:rsidRPr="00210261">
              <w:rPr>
                <w:rFonts w:ascii="Times New Roman" w:hAnsi="Times New Roman" w:cs="Times New Roman"/>
                <w:sz w:val="24"/>
                <w:szCs w:val="24"/>
              </w:rPr>
              <w:lastRenderedPageBreak/>
              <w:t>детском саду. – М., Просвещение</w:t>
            </w:r>
            <w:r w:rsidRPr="00210261">
              <w:rPr>
                <w:rFonts w:ascii="Times New Roman" w:hAnsi="Times New Roman" w:cs="Times New Roman"/>
                <w:bCs/>
                <w:iCs/>
                <w:sz w:val="24"/>
                <w:szCs w:val="24"/>
              </w:rPr>
              <w:t xml:space="preserve">, </w:t>
            </w:r>
            <w:r w:rsidRPr="00210261">
              <w:rPr>
                <w:rFonts w:ascii="Times New Roman" w:hAnsi="Times New Roman" w:cs="Times New Roman"/>
                <w:sz w:val="24"/>
                <w:szCs w:val="24"/>
              </w:rPr>
              <w:t>2000</w:t>
            </w:r>
          </w:p>
          <w:p w:rsidR="00210261" w:rsidRPr="00210261" w:rsidRDefault="00210261" w:rsidP="002617C8">
            <w:pPr>
              <w:spacing w:after="0"/>
              <w:ind w:left="-540"/>
              <w:rPr>
                <w:rFonts w:ascii="Times New Roman" w:hAnsi="Times New Roman" w:cs="Times New Roman"/>
                <w:bCs/>
                <w:iCs/>
                <w:sz w:val="24"/>
                <w:szCs w:val="24"/>
              </w:rPr>
            </w:pPr>
            <w:r>
              <w:rPr>
                <w:rFonts w:ascii="Times New Roman" w:hAnsi="Times New Roman" w:cs="Times New Roman"/>
                <w:sz w:val="24"/>
                <w:szCs w:val="24"/>
              </w:rPr>
              <w:t xml:space="preserve">          </w:t>
            </w:r>
            <w:r w:rsidRPr="00210261">
              <w:rPr>
                <w:rFonts w:ascii="Times New Roman" w:hAnsi="Times New Roman" w:cs="Times New Roman"/>
                <w:sz w:val="24"/>
                <w:szCs w:val="24"/>
              </w:rPr>
              <w:t xml:space="preserve"> И.В. Кравченко, Т.Л. Долгова Прогулки в детском саду. – Москва: «Сфера»,  2008.</w:t>
            </w:r>
          </w:p>
          <w:p w:rsidR="00210261" w:rsidRPr="00210261" w:rsidRDefault="00210261" w:rsidP="00210261">
            <w:pPr>
              <w:spacing w:after="0"/>
              <w:rPr>
                <w:rFonts w:ascii="Times New Roman" w:hAnsi="Times New Roman" w:cs="Times New Roman"/>
                <w:sz w:val="24"/>
                <w:szCs w:val="24"/>
              </w:rPr>
            </w:pPr>
            <w:r w:rsidRPr="00210261">
              <w:rPr>
                <w:rFonts w:ascii="Times New Roman" w:hAnsi="Times New Roman" w:cs="Times New Roman"/>
                <w:sz w:val="24"/>
                <w:szCs w:val="24"/>
              </w:rPr>
              <w:t xml:space="preserve"> </w:t>
            </w:r>
            <w:proofErr w:type="spellStart"/>
            <w:r w:rsidRPr="00210261">
              <w:rPr>
                <w:rFonts w:ascii="Times New Roman" w:hAnsi="Times New Roman" w:cs="Times New Roman"/>
                <w:sz w:val="24"/>
                <w:szCs w:val="24"/>
              </w:rPr>
              <w:t>Е.П.Иова</w:t>
            </w:r>
            <w:proofErr w:type="spellEnd"/>
            <w:r w:rsidRPr="00210261">
              <w:rPr>
                <w:rFonts w:ascii="Times New Roman" w:hAnsi="Times New Roman" w:cs="Times New Roman"/>
                <w:sz w:val="24"/>
                <w:szCs w:val="24"/>
              </w:rPr>
              <w:t xml:space="preserve"> Утренняя гимнастика в детском саду</w:t>
            </w:r>
            <w:r w:rsidRPr="00210261">
              <w:rPr>
                <w:rFonts w:ascii="Times New Roman" w:hAnsi="Times New Roman" w:cs="Times New Roman"/>
                <w:bCs/>
                <w:iCs/>
                <w:sz w:val="24"/>
                <w:szCs w:val="24"/>
              </w:rPr>
              <w:t xml:space="preserve">. - </w:t>
            </w:r>
            <w:r w:rsidRPr="00210261">
              <w:rPr>
                <w:rFonts w:ascii="Times New Roman" w:hAnsi="Times New Roman" w:cs="Times New Roman"/>
                <w:sz w:val="24"/>
                <w:szCs w:val="24"/>
              </w:rPr>
              <w:t>Москва, Просвещение</w:t>
            </w:r>
            <w:r w:rsidRPr="00210261">
              <w:rPr>
                <w:rFonts w:ascii="Times New Roman" w:hAnsi="Times New Roman" w:cs="Times New Roman"/>
                <w:bCs/>
                <w:iCs/>
                <w:sz w:val="24"/>
                <w:szCs w:val="24"/>
              </w:rPr>
              <w:t xml:space="preserve">, </w:t>
            </w:r>
            <w:r w:rsidRPr="00210261">
              <w:rPr>
                <w:rFonts w:ascii="Times New Roman" w:hAnsi="Times New Roman" w:cs="Times New Roman"/>
                <w:sz w:val="24"/>
                <w:szCs w:val="24"/>
              </w:rPr>
              <w:t>2077</w:t>
            </w:r>
          </w:p>
          <w:p w:rsidR="00A41AF9" w:rsidRDefault="00210261" w:rsidP="00A814AC">
            <w:pPr>
              <w:spacing w:after="0" w:line="240" w:lineRule="auto"/>
              <w:ind w:right="354"/>
              <w:jc w:val="both"/>
              <w:rPr>
                <w:rFonts w:ascii="Times New Roman" w:hAnsi="Times New Roman" w:cs="Times New Roman"/>
                <w:sz w:val="24"/>
                <w:szCs w:val="24"/>
              </w:rPr>
            </w:pPr>
            <w:r w:rsidRPr="00210261">
              <w:rPr>
                <w:rFonts w:ascii="Times New Roman" w:hAnsi="Times New Roman" w:cs="Times New Roman"/>
                <w:sz w:val="24"/>
                <w:szCs w:val="24"/>
              </w:rPr>
              <w:t>Воспитание культуры поведения у детей дошкольного возраста. - Москва, Просвещение</w:t>
            </w:r>
            <w:r w:rsidRPr="00210261">
              <w:rPr>
                <w:rFonts w:ascii="Times New Roman" w:hAnsi="Times New Roman" w:cs="Times New Roman"/>
                <w:bCs/>
                <w:iCs/>
                <w:sz w:val="24"/>
                <w:szCs w:val="24"/>
              </w:rPr>
              <w:t xml:space="preserve">, </w:t>
            </w:r>
            <w:r w:rsidRPr="00210261">
              <w:rPr>
                <w:rFonts w:ascii="Times New Roman" w:hAnsi="Times New Roman" w:cs="Times New Roman"/>
                <w:sz w:val="24"/>
                <w:szCs w:val="24"/>
              </w:rPr>
              <w:t>2077</w:t>
            </w:r>
          </w:p>
          <w:p w:rsidR="00A41AF9" w:rsidRDefault="00A41AF9" w:rsidP="00A41AF9">
            <w:pPr>
              <w:spacing w:after="0" w:line="240" w:lineRule="auto"/>
              <w:ind w:right="354"/>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Н.А.Арапова</w:t>
            </w:r>
            <w:proofErr w:type="spellEnd"/>
            <w:r>
              <w:rPr>
                <w:rFonts w:ascii="Times New Roman" w:hAnsi="Times New Roman" w:cs="Times New Roman"/>
                <w:sz w:val="24"/>
                <w:szCs w:val="24"/>
              </w:rPr>
              <w:t xml:space="preserve"> - Пискарева</w:t>
            </w:r>
            <w:r>
              <w:rPr>
                <w:rFonts w:ascii="Times New Roman" w:eastAsia="Times New Roman" w:hAnsi="Times New Roman" w:cs="Times New Roman"/>
                <w:sz w:val="24"/>
                <w:szCs w:val="24"/>
              </w:rPr>
              <w:t xml:space="preserve"> Формирование элементарных математических представлений в детском саду </w:t>
            </w:r>
            <w:proofErr w:type="spellStart"/>
            <w:r>
              <w:rPr>
                <w:rFonts w:ascii="Times New Roman" w:eastAsia="Times New Roman" w:hAnsi="Times New Roman" w:cs="Times New Roman"/>
                <w:sz w:val="24"/>
                <w:szCs w:val="24"/>
              </w:rPr>
              <w:t>Мозика</w:t>
            </w:r>
            <w:proofErr w:type="spellEnd"/>
            <w:r>
              <w:rPr>
                <w:rFonts w:ascii="Times New Roman" w:eastAsia="Times New Roman" w:hAnsi="Times New Roman" w:cs="Times New Roman"/>
                <w:sz w:val="24"/>
                <w:szCs w:val="24"/>
              </w:rPr>
              <w:t>-Синтез 2008</w:t>
            </w:r>
          </w:p>
          <w:p w:rsidR="00726A96" w:rsidRDefault="00726A96" w:rsidP="00726A96">
            <w:pPr>
              <w:spacing w:after="0" w:line="240" w:lineRule="auto"/>
              <w:ind w:right="35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И.А.Пономарева</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.А.Позина</w:t>
            </w:r>
            <w:proofErr w:type="spellEnd"/>
            <w:r>
              <w:rPr>
                <w:rFonts w:ascii="Times New Roman" w:eastAsia="Times New Roman" w:hAnsi="Times New Roman" w:cs="Times New Roman"/>
                <w:sz w:val="24"/>
                <w:szCs w:val="24"/>
              </w:rPr>
              <w:t xml:space="preserve"> Формирование элементарных математических представлений</w:t>
            </w:r>
          </w:p>
          <w:p w:rsidR="00726A96" w:rsidRDefault="00726A96" w:rsidP="00A41AF9">
            <w:pPr>
              <w:spacing w:after="0" w:line="240" w:lineRule="auto"/>
              <w:ind w:right="3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1 младшей гр. </w:t>
            </w:r>
            <w:proofErr w:type="spellStart"/>
            <w:r>
              <w:rPr>
                <w:rFonts w:ascii="Times New Roman" w:eastAsia="Times New Roman" w:hAnsi="Times New Roman" w:cs="Times New Roman"/>
                <w:sz w:val="24"/>
                <w:szCs w:val="24"/>
              </w:rPr>
              <w:t>Мозика</w:t>
            </w:r>
            <w:proofErr w:type="spellEnd"/>
            <w:r>
              <w:rPr>
                <w:rFonts w:ascii="Times New Roman" w:eastAsia="Times New Roman" w:hAnsi="Times New Roman" w:cs="Times New Roman"/>
                <w:sz w:val="24"/>
                <w:szCs w:val="24"/>
              </w:rPr>
              <w:t>-Синтез 2014</w:t>
            </w:r>
          </w:p>
          <w:p w:rsidR="00A814AC" w:rsidRDefault="00A814AC" w:rsidP="00A814AC">
            <w:pPr>
              <w:spacing w:after="0" w:line="240" w:lineRule="auto"/>
              <w:ind w:right="3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И.А.Пономарева</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.А.Позина</w:t>
            </w:r>
            <w:proofErr w:type="spellEnd"/>
            <w:r>
              <w:rPr>
                <w:rFonts w:ascii="Times New Roman" w:eastAsia="Times New Roman" w:hAnsi="Times New Roman" w:cs="Times New Roman"/>
                <w:sz w:val="24"/>
                <w:szCs w:val="24"/>
              </w:rPr>
              <w:t xml:space="preserve"> Формирование элементарных математических представлений</w:t>
            </w:r>
          </w:p>
          <w:p w:rsidR="00A814AC" w:rsidRDefault="00A814AC" w:rsidP="00A814AC">
            <w:pPr>
              <w:spacing w:after="0" w:line="240" w:lineRule="auto"/>
              <w:ind w:right="3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26A96">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о 2 младшей гр. </w:t>
            </w:r>
            <w:proofErr w:type="spellStart"/>
            <w:r>
              <w:rPr>
                <w:rFonts w:ascii="Times New Roman" w:eastAsia="Times New Roman" w:hAnsi="Times New Roman" w:cs="Times New Roman"/>
                <w:sz w:val="24"/>
                <w:szCs w:val="24"/>
              </w:rPr>
              <w:t>Мозика</w:t>
            </w:r>
            <w:proofErr w:type="spellEnd"/>
            <w:r>
              <w:rPr>
                <w:rFonts w:ascii="Times New Roman" w:eastAsia="Times New Roman" w:hAnsi="Times New Roman" w:cs="Times New Roman"/>
                <w:sz w:val="24"/>
                <w:szCs w:val="24"/>
              </w:rPr>
              <w:t>-Синтез</w:t>
            </w:r>
            <w:r w:rsidR="00726A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2014</w:t>
            </w:r>
          </w:p>
          <w:p w:rsidR="00A814AC" w:rsidRDefault="00A814AC" w:rsidP="00A814AC">
            <w:pPr>
              <w:spacing w:after="0" w:line="240" w:lineRule="auto"/>
              <w:ind w:right="35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И.А.Пономарева</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.А.Позина</w:t>
            </w:r>
            <w:proofErr w:type="spellEnd"/>
            <w:r>
              <w:rPr>
                <w:rFonts w:ascii="Times New Roman" w:eastAsia="Times New Roman" w:hAnsi="Times New Roman" w:cs="Times New Roman"/>
                <w:sz w:val="24"/>
                <w:szCs w:val="24"/>
              </w:rPr>
              <w:t xml:space="preserve"> Формирование элементарных математических представлений</w:t>
            </w:r>
          </w:p>
          <w:p w:rsidR="00A814AC" w:rsidRDefault="00A814AC" w:rsidP="00A814AC">
            <w:pPr>
              <w:spacing w:after="0" w:line="240" w:lineRule="auto"/>
              <w:ind w:right="3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средней гр. </w:t>
            </w:r>
            <w:proofErr w:type="spellStart"/>
            <w:r>
              <w:rPr>
                <w:rFonts w:ascii="Times New Roman" w:eastAsia="Times New Roman" w:hAnsi="Times New Roman" w:cs="Times New Roman"/>
                <w:sz w:val="24"/>
                <w:szCs w:val="24"/>
              </w:rPr>
              <w:t>Мозика</w:t>
            </w:r>
            <w:proofErr w:type="spellEnd"/>
            <w:r>
              <w:rPr>
                <w:rFonts w:ascii="Times New Roman" w:eastAsia="Times New Roman" w:hAnsi="Times New Roman" w:cs="Times New Roman"/>
                <w:sz w:val="24"/>
                <w:szCs w:val="24"/>
              </w:rPr>
              <w:t>-Синтез</w:t>
            </w:r>
            <w:r w:rsidR="00726A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2014</w:t>
            </w:r>
          </w:p>
          <w:p w:rsidR="00A814AC" w:rsidRDefault="00A814AC" w:rsidP="00A814AC">
            <w:pPr>
              <w:spacing w:after="0" w:line="240" w:lineRule="auto"/>
              <w:ind w:right="35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И.А.Пономарева</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.А.Позина</w:t>
            </w:r>
            <w:proofErr w:type="spellEnd"/>
            <w:r>
              <w:rPr>
                <w:rFonts w:ascii="Times New Roman" w:eastAsia="Times New Roman" w:hAnsi="Times New Roman" w:cs="Times New Roman"/>
                <w:sz w:val="24"/>
                <w:szCs w:val="24"/>
              </w:rPr>
              <w:t xml:space="preserve"> Формирование элементарных математических представлений</w:t>
            </w:r>
          </w:p>
          <w:p w:rsidR="00A814AC" w:rsidRDefault="00A814AC" w:rsidP="00A814AC">
            <w:pPr>
              <w:spacing w:after="0" w:line="240" w:lineRule="auto"/>
              <w:ind w:right="3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старшей гр. </w:t>
            </w:r>
            <w:proofErr w:type="spellStart"/>
            <w:r>
              <w:rPr>
                <w:rFonts w:ascii="Times New Roman" w:eastAsia="Times New Roman" w:hAnsi="Times New Roman" w:cs="Times New Roman"/>
                <w:sz w:val="24"/>
                <w:szCs w:val="24"/>
              </w:rPr>
              <w:t>Мозика</w:t>
            </w:r>
            <w:proofErr w:type="spellEnd"/>
            <w:r>
              <w:rPr>
                <w:rFonts w:ascii="Times New Roman" w:eastAsia="Times New Roman" w:hAnsi="Times New Roman" w:cs="Times New Roman"/>
                <w:sz w:val="24"/>
                <w:szCs w:val="24"/>
              </w:rPr>
              <w:t>-Синтез</w:t>
            </w:r>
            <w:r w:rsidR="00726A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2014</w:t>
            </w:r>
          </w:p>
          <w:p w:rsidR="00D5506E" w:rsidRDefault="00AF7CC7" w:rsidP="003D2EEE">
            <w:pPr>
              <w:spacing w:after="0" w:line="240" w:lineRule="auto"/>
              <w:ind w:right="35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И.А.Пономарева</w:t>
            </w:r>
            <w:proofErr w:type="gramStart"/>
            <w:r w:rsidR="00D5506E">
              <w:rPr>
                <w:rFonts w:ascii="Times New Roman" w:eastAsia="Times New Roman" w:hAnsi="Times New Roman" w:cs="Times New Roman"/>
                <w:sz w:val="24"/>
                <w:szCs w:val="24"/>
              </w:rPr>
              <w:t>,</w:t>
            </w:r>
            <w:r w:rsidR="00A814AC">
              <w:rPr>
                <w:rFonts w:ascii="Times New Roman" w:eastAsia="Times New Roman" w:hAnsi="Times New Roman" w:cs="Times New Roman"/>
                <w:sz w:val="24"/>
                <w:szCs w:val="24"/>
              </w:rPr>
              <w:t>В</w:t>
            </w:r>
            <w:proofErr w:type="gramEnd"/>
            <w:r w:rsidR="00A814AC">
              <w:rPr>
                <w:rFonts w:ascii="Times New Roman" w:eastAsia="Times New Roman" w:hAnsi="Times New Roman" w:cs="Times New Roman"/>
                <w:sz w:val="24"/>
                <w:szCs w:val="24"/>
              </w:rPr>
              <w:t>.А.</w:t>
            </w:r>
            <w:r w:rsidR="00D5506E">
              <w:rPr>
                <w:rFonts w:ascii="Times New Roman" w:eastAsia="Times New Roman" w:hAnsi="Times New Roman" w:cs="Times New Roman"/>
                <w:sz w:val="24"/>
                <w:szCs w:val="24"/>
              </w:rPr>
              <w:t>Позин</w:t>
            </w:r>
            <w:r w:rsidR="00A814AC">
              <w:rPr>
                <w:rFonts w:ascii="Times New Roman" w:eastAsia="Times New Roman" w:hAnsi="Times New Roman" w:cs="Times New Roman"/>
                <w:sz w:val="24"/>
                <w:szCs w:val="24"/>
              </w:rPr>
              <w:t>а</w:t>
            </w:r>
            <w:proofErr w:type="spellEnd"/>
            <w:r w:rsidR="00A814AC">
              <w:rPr>
                <w:rFonts w:ascii="Times New Roman" w:eastAsia="Times New Roman" w:hAnsi="Times New Roman" w:cs="Times New Roman"/>
                <w:sz w:val="24"/>
                <w:szCs w:val="24"/>
              </w:rPr>
              <w:t xml:space="preserve"> Формирование элементарных математических представлений</w:t>
            </w:r>
          </w:p>
          <w:p w:rsidR="00AF7CC7" w:rsidRDefault="00A814AC" w:rsidP="003D2EEE">
            <w:pPr>
              <w:spacing w:after="0" w:line="240" w:lineRule="auto"/>
              <w:ind w:right="3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w:t>
            </w:r>
            <w:proofErr w:type="spellStart"/>
            <w:r>
              <w:rPr>
                <w:rFonts w:ascii="Times New Roman" w:eastAsia="Times New Roman" w:hAnsi="Times New Roman" w:cs="Times New Roman"/>
                <w:sz w:val="24"/>
                <w:szCs w:val="24"/>
              </w:rPr>
              <w:t>подг.гр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Мозика</w:t>
            </w:r>
            <w:proofErr w:type="spellEnd"/>
            <w:r>
              <w:rPr>
                <w:rFonts w:ascii="Times New Roman" w:eastAsia="Times New Roman" w:hAnsi="Times New Roman" w:cs="Times New Roman"/>
                <w:sz w:val="24"/>
                <w:szCs w:val="24"/>
              </w:rPr>
              <w:t>-Синтез</w:t>
            </w:r>
            <w:r w:rsidR="00726A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2014</w:t>
            </w:r>
          </w:p>
          <w:p w:rsidR="00AF7CC7" w:rsidRPr="00B96EA8" w:rsidRDefault="00AF7CC7" w:rsidP="003D2EEE">
            <w:pPr>
              <w:spacing w:after="0" w:line="240" w:lineRule="auto"/>
              <w:ind w:right="354"/>
              <w:jc w:val="both"/>
              <w:rPr>
                <w:rFonts w:ascii="Times New Roman" w:eastAsia="Times New Roman" w:hAnsi="Times New Roman" w:cs="Times New Roman"/>
                <w:sz w:val="24"/>
                <w:szCs w:val="24"/>
              </w:rPr>
            </w:pPr>
          </w:p>
        </w:tc>
      </w:tr>
    </w:tbl>
    <w:p w:rsidR="00AF7CC7" w:rsidRDefault="00AF7CC7" w:rsidP="00AF7CC7">
      <w:pPr>
        <w:spacing w:after="0"/>
        <w:ind w:right="-143"/>
        <w:rPr>
          <w:rFonts w:ascii="Times New Roman" w:hAnsi="Times New Roman" w:cs="Times New Roman"/>
          <w:sz w:val="28"/>
          <w:szCs w:val="28"/>
        </w:rPr>
      </w:pPr>
    </w:p>
    <w:p w:rsidR="00AF7CC7" w:rsidRPr="009F15EC" w:rsidRDefault="00AF7CC7" w:rsidP="00AF7CC7">
      <w:pPr>
        <w:spacing w:after="0" w:line="240" w:lineRule="auto"/>
        <w:ind w:right="354"/>
        <w:jc w:val="center"/>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t>Речевое развитие</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F7CC7" w:rsidRPr="00D24E89" w:rsidTr="002617C8">
        <w:tc>
          <w:tcPr>
            <w:tcW w:w="3686" w:type="dxa"/>
          </w:tcPr>
          <w:p w:rsidR="00AF7CC7" w:rsidRPr="009F15EC" w:rsidRDefault="00AF7CC7" w:rsidP="003D2EEE">
            <w:pPr>
              <w:spacing w:after="0" w:line="240" w:lineRule="auto"/>
              <w:ind w:right="354"/>
              <w:rPr>
                <w:rFonts w:ascii="Times New Roman" w:eastAsia="Times New Roman" w:hAnsi="Times New Roman" w:cs="Times New Roman"/>
                <w:sz w:val="24"/>
                <w:szCs w:val="24"/>
              </w:rPr>
            </w:pPr>
            <w:r w:rsidRPr="009F15EC">
              <w:rPr>
                <w:rFonts w:ascii="Times New Roman" w:eastAsia="Times New Roman" w:hAnsi="Times New Roman" w:cs="Times New Roman"/>
                <w:b/>
                <w:bCs/>
                <w:sz w:val="24"/>
                <w:szCs w:val="24"/>
              </w:rPr>
              <w:t xml:space="preserve">1. Комплексная программа </w:t>
            </w:r>
          </w:p>
        </w:tc>
        <w:tc>
          <w:tcPr>
            <w:tcW w:w="6237" w:type="dxa"/>
          </w:tcPr>
          <w:p w:rsidR="00AF7CC7" w:rsidRPr="00D24E89" w:rsidRDefault="00AF7CC7" w:rsidP="003D2EEE">
            <w:pPr>
              <w:spacing w:after="0" w:line="240" w:lineRule="auto"/>
              <w:ind w:right="354"/>
              <w:jc w:val="both"/>
              <w:rPr>
                <w:rFonts w:ascii="Times New Roman" w:eastAsia="Times New Roman" w:hAnsi="Times New Roman" w:cs="Times New Roman"/>
                <w:sz w:val="24"/>
                <w:szCs w:val="24"/>
              </w:rPr>
            </w:pPr>
            <w:r w:rsidRPr="00EA2981">
              <w:rPr>
                <w:rFonts w:ascii="Times New Roman" w:eastAsia="Times New Roman" w:hAnsi="Times New Roman" w:cs="Times New Roman"/>
                <w:b/>
                <w:bCs/>
                <w:sz w:val="24"/>
                <w:szCs w:val="24"/>
              </w:rPr>
              <w:t xml:space="preserve"> «От рождения до школы» под редакцией </w:t>
            </w:r>
            <w:proofErr w:type="spellStart"/>
            <w:r w:rsidRPr="00EA2981">
              <w:rPr>
                <w:rFonts w:ascii="Times New Roman" w:eastAsia="Times New Roman" w:hAnsi="Times New Roman" w:cs="Times New Roman"/>
                <w:b/>
                <w:bCs/>
                <w:sz w:val="24"/>
                <w:szCs w:val="24"/>
              </w:rPr>
              <w:t>Н.Е.Вераксы</w:t>
            </w:r>
            <w:proofErr w:type="spellEnd"/>
            <w:r w:rsidRPr="00EA2981">
              <w:rPr>
                <w:rFonts w:ascii="Times New Roman" w:eastAsia="Times New Roman" w:hAnsi="Times New Roman" w:cs="Times New Roman"/>
                <w:b/>
                <w:bCs/>
                <w:sz w:val="24"/>
                <w:szCs w:val="24"/>
              </w:rPr>
              <w:t xml:space="preserve">, </w:t>
            </w:r>
            <w:proofErr w:type="spellStart"/>
            <w:r w:rsidRPr="00EA2981">
              <w:rPr>
                <w:rFonts w:ascii="Times New Roman" w:eastAsia="Times New Roman" w:hAnsi="Times New Roman" w:cs="Times New Roman"/>
                <w:b/>
                <w:bCs/>
                <w:sz w:val="24"/>
                <w:szCs w:val="24"/>
              </w:rPr>
              <w:t>Т.С.Комаровой</w:t>
            </w:r>
            <w:proofErr w:type="spellEnd"/>
            <w:r w:rsidRPr="00EA2981">
              <w:rPr>
                <w:rFonts w:ascii="Times New Roman" w:eastAsia="Times New Roman" w:hAnsi="Times New Roman" w:cs="Times New Roman"/>
                <w:b/>
                <w:bCs/>
                <w:sz w:val="24"/>
                <w:szCs w:val="24"/>
              </w:rPr>
              <w:t xml:space="preserve">, </w:t>
            </w:r>
            <w:proofErr w:type="spellStart"/>
            <w:r w:rsidRPr="00EA2981">
              <w:rPr>
                <w:rFonts w:ascii="Times New Roman" w:eastAsia="Times New Roman" w:hAnsi="Times New Roman" w:cs="Times New Roman"/>
                <w:b/>
                <w:bCs/>
                <w:sz w:val="24"/>
                <w:szCs w:val="24"/>
              </w:rPr>
              <w:t>М.А.В</w:t>
            </w:r>
            <w:r>
              <w:rPr>
                <w:rFonts w:ascii="Times New Roman" w:eastAsia="Times New Roman" w:hAnsi="Times New Roman" w:cs="Times New Roman"/>
                <w:b/>
                <w:bCs/>
                <w:sz w:val="24"/>
                <w:szCs w:val="24"/>
              </w:rPr>
              <w:t>а</w:t>
            </w:r>
            <w:r w:rsidRPr="00EA2981">
              <w:rPr>
                <w:rFonts w:ascii="Times New Roman" w:eastAsia="Times New Roman" w:hAnsi="Times New Roman" w:cs="Times New Roman"/>
                <w:b/>
                <w:bCs/>
                <w:sz w:val="24"/>
                <w:szCs w:val="24"/>
              </w:rPr>
              <w:t>сильевой</w:t>
            </w:r>
            <w:proofErr w:type="spellEnd"/>
            <w:r w:rsidRPr="00EA2981">
              <w:rPr>
                <w:rFonts w:ascii="Times New Roman" w:eastAsia="Times New Roman" w:hAnsi="Times New Roman" w:cs="Times New Roman"/>
                <w:b/>
                <w:bCs/>
                <w:sz w:val="24"/>
                <w:szCs w:val="24"/>
              </w:rPr>
              <w:t xml:space="preserve"> </w:t>
            </w:r>
          </w:p>
        </w:tc>
      </w:tr>
      <w:tr w:rsidR="00AF7CC7" w:rsidRPr="00D24E89" w:rsidTr="002617C8">
        <w:tc>
          <w:tcPr>
            <w:tcW w:w="3686" w:type="dxa"/>
          </w:tcPr>
          <w:p w:rsidR="00AF7CC7" w:rsidRPr="009F15EC" w:rsidRDefault="00AF7CC7" w:rsidP="003D2EEE">
            <w:pPr>
              <w:spacing w:after="0" w:line="240" w:lineRule="auto"/>
              <w:ind w:right="354"/>
              <w:jc w:val="both"/>
              <w:rPr>
                <w:rFonts w:ascii="Times New Roman" w:eastAsia="Times New Roman" w:hAnsi="Times New Roman" w:cs="Times New Roman"/>
                <w:sz w:val="24"/>
                <w:szCs w:val="24"/>
              </w:rPr>
            </w:pPr>
            <w:r w:rsidRPr="009F15EC">
              <w:rPr>
                <w:rFonts w:ascii="Times New Roman" w:eastAsia="Times New Roman" w:hAnsi="Times New Roman" w:cs="Times New Roman"/>
                <w:b/>
                <w:bCs/>
                <w:sz w:val="24"/>
                <w:szCs w:val="24"/>
              </w:rPr>
              <w:t>2</w:t>
            </w:r>
            <w:r w:rsidRPr="009F15EC">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Парциальная</w:t>
            </w:r>
            <w:r w:rsidRPr="009F15EC">
              <w:rPr>
                <w:rFonts w:ascii="Times New Roman" w:eastAsia="Times New Roman" w:hAnsi="Times New Roman" w:cs="Times New Roman"/>
                <w:b/>
                <w:bCs/>
                <w:sz w:val="24"/>
                <w:szCs w:val="24"/>
              </w:rPr>
              <w:t xml:space="preserve"> программа</w:t>
            </w:r>
          </w:p>
        </w:tc>
        <w:tc>
          <w:tcPr>
            <w:tcW w:w="6237" w:type="dxa"/>
          </w:tcPr>
          <w:p w:rsidR="00AF7CC7" w:rsidRPr="00D24E89" w:rsidRDefault="00AF7CC7" w:rsidP="003D2EEE">
            <w:pPr>
              <w:spacing w:after="0" w:line="240" w:lineRule="auto"/>
              <w:ind w:right="3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F7CC7" w:rsidRPr="00D24E89" w:rsidTr="002617C8">
        <w:tc>
          <w:tcPr>
            <w:tcW w:w="3686" w:type="dxa"/>
          </w:tcPr>
          <w:p w:rsidR="00AF7CC7" w:rsidRPr="009F15EC" w:rsidRDefault="00AF7CC7" w:rsidP="003D2EEE">
            <w:pPr>
              <w:spacing w:after="0" w:line="240" w:lineRule="auto"/>
              <w:ind w:right="354"/>
              <w:jc w:val="both"/>
              <w:rPr>
                <w:rFonts w:ascii="Times New Roman" w:eastAsia="Times New Roman" w:hAnsi="Times New Roman" w:cs="Times New Roman"/>
                <w:sz w:val="24"/>
                <w:szCs w:val="24"/>
              </w:rPr>
            </w:pPr>
            <w:r w:rsidRPr="009F15EC">
              <w:rPr>
                <w:rFonts w:ascii="Times New Roman" w:eastAsia="Times New Roman" w:hAnsi="Times New Roman" w:cs="Times New Roman"/>
                <w:b/>
                <w:bCs/>
                <w:sz w:val="24"/>
                <w:szCs w:val="24"/>
              </w:rPr>
              <w:t>3. Технологии и методические пособия</w:t>
            </w:r>
          </w:p>
        </w:tc>
        <w:tc>
          <w:tcPr>
            <w:tcW w:w="6237" w:type="dxa"/>
          </w:tcPr>
          <w:p w:rsidR="00AF7CC7" w:rsidRDefault="00AF7CC7" w:rsidP="003D2EEE">
            <w:pPr>
              <w:spacing w:after="0" w:line="240" w:lineRule="auto"/>
              <w:ind w:right="35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В.В.Гербова</w:t>
            </w:r>
            <w:proofErr w:type="spellEnd"/>
            <w:r>
              <w:rPr>
                <w:rFonts w:ascii="Times New Roman" w:eastAsia="Times New Roman" w:hAnsi="Times New Roman" w:cs="Times New Roman"/>
                <w:sz w:val="24"/>
                <w:szCs w:val="24"/>
              </w:rPr>
              <w:t>. Занятия по развитию речи\1мл.гр.\ Мозаика-Синтез 2011</w:t>
            </w:r>
          </w:p>
          <w:p w:rsidR="00AF7CC7" w:rsidRDefault="00AF7CC7" w:rsidP="003D2EEE">
            <w:pPr>
              <w:spacing w:after="0" w:line="240" w:lineRule="auto"/>
              <w:ind w:right="35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В.В.Гербова</w:t>
            </w:r>
            <w:proofErr w:type="spellEnd"/>
            <w:r>
              <w:rPr>
                <w:rFonts w:ascii="Times New Roman" w:eastAsia="Times New Roman" w:hAnsi="Times New Roman" w:cs="Times New Roman"/>
                <w:sz w:val="24"/>
                <w:szCs w:val="24"/>
              </w:rPr>
              <w:t xml:space="preserve">. Занятия по развитию речи в </w:t>
            </w:r>
            <w:proofErr w:type="spellStart"/>
            <w:r>
              <w:rPr>
                <w:rFonts w:ascii="Times New Roman" w:eastAsia="Times New Roman" w:hAnsi="Times New Roman" w:cs="Times New Roman"/>
                <w:sz w:val="24"/>
                <w:szCs w:val="24"/>
              </w:rPr>
              <w:t>подг.гр</w:t>
            </w:r>
            <w:proofErr w:type="spellEnd"/>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Мозаика-Синтез 2012</w:t>
            </w:r>
          </w:p>
          <w:p w:rsidR="00410362" w:rsidRDefault="00410362" w:rsidP="00410362">
            <w:pPr>
              <w:spacing w:after="0" w:line="240" w:lineRule="auto"/>
              <w:ind w:right="3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В.В. </w:t>
            </w:r>
            <w:proofErr w:type="spellStart"/>
            <w:r>
              <w:rPr>
                <w:rFonts w:ascii="Times New Roman" w:eastAsia="Times New Roman" w:hAnsi="Times New Roman" w:cs="Times New Roman"/>
                <w:sz w:val="24"/>
                <w:szCs w:val="24"/>
              </w:rPr>
              <w:t>Гербов</w:t>
            </w:r>
            <w:r w:rsidR="00726A96">
              <w:rPr>
                <w:rFonts w:ascii="Times New Roman" w:eastAsia="Times New Roman" w:hAnsi="Times New Roman" w:cs="Times New Roman"/>
                <w:sz w:val="24"/>
                <w:szCs w:val="24"/>
              </w:rPr>
              <w:t>а</w:t>
            </w:r>
            <w:proofErr w:type="spellEnd"/>
            <w:r w:rsidR="00726A96">
              <w:rPr>
                <w:rFonts w:ascii="Times New Roman" w:eastAsia="Times New Roman" w:hAnsi="Times New Roman" w:cs="Times New Roman"/>
                <w:sz w:val="24"/>
                <w:szCs w:val="24"/>
              </w:rPr>
              <w:t xml:space="preserve">. Занятие по развитию речи во второй </w:t>
            </w:r>
            <w:proofErr w:type="spellStart"/>
            <w:r w:rsidR="00726A96">
              <w:rPr>
                <w:rFonts w:ascii="Times New Roman" w:eastAsia="Times New Roman" w:hAnsi="Times New Roman" w:cs="Times New Roman"/>
                <w:sz w:val="24"/>
                <w:szCs w:val="24"/>
              </w:rPr>
              <w:t>мл</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р</w:t>
            </w:r>
            <w:proofErr w:type="spellEnd"/>
            <w:r>
              <w:rPr>
                <w:rFonts w:ascii="Times New Roman" w:eastAsia="Times New Roman" w:hAnsi="Times New Roman" w:cs="Times New Roman"/>
                <w:sz w:val="24"/>
                <w:szCs w:val="24"/>
              </w:rPr>
              <w:t>. Мозаика-Синтез 2015</w:t>
            </w:r>
          </w:p>
          <w:p w:rsidR="00AF7CC7" w:rsidRDefault="00AF7CC7" w:rsidP="003D2EEE">
            <w:pPr>
              <w:spacing w:after="0" w:line="240" w:lineRule="auto"/>
              <w:ind w:right="3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В.В. </w:t>
            </w:r>
            <w:proofErr w:type="spellStart"/>
            <w:r>
              <w:rPr>
                <w:rFonts w:ascii="Times New Roman" w:eastAsia="Times New Roman" w:hAnsi="Times New Roman" w:cs="Times New Roman"/>
                <w:sz w:val="24"/>
                <w:szCs w:val="24"/>
              </w:rPr>
              <w:t>Гербова</w:t>
            </w:r>
            <w:proofErr w:type="spellEnd"/>
            <w:r>
              <w:rPr>
                <w:rFonts w:ascii="Times New Roman" w:eastAsia="Times New Roman" w:hAnsi="Times New Roman" w:cs="Times New Roman"/>
                <w:sz w:val="24"/>
                <w:szCs w:val="24"/>
              </w:rPr>
              <w:t xml:space="preserve">. Занятие по развитию речи в </w:t>
            </w:r>
            <w:proofErr w:type="spellStart"/>
            <w:r>
              <w:rPr>
                <w:rFonts w:ascii="Times New Roman" w:eastAsia="Times New Roman" w:hAnsi="Times New Roman" w:cs="Times New Roman"/>
                <w:sz w:val="24"/>
                <w:szCs w:val="24"/>
              </w:rPr>
              <w:t>ср.гр</w:t>
            </w:r>
            <w:proofErr w:type="spellEnd"/>
            <w:r>
              <w:rPr>
                <w:rFonts w:ascii="Times New Roman" w:eastAsia="Times New Roman" w:hAnsi="Times New Roman" w:cs="Times New Roman"/>
                <w:sz w:val="24"/>
                <w:szCs w:val="24"/>
              </w:rPr>
              <w:t>. Мозаика-Синтез 2015</w:t>
            </w:r>
          </w:p>
          <w:p w:rsidR="00AF7CC7" w:rsidRDefault="00AF7CC7" w:rsidP="003D2EEE">
            <w:pPr>
              <w:spacing w:after="0" w:line="240" w:lineRule="auto"/>
              <w:ind w:right="35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В.В.Гербова</w:t>
            </w:r>
            <w:proofErr w:type="spellEnd"/>
            <w:r>
              <w:rPr>
                <w:rFonts w:ascii="Times New Roman" w:eastAsia="Times New Roman" w:hAnsi="Times New Roman" w:cs="Times New Roman"/>
                <w:sz w:val="24"/>
                <w:szCs w:val="24"/>
              </w:rPr>
              <w:t>. Коммуникация \</w:t>
            </w:r>
            <w:proofErr w:type="spellStart"/>
            <w:r>
              <w:rPr>
                <w:rFonts w:ascii="Times New Roman" w:eastAsia="Times New Roman" w:hAnsi="Times New Roman" w:cs="Times New Roman"/>
                <w:sz w:val="24"/>
                <w:szCs w:val="24"/>
              </w:rPr>
              <w:t>разв</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ечи</w:t>
            </w:r>
            <w:proofErr w:type="spellEnd"/>
            <w:r>
              <w:rPr>
                <w:rFonts w:ascii="Times New Roman" w:eastAsia="Times New Roman" w:hAnsi="Times New Roman" w:cs="Times New Roman"/>
                <w:sz w:val="24"/>
                <w:szCs w:val="24"/>
              </w:rPr>
              <w:t xml:space="preserve"> и общения в старшей гр.\ Мозаика-Синтез 2012</w:t>
            </w:r>
          </w:p>
          <w:p w:rsidR="00AF7CC7" w:rsidRDefault="00AF7CC7" w:rsidP="003D2EEE">
            <w:pPr>
              <w:spacing w:after="0" w:line="240" w:lineRule="auto"/>
              <w:ind w:right="3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О.Е. Громова, Г.Н. Соломатина, Г.Н. </w:t>
            </w:r>
            <w:proofErr w:type="spellStart"/>
            <w:r>
              <w:rPr>
                <w:rFonts w:ascii="Times New Roman" w:eastAsia="Times New Roman" w:hAnsi="Times New Roman" w:cs="Times New Roman"/>
                <w:sz w:val="24"/>
                <w:szCs w:val="24"/>
              </w:rPr>
              <w:t>Кабушко</w:t>
            </w:r>
            <w:proofErr w:type="spellEnd"/>
            <w:r>
              <w:rPr>
                <w:rFonts w:ascii="Times New Roman" w:eastAsia="Times New Roman" w:hAnsi="Times New Roman" w:cs="Times New Roman"/>
                <w:sz w:val="24"/>
                <w:szCs w:val="24"/>
              </w:rPr>
              <w:t>. Конспекты занятий по развитию речи детей 4-5 лет. Методическое пособие. – М.: ТЦ Сфера, 2005</w:t>
            </w:r>
          </w:p>
          <w:p w:rsidR="00AF7CC7" w:rsidRDefault="00AF7CC7" w:rsidP="003D2EEE">
            <w:pPr>
              <w:spacing w:after="0" w:line="240" w:lineRule="auto"/>
              <w:ind w:right="354"/>
              <w:jc w:val="both"/>
              <w:rPr>
                <w:rFonts w:ascii="Times New Roman" w:eastAsia="Times New Roman" w:hAnsi="Times New Roman" w:cs="Times New Roman"/>
                <w:sz w:val="24"/>
                <w:szCs w:val="24"/>
              </w:rPr>
            </w:pPr>
            <w:r w:rsidRPr="00D24E89">
              <w:rPr>
                <w:rFonts w:ascii="Times New Roman" w:eastAsia="Times New Roman" w:hAnsi="Times New Roman" w:cs="Times New Roman"/>
                <w:sz w:val="24"/>
                <w:szCs w:val="24"/>
              </w:rPr>
              <w:t>Ра</w:t>
            </w:r>
            <w:r>
              <w:rPr>
                <w:rFonts w:ascii="Times New Roman" w:eastAsia="Times New Roman" w:hAnsi="Times New Roman" w:cs="Times New Roman"/>
                <w:sz w:val="24"/>
                <w:szCs w:val="24"/>
              </w:rPr>
              <w:t xml:space="preserve">звитие речи. В.В. </w:t>
            </w:r>
            <w:proofErr w:type="spellStart"/>
            <w:r>
              <w:rPr>
                <w:rFonts w:ascii="Times New Roman" w:eastAsia="Times New Roman" w:hAnsi="Times New Roman" w:cs="Times New Roman"/>
                <w:sz w:val="24"/>
                <w:szCs w:val="24"/>
              </w:rPr>
              <w:t>Гербова</w:t>
            </w:r>
            <w:proofErr w:type="spellEnd"/>
            <w:r>
              <w:rPr>
                <w:rFonts w:ascii="Times New Roman" w:eastAsia="Times New Roman" w:hAnsi="Times New Roman" w:cs="Times New Roman"/>
                <w:sz w:val="24"/>
                <w:szCs w:val="24"/>
              </w:rPr>
              <w:t>. М.: Мозаика-С</w:t>
            </w:r>
            <w:r w:rsidRPr="00D24E89">
              <w:rPr>
                <w:rFonts w:ascii="Times New Roman" w:eastAsia="Times New Roman" w:hAnsi="Times New Roman" w:cs="Times New Roman"/>
                <w:sz w:val="24"/>
                <w:szCs w:val="24"/>
              </w:rPr>
              <w:t>инте</w:t>
            </w:r>
            <w:r>
              <w:rPr>
                <w:rFonts w:ascii="Times New Roman" w:eastAsia="Times New Roman" w:hAnsi="Times New Roman" w:cs="Times New Roman"/>
                <w:sz w:val="24"/>
                <w:szCs w:val="24"/>
              </w:rPr>
              <w:t>з</w:t>
            </w:r>
          </w:p>
          <w:p w:rsidR="00AF7CC7" w:rsidRPr="009F15EC" w:rsidRDefault="003D2EEE" w:rsidP="003D2EEE">
            <w:pPr>
              <w:spacing w:after="0" w:line="240" w:lineRule="auto"/>
              <w:ind w:right="3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Хре</w:t>
            </w:r>
            <w:r w:rsidR="00AF7CC7">
              <w:rPr>
                <w:rFonts w:ascii="Times New Roman" w:eastAsia="Times New Roman" w:hAnsi="Times New Roman" w:cs="Times New Roman"/>
                <w:sz w:val="24"/>
                <w:szCs w:val="24"/>
              </w:rPr>
              <w:t xml:space="preserve">стоматия для дошкольников 2-4лет. </w:t>
            </w:r>
            <w:proofErr w:type="spellStart"/>
            <w:r w:rsidR="00AF7CC7">
              <w:rPr>
                <w:rFonts w:ascii="Times New Roman" w:eastAsia="Times New Roman" w:hAnsi="Times New Roman" w:cs="Times New Roman"/>
                <w:sz w:val="24"/>
                <w:szCs w:val="24"/>
              </w:rPr>
              <w:t>Н.П.Ильчук</w:t>
            </w:r>
            <w:proofErr w:type="gramStart"/>
            <w:r w:rsidR="00AF7CC7">
              <w:rPr>
                <w:rFonts w:ascii="Times New Roman" w:eastAsia="Times New Roman" w:hAnsi="Times New Roman" w:cs="Times New Roman"/>
                <w:sz w:val="24"/>
                <w:szCs w:val="24"/>
              </w:rPr>
              <w:t>,В</w:t>
            </w:r>
            <w:proofErr w:type="gramEnd"/>
            <w:r w:rsidR="00AF7CC7">
              <w:rPr>
                <w:rFonts w:ascii="Times New Roman" w:eastAsia="Times New Roman" w:hAnsi="Times New Roman" w:cs="Times New Roman"/>
                <w:sz w:val="24"/>
                <w:szCs w:val="24"/>
              </w:rPr>
              <w:t>.В.Гербова</w:t>
            </w:r>
            <w:proofErr w:type="spellEnd"/>
            <w:r w:rsidR="00AF7CC7">
              <w:rPr>
                <w:rFonts w:ascii="Times New Roman" w:eastAsia="Times New Roman" w:hAnsi="Times New Roman" w:cs="Times New Roman"/>
                <w:sz w:val="24"/>
                <w:szCs w:val="24"/>
              </w:rPr>
              <w:t xml:space="preserve">, </w:t>
            </w:r>
            <w:proofErr w:type="spellStart"/>
            <w:r w:rsidR="00AF7CC7">
              <w:rPr>
                <w:rFonts w:ascii="Times New Roman" w:eastAsia="Times New Roman" w:hAnsi="Times New Roman" w:cs="Times New Roman"/>
                <w:sz w:val="24"/>
                <w:szCs w:val="24"/>
              </w:rPr>
              <w:t>Л.Н.Елисеева</w:t>
            </w:r>
            <w:proofErr w:type="spellEnd"/>
            <w:r w:rsidR="00AF7CC7">
              <w:rPr>
                <w:rFonts w:ascii="Times New Roman" w:eastAsia="Times New Roman" w:hAnsi="Times New Roman" w:cs="Times New Roman"/>
                <w:sz w:val="24"/>
                <w:szCs w:val="24"/>
              </w:rPr>
              <w:t>, АСТ1996</w:t>
            </w:r>
          </w:p>
          <w:p w:rsidR="00AF7CC7" w:rsidRPr="009F15EC" w:rsidRDefault="003D2EEE" w:rsidP="003D2EEE">
            <w:pPr>
              <w:spacing w:after="0" w:line="240" w:lineRule="auto"/>
              <w:ind w:right="3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Хре</w:t>
            </w:r>
            <w:r w:rsidR="00AF7CC7">
              <w:rPr>
                <w:rFonts w:ascii="Times New Roman" w:eastAsia="Times New Roman" w:hAnsi="Times New Roman" w:cs="Times New Roman"/>
                <w:sz w:val="24"/>
                <w:szCs w:val="24"/>
              </w:rPr>
              <w:t xml:space="preserve">стоматия для дошкольников 4-5лет.Н.П.Ильчук, </w:t>
            </w:r>
            <w:proofErr w:type="spellStart"/>
            <w:r w:rsidR="00AF7CC7">
              <w:rPr>
                <w:rFonts w:ascii="Times New Roman" w:eastAsia="Times New Roman" w:hAnsi="Times New Roman" w:cs="Times New Roman"/>
                <w:sz w:val="24"/>
                <w:szCs w:val="24"/>
              </w:rPr>
              <w:t>В.В.Гербова</w:t>
            </w:r>
            <w:proofErr w:type="spellEnd"/>
            <w:r w:rsidR="00AF7CC7">
              <w:rPr>
                <w:rFonts w:ascii="Times New Roman" w:eastAsia="Times New Roman" w:hAnsi="Times New Roman" w:cs="Times New Roman"/>
                <w:sz w:val="24"/>
                <w:szCs w:val="24"/>
              </w:rPr>
              <w:t xml:space="preserve">, </w:t>
            </w:r>
            <w:proofErr w:type="spellStart"/>
            <w:r w:rsidR="00AF7CC7">
              <w:rPr>
                <w:rFonts w:ascii="Times New Roman" w:eastAsia="Times New Roman" w:hAnsi="Times New Roman" w:cs="Times New Roman"/>
                <w:sz w:val="24"/>
                <w:szCs w:val="24"/>
              </w:rPr>
              <w:t>Л.Н.Елисеева</w:t>
            </w:r>
            <w:proofErr w:type="spellEnd"/>
          </w:p>
          <w:p w:rsidR="00AF7CC7" w:rsidRPr="009F15EC" w:rsidRDefault="00AF7CC7" w:rsidP="003D2EEE">
            <w:pPr>
              <w:spacing w:after="0" w:line="240" w:lineRule="auto"/>
              <w:ind w:right="3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Хрестоматия для дошкольников 5-7лет. </w:t>
            </w:r>
            <w:proofErr w:type="spellStart"/>
            <w:r>
              <w:rPr>
                <w:rFonts w:ascii="Times New Roman" w:eastAsia="Times New Roman" w:hAnsi="Times New Roman" w:cs="Times New Roman"/>
                <w:sz w:val="24"/>
                <w:szCs w:val="24"/>
              </w:rPr>
              <w:t>Н.П.Ильчук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В.В.Гербова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Л.Н.Елисеева</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СТ</w:t>
            </w:r>
            <w:proofErr w:type="spellEnd"/>
            <w:r>
              <w:rPr>
                <w:rFonts w:ascii="Times New Roman" w:eastAsia="Times New Roman" w:hAnsi="Times New Roman" w:cs="Times New Roman"/>
                <w:sz w:val="24"/>
                <w:szCs w:val="24"/>
              </w:rPr>
              <w:t xml:space="preserve"> 1996</w:t>
            </w:r>
          </w:p>
          <w:p w:rsidR="00AF7CC7" w:rsidRPr="009F15EC" w:rsidRDefault="00AF7CC7" w:rsidP="003D2EEE">
            <w:pPr>
              <w:spacing w:after="0" w:line="240" w:lineRule="auto"/>
              <w:ind w:right="3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Расскажи мне сказку. </w:t>
            </w:r>
            <w:proofErr w:type="spellStart"/>
            <w:r>
              <w:rPr>
                <w:rFonts w:ascii="Times New Roman" w:eastAsia="Times New Roman" w:hAnsi="Times New Roman" w:cs="Times New Roman"/>
                <w:sz w:val="24"/>
                <w:szCs w:val="24"/>
              </w:rPr>
              <w:t>И.Иванова</w:t>
            </w:r>
            <w:proofErr w:type="spellEnd"/>
            <w:r>
              <w:rPr>
                <w:rFonts w:ascii="Times New Roman" w:eastAsia="Times New Roman" w:hAnsi="Times New Roman" w:cs="Times New Roman"/>
                <w:sz w:val="24"/>
                <w:szCs w:val="24"/>
              </w:rPr>
              <w:t>. Просвящение1993</w:t>
            </w:r>
          </w:p>
          <w:p w:rsidR="00AF7CC7" w:rsidRPr="00D24E89" w:rsidRDefault="003D2EEE" w:rsidP="003D2EEE">
            <w:pPr>
              <w:spacing w:after="0" w:line="240" w:lineRule="auto"/>
              <w:ind w:right="3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Хре</w:t>
            </w:r>
            <w:r w:rsidR="00AF7CC7">
              <w:rPr>
                <w:rFonts w:ascii="Times New Roman" w:eastAsia="Times New Roman" w:hAnsi="Times New Roman" w:cs="Times New Roman"/>
                <w:sz w:val="24"/>
                <w:szCs w:val="24"/>
              </w:rPr>
              <w:t xml:space="preserve">стоматия для старшего дошкольного возраста. </w:t>
            </w:r>
            <w:proofErr w:type="spellStart"/>
            <w:r w:rsidR="00AF7CC7">
              <w:rPr>
                <w:rFonts w:ascii="Times New Roman" w:eastAsia="Times New Roman" w:hAnsi="Times New Roman" w:cs="Times New Roman"/>
                <w:sz w:val="24"/>
                <w:szCs w:val="24"/>
              </w:rPr>
              <w:t>Р.И.Жуковская</w:t>
            </w:r>
            <w:proofErr w:type="spellEnd"/>
            <w:r w:rsidR="00AF7CC7">
              <w:rPr>
                <w:rFonts w:ascii="Times New Roman" w:eastAsia="Times New Roman" w:hAnsi="Times New Roman" w:cs="Times New Roman"/>
                <w:sz w:val="24"/>
                <w:szCs w:val="24"/>
              </w:rPr>
              <w:t xml:space="preserve">, </w:t>
            </w:r>
            <w:proofErr w:type="spellStart"/>
            <w:r w:rsidR="00AF7CC7">
              <w:rPr>
                <w:rFonts w:ascii="Times New Roman" w:eastAsia="Times New Roman" w:hAnsi="Times New Roman" w:cs="Times New Roman"/>
                <w:sz w:val="24"/>
                <w:szCs w:val="24"/>
              </w:rPr>
              <w:t>Л.А.Пеньевская</w:t>
            </w:r>
            <w:proofErr w:type="spellEnd"/>
            <w:r w:rsidR="00AF7CC7">
              <w:rPr>
                <w:rFonts w:ascii="Times New Roman" w:eastAsia="Times New Roman" w:hAnsi="Times New Roman" w:cs="Times New Roman"/>
                <w:sz w:val="24"/>
                <w:szCs w:val="24"/>
              </w:rPr>
              <w:t>. Просвящение1972.</w:t>
            </w:r>
          </w:p>
        </w:tc>
      </w:tr>
    </w:tbl>
    <w:p w:rsidR="00AF7CC7" w:rsidRDefault="00AF7CC7" w:rsidP="00AF7CC7">
      <w:pPr>
        <w:spacing w:after="0"/>
        <w:ind w:right="-143"/>
        <w:rPr>
          <w:rFonts w:ascii="Times New Roman" w:hAnsi="Times New Roman" w:cs="Times New Roman"/>
          <w:sz w:val="28"/>
          <w:szCs w:val="28"/>
        </w:rPr>
      </w:pPr>
    </w:p>
    <w:p w:rsidR="00AF7CC7" w:rsidRPr="009F15EC" w:rsidRDefault="00AF7CC7" w:rsidP="00AF7CC7">
      <w:pPr>
        <w:spacing w:after="0" w:line="240" w:lineRule="auto"/>
        <w:ind w:right="354"/>
        <w:jc w:val="center"/>
        <w:rPr>
          <w:rFonts w:ascii="Times New Roman" w:eastAsia="Times New Roman" w:hAnsi="Times New Roman" w:cs="Times New Roman"/>
          <w:b/>
          <w:bCs/>
          <w:i/>
          <w:sz w:val="28"/>
          <w:szCs w:val="24"/>
        </w:rPr>
      </w:pPr>
      <w:r w:rsidRPr="009F15EC">
        <w:rPr>
          <w:rFonts w:ascii="Times New Roman" w:eastAsia="Times New Roman" w:hAnsi="Times New Roman" w:cs="Times New Roman"/>
          <w:b/>
          <w:bCs/>
          <w:i/>
          <w:sz w:val="28"/>
          <w:szCs w:val="24"/>
        </w:rPr>
        <w:t>Социально-коммуникативное развитие</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F7CC7" w:rsidRPr="0031199D" w:rsidTr="00726A96">
        <w:tc>
          <w:tcPr>
            <w:tcW w:w="3686" w:type="dxa"/>
          </w:tcPr>
          <w:p w:rsidR="00AF7CC7" w:rsidRPr="009F15EC" w:rsidRDefault="00AF7CC7" w:rsidP="003D2EEE">
            <w:pPr>
              <w:spacing w:after="0" w:line="240" w:lineRule="auto"/>
              <w:ind w:right="354"/>
              <w:jc w:val="both"/>
              <w:rPr>
                <w:rFonts w:ascii="Times New Roman" w:eastAsia="Times New Roman" w:hAnsi="Times New Roman" w:cs="Times New Roman"/>
                <w:sz w:val="24"/>
                <w:szCs w:val="24"/>
              </w:rPr>
            </w:pPr>
            <w:r w:rsidRPr="009F15EC">
              <w:rPr>
                <w:rFonts w:ascii="Times New Roman" w:eastAsia="Times New Roman" w:hAnsi="Times New Roman" w:cs="Times New Roman"/>
                <w:b/>
                <w:bCs/>
                <w:sz w:val="24"/>
                <w:szCs w:val="24"/>
              </w:rPr>
              <w:t xml:space="preserve">1. Комплексная программа </w:t>
            </w:r>
          </w:p>
        </w:tc>
        <w:tc>
          <w:tcPr>
            <w:tcW w:w="6237" w:type="dxa"/>
          </w:tcPr>
          <w:p w:rsidR="00AF7CC7" w:rsidRPr="0031199D" w:rsidRDefault="00AF7CC7" w:rsidP="003D2EEE">
            <w:pPr>
              <w:spacing w:after="0" w:line="240" w:lineRule="auto"/>
              <w:ind w:right="354"/>
              <w:jc w:val="both"/>
              <w:rPr>
                <w:rFonts w:ascii="Times New Roman" w:eastAsia="Times New Roman" w:hAnsi="Times New Roman" w:cs="Times New Roman"/>
                <w:sz w:val="24"/>
                <w:szCs w:val="24"/>
              </w:rPr>
            </w:pPr>
            <w:r w:rsidRPr="00EA2981">
              <w:rPr>
                <w:rFonts w:ascii="Times New Roman" w:eastAsia="Times New Roman" w:hAnsi="Times New Roman" w:cs="Times New Roman"/>
                <w:b/>
                <w:bCs/>
                <w:sz w:val="24"/>
                <w:szCs w:val="24"/>
              </w:rPr>
              <w:t xml:space="preserve"> «От рождения до школы» под редакцией </w:t>
            </w:r>
            <w:proofErr w:type="spellStart"/>
            <w:r w:rsidRPr="00EA2981">
              <w:rPr>
                <w:rFonts w:ascii="Times New Roman" w:eastAsia="Times New Roman" w:hAnsi="Times New Roman" w:cs="Times New Roman"/>
                <w:b/>
                <w:bCs/>
                <w:sz w:val="24"/>
                <w:szCs w:val="24"/>
              </w:rPr>
              <w:t>Н.Е.Вераксы</w:t>
            </w:r>
            <w:proofErr w:type="spellEnd"/>
            <w:r w:rsidRPr="00EA2981">
              <w:rPr>
                <w:rFonts w:ascii="Times New Roman" w:eastAsia="Times New Roman" w:hAnsi="Times New Roman" w:cs="Times New Roman"/>
                <w:b/>
                <w:bCs/>
                <w:sz w:val="24"/>
                <w:szCs w:val="24"/>
              </w:rPr>
              <w:t xml:space="preserve">, </w:t>
            </w:r>
            <w:proofErr w:type="spellStart"/>
            <w:r w:rsidRPr="00EA2981">
              <w:rPr>
                <w:rFonts w:ascii="Times New Roman" w:eastAsia="Times New Roman" w:hAnsi="Times New Roman" w:cs="Times New Roman"/>
                <w:b/>
                <w:bCs/>
                <w:sz w:val="24"/>
                <w:szCs w:val="24"/>
              </w:rPr>
              <w:t>Т.С.Комаровой</w:t>
            </w:r>
            <w:proofErr w:type="spellEnd"/>
            <w:r w:rsidRPr="00EA2981">
              <w:rPr>
                <w:rFonts w:ascii="Times New Roman" w:eastAsia="Times New Roman" w:hAnsi="Times New Roman" w:cs="Times New Roman"/>
                <w:b/>
                <w:bCs/>
                <w:sz w:val="24"/>
                <w:szCs w:val="24"/>
              </w:rPr>
              <w:t xml:space="preserve">, </w:t>
            </w:r>
            <w:proofErr w:type="spellStart"/>
            <w:r w:rsidRPr="00EA2981">
              <w:rPr>
                <w:rFonts w:ascii="Times New Roman" w:eastAsia="Times New Roman" w:hAnsi="Times New Roman" w:cs="Times New Roman"/>
                <w:b/>
                <w:bCs/>
                <w:sz w:val="24"/>
                <w:szCs w:val="24"/>
              </w:rPr>
              <w:t>М.А.Васильевой</w:t>
            </w:r>
            <w:proofErr w:type="spellEnd"/>
            <w:r w:rsidRPr="00EA2981">
              <w:rPr>
                <w:rFonts w:ascii="Times New Roman" w:eastAsia="Times New Roman" w:hAnsi="Times New Roman" w:cs="Times New Roman"/>
                <w:b/>
                <w:bCs/>
                <w:sz w:val="24"/>
                <w:szCs w:val="24"/>
              </w:rPr>
              <w:t xml:space="preserve"> </w:t>
            </w:r>
          </w:p>
        </w:tc>
      </w:tr>
      <w:tr w:rsidR="00AF7CC7" w:rsidRPr="0031199D" w:rsidTr="00726A96">
        <w:tc>
          <w:tcPr>
            <w:tcW w:w="3686" w:type="dxa"/>
          </w:tcPr>
          <w:p w:rsidR="00AF7CC7" w:rsidRPr="009F15EC" w:rsidRDefault="00AF7CC7" w:rsidP="003D2EEE">
            <w:pPr>
              <w:spacing w:after="0" w:line="240" w:lineRule="auto"/>
              <w:ind w:right="354"/>
              <w:jc w:val="both"/>
              <w:rPr>
                <w:rFonts w:ascii="Times New Roman" w:eastAsia="Times New Roman" w:hAnsi="Times New Roman" w:cs="Times New Roman"/>
                <w:sz w:val="24"/>
                <w:szCs w:val="24"/>
              </w:rPr>
            </w:pPr>
            <w:r w:rsidRPr="009F15EC">
              <w:rPr>
                <w:rFonts w:ascii="Times New Roman" w:eastAsia="Times New Roman" w:hAnsi="Times New Roman" w:cs="Times New Roman"/>
                <w:b/>
                <w:bCs/>
                <w:sz w:val="24"/>
                <w:szCs w:val="24"/>
              </w:rPr>
              <w:t>2</w:t>
            </w:r>
            <w:r w:rsidRPr="009F15EC">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Парциальная</w:t>
            </w:r>
            <w:r w:rsidRPr="009F15EC">
              <w:rPr>
                <w:rFonts w:ascii="Times New Roman" w:eastAsia="Times New Roman" w:hAnsi="Times New Roman" w:cs="Times New Roman"/>
                <w:b/>
                <w:bCs/>
                <w:sz w:val="24"/>
                <w:szCs w:val="24"/>
              </w:rPr>
              <w:t xml:space="preserve"> программа </w:t>
            </w:r>
          </w:p>
        </w:tc>
        <w:tc>
          <w:tcPr>
            <w:tcW w:w="6237" w:type="dxa"/>
          </w:tcPr>
          <w:p w:rsidR="00AF7CC7" w:rsidRPr="0031199D" w:rsidRDefault="00AF7CC7" w:rsidP="003D2E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F7CC7" w:rsidRPr="0031199D" w:rsidTr="00726A96">
        <w:tc>
          <w:tcPr>
            <w:tcW w:w="3686" w:type="dxa"/>
          </w:tcPr>
          <w:p w:rsidR="00AF7CC7" w:rsidRPr="009F15EC" w:rsidRDefault="00AF7CC7" w:rsidP="003D2EEE">
            <w:pPr>
              <w:spacing w:after="0" w:line="240" w:lineRule="auto"/>
              <w:ind w:right="354"/>
              <w:jc w:val="both"/>
              <w:rPr>
                <w:rFonts w:ascii="Times New Roman" w:eastAsia="Times New Roman" w:hAnsi="Times New Roman" w:cs="Times New Roman"/>
                <w:sz w:val="24"/>
                <w:szCs w:val="24"/>
              </w:rPr>
            </w:pPr>
            <w:r w:rsidRPr="009F15EC">
              <w:rPr>
                <w:rFonts w:ascii="Times New Roman" w:eastAsia="Times New Roman" w:hAnsi="Times New Roman" w:cs="Times New Roman"/>
                <w:b/>
                <w:bCs/>
                <w:sz w:val="24"/>
                <w:szCs w:val="24"/>
              </w:rPr>
              <w:t>3. Технологии и методические пособия</w:t>
            </w:r>
          </w:p>
        </w:tc>
        <w:tc>
          <w:tcPr>
            <w:tcW w:w="6237" w:type="dxa"/>
          </w:tcPr>
          <w:p w:rsidR="00AF7CC7" w:rsidRDefault="00AF7CC7" w:rsidP="003D2EEE">
            <w:pPr>
              <w:spacing w:after="0" w:line="240" w:lineRule="auto"/>
              <w:ind w:right="35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О.В.Дыбина</w:t>
            </w:r>
            <w:proofErr w:type="spellEnd"/>
            <w:r>
              <w:rPr>
                <w:rFonts w:ascii="Times New Roman" w:eastAsia="Times New Roman" w:hAnsi="Times New Roman" w:cs="Times New Roman"/>
                <w:sz w:val="24"/>
                <w:szCs w:val="24"/>
              </w:rPr>
              <w:t>. Ознакомление с предметным и социальным окружением. Мозаика-Синтез2011</w:t>
            </w:r>
          </w:p>
          <w:p w:rsidR="00AF7CC7" w:rsidRPr="00623E85" w:rsidRDefault="00AF7CC7" w:rsidP="003D2EEE">
            <w:pPr>
              <w:spacing w:after="0" w:line="240" w:lineRule="auto"/>
              <w:ind w:right="354"/>
              <w:jc w:val="both"/>
              <w:rPr>
                <w:rFonts w:ascii="Times New Roman" w:eastAsia="Times New Roman" w:hAnsi="Times New Roman" w:cs="Times New Roman"/>
                <w:sz w:val="24"/>
                <w:szCs w:val="24"/>
              </w:rPr>
            </w:pPr>
            <w:r w:rsidRPr="009F15EC">
              <w:rPr>
                <w:rFonts w:ascii="Times New Roman" w:eastAsia="Times New Roman" w:hAnsi="Times New Roman" w:cs="Times New Roman"/>
                <w:sz w:val="24"/>
                <w:szCs w:val="24"/>
              </w:rPr>
              <w:t>Авдеева Н.Н., Князева Н.Л.,</w:t>
            </w:r>
            <w:proofErr w:type="spellStart"/>
            <w:r w:rsidRPr="009F15EC">
              <w:rPr>
                <w:rFonts w:ascii="Times New Roman" w:eastAsia="Times New Roman" w:hAnsi="Times New Roman" w:cs="Times New Roman"/>
                <w:sz w:val="24"/>
                <w:szCs w:val="24"/>
              </w:rPr>
              <w:t>Стеркина</w:t>
            </w:r>
            <w:proofErr w:type="spellEnd"/>
            <w:r w:rsidRPr="009F15EC">
              <w:rPr>
                <w:rFonts w:ascii="Times New Roman" w:eastAsia="Times New Roman" w:hAnsi="Times New Roman" w:cs="Times New Roman"/>
                <w:sz w:val="24"/>
                <w:szCs w:val="24"/>
              </w:rPr>
              <w:t xml:space="preserve"> Р.Б. Безопасность: учебное пособие по основам безопасности жизнедеятельности детей старшего дошкольного возраста. – СПб</w:t>
            </w:r>
            <w:proofErr w:type="gramStart"/>
            <w:r w:rsidRPr="009F15EC">
              <w:rPr>
                <w:rFonts w:ascii="Times New Roman" w:eastAsia="Times New Roman" w:hAnsi="Times New Roman" w:cs="Times New Roman"/>
                <w:sz w:val="24"/>
                <w:szCs w:val="24"/>
              </w:rPr>
              <w:t xml:space="preserve">.: </w:t>
            </w:r>
            <w:proofErr w:type="gramEnd"/>
            <w:r w:rsidRPr="009F15EC">
              <w:rPr>
                <w:rFonts w:ascii="Times New Roman" w:eastAsia="Times New Roman" w:hAnsi="Times New Roman" w:cs="Times New Roman"/>
                <w:sz w:val="24"/>
                <w:szCs w:val="24"/>
              </w:rPr>
              <w:t>Детство-Пресс,20</w:t>
            </w:r>
          </w:p>
          <w:p w:rsidR="00AF7CC7" w:rsidRDefault="00AF7CC7" w:rsidP="003D2EEE">
            <w:pPr>
              <w:spacing w:after="0" w:line="240" w:lineRule="auto"/>
              <w:ind w:right="354"/>
              <w:rPr>
                <w:rFonts w:ascii="Times New Roman" w:eastAsia="SimSun" w:hAnsi="Times New Roman" w:cs="Times New Roman"/>
                <w:kern w:val="3"/>
                <w:sz w:val="24"/>
                <w:szCs w:val="28"/>
                <w:lang w:eastAsia="zh-CN"/>
              </w:rPr>
            </w:pPr>
            <w:r>
              <w:rPr>
                <w:rFonts w:ascii="Times New Roman" w:eastAsia="SimSun" w:hAnsi="Times New Roman" w:cs="Times New Roman"/>
                <w:kern w:val="3"/>
                <w:sz w:val="24"/>
                <w:szCs w:val="28"/>
                <w:lang w:eastAsia="zh-CN"/>
              </w:rPr>
              <w:t>Есина Л.Д. Воспитание культуры поведения у старших дошкольников. - М.: Издательство «Скрипторий 2003», 2008</w:t>
            </w:r>
          </w:p>
          <w:p w:rsidR="00AF7CC7" w:rsidRDefault="00AF7CC7" w:rsidP="003D2EEE">
            <w:pPr>
              <w:spacing w:after="0" w:line="240" w:lineRule="auto"/>
              <w:ind w:right="354"/>
              <w:rPr>
                <w:rFonts w:ascii="Times New Roman" w:eastAsia="SimSun" w:hAnsi="Times New Roman" w:cs="Times New Roman"/>
                <w:kern w:val="3"/>
                <w:sz w:val="24"/>
                <w:szCs w:val="28"/>
                <w:lang w:eastAsia="zh-CN"/>
              </w:rPr>
            </w:pPr>
            <w:r>
              <w:rPr>
                <w:rFonts w:ascii="Times New Roman" w:eastAsia="SimSun" w:hAnsi="Times New Roman" w:cs="Times New Roman"/>
                <w:kern w:val="3"/>
                <w:sz w:val="24"/>
                <w:szCs w:val="28"/>
                <w:lang w:eastAsia="zh-CN"/>
              </w:rPr>
              <w:t xml:space="preserve">Познаю мир. Т.И. </w:t>
            </w:r>
            <w:proofErr w:type="spellStart"/>
            <w:r>
              <w:rPr>
                <w:rFonts w:ascii="Times New Roman" w:eastAsia="SimSun" w:hAnsi="Times New Roman" w:cs="Times New Roman"/>
                <w:kern w:val="3"/>
                <w:sz w:val="24"/>
                <w:szCs w:val="28"/>
                <w:lang w:eastAsia="zh-CN"/>
              </w:rPr>
              <w:t>Гризик</w:t>
            </w:r>
            <w:proofErr w:type="gramStart"/>
            <w:r>
              <w:rPr>
                <w:rFonts w:ascii="Times New Roman" w:eastAsia="SimSun" w:hAnsi="Times New Roman" w:cs="Times New Roman"/>
                <w:kern w:val="3"/>
                <w:sz w:val="24"/>
                <w:szCs w:val="28"/>
                <w:lang w:eastAsia="zh-CN"/>
              </w:rPr>
              <w:t>.П</w:t>
            </w:r>
            <w:proofErr w:type="gramEnd"/>
            <w:r>
              <w:rPr>
                <w:rFonts w:ascii="Times New Roman" w:eastAsia="SimSun" w:hAnsi="Times New Roman" w:cs="Times New Roman"/>
                <w:kern w:val="3"/>
                <w:sz w:val="24"/>
                <w:szCs w:val="28"/>
                <w:lang w:eastAsia="zh-CN"/>
              </w:rPr>
              <w:t>росвящение</w:t>
            </w:r>
            <w:proofErr w:type="spellEnd"/>
            <w:r>
              <w:rPr>
                <w:rFonts w:ascii="Times New Roman" w:eastAsia="SimSun" w:hAnsi="Times New Roman" w:cs="Times New Roman"/>
                <w:kern w:val="3"/>
                <w:sz w:val="24"/>
                <w:szCs w:val="28"/>
                <w:lang w:eastAsia="zh-CN"/>
              </w:rPr>
              <w:t xml:space="preserve"> 2000</w:t>
            </w:r>
          </w:p>
          <w:p w:rsidR="00AF7CC7" w:rsidRDefault="00AF7CC7" w:rsidP="003D2EEE">
            <w:pPr>
              <w:spacing w:after="0" w:line="240" w:lineRule="auto"/>
              <w:ind w:right="354"/>
              <w:rPr>
                <w:rFonts w:ascii="Times New Roman" w:eastAsia="SimSun" w:hAnsi="Times New Roman" w:cs="Times New Roman"/>
                <w:kern w:val="3"/>
                <w:sz w:val="24"/>
                <w:szCs w:val="28"/>
                <w:lang w:eastAsia="zh-CN"/>
              </w:rPr>
            </w:pPr>
            <w:r>
              <w:rPr>
                <w:rFonts w:ascii="Times New Roman" w:eastAsia="SimSun" w:hAnsi="Times New Roman" w:cs="Times New Roman"/>
                <w:kern w:val="3"/>
                <w:sz w:val="24"/>
                <w:szCs w:val="28"/>
                <w:lang w:eastAsia="zh-CN"/>
              </w:rPr>
              <w:t xml:space="preserve">ОБЖ для дошкольников. </w:t>
            </w:r>
            <w:proofErr w:type="spellStart"/>
            <w:r>
              <w:rPr>
                <w:rFonts w:ascii="Times New Roman" w:eastAsia="SimSun" w:hAnsi="Times New Roman" w:cs="Times New Roman"/>
                <w:kern w:val="3"/>
                <w:sz w:val="24"/>
                <w:szCs w:val="28"/>
                <w:lang w:eastAsia="zh-CN"/>
              </w:rPr>
              <w:t>Т.И.Гарншева</w:t>
            </w:r>
            <w:proofErr w:type="spellEnd"/>
            <w:r>
              <w:rPr>
                <w:rFonts w:ascii="Times New Roman" w:eastAsia="SimSun" w:hAnsi="Times New Roman" w:cs="Times New Roman"/>
                <w:kern w:val="3"/>
                <w:sz w:val="24"/>
                <w:szCs w:val="28"/>
                <w:lang w:eastAsia="zh-CN"/>
              </w:rPr>
              <w:t>. ДЕТСТВО-ПРЕСС 2011</w:t>
            </w:r>
          </w:p>
          <w:p w:rsidR="00AF7CC7" w:rsidRDefault="00AF7CC7" w:rsidP="003D2EEE">
            <w:pPr>
              <w:spacing w:after="0" w:line="240" w:lineRule="auto"/>
              <w:ind w:right="354"/>
              <w:rPr>
                <w:rFonts w:ascii="Times New Roman" w:eastAsia="SimSun" w:hAnsi="Times New Roman" w:cs="Times New Roman"/>
                <w:kern w:val="3"/>
                <w:sz w:val="24"/>
                <w:szCs w:val="28"/>
                <w:lang w:eastAsia="zh-CN"/>
              </w:rPr>
            </w:pPr>
            <w:r>
              <w:rPr>
                <w:rFonts w:ascii="Times New Roman" w:eastAsia="SimSun" w:hAnsi="Times New Roman" w:cs="Times New Roman"/>
                <w:kern w:val="3"/>
                <w:sz w:val="24"/>
                <w:szCs w:val="28"/>
                <w:lang w:eastAsia="zh-CN"/>
              </w:rPr>
              <w:t xml:space="preserve">Познавательное развитие детей в старшей дошкольной гр. </w:t>
            </w:r>
            <w:proofErr w:type="spellStart"/>
            <w:r>
              <w:rPr>
                <w:rFonts w:ascii="Times New Roman" w:eastAsia="SimSun" w:hAnsi="Times New Roman" w:cs="Times New Roman"/>
                <w:kern w:val="3"/>
                <w:sz w:val="24"/>
                <w:szCs w:val="28"/>
                <w:lang w:eastAsia="zh-CN"/>
              </w:rPr>
              <w:t>В.Н.Волчкова</w:t>
            </w:r>
            <w:proofErr w:type="gramStart"/>
            <w:r>
              <w:rPr>
                <w:rFonts w:ascii="Times New Roman" w:eastAsia="SimSun" w:hAnsi="Times New Roman" w:cs="Times New Roman"/>
                <w:kern w:val="3"/>
                <w:sz w:val="24"/>
                <w:szCs w:val="28"/>
                <w:lang w:eastAsia="zh-CN"/>
              </w:rPr>
              <w:t>,Н</w:t>
            </w:r>
            <w:proofErr w:type="gramEnd"/>
            <w:r>
              <w:rPr>
                <w:rFonts w:ascii="Times New Roman" w:eastAsia="SimSun" w:hAnsi="Times New Roman" w:cs="Times New Roman"/>
                <w:kern w:val="3"/>
                <w:sz w:val="24"/>
                <w:szCs w:val="28"/>
                <w:lang w:eastAsia="zh-CN"/>
              </w:rPr>
              <w:t>.В.Степанова</w:t>
            </w:r>
            <w:proofErr w:type="spellEnd"/>
            <w:r>
              <w:rPr>
                <w:rFonts w:ascii="Times New Roman" w:eastAsia="SimSun" w:hAnsi="Times New Roman" w:cs="Times New Roman"/>
                <w:kern w:val="3"/>
                <w:sz w:val="24"/>
                <w:szCs w:val="28"/>
                <w:lang w:eastAsia="zh-CN"/>
              </w:rPr>
              <w:t>, Педагогика нового времени 2010</w:t>
            </w:r>
          </w:p>
          <w:p w:rsidR="00AF7CC7" w:rsidRPr="0031199D" w:rsidRDefault="00AF7CC7" w:rsidP="003D2EEE">
            <w:pPr>
              <w:spacing w:after="0" w:line="240" w:lineRule="auto"/>
              <w:ind w:right="3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 на управление эмоциями. </w:t>
            </w:r>
            <w:proofErr w:type="spellStart"/>
            <w:r>
              <w:rPr>
                <w:rFonts w:ascii="Times New Roman" w:eastAsia="Times New Roman" w:hAnsi="Times New Roman" w:cs="Times New Roman"/>
                <w:sz w:val="24"/>
                <w:szCs w:val="24"/>
              </w:rPr>
              <w:t>Е.Лютова</w:t>
            </w:r>
            <w:proofErr w:type="spellEnd"/>
            <w:r>
              <w:rPr>
                <w:rFonts w:ascii="Times New Roman" w:eastAsia="Times New Roman" w:hAnsi="Times New Roman" w:cs="Times New Roman"/>
                <w:sz w:val="24"/>
                <w:szCs w:val="24"/>
              </w:rPr>
              <w:t xml:space="preserve">-Робертс, </w:t>
            </w:r>
            <w:proofErr w:type="spellStart"/>
            <w:r>
              <w:rPr>
                <w:rFonts w:ascii="Times New Roman" w:eastAsia="Times New Roman" w:hAnsi="Times New Roman" w:cs="Times New Roman"/>
                <w:sz w:val="24"/>
                <w:szCs w:val="24"/>
              </w:rPr>
              <w:t>Г.Монина</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ечь</w:t>
            </w:r>
            <w:proofErr w:type="spellEnd"/>
            <w:r>
              <w:rPr>
                <w:rFonts w:ascii="Times New Roman" w:eastAsia="Times New Roman" w:hAnsi="Times New Roman" w:cs="Times New Roman"/>
                <w:sz w:val="24"/>
                <w:szCs w:val="24"/>
              </w:rPr>
              <w:t xml:space="preserve"> 2011</w:t>
            </w:r>
          </w:p>
          <w:p w:rsidR="00AF7CC7" w:rsidRPr="00B00809" w:rsidRDefault="00AF7CC7" w:rsidP="003D2EEE">
            <w:pPr>
              <w:spacing w:after="0" w:line="240" w:lineRule="auto"/>
              <w:ind w:right="354"/>
              <w:jc w:val="both"/>
              <w:rPr>
                <w:rFonts w:ascii="Times New Roman" w:eastAsia="Times New Roman" w:hAnsi="Times New Roman" w:cs="Times New Roman"/>
                <w:sz w:val="24"/>
                <w:szCs w:val="24"/>
              </w:rPr>
            </w:pPr>
            <w:r w:rsidRPr="0031199D">
              <w:rPr>
                <w:rFonts w:ascii="Times New Roman" w:eastAsia="Times New Roman" w:hAnsi="Times New Roman" w:cs="Times New Roman"/>
                <w:sz w:val="24"/>
                <w:szCs w:val="24"/>
              </w:rPr>
              <w:t>Организация сюжетной игры в детском саду (методическое пособие). Н.Я. Михайленко, М. Короткова. М.: Просвещение,20</w:t>
            </w:r>
            <w:r>
              <w:rPr>
                <w:rFonts w:ascii="Times New Roman" w:eastAsia="Times New Roman" w:hAnsi="Times New Roman" w:cs="Times New Roman"/>
                <w:sz w:val="24"/>
                <w:szCs w:val="24"/>
              </w:rPr>
              <w:t>07</w:t>
            </w:r>
            <w:r w:rsidRPr="0031199D">
              <w:rPr>
                <w:rFonts w:ascii="Times New Roman" w:eastAsia="SimSun" w:hAnsi="Times New Roman" w:cs="Times New Roman"/>
                <w:kern w:val="3"/>
                <w:sz w:val="24"/>
                <w:szCs w:val="28"/>
                <w:lang w:eastAsia="zh-CN"/>
              </w:rPr>
              <w:t>.</w:t>
            </w:r>
          </w:p>
          <w:p w:rsidR="00AF7CC7" w:rsidRPr="0031199D" w:rsidRDefault="00AF7CC7" w:rsidP="003D2EEE">
            <w:pPr>
              <w:widowControl w:val="0"/>
              <w:suppressLineNumbers/>
              <w:suppressAutoHyphens/>
              <w:autoSpaceDN w:val="0"/>
              <w:spacing w:after="0" w:line="240" w:lineRule="auto"/>
              <w:rPr>
                <w:rFonts w:ascii="Times New Roman" w:eastAsia="SimSun" w:hAnsi="Times New Roman" w:cs="Times New Roman"/>
                <w:kern w:val="3"/>
                <w:sz w:val="24"/>
                <w:szCs w:val="28"/>
                <w:lang w:eastAsia="zh-CN"/>
              </w:rPr>
            </w:pPr>
            <w:r w:rsidRPr="0031199D">
              <w:rPr>
                <w:rFonts w:ascii="Times New Roman" w:eastAsia="SimSun" w:hAnsi="Times New Roman" w:cs="Times New Roman"/>
                <w:kern w:val="3"/>
                <w:sz w:val="24"/>
                <w:szCs w:val="28"/>
                <w:lang w:eastAsia="zh-CN"/>
              </w:rPr>
              <w:t>.</w:t>
            </w:r>
          </w:p>
          <w:p w:rsidR="00AF7CC7" w:rsidRPr="00B00809" w:rsidRDefault="00AF7CC7" w:rsidP="003D2EEE">
            <w:pPr>
              <w:widowControl w:val="0"/>
              <w:suppressLineNumbers/>
              <w:suppressAutoHyphens/>
              <w:autoSpaceDN w:val="0"/>
              <w:spacing w:after="0" w:line="240" w:lineRule="auto"/>
              <w:rPr>
                <w:rFonts w:ascii="Times New Roman" w:eastAsia="SimSun" w:hAnsi="Times New Roman" w:cs="Times New Roman"/>
                <w:kern w:val="3"/>
                <w:sz w:val="24"/>
                <w:szCs w:val="28"/>
                <w:lang w:eastAsia="zh-CN"/>
              </w:rPr>
            </w:pPr>
          </w:p>
        </w:tc>
      </w:tr>
    </w:tbl>
    <w:p w:rsidR="00AF7CC7" w:rsidRDefault="00AF7CC7" w:rsidP="00AF7CC7">
      <w:pPr>
        <w:spacing w:after="0"/>
        <w:ind w:right="-143"/>
        <w:rPr>
          <w:rFonts w:ascii="Times New Roman" w:hAnsi="Times New Roman" w:cs="Times New Roman"/>
          <w:sz w:val="28"/>
          <w:szCs w:val="28"/>
        </w:rPr>
      </w:pPr>
    </w:p>
    <w:p w:rsidR="00AF7CC7" w:rsidRPr="00161F8F" w:rsidRDefault="00AF7CC7" w:rsidP="00AF7CC7">
      <w:pPr>
        <w:spacing w:after="0" w:line="240" w:lineRule="auto"/>
        <w:ind w:right="354"/>
        <w:jc w:val="center"/>
        <w:rPr>
          <w:rFonts w:ascii="Times New Roman" w:eastAsia="Times New Roman" w:hAnsi="Times New Roman" w:cs="Times New Roman"/>
          <w:sz w:val="28"/>
          <w:szCs w:val="24"/>
        </w:rPr>
      </w:pPr>
      <w:r w:rsidRPr="00CC53B1">
        <w:rPr>
          <w:rFonts w:ascii="Times New Roman" w:eastAsia="Times New Roman" w:hAnsi="Times New Roman" w:cs="Times New Roman"/>
          <w:b/>
          <w:bCs/>
          <w:i/>
          <w:sz w:val="28"/>
          <w:szCs w:val="24"/>
        </w:rPr>
        <w:t>Художественно-эстетическое развитие</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096"/>
      </w:tblGrid>
      <w:tr w:rsidR="00AF7CC7" w:rsidRPr="00161F8F" w:rsidTr="00A41AF9">
        <w:tc>
          <w:tcPr>
            <w:tcW w:w="3686" w:type="dxa"/>
          </w:tcPr>
          <w:p w:rsidR="00AF7CC7" w:rsidRPr="00CC53B1" w:rsidRDefault="00AF7CC7" w:rsidP="003D2EEE">
            <w:pPr>
              <w:spacing w:after="0" w:line="240" w:lineRule="auto"/>
              <w:ind w:right="354"/>
              <w:jc w:val="both"/>
              <w:rPr>
                <w:rFonts w:ascii="Times New Roman" w:eastAsia="Times New Roman" w:hAnsi="Times New Roman" w:cs="Times New Roman"/>
                <w:sz w:val="24"/>
                <w:szCs w:val="24"/>
              </w:rPr>
            </w:pPr>
            <w:r w:rsidRPr="00CC53B1">
              <w:rPr>
                <w:rFonts w:ascii="Times New Roman" w:eastAsia="Times New Roman" w:hAnsi="Times New Roman" w:cs="Times New Roman"/>
                <w:b/>
                <w:bCs/>
                <w:sz w:val="24"/>
                <w:szCs w:val="24"/>
              </w:rPr>
              <w:t xml:space="preserve">1. Комплексная программа </w:t>
            </w:r>
          </w:p>
        </w:tc>
        <w:tc>
          <w:tcPr>
            <w:tcW w:w="6096" w:type="dxa"/>
          </w:tcPr>
          <w:p w:rsidR="00AF7CC7" w:rsidRPr="00161F8F" w:rsidRDefault="00AF7CC7" w:rsidP="003D2EEE">
            <w:pPr>
              <w:spacing w:after="0" w:line="240" w:lineRule="auto"/>
              <w:ind w:right="354"/>
              <w:jc w:val="both"/>
              <w:rPr>
                <w:rFonts w:ascii="Times New Roman" w:eastAsia="Times New Roman" w:hAnsi="Times New Roman" w:cs="Times New Roman"/>
                <w:sz w:val="24"/>
                <w:szCs w:val="24"/>
              </w:rPr>
            </w:pPr>
            <w:r w:rsidRPr="00EA2981">
              <w:rPr>
                <w:rFonts w:ascii="Times New Roman" w:eastAsia="Times New Roman" w:hAnsi="Times New Roman" w:cs="Times New Roman"/>
                <w:b/>
                <w:bCs/>
                <w:sz w:val="24"/>
                <w:szCs w:val="24"/>
              </w:rPr>
              <w:t xml:space="preserve">«От рождения до школы» под редакцией </w:t>
            </w:r>
            <w:proofErr w:type="spellStart"/>
            <w:r w:rsidRPr="00EA2981">
              <w:rPr>
                <w:rFonts w:ascii="Times New Roman" w:eastAsia="Times New Roman" w:hAnsi="Times New Roman" w:cs="Times New Roman"/>
                <w:b/>
                <w:bCs/>
                <w:sz w:val="24"/>
                <w:szCs w:val="24"/>
              </w:rPr>
              <w:t>Н.Е.Вераксы</w:t>
            </w:r>
            <w:proofErr w:type="spellEnd"/>
            <w:r w:rsidRPr="00EA2981">
              <w:rPr>
                <w:rFonts w:ascii="Times New Roman" w:eastAsia="Times New Roman" w:hAnsi="Times New Roman" w:cs="Times New Roman"/>
                <w:b/>
                <w:bCs/>
                <w:sz w:val="24"/>
                <w:szCs w:val="24"/>
              </w:rPr>
              <w:t xml:space="preserve">, </w:t>
            </w:r>
            <w:proofErr w:type="spellStart"/>
            <w:r w:rsidRPr="00EA2981">
              <w:rPr>
                <w:rFonts w:ascii="Times New Roman" w:eastAsia="Times New Roman" w:hAnsi="Times New Roman" w:cs="Times New Roman"/>
                <w:b/>
                <w:bCs/>
                <w:sz w:val="24"/>
                <w:szCs w:val="24"/>
              </w:rPr>
              <w:t>Т.С.Комаровой</w:t>
            </w:r>
            <w:proofErr w:type="spellEnd"/>
            <w:r w:rsidRPr="00EA2981">
              <w:rPr>
                <w:rFonts w:ascii="Times New Roman" w:eastAsia="Times New Roman" w:hAnsi="Times New Roman" w:cs="Times New Roman"/>
                <w:b/>
                <w:bCs/>
                <w:sz w:val="24"/>
                <w:szCs w:val="24"/>
              </w:rPr>
              <w:t xml:space="preserve">, </w:t>
            </w:r>
            <w:proofErr w:type="spellStart"/>
            <w:r w:rsidRPr="00EA2981">
              <w:rPr>
                <w:rFonts w:ascii="Times New Roman" w:eastAsia="Times New Roman" w:hAnsi="Times New Roman" w:cs="Times New Roman"/>
                <w:b/>
                <w:bCs/>
                <w:sz w:val="24"/>
                <w:szCs w:val="24"/>
              </w:rPr>
              <w:t>М.А.Васильевой</w:t>
            </w:r>
            <w:proofErr w:type="spellEnd"/>
          </w:p>
        </w:tc>
      </w:tr>
      <w:tr w:rsidR="00AF7CC7" w:rsidRPr="00161F8F" w:rsidTr="00A41AF9">
        <w:tc>
          <w:tcPr>
            <w:tcW w:w="3686" w:type="dxa"/>
          </w:tcPr>
          <w:p w:rsidR="00AF7CC7" w:rsidRPr="00CC53B1" w:rsidRDefault="00AF7CC7" w:rsidP="003D2EEE">
            <w:pPr>
              <w:spacing w:after="0" w:line="240" w:lineRule="auto"/>
              <w:ind w:right="35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Pr="00CC53B1">
              <w:rPr>
                <w:rFonts w:ascii="Times New Roman" w:eastAsia="Times New Roman" w:hAnsi="Times New Roman" w:cs="Times New Roman"/>
                <w:b/>
                <w:bCs/>
                <w:sz w:val="24"/>
                <w:szCs w:val="24"/>
              </w:rPr>
              <w:t>. Технологии и методические пособия</w:t>
            </w:r>
          </w:p>
        </w:tc>
        <w:tc>
          <w:tcPr>
            <w:tcW w:w="6096" w:type="dxa"/>
          </w:tcPr>
          <w:p w:rsidR="00A41AF9" w:rsidRPr="00A41AF9" w:rsidRDefault="00A41AF9" w:rsidP="00C978D3">
            <w:pPr>
              <w:numPr>
                <w:ilvl w:val="0"/>
                <w:numId w:val="180"/>
              </w:numPr>
              <w:spacing w:after="0" w:line="240" w:lineRule="auto"/>
              <w:rPr>
                <w:rFonts w:ascii="Times New Roman" w:hAnsi="Times New Roman" w:cs="Times New Roman"/>
                <w:color w:val="000000"/>
                <w:sz w:val="24"/>
                <w:szCs w:val="24"/>
              </w:rPr>
            </w:pPr>
            <w:r w:rsidRPr="00A41AF9">
              <w:rPr>
                <w:rFonts w:ascii="Times New Roman" w:hAnsi="Times New Roman" w:cs="Times New Roman"/>
                <w:color w:val="000000"/>
                <w:sz w:val="24"/>
                <w:szCs w:val="24"/>
              </w:rPr>
              <w:t>Ветлугина Н.А. Музыкальное воспитание в детском саду. – М.: Просвещение, 1973</w:t>
            </w:r>
          </w:p>
          <w:p w:rsidR="00A41AF9" w:rsidRPr="00A41AF9" w:rsidRDefault="00A41AF9" w:rsidP="00C978D3">
            <w:pPr>
              <w:numPr>
                <w:ilvl w:val="0"/>
                <w:numId w:val="180"/>
              </w:numPr>
              <w:spacing w:after="0" w:line="240" w:lineRule="auto"/>
              <w:rPr>
                <w:rFonts w:ascii="Times New Roman" w:hAnsi="Times New Roman" w:cs="Times New Roman"/>
                <w:color w:val="000000"/>
                <w:sz w:val="24"/>
                <w:szCs w:val="24"/>
              </w:rPr>
            </w:pPr>
            <w:proofErr w:type="spellStart"/>
            <w:r w:rsidRPr="00A41AF9">
              <w:rPr>
                <w:rFonts w:ascii="Times New Roman" w:hAnsi="Times New Roman" w:cs="Times New Roman"/>
                <w:color w:val="000000"/>
                <w:sz w:val="24"/>
                <w:szCs w:val="24"/>
              </w:rPr>
              <w:t>Бекина</w:t>
            </w:r>
            <w:proofErr w:type="spellEnd"/>
            <w:r w:rsidRPr="00A41AF9">
              <w:rPr>
                <w:rFonts w:ascii="Times New Roman" w:hAnsi="Times New Roman" w:cs="Times New Roman"/>
                <w:color w:val="000000"/>
                <w:sz w:val="24"/>
                <w:szCs w:val="24"/>
              </w:rPr>
              <w:t xml:space="preserve"> С.И. Музыка и движение М.: Просвещение, 1983</w:t>
            </w:r>
          </w:p>
          <w:p w:rsidR="00A41AF9" w:rsidRPr="00A41AF9" w:rsidRDefault="00A41AF9" w:rsidP="00C978D3">
            <w:pPr>
              <w:numPr>
                <w:ilvl w:val="0"/>
                <w:numId w:val="180"/>
              </w:numPr>
              <w:spacing w:after="0" w:line="240" w:lineRule="auto"/>
              <w:rPr>
                <w:rFonts w:ascii="Times New Roman" w:hAnsi="Times New Roman" w:cs="Times New Roman"/>
                <w:color w:val="000000"/>
                <w:sz w:val="24"/>
                <w:szCs w:val="24"/>
              </w:rPr>
            </w:pPr>
            <w:proofErr w:type="spellStart"/>
            <w:r w:rsidRPr="00A41AF9">
              <w:rPr>
                <w:rFonts w:ascii="Times New Roman" w:hAnsi="Times New Roman" w:cs="Times New Roman"/>
                <w:color w:val="000000"/>
                <w:sz w:val="24"/>
                <w:szCs w:val="24"/>
              </w:rPr>
              <w:t>Бекина</w:t>
            </w:r>
            <w:proofErr w:type="spellEnd"/>
            <w:r w:rsidRPr="00A41AF9">
              <w:rPr>
                <w:rFonts w:ascii="Times New Roman" w:hAnsi="Times New Roman" w:cs="Times New Roman"/>
                <w:color w:val="000000"/>
                <w:sz w:val="24"/>
                <w:szCs w:val="24"/>
              </w:rPr>
              <w:t xml:space="preserve"> С.И. Музыка и движение М.: Просвещение, 1984</w:t>
            </w:r>
          </w:p>
          <w:p w:rsidR="00A41AF9" w:rsidRPr="00A41AF9" w:rsidRDefault="00A41AF9" w:rsidP="00C978D3">
            <w:pPr>
              <w:numPr>
                <w:ilvl w:val="0"/>
                <w:numId w:val="180"/>
              </w:numPr>
              <w:spacing w:after="0" w:line="240" w:lineRule="auto"/>
              <w:rPr>
                <w:rFonts w:ascii="Times New Roman" w:hAnsi="Times New Roman" w:cs="Times New Roman"/>
                <w:color w:val="000000"/>
                <w:sz w:val="24"/>
                <w:szCs w:val="24"/>
              </w:rPr>
            </w:pPr>
            <w:proofErr w:type="spellStart"/>
            <w:r w:rsidRPr="00A41AF9">
              <w:rPr>
                <w:rFonts w:ascii="Times New Roman" w:hAnsi="Times New Roman" w:cs="Times New Roman"/>
                <w:color w:val="000000"/>
                <w:sz w:val="24"/>
                <w:szCs w:val="24"/>
              </w:rPr>
              <w:t>Бекина</w:t>
            </w:r>
            <w:proofErr w:type="spellEnd"/>
            <w:r w:rsidRPr="00A41AF9">
              <w:rPr>
                <w:rFonts w:ascii="Times New Roman" w:hAnsi="Times New Roman" w:cs="Times New Roman"/>
                <w:color w:val="000000"/>
                <w:sz w:val="24"/>
                <w:szCs w:val="24"/>
              </w:rPr>
              <w:t xml:space="preserve"> С.И. Музыка и движение М.: Просвещение, 1981</w:t>
            </w:r>
          </w:p>
          <w:p w:rsidR="00A41AF9" w:rsidRPr="00A41AF9" w:rsidRDefault="00A41AF9" w:rsidP="00C978D3">
            <w:pPr>
              <w:numPr>
                <w:ilvl w:val="0"/>
                <w:numId w:val="180"/>
              </w:numPr>
              <w:spacing w:after="0" w:line="240" w:lineRule="auto"/>
              <w:rPr>
                <w:rFonts w:ascii="Times New Roman" w:hAnsi="Times New Roman" w:cs="Times New Roman"/>
                <w:color w:val="000000"/>
                <w:sz w:val="24"/>
                <w:szCs w:val="24"/>
              </w:rPr>
            </w:pPr>
            <w:r w:rsidRPr="00A41AF9">
              <w:rPr>
                <w:rFonts w:ascii="Times New Roman" w:hAnsi="Times New Roman" w:cs="Times New Roman"/>
                <w:color w:val="000000"/>
                <w:sz w:val="24"/>
                <w:szCs w:val="24"/>
              </w:rPr>
              <w:t xml:space="preserve"> </w:t>
            </w:r>
            <w:proofErr w:type="spellStart"/>
            <w:r w:rsidRPr="00A41AF9">
              <w:rPr>
                <w:rFonts w:ascii="Times New Roman" w:hAnsi="Times New Roman" w:cs="Times New Roman"/>
                <w:color w:val="000000"/>
                <w:sz w:val="24"/>
                <w:szCs w:val="24"/>
              </w:rPr>
              <w:t>КомиссароваЛ.Н</w:t>
            </w:r>
            <w:proofErr w:type="spellEnd"/>
            <w:r w:rsidRPr="00A41AF9">
              <w:rPr>
                <w:rFonts w:ascii="Times New Roman" w:hAnsi="Times New Roman" w:cs="Times New Roman"/>
                <w:color w:val="000000"/>
                <w:sz w:val="24"/>
                <w:szCs w:val="24"/>
              </w:rPr>
              <w:t>. Наглядные средства в музыкальном воспитании дошкольников – М.: Просвещение, 1986</w:t>
            </w:r>
          </w:p>
          <w:p w:rsidR="00A41AF9" w:rsidRPr="00A41AF9" w:rsidRDefault="00A41AF9" w:rsidP="00C978D3">
            <w:pPr>
              <w:numPr>
                <w:ilvl w:val="0"/>
                <w:numId w:val="180"/>
              </w:numPr>
              <w:spacing w:after="0" w:line="240" w:lineRule="auto"/>
              <w:rPr>
                <w:rFonts w:ascii="Times New Roman" w:hAnsi="Times New Roman" w:cs="Times New Roman"/>
                <w:color w:val="000000"/>
                <w:sz w:val="24"/>
                <w:szCs w:val="24"/>
              </w:rPr>
            </w:pPr>
            <w:proofErr w:type="spellStart"/>
            <w:r w:rsidRPr="00A41AF9">
              <w:rPr>
                <w:rFonts w:ascii="Times New Roman" w:hAnsi="Times New Roman" w:cs="Times New Roman"/>
                <w:color w:val="000000"/>
                <w:sz w:val="24"/>
                <w:szCs w:val="24"/>
              </w:rPr>
              <w:t>Гомонова</w:t>
            </w:r>
            <w:proofErr w:type="spellEnd"/>
            <w:r w:rsidRPr="00A41AF9">
              <w:rPr>
                <w:rFonts w:ascii="Times New Roman" w:hAnsi="Times New Roman" w:cs="Times New Roman"/>
                <w:color w:val="000000"/>
                <w:sz w:val="24"/>
                <w:szCs w:val="24"/>
              </w:rPr>
              <w:t xml:space="preserve"> Е.А. Веселые песенки для малышей круглый год. – Ярославль: Академия развития, 2001</w:t>
            </w:r>
          </w:p>
          <w:p w:rsidR="00A41AF9" w:rsidRPr="00A41AF9" w:rsidRDefault="00A41AF9" w:rsidP="00C978D3">
            <w:pPr>
              <w:numPr>
                <w:ilvl w:val="0"/>
                <w:numId w:val="180"/>
              </w:numPr>
              <w:spacing w:after="0" w:line="240" w:lineRule="auto"/>
              <w:rPr>
                <w:rFonts w:ascii="Times New Roman" w:hAnsi="Times New Roman" w:cs="Times New Roman"/>
                <w:color w:val="000000"/>
                <w:sz w:val="24"/>
                <w:szCs w:val="24"/>
              </w:rPr>
            </w:pPr>
            <w:proofErr w:type="spellStart"/>
            <w:r w:rsidRPr="00A41AF9">
              <w:rPr>
                <w:rFonts w:ascii="Times New Roman" w:hAnsi="Times New Roman" w:cs="Times New Roman"/>
                <w:color w:val="000000"/>
                <w:sz w:val="24"/>
                <w:szCs w:val="24"/>
              </w:rPr>
              <w:t>Метлов</w:t>
            </w:r>
            <w:proofErr w:type="spellEnd"/>
            <w:r w:rsidRPr="00A41AF9">
              <w:rPr>
                <w:rFonts w:ascii="Times New Roman" w:hAnsi="Times New Roman" w:cs="Times New Roman"/>
                <w:color w:val="000000"/>
                <w:sz w:val="24"/>
                <w:szCs w:val="24"/>
              </w:rPr>
              <w:t xml:space="preserve"> Н. Музыка в детском саду, выпуски 1,2: – М.: Просвещение, 1973</w:t>
            </w:r>
          </w:p>
          <w:p w:rsidR="00A41AF9" w:rsidRPr="00A41AF9" w:rsidRDefault="00A41AF9" w:rsidP="00C978D3">
            <w:pPr>
              <w:numPr>
                <w:ilvl w:val="0"/>
                <w:numId w:val="180"/>
              </w:numPr>
              <w:spacing w:after="0" w:line="240" w:lineRule="auto"/>
              <w:rPr>
                <w:rFonts w:ascii="Times New Roman" w:hAnsi="Times New Roman" w:cs="Times New Roman"/>
                <w:color w:val="000000"/>
                <w:sz w:val="24"/>
                <w:szCs w:val="24"/>
              </w:rPr>
            </w:pPr>
            <w:r w:rsidRPr="00A41AF9">
              <w:rPr>
                <w:rFonts w:ascii="Times New Roman" w:hAnsi="Times New Roman" w:cs="Times New Roman"/>
                <w:color w:val="000000"/>
                <w:sz w:val="24"/>
                <w:szCs w:val="24"/>
              </w:rPr>
              <w:t xml:space="preserve">Зарецкая Н.В. Календарные музыкальные праздники </w:t>
            </w:r>
            <w:r w:rsidRPr="00A41AF9">
              <w:rPr>
                <w:rFonts w:ascii="Times New Roman" w:hAnsi="Times New Roman" w:cs="Times New Roman"/>
                <w:color w:val="000000"/>
                <w:sz w:val="24"/>
                <w:szCs w:val="24"/>
              </w:rPr>
              <w:lastRenderedPageBreak/>
              <w:t>для детей старшего возраста - М.: Айрис-</w:t>
            </w:r>
            <w:proofErr w:type="spellStart"/>
            <w:r w:rsidRPr="00A41AF9">
              <w:rPr>
                <w:rFonts w:ascii="Times New Roman" w:hAnsi="Times New Roman" w:cs="Times New Roman"/>
                <w:color w:val="000000"/>
                <w:sz w:val="24"/>
                <w:szCs w:val="24"/>
              </w:rPr>
              <w:t>прес</w:t>
            </w:r>
            <w:proofErr w:type="spellEnd"/>
            <w:r w:rsidRPr="00A41AF9">
              <w:rPr>
                <w:rFonts w:ascii="Times New Roman" w:hAnsi="Times New Roman" w:cs="Times New Roman"/>
                <w:color w:val="000000"/>
                <w:sz w:val="24"/>
                <w:szCs w:val="24"/>
              </w:rPr>
              <w:t>, 2004</w:t>
            </w:r>
          </w:p>
          <w:p w:rsidR="00A41AF9" w:rsidRPr="00A41AF9" w:rsidRDefault="00A41AF9" w:rsidP="00C978D3">
            <w:pPr>
              <w:numPr>
                <w:ilvl w:val="0"/>
                <w:numId w:val="180"/>
              </w:numPr>
              <w:spacing w:after="0" w:line="240" w:lineRule="auto"/>
              <w:rPr>
                <w:rFonts w:ascii="Times New Roman" w:hAnsi="Times New Roman" w:cs="Times New Roman"/>
                <w:color w:val="000000"/>
                <w:sz w:val="24"/>
                <w:szCs w:val="24"/>
              </w:rPr>
            </w:pPr>
            <w:r w:rsidRPr="00A41AF9">
              <w:rPr>
                <w:rFonts w:ascii="Times New Roman" w:hAnsi="Times New Roman" w:cs="Times New Roman"/>
                <w:color w:val="000000"/>
                <w:sz w:val="24"/>
                <w:szCs w:val="24"/>
              </w:rPr>
              <w:t>Зарецкая Н.В. Календарные музыкальные праздники для детей среднего возраста - М.: Айрис-</w:t>
            </w:r>
            <w:proofErr w:type="spellStart"/>
            <w:r w:rsidRPr="00A41AF9">
              <w:rPr>
                <w:rFonts w:ascii="Times New Roman" w:hAnsi="Times New Roman" w:cs="Times New Roman"/>
                <w:color w:val="000000"/>
                <w:sz w:val="24"/>
                <w:szCs w:val="24"/>
              </w:rPr>
              <w:t>прес</w:t>
            </w:r>
            <w:proofErr w:type="spellEnd"/>
            <w:r w:rsidRPr="00A41AF9">
              <w:rPr>
                <w:rFonts w:ascii="Times New Roman" w:hAnsi="Times New Roman" w:cs="Times New Roman"/>
                <w:color w:val="000000"/>
                <w:sz w:val="24"/>
                <w:szCs w:val="24"/>
              </w:rPr>
              <w:t>, 2004</w:t>
            </w:r>
          </w:p>
          <w:p w:rsidR="00A41AF9" w:rsidRPr="00A41AF9" w:rsidRDefault="00A41AF9" w:rsidP="001E4CC9">
            <w:pPr>
              <w:spacing w:after="0" w:line="240" w:lineRule="auto"/>
              <w:rPr>
                <w:rFonts w:ascii="Times New Roman" w:hAnsi="Times New Roman" w:cs="Times New Roman"/>
                <w:color w:val="000000"/>
                <w:sz w:val="24"/>
                <w:szCs w:val="24"/>
              </w:rPr>
            </w:pPr>
            <w:r w:rsidRPr="00A41AF9">
              <w:rPr>
                <w:rFonts w:ascii="Times New Roman" w:hAnsi="Times New Roman" w:cs="Times New Roman"/>
                <w:color w:val="000000"/>
                <w:sz w:val="24"/>
                <w:szCs w:val="24"/>
              </w:rPr>
              <w:t>10.Зарецкая Н.В. Календарные музыкальные праздники для детей раннего и младшего возраста - М.: Айрис-</w:t>
            </w:r>
            <w:proofErr w:type="spellStart"/>
            <w:r w:rsidRPr="00A41AF9">
              <w:rPr>
                <w:rFonts w:ascii="Times New Roman" w:hAnsi="Times New Roman" w:cs="Times New Roman"/>
                <w:color w:val="000000"/>
                <w:sz w:val="24"/>
                <w:szCs w:val="24"/>
              </w:rPr>
              <w:t>прес</w:t>
            </w:r>
            <w:proofErr w:type="spellEnd"/>
            <w:r w:rsidRPr="00A41AF9">
              <w:rPr>
                <w:rFonts w:ascii="Times New Roman" w:hAnsi="Times New Roman" w:cs="Times New Roman"/>
                <w:color w:val="000000"/>
                <w:sz w:val="24"/>
                <w:szCs w:val="24"/>
              </w:rPr>
              <w:t>, 200</w:t>
            </w:r>
          </w:p>
          <w:p w:rsidR="00A41AF9" w:rsidRPr="00A41AF9" w:rsidRDefault="00A41AF9" w:rsidP="001E4CC9">
            <w:pPr>
              <w:spacing w:after="0" w:line="240" w:lineRule="auto"/>
              <w:rPr>
                <w:rFonts w:ascii="Times New Roman" w:hAnsi="Times New Roman" w:cs="Times New Roman"/>
                <w:color w:val="000000"/>
                <w:sz w:val="24"/>
                <w:szCs w:val="24"/>
              </w:rPr>
            </w:pPr>
            <w:r w:rsidRPr="00A41AF9">
              <w:rPr>
                <w:rFonts w:ascii="Times New Roman" w:hAnsi="Times New Roman" w:cs="Times New Roman"/>
                <w:color w:val="000000"/>
                <w:sz w:val="24"/>
                <w:szCs w:val="24"/>
              </w:rPr>
              <w:t>11. Зарецкая Н.В.  Праздники в детском саду - М.: Айрис-</w:t>
            </w:r>
            <w:proofErr w:type="spellStart"/>
            <w:r w:rsidRPr="00A41AF9">
              <w:rPr>
                <w:rFonts w:ascii="Times New Roman" w:hAnsi="Times New Roman" w:cs="Times New Roman"/>
                <w:color w:val="000000"/>
                <w:sz w:val="24"/>
                <w:szCs w:val="24"/>
              </w:rPr>
              <w:t>прес</w:t>
            </w:r>
            <w:proofErr w:type="spellEnd"/>
            <w:r w:rsidRPr="00A41AF9">
              <w:rPr>
                <w:rFonts w:ascii="Times New Roman" w:hAnsi="Times New Roman" w:cs="Times New Roman"/>
                <w:color w:val="000000"/>
                <w:sz w:val="24"/>
                <w:szCs w:val="24"/>
              </w:rPr>
              <w:t>, 2005</w:t>
            </w:r>
          </w:p>
          <w:p w:rsidR="00A41AF9" w:rsidRPr="00A41AF9" w:rsidRDefault="00A41AF9" w:rsidP="001E4CC9">
            <w:pPr>
              <w:spacing w:after="0" w:line="240" w:lineRule="auto"/>
              <w:rPr>
                <w:rFonts w:ascii="Times New Roman" w:hAnsi="Times New Roman" w:cs="Times New Roman"/>
                <w:color w:val="000000"/>
                <w:sz w:val="24"/>
                <w:szCs w:val="24"/>
              </w:rPr>
            </w:pPr>
            <w:r w:rsidRPr="00A41AF9">
              <w:rPr>
                <w:rFonts w:ascii="Times New Roman" w:hAnsi="Times New Roman" w:cs="Times New Roman"/>
                <w:color w:val="000000"/>
                <w:sz w:val="24"/>
                <w:szCs w:val="24"/>
              </w:rPr>
              <w:t>12.Арсенина Е.Н. Музыкальные занятия по программе «От рождения до школы» первая младшая группа – Волгоград: Учитель, 2014</w:t>
            </w:r>
          </w:p>
          <w:p w:rsidR="00A41AF9" w:rsidRPr="00A41AF9" w:rsidRDefault="00A41AF9" w:rsidP="001E4CC9">
            <w:pPr>
              <w:spacing w:after="0" w:line="240" w:lineRule="auto"/>
              <w:rPr>
                <w:rFonts w:ascii="Times New Roman" w:hAnsi="Times New Roman" w:cs="Times New Roman"/>
                <w:color w:val="000000"/>
                <w:sz w:val="24"/>
                <w:szCs w:val="24"/>
              </w:rPr>
            </w:pPr>
            <w:r w:rsidRPr="00A41AF9">
              <w:rPr>
                <w:rFonts w:ascii="Times New Roman" w:hAnsi="Times New Roman" w:cs="Times New Roman"/>
                <w:color w:val="000000"/>
                <w:sz w:val="24"/>
                <w:szCs w:val="24"/>
              </w:rPr>
              <w:t>13. Арсенина Е.Н. Музыкальные занятия по программе «От рождения до школы» вторая младшая группа – Волгоград: Учитель, 2014</w:t>
            </w:r>
          </w:p>
          <w:p w:rsidR="00A41AF9" w:rsidRPr="00A41AF9" w:rsidRDefault="00A41AF9" w:rsidP="001E4CC9">
            <w:pPr>
              <w:spacing w:after="0" w:line="240" w:lineRule="auto"/>
              <w:rPr>
                <w:rFonts w:ascii="Times New Roman" w:hAnsi="Times New Roman" w:cs="Times New Roman"/>
                <w:color w:val="000000"/>
                <w:sz w:val="24"/>
                <w:szCs w:val="24"/>
              </w:rPr>
            </w:pPr>
            <w:r w:rsidRPr="00A41AF9">
              <w:rPr>
                <w:rFonts w:ascii="Times New Roman" w:hAnsi="Times New Roman" w:cs="Times New Roman"/>
                <w:color w:val="000000"/>
                <w:sz w:val="24"/>
                <w:szCs w:val="24"/>
              </w:rPr>
              <w:t>14. Арсенина Е.Н. Музыкальные занятия средняя группа – Волгоград: Учитель, 2012</w:t>
            </w:r>
          </w:p>
          <w:p w:rsidR="00A41AF9" w:rsidRPr="00A41AF9" w:rsidRDefault="00A41AF9" w:rsidP="001E4CC9">
            <w:pPr>
              <w:spacing w:after="0" w:line="240" w:lineRule="auto"/>
              <w:rPr>
                <w:rFonts w:ascii="Times New Roman" w:hAnsi="Times New Roman" w:cs="Times New Roman"/>
                <w:color w:val="000000"/>
                <w:sz w:val="24"/>
                <w:szCs w:val="24"/>
              </w:rPr>
            </w:pPr>
            <w:r w:rsidRPr="00A41AF9">
              <w:rPr>
                <w:rFonts w:ascii="Times New Roman" w:hAnsi="Times New Roman" w:cs="Times New Roman"/>
                <w:color w:val="000000"/>
                <w:sz w:val="24"/>
                <w:szCs w:val="24"/>
              </w:rPr>
              <w:t xml:space="preserve"> 15. Арсенина Е.Н. Музыкальные занятия старшая группа – Волгоград: Учитель, 2012 </w:t>
            </w:r>
          </w:p>
          <w:p w:rsidR="00A41AF9" w:rsidRDefault="00A41AF9" w:rsidP="001E4CC9">
            <w:pPr>
              <w:spacing w:after="0" w:line="240" w:lineRule="auto"/>
              <w:ind w:right="354"/>
              <w:jc w:val="both"/>
              <w:rPr>
                <w:rFonts w:ascii="Times New Roman" w:hAnsi="Times New Roman" w:cs="Times New Roman"/>
                <w:color w:val="000000"/>
                <w:sz w:val="24"/>
                <w:szCs w:val="24"/>
              </w:rPr>
            </w:pPr>
            <w:r w:rsidRPr="00A41AF9">
              <w:rPr>
                <w:rFonts w:ascii="Times New Roman" w:hAnsi="Times New Roman" w:cs="Times New Roman"/>
                <w:color w:val="000000"/>
                <w:sz w:val="24"/>
                <w:szCs w:val="24"/>
              </w:rPr>
              <w:t xml:space="preserve">16.Бабинова Н.В. Музыкальные занятия с детьми раннего возраста – </w:t>
            </w:r>
            <w:proofErr w:type="spellStart"/>
            <w:r w:rsidRPr="00A41AF9">
              <w:rPr>
                <w:rFonts w:ascii="Times New Roman" w:hAnsi="Times New Roman" w:cs="Times New Roman"/>
                <w:color w:val="000000"/>
                <w:sz w:val="24"/>
                <w:szCs w:val="24"/>
              </w:rPr>
              <w:t>С.Пб</w:t>
            </w:r>
            <w:proofErr w:type="spellEnd"/>
            <w:proofErr w:type="gramStart"/>
            <w:r w:rsidRPr="00A41AF9">
              <w:rPr>
                <w:rFonts w:ascii="Times New Roman" w:hAnsi="Times New Roman" w:cs="Times New Roman"/>
                <w:color w:val="000000"/>
                <w:sz w:val="24"/>
                <w:szCs w:val="24"/>
              </w:rPr>
              <w:t xml:space="preserve">.: </w:t>
            </w:r>
            <w:proofErr w:type="gramEnd"/>
            <w:r w:rsidRPr="00A41AF9">
              <w:rPr>
                <w:rFonts w:ascii="Times New Roman" w:hAnsi="Times New Roman" w:cs="Times New Roman"/>
                <w:color w:val="000000"/>
                <w:sz w:val="24"/>
                <w:szCs w:val="24"/>
              </w:rPr>
              <w:t>Детство-пресс, 2015</w:t>
            </w:r>
          </w:p>
          <w:p w:rsidR="001E4CC9" w:rsidRDefault="001E4CC9" w:rsidP="001E4CC9">
            <w:pPr>
              <w:spacing w:after="0"/>
              <w:rPr>
                <w:rFonts w:ascii="Times New Roman" w:hAnsi="Times New Roman" w:cs="Times New Roman"/>
                <w:color w:val="000000"/>
                <w:sz w:val="24"/>
                <w:szCs w:val="24"/>
              </w:rPr>
            </w:pPr>
            <w:r>
              <w:rPr>
                <w:rFonts w:ascii="Times New Roman" w:hAnsi="Times New Roman" w:cs="Times New Roman"/>
                <w:sz w:val="24"/>
                <w:szCs w:val="24"/>
              </w:rPr>
              <w:t>17. Комарова Т.С. Занятия</w:t>
            </w:r>
            <w:r w:rsidRPr="001E4CC9">
              <w:rPr>
                <w:rFonts w:ascii="Times New Roman" w:hAnsi="Times New Roman" w:cs="Times New Roman"/>
                <w:sz w:val="24"/>
                <w:szCs w:val="24"/>
              </w:rPr>
              <w:t xml:space="preserve"> по изобразительной деятельности в детском саду: Кн. для воспитателя </w:t>
            </w:r>
            <w:proofErr w:type="spellStart"/>
            <w:r w:rsidRPr="001E4CC9">
              <w:rPr>
                <w:rFonts w:ascii="Times New Roman" w:hAnsi="Times New Roman" w:cs="Times New Roman"/>
                <w:sz w:val="24"/>
                <w:szCs w:val="24"/>
              </w:rPr>
              <w:t>дет</w:t>
            </w:r>
            <w:proofErr w:type="gramStart"/>
            <w:r w:rsidRPr="001E4CC9">
              <w:rPr>
                <w:rFonts w:ascii="Times New Roman" w:hAnsi="Times New Roman" w:cs="Times New Roman"/>
                <w:sz w:val="24"/>
                <w:szCs w:val="24"/>
              </w:rPr>
              <w:t>.с</w:t>
            </w:r>
            <w:proofErr w:type="gramEnd"/>
            <w:r w:rsidRPr="001E4CC9">
              <w:rPr>
                <w:rFonts w:ascii="Times New Roman" w:hAnsi="Times New Roman" w:cs="Times New Roman"/>
                <w:sz w:val="24"/>
                <w:szCs w:val="24"/>
              </w:rPr>
              <w:t>ада</w:t>
            </w:r>
            <w:proofErr w:type="spellEnd"/>
            <w:r w:rsidRPr="001E4CC9">
              <w:rPr>
                <w:rFonts w:ascii="Times New Roman" w:hAnsi="Times New Roman" w:cs="Times New Roman"/>
                <w:sz w:val="24"/>
                <w:szCs w:val="24"/>
              </w:rPr>
              <w:t xml:space="preserve">.- 3-е изд., </w:t>
            </w:r>
            <w:proofErr w:type="spellStart"/>
            <w:r w:rsidRPr="001E4CC9">
              <w:rPr>
                <w:rFonts w:ascii="Times New Roman" w:hAnsi="Times New Roman" w:cs="Times New Roman"/>
                <w:sz w:val="24"/>
                <w:szCs w:val="24"/>
              </w:rPr>
              <w:t>перераб</w:t>
            </w:r>
            <w:proofErr w:type="spellEnd"/>
            <w:r w:rsidRPr="001E4CC9">
              <w:rPr>
                <w:rFonts w:ascii="Times New Roman" w:hAnsi="Times New Roman" w:cs="Times New Roman"/>
                <w:sz w:val="24"/>
                <w:szCs w:val="24"/>
              </w:rPr>
              <w:t>. и доп. – М.: Просвещение, 1991.</w:t>
            </w:r>
          </w:p>
          <w:p w:rsidR="001E4CC9" w:rsidRDefault="001E4CC9" w:rsidP="00A41AF9">
            <w:pPr>
              <w:spacing w:after="0" w:line="240" w:lineRule="auto"/>
              <w:ind w:right="354"/>
              <w:jc w:val="both"/>
              <w:rPr>
                <w:rFonts w:ascii="Times New Roman" w:eastAsia="Times New Roman" w:hAnsi="Times New Roman" w:cs="Times New Roman"/>
                <w:sz w:val="24"/>
                <w:szCs w:val="24"/>
              </w:rPr>
            </w:pPr>
            <w:r>
              <w:rPr>
                <w:rFonts w:ascii="Times New Roman" w:hAnsi="Times New Roman" w:cs="Times New Roman"/>
                <w:color w:val="000000"/>
                <w:sz w:val="24"/>
                <w:szCs w:val="24"/>
              </w:rPr>
              <w:t>18.</w:t>
            </w:r>
            <w:r w:rsidR="00A41AF9" w:rsidRPr="00A41AF9">
              <w:rPr>
                <w:rFonts w:ascii="Times New Roman" w:hAnsi="Times New Roman" w:cs="Times New Roman"/>
                <w:color w:val="000000"/>
                <w:sz w:val="24"/>
                <w:szCs w:val="24"/>
              </w:rPr>
              <w:t xml:space="preserve"> </w:t>
            </w:r>
            <w:proofErr w:type="spellStart"/>
            <w:r w:rsidR="00AF7CC7">
              <w:rPr>
                <w:rFonts w:ascii="Times New Roman" w:eastAsia="Times New Roman" w:hAnsi="Times New Roman" w:cs="Times New Roman"/>
                <w:sz w:val="24"/>
                <w:szCs w:val="24"/>
              </w:rPr>
              <w:t>С.Комарова</w:t>
            </w:r>
            <w:proofErr w:type="spellEnd"/>
            <w:r w:rsidR="00AF7CC7">
              <w:rPr>
                <w:rFonts w:ascii="Times New Roman" w:eastAsia="Times New Roman" w:hAnsi="Times New Roman" w:cs="Times New Roman"/>
                <w:sz w:val="24"/>
                <w:szCs w:val="24"/>
              </w:rPr>
              <w:t xml:space="preserve"> Занятия по изобразительной деятельности </w:t>
            </w:r>
            <w:proofErr w:type="gramStart"/>
            <w:r w:rsidR="00AF7CC7">
              <w:rPr>
                <w:rFonts w:ascii="Times New Roman" w:eastAsia="Times New Roman" w:hAnsi="Times New Roman" w:cs="Times New Roman"/>
                <w:sz w:val="24"/>
                <w:szCs w:val="24"/>
              </w:rPr>
              <w:t>в</w:t>
            </w:r>
            <w:proofErr w:type="gramEnd"/>
            <w:r w:rsidR="00AF7CC7">
              <w:rPr>
                <w:rFonts w:ascii="Times New Roman" w:eastAsia="Times New Roman" w:hAnsi="Times New Roman" w:cs="Times New Roman"/>
                <w:sz w:val="24"/>
                <w:szCs w:val="24"/>
              </w:rPr>
              <w:t xml:space="preserve"> старшей гр. Мозаика-Синтез 2010</w:t>
            </w:r>
          </w:p>
          <w:p w:rsidR="00AF7CC7" w:rsidRDefault="001E4CC9" w:rsidP="00A41AF9">
            <w:pPr>
              <w:spacing w:after="0" w:line="240" w:lineRule="auto"/>
              <w:ind w:right="3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proofErr w:type="spellStart"/>
            <w:r w:rsidR="00AF7CC7">
              <w:rPr>
                <w:rFonts w:ascii="Times New Roman" w:eastAsia="Times New Roman" w:hAnsi="Times New Roman" w:cs="Times New Roman"/>
                <w:sz w:val="24"/>
                <w:szCs w:val="24"/>
              </w:rPr>
              <w:t>Т.С.Комарова</w:t>
            </w:r>
            <w:proofErr w:type="spellEnd"/>
            <w:r w:rsidR="00AF7CC7">
              <w:rPr>
                <w:rFonts w:ascii="Times New Roman" w:eastAsia="Times New Roman" w:hAnsi="Times New Roman" w:cs="Times New Roman"/>
                <w:sz w:val="24"/>
                <w:szCs w:val="24"/>
              </w:rPr>
              <w:t xml:space="preserve"> Занятия по изобразительной деятельности в </w:t>
            </w:r>
            <w:proofErr w:type="spellStart"/>
            <w:r w:rsidR="00AF7CC7">
              <w:rPr>
                <w:rFonts w:ascii="Times New Roman" w:eastAsia="Times New Roman" w:hAnsi="Times New Roman" w:cs="Times New Roman"/>
                <w:sz w:val="24"/>
                <w:szCs w:val="24"/>
              </w:rPr>
              <w:t>подг.гр</w:t>
            </w:r>
            <w:proofErr w:type="spellEnd"/>
            <w:r w:rsidR="00AF7CC7">
              <w:rPr>
                <w:rFonts w:ascii="Times New Roman" w:eastAsia="Times New Roman" w:hAnsi="Times New Roman" w:cs="Times New Roman"/>
                <w:sz w:val="24"/>
                <w:szCs w:val="24"/>
              </w:rPr>
              <w:t>. Мозаика-Синтез 2011</w:t>
            </w:r>
          </w:p>
          <w:p w:rsidR="001E4CC9" w:rsidRDefault="001E4CC9" w:rsidP="001E4CC9">
            <w:pPr>
              <w:spacing w:after="0" w:line="240" w:lineRule="auto"/>
              <w:ind w:right="3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roofErr w:type="spellStart"/>
            <w:r>
              <w:rPr>
                <w:rFonts w:ascii="Times New Roman" w:eastAsia="Times New Roman" w:hAnsi="Times New Roman" w:cs="Times New Roman"/>
                <w:sz w:val="24"/>
                <w:szCs w:val="24"/>
              </w:rPr>
              <w:t>Т.С.Комарова</w:t>
            </w:r>
            <w:proofErr w:type="spellEnd"/>
            <w:r>
              <w:rPr>
                <w:rFonts w:ascii="Times New Roman" w:eastAsia="Times New Roman" w:hAnsi="Times New Roman" w:cs="Times New Roman"/>
                <w:sz w:val="24"/>
                <w:szCs w:val="24"/>
              </w:rPr>
              <w:t xml:space="preserve"> Занятия по изобразительной деятельности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средней гр. Мозаика-Синтез 2011</w:t>
            </w:r>
          </w:p>
          <w:p w:rsidR="001E4CC9" w:rsidRDefault="001E4CC9" w:rsidP="001E4CC9">
            <w:pPr>
              <w:spacing w:after="0" w:line="240" w:lineRule="auto"/>
              <w:ind w:right="3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proofErr w:type="spellStart"/>
            <w:r>
              <w:rPr>
                <w:rFonts w:ascii="Times New Roman" w:eastAsia="Times New Roman" w:hAnsi="Times New Roman" w:cs="Times New Roman"/>
                <w:sz w:val="24"/>
                <w:szCs w:val="24"/>
              </w:rPr>
              <w:t>Т.С.Комарова</w:t>
            </w:r>
            <w:proofErr w:type="spellEnd"/>
            <w:r>
              <w:rPr>
                <w:rFonts w:ascii="Times New Roman" w:eastAsia="Times New Roman" w:hAnsi="Times New Roman" w:cs="Times New Roman"/>
                <w:sz w:val="24"/>
                <w:szCs w:val="24"/>
              </w:rPr>
              <w:t xml:space="preserve"> Занятия по изобразительной деятельности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второй младшей гр. Мозаика-Синтез 2011</w:t>
            </w:r>
          </w:p>
          <w:p w:rsidR="001E4CC9" w:rsidRDefault="001E4CC9" w:rsidP="001E4CC9">
            <w:pPr>
              <w:spacing w:after="0" w:line="240" w:lineRule="auto"/>
              <w:ind w:right="3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proofErr w:type="spellStart"/>
            <w:r>
              <w:rPr>
                <w:rFonts w:ascii="Times New Roman" w:eastAsia="Times New Roman" w:hAnsi="Times New Roman" w:cs="Times New Roman"/>
                <w:sz w:val="24"/>
                <w:szCs w:val="24"/>
              </w:rPr>
              <w:t>Т.С.Комарова</w:t>
            </w:r>
            <w:proofErr w:type="spellEnd"/>
            <w:r>
              <w:rPr>
                <w:rFonts w:ascii="Times New Roman" w:eastAsia="Times New Roman" w:hAnsi="Times New Roman" w:cs="Times New Roman"/>
                <w:sz w:val="24"/>
                <w:szCs w:val="24"/>
              </w:rPr>
              <w:t xml:space="preserve"> Занятия по изобразительной деятельности в первой младшей гр. Мозаика-Синтез 2011</w:t>
            </w:r>
          </w:p>
          <w:p w:rsidR="00AF7CC7" w:rsidRPr="00161F8F" w:rsidRDefault="00AF7CC7" w:rsidP="001E4CC9">
            <w:pPr>
              <w:spacing w:after="0" w:line="240" w:lineRule="auto"/>
              <w:ind w:right="354"/>
              <w:jc w:val="both"/>
              <w:rPr>
                <w:rFonts w:ascii="Times New Roman" w:eastAsia="Times New Roman" w:hAnsi="Times New Roman" w:cs="Times New Roman"/>
                <w:sz w:val="24"/>
                <w:szCs w:val="24"/>
              </w:rPr>
            </w:pPr>
          </w:p>
        </w:tc>
      </w:tr>
    </w:tbl>
    <w:p w:rsidR="006351E7" w:rsidRDefault="006351E7" w:rsidP="006351E7">
      <w:pPr>
        <w:spacing w:after="0"/>
        <w:ind w:right="-143"/>
        <w:rPr>
          <w:rFonts w:ascii="Times New Roman" w:hAnsi="Times New Roman" w:cs="Times New Roman"/>
          <w:sz w:val="28"/>
          <w:szCs w:val="28"/>
        </w:rPr>
      </w:pPr>
    </w:p>
    <w:p w:rsidR="00CC53B1" w:rsidRDefault="00CC53B1" w:rsidP="00CC53B1">
      <w:pPr>
        <w:spacing w:after="0" w:line="240" w:lineRule="auto"/>
        <w:ind w:left="12" w:firstLine="708"/>
        <w:jc w:val="both"/>
        <w:rPr>
          <w:rFonts w:ascii="Times New Roman" w:eastAsia="Times New Roman" w:hAnsi="Times New Roman" w:cs="Times New Roman"/>
          <w:b/>
          <w:sz w:val="28"/>
          <w:szCs w:val="28"/>
        </w:rPr>
      </w:pPr>
    </w:p>
    <w:p w:rsidR="004870FD" w:rsidRPr="00E70F52" w:rsidRDefault="004870FD" w:rsidP="00C978D3">
      <w:pPr>
        <w:pStyle w:val="a3"/>
        <w:numPr>
          <w:ilvl w:val="1"/>
          <w:numId w:val="37"/>
        </w:numPr>
        <w:spacing w:after="0" w:line="240" w:lineRule="auto"/>
        <w:ind w:right="354"/>
        <w:rPr>
          <w:rFonts w:ascii="Times New Roman" w:eastAsia="Times New Roman" w:hAnsi="Times New Roman" w:cs="Times New Roman"/>
          <w:b/>
          <w:sz w:val="28"/>
          <w:szCs w:val="24"/>
        </w:rPr>
      </w:pPr>
      <w:r w:rsidRPr="00E70F52">
        <w:rPr>
          <w:rFonts w:ascii="Times New Roman" w:eastAsia="Times New Roman" w:hAnsi="Times New Roman" w:cs="Times New Roman"/>
          <w:b/>
          <w:sz w:val="28"/>
          <w:szCs w:val="24"/>
        </w:rPr>
        <w:t xml:space="preserve">Организация режима пребывания детей в </w:t>
      </w:r>
      <w:r>
        <w:rPr>
          <w:rFonts w:ascii="Times New Roman" w:eastAsia="Times New Roman" w:hAnsi="Times New Roman" w:cs="Times New Roman"/>
          <w:b/>
          <w:sz w:val="28"/>
          <w:szCs w:val="24"/>
        </w:rPr>
        <w:t>МД</w:t>
      </w:r>
      <w:r w:rsidRPr="00E70F52">
        <w:rPr>
          <w:rFonts w:ascii="Times New Roman" w:eastAsia="Times New Roman" w:hAnsi="Times New Roman" w:cs="Times New Roman"/>
          <w:b/>
          <w:sz w:val="28"/>
          <w:szCs w:val="24"/>
        </w:rPr>
        <w:t>ОУ</w:t>
      </w:r>
    </w:p>
    <w:p w:rsidR="004870FD" w:rsidRPr="00E70F52" w:rsidRDefault="004870FD" w:rsidP="004870FD">
      <w:pPr>
        <w:pStyle w:val="a3"/>
        <w:spacing w:after="0" w:line="240" w:lineRule="auto"/>
        <w:ind w:left="0" w:right="354"/>
        <w:rPr>
          <w:rFonts w:ascii="Times New Roman" w:eastAsia="Times New Roman" w:hAnsi="Times New Roman" w:cs="Times New Roman"/>
          <w:b/>
          <w:sz w:val="28"/>
          <w:szCs w:val="24"/>
        </w:rPr>
      </w:pPr>
    </w:p>
    <w:p w:rsidR="004870FD" w:rsidRPr="00E70F52" w:rsidRDefault="004870FD" w:rsidP="004870FD">
      <w:pPr>
        <w:spacing w:before="240" w:after="0" w:line="240" w:lineRule="auto"/>
        <w:ind w:right="354" w:firstLine="567"/>
        <w:jc w:val="both"/>
        <w:rPr>
          <w:rFonts w:ascii="Times New Roman" w:eastAsia="Times New Roman" w:hAnsi="Times New Roman" w:cs="Times New Roman"/>
          <w:sz w:val="28"/>
          <w:szCs w:val="24"/>
        </w:rPr>
      </w:pPr>
      <w:r w:rsidRPr="00E70F52">
        <w:rPr>
          <w:rFonts w:ascii="Times New Roman" w:eastAsia="Times New Roman" w:hAnsi="Times New Roman" w:cs="Times New Roman"/>
          <w:sz w:val="28"/>
          <w:szCs w:val="24"/>
        </w:rPr>
        <w:t xml:space="preserve">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4870FD" w:rsidRPr="00E70F52" w:rsidRDefault="004870FD" w:rsidP="004870FD">
      <w:pPr>
        <w:spacing w:before="240" w:after="0" w:line="240" w:lineRule="auto"/>
        <w:ind w:right="354" w:firstLine="567"/>
        <w:jc w:val="both"/>
        <w:rPr>
          <w:rFonts w:ascii="Times New Roman" w:eastAsia="Times New Roman" w:hAnsi="Times New Roman" w:cs="Times New Roman"/>
          <w:sz w:val="28"/>
          <w:szCs w:val="24"/>
        </w:rPr>
      </w:pPr>
      <w:r w:rsidRPr="00E70F52">
        <w:rPr>
          <w:rFonts w:ascii="Times New Roman" w:eastAsia="Times New Roman" w:hAnsi="Times New Roman" w:cs="Times New Roman"/>
          <w:sz w:val="28"/>
          <w:szCs w:val="24"/>
        </w:rPr>
        <w:lastRenderedPageBreak/>
        <w:t xml:space="preserve">    Гармоничному физическому и полноценному психическому развитию ребенка способствует </w:t>
      </w:r>
      <w:r w:rsidRPr="00E70F52">
        <w:rPr>
          <w:rFonts w:ascii="Times New Roman" w:eastAsia="Times New Roman" w:hAnsi="Times New Roman" w:cs="Times New Roman"/>
          <w:b/>
          <w:sz w:val="28"/>
          <w:szCs w:val="24"/>
        </w:rPr>
        <w:t>гибкий режим дня</w:t>
      </w:r>
      <w:r w:rsidRPr="00E70F52">
        <w:rPr>
          <w:rFonts w:ascii="Times New Roman" w:eastAsia="Times New Roman" w:hAnsi="Times New Roman" w:cs="Times New Roman"/>
          <w:sz w:val="28"/>
          <w:szCs w:val="24"/>
        </w:rPr>
        <w:t xml:space="preserve">. Режим дня для детей предусматривает их разнообразную деятельность в течение всего дня в соответствии с интересами, с учетом времени года, возраста детей, а также состояния их здоровья. Такой режим обеспечивает жизнеспособность и функциональную деятельность различных органов, создает условия для своевременного и правильного физического и полноценного психического развития, даёт возможность педагогам раскрыть индивидуальные особенности и творческий потенциал каждого ребенка. </w:t>
      </w:r>
    </w:p>
    <w:p w:rsidR="004870FD" w:rsidRPr="00E70F52" w:rsidRDefault="004870FD" w:rsidP="004870FD">
      <w:pPr>
        <w:spacing w:before="240" w:after="0" w:line="240" w:lineRule="auto"/>
        <w:ind w:right="354" w:firstLine="567"/>
        <w:jc w:val="both"/>
        <w:rPr>
          <w:rFonts w:ascii="Times New Roman" w:eastAsia="Times New Roman" w:hAnsi="Times New Roman" w:cs="Times New Roman"/>
          <w:sz w:val="28"/>
          <w:szCs w:val="24"/>
        </w:rPr>
      </w:pPr>
      <w:r w:rsidRPr="00E70F52">
        <w:rPr>
          <w:rFonts w:ascii="Times New Roman" w:eastAsia="Times New Roman" w:hAnsi="Times New Roman" w:cs="Times New Roman"/>
          <w:sz w:val="28"/>
          <w:szCs w:val="24"/>
        </w:rPr>
        <w:t>При осуществлении режимных моментов необходимо учитывать также индивидуальные особенности ребенка. Чем ближе к индивидуальным особенностям ребенка режим детского сада, тем комфортнее он себя чувствует, тем выше его настроение и выше активность.</w:t>
      </w:r>
    </w:p>
    <w:p w:rsidR="004870FD" w:rsidRPr="00E70F52" w:rsidRDefault="004870FD" w:rsidP="004870FD">
      <w:pPr>
        <w:spacing w:before="240" w:after="0" w:line="240" w:lineRule="auto"/>
        <w:ind w:right="354"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Режимы дня в возрастных  группах </w:t>
      </w:r>
      <w:proofErr w:type="gramStart"/>
      <w:r>
        <w:rPr>
          <w:rFonts w:ascii="Times New Roman" w:eastAsia="Times New Roman" w:hAnsi="Times New Roman" w:cs="Times New Roman"/>
          <w:sz w:val="28"/>
          <w:szCs w:val="24"/>
        </w:rPr>
        <w:t>разработан</w:t>
      </w:r>
      <w:proofErr w:type="gramEnd"/>
      <w:r w:rsidRPr="00E70F52">
        <w:rPr>
          <w:rFonts w:ascii="Times New Roman" w:eastAsia="Times New Roman" w:hAnsi="Times New Roman" w:cs="Times New Roman"/>
          <w:sz w:val="28"/>
          <w:szCs w:val="24"/>
        </w:rPr>
        <w:t xml:space="preserve"> на основе:</w:t>
      </w:r>
    </w:p>
    <w:p w:rsidR="004870FD" w:rsidRPr="00E70F52" w:rsidRDefault="004870FD" w:rsidP="004870FD">
      <w:pPr>
        <w:spacing w:before="240" w:after="0" w:line="240" w:lineRule="auto"/>
        <w:ind w:right="354" w:firstLine="567"/>
        <w:jc w:val="both"/>
        <w:rPr>
          <w:rFonts w:ascii="Times New Roman" w:eastAsia="Times New Roman" w:hAnsi="Times New Roman" w:cs="Times New Roman"/>
          <w:sz w:val="28"/>
          <w:szCs w:val="24"/>
        </w:rPr>
      </w:pPr>
      <w:r w:rsidRPr="00E70F52">
        <w:rPr>
          <w:rFonts w:ascii="Times New Roman" w:eastAsia="Times New Roman" w:hAnsi="Times New Roman" w:cs="Times New Roman"/>
          <w:sz w:val="28"/>
          <w:szCs w:val="24"/>
        </w:rPr>
        <w:t>•</w:t>
      </w:r>
      <w:r w:rsidRPr="00E70F52">
        <w:rPr>
          <w:rFonts w:ascii="Times New Roman" w:eastAsia="Times New Roman" w:hAnsi="Times New Roman" w:cs="Times New Roman"/>
          <w:sz w:val="28"/>
          <w:szCs w:val="24"/>
        </w:rPr>
        <w:tab/>
        <w:t xml:space="preserve">Примерного режима дня программы дошкольного образования «От рождения до школы» под редакцией </w:t>
      </w:r>
      <w:proofErr w:type="spellStart"/>
      <w:r w:rsidRPr="00E70F52">
        <w:rPr>
          <w:rFonts w:ascii="Times New Roman" w:eastAsia="Times New Roman" w:hAnsi="Times New Roman" w:cs="Times New Roman"/>
          <w:sz w:val="28"/>
          <w:szCs w:val="24"/>
        </w:rPr>
        <w:t>Н.Е.Вераксы</w:t>
      </w:r>
      <w:proofErr w:type="spellEnd"/>
      <w:r w:rsidRPr="00E70F52">
        <w:rPr>
          <w:rFonts w:ascii="Times New Roman" w:eastAsia="Times New Roman" w:hAnsi="Times New Roman" w:cs="Times New Roman"/>
          <w:sz w:val="28"/>
          <w:szCs w:val="24"/>
        </w:rPr>
        <w:t xml:space="preserve">, Т.С. Комаровой, </w:t>
      </w:r>
      <w:proofErr w:type="spellStart"/>
      <w:r w:rsidRPr="00E70F52">
        <w:rPr>
          <w:rFonts w:ascii="Times New Roman" w:eastAsia="Times New Roman" w:hAnsi="Times New Roman" w:cs="Times New Roman"/>
          <w:sz w:val="28"/>
          <w:szCs w:val="24"/>
        </w:rPr>
        <w:t>М.А.В</w:t>
      </w:r>
      <w:r>
        <w:rPr>
          <w:rFonts w:ascii="Times New Roman" w:eastAsia="Times New Roman" w:hAnsi="Times New Roman" w:cs="Times New Roman"/>
          <w:sz w:val="28"/>
          <w:szCs w:val="24"/>
        </w:rPr>
        <w:t>асильевой</w:t>
      </w:r>
      <w:proofErr w:type="spellEnd"/>
      <w:r>
        <w:rPr>
          <w:rFonts w:ascii="Times New Roman" w:eastAsia="Times New Roman" w:hAnsi="Times New Roman" w:cs="Times New Roman"/>
          <w:sz w:val="28"/>
          <w:szCs w:val="24"/>
        </w:rPr>
        <w:t>;</w:t>
      </w:r>
    </w:p>
    <w:p w:rsidR="004870FD" w:rsidRDefault="004870FD" w:rsidP="004870FD">
      <w:pPr>
        <w:spacing w:before="240" w:after="0" w:line="240" w:lineRule="auto"/>
        <w:ind w:right="354" w:firstLine="567"/>
        <w:jc w:val="both"/>
        <w:rPr>
          <w:rFonts w:ascii="Times New Roman" w:eastAsia="Times New Roman" w:hAnsi="Times New Roman" w:cs="Times New Roman"/>
          <w:sz w:val="28"/>
          <w:szCs w:val="24"/>
        </w:rPr>
      </w:pPr>
      <w:r w:rsidRPr="00E70F52">
        <w:rPr>
          <w:rFonts w:ascii="Times New Roman" w:eastAsia="Times New Roman" w:hAnsi="Times New Roman" w:cs="Times New Roman"/>
          <w:sz w:val="28"/>
          <w:szCs w:val="24"/>
        </w:rPr>
        <w:t>•</w:t>
      </w:r>
      <w:r w:rsidRPr="00E70F52">
        <w:rPr>
          <w:rFonts w:ascii="Times New Roman" w:eastAsia="Times New Roman" w:hAnsi="Times New Roman" w:cs="Times New Roman"/>
          <w:sz w:val="28"/>
          <w:szCs w:val="24"/>
        </w:rPr>
        <w:tab/>
        <w:t>Санитарно-эпидемиологических правил и нормативов СанПиН 2.4.1.3049-13 «Санитарно-эпидемиологические требования к устройству, содержанию и организации режима работы дошкольн</w:t>
      </w:r>
      <w:r>
        <w:rPr>
          <w:rFonts w:ascii="Times New Roman" w:eastAsia="Times New Roman" w:hAnsi="Times New Roman" w:cs="Times New Roman"/>
          <w:sz w:val="28"/>
          <w:szCs w:val="24"/>
        </w:rPr>
        <w:t>ых образовательных организаций»;</w:t>
      </w:r>
    </w:p>
    <w:p w:rsidR="004870FD" w:rsidRPr="00633492" w:rsidRDefault="004870FD" w:rsidP="004870FD">
      <w:pPr>
        <w:spacing w:before="240" w:after="0" w:line="240" w:lineRule="auto"/>
        <w:ind w:right="354" w:firstLine="567"/>
        <w:jc w:val="both"/>
        <w:rPr>
          <w:rFonts w:ascii="Times New Roman" w:eastAsia="Times New Roman" w:hAnsi="Times New Roman" w:cs="Times New Roman"/>
          <w:sz w:val="28"/>
          <w:szCs w:val="24"/>
        </w:rPr>
      </w:pPr>
      <w:r w:rsidRPr="00E70F52">
        <w:rPr>
          <w:rFonts w:ascii="Times New Roman" w:eastAsia="Times New Roman" w:hAnsi="Times New Roman" w:cs="Times New Roman"/>
          <w:sz w:val="28"/>
          <w:szCs w:val="24"/>
        </w:rPr>
        <w:t xml:space="preserve">     Режимы</w:t>
      </w:r>
      <w:r>
        <w:rPr>
          <w:rFonts w:ascii="Times New Roman" w:eastAsia="Times New Roman" w:hAnsi="Times New Roman" w:cs="Times New Roman"/>
          <w:sz w:val="28"/>
          <w:szCs w:val="24"/>
        </w:rPr>
        <w:t xml:space="preserve"> дня составлены с расчетом на 10,5  </w:t>
      </w:r>
      <w:r w:rsidRPr="00E70F52">
        <w:rPr>
          <w:rFonts w:ascii="Times New Roman" w:eastAsia="Times New Roman" w:hAnsi="Times New Roman" w:cs="Times New Roman"/>
          <w:sz w:val="28"/>
          <w:szCs w:val="24"/>
        </w:rPr>
        <w:t xml:space="preserve">  часовое пребывание ребенка в </w:t>
      </w:r>
      <w:r>
        <w:rPr>
          <w:rFonts w:ascii="Times New Roman" w:eastAsia="Times New Roman" w:hAnsi="Times New Roman" w:cs="Times New Roman"/>
          <w:sz w:val="28"/>
          <w:szCs w:val="24"/>
        </w:rPr>
        <w:t>МД</w:t>
      </w:r>
      <w:r w:rsidRPr="00E70F52">
        <w:rPr>
          <w:rFonts w:ascii="Times New Roman" w:eastAsia="Times New Roman" w:hAnsi="Times New Roman" w:cs="Times New Roman"/>
          <w:sz w:val="28"/>
          <w:szCs w:val="24"/>
        </w:rPr>
        <w:t>ОУ.</w:t>
      </w:r>
    </w:p>
    <w:p w:rsidR="004870FD" w:rsidRPr="00E70F52" w:rsidRDefault="004870FD" w:rsidP="004870FD">
      <w:pPr>
        <w:spacing w:before="240" w:after="0" w:line="240" w:lineRule="auto"/>
        <w:ind w:right="354" w:firstLine="567"/>
        <w:jc w:val="both"/>
        <w:rPr>
          <w:rFonts w:ascii="Times New Roman" w:eastAsia="Times New Roman" w:hAnsi="Times New Roman" w:cs="Times New Roman"/>
          <w:sz w:val="28"/>
          <w:szCs w:val="24"/>
        </w:rPr>
      </w:pPr>
      <w:r w:rsidRPr="00E70F52">
        <w:rPr>
          <w:rFonts w:ascii="Times New Roman" w:eastAsia="Times New Roman" w:hAnsi="Times New Roman" w:cs="Times New Roman"/>
          <w:sz w:val="28"/>
          <w:szCs w:val="24"/>
        </w:rPr>
        <w:t xml:space="preserve">   В </w:t>
      </w:r>
      <w:r>
        <w:rPr>
          <w:rFonts w:ascii="Times New Roman" w:eastAsia="Times New Roman" w:hAnsi="Times New Roman" w:cs="Times New Roman"/>
          <w:sz w:val="28"/>
          <w:szCs w:val="24"/>
        </w:rPr>
        <w:t>МД</w:t>
      </w:r>
      <w:r w:rsidRPr="00E70F52">
        <w:rPr>
          <w:rFonts w:ascii="Times New Roman" w:eastAsia="Times New Roman" w:hAnsi="Times New Roman" w:cs="Times New Roman"/>
          <w:sz w:val="28"/>
          <w:szCs w:val="24"/>
        </w:rPr>
        <w:t>ОУ разработаны режимы:</w:t>
      </w:r>
    </w:p>
    <w:p w:rsidR="004870FD" w:rsidRPr="00E70F52" w:rsidRDefault="004870FD" w:rsidP="004870FD">
      <w:pPr>
        <w:pStyle w:val="a3"/>
        <w:numPr>
          <w:ilvl w:val="0"/>
          <w:numId w:val="6"/>
        </w:numPr>
        <w:spacing w:before="240" w:after="0" w:line="240" w:lineRule="auto"/>
        <w:ind w:right="354" w:firstLine="567"/>
        <w:jc w:val="both"/>
        <w:rPr>
          <w:rFonts w:ascii="Times New Roman" w:eastAsia="Times New Roman" w:hAnsi="Times New Roman" w:cs="Times New Roman"/>
          <w:sz w:val="28"/>
          <w:szCs w:val="24"/>
        </w:rPr>
      </w:pPr>
      <w:r w:rsidRPr="00E70F52">
        <w:rPr>
          <w:rFonts w:ascii="Times New Roman" w:eastAsia="Times New Roman" w:hAnsi="Times New Roman" w:cs="Times New Roman"/>
          <w:sz w:val="28"/>
          <w:szCs w:val="24"/>
        </w:rPr>
        <w:t>На холодный и теплый периоды года;</w:t>
      </w:r>
    </w:p>
    <w:p w:rsidR="004870FD" w:rsidRPr="00E70F52" w:rsidRDefault="004870FD" w:rsidP="004870FD">
      <w:pPr>
        <w:pStyle w:val="a3"/>
        <w:numPr>
          <w:ilvl w:val="0"/>
          <w:numId w:val="6"/>
        </w:numPr>
        <w:spacing w:before="240" w:after="0" w:line="240" w:lineRule="auto"/>
        <w:ind w:right="354" w:firstLine="567"/>
        <w:jc w:val="both"/>
        <w:rPr>
          <w:rFonts w:ascii="Times New Roman" w:eastAsia="Times New Roman" w:hAnsi="Times New Roman" w:cs="Times New Roman"/>
          <w:sz w:val="28"/>
          <w:szCs w:val="24"/>
        </w:rPr>
      </w:pPr>
      <w:r w:rsidRPr="00E70F52">
        <w:rPr>
          <w:rFonts w:ascii="Times New Roman" w:eastAsia="Times New Roman" w:hAnsi="Times New Roman" w:cs="Times New Roman"/>
          <w:sz w:val="28"/>
          <w:szCs w:val="24"/>
        </w:rPr>
        <w:t>Щадящие режимы для детей после болезни, ослабленных;</w:t>
      </w:r>
    </w:p>
    <w:p w:rsidR="004870FD" w:rsidRPr="00E70F52" w:rsidRDefault="004870FD" w:rsidP="004870FD">
      <w:pPr>
        <w:pStyle w:val="a3"/>
        <w:numPr>
          <w:ilvl w:val="0"/>
          <w:numId w:val="6"/>
        </w:numPr>
        <w:spacing w:before="240" w:after="0" w:line="240" w:lineRule="auto"/>
        <w:ind w:right="354" w:firstLine="567"/>
        <w:jc w:val="both"/>
        <w:rPr>
          <w:rFonts w:ascii="Times New Roman" w:eastAsia="Times New Roman" w:hAnsi="Times New Roman" w:cs="Times New Roman"/>
          <w:sz w:val="28"/>
          <w:szCs w:val="24"/>
        </w:rPr>
      </w:pPr>
      <w:r w:rsidRPr="00E70F52">
        <w:rPr>
          <w:rFonts w:ascii="Times New Roman" w:eastAsia="Times New Roman" w:hAnsi="Times New Roman" w:cs="Times New Roman"/>
          <w:sz w:val="28"/>
          <w:szCs w:val="24"/>
        </w:rPr>
        <w:t>Индивидуальный режим для вновь поступающих детей;</w:t>
      </w:r>
    </w:p>
    <w:p w:rsidR="004870FD" w:rsidRPr="00E70F52" w:rsidRDefault="004870FD" w:rsidP="004870FD">
      <w:pPr>
        <w:pStyle w:val="a3"/>
        <w:numPr>
          <w:ilvl w:val="0"/>
          <w:numId w:val="6"/>
        </w:numPr>
        <w:spacing w:before="240" w:after="0" w:line="240" w:lineRule="auto"/>
        <w:ind w:right="354" w:firstLine="567"/>
        <w:jc w:val="both"/>
        <w:rPr>
          <w:rFonts w:ascii="Times New Roman" w:eastAsia="Times New Roman" w:hAnsi="Times New Roman" w:cs="Times New Roman"/>
          <w:sz w:val="28"/>
          <w:szCs w:val="24"/>
        </w:rPr>
      </w:pPr>
      <w:r w:rsidRPr="00E70F52">
        <w:rPr>
          <w:rFonts w:ascii="Times New Roman" w:eastAsia="Times New Roman" w:hAnsi="Times New Roman" w:cs="Times New Roman"/>
          <w:sz w:val="28"/>
          <w:szCs w:val="24"/>
        </w:rPr>
        <w:t>Двигательной активности на теплый и холодный периоды года;</w:t>
      </w:r>
    </w:p>
    <w:p w:rsidR="004870FD" w:rsidRPr="00712FB8" w:rsidRDefault="004870FD" w:rsidP="004870FD">
      <w:pPr>
        <w:spacing w:before="240" w:after="0" w:line="240" w:lineRule="auto"/>
        <w:ind w:right="354" w:firstLine="567"/>
        <w:jc w:val="both"/>
        <w:rPr>
          <w:rFonts w:ascii="Times New Roman" w:eastAsia="Times New Roman" w:hAnsi="Times New Roman" w:cs="Times New Roman"/>
          <w:sz w:val="28"/>
          <w:szCs w:val="24"/>
        </w:rPr>
      </w:pPr>
      <w:r w:rsidRPr="00E70F52">
        <w:rPr>
          <w:rFonts w:ascii="Times New Roman" w:eastAsia="Times New Roman" w:hAnsi="Times New Roman" w:cs="Times New Roman"/>
          <w:sz w:val="28"/>
          <w:szCs w:val="24"/>
        </w:rPr>
        <w:t xml:space="preserve">(Варианты режимов представлены в Приложении </w:t>
      </w:r>
      <w:r>
        <w:rPr>
          <w:rFonts w:ascii="Times New Roman" w:eastAsia="Times New Roman" w:hAnsi="Times New Roman" w:cs="Times New Roman"/>
          <w:sz w:val="28"/>
          <w:szCs w:val="24"/>
        </w:rPr>
        <w:t>2</w:t>
      </w:r>
      <w:r w:rsidRPr="00E70F52">
        <w:rPr>
          <w:rFonts w:ascii="Times New Roman" w:eastAsia="Times New Roman" w:hAnsi="Times New Roman" w:cs="Times New Roman"/>
          <w:sz w:val="28"/>
          <w:szCs w:val="24"/>
        </w:rPr>
        <w:t>)</w:t>
      </w:r>
    </w:p>
    <w:p w:rsidR="004870FD" w:rsidRDefault="004870FD" w:rsidP="004870FD">
      <w:pPr>
        <w:spacing w:after="0"/>
        <w:ind w:right="-143"/>
        <w:jc w:val="center"/>
        <w:rPr>
          <w:rFonts w:ascii="Times New Roman" w:hAnsi="Times New Roman" w:cs="Times New Roman"/>
          <w:b/>
          <w:sz w:val="28"/>
          <w:szCs w:val="28"/>
        </w:rPr>
        <w:sectPr w:rsidR="004870FD" w:rsidSect="00236B70">
          <w:pgSz w:w="11906" w:h="16838"/>
          <w:pgMar w:top="1134" w:right="851" w:bottom="1134" w:left="1418" w:header="708" w:footer="708" w:gutter="0"/>
          <w:cols w:space="708"/>
          <w:docGrid w:linePitch="360"/>
        </w:sectPr>
      </w:pPr>
    </w:p>
    <w:p w:rsidR="004870FD" w:rsidRDefault="004870FD" w:rsidP="00C978D3">
      <w:pPr>
        <w:pStyle w:val="a3"/>
        <w:numPr>
          <w:ilvl w:val="1"/>
          <w:numId w:val="37"/>
        </w:numPr>
        <w:spacing w:after="0"/>
        <w:ind w:right="-143"/>
        <w:jc w:val="center"/>
        <w:rPr>
          <w:rFonts w:ascii="Times New Roman" w:hAnsi="Times New Roman" w:cs="Times New Roman"/>
          <w:b/>
          <w:sz w:val="28"/>
          <w:szCs w:val="28"/>
        </w:rPr>
      </w:pPr>
      <w:r>
        <w:rPr>
          <w:rFonts w:ascii="Times New Roman" w:hAnsi="Times New Roman" w:cs="Times New Roman"/>
          <w:b/>
          <w:sz w:val="28"/>
          <w:szCs w:val="28"/>
        </w:rPr>
        <w:lastRenderedPageBreak/>
        <w:t>Особенности традиционных событий, праздников, мероприятий</w:t>
      </w:r>
    </w:p>
    <w:p w:rsidR="004870FD" w:rsidRDefault="004870FD" w:rsidP="004870FD">
      <w:pPr>
        <w:spacing w:after="0"/>
        <w:ind w:right="-143" w:firstLine="567"/>
        <w:rPr>
          <w:rFonts w:ascii="Times New Roman" w:hAnsi="Times New Roman" w:cs="Times New Roman"/>
          <w:b/>
          <w:sz w:val="28"/>
          <w:szCs w:val="28"/>
        </w:rPr>
      </w:pPr>
    </w:p>
    <w:p w:rsidR="004870FD" w:rsidRDefault="004870FD" w:rsidP="004870FD">
      <w:pPr>
        <w:spacing w:after="0"/>
        <w:ind w:right="-143" w:firstLine="567"/>
        <w:jc w:val="both"/>
        <w:rPr>
          <w:rFonts w:ascii="Times New Roman" w:hAnsi="Times New Roman" w:cs="Times New Roman"/>
          <w:sz w:val="28"/>
          <w:szCs w:val="28"/>
        </w:rPr>
      </w:pPr>
      <w:r>
        <w:rPr>
          <w:rFonts w:ascii="Times New Roman" w:hAnsi="Times New Roman" w:cs="Times New Roman"/>
          <w:sz w:val="28"/>
          <w:szCs w:val="28"/>
        </w:rPr>
        <w:t>Программа реализуется в течение всего времени пребывания детей в МДОУ.</w:t>
      </w:r>
    </w:p>
    <w:p w:rsidR="004870FD" w:rsidRPr="00D60AC1" w:rsidRDefault="004870FD" w:rsidP="004870FD">
      <w:pPr>
        <w:ind w:right="-143" w:firstLine="567"/>
        <w:jc w:val="both"/>
        <w:rPr>
          <w:rFonts w:ascii="Times New Roman" w:hAnsi="Times New Roman" w:cs="Times New Roman"/>
          <w:sz w:val="28"/>
          <w:szCs w:val="28"/>
        </w:rPr>
      </w:pPr>
      <w:r w:rsidRPr="00D60AC1">
        <w:rPr>
          <w:rFonts w:ascii="Times New Roman" w:hAnsi="Times New Roman" w:cs="Times New Roman"/>
          <w:sz w:val="28"/>
          <w:szCs w:val="28"/>
        </w:rPr>
        <w:t xml:space="preserve">Максимально допустимый объем образовательной нагрузки в </w:t>
      </w:r>
      <w:r>
        <w:rPr>
          <w:rFonts w:ascii="Times New Roman" w:hAnsi="Times New Roman" w:cs="Times New Roman"/>
          <w:sz w:val="28"/>
          <w:szCs w:val="28"/>
        </w:rPr>
        <w:t>МДОУ</w:t>
      </w:r>
      <w:r w:rsidRPr="00D60AC1">
        <w:rPr>
          <w:rFonts w:ascii="Times New Roman" w:hAnsi="Times New Roman" w:cs="Times New Roman"/>
          <w:sz w:val="28"/>
          <w:szCs w:val="28"/>
        </w:rPr>
        <w:t xml:space="preserve"> соответствует санитарно-эпидемиологическим правилам и нормативам.</w:t>
      </w:r>
    </w:p>
    <w:p w:rsidR="004870FD" w:rsidRPr="00D60AC1" w:rsidRDefault="004870FD" w:rsidP="004870FD">
      <w:pPr>
        <w:ind w:right="-143" w:firstLine="567"/>
        <w:jc w:val="both"/>
        <w:rPr>
          <w:rFonts w:ascii="Times New Roman" w:hAnsi="Times New Roman" w:cs="Times New Roman"/>
          <w:sz w:val="28"/>
          <w:szCs w:val="28"/>
        </w:rPr>
      </w:pPr>
      <w:proofErr w:type="gramStart"/>
      <w:r w:rsidRPr="00D60AC1">
        <w:rPr>
          <w:rFonts w:ascii="Times New Roman" w:hAnsi="Times New Roman" w:cs="Times New Roman"/>
          <w:sz w:val="28"/>
          <w:szCs w:val="28"/>
        </w:rPr>
        <w:t>В соответствии с СанПиН разработано примерное расписание непосредственно образовательной деятельности (занятие как «занимательное дело», «продуктивная деятельность»), проводимой педагогами с детьми (при работе по пятидневной неделе.</w:t>
      </w:r>
      <w:proofErr w:type="gramEnd"/>
    </w:p>
    <w:p w:rsidR="004870FD" w:rsidRDefault="004870FD" w:rsidP="004870FD">
      <w:pPr>
        <w:ind w:right="-143" w:firstLine="567"/>
        <w:jc w:val="both"/>
        <w:rPr>
          <w:rFonts w:ascii="Times New Roman" w:hAnsi="Times New Roman" w:cs="Times New Roman"/>
          <w:sz w:val="28"/>
          <w:szCs w:val="28"/>
        </w:rPr>
      </w:pPr>
      <w:r w:rsidRPr="00D60AC1">
        <w:rPr>
          <w:rFonts w:ascii="Times New Roman" w:hAnsi="Times New Roman" w:cs="Times New Roman"/>
          <w:sz w:val="28"/>
          <w:szCs w:val="28"/>
        </w:rPr>
        <w:t>Занятия физкультурно-оздоровительного и эстетического цикла занимают не менее 50% общего времени, отведенного на непосредственно образовательную деятельность.</w:t>
      </w:r>
    </w:p>
    <w:p w:rsidR="004870FD" w:rsidRDefault="004870FD" w:rsidP="004870FD">
      <w:pPr>
        <w:spacing w:before="240" w:after="0" w:line="240" w:lineRule="auto"/>
        <w:ind w:right="354"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В МДОУ в соответствии с Федеральным государственным образовательным стандартом дошкольного образования реализуется трехчастная модель построения образовательного процесса.</w:t>
      </w:r>
    </w:p>
    <w:p w:rsidR="004870FD" w:rsidRDefault="004870FD" w:rsidP="004870FD">
      <w:pPr>
        <w:spacing w:before="240" w:after="0" w:line="240" w:lineRule="auto"/>
        <w:ind w:right="354" w:firstLine="567"/>
        <w:jc w:val="both"/>
        <w:rPr>
          <w:rFonts w:ascii="Times New Roman" w:eastAsia="Times New Roman" w:hAnsi="Times New Roman" w:cs="Times New Roman"/>
          <w:sz w:val="28"/>
          <w:szCs w:val="24"/>
        </w:rPr>
      </w:pPr>
      <w:r w:rsidRPr="00DF20CF">
        <w:rPr>
          <w:rFonts w:ascii="Times New Roman" w:eastAsia="Times New Roman" w:hAnsi="Times New Roman" w:cs="Times New Roman"/>
          <w:sz w:val="28"/>
          <w:szCs w:val="24"/>
        </w:rPr>
        <w:t xml:space="preserve">Образовательный процесс может быть условно подразделен </w:t>
      </w:r>
      <w:proofErr w:type="gramStart"/>
      <w:r w:rsidRPr="00DF20CF">
        <w:rPr>
          <w:rFonts w:ascii="Times New Roman" w:eastAsia="Times New Roman" w:hAnsi="Times New Roman" w:cs="Times New Roman"/>
          <w:sz w:val="28"/>
          <w:szCs w:val="24"/>
        </w:rPr>
        <w:t>на</w:t>
      </w:r>
      <w:proofErr w:type="gramEnd"/>
      <w:r w:rsidRPr="00DF20CF">
        <w:rPr>
          <w:rFonts w:ascii="Times New Roman" w:eastAsia="Times New Roman" w:hAnsi="Times New Roman" w:cs="Times New Roman"/>
          <w:sz w:val="28"/>
          <w:szCs w:val="24"/>
        </w:rPr>
        <w:t>:</w:t>
      </w:r>
    </w:p>
    <w:p w:rsidR="004870FD" w:rsidRPr="00E722A0" w:rsidRDefault="004870FD" w:rsidP="00C978D3">
      <w:pPr>
        <w:pStyle w:val="a3"/>
        <w:numPr>
          <w:ilvl w:val="0"/>
          <w:numId w:val="172"/>
        </w:numPr>
        <w:spacing w:before="240" w:after="0" w:line="240" w:lineRule="auto"/>
        <w:ind w:right="354"/>
        <w:jc w:val="both"/>
        <w:rPr>
          <w:rFonts w:ascii="Times New Roman" w:eastAsia="Times New Roman" w:hAnsi="Times New Roman" w:cs="Times New Roman"/>
          <w:b/>
          <w:sz w:val="28"/>
          <w:szCs w:val="24"/>
        </w:rPr>
      </w:pPr>
      <w:r w:rsidRPr="00E722A0">
        <w:rPr>
          <w:rFonts w:ascii="Times New Roman" w:eastAsia="Times New Roman" w:hAnsi="Times New Roman" w:cs="Times New Roman"/>
          <w:b/>
          <w:i/>
          <w:sz w:val="28"/>
          <w:szCs w:val="24"/>
        </w:rPr>
        <w:t>Совместная деятельность</w:t>
      </w:r>
      <w:r>
        <w:rPr>
          <w:rFonts w:ascii="Times New Roman" w:eastAsia="Times New Roman" w:hAnsi="Times New Roman" w:cs="Times New Roman"/>
          <w:sz w:val="28"/>
          <w:szCs w:val="24"/>
        </w:rPr>
        <w:t>, включающая в себя:</w:t>
      </w:r>
    </w:p>
    <w:p w:rsidR="004870FD" w:rsidRPr="00DF20CF" w:rsidRDefault="004870FD" w:rsidP="00C978D3">
      <w:pPr>
        <w:pStyle w:val="a3"/>
        <w:numPr>
          <w:ilvl w:val="0"/>
          <w:numId w:val="25"/>
        </w:numPr>
        <w:spacing w:before="240" w:after="0" w:line="240" w:lineRule="auto"/>
        <w:ind w:right="354" w:firstLine="567"/>
        <w:jc w:val="both"/>
        <w:rPr>
          <w:rFonts w:ascii="Times New Roman" w:eastAsia="Times New Roman" w:hAnsi="Times New Roman" w:cs="Times New Roman"/>
          <w:sz w:val="28"/>
          <w:szCs w:val="24"/>
        </w:rPr>
      </w:pPr>
      <w:proofErr w:type="gramStart"/>
      <w:r w:rsidRPr="00DF20CF">
        <w:rPr>
          <w:rFonts w:ascii="Times New Roman" w:eastAsia="Times New Roman" w:hAnsi="Times New Roman" w:cs="Times New Roman"/>
          <w:sz w:val="28"/>
          <w:szCs w:val="24"/>
        </w:rPr>
        <w:t xml:space="preserve">Образовательную деятельность, осуществляемую в процессе организации различных видов детской деятельности: игровой, </w:t>
      </w:r>
      <w:r>
        <w:rPr>
          <w:rFonts w:ascii="Times New Roman" w:eastAsia="Times New Roman" w:hAnsi="Times New Roman" w:cs="Times New Roman"/>
          <w:sz w:val="28"/>
          <w:szCs w:val="24"/>
        </w:rPr>
        <w:t xml:space="preserve">двигательной, </w:t>
      </w:r>
      <w:r w:rsidRPr="00DF20CF">
        <w:rPr>
          <w:rFonts w:ascii="Times New Roman" w:eastAsia="Times New Roman" w:hAnsi="Times New Roman" w:cs="Times New Roman"/>
          <w:sz w:val="28"/>
          <w:szCs w:val="24"/>
        </w:rPr>
        <w:t xml:space="preserve">коммуникативной, познавательно-исследовательской, </w:t>
      </w:r>
      <w:r>
        <w:rPr>
          <w:rFonts w:ascii="Times New Roman" w:eastAsia="Times New Roman" w:hAnsi="Times New Roman" w:cs="Times New Roman"/>
          <w:sz w:val="28"/>
          <w:szCs w:val="24"/>
        </w:rPr>
        <w:t>восприятия художественной литературы и фольклора, самообслуживания и элементарного бытового труда, конструирования из различных материалов</w:t>
      </w:r>
      <w:r w:rsidRPr="00DF20CF">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 xml:space="preserve">изобразительной, </w:t>
      </w:r>
      <w:r w:rsidRPr="00DF20CF">
        <w:rPr>
          <w:rFonts w:ascii="Times New Roman" w:eastAsia="Times New Roman" w:hAnsi="Times New Roman" w:cs="Times New Roman"/>
          <w:sz w:val="28"/>
          <w:szCs w:val="24"/>
        </w:rPr>
        <w:t>музык</w:t>
      </w:r>
      <w:r>
        <w:rPr>
          <w:rFonts w:ascii="Times New Roman" w:eastAsia="Times New Roman" w:hAnsi="Times New Roman" w:cs="Times New Roman"/>
          <w:sz w:val="28"/>
          <w:szCs w:val="24"/>
        </w:rPr>
        <w:t xml:space="preserve">альной </w:t>
      </w:r>
      <w:r w:rsidRPr="00DF20CF">
        <w:rPr>
          <w:rFonts w:ascii="Times New Roman" w:eastAsia="Times New Roman" w:hAnsi="Times New Roman" w:cs="Times New Roman"/>
          <w:sz w:val="28"/>
          <w:szCs w:val="24"/>
        </w:rPr>
        <w:t>(далее по тексту «непосредственно образовательная деятельность»).</w:t>
      </w:r>
      <w:proofErr w:type="gramEnd"/>
    </w:p>
    <w:p w:rsidR="004870FD" w:rsidRDefault="004870FD" w:rsidP="00C978D3">
      <w:pPr>
        <w:pStyle w:val="a3"/>
        <w:numPr>
          <w:ilvl w:val="0"/>
          <w:numId w:val="25"/>
        </w:numPr>
        <w:spacing w:before="240" w:after="0" w:line="240" w:lineRule="auto"/>
        <w:ind w:right="354" w:firstLine="567"/>
        <w:jc w:val="both"/>
        <w:rPr>
          <w:rFonts w:ascii="Times New Roman" w:eastAsia="Times New Roman" w:hAnsi="Times New Roman" w:cs="Times New Roman"/>
          <w:sz w:val="28"/>
          <w:szCs w:val="24"/>
        </w:rPr>
      </w:pPr>
      <w:r w:rsidRPr="00DF20CF">
        <w:rPr>
          <w:rFonts w:ascii="Times New Roman" w:eastAsia="Times New Roman" w:hAnsi="Times New Roman" w:cs="Times New Roman"/>
          <w:sz w:val="28"/>
          <w:szCs w:val="24"/>
        </w:rPr>
        <w:t>Образовательную деятельность, осуществляемую в ходе режимных моментов.</w:t>
      </w:r>
    </w:p>
    <w:p w:rsidR="004870FD" w:rsidRPr="00DF20CF" w:rsidRDefault="004870FD" w:rsidP="00C978D3">
      <w:pPr>
        <w:pStyle w:val="a3"/>
        <w:numPr>
          <w:ilvl w:val="0"/>
          <w:numId w:val="25"/>
        </w:numPr>
        <w:spacing w:before="240" w:after="0" w:line="240" w:lineRule="auto"/>
        <w:ind w:right="354"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Индивидуальную работу с детьми.</w:t>
      </w:r>
    </w:p>
    <w:p w:rsidR="004870FD" w:rsidRPr="00E722A0" w:rsidRDefault="004870FD" w:rsidP="00C978D3">
      <w:pPr>
        <w:pStyle w:val="a3"/>
        <w:numPr>
          <w:ilvl w:val="0"/>
          <w:numId w:val="172"/>
        </w:numPr>
        <w:spacing w:before="240" w:after="0" w:line="240" w:lineRule="auto"/>
        <w:ind w:right="354"/>
        <w:jc w:val="both"/>
        <w:rPr>
          <w:rFonts w:ascii="Times New Roman" w:eastAsia="Times New Roman" w:hAnsi="Times New Roman" w:cs="Times New Roman"/>
          <w:b/>
          <w:i/>
          <w:sz w:val="28"/>
          <w:szCs w:val="24"/>
        </w:rPr>
      </w:pPr>
      <w:r w:rsidRPr="00E722A0">
        <w:rPr>
          <w:rFonts w:ascii="Times New Roman" w:eastAsia="Times New Roman" w:hAnsi="Times New Roman" w:cs="Times New Roman"/>
          <w:b/>
          <w:i/>
          <w:sz w:val="28"/>
          <w:szCs w:val="24"/>
        </w:rPr>
        <w:t>Самостоятельная деятельность детей.</w:t>
      </w:r>
    </w:p>
    <w:p w:rsidR="004870FD" w:rsidRPr="00E722A0" w:rsidRDefault="004870FD" w:rsidP="00C978D3">
      <w:pPr>
        <w:pStyle w:val="a3"/>
        <w:numPr>
          <w:ilvl w:val="0"/>
          <w:numId w:val="172"/>
        </w:numPr>
        <w:spacing w:before="240" w:after="0" w:line="240" w:lineRule="auto"/>
        <w:ind w:right="354"/>
        <w:jc w:val="both"/>
        <w:rPr>
          <w:rFonts w:ascii="Times New Roman" w:eastAsia="Times New Roman" w:hAnsi="Times New Roman" w:cs="Times New Roman"/>
          <w:sz w:val="28"/>
          <w:szCs w:val="24"/>
        </w:rPr>
      </w:pPr>
      <w:r w:rsidRPr="00E722A0">
        <w:rPr>
          <w:rFonts w:ascii="Times New Roman" w:eastAsia="Times New Roman" w:hAnsi="Times New Roman" w:cs="Times New Roman"/>
          <w:b/>
          <w:i/>
          <w:sz w:val="28"/>
          <w:szCs w:val="24"/>
        </w:rPr>
        <w:t>Взаимодействие с семьями</w:t>
      </w:r>
      <w:r w:rsidRPr="00E722A0">
        <w:rPr>
          <w:rFonts w:ascii="Times New Roman" w:eastAsia="Times New Roman" w:hAnsi="Times New Roman" w:cs="Times New Roman"/>
          <w:sz w:val="28"/>
          <w:szCs w:val="24"/>
        </w:rPr>
        <w:t xml:space="preserve"> детей по реализации Программы.</w:t>
      </w:r>
    </w:p>
    <w:p w:rsidR="004870FD" w:rsidRDefault="004870FD" w:rsidP="004870FD">
      <w:pPr>
        <w:spacing w:before="240" w:after="0" w:line="240" w:lineRule="auto"/>
        <w:ind w:right="354" w:firstLine="567"/>
        <w:jc w:val="both"/>
        <w:rPr>
          <w:rFonts w:ascii="Times New Roman" w:eastAsia="Times New Roman" w:hAnsi="Times New Roman" w:cs="Times New Roman"/>
          <w:sz w:val="28"/>
          <w:szCs w:val="24"/>
        </w:rPr>
      </w:pPr>
      <w:r w:rsidRPr="00AA20E8">
        <w:rPr>
          <w:rFonts w:ascii="Times New Roman" w:eastAsia="Times New Roman" w:hAnsi="Times New Roman" w:cs="Times New Roman"/>
          <w:sz w:val="28"/>
          <w:szCs w:val="24"/>
        </w:rPr>
        <w:t xml:space="preserve">Совместная образовательная деятельность реализуется через </w:t>
      </w:r>
      <w:proofErr w:type="spellStart"/>
      <w:r w:rsidRPr="00AA20E8">
        <w:rPr>
          <w:rFonts w:ascii="Times New Roman" w:eastAsia="Times New Roman" w:hAnsi="Times New Roman" w:cs="Times New Roman"/>
          <w:sz w:val="28"/>
          <w:szCs w:val="24"/>
        </w:rPr>
        <w:t>организациюразличных</w:t>
      </w:r>
      <w:proofErr w:type="spellEnd"/>
      <w:r w:rsidRPr="00AA20E8">
        <w:rPr>
          <w:rFonts w:ascii="Times New Roman" w:eastAsia="Times New Roman" w:hAnsi="Times New Roman" w:cs="Times New Roman"/>
          <w:sz w:val="28"/>
          <w:szCs w:val="24"/>
        </w:rPr>
        <w:t xml:space="preserve">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4870FD" w:rsidRDefault="004870FD" w:rsidP="004870FD">
      <w:pPr>
        <w:spacing w:before="240" w:after="0" w:line="240" w:lineRule="auto"/>
        <w:ind w:right="354" w:firstLine="567"/>
        <w:jc w:val="both"/>
        <w:rPr>
          <w:rFonts w:ascii="Times New Roman" w:eastAsia="Times New Roman" w:hAnsi="Times New Roman" w:cs="Times New Roman"/>
          <w:sz w:val="28"/>
          <w:szCs w:val="24"/>
        </w:rPr>
      </w:pPr>
      <w:r w:rsidRPr="00AA20E8">
        <w:rPr>
          <w:rFonts w:ascii="Times New Roman" w:eastAsia="Times New Roman" w:hAnsi="Times New Roman" w:cs="Times New Roman"/>
          <w:sz w:val="28"/>
          <w:szCs w:val="24"/>
        </w:rPr>
        <w:lastRenderedPageBreak/>
        <w:t xml:space="preserve">Основной характеристикой партнерских отношений в ходе совместной деятельности является равноправное относительно ребенка включение взрослого в процесс деятельности. </w:t>
      </w:r>
      <w:r w:rsidRPr="00AA20E8">
        <w:rPr>
          <w:rFonts w:ascii="Times New Roman" w:eastAsia="Times New Roman" w:hAnsi="Times New Roman" w:cs="Times New Roman"/>
          <w:sz w:val="28"/>
          <w:szCs w:val="24"/>
        </w:rPr>
        <w:br/>
        <w:t>Каждая из представленных ниже моделей может находить при реализации</w:t>
      </w:r>
      <w:r w:rsidRPr="00AA20E8">
        <w:rPr>
          <w:rFonts w:ascii="Times New Roman" w:eastAsia="Times New Roman" w:hAnsi="Times New Roman" w:cs="Times New Roman"/>
          <w:sz w:val="28"/>
          <w:szCs w:val="24"/>
        </w:rPr>
        <w:br/>
        <w:t>программы применение в зависимости от ситуации.</w:t>
      </w:r>
    </w:p>
    <w:p w:rsidR="004870FD" w:rsidRDefault="004870FD" w:rsidP="004870FD">
      <w:pPr>
        <w:spacing w:before="240" w:after="0" w:line="240" w:lineRule="auto"/>
        <w:ind w:right="354" w:firstLine="567"/>
        <w:jc w:val="both"/>
        <w:rPr>
          <w:rFonts w:ascii="Times New Roman" w:eastAsia="Times New Roman" w:hAnsi="Times New Roman" w:cs="Times New Roman"/>
          <w:b/>
          <w:sz w:val="28"/>
          <w:szCs w:val="24"/>
        </w:rPr>
      </w:pPr>
      <w:r w:rsidRPr="00AA20E8">
        <w:rPr>
          <w:rFonts w:ascii="Times New Roman" w:eastAsia="Times New Roman" w:hAnsi="Times New Roman" w:cs="Times New Roman"/>
          <w:b/>
          <w:sz w:val="28"/>
          <w:szCs w:val="24"/>
        </w:rPr>
        <w:t>Модель реализации позиции взрослого как включенного партнера</w:t>
      </w:r>
    </w:p>
    <w:p w:rsidR="004870FD" w:rsidRPr="00AA20E8" w:rsidRDefault="004870FD" w:rsidP="004870FD">
      <w:pPr>
        <w:spacing w:before="240" w:after="0" w:line="240" w:lineRule="auto"/>
        <w:ind w:right="354" w:firstLine="567"/>
        <w:jc w:val="both"/>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extent cx="5486400" cy="3200400"/>
            <wp:effectExtent l="38100" t="0" r="0" b="0"/>
            <wp:docPr id="3"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
          <w:bCs/>
          <w:i/>
          <w:sz w:val="28"/>
          <w:szCs w:val="24"/>
        </w:rPr>
      </w:pPr>
      <w:r w:rsidRPr="00DF20CF">
        <w:rPr>
          <w:rFonts w:ascii="Times New Roman" w:eastAsia="Times New Roman" w:hAnsi="Times New Roman" w:cs="Times New Roman"/>
          <w:b/>
          <w:bCs/>
          <w:i/>
          <w:sz w:val="28"/>
          <w:szCs w:val="24"/>
          <w:u w:val="single"/>
        </w:rPr>
        <w:t>Непосредственно образовательная деятельность</w:t>
      </w:r>
    </w:p>
    <w:p w:rsidR="004870FD"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Cs/>
          <w:sz w:val="28"/>
          <w:szCs w:val="24"/>
        </w:rPr>
        <w:tab/>
      </w:r>
      <w:r w:rsidRPr="00DF20CF">
        <w:rPr>
          <w:rFonts w:ascii="Times New Roman" w:eastAsia="Times New Roman" w:hAnsi="Times New Roman" w:cs="Times New Roman"/>
          <w:b/>
          <w:bCs/>
          <w:sz w:val="28"/>
          <w:szCs w:val="24"/>
        </w:rPr>
        <w:t>игры:</w:t>
      </w:r>
    </w:p>
    <w:p w:rsidR="004870FD" w:rsidRDefault="004870FD" w:rsidP="00C978D3">
      <w:pPr>
        <w:pStyle w:val="a3"/>
        <w:numPr>
          <w:ilvl w:val="0"/>
          <w:numId w:val="26"/>
        </w:numPr>
        <w:spacing w:before="240" w:after="0" w:line="240" w:lineRule="auto"/>
        <w:ind w:right="354" w:firstLine="567"/>
        <w:jc w:val="both"/>
        <w:rPr>
          <w:rFonts w:ascii="Times New Roman" w:eastAsia="Times New Roman" w:hAnsi="Times New Roman" w:cs="Times New Roman"/>
          <w:bCs/>
          <w:sz w:val="28"/>
          <w:szCs w:val="24"/>
        </w:rPr>
      </w:pPr>
      <w:r w:rsidRPr="00393DC3">
        <w:rPr>
          <w:rFonts w:ascii="Times New Roman" w:eastAsia="Times New Roman" w:hAnsi="Times New Roman" w:cs="Times New Roman"/>
          <w:bCs/>
          <w:sz w:val="28"/>
          <w:szCs w:val="24"/>
        </w:rPr>
        <w:t xml:space="preserve">дидактические, </w:t>
      </w:r>
    </w:p>
    <w:p w:rsidR="004870FD" w:rsidRDefault="004870FD" w:rsidP="00C978D3">
      <w:pPr>
        <w:pStyle w:val="a3"/>
        <w:numPr>
          <w:ilvl w:val="0"/>
          <w:numId w:val="26"/>
        </w:numPr>
        <w:spacing w:before="240" w:after="0" w:line="240" w:lineRule="auto"/>
        <w:ind w:right="354" w:firstLine="567"/>
        <w:jc w:val="both"/>
        <w:rPr>
          <w:rFonts w:ascii="Times New Roman" w:eastAsia="Times New Roman" w:hAnsi="Times New Roman" w:cs="Times New Roman"/>
          <w:bCs/>
          <w:sz w:val="28"/>
          <w:szCs w:val="24"/>
        </w:rPr>
      </w:pPr>
      <w:r w:rsidRPr="00393DC3">
        <w:rPr>
          <w:rFonts w:ascii="Times New Roman" w:eastAsia="Times New Roman" w:hAnsi="Times New Roman" w:cs="Times New Roman"/>
          <w:bCs/>
          <w:sz w:val="28"/>
          <w:szCs w:val="24"/>
        </w:rPr>
        <w:t xml:space="preserve">дидактические с элементами движения, </w:t>
      </w:r>
    </w:p>
    <w:p w:rsidR="004870FD" w:rsidRDefault="004870FD" w:rsidP="00C978D3">
      <w:pPr>
        <w:pStyle w:val="a3"/>
        <w:numPr>
          <w:ilvl w:val="0"/>
          <w:numId w:val="26"/>
        </w:num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развивающие игры,</w:t>
      </w:r>
    </w:p>
    <w:p w:rsidR="004870FD" w:rsidRDefault="004870FD" w:rsidP="00C978D3">
      <w:pPr>
        <w:pStyle w:val="a3"/>
        <w:numPr>
          <w:ilvl w:val="0"/>
          <w:numId w:val="26"/>
        </w:numPr>
        <w:spacing w:before="240" w:after="0" w:line="240" w:lineRule="auto"/>
        <w:ind w:right="354" w:firstLine="567"/>
        <w:jc w:val="both"/>
        <w:rPr>
          <w:rFonts w:ascii="Times New Roman" w:eastAsia="Times New Roman" w:hAnsi="Times New Roman" w:cs="Times New Roman"/>
          <w:bCs/>
          <w:sz w:val="28"/>
          <w:szCs w:val="24"/>
        </w:rPr>
      </w:pPr>
      <w:r w:rsidRPr="00393DC3">
        <w:rPr>
          <w:rFonts w:ascii="Times New Roman" w:eastAsia="Times New Roman" w:hAnsi="Times New Roman" w:cs="Times New Roman"/>
          <w:bCs/>
          <w:sz w:val="28"/>
          <w:szCs w:val="24"/>
        </w:rPr>
        <w:t xml:space="preserve">сюжетно-ролевые, </w:t>
      </w:r>
    </w:p>
    <w:p w:rsidR="004870FD" w:rsidRDefault="004870FD" w:rsidP="00C978D3">
      <w:pPr>
        <w:pStyle w:val="a3"/>
        <w:numPr>
          <w:ilvl w:val="0"/>
          <w:numId w:val="26"/>
        </w:numPr>
        <w:spacing w:before="240" w:after="0" w:line="240" w:lineRule="auto"/>
        <w:ind w:right="354" w:firstLine="567"/>
        <w:jc w:val="both"/>
        <w:rPr>
          <w:rFonts w:ascii="Times New Roman" w:eastAsia="Times New Roman" w:hAnsi="Times New Roman" w:cs="Times New Roman"/>
          <w:bCs/>
          <w:sz w:val="28"/>
          <w:szCs w:val="24"/>
        </w:rPr>
      </w:pPr>
      <w:r w:rsidRPr="00393DC3">
        <w:rPr>
          <w:rFonts w:ascii="Times New Roman" w:eastAsia="Times New Roman" w:hAnsi="Times New Roman" w:cs="Times New Roman"/>
          <w:bCs/>
          <w:sz w:val="28"/>
          <w:szCs w:val="24"/>
        </w:rPr>
        <w:t xml:space="preserve">подвижные, </w:t>
      </w:r>
    </w:p>
    <w:p w:rsidR="004870FD" w:rsidRDefault="004870FD" w:rsidP="00C978D3">
      <w:pPr>
        <w:pStyle w:val="a3"/>
        <w:numPr>
          <w:ilvl w:val="0"/>
          <w:numId w:val="26"/>
        </w:numPr>
        <w:spacing w:before="240" w:after="0" w:line="240" w:lineRule="auto"/>
        <w:ind w:right="354" w:firstLine="567"/>
        <w:jc w:val="both"/>
        <w:rPr>
          <w:rFonts w:ascii="Times New Roman" w:eastAsia="Times New Roman" w:hAnsi="Times New Roman" w:cs="Times New Roman"/>
          <w:bCs/>
          <w:sz w:val="28"/>
          <w:szCs w:val="24"/>
        </w:rPr>
      </w:pPr>
      <w:r w:rsidRPr="00393DC3">
        <w:rPr>
          <w:rFonts w:ascii="Times New Roman" w:eastAsia="Times New Roman" w:hAnsi="Times New Roman" w:cs="Times New Roman"/>
          <w:bCs/>
          <w:sz w:val="28"/>
          <w:szCs w:val="24"/>
        </w:rPr>
        <w:t xml:space="preserve">психологические, </w:t>
      </w:r>
    </w:p>
    <w:p w:rsidR="004870FD" w:rsidRDefault="004870FD" w:rsidP="00C978D3">
      <w:pPr>
        <w:pStyle w:val="a3"/>
        <w:numPr>
          <w:ilvl w:val="0"/>
          <w:numId w:val="26"/>
        </w:numPr>
        <w:spacing w:before="240" w:after="0" w:line="240" w:lineRule="auto"/>
        <w:ind w:right="354" w:firstLine="567"/>
        <w:jc w:val="both"/>
        <w:rPr>
          <w:rFonts w:ascii="Times New Roman" w:eastAsia="Times New Roman" w:hAnsi="Times New Roman" w:cs="Times New Roman"/>
          <w:bCs/>
          <w:sz w:val="28"/>
          <w:szCs w:val="24"/>
        </w:rPr>
      </w:pPr>
      <w:r w:rsidRPr="00393DC3">
        <w:rPr>
          <w:rFonts w:ascii="Times New Roman" w:eastAsia="Times New Roman" w:hAnsi="Times New Roman" w:cs="Times New Roman"/>
          <w:bCs/>
          <w:sz w:val="28"/>
          <w:szCs w:val="24"/>
        </w:rPr>
        <w:t xml:space="preserve">музыкальные, </w:t>
      </w:r>
    </w:p>
    <w:p w:rsidR="004870FD" w:rsidRDefault="004870FD" w:rsidP="00C978D3">
      <w:pPr>
        <w:pStyle w:val="a3"/>
        <w:numPr>
          <w:ilvl w:val="0"/>
          <w:numId w:val="26"/>
        </w:numPr>
        <w:spacing w:before="240" w:after="0" w:line="240" w:lineRule="auto"/>
        <w:ind w:right="354" w:firstLine="567"/>
        <w:jc w:val="both"/>
        <w:rPr>
          <w:rFonts w:ascii="Times New Roman" w:eastAsia="Times New Roman" w:hAnsi="Times New Roman" w:cs="Times New Roman"/>
          <w:bCs/>
          <w:sz w:val="28"/>
          <w:szCs w:val="24"/>
        </w:rPr>
      </w:pPr>
      <w:r w:rsidRPr="00393DC3">
        <w:rPr>
          <w:rFonts w:ascii="Times New Roman" w:eastAsia="Times New Roman" w:hAnsi="Times New Roman" w:cs="Times New Roman"/>
          <w:bCs/>
          <w:sz w:val="28"/>
          <w:szCs w:val="24"/>
        </w:rPr>
        <w:t xml:space="preserve">хороводные, </w:t>
      </w:r>
    </w:p>
    <w:p w:rsidR="004870FD" w:rsidRDefault="004870FD" w:rsidP="00C978D3">
      <w:pPr>
        <w:pStyle w:val="a3"/>
        <w:numPr>
          <w:ilvl w:val="0"/>
          <w:numId w:val="26"/>
        </w:numPr>
        <w:spacing w:before="240" w:after="0" w:line="240" w:lineRule="auto"/>
        <w:ind w:right="354" w:firstLine="567"/>
        <w:jc w:val="both"/>
        <w:rPr>
          <w:rFonts w:ascii="Times New Roman" w:eastAsia="Times New Roman" w:hAnsi="Times New Roman" w:cs="Times New Roman"/>
          <w:bCs/>
          <w:sz w:val="28"/>
          <w:szCs w:val="24"/>
        </w:rPr>
      </w:pPr>
      <w:r w:rsidRPr="00393DC3">
        <w:rPr>
          <w:rFonts w:ascii="Times New Roman" w:eastAsia="Times New Roman" w:hAnsi="Times New Roman" w:cs="Times New Roman"/>
          <w:bCs/>
          <w:sz w:val="28"/>
          <w:szCs w:val="24"/>
        </w:rPr>
        <w:t xml:space="preserve">театрализованные, </w:t>
      </w:r>
    </w:p>
    <w:p w:rsidR="004870FD" w:rsidRPr="00177BED" w:rsidRDefault="004870FD" w:rsidP="00C978D3">
      <w:pPr>
        <w:pStyle w:val="a3"/>
        <w:numPr>
          <w:ilvl w:val="0"/>
          <w:numId w:val="26"/>
        </w:numPr>
        <w:spacing w:before="240" w:after="0" w:line="240" w:lineRule="auto"/>
        <w:ind w:right="354" w:firstLine="567"/>
        <w:jc w:val="both"/>
        <w:rPr>
          <w:rFonts w:ascii="Times New Roman" w:eastAsia="Times New Roman" w:hAnsi="Times New Roman" w:cs="Times New Roman"/>
          <w:bCs/>
          <w:sz w:val="28"/>
          <w:szCs w:val="24"/>
        </w:rPr>
      </w:pPr>
      <w:r w:rsidRPr="00393DC3">
        <w:rPr>
          <w:rFonts w:ascii="Times New Roman" w:eastAsia="Times New Roman" w:hAnsi="Times New Roman" w:cs="Times New Roman"/>
          <w:bCs/>
          <w:sz w:val="28"/>
          <w:szCs w:val="24"/>
        </w:rPr>
        <w:t xml:space="preserve">игры-драматизации, </w:t>
      </w:r>
    </w:p>
    <w:p w:rsidR="004870FD" w:rsidRPr="00393DC3" w:rsidRDefault="004870FD" w:rsidP="00C978D3">
      <w:pPr>
        <w:pStyle w:val="a3"/>
        <w:numPr>
          <w:ilvl w:val="0"/>
          <w:numId w:val="26"/>
        </w:numPr>
        <w:spacing w:before="240" w:after="0" w:line="240" w:lineRule="auto"/>
        <w:ind w:right="354" w:firstLine="567"/>
        <w:jc w:val="both"/>
        <w:rPr>
          <w:rFonts w:ascii="Times New Roman" w:eastAsia="Times New Roman" w:hAnsi="Times New Roman" w:cs="Times New Roman"/>
          <w:bCs/>
          <w:sz w:val="28"/>
          <w:szCs w:val="24"/>
        </w:rPr>
      </w:pPr>
      <w:r w:rsidRPr="00393DC3">
        <w:rPr>
          <w:rFonts w:ascii="Times New Roman" w:eastAsia="Times New Roman" w:hAnsi="Times New Roman" w:cs="Times New Roman"/>
          <w:bCs/>
          <w:sz w:val="28"/>
          <w:szCs w:val="24"/>
        </w:rPr>
        <w:t>подвижные игры имитационного характера;</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Cs/>
          <w:sz w:val="28"/>
          <w:szCs w:val="24"/>
        </w:rPr>
        <w:tab/>
      </w:r>
      <w:r w:rsidRPr="00DF20CF">
        <w:rPr>
          <w:rFonts w:ascii="Times New Roman" w:eastAsia="Times New Roman" w:hAnsi="Times New Roman" w:cs="Times New Roman"/>
          <w:b/>
          <w:bCs/>
          <w:sz w:val="28"/>
          <w:szCs w:val="24"/>
        </w:rPr>
        <w:t>просмотр и обсуждение</w:t>
      </w:r>
      <w:r w:rsidRPr="00DF20CF">
        <w:rPr>
          <w:rFonts w:ascii="Times New Roman" w:eastAsia="Times New Roman" w:hAnsi="Times New Roman" w:cs="Times New Roman"/>
          <w:bCs/>
          <w:sz w:val="28"/>
          <w:szCs w:val="24"/>
        </w:rPr>
        <w:t xml:space="preserve"> мультфильмов, видеофильмов, телепередач;</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
          <w:bCs/>
          <w:sz w:val="28"/>
          <w:szCs w:val="24"/>
        </w:rPr>
        <w:tab/>
        <w:t>чтение и обсуждение</w:t>
      </w:r>
      <w:r w:rsidRPr="00DF20CF">
        <w:rPr>
          <w:rFonts w:ascii="Times New Roman" w:eastAsia="Times New Roman" w:hAnsi="Times New Roman" w:cs="Times New Roman"/>
          <w:bCs/>
          <w:sz w:val="28"/>
          <w:szCs w:val="24"/>
        </w:rPr>
        <w:t xml:space="preserve">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lastRenderedPageBreak/>
        <w:t>-</w:t>
      </w:r>
      <w:r w:rsidRPr="00DF20CF">
        <w:rPr>
          <w:rFonts w:ascii="Times New Roman" w:eastAsia="Times New Roman" w:hAnsi="Times New Roman" w:cs="Times New Roman"/>
          <w:bCs/>
          <w:sz w:val="28"/>
          <w:szCs w:val="24"/>
        </w:rPr>
        <w:tab/>
      </w:r>
      <w:r w:rsidRPr="00DF20CF">
        <w:rPr>
          <w:rFonts w:ascii="Times New Roman" w:eastAsia="Times New Roman" w:hAnsi="Times New Roman" w:cs="Times New Roman"/>
          <w:b/>
          <w:bCs/>
          <w:sz w:val="28"/>
          <w:szCs w:val="24"/>
        </w:rPr>
        <w:t>создание ситуаций</w:t>
      </w:r>
      <w:r w:rsidRPr="00DF20CF">
        <w:rPr>
          <w:rFonts w:ascii="Times New Roman" w:eastAsia="Times New Roman" w:hAnsi="Times New Roman" w:cs="Times New Roman"/>
          <w:bCs/>
          <w:sz w:val="28"/>
          <w:szCs w:val="24"/>
        </w:rPr>
        <w:t xml:space="preserve"> педагогических, морального выбора; беседы социально-нравственного содержания, специальные рассказы педагога детям об интересных фактах и событиях, о выходе из трудных житейских ситуаций, ситуативные разговоры с детьми;</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Cs/>
          <w:sz w:val="28"/>
          <w:szCs w:val="24"/>
        </w:rPr>
        <w:tab/>
      </w:r>
      <w:r w:rsidRPr="00DF20CF">
        <w:rPr>
          <w:rFonts w:ascii="Times New Roman" w:eastAsia="Times New Roman" w:hAnsi="Times New Roman" w:cs="Times New Roman"/>
          <w:b/>
          <w:bCs/>
          <w:sz w:val="28"/>
          <w:szCs w:val="24"/>
        </w:rPr>
        <w:t>наблюдения</w:t>
      </w:r>
      <w:r w:rsidRPr="00DF20CF">
        <w:rPr>
          <w:rFonts w:ascii="Times New Roman" w:eastAsia="Times New Roman" w:hAnsi="Times New Roman" w:cs="Times New Roman"/>
          <w:bCs/>
          <w:sz w:val="28"/>
          <w:szCs w:val="24"/>
        </w:rPr>
        <w:t xml:space="preserve"> за трудом взрослых, за живой и неживой природой, за сезонными изменениями в природе;</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
          <w:bCs/>
          <w:sz w:val="28"/>
          <w:szCs w:val="24"/>
        </w:rPr>
        <w:t>-</w:t>
      </w:r>
      <w:r w:rsidRPr="00DF20CF">
        <w:rPr>
          <w:rFonts w:ascii="Times New Roman" w:eastAsia="Times New Roman" w:hAnsi="Times New Roman" w:cs="Times New Roman"/>
          <w:b/>
          <w:bCs/>
          <w:sz w:val="28"/>
          <w:szCs w:val="24"/>
        </w:rPr>
        <w:tab/>
        <w:t>изготовление</w:t>
      </w:r>
      <w:r w:rsidRPr="00DF20CF">
        <w:rPr>
          <w:rFonts w:ascii="Times New Roman" w:eastAsia="Times New Roman" w:hAnsi="Times New Roman" w:cs="Times New Roman"/>
          <w:bCs/>
          <w:sz w:val="28"/>
          <w:szCs w:val="24"/>
        </w:rPr>
        <w:t xml:space="preserve"> 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Cs/>
          <w:sz w:val="28"/>
          <w:szCs w:val="24"/>
        </w:rPr>
        <w:tab/>
      </w:r>
      <w:r w:rsidRPr="00DF20CF">
        <w:rPr>
          <w:rFonts w:ascii="Times New Roman" w:eastAsia="Times New Roman" w:hAnsi="Times New Roman" w:cs="Times New Roman"/>
          <w:b/>
          <w:bCs/>
          <w:sz w:val="28"/>
          <w:szCs w:val="24"/>
        </w:rPr>
        <w:t>проектная деятельность</w:t>
      </w:r>
      <w:r w:rsidRPr="00DF20CF">
        <w:rPr>
          <w:rFonts w:ascii="Times New Roman" w:eastAsia="Times New Roman" w:hAnsi="Times New Roman" w:cs="Times New Roman"/>
          <w:bCs/>
          <w:sz w:val="28"/>
          <w:szCs w:val="24"/>
        </w:rPr>
        <w:t>, познавательно-исследовательская деятельность, экспериментирование, конструирование;</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
          <w:bCs/>
          <w:sz w:val="28"/>
          <w:szCs w:val="24"/>
        </w:rPr>
        <w:tab/>
        <w:t>оформление выставок</w:t>
      </w:r>
      <w:r w:rsidRPr="00DF20CF">
        <w:rPr>
          <w:rFonts w:ascii="Times New Roman" w:eastAsia="Times New Roman" w:hAnsi="Times New Roman" w:cs="Times New Roman"/>
          <w:bCs/>
          <w:sz w:val="28"/>
          <w:szCs w:val="24"/>
        </w:rPr>
        <w:t xml:space="preserve"> работ народных мастеров, произведений декоративно-прикладного искусства, книг с иллюстрациями, репродукций произведений живописи и др.; тематических выставок, выставок детского творчества, уголков природы;</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
          <w:bCs/>
          <w:sz w:val="28"/>
          <w:szCs w:val="24"/>
        </w:rPr>
        <w:tab/>
        <w:t>викторины, сочинение</w:t>
      </w:r>
      <w:r w:rsidRPr="00DF20CF">
        <w:rPr>
          <w:rFonts w:ascii="Times New Roman" w:eastAsia="Times New Roman" w:hAnsi="Times New Roman" w:cs="Times New Roman"/>
          <w:bCs/>
          <w:sz w:val="28"/>
          <w:szCs w:val="24"/>
        </w:rPr>
        <w:t xml:space="preserve"> загадок;</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Cs/>
          <w:sz w:val="28"/>
          <w:szCs w:val="24"/>
        </w:rPr>
        <w:tab/>
      </w:r>
      <w:proofErr w:type="spellStart"/>
      <w:r w:rsidRPr="00DF20CF">
        <w:rPr>
          <w:rFonts w:ascii="Times New Roman" w:eastAsia="Times New Roman" w:hAnsi="Times New Roman" w:cs="Times New Roman"/>
          <w:b/>
          <w:bCs/>
          <w:sz w:val="28"/>
          <w:szCs w:val="24"/>
        </w:rPr>
        <w:t>инсценирование</w:t>
      </w:r>
      <w:proofErr w:type="spellEnd"/>
      <w:r w:rsidRPr="00DF20CF">
        <w:rPr>
          <w:rFonts w:ascii="Times New Roman" w:eastAsia="Times New Roman" w:hAnsi="Times New Roman" w:cs="Times New Roman"/>
          <w:b/>
          <w:bCs/>
          <w:sz w:val="28"/>
          <w:szCs w:val="24"/>
        </w:rPr>
        <w:t xml:space="preserve"> и драматизация</w:t>
      </w:r>
      <w:r w:rsidRPr="00DF20CF">
        <w:rPr>
          <w:rFonts w:ascii="Times New Roman" w:eastAsia="Times New Roman" w:hAnsi="Times New Roman" w:cs="Times New Roman"/>
          <w:bCs/>
          <w:sz w:val="28"/>
          <w:szCs w:val="24"/>
        </w:rPr>
        <w:t xml:space="preserve"> отрывков из сказок, разучивание стихотворений, развитие артистических способностей в подвижных играх имитационного характера;</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
          <w:bCs/>
          <w:sz w:val="28"/>
          <w:szCs w:val="24"/>
        </w:rPr>
        <w:tab/>
        <w:t>рассматривание и обсуждение</w:t>
      </w:r>
      <w:r w:rsidRPr="00DF20CF">
        <w:rPr>
          <w:rFonts w:ascii="Times New Roman" w:eastAsia="Times New Roman" w:hAnsi="Times New Roman" w:cs="Times New Roman"/>
          <w:bCs/>
          <w:sz w:val="28"/>
          <w:szCs w:val="24"/>
        </w:rPr>
        <w:t xml:space="preserve"> предметных и сюжетных картинок, иллюстраций к знакомым сказкам и </w:t>
      </w:r>
      <w:proofErr w:type="spellStart"/>
      <w:r w:rsidRPr="00DF20CF">
        <w:rPr>
          <w:rFonts w:ascii="Times New Roman" w:eastAsia="Times New Roman" w:hAnsi="Times New Roman" w:cs="Times New Roman"/>
          <w:bCs/>
          <w:sz w:val="28"/>
          <w:szCs w:val="24"/>
        </w:rPr>
        <w:t>потешкам</w:t>
      </w:r>
      <w:proofErr w:type="spellEnd"/>
      <w:r w:rsidRPr="00DF20CF">
        <w:rPr>
          <w:rFonts w:ascii="Times New Roman" w:eastAsia="Times New Roman" w:hAnsi="Times New Roman" w:cs="Times New Roman"/>
          <w:bCs/>
          <w:sz w:val="28"/>
          <w:szCs w:val="24"/>
        </w:rPr>
        <w:t>, игрушек, эстетически привлекательных предметов (деревьев, цветов, предметов быта и др.), произведений искусства (народного, декоративно-прикладного, изобразительного, книжной графики и пр.), обсуждение средств выразительности;</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Cs/>
          <w:sz w:val="28"/>
          <w:szCs w:val="24"/>
        </w:rPr>
        <w:tab/>
      </w:r>
      <w:r w:rsidRPr="00DF20CF">
        <w:rPr>
          <w:rFonts w:ascii="Times New Roman" w:eastAsia="Times New Roman" w:hAnsi="Times New Roman" w:cs="Times New Roman"/>
          <w:b/>
          <w:bCs/>
          <w:sz w:val="28"/>
          <w:szCs w:val="24"/>
        </w:rPr>
        <w:t>продуктивная деятельность</w:t>
      </w:r>
      <w:r w:rsidRPr="00DF20CF">
        <w:rPr>
          <w:rFonts w:ascii="Times New Roman" w:eastAsia="Times New Roman" w:hAnsi="Times New Roman" w:cs="Times New Roman"/>
          <w:bCs/>
          <w:sz w:val="28"/>
          <w:szCs w:val="24"/>
        </w:rPr>
        <w:t xml:space="preserve"> (рисование, лепка, аппликация, художественный труд) по замыслу, на темы народных </w:t>
      </w:r>
      <w:proofErr w:type="spellStart"/>
      <w:r w:rsidRPr="00DF20CF">
        <w:rPr>
          <w:rFonts w:ascii="Times New Roman" w:eastAsia="Times New Roman" w:hAnsi="Times New Roman" w:cs="Times New Roman"/>
          <w:bCs/>
          <w:sz w:val="28"/>
          <w:szCs w:val="24"/>
        </w:rPr>
        <w:t>потешек</w:t>
      </w:r>
      <w:proofErr w:type="spellEnd"/>
      <w:r w:rsidRPr="00DF20CF">
        <w:rPr>
          <w:rFonts w:ascii="Times New Roman" w:eastAsia="Times New Roman" w:hAnsi="Times New Roman" w:cs="Times New Roman"/>
          <w:bCs/>
          <w:sz w:val="28"/>
          <w:szCs w:val="24"/>
        </w:rPr>
        <w:t>,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
          <w:bCs/>
          <w:sz w:val="28"/>
          <w:szCs w:val="24"/>
        </w:rPr>
        <w:tab/>
        <w:t>слушание и обсуждение</w:t>
      </w:r>
      <w:r w:rsidRPr="00DF20CF">
        <w:rPr>
          <w:rFonts w:ascii="Times New Roman" w:eastAsia="Times New Roman" w:hAnsi="Times New Roman" w:cs="Times New Roman"/>
          <w:bCs/>
          <w:sz w:val="28"/>
          <w:szCs w:val="24"/>
        </w:rPr>
        <w:t xml:space="preserve"> народной, классической, детской </w:t>
      </w:r>
      <w:r w:rsidRPr="00DF20CF">
        <w:rPr>
          <w:rFonts w:ascii="Times New Roman" w:eastAsia="Times New Roman" w:hAnsi="Times New Roman" w:cs="Times New Roman"/>
          <w:b/>
          <w:bCs/>
          <w:sz w:val="28"/>
          <w:szCs w:val="24"/>
        </w:rPr>
        <w:t>музыки</w:t>
      </w:r>
      <w:r w:rsidRPr="00DF20CF">
        <w:rPr>
          <w:rFonts w:ascii="Times New Roman" w:eastAsia="Times New Roman" w:hAnsi="Times New Roman" w:cs="Times New Roman"/>
          <w:bCs/>
          <w:sz w:val="28"/>
          <w:szCs w:val="24"/>
        </w:rPr>
        <w:t>, дидактические игры, связанные с восприятием музыки;</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Cs/>
          <w:sz w:val="28"/>
          <w:szCs w:val="24"/>
        </w:rPr>
        <w:tab/>
      </w:r>
      <w:r w:rsidRPr="00DF20CF">
        <w:rPr>
          <w:rFonts w:ascii="Times New Roman" w:eastAsia="Times New Roman" w:hAnsi="Times New Roman" w:cs="Times New Roman"/>
          <w:b/>
          <w:bCs/>
          <w:sz w:val="28"/>
          <w:szCs w:val="24"/>
        </w:rPr>
        <w:t>пение,</w:t>
      </w:r>
      <w:r w:rsidRPr="00DF20CF">
        <w:rPr>
          <w:rFonts w:ascii="Times New Roman" w:eastAsia="Times New Roman" w:hAnsi="Times New Roman" w:cs="Times New Roman"/>
          <w:bCs/>
          <w:sz w:val="28"/>
          <w:szCs w:val="24"/>
        </w:rPr>
        <w:t xml:space="preserve">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lastRenderedPageBreak/>
        <w:t>-</w:t>
      </w:r>
      <w:r w:rsidRPr="00DF20CF">
        <w:rPr>
          <w:rFonts w:ascii="Times New Roman" w:eastAsia="Times New Roman" w:hAnsi="Times New Roman" w:cs="Times New Roman"/>
          <w:bCs/>
          <w:sz w:val="28"/>
          <w:szCs w:val="24"/>
        </w:rPr>
        <w:tab/>
      </w:r>
      <w:r w:rsidRPr="00DF20CF">
        <w:rPr>
          <w:rFonts w:ascii="Times New Roman" w:eastAsia="Times New Roman" w:hAnsi="Times New Roman" w:cs="Times New Roman"/>
          <w:b/>
          <w:bCs/>
          <w:sz w:val="28"/>
          <w:szCs w:val="24"/>
        </w:rPr>
        <w:t>танцы,</w:t>
      </w:r>
      <w:r w:rsidRPr="00DF20CF">
        <w:rPr>
          <w:rFonts w:ascii="Times New Roman" w:eastAsia="Times New Roman" w:hAnsi="Times New Roman" w:cs="Times New Roman"/>
          <w:bCs/>
          <w:sz w:val="28"/>
          <w:szCs w:val="24"/>
        </w:rPr>
        <w:t xml:space="preserve"> показ взрослым танцевальных и плясовых движений, совместные действия детей, совместное составление плясок под народные мелодии, хороводы;</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proofErr w:type="gramStart"/>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Cs/>
          <w:sz w:val="28"/>
          <w:szCs w:val="24"/>
        </w:rPr>
        <w:tab/>
      </w:r>
      <w:r w:rsidR="000E3707">
        <w:rPr>
          <w:rFonts w:ascii="Times New Roman" w:eastAsia="Times New Roman" w:hAnsi="Times New Roman" w:cs="Times New Roman"/>
          <w:b/>
          <w:bCs/>
          <w:sz w:val="28"/>
          <w:szCs w:val="24"/>
        </w:rPr>
        <w:t>непрерывная</w:t>
      </w:r>
      <w:r w:rsidRPr="00DF20CF">
        <w:rPr>
          <w:rFonts w:ascii="Times New Roman" w:eastAsia="Times New Roman" w:hAnsi="Times New Roman" w:cs="Times New Roman"/>
          <w:b/>
          <w:bCs/>
          <w:sz w:val="28"/>
          <w:szCs w:val="24"/>
        </w:rPr>
        <w:t xml:space="preserve"> образовательная деятельность по физическому воспитанию</w:t>
      </w:r>
      <w:r w:rsidRPr="00DF20CF">
        <w:rPr>
          <w:rFonts w:ascii="Times New Roman" w:eastAsia="Times New Roman" w:hAnsi="Times New Roman" w:cs="Times New Roman"/>
          <w:bCs/>
          <w:sz w:val="28"/>
          <w:szCs w:val="24"/>
        </w:rPr>
        <w:t xml:space="preserve">, игровая, сюжетная, тематическая (с одним видом физических упражнений), комплексная (с элементами развития речи, математики, конструирования), контрольно-диагностическая, учебно-тренирующего характера, </w:t>
      </w:r>
      <w:proofErr w:type="spellStart"/>
      <w:r w:rsidRPr="00DF20CF">
        <w:rPr>
          <w:rFonts w:ascii="Times New Roman" w:eastAsia="Times New Roman" w:hAnsi="Times New Roman" w:cs="Times New Roman"/>
          <w:bCs/>
          <w:sz w:val="28"/>
          <w:szCs w:val="24"/>
        </w:rPr>
        <w:t>физкульминутки</w:t>
      </w:r>
      <w:proofErr w:type="spellEnd"/>
      <w:r w:rsidRPr="00DF20CF">
        <w:rPr>
          <w:rFonts w:ascii="Times New Roman" w:eastAsia="Times New Roman" w:hAnsi="Times New Roman" w:cs="Times New Roman"/>
          <w:bCs/>
          <w:sz w:val="28"/>
          <w:szCs w:val="24"/>
        </w:rPr>
        <w:t xml:space="preserve">; игры и упражнения под тексты стихотворений, </w:t>
      </w:r>
      <w:proofErr w:type="spellStart"/>
      <w:r w:rsidRPr="00DF20CF">
        <w:rPr>
          <w:rFonts w:ascii="Times New Roman" w:eastAsia="Times New Roman" w:hAnsi="Times New Roman" w:cs="Times New Roman"/>
          <w:bCs/>
          <w:sz w:val="28"/>
          <w:szCs w:val="24"/>
        </w:rPr>
        <w:t>потешек</w:t>
      </w:r>
      <w:proofErr w:type="spellEnd"/>
      <w:r w:rsidRPr="00DF20CF">
        <w:rPr>
          <w:rFonts w:ascii="Times New Roman" w:eastAsia="Times New Roman" w:hAnsi="Times New Roman" w:cs="Times New Roman"/>
          <w:bCs/>
          <w:sz w:val="28"/>
          <w:szCs w:val="24"/>
        </w:rPr>
        <w:t>, народных песенок, авторских стихотворений, считалок; ритмическая гимнастика, игры и упражнения под музыку, игровые беседы с элементами движений;</w:t>
      </w:r>
      <w:proofErr w:type="gramEnd"/>
    </w:p>
    <w:p w:rsidR="004870FD" w:rsidRPr="00DF20CF" w:rsidRDefault="004870FD" w:rsidP="004870FD">
      <w:pPr>
        <w:spacing w:before="240" w:after="0" w:line="240" w:lineRule="auto"/>
        <w:ind w:right="354" w:firstLine="567"/>
        <w:jc w:val="both"/>
        <w:rPr>
          <w:rFonts w:ascii="Times New Roman" w:eastAsia="Times New Roman" w:hAnsi="Times New Roman" w:cs="Times New Roman"/>
          <w:b/>
          <w:bCs/>
          <w:sz w:val="28"/>
          <w:szCs w:val="24"/>
        </w:rPr>
      </w:pPr>
      <w:r w:rsidRPr="00DF20CF">
        <w:rPr>
          <w:rFonts w:ascii="Times New Roman" w:eastAsia="Times New Roman" w:hAnsi="Times New Roman" w:cs="Times New Roman"/>
          <w:b/>
          <w:bCs/>
          <w:sz w:val="28"/>
          <w:szCs w:val="24"/>
        </w:rPr>
        <w:t>Мер</w:t>
      </w:r>
      <w:r>
        <w:rPr>
          <w:rFonts w:ascii="Times New Roman" w:eastAsia="Times New Roman" w:hAnsi="Times New Roman" w:cs="Times New Roman"/>
          <w:b/>
          <w:bCs/>
          <w:sz w:val="28"/>
          <w:szCs w:val="24"/>
        </w:rPr>
        <w:t>оприятия групповые</w:t>
      </w:r>
      <w:r w:rsidRPr="00DF20CF">
        <w:rPr>
          <w:rFonts w:ascii="Times New Roman" w:eastAsia="Times New Roman" w:hAnsi="Times New Roman" w:cs="Times New Roman"/>
          <w:b/>
          <w:bCs/>
          <w:sz w:val="28"/>
          <w:szCs w:val="24"/>
        </w:rPr>
        <w:t>.</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w:t>
      </w:r>
      <w:r>
        <w:rPr>
          <w:rFonts w:ascii="Times New Roman" w:eastAsia="Times New Roman" w:hAnsi="Times New Roman" w:cs="Times New Roman"/>
          <w:bCs/>
          <w:sz w:val="28"/>
          <w:szCs w:val="24"/>
        </w:rPr>
        <w:tab/>
        <w:t>Прогулки, экскурсии</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Cs/>
          <w:sz w:val="28"/>
          <w:szCs w:val="24"/>
        </w:rPr>
        <w:tab/>
        <w:t>Физкультурные до</w:t>
      </w:r>
      <w:r>
        <w:rPr>
          <w:rFonts w:ascii="Times New Roman" w:eastAsia="Times New Roman" w:hAnsi="Times New Roman" w:cs="Times New Roman"/>
          <w:bCs/>
          <w:sz w:val="28"/>
          <w:szCs w:val="24"/>
        </w:rPr>
        <w:t>суги (проводятся 1 раз в месяц)</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  Музыкальные досуги (пров</w:t>
      </w:r>
      <w:r>
        <w:rPr>
          <w:rFonts w:ascii="Times New Roman" w:eastAsia="Times New Roman" w:hAnsi="Times New Roman" w:cs="Times New Roman"/>
          <w:bCs/>
          <w:sz w:val="28"/>
          <w:szCs w:val="24"/>
        </w:rPr>
        <w:t>одятся 1 раз в месяц</w:t>
      </w:r>
      <w:r w:rsidRPr="00DF20CF">
        <w:rPr>
          <w:rFonts w:ascii="Times New Roman" w:eastAsia="Times New Roman" w:hAnsi="Times New Roman" w:cs="Times New Roman"/>
          <w:bCs/>
          <w:sz w:val="28"/>
          <w:szCs w:val="24"/>
        </w:rPr>
        <w:t>)</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Cs/>
          <w:sz w:val="28"/>
          <w:szCs w:val="24"/>
        </w:rPr>
        <w:tab/>
        <w:t>Спортивные праздн</w:t>
      </w:r>
      <w:r>
        <w:rPr>
          <w:rFonts w:ascii="Times New Roman" w:eastAsia="Times New Roman" w:hAnsi="Times New Roman" w:cs="Times New Roman"/>
          <w:bCs/>
          <w:sz w:val="28"/>
          <w:szCs w:val="24"/>
        </w:rPr>
        <w:t>ики (проводятся 2-3 раза в год)</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Cs/>
          <w:sz w:val="28"/>
          <w:szCs w:val="24"/>
        </w:rPr>
        <w:tab/>
        <w:t>Соревно</w:t>
      </w:r>
      <w:r>
        <w:rPr>
          <w:rFonts w:ascii="Times New Roman" w:eastAsia="Times New Roman" w:hAnsi="Times New Roman" w:cs="Times New Roman"/>
          <w:bCs/>
          <w:sz w:val="28"/>
          <w:szCs w:val="24"/>
        </w:rPr>
        <w:t>вания</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w:t>
      </w:r>
      <w:r>
        <w:rPr>
          <w:rFonts w:ascii="Times New Roman" w:eastAsia="Times New Roman" w:hAnsi="Times New Roman" w:cs="Times New Roman"/>
          <w:bCs/>
          <w:sz w:val="28"/>
          <w:szCs w:val="24"/>
        </w:rPr>
        <w:tab/>
        <w:t>Дни здоровья</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w:t>
      </w:r>
      <w:r>
        <w:rPr>
          <w:rFonts w:ascii="Times New Roman" w:eastAsia="Times New Roman" w:hAnsi="Times New Roman" w:cs="Times New Roman"/>
          <w:bCs/>
          <w:sz w:val="28"/>
          <w:szCs w:val="24"/>
        </w:rPr>
        <w:tab/>
        <w:t>Тематические досуги</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w:t>
      </w:r>
      <w:r>
        <w:rPr>
          <w:rFonts w:ascii="Times New Roman" w:eastAsia="Times New Roman" w:hAnsi="Times New Roman" w:cs="Times New Roman"/>
          <w:bCs/>
          <w:sz w:val="28"/>
          <w:szCs w:val="24"/>
        </w:rPr>
        <w:tab/>
        <w:t>Праздники</w:t>
      </w:r>
    </w:p>
    <w:p w:rsidR="004870FD"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Pr>
          <w:rFonts w:ascii="Times New Roman" w:eastAsia="Times New Roman" w:hAnsi="Times New Roman" w:cs="Times New Roman"/>
          <w:bCs/>
          <w:sz w:val="28"/>
          <w:szCs w:val="24"/>
        </w:rPr>
        <w:tab/>
        <w:t>Театрализованные представления</w:t>
      </w:r>
    </w:p>
    <w:p w:rsidR="004870FD" w:rsidRDefault="004870FD" w:rsidP="004870FD">
      <w:pPr>
        <w:spacing w:before="240" w:after="0" w:line="240" w:lineRule="auto"/>
        <w:ind w:right="354" w:firstLine="567"/>
        <w:jc w:val="center"/>
        <w:rPr>
          <w:rFonts w:ascii="Times New Roman" w:eastAsia="Times New Roman" w:hAnsi="Times New Roman" w:cs="Times New Roman"/>
          <w:b/>
          <w:bCs/>
          <w:sz w:val="28"/>
          <w:szCs w:val="24"/>
        </w:rPr>
      </w:pPr>
      <w:r w:rsidRPr="00AA20E8">
        <w:rPr>
          <w:rFonts w:ascii="Times New Roman" w:eastAsia="Times New Roman" w:hAnsi="Times New Roman" w:cs="Times New Roman"/>
          <w:b/>
          <w:bCs/>
          <w:sz w:val="28"/>
          <w:szCs w:val="24"/>
        </w:rPr>
        <w:t>Мо</w:t>
      </w:r>
      <w:r w:rsidR="000E3707">
        <w:rPr>
          <w:rFonts w:ascii="Times New Roman" w:eastAsia="Times New Roman" w:hAnsi="Times New Roman" w:cs="Times New Roman"/>
          <w:b/>
          <w:bCs/>
          <w:sz w:val="28"/>
          <w:szCs w:val="24"/>
        </w:rPr>
        <w:t>дель организации непрерывной</w:t>
      </w:r>
      <w:r w:rsidRPr="00AA20E8">
        <w:rPr>
          <w:rFonts w:ascii="Times New Roman" w:eastAsia="Times New Roman" w:hAnsi="Times New Roman" w:cs="Times New Roman"/>
          <w:b/>
          <w:bCs/>
          <w:sz w:val="28"/>
          <w:szCs w:val="24"/>
        </w:rPr>
        <w:t xml:space="preserve"> образовательной деятельности</w:t>
      </w:r>
      <w:r>
        <w:rPr>
          <w:rFonts w:ascii="Times New Roman" w:eastAsia="Times New Roman" w:hAnsi="Times New Roman" w:cs="Times New Roman"/>
          <w:b/>
          <w:bCs/>
          <w:sz w:val="28"/>
          <w:szCs w:val="24"/>
        </w:rPr>
        <w:t xml:space="preserve"> (взрослый «партнер-сотрудник»)</w:t>
      </w:r>
    </w:p>
    <w:p w:rsidR="004870FD" w:rsidRDefault="004870FD" w:rsidP="004870FD">
      <w:pPr>
        <w:spacing w:before="240" w:after="0" w:line="240" w:lineRule="auto"/>
        <w:ind w:right="354" w:firstLine="567"/>
        <w:jc w:val="center"/>
        <w:rPr>
          <w:rFonts w:ascii="Times New Roman" w:eastAsia="Times New Roman" w:hAnsi="Times New Roman" w:cs="Times New Roman"/>
          <w:b/>
          <w:bCs/>
          <w:sz w:val="28"/>
          <w:szCs w:val="24"/>
        </w:rPr>
      </w:pPr>
    </w:p>
    <w:tbl>
      <w:tblPr>
        <w:tblStyle w:val="a4"/>
        <w:tblW w:w="0" w:type="auto"/>
        <w:jc w:val="center"/>
        <w:tblLook w:val="04A0" w:firstRow="1" w:lastRow="0" w:firstColumn="1" w:lastColumn="0" w:noHBand="0" w:noVBand="1"/>
      </w:tblPr>
      <w:tblGrid>
        <w:gridCol w:w="4926"/>
        <w:gridCol w:w="4927"/>
      </w:tblGrid>
      <w:tr w:rsidR="004870FD" w:rsidRPr="00AA20E8" w:rsidTr="009F79BC">
        <w:trPr>
          <w:jc w:val="center"/>
        </w:trPr>
        <w:tc>
          <w:tcPr>
            <w:tcW w:w="4926" w:type="dxa"/>
          </w:tcPr>
          <w:p w:rsidR="004870FD" w:rsidRPr="00AA20E8" w:rsidRDefault="004870FD" w:rsidP="009F79BC">
            <w:pPr>
              <w:spacing w:before="240"/>
              <w:ind w:right="354"/>
              <w:jc w:val="center"/>
              <w:rPr>
                <w:rFonts w:ascii="Times New Roman" w:eastAsia="Times New Roman" w:hAnsi="Times New Roman" w:cs="Times New Roman"/>
                <w:b/>
                <w:bCs/>
                <w:sz w:val="24"/>
                <w:szCs w:val="24"/>
              </w:rPr>
            </w:pPr>
            <w:r w:rsidRPr="00AA20E8">
              <w:rPr>
                <w:rFonts w:ascii="Times New Roman" w:eastAsia="Times New Roman" w:hAnsi="Times New Roman" w:cs="Times New Roman"/>
                <w:b/>
                <w:bCs/>
                <w:sz w:val="24"/>
                <w:szCs w:val="24"/>
              </w:rPr>
              <w:t>Деятельность педагога</w:t>
            </w:r>
          </w:p>
        </w:tc>
        <w:tc>
          <w:tcPr>
            <w:tcW w:w="4927" w:type="dxa"/>
          </w:tcPr>
          <w:p w:rsidR="004870FD" w:rsidRPr="00AA20E8" w:rsidRDefault="004870FD" w:rsidP="009F79BC">
            <w:pPr>
              <w:spacing w:before="240"/>
              <w:ind w:right="354"/>
              <w:jc w:val="center"/>
              <w:rPr>
                <w:rFonts w:ascii="Times New Roman" w:eastAsia="Times New Roman" w:hAnsi="Times New Roman" w:cs="Times New Roman"/>
                <w:b/>
                <w:bCs/>
                <w:sz w:val="24"/>
                <w:szCs w:val="24"/>
              </w:rPr>
            </w:pPr>
            <w:r w:rsidRPr="00AA20E8">
              <w:rPr>
                <w:rFonts w:ascii="Times New Roman" w:eastAsia="Times New Roman" w:hAnsi="Times New Roman" w:cs="Times New Roman"/>
                <w:b/>
                <w:bCs/>
                <w:sz w:val="24"/>
                <w:szCs w:val="24"/>
              </w:rPr>
              <w:t>Деятельность ребенка</w:t>
            </w:r>
          </w:p>
        </w:tc>
      </w:tr>
      <w:tr w:rsidR="004870FD" w:rsidRPr="00AA20E8" w:rsidTr="009F79BC">
        <w:trPr>
          <w:jc w:val="center"/>
        </w:trPr>
        <w:tc>
          <w:tcPr>
            <w:tcW w:w="4926" w:type="dxa"/>
            <w:tcBorders>
              <w:top w:val="single" w:sz="8" w:space="0" w:color="000000"/>
              <w:left w:val="single" w:sz="8" w:space="0" w:color="000000"/>
              <w:bottom w:val="single" w:sz="8" w:space="0" w:color="000000"/>
              <w:right w:val="single" w:sz="8" w:space="0" w:color="000000"/>
            </w:tcBorders>
            <w:shd w:val="clear" w:color="auto" w:fill="auto"/>
          </w:tcPr>
          <w:p w:rsidR="004870FD" w:rsidRPr="00AA20E8" w:rsidRDefault="004870FD" w:rsidP="009F79BC">
            <w:pPr>
              <w:pStyle w:val="ae"/>
              <w:spacing w:before="0" w:beforeAutospacing="0" w:after="0" w:afterAutospacing="0"/>
              <w:jc w:val="center"/>
              <w:rPr>
                <w:rFonts w:ascii="Arial" w:hAnsi="Arial" w:cs="Arial"/>
              </w:rPr>
            </w:pPr>
            <w:r w:rsidRPr="00AA20E8">
              <w:rPr>
                <w:bCs/>
                <w:kern w:val="24"/>
              </w:rPr>
              <w:t>Создание проблемной ситуации.</w:t>
            </w:r>
          </w:p>
        </w:tc>
        <w:tc>
          <w:tcPr>
            <w:tcW w:w="4927" w:type="dxa"/>
            <w:tcBorders>
              <w:top w:val="single" w:sz="8" w:space="0" w:color="000000"/>
              <w:left w:val="single" w:sz="8" w:space="0" w:color="000000"/>
              <w:bottom w:val="single" w:sz="8" w:space="0" w:color="000000"/>
              <w:right w:val="single" w:sz="8" w:space="0" w:color="000000"/>
            </w:tcBorders>
            <w:shd w:val="clear" w:color="auto" w:fill="auto"/>
          </w:tcPr>
          <w:p w:rsidR="004870FD" w:rsidRPr="00AA20E8" w:rsidRDefault="004870FD" w:rsidP="009F79BC">
            <w:pPr>
              <w:pStyle w:val="ae"/>
              <w:spacing w:before="0" w:beforeAutospacing="0" w:after="0" w:afterAutospacing="0"/>
              <w:jc w:val="center"/>
              <w:rPr>
                <w:rFonts w:ascii="Arial" w:hAnsi="Arial" w:cs="Arial"/>
              </w:rPr>
            </w:pPr>
            <w:r w:rsidRPr="00AA20E8">
              <w:rPr>
                <w:bCs/>
                <w:kern w:val="24"/>
              </w:rPr>
              <w:t>Возникновение состояния «ХОЧУ».</w:t>
            </w:r>
          </w:p>
        </w:tc>
      </w:tr>
      <w:tr w:rsidR="004870FD" w:rsidRPr="00AA20E8" w:rsidTr="009F79BC">
        <w:trPr>
          <w:jc w:val="center"/>
        </w:trPr>
        <w:tc>
          <w:tcPr>
            <w:tcW w:w="9853" w:type="dxa"/>
            <w:gridSpan w:val="2"/>
          </w:tcPr>
          <w:p w:rsidR="004870FD" w:rsidRPr="00AA20E8" w:rsidRDefault="004870FD" w:rsidP="009F79BC">
            <w:pPr>
              <w:ind w:right="354"/>
              <w:jc w:val="center"/>
              <w:rPr>
                <w:rFonts w:ascii="Times New Roman" w:eastAsia="Times New Roman" w:hAnsi="Times New Roman" w:cs="Times New Roman"/>
                <w:bCs/>
                <w:sz w:val="24"/>
                <w:szCs w:val="24"/>
              </w:rPr>
            </w:pPr>
            <w:r w:rsidRPr="00AA20E8">
              <w:rPr>
                <w:rFonts w:ascii="Times New Roman" w:eastAsia="Times New Roman" w:hAnsi="Times New Roman" w:cs="Times New Roman"/>
                <w:bCs/>
                <w:sz w:val="24"/>
                <w:szCs w:val="24"/>
              </w:rPr>
              <w:t>Совместное определение проблем, выдвижение гипотез по их решению, обсуждение и составление плана деятельности.</w:t>
            </w:r>
          </w:p>
        </w:tc>
      </w:tr>
      <w:tr w:rsidR="004870FD" w:rsidRPr="00AA20E8" w:rsidTr="009F79BC">
        <w:trPr>
          <w:jc w:val="center"/>
        </w:trPr>
        <w:tc>
          <w:tcPr>
            <w:tcW w:w="4926" w:type="dxa"/>
            <w:tcBorders>
              <w:top w:val="single" w:sz="8" w:space="0" w:color="000000"/>
              <w:left w:val="single" w:sz="8" w:space="0" w:color="000000"/>
              <w:bottom w:val="single" w:sz="8" w:space="0" w:color="000000"/>
              <w:right w:val="single" w:sz="8" w:space="0" w:color="000000"/>
            </w:tcBorders>
            <w:shd w:val="clear" w:color="auto" w:fill="auto"/>
          </w:tcPr>
          <w:p w:rsidR="004870FD" w:rsidRPr="00AA20E8" w:rsidRDefault="004870FD" w:rsidP="009F79BC">
            <w:pPr>
              <w:pStyle w:val="ae"/>
              <w:spacing w:before="0" w:beforeAutospacing="0" w:after="0" w:afterAutospacing="0"/>
              <w:jc w:val="center"/>
              <w:rPr>
                <w:rFonts w:ascii="Arial" w:hAnsi="Arial" w:cs="Arial"/>
              </w:rPr>
            </w:pPr>
            <w:r w:rsidRPr="00AA20E8">
              <w:rPr>
                <w:bCs/>
                <w:kern w:val="24"/>
              </w:rPr>
              <w:t>Координация самостоятельного поиска.</w:t>
            </w:r>
          </w:p>
        </w:tc>
        <w:tc>
          <w:tcPr>
            <w:tcW w:w="4927" w:type="dxa"/>
            <w:tcBorders>
              <w:top w:val="single" w:sz="8" w:space="0" w:color="000000"/>
              <w:left w:val="single" w:sz="8" w:space="0" w:color="000000"/>
              <w:bottom w:val="single" w:sz="8" w:space="0" w:color="000000"/>
              <w:right w:val="single" w:sz="8" w:space="0" w:color="000000"/>
            </w:tcBorders>
            <w:shd w:val="clear" w:color="auto" w:fill="auto"/>
          </w:tcPr>
          <w:p w:rsidR="004870FD" w:rsidRPr="00AA20E8" w:rsidRDefault="004870FD" w:rsidP="009F79BC">
            <w:pPr>
              <w:pStyle w:val="ae"/>
              <w:spacing w:before="0" w:beforeAutospacing="0" w:after="0" w:afterAutospacing="0"/>
              <w:jc w:val="center"/>
              <w:rPr>
                <w:rFonts w:ascii="Arial" w:hAnsi="Arial" w:cs="Arial"/>
              </w:rPr>
            </w:pPr>
            <w:r w:rsidRPr="00AA20E8">
              <w:rPr>
                <w:bCs/>
                <w:kern w:val="24"/>
              </w:rPr>
              <w:t>Самостоятельный поиск.</w:t>
            </w:r>
          </w:p>
        </w:tc>
      </w:tr>
      <w:tr w:rsidR="004870FD" w:rsidRPr="00AA20E8" w:rsidTr="009F79BC">
        <w:trPr>
          <w:jc w:val="center"/>
        </w:trPr>
        <w:tc>
          <w:tcPr>
            <w:tcW w:w="9853" w:type="dxa"/>
            <w:gridSpan w:val="2"/>
          </w:tcPr>
          <w:p w:rsidR="004870FD" w:rsidRPr="00AA20E8" w:rsidRDefault="004870FD" w:rsidP="009F79BC">
            <w:pPr>
              <w:ind w:right="354"/>
              <w:jc w:val="center"/>
              <w:rPr>
                <w:rFonts w:ascii="Times New Roman" w:eastAsia="Times New Roman" w:hAnsi="Times New Roman" w:cs="Times New Roman"/>
                <w:bCs/>
                <w:sz w:val="24"/>
                <w:szCs w:val="24"/>
              </w:rPr>
            </w:pPr>
            <w:r w:rsidRPr="00AA20E8">
              <w:rPr>
                <w:rFonts w:ascii="Times New Roman" w:eastAsia="Times New Roman" w:hAnsi="Times New Roman" w:cs="Times New Roman"/>
                <w:bCs/>
                <w:sz w:val="24"/>
                <w:szCs w:val="24"/>
              </w:rPr>
              <w:t>Совместное обсуждение итогов, выдвижение новых проблем.</w:t>
            </w:r>
          </w:p>
        </w:tc>
      </w:tr>
      <w:tr w:rsidR="004870FD" w:rsidRPr="00AA20E8" w:rsidTr="009F79BC">
        <w:trPr>
          <w:jc w:val="center"/>
        </w:trPr>
        <w:tc>
          <w:tcPr>
            <w:tcW w:w="4926" w:type="dxa"/>
            <w:tcBorders>
              <w:top w:val="single" w:sz="8" w:space="0" w:color="000000"/>
              <w:left w:val="single" w:sz="8" w:space="0" w:color="000000"/>
              <w:bottom w:val="single" w:sz="8" w:space="0" w:color="000000"/>
              <w:right w:val="single" w:sz="8" w:space="0" w:color="000000"/>
            </w:tcBorders>
            <w:shd w:val="clear" w:color="auto" w:fill="auto"/>
          </w:tcPr>
          <w:p w:rsidR="004870FD" w:rsidRPr="00AA20E8" w:rsidRDefault="004870FD" w:rsidP="009F79BC">
            <w:pPr>
              <w:pStyle w:val="ae"/>
              <w:spacing w:before="0" w:beforeAutospacing="0" w:after="0" w:afterAutospacing="0"/>
              <w:jc w:val="center"/>
              <w:rPr>
                <w:rFonts w:ascii="Arial" w:hAnsi="Arial" w:cs="Arial"/>
              </w:rPr>
            </w:pPr>
            <w:r w:rsidRPr="00AA20E8">
              <w:rPr>
                <w:bCs/>
                <w:kern w:val="24"/>
              </w:rPr>
              <w:t>Определение новых целей.</w:t>
            </w:r>
          </w:p>
        </w:tc>
        <w:tc>
          <w:tcPr>
            <w:tcW w:w="4927" w:type="dxa"/>
            <w:tcBorders>
              <w:top w:val="single" w:sz="8" w:space="0" w:color="000000"/>
              <w:left w:val="single" w:sz="8" w:space="0" w:color="000000"/>
              <w:bottom w:val="single" w:sz="8" w:space="0" w:color="000000"/>
              <w:right w:val="single" w:sz="8" w:space="0" w:color="000000"/>
            </w:tcBorders>
            <w:shd w:val="clear" w:color="auto" w:fill="auto"/>
          </w:tcPr>
          <w:p w:rsidR="004870FD" w:rsidRPr="00AA20E8" w:rsidRDefault="004870FD" w:rsidP="009F79BC">
            <w:pPr>
              <w:pStyle w:val="ae"/>
              <w:spacing w:before="0" w:beforeAutospacing="0" w:after="0" w:afterAutospacing="0"/>
              <w:jc w:val="center"/>
              <w:rPr>
                <w:rFonts w:ascii="Arial" w:hAnsi="Arial" w:cs="Arial"/>
              </w:rPr>
            </w:pPr>
            <w:r w:rsidRPr="00AA20E8">
              <w:rPr>
                <w:bCs/>
                <w:kern w:val="24"/>
              </w:rPr>
              <w:t>Возникновение интереса к предстоящей новой деятельности.</w:t>
            </w:r>
          </w:p>
        </w:tc>
      </w:tr>
      <w:tr w:rsidR="004870FD" w:rsidRPr="00AA20E8" w:rsidTr="009F79BC">
        <w:trPr>
          <w:jc w:val="center"/>
        </w:trPr>
        <w:tc>
          <w:tcPr>
            <w:tcW w:w="9853" w:type="dxa"/>
            <w:gridSpan w:val="2"/>
          </w:tcPr>
          <w:p w:rsidR="004870FD" w:rsidRPr="00AA20E8" w:rsidRDefault="004870FD" w:rsidP="009F79BC">
            <w:pPr>
              <w:ind w:right="354"/>
              <w:jc w:val="center"/>
              <w:rPr>
                <w:rFonts w:ascii="Times New Roman" w:eastAsia="Times New Roman" w:hAnsi="Times New Roman" w:cs="Times New Roman"/>
                <w:bCs/>
                <w:sz w:val="24"/>
                <w:szCs w:val="24"/>
              </w:rPr>
            </w:pPr>
            <w:r w:rsidRPr="00AA20E8">
              <w:rPr>
                <w:rFonts w:ascii="Times New Roman" w:eastAsia="Times New Roman" w:hAnsi="Times New Roman" w:cs="Times New Roman"/>
                <w:bCs/>
                <w:sz w:val="24"/>
                <w:szCs w:val="24"/>
              </w:rPr>
              <w:t>Взаимодействие, со-</w:t>
            </w:r>
            <w:proofErr w:type="spellStart"/>
            <w:r w:rsidRPr="00AA20E8">
              <w:rPr>
                <w:rFonts w:ascii="Times New Roman" w:eastAsia="Times New Roman" w:hAnsi="Times New Roman" w:cs="Times New Roman"/>
                <w:bCs/>
                <w:sz w:val="24"/>
                <w:szCs w:val="24"/>
              </w:rPr>
              <w:t>трудничество</w:t>
            </w:r>
            <w:proofErr w:type="spellEnd"/>
            <w:r w:rsidRPr="00AA20E8">
              <w:rPr>
                <w:rFonts w:ascii="Times New Roman" w:eastAsia="Times New Roman" w:hAnsi="Times New Roman" w:cs="Times New Roman"/>
                <w:bCs/>
                <w:sz w:val="24"/>
                <w:szCs w:val="24"/>
              </w:rPr>
              <w:t>, со-творчество</w:t>
            </w:r>
            <w:proofErr w:type="gramStart"/>
            <w:r w:rsidRPr="00AA20E8">
              <w:rPr>
                <w:rFonts w:ascii="Times New Roman" w:eastAsia="Times New Roman" w:hAnsi="Times New Roman" w:cs="Times New Roman"/>
                <w:bCs/>
                <w:sz w:val="24"/>
                <w:szCs w:val="24"/>
              </w:rPr>
              <w:t xml:space="preserve"> !</w:t>
            </w:r>
            <w:proofErr w:type="gramEnd"/>
            <w:r w:rsidRPr="00AA20E8">
              <w:rPr>
                <w:rFonts w:ascii="Times New Roman" w:eastAsia="Times New Roman" w:hAnsi="Times New Roman" w:cs="Times New Roman"/>
                <w:bCs/>
                <w:sz w:val="24"/>
                <w:szCs w:val="24"/>
              </w:rPr>
              <w:t>!!</w:t>
            </w:r>
          </w:p>
        </w:tc>
      </w:tr>
    </w:tbl>
    <w:p w:rsidR="004870FD" w:rsidRPr="00DF20CF" w:rsidRDefault="004870FD" w:rsidP="004870FD">
      <w:pPr>
        <w:spacing w:before="240" w:after="0" w:line="240" w:lineRule="auto"/>
        <w:ind w:right="354" w:firstLine="567"/>
        <w:jc w:val="both"/>
        <w:rPr>
          <w:rFonts w:ascii="Times New Roman" w:eastAsia="Times New Roman" w:hAnsi="Times New Roman" w:cs="Times New Roman"/>
          <w:bCs/>
          <w:i/>
          <w:sz w:val="28"/>
          <w:szCs w:val="24"/>
          <w:u w:val="single"/>
        </w:rPr>
      </w:pPr>
      <w:r w:rsidRPr="00DF20CF">
        <w:rPr>
          <w:rFonts w:ascii="Times New Roman" w:eastAsia="Times New Roman" w:hAnsi="Times New Roman" w:cs="Times New Roman"/>
          <w:b/>
          <w:bCs/>
          <w:i/>
          <w:sz w:val="28"/>
          <w:szCs w:val="24"/>
          <w:u w:val="single"/>
        </w:rPr>
        <w:lastRenderedPageBreak/>
        <w:t>Образовательная деятельность при проведении режимных моментов</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
          <w:bCs/>
          <w:i/>
          <w:sz w:val="28"/>
          <w:szCs w:val="24"/>
        </w:rPr>
      </w:pPr>
      <w:r w:rsidRPr="00DF20CF">
        <w:rPr>
          <w:rFonts w:ascii="Times New Roman" w:eastAsia="Times New Roman" w:hAnsi="Times New Roman" w:cs="Times New Roman"/>
          <w:b/>
          <w:bCs/>
          <w:i/>
          <w:sz w:val="28"/>
          <w:szCs w:val="24"/>
        </w:rPr>
        <w:t>Физическое развитие:</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Cs/>
          <w:sz w:val="28"/>
          <w:szCs w:val="24"/>
        </w:rPr>
        <w:tab/>
        <w:t>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после сна);</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Cs/>
          <w:sz w:val="28"/>
          <w:szCs w:val="24"/>
        </w:rPr>
        <w:tab/>
        <w:t>утренняя гигиеническая гимнастика;</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 бодрящая гимнастика;</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 дыхательная гимнастика;</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 упражнения для расслабления позвоночника и коррекции осанки.</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
          <w:bCs/>
          <w:i/>
          <w:sz w:val="28"/>
          <w:szCs w:val="24"/>
        </w:rPr>
      </w:pPr>
      <w:r w:rsidRPr="00DF20CF">
        <w:rPr>
          <w:rFonts w:ascii="Times New Roman" w:eastAsia="Times New Roman" w:hAnsi="Times New Roman" w:cs="Times New Roman"/>
          <w:b/>
          <w:bCs/>
          <w:i/>
          <w:sz w:val="28"/>
          <w:szCs w:val="24"/>
        </w:rPr>
        <w:t>Социально-</w:t>
      </w:r>
      <w:r>
        <w:rPr>
          <w:rFonts w:ascii="Times New Roman" w:eastAsia="Times New Roman" w:hAnsi="Times New Roman" w:cs="Times New Roman"/>
          <w:b/>
          <w:bCs/>
          <w:i/>
          <w:sz w:val="28"/>
          <w:szCs w:val="24"/>
        </w:rPr>
        <w:t>коммуникатив</w:t>
      </w:r>
      <w:r w:rsidRPr="00DF20CF">
        <w:rPr>
          <w:rFonts w:ascii="Times New Roman" w:eastAsia="Times New Roman" w:hAnsi="Times New Roman" w:cs="Times New Roman"/>
          <w:b/>
          <w:bCs/>
          <w:i/>
          <w:sz w:val="28"/>
          <w:szCs w:val="24"/>
        </w:rPr>
        <w:t>ное развитие:</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Cs/>
          <w:sz w:val="28"/>
          <w:szCs w:val="24"/>
        </w:rPr>
        <w:tab/>
        <w:t>ситуативные беседы при проведении режимных моментов, подчеркивание их пользы;</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Cs/>
          <w:sz w:val="28"/>
          <w:szCs w:val="24"/>
        </w:rPr>
        <w:tab/>
        <w:t>развитие трудовых навыков через поручения и задания, дежурства, навыки самообслуживания;</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Cs/>
          <w:sz w:val="28"/>
          <w:szCs w:val="24"/>
        </w:rPr>
        <w:tab/>
        <w:t>помощь взрослым, участие детей в расстановке и уборке инвентаря и оборудования для совместной деятельности, в построении конструкций</w:t>
      </w:r>
      <w:r>
        <w:rPr>
          <w:rFonts w:ascii="Times New Roman" w:eastAsia="Times New Roman" w:hAnsi="Times New Roman" w:cs="Times New Roman"/>
          <w:bCs/>
          <w:sz w:val="28"/>
          <w:szCs w:val="24"/>
        </w:rPr>
        <w:t xml:space="preserve"> для подвижных игр и упражнений</w:t>
      </w:r>
      <w:r w:rsidRPr="00DF20CF">
        <w:rPr>
          <w:rFonts w:ascii="Times New Roman" w:eastAsia="Times New Roman" w:hAnsi="Times New Roman" w:cs="Times New Roman"/>
          <w:bCs/>
          <w:sz w:val="28"/>
          <w:szCs w:val="24"/>
        </w:rPr>
        <w:t>;</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Cs/>
          <w:sz w:val="28"/>
          <w:szCs w:val="24"/>
        </w:rPr>
        <w:tab/>
        <w:t>формирование навыков безопасного поведения при проведении режимных моментов.</w:t>
      </w:r>
    </w:p>
    <w:p w:rsidR="004870FD" w:rsidRDefault="004870FD" w:rsidP="004870FD">
      <w:pPr>
        <w:spacing w:before="240" w:after="0" w:line="240" w:lineRule="auto"/>
        <w:ind w:right="354" w:firstLine="567"/>
        <w:jc w:val="both"/>
        <w:rPr>
          <w:rFonts w:ascii="Times New Roman" w:eastAsia="Times New Roman" w:hAnsi="Times New Roman" w:cs="Times New Roman"/>
          <w:b/>
          <w:bCs/>
          <w:i/>
          <w:sz w:val="28"/>
          <w:szCs w:val="24"/>
        </w:rPr>
      </w:pPr>
      <w:r w:rsidRPr="00DF20CF">
        <w:rPr>
          <w:rFonts w:ascii="Times New Roman" w:eastAsia="Times New Roman" w:hAnsi="Times New Roman" w:cs="Times New Roman"/>
          <w:b/>
          <w:bCs/>
          <w:i/>
          <w:sz w:val="28"/>
          <w:szCs w:val="24"/>
        </w:rPr>
        <w:t>Познавательно</w:t>
      </w:r>
      <w:r>
        <w:rPr>
          <w:rFonts w:ascii="Times New Roman" w:eastAsia="Times New Roman" w:hAnsi="Times New Roman" w:cs="Times New Roman"/>
          <w:b/>
          <w:bCs/>
          <w:i/>
          <w:sz w:val="28"/>
          <w:szCs w:val="24"/>
        </w:rPr>
        <w:t>е</w:t>
      </w:r>
      <w:r w:rsidRPr="00DF20CF">
        <w:rPr>
          <w:rFonts w:ascii="Times New Roman" w:eastAsia="Times New Roman" w:hAnsi="Times New Roman" w:cs="Times New Roman"/>
          <w:b/>
          <w:bCs/>
          <w:i/>
          <w:sz w:val="28"/>
          <w:szCs w:val="24"/>
        </w:rPr>
        <w:t xml:space="preserve"> развитие:</w:t>
      </w:r>
    </w:p>
    <w:p w:rsidR="004870FD"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создание развивающей среды, способствующей удовлетворению потребности детей в познавательной активности;</w:t>
      </w:r>
    </w:p>
    <w:p w:rsidR="004870FD"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игры познавательной направленности;</w:t>
      </w:r>
    </w:p>
    <w:p w:rsidR="004870FD"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дидактические игры;</w:t>
      </w:r>
    </w:p>
    <w:p w:rsidR="004870FD"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познавательные беседы;</w:t>
      </w:r>
    </w:p>
    <w:p w:rsidR="004870FD" w:rsidRPr="00537F79"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работа в уголке природы, наблюдения, познавательно-исследовательская деятельность, экспериментирование</w:t>
      </w:r>
    </w:p>
    <w:p w:rsidR="004870FD" w:rsidRDefault="004870FD" w:rsidP="004870FD">
      <w:pPr>
        <w:spacing w:before="240" w:after="0" w:line="240" w:lineRule="auto"/>
        <w:ind w:right="354" w:firstLine="567"/>
        <w:jc w:val="both"/>
        <w:rPr>
          <w:rFonts w:ascii="Times New Roman" w:eastAsia="Times New Roman" w:hAnsi="Times New Roman" w:cs="Times New Roman"/>
          <w:b/>
          <w:bCs/>
          <w:i/>
          <w:sz w:val="28"/>
          <w:szCs w:val="24"/>
        </w:rPr>
      </w:pPr>
    </w:p>
    <w:p w:rsidR="004870FD" w:rsidRPr="00DF20CF" w:rsidRDefault="004870FD" w:rsidP="004870FD">
      <w:pPr>
        <w:spacing w:before="240" w:after="0" w:line="240" w:lineRule="auto"/>
        <w:ind w:right="354" w:firstLine="567"/>
        <w:jc w:val="both"/>
        <w:rPr>
          <w:rFonts w:ascii="Times New Roman" w:eastAsia="Times New Roman" w:hAnsi="Times New Roman" w:cs="Times New Roman"/>
          <w:b/>
          <w:bCs/>
          <w:i/>
          <w:sz w:val="28"/>
          <w:szCs w:val="24"/>
        </w:rPr>
      </w:pPr>
      <w:r>
        <w:rPr>
          <w:rFonts w:ascii="Times New Roman" w:eastAsia="Times New Roman" w:hAnsi="Times New Roman" w:cs="Times New Roman"/>
          <w:b/>
          <w:bCs/>
          <w:i/>
          <w:sz w:val="28"/>
          <w:szCs w:val="24"/>
        </w:rPr>
        <w:lastRenderedPageBreak/>
        <w:t>Речевое развитие:</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Cs/>
          <w:sz w:val="28"/>
          <w:szCs w:val="24"/>
        </w:rPr>
        <w:tab/>
        <w:t>создание речевой развивающей среды;</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Cs/>
          <w:sz w:val="28"/>
          <w:szCs w:val="24"/>
        </w:rPr>
        <w:tab/>
        <w:t>свободные диалоги с детьми в играх, наблюдениях, при восприятии картин, иллюстраций, мультфильмов;</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Cs/>
          <w:sz w:val="28"/>
          <w:szCs w:val="24"/>
        </w:rPr>
        <w:tab/>
        <w:t>ситуативные разговоры с детьми;</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Cs/>
          <w:sz w:val="28"/>
          <w:szCs w:val="24"/>
        </w:rPr>
        <w:tab/>
        <w:t>называние трудовых действий и гигиенических процедур, поощрение речевой активности детей;</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Cs/>
          <w:sz w:val="28"/>
          <w:szCs w:val="24"/>
        </w:rPr>
        <w:tab/>
        <w:t>обсуждения (пользы закаливания, непосредственной образовательной деятельности по физическому ра</w:t>
      </w:r>
      <w:r>
        <w:rPr>
          <w:rFonts w:ascii="Times New Roman" w:eastAsia="Times New Roman" w:hAnsi="Times New Roman" w:cs="Times New Roman"/>
          <w:bCs/>
          <w:sz w:val="28"/>
          <w:szCs w:val="24"/>
        </w:rPr>
        <w:t>звитию, гигиенических процедур)</w:t>
      </w:r>
    </w:p>
    <w:p w:rsidR="004870FD" w:rsidRPr="009F7BD1" w:rsidRDefault="004870FD" w:rsidP="004870FD">
      <w:pPr>
        <w:spacing w:before="240" w:after="0" w:line="240" w:lineRule="auto"/>
        <w:ind w:right="354" w:firstLine="567"/>
        <w:jc w:val="both"/>
        <w:rPr>
          <w:rFonts w:ascii="Times New Roman" w:eastAsia="Times New Roman" w:hAnsi="Times New Roman" w:cs="Times New Roman"/>
          <w:b/>
          <w:bCs/>
          <w:i/>
          <w:sz w:val="28"/>
          <w:szCs w:val="24"/>
        </w:rPr>
      </w:pPr>
      <w:r w:rsidRPr="009F7BD1">
        <w:rPr>
          <w:rFonts w:ascii="Times New Roman" w:eastAsia="Times New Roman" w:hAnsi="Times New Roman" w:cs="Times New Roman"/>
          <w:b/>
          <w:bCs/>
          <w:i/>
          <w:sz w:val="28"/>
          <w:szCs w:val="24"/>
        </w:rPr>
        <w:t>Художественно-эстетическое развитие:</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Cs/>
          <w:sz w:val="28"/>
          <w:szCs w:val="24"/>
        </w:rPr>
        <w:t>-</w:t>
      </w:r>
      <w:r w:rsidRPr="00DF20CF">
        <w:rPr>
          <w:rFonts w:ascii="Times New Roman" w:eastAsia="Times New Roman" w:hAnsi="Times New Roman" w:cs="Times New Roman"/>
          <w:bCs/>
          <w:sz w:val="28"/>
          <w:szCs w:val="24"/>
        </w:rPr>
        <w:tab/>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
          <w:bCs/>
          <w:i/>
          <w:sz w:val="28"/>
          <w:szCs w:val="24"/>
          <w:u w:val="single"/>
        </w:rPr>
      </w:pPr>
      <w:r w:rsidRPr="00DF20CF">
        <w:rPr>
          <w:rFonts w:ascii="Times New Roman" w:eastAsia="Times New Roman" w:hAnsi="Times New Roman" w:cs="Times New Roman"/>
          <w:b/>
          <w:bCs/>
          <w:i/>
          <w:sz w:val="28"/>
          <w:szCs w:val="24"/>
          <w:u w:val="single"/>
        </w:rPr>
        <w:t>Самостоятельн</w:t>
      </w:r>
      <w:r>
        <w:rPr>
          <w:rFonts w:ascii="Times New Roman" w:eastAsia="Times New Roman" w:hAnsi="Times New Roman" w:cs="Times New Roman"/>
          <w:b/>
          <w:bCs/>
          <w:i/>
          <w:sz w:val="28"/>
          <w:szCs w:val="24"/>
          <w:u w:val="single"/>
        </w:rPr>
        <w:t>ая деятельность детей</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
          <w:bCs/>
          <w:i/>
          <w:sz w:val="28"/>
          <w:szCs w:val="24"/>
        </w:rPr>
        <w:t>Физическое развитие</w:t>
      </w:r>
      <w:r w:rsidRPr="00DF20CF">
        <w:rPr>
          <w:rFonts w:ascii="Times New Roman" w:eastAsia="Times New Roman" w:hAnsi="Times New Roman" w:cs="Times New Roman"/>
          <w:bCs/>
          <w:sz w:val="28"/>
          <w:szCs w:val="24"/>
        </w:rPr>
        <w:t>: самостоятельные подвижные игры, игры на свежем воздухе, спортивные игры и упражнения (ката</w:t>
      </w:r>
      <w:r>
        <w:rPr>
          <w:rFonts w:ascii="Times New Roman" w:eastAsia="Times New Roman" w:hAnsi="Times New Roman" w:cs="Times New Roman"/>
          <w:bCs/>
          <w:sz w:val="28"/>
          <w:szCs w:val="24"/>
        </w:rPr>
        <w:t>ние на санках, лыжах, велосипеде</w:t>
      </w:r>
      <w:r w:rsidRPr="00DF20CF">
        <w:rPr>
          <w:rFonts w:ascii="Times New Roman" w:eastAsia="Times New Roman" w:hAnsi="Times New Roman" w:cs="Times New Roman"/>
          <w:bCs/>
          <w:sz w:val="28"/>
          <w:szCs w:val="24"/>
        </w:rPr>
        <w:t xml:space="preserve"> и др.).</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sidRPr="00DF20CF">
        <w:rPr>
          <w:rFonts w:ascii="Times New Roman" w:eastAsia="Times New Roman" w:hAnsi="Times New Roman" w:cs="Times New Roman"/>
          <w:b/>
          <w:bCs/>
          <w:i/>
          <w:sz w:val="28"/>
          <w:szCs w:val="24"/>
        </w:rPr>
        <w:t>Социально-</w:t>
      </w:r>
      <w:r>
        <w:rPr>
          <w:rFonts w:ascii="Times New Roman" w:eastAsia="Times New Roman" w:hAnsi="Times New Roman" w:cs="Times New Roman"/>
          <w:b/>
          <w:bCs/>
          <w:i/>
          <w:sz w:val="28"/>
          <w:szCs w:val="24"/>
        </w:rPr>
        <w:t>коммуникатив</w:t>
      </w:r>
      <w:r w:rsidRPr="00DF20CF">
        <w:rPr>
          <w:rFonts w:ascii="Times New Roman" w:eastAsia="Times New Roman" w:hAnsi="Times New Roman" w:cs="Times New Roman"/>
          <w:b/>
          <w:bCs/>
          <w:i/>
          <w:sz w:val="28"/>
          <w:szCs w:val="24"/>
        </w:rPr>
        <w:t>ное развитие:</w:t>
      </w:r>
      <w:r w:rsidRPr="00DF20CF">
        <w:rPr>
          <w:rFonts w:ascii="Times New Roman" w:eastAsia="Times New Roman" w:hAnsi="Times New Roman" w:cs="Times New Roman"/>
          <w:bCs/>
          <w:sz w:val="28"/>
          <w:szCs w:val="24"/>
        </w:rPr>
        <w:t xml:space="preserve"> индивидуальные игры, совместные игры, все виды самостоятельной деятельности, предполагающие общение со сверстниками.</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
          <w:bCs/>
          <w:i/>
          <w:sz w:val="28"/>
          <w:szCs w:val="24"/>
        </w:rPr>
        <w:t>Познавательное</w:t>
      </w:r>
      <w:r w:rsidRPr="00DF20CF">
        <w:rPr>
          <w:rFonts w:ascii="Times New Roman" w:eastAsia="Times New Roman" w:hAnsi="Times New Roman" w:cs="Times New Roman"/>
          <w:b/>
          <w:bCs/>
          <w:i/>
          <w:sz w:val="28"/>
          <w:szCs w:val="24"/>
        </w:rPr>
        <w:t xml:space="preserve"> развитие:</w:t>
      </w:r>
      <w:r w:rsidRPr="00DF20CF">
        <w:rPr>
          <w:rFonts w:ascii="Times New Roman" w:eastAsia="Times New Roman" w:hAnsi="Times New Roman" w:cs="Times New Roman"/>
          <w:bCs/>
          <w:sz w:val="28"/>
          <w:szCs w:val="24"/>
        </w:rPr>
        <w:t xml:space="preserve"> сюжетно-ролевые игры, рассматривание книг и картинок; самостоятельное раскрашивание раскрасок, развивающие, настольно-печатные игры, </w:t>
      </w:r>
      <w:proofErr w:type="spellStart"/>
      <w:r w:rsidRPr="00DF20CF">
        <w:rPr>
          <w:rFonts w:ascii="Times New Roman" w:eastAsia="Times New Roman" w:hAnsi="Times New Roman" w:cs="Times New Roman"/>
          <w:bCs/>
          <w:sz w:val="28"/>
          <w:szCs w:val="24"/>
        </w:rPr>
        <w:t>автодидактические</w:t>
      </w:r>
      <w:proofErr w:type="spellEnd"/>
      <w:r w:rsidRPr="00DF20CF">
        <w:rPr>
          <w:rFonts w:ascii="Times New Roman" w:eastAsia="Times New Roman" w:hAnsi="Times New Roman" w:cs="Times New Roman"/>
          <w:bCs/>
          <w:sz w:val="28"/>
          <w:szCs w:val="24"/>
        </w:rPr>
        <w:t xml:space="preserve"> игры (развивающие </w:t>
      </w:r>
      <w:proofErr w:type="spellStart"/>
      <w:r w:rsidRPr="00DF20CF">
        <w:rPr>
          <w:rFonts w:ascii="Times New Roman" w:eastAsia="Times New Roman" w:hAnsi="Times New Roman" w:cs="Times New Roman"/>
          <w:bCs/>
          <w:sz w:val="28"/>
          <w:szCs w:val="24"/>
        </w:rPr>
        <w:t>пазлы</w:t>
      </w:r>
      <w:proofErr w:type="spellEnd"/>
      <w:r w:rsidRPr="00DF20CF">
        <w:rPr>
          <w:rFonts w:ascii="Times New Roman" w:eastAsia="Times New Roman" w:hAnsi="Times New Roman" w:cs="Times New Roman"/>
          <w:bCs/>
          <w:sz w:val="28"/>
          <w:szCs w:val="24"/>
        </w:rPr>
        <w:t>, рамки-вкладыши, парные картинки).</w:t>
      </w:r>
    </w:p>
    <w:p w:rsidR="004870FD" w:rsidRPr="009F7BD1" w:rsidRDefault="004870FD" w:rsidP="004870FD">
      <w:pPr>
        <w:spacing w:before="240" w:after="0" w:line="240" w:lineRule="auto"/>
        <w:ind w:right="354" w:firstLine="567"/>
        <w:jc w:val="both"/>
        <w:rPr>
          <w:rFonts w:ascii="Times New Roman" w:eastAsia="Times New Roman" w:hAnsi="Times New Roman" w:cs="Times New Roman"/>
          <w:bCs/>
          <w:sz w:val="28"/>
          <w:szCs w:val="24"/>
        </w:rPr>
      </w:pPr>
      <w:r>
        <w:rPr>
          <w:rFonts w:ascii="Times New Roman" w:eastAsia="Times New Roman" w:hAnsi="Times New Roman" w:cs="Times New Roman"/>
          <w:b/>
          <w:bCs/>
          <w:i/>
          <w:sz w:val="28"/>
          <w:szCs w:val="24"/>
        </w:rPr>
        <w:t xml:space="preserve">Речевое развитие: </w:t>
      </w:r>
      <w:r w:rsidRPr="00DF20CF">
        <w:rPr>
          <w:rFonts w:ascii="Times New Roman" w:eastAsia="Times New Roman" w:hAnsi="Times New Roman" w:cs="Times New Roman"/>
          <w:bCs/>
          <w:sz w:val="28"/>
          <w:szCs w:val="24"/>
        </w:rPr>
        <w:t xml:space="preserve">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w:t>
      </w:r>
      <w:proofErr w:type="spellStart"/>
      <w:r w:rsidRPr="00DF20CF">
        <w:rPr>
          <w:rFonts w:ascii="Times New Roman" w:eastAsia="Times New Roman" w:hAnsi="Times New Roman" w:cs="Times New Roman"/>
          <w:bCs/>
          <w:sz w:val="28"/>
          <w:szCs w:val="24"/>
        </w:rPr>
        <w:t>театра</w:t>
      </w:r>
      <w:proofErr w:type="gramStart"/>
      <w:r w:rsidRPr="00DF20CF">
        <w:rPr>
          <w:rFonts w:ascii="Times New Roman" w:eastAsia="Times New Roman" w:hAnsi="Times New Roman" w:cs="Times New Roman"/>
          <w:bCs/>
          <w:sz w:val="28"/>
          <w:szCs w:val="24"/>
        </w:rPr>
        <w:t>,р</w:t>
      </w:r>
      <w:proofErr w:type="gramEnd"/>
      <w:r w:rsidRPr="00DF20CF">
        <w:rPr>
          <w:rFonts w:ascii="Times New Roman" w:eastAsia="Times New Roman" w:hAnsi="Times New Roman" w:cs="Times New Roman"/>
          <w:bCs/>
          <w:sz w:val="28"/>
          <w:szCs w:val="24"/>
        </w:rPr>
        <w:t>ассматривание</w:t>
      </w:r>
      <w:proofErr w:type="spellEnd"/>
      <w:r w:rsidRPr="00DF20CF">
        <w:rPr>
          <w:rFonts w:ascii="Times New Roman" w:eastAsia="Times New Roman" w:hAnsi="Times New Roman" w:cs="Times New Roman"/>
          <w:bCs/>
          <w:sz w:val="28"/>
          <w:szCs w:val="24"/>
        </w:rPr>
        <w:t xml:space="preserve"> книг и картинок; самостоятельное раскрашивание раскрасок</w:t>
      </w:r>
      <w:r>
        <w:rPr>
          <w:rFonts w:ascii="Times New Roman" w:eastAsia="Times New Roman" w:hAnsi="Times New Roman" w:cs="Times New Roman"/>
          <w:bCs/>
          <w:sz w:val="28"/>
          <w:szCs w:val="24"/>
        </w:rPr>
        <w:t>.</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bCs/>
          <w:sz w:val="28"/>
          <w:szCs w:val="24"/>
        </w:rPr>
      </w:pPr>
      <w:proofErr w:type="gramStart"/>
      <w:r w:rsidRPr="00DF20CF">
        <w:rPr>
          <w:rFonts w:ascii="Times New Roman" w:eastAsia="Times New Roman" w:hAnsi="Times New Roman" w:cs="Times New Roman"/>
          <w:b/>
          <w:bCs/>
          <w:i/>
          <w:sz w:val="28"/>
          <w:szCs w:val="24"/>
        </w:rPr>
        <w:t>Художественно-эстетическое развитие:</w:t>
      </w:r>
      <w:r w:rsidRPr="00DF20CF">
        <w:rPr>
          <w:rFonts w:ascii="Times New Roman" w:eastAsia="Times New Roman" w:hAnsi="Times New Roman" w:cs="Times New Roman"/>
          <w:bCs/>
          <w:sz w:val="28"/>
          <w:szCs w:val="24"/>
        </w:rPr>
        <w:t xml:space="preserve"> предоставление детям возможности самостоятельно рисовать, лепить, конструировать (преимущественно во второй половине дня), рассматривать репродукции </w:t>
      </w:r>
      <w:r w:rsidRPr="00DF20CF">
        <w:rPr>
          <w:rFonts w:ascii="Times New Roman" w:eastAsia="Times New Roman" w:hAnsi="Times New Roman" w:cs="Times New Roman"/>
          <w:bCs/>
          <w:sz w:val="28"/>
          <w:szCs w:val="24"/>
        </w:rPr>
        <w:lastRenderedPageBreak/>
        <w:t>картин, иллюстра</w:t>
      </w:r>
      <w:r>
        <w:rPr>
          <w:rFonts w:ascii="Times New Roman" w:eastAsia="Times New Roman" w:hAnsi="Times New Roman" w:cs="Times New Roman"/>
          <w:bCs/>
          <w:sz w:val="28"/>
          <w:szCs w:val="24"/>
        </w:rPr>
        <w:t>ций, иг</w:t>
      </w:r>
      <w:r w:rsidRPr="00DF20CF">
        <w:rPr>
          <w:rFonts w:ascii="Times New Roman" w:eastAsia="Times New Roman" w:hAnsi="Times New Roman" w:cs="Times New Roman"/>
          <w:bCs/>
          <w:sz w:val="28"/>
          <w:szCs w:val="24"/>
        </w:rPr>
        <w:t>рать на детских музыкальных инструмен</w:t>
      </w:r>
      <w:r>
        <w:rPr>
          <w:rFonts w:ascii="Times New Roman" w:eastAsia="Times New Roman" w:hAnsi="Times New Roman" w:cs="Times New Roman"/>
          <w:bCs/>
          <w:sz w:val="28"/>
          <w:szCs w:val="24"/>
        </w:rPr>
        <w:t>тах (бубен, барабан, дудочки</w:t>
      </w:r>
      <w:r w:rsidRPr="00DF20CF">
        <w:rPr>
          <w:rFonts w:ascii="Times New Roman" w:eastAsia="Times New Roman" w:hAnsi="Times New Roman" w:cs="Times New Roman"/>
          <w:bCs/>
          <w:sz w:val="28"/>
          <w:szCs w:val="24"/>
        </w:rPr>
        <w:t xml:space="preserve"> и других), слушать музыку.</w:t>
      </w:r>
      <w:proofErr w:type="gramEnd"/>
    </w:p>
    <w:p w:rsidR="004870FD" w:rsidRDefault="004870FD" w:rsidP="004870FD">
      <w:pPr>
        <w:spacing w:before="240" w:after="0" w:line="240" w:lineRule="auto"/>
        <w:ind w:right="354" w:firstLine="567"/>
        <w:jc w:val="both"/>
        <w:rPr>
          <w:rFonts w:ascii="Times New Roman" w:eastAsia="Times New Roman" w:hAnsi="Times New Roman" w:cs="Times New Roman"/>
          <w:sz w:val="28"/>
          <w:szCs w:val="24"/>
        </w:rPr>
      </w:pPr>
      <w:r w:rsidRPr="00A36AAF">
        <w:rPr>
          <w:rFonts w:ascii="Times New Roman" w:eastAsia="Times New Roman" w:hAnsi="Times New Roman" w:cs="Times New Roman"/>
          <w:b/>
          <w:i/>
          <w:sz w:val="28"/>
          <w:szCs w:val="24"/>
        </w:rPr>
        <w:t>Ведущей для развития дошкольников является самостоятельная деятельность детей, поддерживаемая педагогами, максимальное стимулирование проявления инициативы и активности самим ребёнком</w:t>
      </w:r>
      <w:r w:rsidRPr="00A36AAF">
        <w:rPr>
          <w:rFonts w:ascii="Times New Roman" w:eastAsia="Times New Roman" w:hAnsi="Times New Roman" w:cs="Times New Roman"/>
          <w:sz w:val="28"/>
          <w:szCs w:val="24"/>
        </w:rPr>
        <w:t xml:space="preserve">. </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sz w:val="28"/>
          <w:szCs w:val="24"/>
        </w:rPr>
      </w:pPr>
      <w:r w:rsidRPr="00DF20CF">
        <w:rPr>
          <w:rFonts w:ascii="Times New Roman" w:eastAsia="Times New Roman" w:hAnsi="Times New Roman" w:cs="Times New Roman"/>
          <w:sz w:val="28"/>
          <w:szCs w:val="24"/>
        </w:rPr>
        <w:t xml:space="preserve"> Образовательный процесс в </w:t>
      </w:r>
      <w:r>
        <w:rPr>
          <w:rFonts w:ascii="Times New Roman" w:eastAsia="Times New Roman" w:hAnsi="Times New Roman" w:cs="Times New Roman"/>
          <w:sz w:val="28"/>
          <w:szCs w:val="24"/>
        </w:rPr>
        <w:t>МД</w:t>
      </w:r>
      <w:r w:rsidRPr="00DF20CF">
        <w:rPr>
          <w:rFonts w:ascii="Times New Roman" w:eastAsia="Times New Roman" w:hAnsi="Times New Roman" w:cs="Times New Roman"/>
          <w:sz w:val="28"/>
          <w:szCs w:val="24"/>
        </w:rPr>
        <w:t>ОУ строится с учетом контингента воспитанников, их индивидуальных и возрастных особенностей, социального заказа родителей.</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sz w:val="28"/>
          <w:szCs w:val="24"/>
        </w:rPr>
      </w:pPr>
      <w:r w:rsidRPr="00DF20CF">
        <w:rPr>
          <w:rFonts w:ascii="Times New Roman" w:eastAsia="Times New Roman" w:hAnsi="Times New Roman" w:cs="Times New Roman"/>
          <w:sz w:val="28"/>
          <w:szCs w:val="24"/>
        </w:rPr>
        <w:t xml:space="preserve">При организации образовательного процесса необходимо обеспечить единство воспитательных, развивающих,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w:t>
      </w:r>
      <w:r w:rsidRPr="00DF20CF">
        <w:rPr>
          <w:rFonts w:ascii="Times New Roman" w:eastAsia="Times New Roman" w:hAnsi="Times New Roman" w:cs="Times New Roman"/>
          <w:b/>
          <w:bCs/>
          <w:sz w:val="28"/>
          <w:szCs w:val="24"/>
        </w:rPr>
        <w:t>комплексно-тематическом</w:t>
      </w:r>
      <w:r w:rsidR="000E3707">
        <w:rPr>
          <w:rFonts w:ascii="Times New Roman" w:eastAsia="Times New Roman" w:hAnsi="Times New Roman" w:cs="Times New Roman"/>
          <w:b/>
          <w:bCs/>
          <w:sz w:val="28"/>
          <w:szCs w:val="24"/>
        </w:rPr>
        <w:t xml:space="preserve"> </w:t>
      </w:r>
      <w:r w:rsidRPr="00DF20CF">
        <w:rPr>
          <w:rFonts w:ascii="Times New Roman" w:eastAsia="Times New Roman" w:hAnsi="Times New Roman" w:cs="Times New Roman"/>
          <w:b/>
          <w:bCs/>
          <w:sz w:val="28"/>
          <w:szCs w:val="24"/>
        </w:rPr>
        <w:t>принципе</w:t>
      </w:r>
      <w:r w:rsidRPr="00DF20CF">
        <w:rPr>
          <w:rFonts w:ascii="Times New Roman" w:eastAsia="Times New Roman" w:hAnsi="Times New Roman" w:cs="Times New Roman"/>
          <w:sz w:val="28"/>
          <w:szCs w:val="24"/>
        </w:rPr>
        <w:t xml:space="preserve"> с учетом </w:t>
      </w:r>
      <w:r w:rsidRPr="00DF20CF">
        <w:rPr>
          <w:rFonts w:ascii="Times New Roman" w:eastAsia="Times New Roman" w:hAnsi="Times New Roman" w:cs="Times New Roman"/>
          <w:b/>
          <w:sz w:val="28"/>
          <w:szCs w:val="24"/>
        </w:rPr>
        <w:t>интеграции образовательных областей</w:t>
      </w:r>
      <w:r w:rsidRPr="00DF20CF">
        <w:rPr>
          <w:rFonts w:ascii="Times New Roman" w:eastAsia="Times New Roman" w:hAnsi="Times New Roman" w:cs="Times New Roman"/>
          <w:sz w:val="28"/>
          <w:szCs w:val="24"/>
        </w:rPr>
        <w:t xml:space="preserve"> дает возможность достичь этой цели.</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sz w:val="28"/>
          <w:szCs w:val="24"/>
        </w:rPr>
      </w:pPr>
      <w:r w:rsidRPr="00DF20CF">
        <w:rPr>
          <w:rFonts w:ascii="Times New Roman" w:eastAsia="Times New Roman" w:hAnsi="Times New Roman" w:cs="Times New Roman"/>
          <w:sz w:val="28"/>
          <w:szCs w:val="24"/>
        </w:rPr>
        <w:t xml:space="preserve">Построение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воспитанников появляются многочисленные возможности для практики, экспериментирования, развития основных навыков, понятийного мышления. Одной теме следует уделять не менее одной недели. Тема отражается в подборе материалов, находящихся в группе и в </w:t>
      </w:r>
      <w:r>
        <w:rPr>
          <w:rFonts w:ascii="Times New Roman" w:eastAsia="Times New Roman" w:hAnsi="Times New Roman" w:cs="Times New Roman"/>
          <w:sz w:val="28"/>
          <w:szCs w:val="24"/>
        </w:rPr>
        <w:t>центрах</w:t>
      </w:r>
      <w:r w:rsidRPr="00DF20CF">
        <w:rPr>
          <w:rFonts w:ascii="Times New Roman" w:eastAsia="Times New Roman" w:hAnsi="Times New Roman" w:cs="Times New Roman"/>
          <w:sz w:val="28"/>
          <w:szCs w:val="24"/>
        </w:rPr>
        <w:t xml:space="preserve"> развития.</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sz w:val="28"/>
          <w:szCs w:val="24"/>
        </w:rPr>
      </w:pPr>
      <w:r w:rsidRPr="00DF20CF">
        <w:rPr>
          <w:rFonts w:ascii="Times New Roman" w:eastAsia="Times New Roman" w:hAnsi="Times New Roman" w:cs="Times New Roman"/>
          <w:b/>
          <w:bCs/>
          <w:sz w:val="28"/>
          <w:szCs w:val="24"/>
        </w:rPr>
        <w:t>Тематический принцип</w:t>
      </w:r>
      <w:r w:rsidRPr="00DF20CF">
        <w:rPr>
          <w:rFonts w:ascii="Times New Roman" w:eastAsia="Times New Roman" w:hAnsi="Times New Roman" w:cs="Times New Roman"/>
          <w:sz w:val="28"/>
          <w:szCs w:val="24"/>
        </w:rPr>
        <w:t xml:space="preserve"> построения образовательного процесса позволяет легко вводить региональные и культурные к</w:t>
      </w:r>
      <w:r>
        <w:rPr>
          <w:rFonts w:ascii="Times New Roman" w:eastAsia="Times New Roman" w:hAnsi="Times New Roman" w:cs="Times New Roman"/>
          <w:sz w:val="28"/>
          <w:szCs w:val="24"/>
        </w:rPr>
        <w:t>омпоненты, учитывать специфику МД</w:t>
      </w:r>
      <w:r w:rsidRPr="00DF20CF">
        <w:rPr>
          <w:rFonts w:ascii="Times New Roman" w:eastAsia="Times New Roman" w:hAnsi="Times New Roman" w:cs="Times New Roman"/>
          <w:sz w:val="28"/>
          <w:szCs w:val="24"/>
        </w:rPr>
        <w:t>ОУ.</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sz w:val="28"/>
          <w:szCs w:val="24"/>
        </w:rPr>
      </w:pPr>
      <w:r w:rsidRPr="00DF20CF">
        <w:rPr>
          <w:rFonts w:ascii="Times New Roman" w:eastAsia="Times New Roman" w:hAnsi="Times New Roman" w:cs="Times New Roman"/>
          <w:sz w:val="28"/>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4870FD" w:rsidRPr="00DF20CF" w:rsidRDefault="004870FD" w:rsidP="004870FD">
      <w:pPr>
        <w:spacing w:before="240" w:after="0" w:line="240" w:lineRule="auto"/>
        <w:ind w:right="354" w:firstLine="567"/>
        <w:jc w:val="both"/>
        <w:rPr>
          <w:rFonts w:ascii="Times New Roman" w:eastAsia="Times New Roman" w:hAnsi="Times New Roman" w:cs="Times New Roman"/>
          <w:sz w:val="28"/>
          <w:szCs w:val="24"/>
        </w:rPr>
      </w:pPr>
      <w:r w:rsidRPr="00DF20CF">
        <w:rPr>
          <w:rFonts w:ascii="Times New Roman" w:eastAsia="Times New Roman" w:hAnsi="Times New Roman" w:cs="Times New Roman"/>
          <w:sz w:val="28"/>
          <w:szCs w:val="24"/>
        </w:rPr>
        <w:t>В основе комплексно-тематического планирования лежит примерный перечень актуальных тем для каждой возрастной группы, разработанный на основе значимых событий</w:t>
      </w:r>
      <w:r>
        <w:rPr>
          <w:rFonts w:ascii="Times New Roman" w:eastAsia="Times New Roman" w:hAnsi="Times New Roman" w:cs="Times New Roman"/>
          <w:sz w:val="28"/>
          <w:szCs w:val="24"/>
        </w:rPr>
        <w:t xml:space="preserve"> для группы/детского сада/села</w:t>
      </w:r>
      <w:r w:rsidRPr="00DF20CF">
        <w:rPr>
          <w:rFonts w:ascii="Times New Roman" w:eastAsia="Times New Roman" w:hAnsi="Times New Roman" w:cs="Times New Roman"/>
          <w:sz w:val="28"/>
          <w:szCs w:val="24"/>
        </w:rPr>
        <w:t xml:space="preserve">/страны; времени года и др. </w:t>
      </w:r>
    </w:p>
    <w:p w:rsidR="004870FD" w:rsidRDefault="000E3707" w:rsidP="004870FD">
      <w:pPr>
        <w:spacing w:before="240" w:line="240" w:lineRule="auto"/>
        <w:ind w:right="354"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w:t>
      </w:r>
      <w:r w:rsidR="004870FD" w:rsidRPr="00DF20CF">
        <w:rPr>
          <w:rFonts w:ascii="Times New Roman" w:eastAsia="Times New Roman" w:hAnsi="Times New Roman" w:cs="Times New Roman"/>
          <w:sz w:val="28"/>
          <w:szCs w:val="24"/>
        </w:rPr>
        <w:t xml:space="preserve">Комплексно–тематическое планирование по всем возрастным группам представлено в Приложении </w:t>
      </w:r>
      <w:r w:rsidR="004870FD">
        <w:rPr>
          <w:rFonts w:ascii="Times New Roman" w:eastAsia="Times New Roman" w:hAnsi="Times New Roman" w:cs="Times New Roman"/>
          <w:sz w:val="28"/>
          <w:szCs w:val="24"/>
        </w:rPr>
        <w:t>1</w:t>
      </w:r>
      <w:r>
        <w:rPr>
          <w:rFonts w:ascii="Times New Roman" w:eastAsia="Times New Roman" w:hAnsi="Times New Roman" w:cs="Times New Roman"/>
          <w:sz w:val="28"/>
          <w:szCs w:val="24"/>
        </w:rPr>
        <w:t>)</w:t>
      </w:r>
      <w:r w:rsidR="004870FD">
        <w:rPr>
          <w:rFonts w:ascii="Times New Roman" w:eastAsia="Times New Roman" w:hAnsi="Times New Roman" w:cs="Times New Roman"/>
          <w:sz w:val="28"/>
          <w:szCs w:val="24"/>
        </w:rPr>
        <w:t>.</w:t>
      </w:r>
    </w:p>
    <w:p w:rsidR="004870FD" w:rsidRDefault="004870FD" w:rsidP="004870FD">
      <w:pPr>
        <w:spacing w:before="240" w:line="240" w:lineRule="auto"/>
        <w:ind w:right="354" w:firstLine="567"/>
        <w:jc w:val="both"/>
        <w:rPr>
          <w:rFonts w:ascii="Times New Roman" w:eastAsia="Times New Roman" w:hAnsi="Times New Roman" w:cs="Times New Roman"/>
          <w:sz w:val="28"/>
          <w:szCs w:val="24"/>
        </w:rPr>
      </w:pPr>
    </w:p>
    <w:p w:rsidR="004870FD" w:rsidRDefault="004870FD" w:rsidP="004870FD">
      <w:pPr>
        <w:spacing w:after="0"/>
        <w:ind w:right="-143"/>
        <w:jc w:val="center"/>
        <w:rPr>
          <w:rFonts w:ascii="Times New Roman" w:hAnsi="Times New Roman" w:cs="Times New Roman"/>
          <w:b/>
          <w:sz w:val="28"/>
          <w:szCs w:val="28"/>
        </w:rPr>
      </w:pPr>
      <w:r>
        <w:rPr>
          <w:rFonts w:ascii="Times New Roman" w:hAnsi="Times New Roman" w:cs="Times New Roman"/>
          <w:b/>
          <w:sz w:val="28"/>
          <w:szCs w:val="28"/>
        </w:rPr>
        <w:lastRenderedPageBreak/>
        <w:t>Модель организации образовательного процесса в МДОУ на день</w:t>
      </w:r>
    </w:p>
    <w:p w:rsidR="004870FD" w:rsidRDefault="004870FD" w:rsidP="004870FD">
      <w:pPr>
        <w:spacing w:after="0"/>
        <w:ind w:right="-143"/>
        <w:jc w:val="center"/>
        <w:rPr>
          <w:rFonts w:ascii="Times New Roman" w:hAnsi="Times New Roman" w:cs="Times New Roman"/>
          <w:b/>
          <w:sz w:val="28"/>
          <w:szCs w:val="28"/>
        </w:rPr>
      </w:pPr>
    </w:p>
    <w:tbl>
      <w:tblPr>
        <w:tblStyle w:val="a4"/>
        <w:tblW w:w="9889" w:type="dxa"/>
        <w:tblLook w:val="04A0" w:firstRow="1" w:lastRow="0" w:firstColumn="1" w:lastColumn="0" w:noHBand="0" w:noVBand="1"/>
      </w:tblPr>
      <w:tblGrid>
        <w:gridCol w:w="2463"/>
        <w:gridCol w:w="3882"/>
        <w:gridCol w:w="3544"/>
      </w:tblGrid>
      <w:tr w:rsidR="004870FD" w:rsidRPr="00583870" w:rsidTr="009F79BC">
        <w:tc>
          <w:tcPr>
            <w:tcW w:w="2463" w:type="dxa"/>
          </w:tcPr>
          <w:p w:rsidR="004870FD" w:rsidRPr="00583870" w:rsidRDefault="004870FD" w:rsidP="009F79BC">
            <w:pPr>
              <w:ind w:right="-143"/>
              <w:jc w:val="center"/>
              <w:rPr>
                <w:rFonts w:ascii="Times New Roman" w:hAnsi="Times New Roman" w:cs="Times New Roman"/>
                <w:b/>
                <w:sz w:val="24"/>
                <w:szCs w:val="28"/>
              </w:rPr>
            </w:pPr>
            <w:r w:rsidRPr="00583870">
              <w:rPr>
                <w:rFonts w:ascii="Times New Roman" w:hAnsi="Times New Roman" w:cs="Times New Roman"/>
                <w:b/>
                <w:sz w:val="24"/>
                <w:szCs w:val="28"/>
              </w:rPr>
              <w:t>Линии развития ребенка</w:t>
            </w:r>
          </w:p>
        </w:tc>
        <w:tc>
          <w:tcPr>
            <w:tcW w:w="3882" w:type="dxa"/>
          </w:tcPr>
          <w:p w:rsidR="004870FD" w:rsidRPr="00583870" w:rsidRDefault="004870FD" w:rsidP="009F79BC">
            <w:pPr>
              <w:ind w:right="-143"/>
              <w:jc w:val="center"/>
              <w:rPr>
                <w:rFonts w:ascii="Times New Roman" w:hAnsi="Times New Roman" w:cs="Times New Roman"/>
                <w:b/>
                <w:sz w:val="24"/>
                <w:szCs w:val="28"/>
              </w:rPr>
            </w:pPr>
            <w:r w:rsidRPr="00583870">
              <w:rPr>
                <w:rFonts w:ascii="Times New Roman" w:hAnsi="Times New Roman" w:cs="Times New Roman"/>
                <w:b/>
                <w:sz w:val="24"/>
                <w:szCs w:val="28"/>
              </w:rPr>
              <w:t>1-я половина дня</w:t>
            </w:r>
          </w:p>
        </w:tc>
        <w:tc>
          <w:tcPr>
            <w:tcW w:w="3544" w:type="dxa"/>
          </w:tcPr>
          <w:p w:rsidR="004870FD" w:rsidRPr="00583870" w:rsidRDefault="004870FD" w:rsidP="009F79BC">
            <w:pPr>
              <w:ind w:right="-143"/>
              <w:jc w:val="center"/>
              <w:rPr>
                <w:rFonts w:ascii="Times New Roman" w:hAnsi="Times New Roman" w:cs="Times New Roman"/>
                <w:b/>
                <w:sz w:val="24"/>
                <w:szCs w:val="28"/>
              </w:rPr>
            </w:pPr>
            <w:r w:rsidRPr="00583870">
              <w:rPr>
                <w:rFonts w:ascii="Times New Roman" w:hAnsi="Times New Roman" w:cs="Times New Roman"/>
                <w:b/>
                <w:sz w:val="24"/>
                <w:szCs w:val="28"/>
              </w:rPr>
              <w:t>2-я половина дня</w:t>
            </w:r>
          </w:p>
        </w:tc>
      </w:tr>
      <w:tr w:rsidR="004870FD" w:rsidRPr="00583870" w:rsidTr="009F79BC">
        <w:tc>
          <w:tcPr>
            <w:tcW w:w="2463" w:type="dxa"/>
          </w:tcPr>
          <w:p w:rsidR="004870FD" w:rsidRPr="00583870" w:rsidRDefault="004870FD" w:rsidP="009F79BC">
            <w:pPr>
              <w:ind w:right="-21"/>
              <w:jc w:val="both"/>
              <w:rPr>
                <w:rFonts w:ascii="Times New Roman" w:hAnsi="Times New Roman" w:cs="Times New Roman"/>
                <w:sz w:val="24"/>
                <w:szCs w:val="28"/>
              </w:rPr>
            </w:pPr>
            <w:r>
              <w:rPr>
                <w:rFonts w:ascii="Times New Roman" w:hAnsi="Times New Roman" w:cs="Times New Roman"/>
                <w:sz w:val="24"/>
                <w:szCs w:val="28"/>
              </w:rPr>
              <w:t>Физическое развитие и оздоровление</w:t>
            </w:r>
          </w:p>
        </w:tc>
        <w:tc>
          <w:tcPr>
            <w:tcW w:w="3882" w:type="dxa"/>
          </w:tcPr>
          <w:p w:rsidR="004870FD" w:rsidRPr="001916DF" w:rsidRDefault="004870FD" w:rsidP="00C978D3">
            <w:pPr>
              <w:pStyle w:val="a3"/>
              <w:numPr>
                <w:ilvl w:val="0"/>
                <w:numId w:val="153"/>
              </w:numPr>
              <w:jc w:val="both"/>
              <w:rPr>
                <w:rFonts w:ascii="Times New Roman" w:hAnsi="Times New Roman" w:cs="Times New Roman"/>
                <w:sz w:val="24"/>
                <w:szCs w:val="28"/>
              </w:rPr>
            </w:pPr>
            <w:r w:rsidRPr="001916DF">
              <w:rPr>
                <w:rFonts w:ascii="Times New Roman" w:hAnsi="Times New Roman" w:cs="Times New Roman"/>
                <w:sz w:val="24"/>
                <w:szCs w:val="28"/>
              </w:rPr>
              <w:t>Прием детей на воздухе в теплое время года</w:t>
            </w:r>
          </w:p>
          <w:p w:rsidR="004870FD" w:rsidRDefault="004870FD" w:rsidP="00C978D3">
            <w:pPr>
              <w:pStyle w:val="a3"/>
              <w:numPr>
                <w:ilvl w:val="0"/>
                <w:numId w:val="153"/>
              </w:numPr>
              <w:jc w:val="both"/>
              <w:rPr>
                <w:rFonts w:ascii="Times New Roman" w:hAnsi="Times New Roman" w:cs="Times New Roman"/>
                <w:sz w:val="24"/>
                <w:szCs w:val="28"/>
              </w:rPr>
            </w:pPr>
            <w:r w:rsidRPr="001916DF">
              <w:rPr>
                <w:rFonts w:ascii="Times New Roman" w:hAnsi="Times New Roman" w:cs="Times New Roman"/>
                <w:sz w:val="24"/>
                <w:szCs w:val="28"/>
              </w:rPr>
              <w:t>Утренняя гимнастика (подвижные игры, игровые сюжеты)</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Гигиенические процедуры (обширное умывание, полоскание рта)</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Закаливание в повседневной жизни (облегченная одежда в группе, одежда по сезону на прогулке, воздушные ванны)</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Дыхательная гимнастика</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Физкультминутки в процессе непосредственно образовательной деятельности статического характера</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Физкультурные занятия (в зале, на открытом воздухе)</w:t>
            </w:r>
          </w:p>
          <w:p w:rsidR="004870FD" w:rsidRPr="001916DF"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Прогулка в двигательной активности</w:t>
            </w:r>
          </w:p>
        </w:tc>
        <w:tc>
          <w:tcPr>
            <w:tcW w:w="3544" w:type="dxa"/>
          </w:tcPr>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Бодрящая гимнастика после сна</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Закаливание (воздушные ванны, ходьба босиком в спальне)</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Физкультурные досуги, игры и развлечения</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Самостоятельная двигательная деятельность</w:t>
            </w:r>
          </w:p>
          <w:p w:rsidR="004870FD" w:rsidRPr="001916DF"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Прогулка (индивидуальная работа по развитию движений)</w:t>
            </w:r>
          </w:p>
        </w:tc>
      </w:tr>
      <w:tr w:rsidR="004870FD" w:rsidRPr="00583870" w:rsidTr="009F79BC">
        <w:tc>
          <w:tcPr>
            <w:tcW w:w="2463" w:type="dxa"/>
          </w:tcPr>
          <w:p w:rsidR="004870FD" w:rsidRPr="00583870" w:rsidRDefault="004870FD" w:rsidP="009F79BC">
            <w:pPr>
              <w:jc w:val="both"/>
              <w:rPr>
                <w:rFonts w:ascii="Times New Roman" w:hAnsi="Times New Roman" w:cs="Times New Roman"/>
                <w:sz w:val="24"/>
                <w:szCs w:val="28"/>
              </w:rPr>
            </w:pPr>
            <w:r>
              <w:rPr>
                <w:rFonts w:ascii="Times New Roman" w:hAnsi="Times New Roman" w:cs="Times New Roman"/>
                <w:sz w:val="24"/>
                <w:szCs w:val="28"/>
              </w:rPr>
              <w:t>Познавательное развитие</w:t>
            </w:r>
          </w:p>
        </w:tc>
        <w:tc>
          <w:tcPr>
            <w:tcW w:w="3882" w:type="dxa"/>
          </w:tcPr>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Непосредственно образовательная деятельность</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Дидактические игры</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Развивающие игры</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Наблюдения</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Беседы</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Экскурсии</w:t>
            </w:r>
          </w:p>
          <w:p w:rsidR="004870FD" w:rsidRPr="001916DF"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Познавательно-исследовательская деятельность: опыты и экспериментирование</w:t>
            </w:r>
          </w:p>
        </w:tc>
        <w:tc>
          <w:tcPr>
            <w:tcW w:w="3544" w:type="dxa"/>
          </w:tcPr>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Непосредственно образовательная деятельность (ранний возраст и старший дошкольный возраст)</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Дидактические игры</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Развивающие игры</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Настольно-печатные игры</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Индивидуальная работа</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Интеллектуальные досуги (старший дошкольный возраст)</w:t>
            </w:r>
          </w:p>
          <w:p w:rsidR="004870FD" w:rsidRPr="00583870"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Занятия по интересам</w:t>
            </w:r>
          </w:p>
        </w:tc>
      </w:tr>
      <w:tr w:rsidR="004870FD" w:rsidRPr="00583870" w:rsidTr="009F79BC">
        <w:tc>
          <w:tcPr>
            <w:tcW w:w="2463" w:type="dxa"/>
          </w:tcPr>
          <w:p w:rsidR="004870FD" w:rsidRPr="00583870" w:rsidRDefault="004870FD" w:rsidP="009F79BC">
            <w:pPr>
              <w:jc w:val="both"/>
              <w:rPr>
                <w:rFonts w:ascii="Times New Roman" w:hAnsi="Times New Roman" w:cs="Times New Roman"/>
                <w:sz w:val="24"/>
                <w:szCs w:val="28"/>
              </w:rPr>
            </w:pPr>
            <w:r>
              <w:rPr>
                <w:rFonts w:ascii="Times New Roman" w:hAnsi="Times New Roman" w:cs="Times New Roman"/>
                <w:sz w:val="24"/>
                <w:szCs w:val="28"/>
              </w:rPr>
              <w:t>Речевое развитие</w:t>
            </w:r>
          </w:p>
        </w:tc>
        <w:tc>
          <w:tcPr>
            <w:tcW w:w="3882" w:type="dxa"/>
          </w:tcPr>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Непосредственно образовательная деятельность</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 xml:space="preserve">Речевые игры и упражнения </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Пальчиковые игры и пальчиковая гимнастика</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Беседы</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Рассматривание и описание картин</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Отгадывание загадок</w:t>
            </w:r>
          </w:p>
          <w:p w:rsidR="004870FD" w:rsidRPr="001916DF"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Заучивание стихов</w:t>
            </w:r>
          </w:p>
        </w:tc>
        <w:tc>
          <w:tcPr>
            <w:tcW w:w="3544" w:type="dxa"/>
          </w:tcPr>
          <w:p w:rsidR="004870FD" w:rsidRDefault="004870FD" w:rsidP="00C978D3">
            <w:pPr>
              <w:pStyle w:val="a3"/>
              <w:numPr>
                <w:ilvl w:val="0"/>
                <w:numId w:val="153"/>
              </w:numPr>
              <w:rPr>
                <w:rFonts w:ascii="Times New Roman" w:hAnsi="Times New Roman" w:cs="Times New Roman"/>
                <w:sz w:val="24"/>
                <w:szCs w:val="28"/>
              </w:rPr>
            </w:pPr>
            <w:r w:rsidRPr="002C2AB6">
              <w:rPr>
                <w:rFonts w:ascii="Times New Roman" w:hAnsi="Times New Roman" w:cs="Times New Roman"/>
                <w:sz w:val="24"/>
                <w:szCs w:val="28"/>
              </w:rPr>
              <w:t>Непосредственно образовательная деятельност</w:t>
            </w:r>
            <w:proofErr w:type="gramStart"/>
            <w:r w:rsidRPr="002C2AB6">
              <w:rPr>
                <w:rFonts w:ascii="Times New Roman" w:hAnsi="Times New Roman" w:cs="Times New Roman"/>
                <w:sz w:val="24"/>
                <w:szCs w:val="28"/>
              </w:rPr>
              <w:t>ь(</w:t>
            </w:r>
            <w:proofErr w:type="gramEnd"/>
            <w:r w:rsidRPr="002C2AB6">
              <w:rPr>
                <w:rFonts w:ascii="Times New Roman" w:hAnsi="Times New Roman" w:cs="Times New Roman"/>
                <w:sz w:val="24"/>
                <w:szCs w:val="28"/>
              </w:rPr>
              <w:t>ранний возраст и старший дошкольный возраст)</w:t>
            </w:r>
          </w:p>
          <w:p w:rsidR="004870FD" w:rsidRPr="002C2AB6" w:rsidRDefault="004870FD" w:rsidP="00C978D3">
            <w:pPr>
              <w:pStyle w:val="a3"/>
              <w:numPr>
                <w:ilvl w:val="0"/>
                <w:numId w:val="153"/>
              </w:numPr>
              <w:rPr>
                <w:rFonts w:ascii="Times New Roman" w:hAnsi="Times New Roman" w:cs="Times New Roman"/>
                <w:sz w:val="24"/>
                <w:szCs w:val="28"/>
              </w:rPr>
            </w:pPr>
            <w:r>
              <w:rPr>
                <w:rFonts w:ascii="Times New Roman" w:hAnsi="Times New Roman" w:cs="Times New Roman"/>
                <w:sz w:val="24"/>
                <w:szCs w:val="28"/>
              </w:rPr>
              <w:t>Чтение детской художественной литературы</w:t>
            </w:r>
          </w:p>
          <w:p w:rsidR="004870FD" w:rsidRDefault="004870FD" w:rsidP="00C978D3">
            <w:pPr>
              <w:pStyle w:val="a3"/>
              <w:numPr>
                <w:ilvl w:val="0"/>
                <w:numId w:val="153"/>
              </w:numPr>
              <w:ind w:right="34"/>
              <w:jc w:val="both"/>
              <w:rPr>
                <w:rFonts w:ascii="Times New Roman" w:hAnsi="Times New Roman" w:cs="Times New Roman"/>
                <w:sz w:val="24"/>
                <w:szCs w:val="28"/>
              </w:rPr>
            </w:pPr>
            <w:r>
              <w:rPr>
                <w:rFonts w:ascii="Times New Roman" w:hAnsi="Times New Roman" w:cs="Times New Roman"/>
                <w:sz w:val="24"/>
                <w:szCs w:val="28"/>
              </w:rPr>
              <w:t>Индивидуальная работа</w:t>
            </w:r>
          </w:p>
          <w:p w:rsidR="004870FD" w:rsidRPr="002C2AB6" w:rsidRDefault="004870FD" w:rsidP="00C978D3">
            <w:pPr>
              <w:pStyle w:val="a3"/>
              <w:numPr>
                <w:ilvl w:val="0"/>
                <w:numId w:val="153"/>
              </w:numPr>
              <w:ind w:right="34"/>
              <w:jc w:val="both"/>
              <w:rPr>
                <w:rFonts w:ascii="Times New Roman" w:hAnsi="Times New Roman" w:cs="Times New Roman"/>
                <w:sz w:val="24"/>
                <w:szCs w:val="28"/>
              </w:rPr>
            </w:pPr>
            <w:r>
              <w:rPr>
                <w:rFonts w:ascii="Times New Roman" w:hAnsi="Times New Roman" w:cs="Times New Roman"/>
                <w:sz w:val="24"/>
                <w:szCs w:val="28"/>
              </w:rPr>
              <w:t>Речевые досуги</w:t>
            </w:r>
          </w:p>
        </w:tc>
      </w:tr>
      <w:tr w:rsidR="004870FD" w:rsidRPr="00583870" w:rsidTr="009F79BC">
        <w:tc>
          <w:tcPr>
            <w:tcW w:w="2463" w:type="dxa"/>
          </w:tcPr>
          <w:p w:rsidR="004870FD" w:rsidRPr="00583870" w:rsidRDefault="004870FD" w:rsidP="009F79BC">
            <w:pPr>
              <w:jc w:val="both"/>
              <w:rPr>
                <w:rFonts w:ascii="Times New Roman" w:hAnsi="Times New Roman" w:cs="Times New Roman"/>
                <w:sz w:val="24"/>
                <w:szCs w:val="28"/>
              </w:rPr>
            </w:pPr>
            <w:r>
              <w:rPr>
                <w:rFonts w:ascii="Times New Roman" w:hAnsi="Times New Roman" w:cs="Times New Roman"/>
                <w:sz w:val="24"/>
                <w:szCs w:val="28"/>
              </w:rPr>
              <w:t xml:space="preserve">Социально-коммуникативное </w:t>
            </w:r>
            <w:r>
              <w:rPr>
                <w:rFonts w:ascii="Times New Roman" w:hAnsi="Times New Roman" w:cs="Times New Roman"/>
                <w:sz w:val="24"/>
                <w:szCs w:val="28"/>
              </w:rPr>
              <w:lastRenderedPageBreak/>
              <w:t>развитие</w:t>
            </w:r>
          </w:p>
        </w:tc>
        <w:tc>
          <w:tcPr>
            <w:tcW w:w="3882" w:type="dxa"/>
          </w:tcPr>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lastRenderedPageBreak/>
              <w:t xml:space="preserve">Утренний прием детей, индивидуальные и </w:t>
            </w:r>
            <w:r>
              <w:rPr>
                <w:rFonts w:ascii="Times New Roman" w:hAnsi="Times New Roman" w:cs="Times New Roman"/>
                <w:sz w:val="24"/>
                <w:szCs w:val="28"/>
              </w:rPr>
              <w:lastRenderedPageBreak/>
              <w:t>подгрупповые беседы</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Оценка эмоционального состояния группы с последующей коррекцией плана работы</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Формирование навыков культуры еды</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Этика быта, трудовые поручения</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Дежурства в столовой, природном уголке, помощь в подготовке к непосредственно образовательной деятельности</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Формирование навыков культуры общения</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Театрализованные игры</w:t>
            </w:r>
          </w:p>
          <w:p w:rsidR="004870FD" w:rsidRPr="00A30D77"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Сюжетно-ролевые игры</w:t>
            </w:r>
          </w:p>
          <w:p w:rsidR="004870FD" w:rsidRPr="001916DF"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Экскурсии</w:t>
            </w:r>
          </w:p>
        </w:tc>
        <w:tc>
          <w:tcPr>
            <w:tcW w:w="3544" w:type="dxa"/>
          </w:tcPr>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lastRenderedPageBreak/>
              <w:t xml:space="preserve">Воспитание в процессе хозяйственно-бытового </w:t>
            </w:r>
            <w:r>
              <w:rPr>
                <w:rFonts w:ascii="Times New Roman" w:hAnsi="Times New Roman" w:cs="Times New Roman"/>
                <w:sz w:val="24"/>
                <w:szCs w:val="28"/>
              </w:rPr>
              <w:lastRenderedPageBreak/>
              <w:t>труда и труда в природе</w:t>
            </w:r>
          </w:p>
          <w:p w:rsidR="004870FD" w:rsidRDefault="004870FD" w:rsidP="00C978D3">
            <w:pPr>
              <w:pStyle w:val="a3"/>
              <w:numPr>
                <w:ilvl w:val="0"/>
                <w:numId w:val="153"/>
              </w:numPr>
              <w:jc w:val="both"/>
              <w:rPr>
                <w:rFonts w:ascii="Times New Roman" w:hAnsi="Times New Roman" w:cs="Times New Roman"/>
                <w:sz w:val="24"/>
                <w:szCs w:val="28"/>
              </w:rPr>
            </w:pPr>
            <w:r w:rsidRPr="00DD1231">
              <w:rPr>
                <w:rFonts w:ascii="Times New Roman" w:hAnsi="Times New Roman" w:cs="Times New Roman"/>
                <w:sz w:val="24"/>
                <w:szCs w:val="28"/>
              </w:rPr>
              <w:t>Эстетика быта</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Трудовые поручения</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Игры с ряженьем</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Работа в книжном уголке</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Общение младших и старших детей (совместные игры, спектакли, дни дарения)</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Индивидуальная работа</w:t>
            </w:r>
          </w:p>
          <w:p w:rsidR="004870FD" w:rsidRPr="00A30D77"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Сюжетно-ролевые игры</w:t>
            </w:r>
          </w:p>
          <w:p w:rsidR="004870FD" w:rsidRPr="00DD1231"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Тематические досуги в игровой форме</w:t>
            </w:r>
          </w:p>
          <w:p w:rsidR="004870FD" w:rsidRPr="00583870" w:rsidRDefault="004870FD" w:rsidP="009F79BC">
            <w:pPr>
              <w:ind w:right="-143"/>
              <w:jc w:val="both"/>
              <w:rPr>
                <w:rFonts w:ascii="Times New Roman" w:hAnsi="Times New Roman" w:cs="Times New Roman"/>
                <w:sz w:val="24"/>
                <w:szCs w:val="28"/>
              </w:rPr>
            </w:pPr>
          </w:p>
        </w:tc>
      </w:tr>
      <w:tr w:rsidR="004870FD" w:rsidRPr="00583870" w:rsidTr="009F79BC">
        <w:tc>
          <w:tcPr>
            <w:tcW w:w="2463" w:type="dxa"/>
          </w:tcPr>
          <w:p w:rsidR="004870FD" w:rsidRPr="00583870" w:rsidRDefault="004870FD" w:rsidP="009F79BC">
            <w:pPr>
              <w:jc w:val="both"/>
              <w:rPr>
                <w:rFonts w:ascii="Times New Roman" w:hAnsi="Times New Roman" w:cs="Times New Roman"/>
                <w:sz w:val="24"/>
                <w:szCs w:val="28"/>
              </w:rPr>
            </w:pPr>
            <w:r>
              <w:rPr>
                <w:rFonts w:ascii="Times New Roman" w:hAnsi="Times New Roman" w:cs="Times New Roman"/>
                <w:sz w:val="24"/>
                <w:szCs w:val="28"/>
              </w:rPr>
              <w:lastRenderedPageBreak/>
              <w:t>Художественно-эстетическое развитие</w:t>
            </w:r>
          </w:p>
        </w:tc>
        <w:tc>
          <w:tcPr>
            <w:tcW w:w="3882" w:type="dxa"/>
          </w:tcPr>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Непосредственно образовательная деятельность по музыкальному воспитанию и изобразительной деятельности</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Эстетика быта</w:t>
            </w:r>
          </w:p>
          <w:p w:rsidR="004870FD" w:rsidRPr="00A30D77"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Экскурсии в природу</w:t>
            </w:r>
          </w:p>
        </w:tc>
        <w:tc>
          <w:tcPr>
            <w:tcW w:w="3544" w:type="dxa"/>
          </w:tcPr>
          <w:p w:rsidR="004870FD" w:rsidRDefault="004870FD" w:rsidP="00C978D3">
            <w:pPr>
              <w:pStyle w:val="a3"/>
              <w:numPr>
                <w:ilvl w:val="0"/>
                <w:numId w:val="153"/>
              </w:numPr>
              <w:jc w:val="both"/>
              <w:rPr>
                <w:rFonts w:ascii="Times New Roman" w:hAnsi="Times New Roman" w:cs="Times New Roman"/>
                <w:sz w:val="24"/>
                <w:szCs w:val="28"/>
              </w:rPr>
            </w:pPr>
            <w:r w:rsidRPr="00DD1231">
              <w:rPr>
                <w:rFonts w:ascii="Times New Roman" w:hAnsi="Times New Roman" w:cs="Times New Roman"/>
                <w:sz w:val="24"/>
                <w:szCs w:val="28"/>
              </w:rPr>
              <w:t>Непосредственно образовательная деятельность по музыкальному воспитанию и изобразительной деятельности</w:t>
            </w:r>
            <w:r>
              <w:rPr>
                <w:rFonts w:ascii="Times New Roman" w:hAnsi="Times New Roman" w:cs="Times New Roman"/>
                <w:sz w:val="24"/>
                <w:szCs w:val="28"/>
              </w:rPr>
              <w:t xml:space="preserve"> (ранний возраст)</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Музыкально-художественные досуги</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Индивидуальная работа</w:t>
            </w:r>
          </w:p>
          <w:p w:rsidR="004870FD"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Настольно-печатные игры</w:t>
            </w:r>
          </w:p>
          <w:p w:rsidR="004870FD" w:rsidRPr="00583870" w:rsidRDefault="004870FD" w:rsidP="00C978D3">
            <w:pPr>
              <w:pStyle w:val="a3"/>
              <w:numPr>
                <w:ilvl w:val="0"/>
                <w:numId w:val="153"/>
              </w:numPr>
              <w:jc w:val="both"/>
              <w:rPr>
                <w:rFonts w:ascii="Times New Roman" w:hAnsi="Times New Roman" w:cs="Times New Roman"/>
                <w:sz w:val="24"/>
                <w:szCs w:val="28"/>
              </w:rPr>
            </w:pPr>
            <w:r>
              <w:rPr>
                <w:rFonts w:ascii="Times New Roman" w:hAnsi="Times New Roman" w:cs="Times New Roman"/>
                <w:sz w:val="24"/>
                <w:szCs w:val="28"/>
              </w:rPr>
              <w:t>Музыкально-ритмические игры</w:t>
            </w:r>
          </w:p>
        </w:tc>
      </w:tr>
    </w:tbl>
    <w:p w:rsidR="004870FD" w:rsidRPr="00583870" w:rsidRDefault="004870FD" w:rsidP="004870FD">
      <w:pPr>
        <w:spacing w:after="0"/>
        <w:ind w:right="-143"/>
        <w:jc w:val="both"/>
        <w:rPr>
          <w:rFonts w:ascii="Times New Roman" w:hAnsi="Times New Roman" w:cs="Times New Roman"/>
          <w:sz w:val="28"/>
          <w:szCs w:val="28"/>
        </w:rPr>
      </w:pPr>
    </w:p>
    <w:p w:rsidR="004870FD" w:rsidRDefault="004870FD" w:rsidP="004870FD">
      <w:pPr>
        <w:spacing w:after="0"/>
        <w:ind w:right="-143"/>
        <w:jc w:val="center"/>
        <w:rPr>
          <w:rFonts w:ascii="Times New Roman" w:hAnsi="Times New Roman" w:cs="Times New Roman"/>
          <w:b/>
          <w:sz w:val="28"/>
          <w:szCs w:val="28"/>
        </w:rPr>
      </w:pPr>
      <w:r w:rsidRPr="00353EC8">
        <w:rPr>
          <w:rFonts w:ascii="Times New Roman" w:hAnsi="Times New Roman" w:cs="Times New Roman"/>
          <w:b/>
          <w:sz w:val="28"/>
          <w:szCs w:val="28"/>
        </w:rPr>
        <w:t>Модель организации</w:t>
      </w:r>
      <w:r>
        <w:rPr>
          <w:rFonts w:ascii="Times New Roman" w:hAnsi="Times New Roman" w:cs="Times New Roman"/>
          <w:b/>
          <w:sz w:val="28"/>
          <w:szCs w:val="28"/>
        </w:rPr>
        <w:t xml:space="preserve"> образовательного процесса в МД</w:t>
      </w:r>
      <w:r w:rsidRPr="00353EC8">
        <w:rPr>
          <w:rFonts w:ascii="Times New Roman" w:hAnsi="Times New Roman" w:cs="Times New Roman"/>
          <w:b/>
          <w:sz w:val="28"/>
          <w:szCs w:val="28"/>
        </w:rPr>
        <w:t xml:space="preserve">ОУ на </w:t>
      </w:r>
      <w:r>
        <w:rPr>
          <w:rFonts w:ascii="Times New Roman" w:hAnsi="Times New Roman" w:cs="Times New Roman"/>
          <w:b/>
          <w:sz w:val="28"/>
          <w:szCs w:val="28"/>
        </w:rPr>
        <w:t>год с учетом категорий его участников</w:t>
      </w:r>
    </w:p>
    <w:p w:rsidR="004870FD" w:rsidRDefault="004870FD" w:rsidP="004870FD">
      <w:pPr>
        <w:spacing w:after="0"/>
        <w:ind w:right="-143"/>
        <w:jc w:val="center"/>
        <w:rPr>
          <w:rFonts w:ascii="Times New Roman" w:hAnsi="Times New Roman" w:cs="Times New Roman"/>
          <w:b/>
          <w:sz w:val="28"/>
          <w:szCs w:val="28"/>
        </w:rPr>
      </w:pPr>
    </w:p>
    <w:tbl>
      <w:tblPr>
        <w:tblStyle w:val="a4"/>
        <w:tblW w:w="10031" w:type="dxa"/>
        <w:tblLook w:val="04A0" w:firstRow="1" w:lastRow="0" w:firstColumn="1" w:lastColumn="0" w:noHBand="0" w:noVBand="1"/>
      </w:tblPr>
      <w:tblGrid>
        <w:gridCol w:w="1526"/>
        <w:gridCol w:w="2835"/>
        <w:gridCol w:w="2835"/>
        <w:gridCol w:w="2835"/>
      </w:tblGrid>
      <w:tr w:rsidR="004870FD" w:rsidRPr="00662F36" w:rsidTr="009F79BC">
        <w:tc>
          <w:tcPr>
            <w:tcW w:w="1526" w:type="dxa"/>
            <w:vMerge w:val="restart"/>
          </w:tcPr>
          <w:p w:rsidR="004870FD" w:rsidRPr="00662F36"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t>Время проведения</w:t>
            </w:r>
          </w:p>
        </w:tc>
        <w:tc>
          <w:tcPr>
            <w:tcW w:w="8505" w:type="dxa"/>
            <w:gridSpan w:val="3"/>
          </w:tcPr>
          <w:p w:rsidR="004870FD" w:rsidRPr="00662F36" w:rsidRDefault="004870FD" w:rsidP="009F79BC">
            <w:pPr>
              <w:ind w:right="-143"/>
              <w:jc w:val="center"/>
              <w:rPr>
                <w:rFonts w:ascii="Times New Roman" w:hAnsi="Times New Roman" w:cs="Times New Roman"/>
                <w:b/>
                <w:sz w:val="24"/>
                <w:szCs w:val="28"/>
              </w:rPr>
            </w:pPr>
            <w:r w:rsidRPr="00662F36">
              <w:rPr>
                <w:rFonts w:ascii="Times New Roman" w:hAnsi="Times New Roman" w:cs="Times New Roman"/>
                <w:b/>
                <w:sz w:val="24"/>
                <w:szCs w:val="28"/>
              </w:rPr>
              <w:t>Участники образовательного процесса</w:t>
            </w:r>
          </w:p>
        </w:tc>
      </w:tr>
      <w:tr w:rsidR="004870FD" w:rsidRPr="00662F36" w:rsidTr="009F79BC">
        <w:tc>
          <w:tcPr>
            <w:tcW w:w="1526" w:type="dxa"/>
            <w:vMerge/>
          </w:tcPr>
          <w:p w:rsidR="004870FD" w:rsidRPr="00662F36" w:rsidRDefault="004870FD" w:rsidP="009F79BC">
            <w:pPr>
              <w:ind w:right="-143"/>
              <w:jc w:val="center"/>
              <w:rPr>
                <w:rFonts w:ascii="Times New Roman" w:hAnsi="Times New Roman" w:cs="Times New Roman"/>
                <w:b/>
                <w:sz w:val="24"/>
                <w:szCs w:val="28"/>
              </w:rPr>
            </w:pPr>
          </w:p>
        </w:tc>
        <w:tc>
          <w:tcPr>
            <w:tcW w:w="2835" w:type="dxa"/>
          </w:tcPr>
          <w:p w:rsidR="004870FD" w:rsidRPr="00662F36" w:rsidRDefault="004870FD" w:rsidP="009F79BC">
            <w:pPr>
              <w:tabs>
                <w:tab w:val="center" w:pos="1381"/>
                <w:tab w:val="left" w:pos="2025"/>
              </w:tabs>
              <w:rPr>
                <w:rFonts w:ascii="Times New Roman" w:hAnsi="Times New Roman" w:cs="Times New Roman"/>
                <w:b/>
                <w:sz w:val="24"/>
                <w:szCs w:val="28"/>
              </w:rPr>
            </w:pPr>
            <w:r>
              <w:rPr>
                <w:rFonts w:ascii="Times New Roman" w:hAnsi="Times New Roman" w:cs="Times New Roman"/>
                <w:b/>
                <w:sz w:val="24"/>
                <w:szCs w:val="28"/>
              </w:rPr>
              <w:tab/>
              <w:t>дети</w:t>
            </w:r>
            <w:r>
              <w:rPr>
                <w:rFonts w:ascii="Times New Roman" w:hAnsi="Times New Roman" w:cs="Times New Roman"/>
                <w:b/>
                <w:sz w:val="24"/>
                <w:szCs w:val="28"/>
              </w:rPr>
              <w:tab/>
            </w:r>
          </w:p>
        </w:tc>
        <w:tc>
          <w:tcPr>
            <w:tcW w:w="2835" w:type="dxa"/>
          </w:tcPr>
          <w:p w:rsidR="004870FD" w:rsidRPr="00662F36" w:rsidRDefault="004870FD" w:rsidP="009F79BC">
            <w:pPr>
              <w:jc w:val="center"/>
              <w:rPr>
                <w:rFonts w:ascii="Times New Roman" w:hAnsi="Times New Roman" w:cs="Times New Roman"/>
                <w:b/>
                <w:sz w:val="24"/>
                <w:szCs w:val="28"/>
              </w:rPr>
            </w:pPr>
            <w:r>
              <w:rPr>
                <w:rFonts w:ascii="Times New Roman" w:hAnsi="Times New Roman" w:cs="Times New Roman"/>
                <w:b/>
                <w:sz w:val="24"/>
                <w:szCs w:val="28"/>
              </w:rPr>
              <w:t>педагоги</w:t>
            </w:r>
          </w:p>
        </w:tc>
        <w:tc>
          <w:tcPr>
            <w:tcW w:w="2835" w:type="dxa"/>
          </w:tcPr>
          <w:p w:rsidR="004870FD" w:rsidRPr="00662F36" w:rsidRDefault="004870FD" w:rsidP="009F79BC">
            <w:pPr>
              <w:jc w:val="center"/>
              <w:rPr>
                <w:rFonts w:ascii="Times New Roman" w:hAnsi="Times New Roman" w:cs="Times New Roman"/>
                <w:b/>
                <w:sz w:val="24"/>
                <w:szCs w:val="28"/>
              </w:rPr>
            </w:pPr>
            <w:r>
              <w:rPr>
                <w:rFonts w:ascii="Times New Roman" w:hAnsi="Times New Roman" w:cs="Times New Roman"/>
                <w:b/>
                <w:sz w:val="24"/>
                <w:szCs w:val="28"/>
              </w:rPr>
              <w:t>родители</w:t>
            </w:r>
          </w:p>
        </w:tc>
      </w:tr>
      <w:tr w:rsidR="004870FD" w:rsidRPr="00662F36" w:rsidTr="009F79BC">
        <w:tc>
          <w:tcPr>
            <w:tcW w:w="1526" w:type="dxa"/>
          </w:tcPr>
          <w:p w:rsidR="004870FD" w:rsidRPr="00662F36"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t>Сентябрь</w:t>
            </w:r>
          </w:p>
        </w:tc>
        <w:tc>
          <w:tcPr>
            <w:tcW w:w="2835" w:type="dxa"/>
          </w:tcPr>
          <w:p w:rsidR="004870FD" w:rsidRDefault="004870FD" w:rsidP="009F79BC">
            <w:pPr>
              <w:rPr>
                <w:rFonts w:ascii="Times New Roman" w:hAnsi="Times New Roman" w:cs="Times New Roman"/>
                <w:sz w:val="24"/>
                <w:szCs w:val="28"/>
              </w:rPr>
            </w:pPr>
            <w:r w:rsidRPr="00C3770D">
              <w:rPr>
                <w:rFonts w:ascii="Times New Roman" w:hAnsi="Times New Roman" w:cs="Times New Roman"/>
                <w:sz w:val="24"/>
                <w:szCs w:val="28"/>
              </w:rPr>
              <w:t>Праздник</w:t>
            </w:r>
            <w:r>
              <w:rPr>
                <w:rFonts w:ascii="Times New Roman" w:hAnsi="Times New Roman" w:cs="Times New Roman"/>
                <w:sz w:val="24"/>
                <w:szCs w:val="28"/>
              </w:rPr>
              <w:t xml:space="preserve"> «День знаний»</w:t>
            </w:r>
          </w:p>
          <w:p w:rsidR="004870FD" w:rsidRPr="00C3770D" w:rsidRDefault="004870FD" w:rsidP="009F79BC">
            <w:pPr>
              <w:rPr>
                <w:rFonts w:ascii="Times New Roman" w:hAnsi="Times New Roman" w:cs="Times New Roman"/>
                <w:sz w:val="24"/>
                <w:szCs w:val="28"/>
              </w:rPr>
            </w:pPr>
            <w:r>
              <w:rPr>
                <w:rFonts w:ascii="Times New Roman" w:hAnsi="Times New Roman" w:cs="Times New Roman"/>
                <w:sz w:val="24"/>
                <w:szCs w:val="28"/>
              </w:rPr>
              <w:t>Адаптация детей младших групп</w:t>
            </w:r>
          </w:p>
        </w:tc>
        <w:tc>
          <w:tcPr>
            <w:tcW w:w="2835" w:type="dxa"/>
          </w:tcPr>
          <w:p w:rsidR="004870FD" w:rsidRDefault="004870FD" w:rsidP="009F79BC">
            <w:pPr>
              <w:rPr>
                <w:rFonts w:ascii="Times New Roman" w:hAnsi="Times New Roman" w:cs="Times New Roman"/>
                <w:sz w:val="24"/>
                <w:szCs w:val="28"/>
              </w:rPr>
            </w:pPr>
            <w:r w:rsidRPr="00C3770D">
              <w:rPr>
                <w:rFonts w:ascii="Times New Roman" w:hAnsi="Times New Roman" w:cs="Times New Roman"/>
                <w:sz w:val="24"/>
                <w:szCs w:val="28"/>
              </w:rPr>
              <w:t>Праздник «День знаний»</w:t>
            </w:r>
          </w:p>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Педагогическая диагностика детей на начало учебного года (воспитатели)</w:t>
            </w:r>
          </w:p>
          <w:p w:rsidR="004870FD" w:rsidRPr="00C3770D" w:rsidRDefault="004870FD" w:rsidP="009F79BC">
            <w:pPr>
              <w:rPr>
                <w:rFonts w:ascii="Times New Roman" w:hAnsi="Times New Roman" w:cs="Times New Roman"/>
                <w:sz w:val="24"/>
                <w:szCs w:val="28"/>
              </w:rPr>
            </w:pPr>
            <w:r w:rsidRPr="00846E97">
              <w:rPr>
                <w:rFonts w:ascii="Times New Roman" w:hAnsi="Times New Roman" w:cs="Times New Roman"/>
                <w:sz w:val="24"/>
                <w:szCs w:val="28"/>
              </w:rPr>
              <w:t>Родительские собрания в группах</w:t>
            </w:r>
          </w:p>
        </w:tc>
        <w:tc>
          <w:tcPr>
            <w:tcW w:w="2835" w:type="dxa"/>
          </w:tcPr>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Родительские собрания в группах</w:t>
            </w:r>
          </w:p>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Общее родительское собрание</w:t>
            </w:r>
          </w:p>
          <w:p w:rsidR="004870FD" w:rsidRDefault="004870FD" w:rsidP="009F79BC">
            <w:pPr>
              <w:rPr>
                <w:rFonts w:ascii="Times New Roman" w:hAnsi="Times New Roman" w:cs="Times New Roman"/>
                <w:sz w:val="24"/>
                <w:szCs w:val="28"/>
              </w:rPr>
            </w:pPr>
            <w:r w:rsidRPr="003663CA">
              <w:rPr>
                <w:rFonts w:ascii="Times New Roman" w:hAnsi="Times New Roman" w:cs="Times New Roman"/>
                <w:sz w:val="24"/>
                <w:szCs w:val="28"/>
              </w:rPr>
              <w:t>Анкетирование родителей</w:t>
            </w:r>
          </w:p>
          <w:p w:rsidR="004870FD" w:rsidRPr="00C3770D" w:rsidRDefault="004870FD" w:rsidP="009F79BC">
            <w:pPr>
              <w:rPr>
                <w:rFonts w:ascii="Times New Roman" w:hAnsi="Times New Roman" w:cs="Times New Roman"/>
                <w:sz w:val="24"/>
                <w:szCs w:val="28"/>
              </w:rPr>
            </w:pPr>
          </w:p>
        </w:tc>
      </w:tr>
      <w:tr w:rsidR="004870FD" w:rsidRPr="00662F36" w:rsidTr="009F79BC">
        <w:tc>
          <w:tcPr>
            <w:tcW w:w="1526" w:type="dxa"/>
          </w:tcPr>
          <w:p w:rsidR="004870FD" w:rsidRPr="00662F36"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t>Октябрь</w:t>
            </w:r>
          </w:p>
        </w:tc>
        <w:tc>
          <w:tcPr>
            <w:tcW w:w="2835" w:type="dxa"/>
          </w:tcPr>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Праздник «День воспитателя»</w:t>
            </w:r>
          </w:p>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Выставка семейного творчества «Осенняя фантазия»</w:t>
            </w:r>
          </w:p>
          <w:p w:rsidR="004870FD" w:rsidRPr="00C3770D" w:rsidRDefault="004870FD" w:rsidP="009F79BC">
            <w:pPr>
              <w:rPr>
                <w:rFonts w:ascii="Times New Roman" w:hAnsi="Times New Roman" w:cs="Times New Roman"/>
                <w:sz w:val="24"/>
                <w:szCs w:val="28"/>
              </w:rPr>
            </w:pPr>
            <w:r w:rsidRPr="00170818">
              <w:rPr>
                <w:rFonts w:ascii="Times New Roman" w:hAnsi="Times New Roman" w:cs="Times New Roman"/>
                <w:sz w:val="24"/>
                <w:szCs w:val="28"/>
              </w:rPr>
              <w:lastRenderedPageBreak/>
              <w:t>Спортивные соревнования «Мама, папа, я – спортивная семья!»</w:t>
            </w:r>
          </w:p>
        </w:tc>
        <w:tc>
          <w:tcPr>
            <w:tcW w:w="2835" w:type="dxa"/>
          </w:tcPr>
          <w:p w:rsidR="004870FD" w:rsidRDefault="004870FD" w:rsidP="009F79BC">
            <w:pPr>
              <w:rPr>
                <w:rFonts w:ascii="Times New Roman" w:hAnsi="Times New Roman" w:cs="Times New Roman"/>
                <w:sz w:val="24"/>
                <w:szCs w:val="28"/>
              </w:rPr>
            </w:pPr>
            <w:r w:rsidRPr="00170818">
              <w:rPr>
                <w:rFonts w:ascii="Times New Roman" w:hAnsi="Times New Roman" w:cs="Times New Roman"/>
                <w:sz w:val="24"/>
                <w:szCs w:val="28"/>
              </w:rPr>
              <w:lastRenderedPageBreak/>
              <w:t>Праздник «День воспитателя»</w:t>
            </w:r>
          </w:p>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 xml:space="preserve">Подготовка спортивных соревнований «Мама, папа, я – спортивная </w:t>
            </w:r>
            <w:r>
              <w:rPr>
                <w:rFonts w:ascii="Times New Roman" w:hAnsi="Times New Roman" w:cs="Times New Roman"/>
                <w:sz w:val="24"/>
                <w:szCs w:val="28"/>
              </w:rPr>
              <w:lastRenderedPageBreak/>
              <w:t>семья!»</w:t>
            </w:r>
          </w:p>
          <w:p w:rsidR="004870FD" w:rsidRPr="00C3770D" w:rsidRDefault="004870FD" w:rsidP="009F79BC">
            <w:pPr>
              <w:rPr>
                <w:rFonts w:ascii="Times New Roman" w:hAnsi="Times New Roman" w:cs="Times New Roman"/>
                <w:sz w:val="24"/>
                <w:szCs w:val="28"/>
              </w:rPr>
            </w:pPr>
          </w:p>
        </w:tc>
        <w:tc>
          <w:tcPr>
            <w:tcW w:w="2835" w:type="dxa"/>
          </w:tcPr>
          <w:p w:rsidR="004870FD" w:rsidRDefault="004870FD" w:rsidP="009F79BC">
            <w:pPr>
              <w:rPr>
                <w:rFonts w:ascii="Times New Roman" w:hAnsi="Times New Roman" w:cs="Times New Roman"/>
                <w:sz w:val="24"/>
                <w:szCs w:val="28"/>
              </w:rPr>
            </w:pPr>
            <w:r w:rsidRPr="00170818">
              <w:rPr>
                <w:rFonts w:ascii="Times New Roman" w:hAnsi="Times New Roman" w:cs="Times New Roman"/>
                <w:sz w:val="24"/>
                <w:szCs w:val="28"/>
              </w:rPr>
              <w:lastRenderedPageBreak/>
              <w:t>Праздник «День воспитателя»</w:t>
            </w:r>
          </w:p>
          <w:p w:rsidR="004870FD" w:rsidRDefault="004870FD" w:rsidP="009F79BC">
            <w:pPr>
              <w:rPr>
                <w:rFonts w:ascii="Times New Roman" w:hAnsi="Times New Roman" w:cs="Times New Roman"/>
                <w:sz w:val="24"/>
                <w:szCs w:val="28"/>
              </w:rPr>
            </w:pPr>
            <w:r w:rsidRPr="00170818">
              <w:rPr>
                <w:rFonts w:ascii="Times New Roman" w:hAnsi="Times New Roman" w:cs="Times New Roman"/>
                <w:sz w:val="24"/>
                <w:szCs w:val="28"/>
              </w:rPr>
              <w:t>Выставка семейного творчества «Осенняя фантазия»</w:t>
            </w:r>
          </w:p>
          <w:p w:rsidR="004870FD" w:rsidRPr="00C3770D" w:rsidRDefault="004870FD" w:rsidP="009F79BC">
            <w:pPr>
              <w:rPr>
                <w:rFonts w:ascii="Times New Roman" w:hAnsi="Times New Roman" w:cs="Times New Roman"/>
                <w:sz w:val="24"/>
                <w:szCs w:val="28"/>
              </w:rPr>
            </w:pPr>
            <w:r>
              <w:rPr>
                <w:rFonts w:ascii="Times New Roman" w:hAnsi="Times New Roman" w:cs="Times New Roman"/>
                <w:sz w:val="24"/>
                <w:szCs w:val="28"/>
              </w:rPr>
              <w:lastRenderedPageBreak/>
              <w:t>Спортивные соревнования «Мама, папа, я – спортивная семья!»</w:t>
            </w:r>
          </w:p>
        </w:tc>
      </w:tr>
      <w:tr w:rsidR="004870FD" w:rsidRPr="00662F36" w:rsidTr="009F79BC">
        <w:tc>
          <w:tcPr>
            <w:tcW w:w="1526" w:type="dxa"/>
          </w:tcPr>
          <w:p w:rsidR="004870FD" w:rsidRPr="00662F36"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lastRenderedPageBreak/>
              <w:t>Ноябрь</w:t>
            </w:r>
          </w:p>
        </w:tc>
        <w:tc>
          <w:tcPr>
            <w:tcW w:w="2835" w:type="dxa"/>
          </w:tcPr>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Праздник</w:t>
            </w:r>
          </w:p>
          <w:p w:rsidR="004870FD" w:rsidRPr="00C3770D" w:rsidRDefault="004870FD" w:rsidP="009F79BC">
            <w:pPr>
              <w:rPr>
                <w:rFonts w:ascii="Times New Roman" w:hAnsi="Times New Roman" w:cs="Times New Roman"/>
                <w:sz w:val="24"/>
                <w:szCs w:val="28"/>
              </w:rPr>
            </w:pPr>
            <w:r>
              <w:rPr>
                <w:rFonts w:ascii="Times New Roman" w:hAnsi="Times New Roman" w:cs="Times New Roman"/>
                <w:sz w:val="24"/>
                <w:szCs w:val="28"/>
              </w:rPr>
              <w:t>День матери</w:t>
            </w:r>
          </w:p>
        </w:tc>
        <w:tc>
          <w:tcPr>
            <w:tcW w:w="2835" w:type="dxa"/>
          </w:tcPr>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Праздник</w:t>
            </w:r>
          </w:p>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День матери</w:t>
            </w:r>
          </w:p>
          <w:p w:rsidR="004870FD" w:rsidRPr="00C3770D" w:rsidRDefault="004870FD" w:rsidP="009F79BC">
            <w:pPr>
              <w:rPr>
                <w:rFonts w:ascii="Times New Roman" w:hAnsi="Times New Roman" w:cs="Times New Roman"/>
                <w:sz w:val="24"/>
                <w:szCs w:val="28"/>
              </w:rPr>
            </w:pPr>
            <w:r w:rsidRPr="00846E97">
              <w:rPr>
                <w:rFonts w:ascii="Times New Roman" w:hAnsi="Times New Roman" w:cs="Times New Roman"/>
                <w:sz w:val="24"/>
                <w:szCs w:val="28"/>
              </w:rPr>
              <w:t xml:space="preserve">Субботник по благоустройству территории </w:t>
            </w:r>
            <w:r>
              <w:rPr>
                <w:rFonts w:ascii="Times New Roman" w:hAnsi="Times New Roman" w:cs="Times New Roman"/>
                <w:sz w:val="24"/>
                <w:szCs w:val="28"/>
              </w:rPr>
              <w:t>МДОУ</w:t>
            </w:r>
          </w:p>
        </w:tc>
        <w:tc>
          <w:tcPr>
            <w:tcW w:w="2835" w:type="dxa"/>
          </w:tcPr>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День матери</w:t>
            </w:r>
          </w:p>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Помощь в изготовлении декораций к праздникам</w:t>
            </w:r>
          </w:p>
          <w:p w:rsidR="004870FD" w:rsidRPr="00C3770D" w:rsidRDefault="004870FD" w:rsidP="009F79BC">
            <w:pPr>
              <w:rPr>
                <w:rFonts w:ascii="Times New Roman" w:hAnsi="Times New Roman" w:cs="Times New Roman"/>
                <w:sz w:val="24"/>
                <w:szCs w:val="28"/>
              </w:rPr>
            </w:pPr>
            <w:r w:rsidRPr="00846E97">
              <w:rPr>
                <w:rFonts w:ascii="Times New Roman" w:hAnsi="Times New Roman" w:cs="Times New Roman"/>
                <w:sz w:val="24"/>
                <w:szCs w:val="28"/>
              </w:rPr>
              <w:t xml:space="preserve">Субботник по благоустройству территории </w:t>
            </w:r>
            <w:r>
              <w:rPr>
                <w:rFonts w:ascii="Times New Roman" w:hAnsi="Times New Roman" w:cs="Times New Roman"/>
                <w:sz w:val="24"/>
                <w:szCs w:val="28"/>
              </w:rPr>
              <w:t>МДОУ</w:t>
            </w:r>
          </w:p>
        </w:tc>
      </w:tr>
      <w:tr w:rsidR="004870FD" w:rsidRPr="00662F36" w:rsidTr="009F79BC">
        <w:tc>
          <w:tcPr>
            <w:tcW w:w="1526" w:type="dxa"/>
          </w:tcPr>
          <w:p w:rsidR="004870FD" w:rsidRPr="00662F36"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t>Декабрь</w:t>
            </w:r>
          </w:p>
        </w:tc>
        <w:tc>
          <w:tcPr>
            <w:tcW w:w="2835" w:type="dxa"/>
          </w:tcPr>
          <w:p w:rsidR="004870FD" w:rsidRDefault="004870FD" w:rsidP="009F79BC">
            <w:pPr>
              <w:rPr>
                <w:rFonts w:ascii="Times New Roman" w:hAnsi="Times New Roman" w:cs="Times New Roman"/>
                <w:sz w:val="24"/>
                <w:szCs w:val="28"/>
              </w:rPr>
            </w:pPr>
          </w:p>
          <w:p w:rsidR="004870FD" w:rsidRPr="00C3770D" w:rsidRDefault="004870FD" w:rsidP="009F79BC">
            <w:pPr>
              <w:rPr>
                <w:rFonts w:ascii="Times New Roman" w:hAnsi="Times New Roman" w:cs="Times New Roman"/>
                <w:sz w:val="24"/>
                <w:szCs w:val="28"/>
              </w:rPr>
            </w:pPr>
            <w:r>
              <w:rPr>
                <w:rFonts w:ascii="Times New Roman" w:hAnsi="Times New Roman" w:cs="Times New Roman"/>
                <w:sz w:val="24"/>
                <w:szCs w:val="28"/>
              </w:rPr>
              <w:t>Праздник Новогодней елки</w:t>
            </w:r>
          </w:p>
        </w:tc>
        <w:tc>
          <w:tcPr>
            <w:tcW w:w="2835" w:type="dxa"/>
          </w:tcPr>
          <w:p w:rsidR="004870FD" w:rsidRDefault="004870FD" w:rsidP="009F79BC">
            <w:pPr>
              <w:rPr>
                <w:rFonts w:ascii="Times New Roman" w:hAnsi="Times New Roman" w:cs="Times New Roman"/>
                <w:sz w:val="24"/>
                <w:szCs w:val="28"/>
              </w:rPr>
            </w:pPr>
          </w:p>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Праздник Новогодней елки</w:t>
            </w:r>
          </w:p>
          <w:p w:rsidR="004870FD" w:rsidRPr="00C3770D" w:rsidRDefault="004870FD" w:rsidP="009F79BC">
            <w:pPr>
              <w:rPr>
                <w:rFonts w:ascii="Times New Roman" w:hAnsi="Times New Roman" w:cs="Times New Roman"/>
                <w:sz w:val="24"/>
                <w:szCs w:val="28"/>
              </w:rPr>
            </w:pPr>
            <w:r w:rsidRPr="00846E97">
              <w:rPr>
                <w:rFonts w:ascii="Times New Roman" w:hAnsi="Times New Roman" w:cs="Times New Roman"/>
                <w:sz w:val="24"/>
                <w:szCs w:val="28"/>
              </w:rPr>
              <w:t>Родительские собрания в групп</w:t>
            </w:r>
            <w:r>
              <w:rPr>
                <w:rFonts w:ascii="Times New Roman" w:hAnsi="Times New Roman" w:cs="Times New Roman"/>
                <w:sz w:val="24"/>
                <w:szCs w:val="28"/>
              </w:rPr>
              <w:t>е</w:t>
            </w:r>
          </w:p>
        </w:tc>
        <w:tc>
          <w:tcPr>
            <w:tcW w:w="2835" w:type="dxa"/>
          </w:tcPr>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Помощь в подготовке к праздникам</w:t>
            </w:r>
          </w:p>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Праздник Новогодней елки</w:t>
            </w:r>
          </w:p>
          <w:p w:rsidR="004870FD" w:rsidRPr="00C3770D" w:rsidRDefault="004870FD" w:rsidP="009F79BC">
            <w:pPr>
              <w:rPr>
                <w:rFonts w:ascii="Times New Roman" w:hAnsi="Times New Roman" w:cs="Times New Roman"/>
                <w:sz w:val="24"/>
                <w:szCs w:val="28"/>
              </w:rPr>
            </w:pPr>
            <w:r>
              <w:rPr>
                <w:rFonts w:ascii="Times New Roman" w:hAnsi="Times New Roman" w:cs="Times New Roman"/>
                <w:sz w:val="24"/>
                <w:szCs w:val="28"/>
              </w:rPr>
              <w:t>Родительские собрания в группе</w:t>
            </w:r>
          </w:p>
        </w:tc>
      </w:tr>
      <w:tr w:rsidR="004870FD" w:rsidRPr="00662F36" w:rsidTr="009F79BC">
        <w:tc>
          <w:tcPr>
            <w:tcW w:w="1526" w:type="dxa"/>
          </w:tcPr>
          <w:p w:rsidR="004870FD" w:rsidRPr="00662F36"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t>Январь</w:t>
            </w:r>
          </w:p>
        </w:tc>
        <w:tc>
          <w:tcPr>
            <w:tcW w:w="2835" w:type="dxa"/>
          </w:tcPr>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Зимние каникулы</w:t>
            </w:r>
          </w:p>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День здоровья</w:t>
            </w:r>
          </w:p>
          <w:p w:rsidR="004870FD" w:rsidRPr="00C3770D" w:rsidRDefault="004870FD" w:rsidP="009F79BC">
            <w:pPr>
              <w:rPr>
                <w:rFonts w:ascii="Times New Roman" w:hAnsi="Times New Roman" w:cs="Times New Roman"/>
                <w:sz w:val="24"/>
                <w:szCs w:val="28"/>
              </w:rPr>
            </w:pPr>
            <w:r>
              <w:rPr>
                <w:rFonts w:ascii="Times New Roman" w:hAnsi="Times New Roman" w:cs="Times New Roman"/>
                <w:sz w:val="24"/>
                <w:szCs w:val="28"/>
              </w:rPr>
              <w:t>Выставка семейного творчества «Зимушка-зима!»</w:t>
            </w:r>
          </w:p>
        </w:tc>
        <w:tc>
          <w:tcPr>
            <w:tcW w:w="2835" w:type="dxa"/>
          </w:tcPr>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День здоровья</w:t>
            </w:r>
          </w:p>
          <w:p w:rsidR="004870FD" w:rsidRDefault="004870FD" w:rsidP="009F79BC">
            <w:pPr>
              <w:rPr>
                <w:rFonts w:ascii="Times New Roman" w:hAnsi="Times New Roman" w:cs="Times New Roman"/>
                <w:sz w:val="24"/>
                <w:szCs w:val="28"/>
              </w:rPr>
            </w:pPr>
          </w:p>
          <w:p w:rsidR="004870FD" w:rsidRPr="00C3770D" w:rsidRDefault="004870FD" w:rsidP="009F79BC">
            <w:pPr>
              <w:rPr>
                <w:rFonts w:ascii="Times New Roman" w:hAnsi="Times New Roman" w:cs="Times New Roman"/>
                <w:sz w:val="24"/>
                <w:szCs w:val="28"/>
              </w:rPr>
            </w:pPr>
          </w:p>
        </w:tc>
        <w:tc>
          <w:tcPr>
            <w:tcW w:w="2835" w:type="dxa"/>
          </w:tcPr>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День здоровья</w:t>
            </w:r>
          </w:p>
          <w:p w:rsidR="004870FD" w:rsidRPr="00C3770D" w:rsidRDefault="004870FD" w:rsidP="009F79BC">
            <w:pPr>
              <w:rPr>
                <w:rFonts w:ascii="Times New Roman" w:hAnsi="Times New Roman" w:cs="Times New Roman"/>
                <w:sz w:val="24"/>
                <w:szCs w:val="28"/>
              </w:rPr>
            </w:pPr>
            <w:r w:rsidRPr="006E5302">
              <w:rPr>
                <w:rFonts w:ascii="Times New Roman" w:hAnsi="Times New Roman" w:cs="Times New Roman"/>
                <w:sz w:val="24"/>
                <w:szCs w:val="28"/>
              </w:rPr>
              <w:t>Выставка семейного творчества «Зимушка-зима!»</w:t>
            </w:r>
          </w:p>
        </w:tc>
      </w:tr>
      <w:tr w:rsidR="004870FD" w:rsidRPr="00662F36" w:rsidTr="009F79BC">
        <w:tc>
          <w:tcPr>
            <w:tcW w:w="1526" w:type="dxa"/>
          </w:tcPr>
          <w:p w:rsidR="004870FD" w:rsidRPr="00662F36"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t>Февраль</w:t>
            </w:r>
          </w:p>
        </w:tc>
        <w:tc>
          <w:tcPr>
            <w:tcW w:w="2835" w:type="dxa"/>
          </w:tcPr>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 xml:space="preserve">Праздник, посвященный Дню защитника Отечества </w:t>
            </w:r>
          </w:p>
          <w:p w:rsidR="004870FD" w:rsidRPr="00C3770D" w:rsidRDefault="004870FD" w:rsidP="009F79BC">
            <w:pPr>
              <w:rPr>
                <w:rFonts w:ascii="Times New Roman" w:hAnsi="Times New Roman" w:cs="Times New Roman"/>
                <w:sz w:val="24"/>
                <w:szCs w:val="28"/>
              </w:rPr>
            </w:pPr>
            <w:r>
              <w:rPr>
                <w:rFonts w:ascii="Times New Roman" w:hAnsi="Times New Roman" w:cs="Times New Roman"/>
                <w:sz w:val="24"/>
                <w:szCs w:val="28"/>
              </w:rPr>
              <w:t>Масленица</w:t>
            </w:r>
          </w:p>
        </w:tc>
        <w:tc>
          <w:tcPr>
            <w:tcW w:w="2835" w:type="dxa"/>
          </w:tcPr>
          <w:p w:rsidR="004870FD" w:rsidRPr="00C3770D" w:rsidRDefault="004870FD" w:rsidP="009F79BC">
            <w:pPr>
              <w:rPr>
                <w:rFonts w:ascii="Times New Roman" w:hAnsi="Times New Roman" w:cs="Times New Roman"/>
                <w:sz w:val="24"/>
                <w:szCs w:val="28"/>
              </w:rPr>
            </w:pPr>
            <w:r>
              <w:rPr>
                <w:rFonts w:ascii="Times New Roman" w:hAnsi="Times New Roman" w:cs="Times New Roman"/>
                <w:sz w:val="24"/>
                <w:szCs w:val="28"/>
              </w:rPr>
              <w:t>Подготовка к проведению Дня защитника Отечества и Масленицы</w:t>
            </w:r>
          </w:p>
        </w:tc>
        <w:tc>
          <w:tcPr>
            <w:tcW w:w="2835" w:type="dxa"/>
          </w:tcPr>
          <w:p w:rsidR="004870FD" w:rsidRDefault="004870FD" w:rsidP="009F79BC">
            <w:pPr>
              <w:rPr>
                <w:rFonts w:ascii="Times New Roman" w:hAnsi="Times New Roman" w:cs="Times New Roman"/>
                <w:sz w:val="24"/>
                <w:szCs w:val="28"/>
              </w:rPr>
            </w:pPr>
            <w:r w:rsidRPr="003663CA">
              <w:rPr>
                <w:rFonts w:ascii="Times New Roman" w:hAnsi="Times New Roman" w:cs="Times New Roman"/>
                <w:sz w:val="24"/>
                <w:szCs w:val="28"/>
              </w:rPr>
              <w:t xml:space="preserve">Праздник, посвященный Дню защитника Отечества </w:t>
            </w:r>
          </w:p>
          <w:p w:rsidR="004870FD" w:rsidRPr="00C3770D" w:rsidRDefault="004870FD" w:rsidP="009F79BC">
            <w:pPr>
              <w:rPr>
                <w:rFonts w:ascii="Times New Roman" w:hAnsi="Times New Roman" w:cs="Times New Roman"/>
                <w:sz w:val="24"/>
                <w:szCs w:val="28"/>
              </w:rPr>
            </w:pPr>
            <w:r>
              <w:rPr>
                <w:rFonts w:ascii="Times New Roman" w:hAnsi="Times New Roman" w:cs="Times New Roman"/>
                <w:sz w:val="24"/>
                <w:szCs w:val="28"/>
              </w:rPr>
              <w:t>Масленица</w:t>
            </w:r>
          </w:p>
        </w:tc>
      </w:tr>
      <w:tr w:rsidR="004870FD" w:rsidRPr="00662F36" w:rsidTr="009F79BC">
        <w:tc>
          <w:tcPr>
            <w:tcW w:w="1526" w:type="dxa"/>
          </w:tcPr>
          <w:p w:rsidR="004870FD"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t>Март</w:t>
            </w:r>
          </w:p>
        </w:tc>
        <w:tc>
          <w:tcPr>
            <w:tcW w:w="2835" w:type="dxa"/>
          </w:tcPr>
          <w:p w:rsidR="004870FD" w:rsidRPr="00C3770D" w:rsidRDefault="004870FD" w:rsidP="009F79BC">
            <w:pPr>
              <w:rPr>
                <w:rFonts w:ascii="Times New Roman" w:hAnsi="Times New Roman" w:cs="Times New Roman"/>
                <w:sz w:val="24"/>
                <w:szCs w:val="28"/>
              </w:rPr>
            </w:pPr>
            <w:r>
              <w:rPr>
                <w:rFonts w:ascii="Times New Roman" w:hAnsi="Times New Roman" w:cs="Times New Roman"/>
                <w:sz w:val="24"/>
                <w:szCs w:val="28"/>
              </w:rPr>
              <w:t>Праздник, посвященный Международному женскому дню</w:t>
            </w:r>
          </w:p>
        </w:tc>
        <w:tc>
          <w:tcPr>
            <w:tcW w:w="2835" w:type="dxa"/>
          </w:tcPr>
          <w:p w:rsidR="004870FD" w:rsidRPr="00C3770D" w:rsidRDefault="004870FD" w:rsidP="009F79BC">
            <w:pPr>
              <w:rPr>
                <w:rFonts w:ascii="Times New Roman" w:hAnsi="Times New Roman" w:cs="Times New Roman"/>
                <w:sz w:val="24"/>
                <w:szCs w:val="28"/>
              </w:rPr>
            </w:pPr>
            <w:r>
              <w:rPr>
                <w:rFonts w:ascii="Times New Roman" w:hAnsi="Times New Roman" w:cs="Times New Roman"/>
                <w:sz w:val="24"/>
                <w:szCs w:val="28"/>
              </w:rPr>
              <w:t>Праздник, посвященный Международному женскому дню</w:t>
            </w:r>
          </w:p>
        </w:tc>
        <w:tc>
          <w:tcPr>
            <w:tcW w:w="2835" w:type="dxa"/>
          </w:tcPr>
          <w:p w:rsidR="004870FD" w:rsidRPr="00C3770D" w:rsidRDefault="004870FD" w:rsidP="009F79BC">
            <w:pPr>
              <w:rPr>
                <w:rFonts w:ascii="Times New Roman" w:hAnsi="Times New Roman" w:cs="Times New Roman"/>
                <w:sz w:val="24"/>
                <w:szCs w:val="28"/>
              </w:rPr>
            </w:pPr>
            <w:r>
              <w:rPr>
                <w:rFonts w:ascii="Times New Roman" w:hAnsi="Times New Roman" w:cs="Times New Roman"/>
                <w:sz w:val="24"/>
                <w:szCs w:val="28"/>
              </w:rPr>
              <w:t>Праздник, посвященный Международному женскому дню</w:t>
            </w:r>
          </w:p>
        </w:tc>
      </w:tr>
      <w:tr w:rsidR="004870FD" w:rsidRPr="00662F36" w:rsidTr="009F79BC">
        <w:tc>
          <w:tcPr>
            <w:tcW w:w="1526" w:type="dxa"/>
          </w:tcPr>
          <w:p w:rsidR="004870FD"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t>Апрель</w:t>
            </w:r>
          </w:p>
        </w:tc>
        <w:tc>
          <w:tcPr>
            <w:tcW w:w="2835" w:type="dxa"/>
          </w:tcPr>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 xml:space="preserve">Праздник «Весенняя капель», </w:t>
            </w:r>
          </w:p>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День Космонавтики</w:t>
            </w:r>
          </w:p>
          <w:p w:rsidR="004870FD" w:rsidRPr="00C3770D" w:rsidRDefault="004870FD" w:rsidP="009F79BC">
            <w:pPr>
              <w:rPr>
                <w:rFonts w:ascii="Times New Roman" w:hAnsi="Times New Roman" w:cs="Times New Roman"/>
                <w:sz w:val="24"/>
                <w:szCs w:val="28"/>
              </w:rPr>
            </w:pPr>
          </w:p>
        </w:tc>
        <w:tc>
          <w:tcPr>
            <w:tcW w:w="2835" w:type="dxa"/>
          </w:tcPr>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Субботник по благоустройству территории МДОУ</w:t>
            </w:r>
          </w:p>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День Космонавтики</w:t>
            </w:r>
          </w:p>
          <w:p w:rsidR="004870FD" w:rsidRPr="00C3770D" w:rsidRDefault="004870FD" w:rsidP="009F79BC">
            <w:pPr>
              <w:rPr>
                <w:rFonts w:ascii="Times New Roman" w:hAnsi="Times New Roman" w:cs="Times New Roman"/>
                <w:sz w:val="24"/>
                <w:szCs w:val="28"/>
              </w:rPr>
            </w:pPr>
          </w:p>
        </w:tc>
        <w:tc>
          <w:tcPr>
            <w:tcW w:w="2835" w:type="dxa"/>
          </w:tcPr>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Субботник по благоустройству территории МДОУ</w:t>
            </w:r>
          </w:p>
          <w:p w:rsidR="004870FD" w:rsidRPr="00C3770D" w:rsidRDefault="004870FD" w:rsidP="009F79BC">
            <w:pPr>
              <w:rPr>
                <w:rFonts w:ascii="Times New Roman" w:hAnsi="Times New Roman" w:cs="Times New Roman"/>
                <w:sz w:val="24"/>
                <w:szCs w:val="28"/>
              </w:rPr>
            </w:pPr>
          </w:p>
        </w:tc>
      </w:tr>
      <w:tr w:rsidR="004870FD" w:rsidRPr="00662F36" w:rsidTr="009F79BC">
        <w:tc>
          <w:tcPr>
            <w:tcW w:w="1526" w:type="dxa"/>
          </w:tcPr>
          <w:p w:rsidR="004870FD"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t>Май</w:t>
            </w:r>
          </w:p>
        </w:tc>
        <w:tc>
          <w:tcPr>
            <w:tcW w:w="2835" w:type="dxa"/>
          </w:tcPr>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Выпуск детей в школу</w:t>
            </w:r>
          </w:p>
          <w:p w:rsidR="004870FD" w:rsidRPr="00C3770D" w:rsidRDefault="004870FD" w:rsidP="009F79BC">
            <w:pPr>
              <w:rPr>
                <w:rFonts w:ascii="Times New Roman" w:hAnsi="Times New Roman" w:cs="Times New Roman"/>
                <w:sz w:val="24"/>
                <w:szCs w:val="28"/>
              </w:rPr>
            </w:pPr>
            <w:r>
              <w:rPr>
                <w:rFonts w:ascii="Times New Roman" w:hAnsi="Times New Roman" w:cs="Times New Roman"/>
                <w:sz w:val="24"/>
                <w:szCs w:val="28"/>
              </w:rPr>
              <w:t>Праздник, посвященный Дню победы</w:t>
            </w:r>
          </w:p>
        </w:tc>
        <w:tc>
          <w:tcPr>
            <w:tcW w:w="2835" w:type="dxa"/>
          </w:tcPr>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Педагогическая диагностика детей на конец учебного года (воспитатели)</w:t>
            </w:r>
          </w:p>
          <w:p w:rsidR="004870FD" w:rsidRDefault="004870FD" w:rsidP="009F79BC">
            <w:pPr>
              <w:rPr>
                <w:rFonts w:ascii="Times New Roman" w:hAnsi="Times New Roman" w:cs="Times New Roman"/>
                <w:sz w:val="24"/>
                <w:szCs w:val="28"/>
              </w:rPr>
            </w:pPr>
            <w:r w:rsidRPr="00846E97">
              <w:rPr>
                <w:rFonts w:ascii="Times New Roman" w:hAnsi="Times New Roman" w:cs="Times New Roman"/>
                <w:sz w:val="24"/>
                <w:szCs w:val="28"/>
              </w:rPr>
              <w:t>Праздник, посвященный Дню победы</w:t>
            </w:r>
          </w:p>
          <w:p w:rsidR="004870FD" w:rsidRPr="00C3770D" w:rsidRDefault="004870FD" w:rsidP="009F79BC">
            <w:pPr>
              <w:rPr>
                <w:rFonts w:ascii="Times New Roman" w:hAnsi="Times New Roman" w:cs="Times New Roman"/>
                <w:sz w:val="24"/>
                <w:szCs w:val="28"/>
              </w:rPr>
            </w:pPr>
            <w:r>
              <w:rPr>
                <w:rFonts w:ascii="Times New Roman" w:hAnsi="Times New Roman" w:cs="Times New Roman"/>
                <w:sz w:val="24"/>
                <w:szCs w:val="28"/>
              </w:rPr>
              <w:t>Родительские собрания в группе</w:t>
            </w:r>
          </w:p>
        </w:tc>
        <w:tc>
          <w:tcPr>
            <w:tcW w:w="2835" w:type="dxa"/>
          </w:tcPr>
          <w:p w:rsidR="004870FD" w:rsidRDefault="004870FD" w:rsidP="009F79BC">
            <w:pPr>
              <w:rPr>
                <w:rFonts w:ascii="Times New Roman" w:hAnsi="Times New Roman" w:cs="Times New Roman"/>
                <w:sz w:val="24"/>
                <w:szCs w:val="28"/>
              </w:rPr>
            </w:pPr>
            <w:r w:rsidRPr="00846E97">
              <w:rPr>
                <w:rFonts w:ascii="Times New Roman" w:hAnsi="Times New Roman" w:cs="Times New Roman"/>
                <w:sz w:val="24"/>
                <w:szCs w:val="28"/>
              </w:rPr>
              <w:t>Выпуск детей в школу</w:t>
            </w:r>
          </w:p>
          <w:p w:rsidR="004870FD" w:rsidRPr="00C3770D" w:rsidRDefault="004870FD" w:rsidP="009F79BC">
            <w:pPr>
              <w:rPr>
                <w:rFonts w:ascii="Times New Roman" w:hAnsi="Times New Roman" w:cs="Times New Roman"/>
                <w:sz w:val="24"/>
                <w:szCs w:val="28"/>
              </w:rPr>
            </w:pPr>
            <w:r w:rsidRPr="00846E97">
              <w:rPr>
                <w:rFonts w:ascii="Times New Roman" w:hAnsi="Times New Roman" w:cs="Times New Roman"/>
                <w:sz w:val="24"/>
                <w:szCs w:val="28"/>
              </w:rPr>
              <w:t>Родительские собрания в групп</w:t>
            </w:r>
            <w:r>
              <w:rPr>
                <w:rFonts w:ascii="Times New Roman" w:hAnsi="Times New Roman" w:cs="Times New Roman"/>
                <w:sz w:val="24"/>
                <w:szCs w:val="28"/>
              </w:rPr>
              <w:t>е</w:t>
            </w:r>
          </w:p>
        </w:tc>
      </w:tr>
      <w:tr w:rsidR="004870FD" w:rsidRPr="00662F36" w:rsidTr="009F79BC">
        <w:tc>
          <w:tcPr>
            <w:tcW w:w="1526" w:type="dxa"/>
          </w:tcPr>
          <w:p w:rsidR="004870FD"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t>Июнь</w:t>
            </w:r>
          </w:p>
        </w:tc>
        <w:tc>
          <w:tcPr>
            <w:tcW w:w="2835" w:type="dxa"/>
          </w:tcPr>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День защиты детей</w:t>
            </w:r>
          </w:p>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День России</w:t>
            </w:r>
          </w:p>
          <w:p w:rsidR="004870FD" w:rsidRPr="00C3770D" w:rsidRDefault="004870FD" w:rsidP="009F79BC">
            <w:pPr>
              <w:rPr>
                <w:rFonts w:ascii="Times New Roman" w:hAnsi="Times New Roman" w:cs="Times New Roman"/>
                <w:sz w:val="24"/>
                <w:szCs w:val="28"/>
              </w:rPr>
            </w:pPr>
            <w:r w:rsidRPr="000E144E">
              <w:rPr>
                <w:rFonts w:ascii="Times New Roman" w:hAnsi="Times New Roman" w:cs="Times New Roman"/>
                <w:sz w:val="24"/>
                <w:szCs w:val="28"/>
              </w:rPr>
              <w:t>Экологическая акция</w:t>
            </w:r>
          </w:p>
        </w:tc>
        <w:tc>
          <w:tcPr>
            <w:tcW w:w="2835" w:type="dxa"/>
          </w:tcPr>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День защиты детей</w:t>
            </w:r>
          </w:p>
          <w:p w:rsidR="004870FD" w:rsidRDefault="004870FD" w:rsidP="009F79BC">
            <w:pPr>
              <w:rPr>
                <w:rFonts w:ascii="Times New Roman" w:hAnsi="Times New Roman" w:cs="Times New Roman"/>
                <w:sz w:val="24"/>
                <w:szCs w:val="28"/>
              </w:rPr>
            </w:pPr>
            <w:r>
              <w:rPr>
                <w:rFonts w:ascii="Times New Roman" w:hAnsi="Times New Roman" w:cs="Times New Roman"/>
                <w:sz w:val="24"/>
                <w:szCs w:val="28"/>
              </w:rPr>
              <w:t>День России</w:t>
            </w:r>
          </w:p>
          <w:p w:rsidR="004870FD" w:rsidRPr="00C3770D" w:rsidRDefault="004870FD" w:rsidP="009F79BC">
            <w:pPr>
              <w:rPr>
                <w:rFonts w:ascii="Times New Roman" w:hAnsi="Times New Roman" w:cs="Times New Roman"/>
                <w:sz w:val="24"/>
                <w:szCs w:val="28"/>
              </w:rPr>
            </w:pPr>
            <w:r w:rsidRPr="000E144E">
              <w:rPr>
                <w:rFonts w:ascii="Times New Roman" w:hAnsi="Times New Roman" w:cs="Times New Roman"/>
                <w:sz w:val="24"/>
                <w:szCs w:val="28"/>
              </w:rPr>
              <w:t>Экологическая акция</w:t>
            </w:r>
          </w:p>
        </w:tc>
        <w:tc>
          <w:tcPr>
            <w:tcW w:w="2835" w:type="dxa"/>
          </w:tcPr>
          <w:p w:rsidR="004870FD" w:rsidRPr="00C3770D" w:rsidRDefault="004870FD" w:rsidP="009F79BC">
            <w:pPr>
              <w:rPr>
                <w:rFonts w:ascii="Times New Roman" w:hAnsi="Times New Roman" w:cs="Times New Roman"/>
                <w:sz w:val="24"/>
                <w:szCs w:val="28"/>
              </w:rPr>
            </w:pPr>
            <w:r>
              <w:rPr>
                <w:rFonts w:ascii="Times New Roman" w:hAnsi="Times New Roman" w:cs="Times New Roman"/>
                <w:sz w:val="24"/>
                <w:szCs w:val="28"/>
              </w:rPr>
              <w:t>Экологическая акция</w:t>
            </w:r>
          </w:p>
        </w:tc>
      </w:tr>
      <w:tr w:rsidR="004870FD" w:rsidRPr="00662F36" w:rsidTr="009F79BC">
        <w:tc>
          <w:tcPr>
            <w:tcW w:w="1526" w:type="dxa"/>
          </w:tcPr>
          <w:p w:rsidR="004870FD"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t>Июль</w:t>
            </w:r>
          </w:p>
        </w:tc>
        <w:tc>
          <w:tcPr>
            <w:tcW w:w="2835" w:type="dxa"/>
          </w:tcPr>
          <w:p w:rsidR="004870FD" w:rsidRPr="00C3770D" w:rsidRDefault="004870FD" w:rsidP="009F79BC">
            <w:pPr>
              <w:rPr>
                <w:rFonts w:ascii="Times New Roman" w:hAnsi="Times New Roman" w:cs="Times New Roman"/>
                <w:sz w:val="24"/>
                <w:szCs w:val="28"/>
              </w:rPr>
            </w:pPr>
            <w:r>
              <w:rPr>
                <w:rFonts w:ascii="Times New Roman" w:hAnsi="Times New Roman" w:cs="Times New Roman"/>
                <w:sz w:val="24"/>
                <w:szCs w:val="28"/>
              </w:rPr>
              <w:t>Летний спортивный праздник</w:t>
            </w:r>
          </w:p>
        </w:tc>
        <w:tc>
          <w:tcPr>
            <w:tcW w:w="2835" w:type="dxa"/>
          </w:tcPr>
          <w:p w:rsidR="004870FD" w:rsidRPr="00C3770D" w:rsidRDefault="004870FD" w:rsidP="009F79BC">
            <w:pPr>
              <w:rPr>
                <w:rFonts w:ascii="Times New Roman" w:hAnsi="Times New Roman" w:cs="Times New Roman"/>
                <w:sz w:val="24"/>
                <w:szCs w:val="28"/>
              </w:rPr>
            </w:pPr>
            <w:r>
              <w:rPr>
                <w:rFonts w:ascii="Times New Roman" w:hAnsi="Times New Roman" w:cs="Times New Roman"/>
                <w:sz w:val="24"/>
                <w:szCs w:val="28"/>
              </w:rPr>
              <w:t>Летний спортивный праздник</w:t>
            </w:r>
          </w:p>
        </w:tc>
        <w:tc>
          <w:tcPr>
            <w:tcW w:w="2835" w:type="dxa"/>
          </w:tcPr>
          <w:p w:rsidR="004870FD" w:rsidRPr="00C3770D" w:rsidRDefault="004870FD" w:rsidP="009F79BC">
            <w:pPr>
              <w:rPr>
                <w:rFonts w:ascii="Times New Roman" w:hAnsi="Times New Roman" w:cs="Times New Roman"/>
                <w:sz w:val="24"/>
                <w:szCs w:val="28"/>
              </w:rPr>
            </w:pPr>
            <w:r>
              <w:rPr>
                <w:rFonts w:ascii="Times New Roman" w:hAnsi="Times New Roman" w:cs="Times New Roman"/>
                <w:sz w:val="24"/>
                <w:szCs w:val="28"/>
              </w:rPr>
              <w:t>Летний спортивный праздник</w:t>
            </w:r>
          </w:p>
        </w:tc>
      </w:tr>
      <w:tr w:rsidR="004870FD" w:rsidRPr="00662F36" w:rsidTr="009F79BC">
        <w:tc>
          <w:tcPr>
            <w:tcW w:w="1526" w:type="dxa"/>
          </w:tcPr>
          <w:p w:rsidR="004870FD"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t>Август</w:t>
            </w:r>
          </w:p>
        </w:tc>
        <w:tc>
          <w:tcPr>
            <w:tcW w:w="2835" w:type="dxa"/>
          </w:tcPr>
          <w:p w:rsidR="004870FD" w:rsidRPr="00C3770D" w:rsidRDefault="004870FD" w:rsidP="009F79BC">
            <w:pPr>
              <w:rPr>
                <w:rFonts w:ascii="Times New Roman" w:hAnsi="Times New Roman" w:cs="Times New Roman"/>
                <w:sz w:val="24"/>
                <w:szCs w:val="28"/>
              </w:rPr>
            </w:pPr>
          </w:p>
        </w:tc>
        <w:tc>
          <w:tcPr>
            <w:tcW w:w="2835" w:type="dxa"/>
          </w:tcPr>
          <w:p w:rsidR="004870FD" w:rsidRPr="00C3770D" w:rsidRDefault="004870FD" w:rsidP="009F79BC">
            <w:pPr>
              <w:rPr>
                <w:rFonts w:ascii="Times New Roman" w:hAnsi="Times New Roman" w:cs="Times New Roman"/>
                <w:sz w:val="24"/>
                <w:szCs w:val="28"/>
              </w:rPr>
            </w:pPr>
            <w:r>
              <w:rPr>
                <w:rFonts w:ascii="Times New Roman" w:hAnsi="Times New Roman" w:cs="Times New Roman"/>
                <w:sz w:val="24"/>
                <w:szCs w:val="28"/>
              </w:rPr>
              <w:t>Подготовка МДОУ к началу учебного года</w:t>
            </w:r>
          </w:p>
        </w:tc>
        <w:tc>
          <w:tcPr>
            <w:tcW w:w="2835" w:type="dxa"/>
          </w:tcPr>
          <w:p w:rsidR="004870FD" w:rsidRPr="00C3770D" w:rsidRDefault="004870FD" w:rsidP="009F79BC">
            <w:pPr>
              <w:rPr>
                <w:rFonts w:ascii="Times New Roman" w:hAnsi="Times New Roman" w:cs="Times New Roman"/>
                <w:sz w:val="24"/>
                <w:szCs w:val="28"/>
              </w:rPr>
            </w:pPr>
            <w:r>
              <w:rPr>
                <w:rFonts w:ascii="Times New Roman" w:hAnsi="Times New Roman" w:cs="Times New Roman"/>
                <w:sz w:val="24"/>
                <w:szCs w:val="28"/>
              </w:rPr>
              <w:t>Помощь в подготовке МДОУ к началу учебного года</w:t>
            </w:r>
          </w:p>
        </w:tc>
      </w:tr>
    </w:tbl>
    <w:p w:rsidR="004870FD" w:rsidRDefault="004870FD" w:rsidP="004870FD">
      <w:pPr>
        <w:spacing w:after="0"/>
        <w:ind w:right="-143"/>
        <w:jc w:val="center"/>
        <w:rPr>
          <w:rFonts w:ascii="Times New Roman" w:hAnsi="Times New Roman" w:cs="Times New Roman"/>
          <w:b/>
          <w:sz w:val="28"/>
          <w:szCs w:val="28"/>
        </w:rPr>
      </w:pPr>
    </w:p>
    <w:p w:rsidR="004870FD" w:rsidRDefault="004870FD" w:rsidP="004870FD">
      <w:pPr>
        <w:spacing w:after="0"/>
        <w:jc w:val="center"/>
        <w:rPr>
          <w:rFonts w:ascii="Times New Roman" w:hAnsi="Times New Roman" w:cs="Times New Roman"/>
          <w:b/>
          <w:sz w:val="28"/>
        </w:rPr>
      </w:pPr>
    </w:p>
    <w:p w:rsidR="004870FD" w:rsidRDefault="004870FD" w:rsidP="004870FD">
      <w:pPr>
        <w:spacing w:after="0"/>
        <w:jc w:val="center"/>
        <w:rPr>
          <w:rFonts w:ascii="Times New Roman" w:hAnsi="Times New Roman" w:cs="Times New Roman"/>
          <w:b/>
          <w:sz w:val="28"/>
        </w:rPr>
      </w:pPr>
      <w:r>
        <w:rPr>
          <w:rFonts w:ascii="Times New Roman" w:hAnsi="Times New Roman" w:cs="Times New Roman"/>
          <w:b/>
          <w:sz w:val="28"/>
        </w:rPr>
        <w:lastRenderedPageBreak/>
        <w:t xml:space="preserve">Годовой круг сезонных явлений в природе </w:t>
      </w:r>
    </w:p>
    <w:p w:rsidR="004870FD" w:rsidRDefault="004870FD" w:rsidP="004870FD">
      <w:pPr>
        <w:spacing w:after="0"/>
        <w:jc w:val="center"/>
        <w:rPr>
          <w:rFonts w:ascii="Times New Roman" w:hAnsi="Times New Roman" w:cs="Times New Roman"/>
          <w:b/>
          <w:sz w:val="28"/>
        </w:rPr>
      </w:pPr>
    </w:p>
    <w:tbl>
      <w:tblPr>
        <w:tblStyle w:val="a4"/>
        <w:tblW w:w="0" w:type="auto"/>
        <w:tblLook w:val="04A0" w:firstRow="1" w:lastRow="0" w:firstColumn="1" w:lastColumn="0" w:noHBand="0" w:noVBand="1"/>
      </w:tblPr>
      <w:tblGrid>
        <w:gridCol w:w="1668"/>
        <w:gridCol w:w="8185"/>
      </w:tblGrid>
      <w:tr w:rsidR="004870FD" w:rsidRPr="003B3323" w:rsidTr="009F79BC">
        <w:tc>
          <w:tcPr>
            <w:tcW w:w="1668" w:type="dxa"/>
          </w:tcPr>
          <w:p w:rsidR="004870FD" w:rsidRPr="003B3323" w:rsidRDefault="004870FD" w:rsidP="009F79BC">
            <w:pPr>
              <w:jc w:val="center"/>
              <w:rPr>
                <w:rFonts w:ascii="Times New Roman" w:hAnsi="Times New Roman" w:cs="Times New Roman"/>
                <w:b/>
                <w:sz w:val="24"/>
              </w:rPr>
            </w:pPr>
            <w:r>
              <w:rPr>
                <w:rFonts w:ascii="Times New Roman" w:hAnsi="Times New Roman" w:cs="Times New Roman"/>
                <w:b/>
                <w:sz w:val="24"/>
              </w:rPr>
              <w:t>Месяц</w:t>
            </w:r>
          </w:p>
        </w:tc>
        <w:tc>
          <w:tcPr>
            <w:tcW w:w="8185" w:type="dxa"/>
          </w:tcPr>
          <w:p w:rsidR="004870FD" w:rsidRPr="003B3323" w:rsidRDefault="004870FD" w:rsidP="009F79BC">
            <w:pPr>
              <w:jc w:val="center"/>
              <w:rPr>
                <w:rFonts w:ascii="Times New Roman" w:hAnsi="Times New Roman" w:cs="Times New Roman"/>
                <w:b/>
                <w:sz w:val="24"/>
              </w:rPr>
            </w:pPr>
            <w:r>
              <w:rPr>
                <w:rFonts w:ascii="Times New Roman" w:hAnsi="Times New Roman" w:cs="Times New Roman"/>
                <w:b/>
                <w:sz w:val="24"/>
              </w:rPr>
              <w:t>Сезонные явления в природе</w:t>
            </w:r>
          </w:p>
        </w:tc>
      </w:tr>
      <w:tr w:rsidR="004870FD" w:rsidRPr="003B3323" w:rsidTr="009F79BC">
        <w:tc>
          <w:tcPr>
            <w:tcW w:w="1668" w:type="dxa"/>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Сентябрь</w:t>
            </w:r>
          </w:p>
        </w:tc>
        <w:tc>
          <w:tcPr>
            <w:tcW w:w="8185" w:type="dxa"/>
          </w:tcPr>
          <w:p w:rsidR="004870FD" w:rsidRPr="001D28AE" w:rsidRDefault="004870FD" w:rsidP="009F79BC">
            <w:pPr>
              <w:jc w:val="both"/>
              <w:rPr>
                <w:rFonts w:ascii="Times New Roman" w:hAnsi="Times New Roman" w:cs="Times New Roman"/>
                <w:b/>
                <w:i/>
                <w:sz w:val="24"/>
              </w:rPr>
            </w:pPr>
            <w:proofErr w:type="spellStart"/>
            <w:r w:rsidRPr="001D28AE">
              <w:rPr>
                <w:rFonts w:ascii="Times New Roman" w:hAnsi="Times New Roman" w:cs="Times New Roman"/>
                <w:b/>
                <w:i/>
                <w:sz w:val="24"/>
              </w:rPr>
              <w:t>Рюинь</w:t>
            </w:r>
            <w:proofErr w:type="spellEnd"/>
            <w:r w:rsidRPr="001D28AE">
              <w:rPr>
                <w:rFonts w:ascii="Times New Roman" w:hAnsi="Times New Roman" w:cs="Times New Roman"/>
                <w:b/>
                <w:i/>
                <w:sz w:val="24"/>
              </w:rPr>
              <w:t xml:space="preserve">, </w:t>
            </w:r>
            <w:proofErr w:type="spellStart"/>
            <w:r w:rsidRPr="001D28AE">
              <w:rPr>
                <w:rFonts w:ascii="Times New Roman" w:hAnsi="Times New Roman" w:cs="Times New Roman"/>
                <w:b/>
                <w:i/>
                <w:sz w:val="24"/>
              </w:rPr>
              <w:t>хмурень</w:t>
            </w:r>
            <w:proofErr w:type="spellEnd"/>
            <w:r w:rsidRPr="001D28AE">
              <w:rPr>
                <w:rFonts w:ascii="Times New Roman" w:hAnsi="Times New Roman" w:cs="Times New Roman"/>
                <w:b/>
                <w:i/>
                <w:sz w:val="24"/>
              </w:rPr>
              <w:t xml:space="preserve">, рябинник, </w:t>
            </w:r>
            <w:proofErr w:type="spellStart"/>
            <w:r w:rsidRPr="001D28AE">
              <w:rPr>
                <w:rFonts w:ascii="Times New Roman" w:hAnsi="Times New Roman" w:cs="Times New Roman"/>
                <w:b/>
                <w:i/>
                <w:sz w:val="24"/>
              </w:rPr>
              <w:t>листопадник</w:t>
            </w:r>
            <w:proofErr w:type="spellEnd"/>
          </w:p>
          <w:p w:rsidR="004870FD" w:rsidRDefault="004870FD" w:rsidP="009F79BC">
            <w:pPr>
              <w:jc w:val="both"/>
              <w:rPr>
                <w:rFonts w:ascii="Times New Roman" w:hAnsi="Times New Roman" w:cs="Times New Roman"/>
                <w:sz w:val="24"/>
              </w:rPr>
            </w:pPr>
            <w:proofErr w:type="spellStart"/>
            <w:r w:rsidRPr="001D28AE">
              <w:rPr>
                <w:rFonts w:ascii="Times New Roman" w:hAnsi="Times New Roman" w:cs="Times New Roman"/>
                <w:i/>
                <w:sz w:val="24"/>
              </w:rPr>
              <w:t>Рюинь</w:t>
            </w:r>
            <w:proofErr w:type="spellEnd"/>
            <w:r>
              <w:rPr>
                <w:rFonts w:ascii="Times New Roman" w:hAnsi="Times New Roman" w:cs="Times New Roman"/>
                <w:sz w:val="24"/>
              </w:rPr>
              <w:t xml:space="preserve"> – от рева осенних ветров и зверей, особенно оленей.</w:t>
            </w:r>
          </w:p>
          <w:p w:rsidR="004870FD" w:rsidRDefault="004870FD" w:rsidP="009F79BC">
            <w:pPr>
              <w:jc w:val="both"/>
              <w:rPr>
                <w:rFonts w:ascii="Times New Roman" w:hAnsi="Times New Roman" w:cs="Times New Roman"/>
                <w:sz w:val="24"/>
              </w:rPr>
            </w:pPr>
            <w:proofErr w:type="spellStart"/>
            <w:r w:rsidRPr="001D28AE">
              <w:rPr>
                <w:rFonts w:ascii="Times New Roman" w:hAnsi="Times New Roman" w:cs="Times New Roman"/>
                <w:i/>
                <w:sz w:val="24"/>
              </w:rPr>
              <w:t>Хмурень</w:t>
            </w:r>
            <w:proofErr w:type="spellEnd"/>
            <w:r>
              <w:rPr>
                <w:rFonts w:ascii="Times New Roman" w:hAnsi="Times New Roman" w:cs="Times New Roman"/>
                <w:sz w:val="24"/>
              </w:rPr>
              <w:t xml:space="preserve"> – благодаря своим погодным отличиям от других (небо начинает часто хмуриться, идут дожди).</w:t>
            </w:r>
          </w:p>
          <w:p w:rsidR="004870FD" w:rsidRDefault="004870FD" w:rsidP="009F79BC">
            <w:pPr>
              <w:jc w:val="both"/>
              <w:rPr>
                <w:rFonts w:ascii="Times New Roman" w:hAnsi="Times New Roman" w:cs="Times New Roman"/>
                <w:sz w:val="24"/>
              </w:rPr>
            </w:pPr>
            <w:r w:rsidRPr="001D28AE">
              <w:rPr>
                <w:rFonts w:ascii="Times New Roman" w:hAnsi="Times New Roman" w:cs="Times New Roman"/>
                <w:i/>
                <w:sz w:val="24"/>
              </w:rPr>
              <w:t>Рябинник</w:t>
            </w:r>
            <w:r>
              <w:rPr>
                <w:rFonts w:ascii="Times New Roman" w:hAnsi="Times New Roman" w:cs="Times New Roman"/>
                <w:sz w:val="24"/>
              </w:rPr>
              <w:t xml:space="preserve"> – созревает, наливается красным цветом рябина.</w:t>
            </w:r>
          </w:p>
          <w:p w:rsidR="004870FD" w:rsidRPr="001D28AE" w:rsidRDefault="004870FD" w:rsidP="009F79BC">
            <w:pPr>
              <w:jc w:val="both"/>
              <w:rPr>
                <w:rFonts w:ascii="Times New Roman" w:hAnsi="Times New Roman" w:cs="Times New Roman"/>
                <w:sz w:val="24"/>
              </w:rPr>
            </w:pPr>
            <w:proofErr w:type="spellStart"/>
            <w:r w:rsidRPr="001D28AE">
              <w:rPr>
                <w:rFonts w:ascii="Times New Roman" w:hAnsi="Times New Roman" w:cs="Times New Roman"/>
                <w:i/>
                <w:sz w:val="24"/>
              </w:rPr>
              <w:t>Листопадник</w:t>
            </w:r>
            <w:proofErr w:type="spellEnd"/>
            <w:r>
              <w:rPr>
                <w:rFonts w:ascii="Times New Roman" w:hAnsi="Times New Roman" w:cs="Times New Roman"/>
                <w:sz w:val="24"/>
              </w:rPr>
              <w:t xml:space="preserve"> – начало листопада, деревья снимают летнюю одежду.</w:t>
            </w:r>
          </w:p>
        </w:tc>
      </w:tr>
      <w:tr w:rsidR="004870FD" w:rsidRPr="003B3323" w:rsidTr="009F79BC">
        <w:tc>
          <w:tcPr>
            <w:tcW w:w="1668" w:type="dxa"/>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Октябрь</w:t>
            </w:r>
          </w:p>
        </w:tc>
        <w:tc>
          <w:tcPr>
            <w:tcW w:w="8185" w:type="dxa"/>
          </w:tcPr>
          <w:p w:rsidR="004870FD" w:rsidRDefault="004870FD" w:rsidP="009F79BC">
            <w:pPr>
              <w:jc w:val="both"/>
              <w:rPr>
                <w:rFonts w:ascii="Times New Roman" w:hAnsi="Times New Roman" w:cs="Times New Roman"/>
                <w:b/>
                <w:i/>
                <w:sz w:val="24"/>
              </w:rPr>
            </w:pPr>
            <w:proofErr w:type="spellStart"/>
            <w:r>
              <w:rPr>
                <w:rFonts w:ascii="Times New Roman" w:hAnsi="Times New Roman" w:cs="Times New Roman"/>
                <w:b/>
                <w:i/>
                <w:sz w:val="24"/>
              </w:rPr>
              <w:t>Листобой</w:t>
            </w:r>
            <w:proofErr w:type="spellEnd"/>
            <w:r>
              <w:rPr>
                <w:rFonts w:ascii="Times New Roman" w:hAnsi="Times New Roman" w:cs="Times New Roman"/>
                <w:b/>
                <w:i/>
                <w:sz w:val="24"/>
              </w:rPr>
              <w:t xml:space="preserve">, мокрохвост </w:t>
            </w:r>
            <w:r w:rsidRPr="001D28AE">
              <w:rPr>
                <w:rFonts w:ascii="Times New Roman" w:hAnsi="Times New Roman" w:cs="Times New Roman"/>
                <w:sz w:val="24"/>
              </w:rPr>
              <w:t xml:space="preserve">или </w:t>
            </w:r>
            <w:proofErr w:type="spellStart"/>
            <w:r>
              <w:rPr>
                <w:rFonts w:ascii="Times New Roman" w:hAnsi="Times New Roman" w:cs="Times New Roman"/>
                <w:b/>
                <w:i/>
                <w:sz w:val="24"/>
              </w:rPr>
              <w:t>грязник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свадебник</w:t>
            </w:r>
            <w:proofErr w:type="spellEnd"/>
          </w:p>
          <w:p w:rsidR="004870FD" w:rsidRDefault="004870FD" w:rsidP="009F79BC">
            <w:pPr>
              <w:jc w:val="both"/>
              <w:rPr>
                <w:rFonts w:ascii="Times New Roman" w:hAnsi="Times New Roman" w:cs="Times New Roman"/>
                <w:sz w:val="24"/>
              </w:rPr>
            </w:pPr>
            <w:proofErr w:type="spellStart"/>
            <w:r w:rsidRPr="001D28AE">
              <w:rPr>
                <w:rFonts w:ascii="Times New Roman" w:hAnsi="Times New Roman" w:cs="Times New Roman"/>
                <w:i/>
                <w:sz w:val="24"/>
              </w:rPr>
              <w:t>Листобой</w:t>
            </w:r>
            <w:proofErr w:type="spellEnd"/>
            <w:r>
              <w:rPr>
                <w:rFonts w:ascii="Times New Roman" w:hAnsi="Times New Roman" w:cs="Times New Roman"/>
                <w:sz w:val="24"/>
              </w:rPr>
              <w:t xml:space="preserve"> – интенсивное опадение листьев с деревьев.</w:t>
            </w:r>
          </w:p>
          <w:p w:rsidR="004870FD" w:rsidRDefault="004870FD" w:rsidP="009F79BC">
            <w:pPr>
              <w:jc w:val="both"/>
              <w:rPr>
                <w:rFonts w:ascii="Times New Roman" w:hAnsi="Times New Roman" w:cs="Times New Roman"/>
                <w:sz w:val="24"/>
              </w:rPr>
            </w:pPr>
            <w:proofErr w:type="spellStart"/>
            <w:r>
              <w:rPr>
                <w:rFonts w:ascii="Times New Roman" w:hAnsi="Times New Roman" w:cs="Times New Roman"/>
                <w:i/>
                <w:sz w:val="24"/>
              </w:rPr>
              <w:t>Мокрохвост</w:t>
            </w:r>
            <w:r>
              <w:rPr>
                <w:rFonts w:ascii="Times New Roman" w:hAnsi="Times New Roman" w:cs="Times New Roman"/>
                <w:sz w:val="24"/>
              </w:rPr>
              <w:t>или</w:t>
            </w:r>
            <w:proofErr w:type="spellEnd"/>
            <w:r>
              <w:rPr>
                <w:rFonts w:ascii="Times New Roman" w:hAnsi="Times New Roman" w:cs="Times New Roman"/>
                <w:sz w:val="24"/>
              </w:rPr>
              <w:t xml:space="preserve"> </w:t>
            </w:r>
            <w:proofErr w:type="spellStart"/>
            <w:r>
              <w:rPr>
                <w:rFonts w:ascii="Times New Roman" w:hAnsi="Times New Roman" w:cs="Times New Roman"/>
                <w:i/>
                <w:sz w:val="24"/>
              </w:rPr>
              <w:t>грязник</w:t>
            </w:r>
            <w:proofErr w:type="spellEnd"/>
            <w:r>
              <w:rPr>
                <w:rFonts w:ascii="Times New Roman" w:hAnsi="Times New Roman" w:cs="Times New Roman"/>
                <w:sz w:val="24"/>
              </w:rPr>
              <w:t xml:space="preserve"> – от осенних дождей, несущих ненастье и грязь</w:t>
            </w:r>
          </w:p>
          <w:p w:rsidR="004870FD" w:rsidRPr="001D28AE" w:rsidRDefault="004870FD" w:rsidP="009F79BC">
            <w:pPr>
              <w:jc w:val="both"/>
              <w:rPr>
                <w:rFonts w:ascii="Times New Roman" w:hAnsi="Times New Roman" w:cs="Times New Roman"/>
                <w:sz w:val="24"/>
              </w:rPr>
            </w:pPr>
            <w:proofErr w:type="spellStart"/>
            <w:r>
              <w:rPr>
                <w:rFonts w:ascii="Times New Roman" w:hAnsi="Times New Roman" w:cs="Times New Roman"/>
                <w:i/>
                <w:sz w:val="24"/>
              </w:rPr>
              <w:t>Свадебник</w:t>
            </w:r>
            <w:proofErr w:type="spellEnd"/>
            <w:r>
              <w:rPr>
                <w:rFonts w:ascii="Times New Roman" w:hAnsi="Times New Roman" w:cs="Times New Roman"/>
                <w:sz w:val="24"/>
              </w:rPr>
              <w:t xml:space="preserve"> – в октябре в крестьянском быту традиционно справляли много свадеб.</w:t>
            </w:r>
          </w:p>
        </w:tc>
      </w:tr>
      <w:tr w:rsidR="004870FD" w:rsidRPr="003B3323" w:rsidTr="009F79BC">
        <w:tc>
          <w:tcPr>
            <w:tcW w:w="1668" w:type="dxa"/>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Ноябрь</w:t>
            </w:r>
          </w:p>
        </w:tc>
        <w:tc>
          <w:tcPr>
            <w:tcW w:w="8185" w:type="dxa"/>
          </w:tcPr>
          <w:p w:rsidR="004870FD" w:rsidRDefault="004870FD" w:rsidP="009F79BC">
            <w:pPr>
              <w:jc w:val="both"/>
              <w:rPr>
                <w:rFonts w:ascii="Times New Roman" w:hAnsi="Times New Roman" w:cs="Times New Roman"/>
                <w:b/>
                <w:i/>
                <w:sz w:val="24"/>
              </w:rPr>
            </w:pPr>
            <w:proofErr w:type="spellStart"/>
            <w:r>
              <w:rPr>
                <w:rFonts w:ascii="Times New Roman" w:hAnsi="Times New Roman" w:cs="Times New Roman"/>
                <w:b/>
                <w:i/>
                <w:sz w:val="24"/>
              </w:rPr>
              <w:t>Предзимник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грудень</w:t>
            </w:r>
            <w:proofErr w:type="spellEnd"/>
          </w:p>
          <w:p w:rsidR="004870FD" w:rsidRDefault="004870FD" w:rsidP="009F79BC">
            <w:pPr>
              <w:jc w:val="both"/>
              <w:rPr>
                <w:rFonts w:ascii="Times New Roman" w:hAnsi="Times New Roman" w:cs="Times New Roman"/>
                <w:sz w:val="24"/>
              </w:rPr>
            </w:pPr>
            <w:proofErr w:type="spellStart"/>
            <w:r>
              <w:rPr>
                <w:rFonts w:ascii="Times New Roman" w:hAnsi="Times New Roman" w:cs="Times New Roman"/>
                <w:i/>
                <w:sz w:val="24"/>
              </w:rPr>
              <w:t>Предзимник</w:t>
            </w:r>
            <w:proofErr w:type="spellEnd"/>
            <w:r>
              <w:rPr>
                <w:rFonts w:ascii="Times New Roman" w:hAnsi="Times New Roman" w:cs="Times New Roman"/>
                <w:sz w:val="24"/>
              </w:rPr>
              <w:t xml:space="preserve"> – последний осенний месяц, предвестник зимы.</w:t>
            </w:r>
          </w:p>
          <w:p w:rsidR="004870FD" w:rsidRPr="001D28AE" w:rsidRDefault="004870FD" w:rsidP="009F79BC">
            <w:pPr>
              <w:jc w:val="both"/>
              <w:rPr>
                <w:rFonts w:ascii="Times New Roman" w:hAnsi="Times New Roman" w:cs="Times New Roman"/>
                <w:sz w:val="24"/>
              </w:rPr>
            </w:pPr>
            <w:proofErr w:type="spellStart"/>
            <w:r>
              <w:rPr>
                <w:rFonts w:ascii="Times New Roman" w:hAnsi="Times New Roman" w:cs="Times New Roman"/>
                <w:i/>
                <w:sz w:val="24"/>
              </w:rPr>
              <w:t>Грудень</w:t>
            </w:r>
            <w:proofErr w:type="spellEnd"/>
            <w:r>
              <w:rPr>
                <w:rFonts w:ascii="Times New Roman" w:hAnsi="Times New Roman" w:cs="Times New Roman"/>
                <w:sz w:val="24"/>
              </w:rPr>
              <w:t xml:space="preserve"> – от груд замерзшей земли со снегом. На древнерусском языке зимняя замерзшая дорога называлась грудным путем.</w:t>
            </w:r>
          </w:p>
        </w:tc>
      </w:tr>
      <w:tr w:rsidR="004870FD" w:rsidRPr="003B3323" w:rsidTr="009F79BC">
        <w:tc>
          <w:tcPr>
            <w:tcW w:w="1668" w:type="dxa"/>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Декабрь</w:t>
            </w:r>
          </w:p>
        </w:tc>
        <w:tc>
          <w:tcPr>
            <w:tcW w:w="8185" w:type="dxa"/>
          </w:tcPr>
          <w:p w:rsidR="004870FD" w:rsidRDefault="004870FD" w:rsidP="009F79BC">
            <w:pPr>
              <w:jc w:val="both"/>
              <w:rPr>
                <w:rFonts w:ascii="Times New Roman" w:hAnsi="Times New Roman" w:cs="Times New Roman"/>
                <w:b/>
                <w:i/>
                <w:sz w:val="24"/>
              </w:rPr>
            </w:pPr>
            <w:r>
              <w:rPr>
                <w:rFonts w:ascii="Times New Roman" w:hAnsi="Times New Roman" w:cs="Times New Roman"/>
                <w:b/>
                <w:i/>
                <w:sz w:val="24"/>
              </w:rPr>
              <w:t>Студень</w:t>
            </w:r>
          </w:p>
          <w:p w:rsidR="004870FD" w:rsidRPr="001D28AE" w:rsidRDefault="004870FD" w:rsidP="009F79BC">
            <w:pPr>
              <w:jc w:val="both"/>
              <w:rPr>
                <w:rFonts w:ascii="Times New Roman" w:hAnsi="Times New Roman" w:cs="Times New Roman"/>
                <w:sz w:val="24"/>
              </w:rPr>
            </w:pPr>
            <w:r>
              <w:rPr>
                <w:rFonts w:ascii="Times New Roman" w:hAnsi="Times New Roman" w:cs="Times New Roman"/>
                <w:i/>
                <w:sz w:val="24"/>
              </w:rPr>
              <w:t>Студень</w:t>
            </w:r>
            <w:r>
              <w:rPr>
                <w:rFonts w:ascii="Times New Roman" w:hAnsi="Times New Roman" w:cs="Times New Roman"/>
                <w:sz w:val="24"/>
              </w:rPr>
              <w:t xml:space="preserve"> – от стужи и морозов, отмечавших этот месяц в старину.</w:t>
            </w:r>
          </w:p>
        </w:tc>
      </w:tr>
      <w:tr w:rsidR="004870FD" w:rsidRPr="003B3323" w:rsidTr="009F79BC">
        <w:tc>
          <w:tcPr>
            <w:tcW w:w="1668" w:type="dxa"/>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Январь</w:t>
            </w:r>
          </w:p>
        </w:tc>
        <w:tc>
          <w:tcPr>
            <w:tcW w:w="8185" w:type="dxa"/>
          </w:tcPr>
          <w:p w:rsidR="004870FD" w:rsidRDefault="004870FD" w:rsidP="009F79BC">
            <w:pPr>
              <w:jc w:val="both"/>
              <w:rPr>
                <w:rFonts w:ascii="Times New Roman" w:hAnsi="Times New Roman" w:cs="Times New Roman"/>
                <w:b/>
                <w:i/>
                <w:sz w:val="24"/>
              </w:rPr>
            </w:pPr>
            <w:proofErr w:type="spellStart"/>
            <w:r>
              <w:rPr>
                <w:rFonts w:ascii="Times New Roman" w:hAnsi="Times New Roman" w:cs="Times New Roman"/>
                <w:b/>
                <w:i/>
                <w:sz w:val="24"/>
              </w:rPr>
              <w:t>Просинец</w:t>
            </w:r>
            <w:proofErr w:type="spellEnd"/>
            <w:r>
              <w:rPr>
                <w:rFonts w:ascii="Times New Roman" w:hAnsi="Times New Roman" w:cs="Times New Roman"/>
                <w:b/>
                <w:i/>
                <w:sz w:val="24"/>
              </w:rPr>
              <w:t xml:space="preserve">, сочень </w:t>
            </w:r>
            <w:proofErr w:type="spellStart"/>
            <w:r w:rsidRPr="001D28AE">
              <w:rPr>
                <w:rFonts w:ascii="Times New Roman" w:hAnsi="Times New Roman" w:cs="Times New Roman"/>
                <w:sz w:val="24"/>
              </w:rPr>
              <w:t>или</w:t>
            </w:r>
            <w:r>
              <w:rPr>
                <w:rFonts w:ascii="Times New Roman" w:hAnsi="Times New Roman" w:cs="Times New Roman"/>
                <w:b/>
                <w:i/>
                <w:sz w:val="24"/>
              </w:rPr>
              <w:t>сечень</w:t>
            </w:r>
            <w:proofErr w:type="spellEnd"/>
          </w:p>
          <w:p w:rsidR="004870FD" w:rsidRDefault="004870FD" w:rsidP="009F79BC">
            <w:pPr>
              <w:jc w:val="both"/>
              <w:rPr>
                <w:rFonts w:ascii="Times New Roman" w:hAnsi="Times New Roman" w:cs="Times New Roman"/>
                <w:sz w:val="24"/>
              </w:rPr>
            </w:pPr>
            <w:proofErr w:type="spellStart"/>
            <w:r>
              <w:rPr>
                <w:rFonts w:ascii="Times New Roman" w:hAnsi="Times New Roman" w:cs="Times New Roman"/>
                <w:i/>
                <w:sz w:val="24"/>
              </w:rPr>
              <w:t>Просинец</w:t>
            </w:r>
            <w:proofErr w:type="spellEnd"/>
            <w:r>
              <w:rPr>
                <w:rFonts w:ascii="Times New Roman" w:hAnsi="Times New Roman" w:cs="Times New Roman"/>
                <w:sz w:val="24"/>
              </w:rPr>
              <w:t xml:space="preserve">–От начинающей показываться в это время синевы неба, </w:t>
            </w:r>
            <w:proofErr w:type="spellStart"/>
            <w:r>
              <w:rPr>
                <w:rFonts w:ascii="Times New Roman" w:hAnsi="Times New Roman" w:cs="Times New Roman"/>
                <w:sz w:val="24"/>
              </w:rPr>
              <w:t>просияния</w:t>
            </w:r>
            <w:proofErr w:type="spellEnd"/>
            <w:r>
              <w:rPr>
                <w:rFonts w:ascii="Times New Roman" w:hAnsi="Times New Roman" w:cs="Times New Roman"/>
                <w:sz w:val="24"/>
              </w:rPr>
              <w:t>, от усиления, с прибавлением дня, солнечного света.</w:t>
            </w:r>
          </w:p>
          <w:p w:rsidR="004870FD" w:rsidRPr="001D28AE" w:rsidRDefault="004870FD" w:rsidP="009F79BC">
            <w:pPr>
              <w:jc w:val="both"/>
              <w:rPr>
                <w:rFonts w:ascii="Times New Roman" w:hAnsi="Times New Roman" w:cs="Times New Roman"/>
                <w:sz w:val="24"/>
              </w:rPr>
            </w:pPr>
            <w:r w:rsidRPr="00F917EF">
              <w:rPr>
                <w:rFonts w:ascii="Times New Roman" w:hAnsi="Times New Roman" w:cs="Times New Roman"/>
                <w:i/>
                <w:sz w:val="24"/>
              </w:rPr>
              <w:t>Сочень</w:t>
            </w:r>
            <w:r>
              <w:rPr>
                <w:rFonts w:ascii="Times New Roman" w:hAnsi="Times New Roman" w:cs="Times New Roman"/>
                <w:sz w:val="24"/>
              </w:rPr>
              <w:t xml:space="preserve"> или </w:t>
            </w:r>
            <w:proofErr w:type="spellStart"/>
            <w:r w:rsidRPr="00F917EF">
              <w:rPr>
                <w:rFonts w:ascii="Times New Roman" w:hAnsi="Times New Roman" w:cs="Times New Roman"/>
                <w:i/>
                <w:sz w:val="24"/>
              </w:rPr>
              <w:t>сечень</w:t>
            </w:r>
            <w:proofErr w:type="spellEnd"/>
            <w:r>
              <w:rPr>
                <w:rFonts w:ascii="Times New Roman" w:hAnsi="Times New Roman" w:cs="Times New Roman"/>
                <w:sz w:val="24"/>
              </w:rPr>
              <w:t xml:space="preserve"> – указывает или на перелом зимы, который, по народному поверью, происходит именно в январе, на рассечение зимы на две половины, или на трескучие жестокие морозы.</w:t>
            </w:r>
          </w:p>
        </w:tc>
      </w:tr>
      <w:tr w:rsidR="004870FD" w:rsidRPr="003B3323" w:rsidTr="009F79BC">
        <w:tc>
          <w:tcPr>
            <w:tcW w:w="1668" w:type="dxa"/>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Февраль</w:t>
            </w:r>
          </w:p>
        </w:tc>
        <w:tc>
          <w:tcPr>
            <w:tcW w:w="8185" w:type="dxa"/>
          </w:tcPr>
          <w:p w:rsidR="004870FD" w:rsidRDefault="004870FD" w:rsidP="009F79BC">
            <w:pPr>
              <w:jc w:val="both"/>
              <w:rPr>
                <w:rFonts w:ascii="Times New Roman" w:hAnsi="Times New Roman" w:cs="Times New Roman"/>
                <w:b/>
                <w:i/>
                <w:sz w:val="24"/>
              </w:rPr>
            </w:pPr>
            <w:proofErr w:type="spellStart"/>
            <w:r>
              <w:rPr>
                <w:rFonts w:ascii="Times New Roman" w:hAnsi="Times New Roman" w:cs="Times New Roman"/>
                <w:b/>
                <w:i/>
                <w:sz w:val="24"/>
              </w:rPr>
              <w:t>Снежень</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бокогрей</w:t>
            </w:r>
            <w:proofErr w:type="spellEnd"/>
          </w:p>
          <w:p w:rsidR="004870FD" w:rsidRDefault="004870FD" w:rsidP="009F79BC">
            <w:pPr>
              <w:jc w:val="both"/>
              <w:rPr>
                <w:rFonts w:ascii="Times New Roman" w:hAnsi="Times New Roman" w:cs="Times New Roman"/>
                <w:sz w:val="24"/>
              </w:rPr>
            </w:pPr>
            <w:proofErr w:type="spellStart"/>
            <w:r>
              <w:rPr>
                <w:rFonts w:ascii="Times New Roman" w:hAnsi="Times New Roman" w:cs="Times New Roman"/>
                <w:i/>
                <w:sz w:val="24"/>
              </w:rPr>
              <w:t>Снежень</w:t>
            </w:r>
            <w:proofErr w:type="spellEnd"/>
            <w:r>
              <w:rPr>
                <w:rFonts w:ascii="Times New Roman" w:hAnsi="Times New Roman" w:cs="Times New Roman"/>
                <w:sz w:val="24"/>
              </w:rPr>
              <w:t xml:space="preserve"> – от сильных снегопадов, вьюг, обилия снега, характерных для февраля.</w:t>
            </w:r>
          </w:p>
          <w:p w:rsidR="004870FD" w:rsidRPr="00F917EF" w:rsidRDefault="004870FD" w:rsidP="009F79BC">
            <w:pPr>
              <w:jc w:val="both"/>
              <w:rPr>
                <w:rFonts w:ascii="Times New Roman" w:hAnsi="Times New Roman" w:cs="Times New Roman"/>
                <w:sz w:val="24"/>
              </w:rPr>
            </w:pPr>
            <w:proofErr w:type="spellStart"/>
            <w:r>
              <w:rPr>
                <w:rFonts w:ascii="Times New Roman" w:hAnsi="Times New Roman" w:cs="Times New Roman"/>
                <w:i/>
                <w:sz w:val="24"/>
              </w:rPr>
              <w:t>Бокогрей</w:t>
            </w:r>
            <w:proofErr w:type="spellEnd"/>
            <w:r>
              <w:rPr>
                <w:rFonts w:ascii="Times New Roman" w:hAnsi="Times New Roman" w:cs="Times New Roman"/>
                <w:sz w:val="24"/>
              </w:rPr>
              <w:t xml:space="preserve"> – в крестьянском быту в феврале скот выходит из хлева и обогревает бока на солнце, которое становится все ярче, а сами хозяева обогревают бока у печки, </w:t>
            </w:r>
            <w:proofErr w:type="spellStart"/>
            <w:r>
              <w:rPr>
                <w:rFonts w:ascii="Times New Roman" w:hAnsi="Times New Roman" w:cs="Times New Roman"/>
                <w:sz w:val="24"/>
              </w:rPr>
              <w:t>всеже</w:t>
            </w:r>
            <w:proofErr w:type="spellEnd"/>
            <w:r>
              <w:rPr>
                <w:rFonts w:ascii="Times New Roman" w:hAnsi="Times New Roman" w:cs="Times New Roman"/>
                <w:sz w:val="24"/>
              </w:rPr>
              <w:t xml:space="preserve"> февраль – холодный зимний месяц.</w:t>
            </w:r>
          </w:p>
        </w:tc>
      </w:tr>
      <w:tr w:rsidR="004870FD" w:rsidRPr="003B3323" w:rsidTr="009F79BC">
        <w:tc>
          <w:tcPr>
            <w:tcW w:w="1668" w:type="dxa"/>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Март</w:t>
            </w:r>
          </w:p>
        </w:tc>
        <w:tc>
          <w:tcPr>
            <w:tcW w:w="8185" w:type="dxa"/>
          </w:tcPr>
          <w:p w:rsidR="004870FD" w:rsidRDefault="004870FD" w:rsidP="009F79BC">
            <w:pPr>
              <w:jc w:val="both"/>
              <w:rPr>
                <w:rFonts w:ascii="Times New Roman" w:hAnsi="Times New Roman" w:cs="Times New Roman"/>
                <w:b/>
                <w:i/>
                <w:sz w:val="24"/>
              </w:rPr>
            </w:pPr>
            <w:proofErr w:type="spellStart"/>
            <w:r>
              <w:rPr>
                <w:rFonts w:ascii="Times New Roman" w:hAnsi="Times New Roman" w:cs="Times New Roman"/>
                <w:b/>
                <w:i/>
                <w:sz w:val="24"/>
              </w:rPr>
              <w:t>Зимобор</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протальник</w:t>
            </w:r>
            <w:proofErr w:type="spellEnd"/>
          </w:p>
          <w:p w:rsidR="004870FD" w:rsidRDefault="004870FD" w:rsidP="009F79BC">
            <w:pPr>
              <w:jc w:val="both"/>
              <w:rPr>
                <w:rFonts w:ascii="Times New Roman" w:hAnsi="Times New Roman" w:cs="Times New Roman"/>
                <w:sz w:val="24"/>
              </w:rPr>
            </w:pPr>
            <w:proofErr w:type="spellStart"/>
            <w:r>
              <w:rPr>
                <w:rFonts w:ascii="Times New Roman" w:hAnsi="Times New Roman" w:cs="Times New Roman"/>
                <w:i/>
                <w:sz w:val="24"/>
              </w:rPr>
              <w:t>Зимобор</w:t>
            </w:r>
            <w:proofErr w:type="spellEnd"/>
            <w:r>
              <w:rPr>
                <w:rFonts w:ascii="Times New Roman" w:hAnsi="Times New Roman" w:cs="Times New Roman"/>
                <w:sz w:val="24"/>
              </w:rPr>
              <w:t xml:space="preserve"> – </w:t>
            </w:r>
            <w:proofErr w:type="gramStart"/>
            <w:r>
              <w:rPr>
                <w:rFonts w:ascii="Times New Roman" w:hAnsi="Times New Roman" w:cs="Times New Roman"/>
                <w:sz w:val="24"/>
              </w:rPr>
              <w:t>побеждающий</w:t>
            </w:r>
            <w:proofErr w:type="gramEnd"/>
            <w:r>
              <w:rPr>
                <w:rFonts w:ascii="Times New Roman" w:hAnsi="Times New Roman" w:cs="Times New Roman"/>
                <w:sz w:val="24"/>
              </w:rPr>
              <w:t xml:space="preserve"> зиму, открывающий дорогу весне и лету.</w:t>
            </w:r>
          </w:p>
          <w:p w:rsidR="004870FD" w:rsidRPr="00B616FB" w:rsidRDefault="004870FD" w:rsidP="009F79BC">
            <w:pPr>
              <w:jc w:val="both"/>
              <w:rPr>
                <w:rFonts w:ascii="Times New Roman" w:hAnsi="Times New Roman" w:cs="Times New Roman"/>
                <w:sz w:val="24"/>
              </w:rPr>
            </w:pPr>
            <w:proofErr w:type="spellStart"/>
            <w:r>
              <w:rPr>
                <w:rFonts w:ascii="Times New Roman" w:hAnsi="Times New Roman" w:cs="Times New Roman"/>
                <w:i/>
                <w:sz w:val="24"/>
              </w:rPr>
              <w:t>Протальник</w:t>
            </w:r>
            <w:proofErr w:type="spellEnd"/>
            <w:r>
              <w:rPr>
                <w:rFonts w:ascii="Times New Roman" w:hAnsi="Times New Roman" w:cs="Times New Roman"/>
                <w:sz w:val="24"/>
              </w:rPr>
              <w:t xml:space="preserve"> – в этом месяце начинает таять снег, появляются проталины, капель</w:t>
            </w:r>
          </w:p>
        </w:tc>
      </w:tr>
      <w:tr w:rsidR="004870FD" w:rsidRPr="003B3323" w:rsidTr="009F79BC">
        <w:tc>
          <w:tcPr>
            <w:tcW w:w="1668" w:type="dxa"/>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Апрель</w:t>
            </w:r>
          </w:p>
        </w:tc>
        <w:tc>
          <w:tcPr>
            <w:tcW w:w="8185" w:type="dxa"/>
          </w:tcPr>
          <w:p w:rsidR="004870FD" w:rsidRDefault="004870FD" w:rsidP="009F79BC">
            <w:pPr>
              <w:jc w:val="both"/>
              <w:rPr>
                <w:rFonts w:ascii="Times New Roman" w:hAnsi="Times New Roman" w:cs="Times New Roman"/>
                <w:b/>
                <w:i/>
                <w:sz w:val="24"/>
              </w:rPr>
            </w:pPr>
            <w:proofErr w:type="spellStart"/>
            <w:r>
              <w:rPr>
                <w:rFonts w:ascii="Times New Roman" w:hAnsi="Times New Roman" w:cs="Times New Roman"/>
                <w:b/>
                <w:i/>
                <w:sz w:val="24"/>
              </w:rPr>
              <w:t>Брезень</w:t>
            </w:r>
            <w:proofErr w:type="spellEnd"/>
            <w:r>
              <w:rPr>
                <w:rFonts w:ascii="Times New Roman" w:hAnsi="Times New Roman" w:cs="Times New Roman"/>
                <w:b/>
                <w:i/>
                <w:sz w:val="24"/>
              </w:rPr>
              <w:t xml:space="preserve">, цветень, </w:t>
            </w:r>
            <w:proofErr w:type="spellStart"/>
            <w:r>
              <w:rPr>
                <w:rFonts w:ascii="Times New Roman" w:hAnsi="Times New Roman" w:cs="Times New Roman"/>
                <w:b/>
                <w:i/>
                <w:sz w:val="24"/>
              </w:rPr>
              <w:t>снегогон</w:t>
            </w:r>
            <w:proofErr w:type="spellEnd"/>
          </w:p>
          <w:p w:rsidR="004870FD" w:rsidRDefault="004870FD" w:rsidP="009F79BC">
            <w:pPr>
              <w:jc w:val="both"/>
              <w:rPr>
                <w:rFonts w:ascii="Times New Roman" w:hAnsi="Times New Roman" w:cs="Times New Roman"/>
                <w:sz w:val="24"/>
              </w:rPr>
            </w:pPr>
            <w:proofErr w:type="spellStart"/>
            <w:r>
              <w:rPr>
                <w:rFonts w:ascii="Times New Roman" w:hAnsi="Times New Roman" w:cs="Times New Roman"/>
                <w:i/>
                <w:sz w:val="24"/>
              </w:rPr>
              <w:t>Снегогон</w:t>
            </w:r>
            <w:proofErr w:type="spellEnd"/>
            <w:r>
              <w:rPr>
                <w:rFonts w:ascii="Times New Roman" w:hAnsi="Times New Roman" w:cs="Times New Roman"/>
                <w:sz w:val="24"/>
              </w:rPr>
              <w:t xml:space="preserve"> – активное таяние снега, бегут ручьи, унося с собой остатки снега, прогоняя его.</w:t>
            </w:r>
          </w:p>
          <w:p w:rsidR="004870FD" w:rsidRPr="00B616FB" w:rsidRDefault="004870FD" w:rsidP="009F79BC">
            <w:pPr>
              <w:jc w:val="both"/>
              <w:rPr>
                <w:rFonts w:ascii="Times New Roman" w:hAnsi="Times New Roman" w:cs="Times New Roman"/>
                <w:sz w:val="24"/>
              </w:rPr>
            </w:pPr>
            <w:r>
              <w:rPr>
                <w:rFonts w:ascii="Times New Roman" w:hAnsi="Times New Roman" w:cs="Times New Roman"/>
                <w:i/>
                <w:sz w:val="24"/>
              </w:rPr>
              <w:t>Цветень</w:t>
            </w:r>
            <w:r>
              <w:rPr>
                <w:rFonts w:ascii="Times New Roman" w:hAnsi="Times New Roman" w:cs="Times New Roman"/>
                <w:sz w:val="24"/>
              </w:rPr>
              <w:t xml:space="preserve"> – в апреле начинают зацветать некоторые деревья, расцветает весна.</w:t>
            </w:r>
          </w:p>
        </w:tc>
      </w:tr>
      <w:tr w:rsidR="004870FD" w:rsidRPr="003B3323" w:rsidTr="009F79BC">
        <w:tc>
          <w:tcPr>
            <w:tcW w:w="1668" w:type="dxa"/>
          </w:tcPr>
          <w:p w:rsidR="004870FD" w:rsidRPr="003B3323" w:rsidRDefault="004870FD" w:rsidP="009F79BC">
            <w:pPr>
              <w:jc w:val="center"/>
              <w:rPr>
                <w:rFonts w:ascii="Times New Roman" w:hAnsi="Times New Roman" w:cs="Times New Roman"/>
                <w:b/>
                <w:sz w:val="24"/>
              </w:rPr>
            </w:pPr>
            <w:r>
              <w:rPr>
                <w:rFonts w:ascii="Times New Roman" w:hAnsi="Times New Roman" w:cs="Times New Roman"/>
                <w:b/>
                <w:sz w:val="24"/>
              </w:rPr>
              <w:t>Май</w:t>
            </w:r>
          </w:p>
        </w:tc>
        <w:tc>
          <w:tcPr>
            <w:tcW w:w="8185" w:type="dxa"/>
          </w:tcPr>
          <w:p w:rsidR="004870FD" w:rsidRDefault="004870FD" w:rsidP="009F79BC">
            <w:pPr>
              <w:jc w:val="both"/>
              <w:rPr>
                <w:rFonts w:ascii="Times New Roman" w:hAnsi="Times New Roman" w:cs="Times New Roman"/>
                <w:b/>
                <w:i/>
                <w:sz w:val="24"/>
              </w:rPr>
            </w:pPr>
            <w:r>
              <w:rPr>
                <w:rFonts w:ascii="Times New Roman" w:hAnsi="Times New Roman" w:cs="Times New Roman"/>
                <w:b/>
                <w:i/>
                <w:sz w:val="24"/>
              </w:rPr>
              <w:t xml:space="preserve">Травник </w:t>
            </w:r>
            <w:r w:rsidRPr="00B616FB">
              <w:rPr>
                <w:rFonts w:ascii="Times New Roman" w:hAnsi="Times New Roman" w:cs="Times New Roman"/>
                <w:sz w:val="24"/>
              </w:rPr>
              <w:t xml:space="preserve">или </w:t>
            </w:r>
            <w:proofErr w:type="spellStart"/>
            <w:r>
              <w:rPr>
                <w:rFonts w:ascii="Times New Roman" w:hAnsi="Times New Roman" w:cs="Times New Roman"/>
                <w:b/>
                <w:i/>
                <w:sz w:val="24"/>
              </w:rPr>
              <w:t>травень</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пролетник</w:t>
            </w:r>
            <w:proofErr w:type="spellEnd"/>
          </w:p>
          <w:p w:rsidR="004870FD" w:rsidRDefault="004870FD" w:rsidP="009F79BC">
            <w:pPr>
              <w:jc w:val="both"/>
              <w:rPr>
                <w:rFonts w:ascii="Times New Roman" w:hAnsi="Times New Roman" w:cs="Times New Roman"/>
                <w:sz w:val="24"/>
              </w:rPr>
            </w:pPr>
            <w:proofErr w:type="spellStart"/>
            <w:r>
              <w:rPr>
                <w:rFonts w:ascii="Times New Roman" w:hAnsi="Times New Roman" w:cs="Times New Roman"/>
                <w:i/>
                <w:sz w:val="24"/>
              </w:rPr>
              <w:t>Травень</w:t>
            </w:r>
            <w:proofErr w:type="spellEnd"/>
            <w:r>
              <w:rPr>
                <w:rFonts w:ascii="Times New Roman" w:hAnsi="Times New Roman" w:cs="Times New Roman"/>
                <w:sz w:val="24"/>
              </w:rPr>
              <w:t xml:space="preserve"> – поскольку именно этот месяц славен буйством трав.</w:t>
            </w:r>
          </w:p>
          <w:p w:rsidR="004870FD" w:rsidRPr="00B616FB" w:rsidRDefault="004870FD" w:rsidP="009F79BC">
            <w:pPr>
              <w:jc w:val="both"/>
              <w:rPr>
                <w:rFonts w:ascii="Times New Roman" w:hAnsi="Times New Roman" w:cs="Times New Roman"/>
                <w:sz w:val="24"/>
              </w:rPr>
            </w:pPr>
            <w:proofErr w:type="spellStart"/>
            <w:r>
              <w:rPr>
                <w:rFonts w:ascii="Times New Roman" w:hAnsi="Times New Roman" w:cs="Times New Roman"/>
                <w:i/>
                <w:sz w:val="24"/>
              </w:rPr>
              <w:t>Пролетник</w:t>
            </w:r>
            <w:proofErr w:type="spellEnd"/>
            <w:r>
              <w:rPr>
                <w:rFonts w:ascii="Times New Roman" w:hAnsi="Times New Roman" w:cs="Times New Roman"/>
                <w:sz w:val="24"/>
              </w:rPr>
              <w:t xml:space="preserve"> – предвестник лета, прокладывает дорогу лету.</w:t>
            </w:r>
          </w:p>
        </w:tc>
      </w:tr>
      <w:tr w:rsidR="004870FD" w:rsidRPr="003B3323" w:rsidTr="009F79BC">
        <w:tc>
          <w:tcPr>
            <w:tcW w:w="1668" w:type="dxa"/>
          </w:tcPr>
          <w:p w:rsidR="004870FD" w:rsidRPr="003B3323" w:rsidRDefault="004870FD" w:rsidP="009F79BC">
            <w:pPr>
              <w:jc w:val="center"/>
              <w:rPr>
                <w:rFonts w:ascii="Times New Roman" w:hAnsi="Times New Roman" w:cs="Times New Roman"/>
                <w:b/>
                <w:sz w:val="24"/>
              </w:rPr>
            </w:pPr>
            <w:r>
              <w:rPr>
                <w:rFonts w:ascii="Times New Roman" w:hAnsi="Times New Roman" w:cs="Times New Roman"/>
                <w:b/>
                <w:sz w:val="24"/>
              </w:rPr>
              <w:t>Июнь</w:t>
            </w:r>
          </w:p>
        </w:tc>
        <w:tc>
          <w:tcPr>
            <w:tcW w:w="8185" w:type="dxa"/>
          </w:tcPr>
          <w:p w:rsidR="004870FD" w:rsidRDefault="004870FD" w:rsidP="009F79BC">
            <w:pPr>
              <w:jc w:val="both"/>
              <w:rPr>
                <w:rFonts w:ascii="Times New Roman" w:hAnsi="Times New Roman" w:cs="Times New Roman"/>
                <w:b/>
                <w:i/>
                <w:sz w:val="24"/>
              </w:rPr>
            </w:pPr>
            <w:r>
              <w:rPr>
                <w:rFonts w:ascii="Times New Roman" w:hAnsi="Times New Roman" w:cs="Times New Roman"/>
                <w:b/>
                <w:i/>
                <w:sz w:val="24"/>
              </w:rPr>
              <w:t xml:space="preserve">Разноцвет, </w:t>
            </w:r>
            <w:proofErr w:type="spellStart"/>
            <w:r>
              <w:rPr>
                <w:rFonts w:ascii="Times New Roman" w:hAnsi="Times New Roman" w:cs="Times New Roman"/>
                <w:b/>
                <w:i/>
                <w:sz w:val="24"/>
              </w:rPr>
              <w:t>червень</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изок</w:t>
            </w:r>
            <w:proofErr w:type="spellEnd"/>
          </w:p>
          <w:p w:rsidR="004870FD" w:rsidRDefault="004870FD" w:rsidP="009F79BC">
            <w:pPr>
              <w:jc w:val="both"/>
              <w:rPr>
                <w:rFonts w:ascii="Times New Roman" w:hAnsi="Times New Roman" w:cs="Times New Roman"/>
                <w:sz w:val="24"/>
              </w:rPr>
            </w:pPr>
            <w:proofErr w:type="spellStart"/>
            <w:r>
              <w:rPr>
                <w:rFonts w:ascii="Times New Roman" w:hAnsi="Times New Roman" w:cs="Times New Roman"/>
                <w:i/>
                <w:sz w:val="24"/>
              </w:rPr>
              <w:t>Изок</w:t>
            </w:r>
            <w:proofErr w:type="spellEnd"/>
            <w:r>
              <w:rPr>
                <w:rFonts w:ascii="Times New Roman" w:hAnsi="Times New Roman" w:cs="Times New Roman"/>
                <w:sz w:val="24"/>
              </w:rPr>
              <w:t xml:space="preserve"> – так назывался </w:t>
            </w:r>
            <w:proofErr w:type="spellStart"/>
            <w:r>
              <w:rPr>
                <w:rFonts w:ascii="Times New Roman" w:hAnsi="Times New Roman" w:cs="Times New Roman"/>
                <w:sz w:val="24"/>
              </w:rPr>
              <w:t>кузнечек</w:t>
            </w:r>
            <w:proofErr w:type="spellEnd"/>
            <w:r>
              <w:rPr>
                <w:rFonts w:ascii="Times New Roman" w:hAnsi="Times New Roman" w:cs="Times New Roman"/>
                <w:sz w:val="24"/>
              </w:rPr>
              <w:t>, их в июне было очень много</w:t>
            </w:r>
          </w:p>
          <w:p w:rsidR="004870FD" w:rsidRPr="00B616FB" w:rsidRDefault="004870FD" w:rsidP="009F79BC">
            <w:pPr>
              <w:jc w:val="both"/>
              <w:rPr>
                <w:rFonts w:ascii="Times New Roman" w:hAnsi="Times New Roman" w:cs="Times New Roman"/>
                <w:sz w:val="24"/>
              </w:rPr>
            </w:pPr>
            <w:r>
              <w:rPr>
                <w:rFonts w:ascii="Times New Roman" w:hAnsi="Times New Roman" w:cs="Times New Roman"/>
                <w:i/>
                <w:sz w:val="24"/>
              </w:rPr>
              <w:t>Червень</w:t>
            </w:r>
            <w:r>
              <w:rPr>
                <w:rFonts w:ascii="Times New Roman" w:hAnsi="Times New Roman" w:cs="Times New Roman"/>
                <w:sz w:val="24"/>
              </w:rPr>
              <w:t xml:space="preserve"> – от червеца или </w:t>
            </w:r>
            <w:proofErr w:type="spellStart"/>
            <w:r>
              <w:rPr>
                <w:rFonts w:ascii="Times New Roman" w:hAnsi="Times New Roman" w:cs="Times New Roman"/>
                <w:sz w:val="24"/>
              </w:rPr>
              <w:t>червеня</w:t>
            </w:r>
            <w:proofErr w:type="spellEnd"/>
            <w:r>
              <w:rPr>
                <w:rFonts w:ascii="Times New Roman" w:hAnsi="Times New Roman" w:cs="Times New Roman"/>
                <w:sz w:val="24"/>
              </w:rPr>
              <w:t>; так называются особенного рода красильные черви, появляющиеся в это время.</w:t>
            </w:r>
          </w:p>
        </w:tc>
      </w:tr>
      <w:tr w:rsidR="004870FD" w:rsidRPr="003B3323" w:rsidTr="009F79BC">
        <w:tc>
          <w:tcPr>
            <w:tcW w:w="1668" w:type="dxa"/>
          </w:tcPr>
          <w:p w:rsidR="004870FD" w:rsidRPr="003B3323" w:rsidRDefault="004870FD" w:rsidP="009F79BC">
            <w:pPr>
              <w:jc w:val="center"/>
              <w:rPr>
                <w:rFonts w:ascii="Times New Roman" w:hAnsi="Times New Roman" w:cs="Times New Roman"/>
                <w:b/>
                <w:sz w:val="24"/>
              </w:rPr>
            </w:pPr>
            <w:r>
              <w:rPr>
                <w:rFonts w:ascii="Times New Roman" w:hAnsi="Times New Roman" w:cs="Times New Roman"/>
                <w:b/>
                <w:sz w:val="24"/>
              </w:rPr>
              <w:t>Июль</w:t>
            </w:r>
          </w:p>
        </w:tc>
        <w:tc>
          <w:tcPr>
            <w:tcW w:w="8185" w:type="dxa"/>
          </w:tcPr>
          <w:p w:rsidR="004870FD" w:rsidRDefault="004870FD" w:rsidP="009F79BC">
            <w:pPr>
              <w:jc w:val="both"/>
              <w:rPr>
                <w:rFonts w:ascii="Times New Roman" w:hAnsi="Times New Roman" w:cs="Times New Roman"/>
                <w:b/>
                <w:i/>
                <w:sz w:val="24"/>
              </w:rPr>
            </w:pPr>
            <w:r>
              <w:rPr>
                <w:rFonts w:ascii="Times New Roman" w:hAnsi="Times New Roman" w:cs="Times New Roman"/>
                <w:b/>
                <w:i/>
                <w:sz w:val="24"/>
              </w:rPr>
              <w:t xml:space="preserve">Страдник, </w:t>
            </w:r>
            <w:proofErr w:type="spellStart"/>
            <w:r>
              <w:rPr>
                <w:rFonts w:ascii="Times New Roman" w:hAnsi="Times New Roman" w:cs="Times New Roman"/>
                <w:b/>
                <w:i/>
                <w:sz w:val="24"/>
              </w:rPr>
              <w:t>червень</w:t>
            </w:r>
            <w:proofErr w:type="spellEnd"/>
            <w:r>
              <w:rPr>
                <w:rFonts w:ascii="Times New Roman" w:hAnsi="Times New Roman" w:cs="Times New Roman"/>
                <w:b/>
                <w:i/>
                <w:sz w:val="24"/>
              </w:rPr>
              <w:t xml:space="preserve">, липец, </w:t>
            </w:r>
            <w:proofErr w:type="spellStart"/>
            <w:r>
              <w:rPr>
                <w:rFonts w:ascii="Times New Roman" w:hAnsi="Times New Roman" w:cs="Times New Roman"/>
                <w:b/>
                <w:i/>
                <w:sz w:val="24"/>
              </w:rPr>
              <w:t>гроздник</w:t>
            </w:r>
            <w:proofErr w:type="spellEnd"/>
          </w:p>
          <w:p w:rsidR="004870FD" w:rsidRPr="00B616FB" w:rsidRDefault="004870FD" w:rsidP="009F79BC">
            <w:pPr>
              <w:jc w:val="both"/>
              <w:rPr>
                <w:rFonts w:ascii="Times New Roman" w:hAnsi="Times New Roman" w:cs="Times New Roman"/>
                <w:sz w:val="24"/>
              </w:rPr>
            </w:pPr>
            <w:r>
              <w:rPr>
                <w:rFonts w:ascii="Times New Roman" w:hAnsi="Times New Roman" w:cs="Times New Roman"/>
                <w:i/>
                <w:sz w:val="24"/>
              </w:rPr>
              <w:t xml:space="preserve">Червень – </w:t>
            </w:r>
            <w:r w:rsidRPr="00B616FB">
              <w:rPr>
                <w:rFonts w:ascii="Times New Roman" w:hAnsi="Times New Roman" w:cs="Times New Roman"/>
                <w:sz w:val="24"/>
              </w:rPr>
              <w:t>от плодов и ягод, которые, созревая в июле, имеют красный оттенок (червленый, красный)</w:t>
            </w:r>
            <w:r>
              <w:rPr>
                <w:rFonts w:ascii="Times New Roman" w:hAnsi="Times New Roman" w:cs="Times New Roman"/>
                <w:sz w:val="24"/>
              </w:rPr>
              <w:t>.</w:t>
            </w:r>
          </w:p>
          <w:p w:rsidR="004870FD" w:rsidRDefault="004870FD" w:rsidP="009F79BC">
            <w:pPr>
              <w:jc w:val="both"/>
              <w:rPr>
                <w:rFonts w:ascii="Times New Roman" w:hAnsi="Times New Roman" w:cs="Times New Roman"/>
                <w:sz w:val="24"/>
              </w:rPr>
            </w:pPr>
            <w:r>
              <w:rPr>
                <w:rFonts w:ascii="Times New Roman" w:hAnsi="Times New Roman" w:cs="Times New Roman"/>
                <w:i/>
                <w:sz w:val="24"/>
              </w:rPr>
              <w:lastRenderedPageBreak/>
              <w:t>Липец</w:t>
            </w:r>
            <w:r>
              <w:rPr>
                <w:rFonts w:ascii="Times New Roman" w:hAnsi="Times New Roman" w:cs="Times New Roman"/>
                <w:sz w:val="24"/>
              </w:rPr>
              <w:t xml:space="preserve"> – от липы, которая цветет в июле.</w:t>
            </w:r>
          </w:p>
          <w:p w:rsidR="004870FD" w:rsidRDefault="004870FD" w:rsidP="009F79BC">
            <w:pPr>
              <w:jc w:val="both"/>
              <w:rPr>
                <w:rFonts w:ascii="Times New Roman" w:hAnsi="Times New Roman" w:cs="Times New Roman"/>
                <w:sz w:val="24"/>
              </w:rPr>
            </w:pPr>
            <w:proofErr w:type="spellStart"/>
            <w:r>
              <w:rPr>
                <w:rFonts w:ascii="Times New Roman" w:hAnsi="Times New Roman" w:cs="Times New Roman"/>
                <w:i/>
                <w:sz w:val="24"/>
              </w:rPr>
              <w:t>Грозник</w:t>
            </w:r>
            <w:proofErr w:type="spellEnd"/>
            <w:r>
              <w:rPr>
                <w:rFonts w:ascii="Times New Roman" w:hAnsi="Times New Roman" w:cs="Times New Roman"/>
                <w:sz w:val="24"/>
              </w:rPr>
              <w:t xml:space="preserve"> – от сильных июльских гроз. </w:t>
            </w:r>
          </w:p>
          <w:p w:rsidR="004870FD" w:rsidRPr="007C7837" w:rsidRDefault="004870FD" w:rsidP="009F79BC">
            <w:pPr>
              <w:jc w:val="both"/>
              <w:rPr>
                <w:rFonts w:ascii="Times New Roman" w:hAnsi="Times New Roman" w:cs="Times New Roman"/>
                <w:sz w:val="24"/>
              </w:rPr>
            </w:pPr>
            <w:r>
              <w:rPr>
                <w:rFonts w:ascii="Times New Roman" w:hAnsi="Times New Roman" w:cs="Times New Roman"/>
                <w:sz w:val="24"/>
              </w:rPr>
              <w:t>Июль еще называют «</w:t>
            </w:r>
            <w:r w:rsidRPr="007C7837">
              <w:rPr>
                <w:rFonts w:ascii="Times New Roman" w:hAnsi="Times New Roman" w:cs="Times New Roman"/>
                <w:i/>
                <w:sz w:val="24"/>
              </w:rPr>
              <w:t>макушкою лета</w:t>
            </w:r>
            <w:r>
              <w:rPr>
                <w:rFonts w:ascii="Times New Roman" w:hAnsi="Times New Roman" w:cs="Times New Roman"/>
                <w:sz w:val="24"/>
              </w:rPr>
              <w:t>», так как он самый жаркий летний месяц – середина лета</w:t>
            </w:r>
          </w:p>
        </w:tc>
      </w:tr>
      <w:tr w:rsidR="004870FD" w:rsidRPr="003B3323" w:rsidTr="009F79BC">
        <w:tc>
          <w:tcPr>
            <w:tcW w:w="1668" w:type="dxa"/>
          </w:tcPr>
          <w:p w:rsidR="004870FD" w:rsidRPr="003B3323" w:rsidRDefault="004870FD" w:rsidP="009F79BC">
            <w:pPr>
              <w:jc w:val="center"/>
              <w:rPr>
                <w:rFonts w:ascii="Times New Roman" w:hAnsi="Times New Roman" w:cs="Times New Roman"/>
                <w:b/>
                <w:sz w:val="24"/>
              </w:rPr>
            </w:pPr>
            <w:r>
              <w:rPr>
                <w:rFonts w:ascii="Times New Roman" w:hAnsi="Times New Roman" w:cs="Times New Roman"/>
                <w:b/>
                <w:sz w:val="24"/>
              </w:rPr>
              <w:lastRenderedPageBreak/>
              <w:t>Август</w:t>
            </w:r>
          </w:p>
        </w:tc>
        <w:tc>
          <w:tcPr>
            <w:tcW w:w="8185" w:type="dxa"/>
          </w:tcPr>
          <w:p w:rsidR="004870FD" w:rsidRDefault="004870FD" w:rsidP="009F79BC">
            <w:pPr>
              <w:jc w:val="both"/>
              <w:rPr>
                <w:rFonts w:ascii="Times New Roman" w:hAnsi="Times New Roman" w:cs="Times New Roman"/>
                <w:b/>
                <w:i/>
                <w:sz w:val="24"/>
              </w:rPr>
            </w:pPr>
            <w:proofErr w:type="spellStart"/>
            <w:r>
              <w:rPr>
                <w:rFonts w:ascii="Times New Roman" w:hAnsi="Times New Roman" w:cs="Times New Roman"/>
                <w:b/>
                <w:i/>
                <w:sz w:val="24"/>
              </w:rPr>
              <w:t>Жнивень</w:t>
            </w:r>
            <w:proofErr w:type="spellEnd"/>
            <w:r>
              <w:rPr>
                <w:rFonts w:ascii="Times New Roman" w:hAnsi="Times New Roman" w:cs="Times New Roman"/>
                <w:b/>
                <w:i/>
                <w:sz w:val="24"/>
              </w:rPr>
              <w:t>, зарев (</w:t>
            </w:r>
            <w:proofErr w:type="spellStart"/>
            <w:r>
              <w:rPr>
                <w:rFonts w:ascii="Times New Roman" w:hAnsi="Times New Roman" w:cs="Times New Roman"/>
                <w:b/>
                <w:i/>
                <w:sz w:val="24"/>
              </w:rPr>
              <w:t>зорничник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серпень</w:t>
            </w:r>
            <w:proofErr w:type="spellEnd"/>
          </w:p>
          <w:p w:rsidR="004870FD" w:rsidRDefault="004870FD" w:rsidP="009F79BC">
            <w:pPr>
              <w:jc w:val="both"/>
              <w:rPr>
                <w:rFonts w:ascii="Times New Roman" w:hAnsi="Times New Roman" w:cs="Times New Roman"/>
                <w:sz w:val="24"/>
              </w:rPr>
            </w:pPr>
            <w:r>
              <w:rPr>
                <w:rFonts w:ascii="Times New Roman" w:hAnsi="Times New Roman" w:cs="Times New Roman"/>
                <w:i/>
                <w:sz w:val="24"/>
              </w:rPr>
              <w:t xml:space="preserve">Зарев </w:t>
            </w:r>
            <w:r w:rsidRPr="007C7837">
              <w:rPr>
                <w:rFonts w:ascii="Times New Roman" w:hAnsi="Times New Roman" w:cs="Times New Roman"/>
                <w:sz w:val="24"/>
              </w:rPr>
              <w:t xml:space="preserve">или </w:t>
            </w:r>
            <w:proofErr w:type="spellStart"/>
            <w:r>
              <w:rPr>
                <w:rFonts w:ascii="Times New Roman" w:hAnsi="Times New Roman" w:cs="Times New Roman"/>
                <w:i/>
                <w:sz w:val="24"/>
              </w:rPr>
              <w:t>зарничник</w:t>
            </w:r>
            <w:proofErr w:type="spellEnd"/>
            <w:r>
              <w:rPr>
                <w:rFonts w:ascii="Times New Roman" w:hAnsi="Times New Roman" w:cs="Times New Roman"/>
                <w:sz w:val="24"/>
              </w:rPr>
              <w:t xml:space="preserve"> – от сияния зарниц, часто бывающих в августе.</w:t>
            </w:r>
          </w:p>
          <w:p w:rsidR="004870FD" w:rsidRDefault="004870FD" w:rsidP="009F79BC">
            <w:pPr>
              <w:jc w:val="both"/>
              <w:rPr>
                <w:rFonts w:ascii="Times New Roman" w:hAnsi="Times New Roman" w:cs="Times New Roman"/>
                <w:sz w:val="24"/>
              </w:rPr>
            </w:pPr>
            <w:proofErr w:type="spellStart"/>
            <w:r w:rsidRPr="007C7837">
              <w:rPr>
                <w:rFonts w:ascii="Times New Roman" w:hAnsi="Times New Roman" w:cs="Times New Roman"/>
                <w:i/>
                <w:sz w:val="24"/>
              </w:rPr>
              <w:t>Серпен</w:t>
            </w:r>
            <w:proofErr w:type="gramStart"/>
            <w:r w:rsidRPr="007C7837">
              <w:rPr>
                <w:rFonts w:ascii="Times New Roman" w:hAnsi="Times New Roman" w:cs="Times New Roman"/>
                <w:i/>
                <w:sz w:val="24"/>
              </w:rPr>
              <w:t>ь</w:t>
            </w:r>
            <w:proofErr w:type="spellEnd"/>
            <w:r>
              <w:rPr>
                <w:rFonts w:ascii="Times New Roman" w:hAnsi="Times New Roman" w:cs="Times New Roman"/>
                <w:sz w:val="24"/>
              </w:rPr>
              <w:t>–</w:t>
            </w:r>
            <w:proofErr w:type="gramEnd"/>
            <w:r>
              <w:rPr>
                <w:rFonts w:ascii="Times New Roman" w:hAnsi="Times New Roman" w:cs="Times New Roman"/>
                <w:sz w:val="24"/>
              </w:rPr>
              <w:t xml:space="preserve"> от серпа, которым снимают с полей хлеб.</w:t>
            </w:r>
          </w:p>
          <w:p w:rsidR="004870FD" w:rsidRPr="007C7837" w:rsidRDefault="004870FD" w:rsidP="009F79BC">
            <w:pPr>
              <w:jc w:val="both"/>
              <w:rPr>
                <w:rFonts w:ascii="Times New Roman" w:hAnsi="Times New Roman" w:cs="Times New Roman"/>
                <w:sz w:val="24"/>
              </w:rPr>
            </w:pPr>
            <w:proofErr w:type="spellStart"/>
            <w:r w:rsidRPr="007C7837">
              <w:rPr>
                <w:rFonts w:ascii="Times New Roman" w:hAnsi="Times New Roman" w:cs="Times New Roman"/>
                <w:i/>
                <w:sz w:val="24"/>
              </w:rPr>
              <w:t>Жнивен</w:t>
            </w:r>
            <w:proofErr w:type="gramStart"/>
            <w:r w:rsidRPr="007C7837">
              <w:rPr>
                <w:rFonts w:ascii="Times New Roman" w:hAnsi="Times New Roman" w:cs="Times New Roman"/>
                <w:i/>
                <w:sz w:val="24"/>
              </w:rPr>
              <w:t>ь</w:t>
            </w:r>
            <w:proofErr w:type="spellEnd"/>
            <w:r>
              <w:rPr>
                <w:rFonts w:ascii="Times New Roman" w:hAnsi="Times New Roman" w:cs="Times New Roman"/>
                <w:sz w:val="24"/>
              </w:rPr>
              <w:t>–</w:t>
            </w:r>
            <w:proofErr w:type="gramEnd"/>
            <w:r>
              <w:rPr>
                <w:rFonts w:ascii="Times New Roman" w:hAnsi="Times New Roman" w:cs="Times New Roman"/>
                <w:sz w:val="24"/>
              </w:rPr>
              <w:t xml:space="preserve"> название также связано с полевыми работами, жнивье – это поле, с которого убрали хлеб.</w:t>
            </w:r>
          </w:p>
        </w:tc>
      </w:tr>
    </w:tbl>
    <w:p w:rsidR="004870FD" w:rsidRDefault="004870FD" w:rsidP="004870FD">
      <w:pPr>
        <w:spacing w:after="0"/>
        <w:ind w:right="-143"/>
        <w:jc w:val="center"/>
        <w:rPr>
          <w:rFonts w:ascii="Times New Roman" w:hAnsi="Times New Roman" w:cs="Times New Roman"/>
          <w:b/>
          <w:sz w:val="28"/>
          <w:szCs w:val="28"/>
        </w:rPr>
      </w:pPr>
    </w:p>
    <w:p w:rsidR="004870FD" w:rsidRDefault="004870FD" w:rsidP="004870FD">
      <w:pPr>
        <w:spacing w:after="0"/>
        <w:ind w:right="-143"/>
        <w:jc w:val="center"/>
        <w:rPr>
          <w:rFonts w:ascii="Times New Roman" w:hAnsi="Times New Roman" w:cs="Times New Roman"/>
          <w:b/>
          <w:sz w:val="28"/>
          <w:szCs w:val="28"/>
        </w:rPr>
      </w:pPr>
      <w:r>
        <w:rPr>
          <w:rFonts w:ascii="Times New Roman" w:hAnsi="Times New Roman" w:cs="Times New Roman"/>
          <w:b/>
          <w:sz w:val="28"/>
          <w:szCs w:val="28"/>
        </w:rPr>
        <w:t xml:space="preserve">Модель построения образовательного процесса с учетом </w:t>
      </w:r>
      <w:proofErr w:type="spellStart"/>
      <w:r>
        <w:rPr>
          <w:rFonts w:ascii="Times New Roman" w:hAnsi="Times New Roman" w:cs="Times New Roman"/>
          <w:b/>
          <w:sz w:val="28"/>
          <w:szCs w:val="28"/>
        </w:rPr>
        <w:t>Этнокалендаря</w:t>
      </w:r>
      <w:proofErr w:type="spellEnd"/>
      <w:r>
        <w:rPr>
          <w:rFonts w:ascii="Times New Roman" w:hAnsi="Times New Roman" w:cs="Times New Roman"/>
          <w:b/>
          <w:sz w:val="28"/>
          <w:szCs w:val="28"/>
        </w:rPr>
        <w:t xml:space="preserve"> и календаря праздничных дат</w:t>
      </w:r>
    </w:p>
    <w:p w:rsidR="004870FD" w:rsidRDefault="004870FD" w:rsidP="004870FD">
      <w:pPr>
        <w:spacing w:after="0"/>
        <w:ind w:right="-143" w:firstLine="567"/>
        <w:rPr>
          <w:rFonts w:ascii="Times New Roman" w:hAnsi="Times New Roman" w:cs="Times New Roman"/>
          <w:b/>
          <w:sz w:val="28"/>
          <w:szCs w:val="28"/>
        </w:rPr>
      </w:pPr>
    </w:p>
    <w:tbl>
      <w:tblPr>
        <w:tblStyle w:val="a4"/>
        <w:tblW w:w="9997" w:type="dxa"/>
        <w:tblLook w:val="04A0" w:firstRow="1" w:lastRow="0" w:firstColumn="1" w:lastColumn="0" w:noHBand="0" w:noVBand="1"/>
      </w:tblPr>
      <w:tblGrid>
        <w:gridCol w:w="1242"/>
        <w:gridCol w:w="3828"/>
        <w:gridCol w:w="2463"/>
        <w:gridCol w:w="2464"/>
      </w:tblGrid>
      <w:tr w:rsidR="004870FD" w:rsidRPr="00F90728" w:rsidTr="009F79BC">
        <w:tc>
          <w:tcPr>
            <w:tcW w:w="1242" w:type="dxa"/>
          </w:tcPr>
          <w:p w:rsidR="004870FD" w:rsidRPr="00F90728" w:rsidRDefault="004870FD" w:rsidP="009F79BC">
            <w:pPr>
              <w:ind w:right="-143"/>
              <w:jc w:val="center"/>
              <w:rPr>
                <w:rFonts w:ascii="Times New Roman" w:hAnsi="Times New Roman" w:cs="Times New Roman"/>
                <w:b/>
                <w:sz w:val="24"/>
                <w:szCs w:val="28"/>
              </w:rPr>
            </w:pPr>
            <w:r w:rsidRPr="00F90728">
              <w:rPr>
                <w:rFonts w:ascii="Times New Roman" w:hAnsi="Times New Roman" w:cs="Times New Roman"/>
                <w:b/>
                <w:sz w:val="24"/>
                <w:szCs w:val="28"/>
              </w:rPr>
              <w:t>Месяц</w:t>
            </w:r>
          </w:p>
        </w:tc>
        <w:tc>
          <w:tcPr>
            <w:tcW w:w="3828" w:type="dxa"/>
          </w:tcPr>
          <w:p w:rsidR="004870FD" w:rsidRPr="00F90728" w:rsidRDefault="004870FD" w:rsidP="009F79BC">
            <w:pPr>
              <w:ind w:right="-143"/>
              <w:jc w:val="center"/>
              <w:rPr>
                <w:rFonts w:ascii="Times New Roman" w:hAnsi="Times New Roman" w:cs="Times New Roman"/>
                <w:b/>
                <w:sz w:val="24"/>
                <w:szCs w:val="28"/>
              </w:rPr>
            </w:pPr>
            <w:r w:rsidRPr="00F90728">
              <w:rPr>
                <w:rFonts w:ascii="Times New Roman" w:hAnsi="Times New Roman" w:cs="Times New Roman"/>
                <w:b/>
                <w:sz w:val="24"/>
                <w:szCs w:val="28"/>
              </w:rPr>
              <w:t>Календарь праздников</w:t>
            </w:r>
          </w:p>
        </w:tc>
        <w:tc>
          <w:tcPr>
            <w:tcW w:w="2463" w:type="dxa"/>
          </w:tcPr>
          <w:p w:rsidR="004870FD" w:rsidRPr="00F90728" w:rsidRDefault="004870FD" w:rsidP="009F79BC">
            <w:pPr>
              <w:ind w:right="-143"/>
              <w:jc w:val="center"/>
              <w:rPr>
                <w:rFonts w:ascii="Times New Roman" w:hAnsi="Times New Roman" w:cs="Times New Roman"/>
                <w:b/>
                <w:sz w:val="24"/>
                <w:szCs w:val="28"/>
              </w:rPr>
            </w:pPr>
            <w:r w:rsidRPr="00F90728">
              <w:rPr>
                <w:rFonts w:ascii="Times New Roman" w:hAnsi="Times New Roman" w:cs="Times New Roman"/>
                <w:b/>
                <w:sz w:val="24"/>
                <w:szCs w:val="28"/>
              </w:rPr>
              <w:t>Традиции</w:t>
            </w:r>
          </w:p>
        </w:tc>
        <w:tc>
          <w:tcPr>
            <w:tcW w:w="2464" w:type="dxa"/>
          </w:tcPr>
          <w:p w:rsidR="004870FD" w:rsidRPr="00F90728" w:rsidRDefault="004870FD" w:rsidP="009F79BC">
            <w:pPr>
              <w:ind w:right="-143"/>
              <w:jc w:val="center"/>
              <w:rPr>
                <w:rFonts w:ascii="Times New Roman" w:hAnsi="Times New Roman" w:cs="Times New Roman"/>
                <w:b/>
                <w:sz w:val="24"/>
                <w:szCs w:val="28"/>
              </w:rPr>
            </w:pPr>
            <w:r w:rsidRPr="00F90728">
              <w:rPr>
                <w:rFonts w:ascii="Times New Roman" w:hAnsi="Times New Roman" w:cs="Times New Roman"/>
                <w:b/>
                <w:sz w:val="24"/>
                <w:szCs w:val="28"/>
              </w:rPr>
              <w:t>Реализация проектов</w:t>
            </w:r>
          </w:p>
        </w:tc>
      </w:tr>
      <w:tr w:rsidR="004870FD" w:rsidRPr="00F90728" w:rsidTr="009F79BC">
        <w:tc>
          <w:tcPr>
            <w:tcW w:w="1242" w:type="dxa"/>
          </w:tcPr>
          <w:p w:rsidR="004870FD" w:rsidRPr="00F90728"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t>Сентябрь</w:t>
            </w:r>
          </w:p>
        </w:tc>
        <w:tc>
          <w:tcPr>
            <w:tcW w:w="3828" w:type="dxa"/>
          </w:tcPr>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 xml:space="preserve">1 </w:t>
            </w:r>
            <w:r w:rsidRPr="00F90728">
              <w:rPr>
                <w:rFonts w:ascii="Times New Roman" w:hAnsi="Times New Roman" w:cs="Times New Roman"/>
                <w:sz w:val="24"/>
                <w:szCs w:val="28"/>
              </w:rPr>
              <w:t xml:space="preserve"> – День знаний</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9  – Международный день красоты</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21  – Международный день мира</w:t>
            </w:r>
          </w:p>
          <w:p w:rsidR="004870FD" w:rsidRPr="00F90728" w:rsidRDefault="004870FD" w:rsidP="009F79BC">
            <w:pPr>
              <w:ind w:right="-143"/>
              <w:rPr>
                <w:rFonts w:ascii="Times New Roman" w:hAnsi="Times New Roman" w:cs="Times New Roman"/>
                <w:sz w:val="24"/>
                <w:szCs w:val="28"/>
              </w:rPr>
            </w:pPr>
            <w:r>
              <w:rPr>
                <w:rFonts w:ascii="Times New Roman" w:hAnsi="Times New Roman" w:cs="Times New Roman"/>
                <w:sz w:val="24"/>
                <w:szCs w:val="28"/>
              </w:rPr>
              <w:t>27 – День дошкольного работника</w:t>
            </w:r>
          </w:p>
        </w:tc>
        <w:tc>
          <w:tcPr>
            <w:tcW w:w="2463" w:type="dxa"/>
          </w:tcPr>
          <w:p w:rsidR="004870FD" w:rsidRPr="00F90728" w:rsidRDefault="004870FD" w:rsidP="009F79BC">
            <w:pPr>
              <w:ind w:right="-143"/>
              <w:rPr>
                <w:rFonts w:ascii="Times New Roman" w:hAnsi="Times New Roman" w:cs="Times New Roman"/>
                <w:sz w:val="24"/>
                <w:szCs w:val="28"/>
              </w:rPr>
            </w:pPr>
            <w:r>
              <w:rPr>
                <w:rFonts w:ascii="Times New Roman" w:hAnsi="Times New Roman" w:cs="Times New Roman"/>
                <w:sz w:val="24"/>
                <w:szCs w:val="28"/>
              </w:rPr>
              <w:t>Экскурсия в школу (старший дошкольный возраст)</w:t>
            </w:r>
          </w:p>
        </w:tc>
        <w:tc>
          <w:tcPr>
            <w:tcW w:w="2464" w:type="dxa"/>
          </w:tcPr>
          <w:p w:rsidR="004870FD" w:rsidRPr="00F90728" w:rsidRDefault="004870FD" w:rsidP="009F79BC">
            <w:pPr>
              <w:ind w:right="-143"/>
              <w:rPr>
                <w:rFonts w:ascii="Times New Roman" w:hAnsi="Times New Roman" w:cs="Times New Roman"/>
                <w:sz w:val="24"/>
                <w:szCs w:val="28"/>
              </w:rPr>
            </w:pPr>
            <w:r>
              <w:rPr>
                <w:rFonts w:ascii="Times New Roman" w:hAnsi="Times New Roman" w:cs="Times New Roman"/>
                <w:sz w:val="24"/>
                <w:szCs w:val="28"/>
              </w:rPr>
              <w:t>«Безопасная дорога»</w:t>
            </w:r>
          </w:p>
        </w:tc>
      </w:tr>
      <w:tr w:rsidR="004870FD" w:rsidRPr="00F90728" w:rsidTr="009F79BC">
        <w:tc>
          <w:tcPr>
            <w:tcW w:w="1242" w:type="dxa"/>
          </w:tcPr>
          <w:p w:rsidR="004870FD" w:rsidRPr="00F90728"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t>Октябрь</w:t>
            </w:r>
          </w:p>
        </w:tc>
        <w:tc>
          <w:tcPr>
            <w:tcW w:w="3828" w:type="dxa"/>
          </w:tcPr>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1 – Международный день музыки</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4 – Всемирный день животных</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6 – Международный день врача</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11 – Международный день девочек</w:t>
            </w:r>
          </w:p>
          <w:p w:rsidR="004870FD" w:rsidRPr="00F90728" w:rsidRDefault="004870FD" w:rsidP="009F79BC">
            <w:pPr>
              <w:ind w:right="-143"/>
              <w:rPr>
                <w:rFonts w:ascii="Times New Roman" w:hAnsi="Times New Roman" w:cs="Times New Roman"/>
                <w:sz w:val="24"/>
                <w:szCs w:val="28"/>
              </w:rPr>
            </w:pPr>
            <w:r>
              <w:rPr>
                <w:rFonts w:ascii="Times New Roman" w:hAnsi="Times New Roman" w:cs="Times New Roman"/>
                <w:sz w:val="24"/>
                <w:szCs w:val="28"/>
              </w:rPr>
              <w:t>28 – Международный день анимации</w:t>
            </w:r>
          </w:p>
        </w:tc>
        <w:tc>
          <w:tcPr>
            <w:tcW w:w="2463" w:type="dxa"/>
          </w:tcPr>
          <w:p w:rsidR="004870FD" w:rsidRPr="00F90728" w:rsidRDefault="004870FD" w:rsidP="009F79BC">
            <w:pPr>
              <w:ind w:right="-143"/>
              <w:rPr>
                <w:rFonts w:ascii="Times New Roman" w:hAnsi="Times New Roman" w:cs="Times New Roman"/>
                <w:sz w:val="24"/>
                <w:szCs w:val="28"/>
              </w:rPr>
            </w:pPr>
            <w:r>
              <w:rPr>
                <w:rFonts w:ascii="Times New Roman" w:hAnsi="Times New Roman" w:cs="Times New Roman"/>
                <w:sz w:val="24"/>
                <w:szCs w:val="28"/>
              </w:rPr>
              <w:t>День здоровья</w:t>
            </w:r>
          </w:p>
        </w:tc>
        <w:tc>
          <w:tcPr>
            <w:tcW w:w="2464" w:type="dxa"/>
          </w:tcPr>
          <w:p w:rsidR="004870FD" w:rsidRPr="00F90728" w:rsidRDefault="004870FD" w:rsidP="009F79BC">
            <w:pPr>
              <w:ind w:right="-143"/>
              <w:rPr>
                <w:rFonts w:ascii="Times New Roman" w:hAnsi="Times New Roman" w:cs="Times New Roman"/>
                <w:sz w:val="24"/>
                <w:szCs w:val="28"/>
              </w:rPr>
            </w:pPr>
          </w:p>
        </w:tc>
      </w:tr>
      <w:tr w:rsidR="004870FD" w:rsidRPr="00F90728" w:rsidTr="009F79BC">
        <w:tc>
          <w:tcPr>
            <w:tcW w:w="1242" w:type="dxa"/>
          </w:tcPr>
          <w:p w:rsidR="004870FD" w:rsidRPr="00F90728"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t>Ноябрь</w:t>
            </w:r>
          </w:p>
        </w:tc>
        <w:tc>
          <w:tcPr>
            <w:tcW w:w="3828" w:type="dxa"/>
          </w:tcPr>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4 – День народного единства</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13 – Всемирный день доброты</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16 – Международный день толерантности</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21 – Всемирный день приветствий</w:t>
            </w:r>
          </w:p>
          <w:p w:rsidR="004870FD" w:rsidRPr="00F90728" w:rsidRDefault="004870FD" w:rsidP="009F79BC">
            <w:pPr>
              <w:ind w:right="-143"/>
              <w:rPr>
                <w:rFonts w:ascii="Times New Roman" w:hAnsi="Times New Roman" w:cs="Times New Roman"/>
                <w:sz w:val="24"/>
                <w:szCs w:val="28"/>
              </w:rPr>
            </w:pPr>
            <w:r>
              <w:rPr>
                <w:rFonts w:ascii="Times New Roman" w:hAnsi="Times New Roman" w:cs="Times New Roman"/>
                <w:sz w:val="24"/>
                <w:szCs w:val="28"/>
              </w:rPr>
              <w:t>Последнее воскресенье ноября – День матери</w:t>
            </w:r>
          </w:p>
        </w:tc>
        <w:tc>
          <w:tcPr>
            <w:tcW w:w="2463" w:type="dxa"/>
          </w:tcPr>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Осенние утренники</w:t>
            </w:r>
          </w:p>
          <w:p w:rsidR="004870FD" w:rsidRPr="00F90728" w:rsidRDefault="004870FD" w:rsidP="009F79BC">
            <w:pPr>
              <w:ind w:right="-143"/>
              <w:rPr>
                <w:rFonts w:ascii="Times New Roman" w:hAnsi="Times New Roman" w:cs="Times New Roman"/>
                <w:sz w:val="24"/>
                <w:szCs w:val="28"/>
              </w:rPr>
            </w:pPr>
            <w:r>
              <w:rPr>
                <w:rFonts w:ascii="Times New Roman" w:hAnsi="Times New Roman" w:cs="Times New Roman"/>
                <w:sz w:val="24"/>
                <w:szCs w:val="28"/>
              </w:rPr>
              <w:t>Мероприятия для мам</w:t>
            </w:r>
          </w:p>
        </w:tc>
        <w:tc>
          <w:tcPr>
            <w:tcW w:w="2464" w:type="dxa"/>
          </w:tcPr>
          <w:p w:rsidR="004870FD" w:rsidRPr="00F90728" w:rsidRDefault="004870FD" w:rsidP="009F79BC">
            <w:pPr>
              <w:ind w:right="-143"/>
              <w:rPr>
                <w:rFonts w:ascii="Times New Roman" w:hAnsi="Times New Roman" w:cs="Times New Roman"/>
                <w:sz w:val="24"/>
                <w:szCs w:val="28"/>
              </w:rPr>
            </w:pPr>
          </w:p>
        </w:tc>
      </w:tr>
      <w:tr w:rsidR="004870FD" w:rsidRPr="00F90728" w:rsidTr="009F79BC">
        <w:tc>
          <w:tcPr>
            <w:tcW w:w="1242" w:type="dxa"/>
          </w:tcPr>
          <w:p w:rsidR="004870FD" w:rsidRPr="00F90728"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t>Декабрь</w:t>
            </w:r>
          </w:p>
        </w:tc>
        <w:tc>
          <w:tcPr>
            <w:tcW w:w="3828" w:type="dxa"/>
          </w:tcPr>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9 – день героев Отечества</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10 – День прав человека</w:t>
            </w:r>
          </w:p>
          <w:p w:rsidR="004870FD" w:rsidRPr="00F90728" w:rsidRDefault="004870FD" w:rsidP="009F79BC">
            <w:pPr>
              <w:ind w:right="-143"/>
              <w:rPr>
                <w:rFonts w:ascii="Times New Roman" w:hAnsi="Times New Roman" w:cs="Times New Roman"/>
                <w:sz w:val="24"/>
                <w:szCs w:val="28"/>
              </w:rPr>
            </w:pPr>
            <w:r>
              <w:rPr>
                <w:rFonts w:ascii="Times New Roman" w:hAnsi="Times New Roman" w:cs="Times New Roman"/>
                <w:sz w:val="24"/>
                <w:szCs w:val="28"/>
              </w:rPr>
              <w:t>12 – День Конституции Российской Федерации</w:t>
            </w:r>
          </w:p>
        </w:tc>
        <w:tc>
          <w:tcPr>
            <w:tcW w:w="2463" w:type="dxa"/>
          </w:tcPr>
          <w:p w:rsidR="004870FD" w:rsidRDefault="004870FD" w:rsidP="009F79BC">
            <w:pPr>
              <w:ind w:right="-143"/>
              <w:rPr>
                <w:rFonts w:ascii="Times New Roman" w:hAnsi="Times New Roman" w:cs="Times New Roman"/>
                <w:sz w:val="24"/>
                <w:szCs w:val="28"/>
              </w:rPr>
            </w:pPr>
          </w:p>
          <w:p w:rsidR="004870FD" w:rsidRPr="00F90728" w:rsidRDefault="004870FD" w:rsidP="009F79BC">
            <w:pPr>
              <w:ind w:right="-143"/>
              <w:rPr>
                <w:rFonts w:ascii="Times New Roman" w:hAnsi="Times New Roman" w:cs="Times New Roman"/>
                <w:sz w:val="24"/>
                <w:szCs w:val="28"/>
              </w:rPr>
            </w:pPr>
            <w:r>
              <w:rPr>
                <w:rFonts w:ascii="Times New Roman" w:hAnsi="Times New Roman" w:cs="Times New Roman"/>
                <w:sz w:val="24"/>
                <w:szCs w:val="28"/>
              </w:rPr>
              <w:t>Новогодний утренник</w:t>
            </w:r>
          </w:p>
        </w:tc>
        <w:tc>
          <w:tcPr>
            <w:tcW w:w="2464" w:type="dxa"/>
          </w:tcPr>
          <w:p w:rsidR="004870FD" w:rsidRPr="00F90728" w:rsidRDefault="004870FD" w:rsidP="009F79BC">
            <w:pPr>
              <w:ind w:right="-143"/>
              <w:rPr>
                <w:rFonts w:ascii="Times New Roman" w:hAnsi="Times New Roman" w:cs="Times New Roman"/>
                <w:sz w:val="24"/>
                <w:szCs w:val="28"/>
              </w:rPr>
            </w:pPr>
          </w:p>
        </w:tc>
      </w:tr>
      <w:tr w:rsidR="004870FD" w:rsidRPr="00F90728" w:rsidTr="009F79BC">
        <w:tc>
          <w:tcPr>
            <w:tcW w:w="1242" w:type="dxa"/>
          </w:tcPr>
          <w:p w:rsidR="004870FD" w:rsidRPr="00F90728"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t>Январь</w:t>
            </w:r>
          </w:p>
        </w:tc>
        <w:tc>
          <w:tcPr>
            <w:tcW w:w="3828" w:type="dxa"/>
          </w:tcPr>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1 – Новый год</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11 – Всемирный день «спасибо»</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11 – День заповедников и национальных парков</w:t>
            </w:r>
          </w:p>
          <w:p w:rsidR="004870FD" w:rsidRPr="00F90728" w:rsidRDefault="004870FD" w:rsidP="009F79BC">
            <w:pPr>
              <w:ind w:right="-143"/>
              <w:rPr>
                <w:rFonts w:ascii="Times New Roman" w:hAnsi="Times New Roman" w:cs="Times New Roman"/>
                <w:sz w:val="24"/>
                <w:szCs w:val="28"/>
              </w:rPr>
            </w:pPr>
            <w:r>
              <w:rPr>
                <w:rFonts w:ascii="Times New Roman" w:hAnsi="Times New Roman" w:cs="Times New Roman"/>
                <w:sz w:val="24"/>
                <w:szCs w:val="28"/>
              </w:rPr>
              <w:t>27 – День полного освобождения Ленинграда от фашистской блокады</w:t>
            </w:r>
          </w:p>
        </w:tc>
        <w:tc>
          <w:tcPr>
            <w:tcW w:w="2463" w:type="dxa"/>
          </w:tcPr>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Рождество</w:t>
            </w:r>
          </w:p>
          <w:p w:rsidR="004870FD" w:rsidRPr="00F90728" w:rsidRDefault="004870FD" w:rsidP="009F79BC">
            <w:pPr>
              <w:ind w:right="-143"/>
              <w:rPr>
                <w:rFonts w:ascii="Times New Roman" w:hAnsi="Times New Roman" w:cs="Times New Roman"/>
                <w:sz w:val="24"/>
                <w:szCs w:val="28"/>
              </w:rPr>
            </w:pPr>
          </w:p>
        </w:tc>
        <w:tc>
          <w:tcPr>
            <w:tcW w:w="2464" w:type="dxa"/>
          </w:tcPr>
          <w:p w:rsidR="004870FD" w:rsidRPr="00F90728" w:rsidRDefault="004870FD" w:rsidP="009F79BC">
            <w:pPr>
              <w:ind w:right="-143"/>
              <w:rPr>
                <w:rFonts w:ascii="Times New Roman" w:hAnsi="Times New Roman" w:cs="Times New Roman"/>
                <w:sz w:val="24"/>
                <w:szCs w:val="28"/>
              </w:rPr>
            </w:pPr>
          </w:p>
        </w:tc>
      </w:tr>
      <w:tr w:rsidR="004870FD" w:rsidRPr="00F90728" w:rsidTr="009F79BC">
        <w:tc>
          <w:tcPr>
            <w:tcW w:w="1242" w:type="dxa"/>
          </w:tcPr>
          <w:p w:rsidR="004870FD" w:rsidRPr="00F90728"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t>Февраль</w:t>
            </w:r>
          </w:p>
        </w:tc>
        <w:tc>
          <w:tcPr>
            <w:tcW w:w="3828" w:type="dxa"/>
          </w:tcPr>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8 – День российской науки</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17 – День спонтанного проявления доброты</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21 – Международный день родного языка</w:t>
            </w:r>
          </w:p>
          <w:p w:rsidR="004870FD" w:rsidRPr="00F90728" w:rsidRDefault="004870FD" w:rsidP="009F79BC">
            <w:pPr>
              <w:ind w:right="-143"/>
              <w:rPr>
                <w:rFonts w:ascii="Times New Roman" w:hAnsi="Times New Roman" w:cs="Times New Roman"/>
                <w:sz w:val="24"/>
                <w:szCs w:val="28"/>
              </w:rPr>
            </w:pPr>
            <w:r>
              <w:rPr>
                <w:rFonts w:ascii="Times New Roman" w:hAnsi="Times New Roman" w:cs="Times New Roman"/>
                <w:sz w:val="24"/>
                <w:szCs w:val="28"/>
              </w:rPr>
              <w:t>23 – День защитника Отечества</w:t>
            </w:r>
          </w:p>
        </w:tc>
        <w:tc>
          <w:tcPr>
            <w:tcW w:w="2463" w:type="dxa"/>
          </w:tcPr>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Масленица</w:t>
            </w:r>
          </w:p>
          <w:p w:rsidR="004870FD" w:rsidRPr="00F90728" w:rsidRDefault="004870FD" w:rsidP="009F79BC">
            <w:pPr>
              <w:ind w:right="-143"/>
              <w:rPr>
                <w:rFonts w:ascii="Times New Roman" w:hAnsi="Times New Roman" w:cs="Times New Roman"/>
                <w:sz w:val="24"/>
                <w:szCs w:val="28"/>
              </w:rPr>
            </w:pPr>
            <w:r>
              <w:rPr>
                <w:rFonts w:ascii="Times New Roman" w:hAnsi="Times New Roman" w:cs="Times New Roman"/>
                <w:sz w:val="24"/>
                <w:szCs w:val="28"/>
              </w:rPr>
              <w:t>День здоровья</w:t>
            </w:r>
          </w:p>
        </w:tc>
        <w:tc>
          <w:tcPr>
            <w:tcW w:w="2464" w:type="dxa"/>
          </w:tcPr>
          <w:p w:rsidR="004870FD" w:rsidRPr="00F90728" w:rsidRDefault="004870FD" w:rsidP="009F79BC">
            <w:pPr>
              <w:ind w:right="-143"/>
              <w:rPr>
                <w:rFonts w:ascii="Times New Roman" w:hAnsi="Times New Roman" w:cs="Times New Roman"/>
                <w:sz w:val="24"/>
                <w:szCs w:val="28"/>
              </w:rPr>
            </w:pPr>
          </w:p>
        </w:tc>
      </w:tr>
      <w:tr w:rsidR="004870FD" w:rsidRPr="00F90728" w:rsidTr="009F79BC">
        <w:tc>
          <w:tcPr>
            <w:tcW w:w="1242" w:type="dxa"/>
          </w:tcPr>
          <w:p w:rsidR="004870FD" w:rsidRPr="00F90728"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t>Март</w:t>
            </w:r>
          </w:p>
        </w:tc>
        <w:tc>
          <w:tcPr>
            <w:tcW w:w="3828" w:type="dxa"/>
          </w:tcPr>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3 – Всемирный день писателя</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 xml:space="preserve">3 – Японский праздник кукол Хина </w:t>
            </w:r>
            <w:proofErr w:type="spellStart"/>
            <w:r>
              <w:rPr>
                <w:rFonts w:ascii="Times New Roman" w:hAnsi="Times New Roman" w:cs="Times New Roman"/>
                <w:sz w:val="24"/>
                <w:szCs w:val="28"/>
              </w:rPr>
              <w:t>мацури</w:t>
            </w:r>
            <w:proofErr w:type="spellEnd"/>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lastRenderedPageBreak/>
              <w:t>8 – Международный женский день</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21 – Всемирный день поэзии</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22 – Всемирный день воды. День Балтийского моря</w:t>
            </w:r>
          </w:p>
          <w:p w:rsidR="004870FD" w:rsidRPr="00F90728" w:rsidRDefault="004870FD" w:rsidP="009F79BC">
            <w:pPr>
              <w:ind w:right="-143"/>
              <w:rPr>
                <w:rFonts w:ascii="Times New Roman" w:hAnsi="Times New Roman" w:cs="Times New Roman"/>
                <w:sz w:val="24"/>
                <w:szCs w:val="28"/>
              </w:rPr>
            </w:pPr>
            <w:r>
              <w:rPr>
                <w:rFonts w:ascii="Times New Roman" w:hAnsi="Times New Roman" w:cs="Times New Roman"/>
                <w:sz w:val="24"/>
                <w:szCs w:val="28"/>
              </w:rPr>
              <w:t>27 – Международный день театра</w:t>
            </w:r>
          </w:p>
        </w:tc>
        <w:tc>
          <w:tcPr>
            <w:tcW w:w="2463" w:type="dxa"/>
          </w:tcPr>
          <w:p w:rsidR="004870FD" w:rsidRPr="00F90728" w:rsidRDefault="004870FD" w:rsidP="009F79BC">
            <w:pPr>
              <w:ind w:right="-143"/>
              <w:rPr>
                <w:rFonts w:ascii="Times New Roman" w:hAnsi="Times New Roman" w:cs="Times New Roman"/>
                <w:sz w:val="24"/>
                <w:szCs w:val="28"/>
              </w:rPr>
            </w:pPr>
            <w:r>
              <w:rPr>
                <w:rFonts w:ascii="Times New Roman" w:hAnsi="Times New Roman" w:cs="Times New Roman"/>
                <w:sz w:val="24"/>
                <w:szCs w:val="28"/>
              </w:rPr>
              <w:lastRenderedPageBreak/>
              <w:t>Масленица</w:t>
            </w:r>
          </w:p>
        </w:tc>
        <w:tc>
          <w:tcPr>
            <w:tcW w:w="2464" w:type="dxa"/>
          </w:tcPr>
          <w:p w:rsidR="004870FD" w:rsidRPr="00F90728" w:rsidRDefault="004870FD" w:rsidP="009F79BC">
            <w:pPr>
              <w:ind w:right="-143"/>
              <w:rPr>
                <w:rFonts w:ascii="Times New Roman" w:hAnsi="Times New Roman" w:cs="Times New Roman"/>
                <w:sz w:val="24"/>
                <w:szCs w:val="28"/>
              </w:rPr>
            </w:pPr>
          </w:p>
        </w:tc>
      </w:tr>
      <w:tr w:rsidR="004870FD" w:rsidRPr="00F90728" w:rsidTr="009F79BC">
        <w:tc>
          <w:tcPr>
            <w:tcW w:w="1242" w:type="dxa"/>
          </w:tcPr>
          <w:p w:rsidR="004870FD"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lastRenderedPageBreak/>
              <w:t>Апрель</w:t>
            </w:r>
          </w:p>
        </w:tc>
        <w:tc>
          <w:tcPr>
            <w:tcW w:w="3828" w:type="dxa"/>
          </w:tcPr>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1 – День смеха</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1 – Международный день птиц</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2 – Международный день детской книги</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7 – Всемирный день здоровья</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7 – День материнства и красоты</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12 – Международный день полета человека в космос</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18 – Международный день памятников и исторических мест</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22 – Всемирный день Земли</w:t>
            </w:r>
          </w:p>
          <w:p w:rsidR="004870FD" w:rsidRPr="00F90728" w:rsidRDefault="004870FD" w:rsidP="009F79BC">
            <w:pPr>
              <w:ind w:right="-143"/>
              <w:rPr>
                <w:rFonts w:ascii="Times New Roman" w:hAnsi="Times New Roman" w:cs="Times New Roman"/>
                <w:sz w:val="24"/>
                <w:szCs w:val="28"/>
              </w:rPr>
            </w:pPr>
            <w:r>
              <w:rPr>
                <w:rFonts w:ascii="Times New Roman" w:hAnsi="Times New Roman" w:cs="Times New Roman"/>
                <w:sz w:val="24"/>
                <w:szCs w:val="28"/>
              </w:rPr>
              <w:t>29 – Международный день танца</w:t>
            </w:r>
          </w:p>
        </w:tc>
        <w:tc>
          <w:tcPr>
            <w:tcW w:w="2463" w:type="dxa"/>
          </w:tcPr>
          <w:p w:rsidR="004870FD" w:rsidRDefault="004870FD" w:rsidP="009F79BC">
            <w:pPr>
              <w:ind w:right="-143"/>
              <w:rPr>
                <w:rFonts w:ascii="Times New Roman" w:hAnsi="Times New Roman" w:cs="Times New Roman"/>
                <w:sz w:val="24"/>
                <w:szCs w:val="28"/>
              </w:rPr>
            </w:pP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День здоровья</w:t>
            </w:r>
          </w:p>
          <w:p w:rsidR="004870FD" w:rsidRPr="00F90728" w:rsidRDefault="004870FD" w:rsidP="009F79BC">
            <w:pPr>
              <w:ind w:right="-143"/>
              <w:rPr>
                <w:rFonts w:ascii="Times New Roman" w:hAnsi="Times New Roman" w:cs="Times New Roman"/>
                <w:sz w:val="24"/>
                <w:szCs w:val="28"/>
              </w:rPr>
            </w:pPr>
          </w:p>
        </w:tc>
        <w:tc>
          <w:tcPr>
            <w:tcW w:w="2464" w:type="dxa"/>
          </w:tcPr>
          <w:p w:rsidR="004870FD" w:rsidRPr="00F90728" w:rsidRDefault="004870FD" w:rsidP="009F79BC">
            <w:pPr>
              <w:ind w:right="-143"/>
              <w:rPr>
                <w:rFonts w:ascii="Times New Roman" w:hAnsi="Times New Roman" w:cs="Times New Roman"/>
                <w:sz w:val="24"/>
                <w:szCs w:val="28"/>
              </w:rPr>
            </w:pPr>
            <w:r>
              <w:rPr>
                <w:rFonts w:ascii="Times New Roman" w:hAnsi="Times New Roman" w:cs="Times New Roman"/>
                <w:sz w:val="24"/>
                <w:szCs w:val="28"/>
              </w:rPr>
              <w:t>«Большое космическое путешествие»</w:t>
            </w:r>
          </w:p>
        </w:tc>
      </w:tr>
      <w:tr w:rsidR="004870FD" w:rsidRPr="00F90728" w:rsidTr="009F79BC">
        <w:tc>
          <w:tcPr>
            <w:tcW w:w="1242" w:type="dxa"/>
          </w:tcPr>
          <w:p w:rsidR="004870FD"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t>Май</w:t>
            </w:r>
          </w:p>
        </w:tc>
        <w:tc>
          <w:tcPr>
            <w:tcW w:w="3828" w:type="dxa"/>
          </w:tcPr>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1 – Праздник весны и труда</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9 – День победы</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15 – Международный день семьи</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18 – Всемирный день музеев</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24 – День славянской письменности и культуры</w:t>
            </w:r>
          </w:p>
          <w:p w:rsidR="004870FD" w:rsidRPr="00F90728" w:rsidRDefault="004870FD" w:rsidP="009F79BC">
            <w:pPr>
              <w:ind w:right="-143"/>
              <w:rPr>
                <w:rFonts w:ascii="Times New Roman" w:hAnsi="Times New Roman" w:cs="Times New Roman"/>
                <w:sz w:val="24"/>
                <w:szCs w:val="28"/>
              </w:rPr>
            </w:pPr>
            <w:r>
              <w:rPr>
                <w:rFonts w:ascii="Times New Roman" w:hAnsi="Times New Roman" w:cs="Times New Roman"/>
                <w:sz w:val="24"/>
                <w:szCs w:val="28"/>
              </w:rPr>
              <w:t>27 – Всемирный день библиотек</w:t>
            </w:r>
          </w:p>
        </w:tc>
        <w:tc>
          <w:tcPr>
            <w:tcW w:w="2463" w:type="dxa"/>
          </w:tcPr>
          <w:p w:rsidR="004870FD" w:rsidRPr="00F90728" w:rsidRDefault="004870FD" w:rsidP="009F79BC">
            <w:pPr>
              <w:ind w:right="-143"/>
              <w:rPr>
                <w:rFonts w:ascii="Times New Roman" w:hAnsi="Times New Roman" w:cs="Times New Roman"/>
                <w:sz w:val="24"/>
                <w:szCs w:val="28"/>
              </w:rPr>
            </w:pPr>
          </w:p>
        </w:tc>
        <w:tc>
          <w:tcPr>
            <w:tcW w:w="2464" w:type="dxa"/>
          </w:tcPr>
          <w:p w:rsidR="004870FD" w:rsidRDefault="004870FD" w:rsidP="009F79BC">
            <w:pPr>
              <w:ind w:right="-143"/>
              <w:rPr>
                <w:rFonts w:ascii="Times New Roman" w:hAnsi="Times New Roman" w:cs="Times New Roman"/>
                <w:sz w:val="24"/>
                <w:szCs w:val="28"/>
              </w:rPr>
            </w:pPr>
          </w:p>
          <w:p w:rsidR="004870FD" w:rsidRPr="00F90728" w:rsidRDefault="004870FD" w:rsidP="009F79BC">
            <w:pPr>
              <w:ind w:right="-143"/>
              <w:rPr>
                <w:rFonts w:ascii="Times New Roman" w:hAnsi="Times New Roman" w:cs="Times New Roman"/>
                <w:sz w:val="24"/>
                <w:szCs w:val="28"/>
              </w:rPr>
            </w:pPr>
          </w:p>
        </w:tc>
      </w:tr>
      <w:tr w:rsidR="004870FD" w:rsidRPr="00F90728" w:rsidTr="009F79BC">
        <w:tc>
          <w:tcPr>
            <w:tcW w:w="1242" w:type="dxa"/>
          </w:tcPr>
          <w:p w:rsidR="004870FD"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t>Июнь</w:t>
            </w:r>
          </w:p>
        </w:tc>
        <w:tc>
          <w:tcPr>
            <w:tcW w:w="3828" w:type="dxa"/>
          </w:tcPr>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1 – Международный день защиты детей</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5 – Всемирный день охраны окружающей среды</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6 – Пушкинский день России</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12 – День России</w:t>
            </w:r>
          </w:p>
          <w:p w:rsidR="004870FD" w:rsidRPr="00F90728" w:rsidRDefault="004870FD" w:rsidP="009F79BC">
            <w:pPr>
              <w:ind w:right="-143"/>
              <w:rPr>
                <w:rFonts w:ascii="Times New Roman" w:hAnsi="Times New Roman" w:cs="Times New Roman"/>
                <w:sz w:val="24"/>
                <w:szCs w:val="28"/>
              </w:rPr>
            </w:pPr>
            <w:r>
              <w:rPr>
                <w:rFonts w:ascii="Times New Roman" w:hAnsi="Times New Roman" w:cs="Times New Roman"/>
                <w:sz w:val="24"/>
                <w:szCs w:val="28"/>
              </w:rPr>
              <w:t>22 – День памяти и скорби. День начала Великой отечественной войны.</w:t>
            </w:r>
          </w:p>
        </w:tc>
        <w:tc>
          <w:tcPr>
            <w:tcW w:w="2463" w:type="dxa"/>
          </w:tcPr>
          <w:p w:rsidR="004870FD" w:rsidRPr="00F90728" w:rsidRDefault="004870FD" w:rsidP="009F79BC">
            <w:pPr>
              <w:ind w:right="-143"/>
              <w:rPr>
                <w:rFonts w:ascii="Times New Roman" w:hAnsi="Times New Roman" w:cs="Times New Roman"/>
                <w:sz w:val="24"/>
                <w:szCs w:val="28"/>
              </w:rPr>
            </w:pPr>
            <w:r>
              <w:rPr>
                <w:rFonts w:ascii="Times New Roman" w:hAnsi="Times New Roman" w:cs="Times New Roman"/>
                <w:sz w:val="24"/>
                <w:szCs w:val="28"/>
              </w:rPr>
              <w:t>Экологическая акция</w:t>
            </w:r>
          </w:p>
        </w:tc>
        <w:tc>
          <w:tcPr>
            <w:tcW w:w="2464" w:type="dxa"/>
          </w:tcPr>
          <w:p w:rsidR="004870FD" w:rsidRPr="00F90728" w:rsidRDefault="004870FD" w:rsidP="009F79BC">
            <w:pPr>
              <w:ind w:right="-143"/>
              <w:rPr>
                <w:rFonts w:ascii="Times New Roman" w:hAnsi="Times New Roman" w:cs="Times New Roman"/>
                <w:sz w:val="24"/>
                <w:szCs w:val="28"/>
              </w:rPr>
            </w:pPr>
          </w:p>
        </w:tc>
      </w:tr>
      <w:tr w:rsidR="004870FD" w:rsidRPr="00F90728" w:rsidTr="009F79BC">
        <w:tc>
          <w:tcPr>
            <w:tcW w:w="1242" w:type="dxa"/>
          </w:tcPr>
          <w:p w:rsidR="004870FD"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t>Июль</w:t>
            </w:r>
          </w:p>
        </w:tc>
        <w:tc>
          <w:tcPr>
            <w:tcW w:w="3828" w:type="dxa"/>
          </w:tcPr>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3 – День ГИБДД</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8 – Всероссийский день семьи, любви и верности</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13 – День российской почты</w:t>
            </w:r>
          </w:p>
          <w:p w:rsidR="004870FD" w:rsidRPr="00F90728" w:rsidRDefault="004870FD" w:rsidP="009F79BC">
            <w:pPr>
              <w:ind w:right="-143"/>
              <w:rPr>
                <w:rFonts w:ascii="Times New Roman" w:hAnsi="Times New Roman" w:cs="Times New Roman"/>
                <w:sz w:val="24"/>
                <w:szCs w:val="28"/>
              </w:rPr>
            </w:pPr>
            <w:r>
              <w:rPr>
                <w:rFonts w:ascii="Times New Roman" w:hAnsi="Times New Roman" w:cs="Times New Roman"/>
                <w:sz w:val="24"/>
                <w:szCs w:val="28"/>
              </w:rPr>
              <w:t>27 – День военно-морского флота</w:t>
            </w:r>
          </w:p>
        </w:tc>
        <w:tc>
          <w:tcPr>
            <w:tcW w:w="2463" w:type="dxa"/>
          </w:tcPr>
          <w:p w:rsidR="004870FD" w:rsidRPr="00F90728" w:rsidRDefault="004870FD" w:rsidP="009F79BC">
            <w:pPr>
              <w:ind w:right="-143"/>
              <w:rPr>
                <w:rFonts w:ascii="Times New Roman" w:hAnsi="Times New Roman" w:cs="Times New Roman"/>
                <w:sz w:val="24"/>
                <w:szCs w:val="28"/>
              </w:rPr>
            </w:pPr>
          </w:p>
        </w:tc>
        <w:tc>
          <w:tcPr>
            <w:tcW w:w="2464" w:type="dxa"/>
          </w:tcPr>
          <w:p w:rsidR="004870FD" w:rsidRPr="00F90728" w:rsidRDefault="004870FD" w:rsidP="009F79BC">
            <w:pPr>
              <w:ind w:right="-143"/>
              <w:rPr>
                <w:rFonts w:ascii="Times New Roman" w:hAnsi="Times New Roman" w:cs="Times New Roman"/>
                <w:sz w:val="24"/>
                <w:szCs w:val="28"/>
              </w:rPr>
            </w:pPr>
          </w:p>
        </w:tc>
      </w:tr>
      <w:tr w:rsidR="004870FD" w:rsidRPr="00F90728" w:rsidTr="009F79BC">
        <w:tc>
          <w:tcPr>
            <w:tcW w:w="1242" w:type="dxa"/>
          </w:tcPr>
          <w:p w:rsidR="004870FD" w:rsidRDefault="004870FD" w:rsidP="009F79BC">
            <w:pPr>
              <w:ind w:right="-143"/>
              <w:jc w:val="center"/>
              <w:rPr>
                <w:rFonts w:ascii="Times New Roman" w:hAnsi="Times New Roman" w:cs="Times New Roman"/>
                <w:b/>
                <w:sz w:val="24"/>
                <w:szCs w:val="28"/>
              </w:rPr>
            </w:pPr>
            <w:r>
              <w:rPr>
                <w:rFonts w:ascii="Times New Roman" w:hAnsi="Times New Roman" w:cs="Times New Roman"/>
                <w:b/>
                <w:sz w:val="24"/>
                <w:szCs w:val="28"/>
              </w:rPr>
              <w:t>Август</w:t>
            </w:r>
          </w:p>
        </w:tc>
        <w:tc>
          <w:tcPr>
            <w:tcW w:w="3828" w:type="dxa"/>
          </w:tcPr>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8 – День строителя</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9 – День физкультурника</w:t>
            </w:r>
          </w:p>
          <w:p w:rsidR="004870FD" w:rsidRDefault="004870FD" w:rsidP="009F79BC">
            <w:pPr>
              <w:ind w:right="-143"/>
              <w:rPr>
                <w:rFonts w:ascii="Times New Roman" w:hAnsi="Times New Roman" w:cs="Times New Roman"/>
                <w:sz w:val="24"/>
                <w:szCs w:val="28"/>
              </w:rPr>
            </w:pPr>
            <w:r>
              <w:rPr>
                <w:rFonts w:ascii="Times New Roman" w:hAnsi="Times New Roman" w:cs="Times New Roman"/>
                <w:sz w:val="24"/>
                <w:szCs w:val="28"/>
              </w:rPr>
              <w:t>9 – День коренных народов мира</w:t>
            </w:r>
          </w:p>
          <w:p w:rsidR="004870FD" w:rsidRPr="00F90728" w:rsidRDefault="004870FD" w:rsidP="009F79BC">
            <w:pPr>
              <w:ind w:right="-143"/>
              <w:rPr>
                <w:rFonts w:ascii="Times New Roman" w:hAnsi="Times New Roman" w:cs="Times New Roman"/>
                <w:sz w:val="24"/>
                <w:szCs w:val="28"/>
              </w:rPr>
            </w:pPr>
            <w:r>
              <w:rPr>
                <w:rFonts w:ascii="Times New Roman" w:hAnsi="Times New Roman" w:cs="Times New Roman"/>
                <w:sz w:val="24"/>
                <w:szCs w:val="28"/>
              </w:rPr>
              <w:t>22 – День государственного флага России</w:t>
            </w:r>
          </w:p>
        </w:tc>
        <w:tc>
          <w:tcPr>
            <w:tcW w:w="2463" w:type="dxa"/>
          </w:tcPr>
          <w:p w:rsidR="004870FD" w:rsidRPr="00F90728" w:rsidRDefault="004870FD" w:rsidP="009F79BC">
            <w:pPr>
              <w:ind w:right="-143"/>
              <w:rPr>
                <w:rFonts w:ascii="Times New Roman" w:hAnsi="Times New Roman" w:cs="Times New Roman"/>
                <w:sz w:val="24"/>
                <w:szCs w:val="28"/>
              </w:rPr>
            </w:pPr>
            <w:r>
              <w:rPr>
                <w:rFonts w:ascii="Times New Roman" w:hAnsi="Times New Roman" w:cs="Times New Roman"/>
                <w:sz w:val="24"/>
                <w:szCs w:val="28"/>
              </w:rPr>
              <w:t>День здоровья</w:t>
            </w:r>
          </w:p>
        </w:tc>
        <w:tc>
          <w:tcPr>
            <w:tcW w:w="2464" w:type="dxa"/>
          </w:tcPr>
          <w:p w:rsidR="004870FD" w:rsidRPr="00F90728" w:rsidRDefault="004870FD" w:rsidP="009F79BC">
            <w:pPr>
              <w:ind w:right="-143"/>
              <w:rPr>
                <w:rFonts w:ascii="Times New Roman" w:hAnsi="Times New Roman" w:cs="Times New Roman"/>
                <w:sz w:val="24"/>
                <w:szCs w:val="28"/>
              </w:rPr>
            </w:pPr>
          </w:p>
        </w:tc>
      </w:tr>
    </w:tbl>
    <w:p w:rsidR="004870FD" w:rsidRDefault="004870FD" w:rsidP="004870FD">
      <w:pPr>
        <w:spacing w:after="0"/>
        <w:ind w:right="-143"/>
        <w:jc w:val="center"/>
        <w:rPr>
          <w:rFonts w:ascii="Times New Roman" w:hAnsi="Times New Roman" w:cs="Times New Roman"/>
          <w:b/>
          <w:sz w:val="28"/>
          <w:szCs w:val="28"/>
        </w:rPr>
      </w:pPr>
    </w:p>
    <w:p w:rsidR="004870FD" w:rsidRDefault="004870FD" w:rsidP="00C978D3">
      <w:pPr>
        <w:pStyle w:val="a3"/>
        <w:numPr>
          <w:ilvl w:val="1"/>
          <w:numId w:val="37"/>
        </w:numPr>
        <w:spacing w:after="0"/>
        <w:ind w:right="-143"/>
        <w:jc w:val="center"/>
        <w:rPr>
          <w:rFonts w:ascii="Times New Roman" w:hAnsi="Times New Roman" w:cs="Times New Roman"/>
          <w:b/>
          <w:sz w:val="28"/>
          <w:szCs w:val="28"/>
        </w:rPr>
        <w:sectPr w:rsidR="004870FD" w:rsidSect="00236B70">
          <w:pgSz w:w="11906" w:h="16838"/>
          <w:pgMar w:top="1134" w:right="851" w:bottom="1134" w:left="1418" w:header="708" w:footer="708" w:gutter="0"/>
          <w:cols w:space="708"/>
          <w:docGrid w:linePitch="360"/>
        </w:sectPr>
      </w:pPr>
    </w:p>
    <w:p w:rsidR="004870FD" w:rsidRDefault="004870FD" w:rsidP="00C978D3">
      <w:pPr>
        <w:pStyle w:val="a3"/>
        <w:numPr>
          <w:ilvl w:val="1"/>
          <w:numId w:val="37"/>
        </w:numPr>
        <w:spacing w:after="0"/>
        <w:ind w:right="-143"/>
        <w:jc w:val="center"/>
        <w:rPr>
          <w:rFonts w:ascii="Times New Roman" w:hAnsi="Times New Roman" w:cs="Times New Roman"/>
          <w:b/>
          <w:sz w:val="28"/>
          <w:szCs w:val="28"/>
        </w:rPr>
      </w:pPr>
      <w:r>
        <w:rPr>
          <w:rFonts w:ascii="Times New Roman" w:hAnsi="Times New Roman" w:cs="Times New Roman"/>
          <w:b/>
          <w:sz w:val="28"/>
          <w:szCs w:val="28"/>
        </w:rPr>
        <w:lastRenderedPageBreak/>
        <w:t>Организация развивающей предметно-пространственной среды МДОУ</w:t>
      </w:r>
    </w:p>
    <w:p w:rsidR="004870FD" w:rsidRPr="00411167" w:rsidRDefault="004870FD" w:rsidP="004870FD">
      <w:pPr>
        <w:spacing w:before="240" w:after="0"/>
        <w:ind w:right="-143" w:firstLine="567"/>
        <w:jc w:val="both"/>
        <w:rPr>
          <w:rFonts w:ascii="Times New Roman" w:hAnsi="Times New Roman" w:cs="Times New Roman"/>
          <w:sz w:val="28"/>
          <w:szCs w:val="28"/>
        </w:rPr>
      </w:pPr>
      <w:r w:rsidRPr="00411167">
        <w:rPr>
          <w:rFonts w:ascii="Times New Roman" w:hAnsi="Times New Roman" w:cs="Times New Roman"/>
          <w:sz w:val="28"/>
          <w:szCs w:val="28"/>
        </w:rPr>
        <w:t xml:space="preserve">Развивающая предметно-пространственная среда в </w:t>
      </w:r>
      <w:r>
        <w:rPr>
          <w:rFonts w:ascii="Times New Roman" w:hAnsi="Times New Roman" w:cs="Times New Roman"/>
          <w:sz w:val="28"/>
          <w:szCs w:val="28"/>
        </w:rPr>
        <w:t>МДОУ</w:t>
      </w:r>
      <w:r w:rsidRPr="00411167">
        <w:rPr>
          <w:rFonts w:ascii="Times New Roman" w:hAnsi="Times New Roman" w:cs="Times New Roman"/>
          <w:sz w:val="28"/>
          <w:szCs w:val="28"/>
        </w:rPr>
        <w:t xml:space="preserve"> строится с учетом особенностей детей </w:t>
      </w:r>
      <w:r>
        <w:rPr>
          <w:rFonts w:ascii="Times New Roman" w:hAnsi="Times New Roman" w:cs="Times New Roman"/>
          <w:sz w:val="28"/>
          <w:szCs w:val="28"/>
        </w:rPr>
        <w:t>дошкольного возраста</w:t>
      </w:r>
      <w:r w:rsidRPr="00411167">
        <w:rPr>
          <w:rFonts w:ascii="Times New Roman" w:hAnsi="Times New Roman" w:cs="Times New Roman"/>
          <w:sz w:val="28"/>
          <w:szCs w:val="28"/>
        </w:rPr>
        <w:t>, охраны и укрепления здоровья воспитанников.</w:t>
      </w:r>
    </w:p>
    <w:p w:rsidR="004870FD" w:rsidRPr="00411167" w:rsidRDefault="004870FD" w:rsidP="004870FD">
      <w:pPr>
        <w:spacing w:before="240" w:after="0"/>
        <w:ind w:right="-143" w:firstLine="567"/>
        <w:jc w:val="both"/>
        <w:rPr>
          <w:rFonts w:ascii="Times New Roman" w:hAnsi="Times New Roman" w:cs="Times New Roman"/>
          <w:sz w:val="28"/>
          <w:szCs w:val="28"/>
        </w:rPr>
      </w:pPr>
      <w:r w:rsidRPr="00411167">
        <w:rPr>
          <w:rFonts w:ascii="Times New Roman" w:hAnsi="Times New Roman" w:cs="Times New Roman"/>
          <w:sz w:val="28"/>
          <w:szCs w:val="28"/>
        </w:rPr>
        <w:t>Предметно-пространственная среда обеспечивает возможность общения и совместной деятельности детей и педагогов, двигательной активности детей, а также возможности для уединения.</w:t>
      </w:r>
    </w:p>
    <w:p w:rsidR="004870FD" w:rsidRPr="00411167" w:rsidRDefault="004870FD" w:rsidP="004870FD">
      <w:pPr>
        <w:spacing w:before="240" w:after="0"/>
        <w:ind w:right="-143" w:firstLine="567"/>
        <w:jc w:val="both"/>
        <w:rPr>
          <w:rFonts w:ascii="Times New Roman" w:hAnsi="Times New Roman" w:cs="Times New Roman"/>
          <w:sz w:val="28"/>
          <w:szCs w:val="28"/>
        </w:rPr>
      </w:pPr>
      <w:proofErr w:type="gramStart"/>
      <w:r>
        <w:rPr>
          <w:rFonts w:ascii="Times New Roman" w:hAnsi="Times New Roman" w:cs="Times New Roman"/>
          <w:sz w:val="28"/>
          <w:szCs w:val="28"/>
        </w:rPr>
        <w:t>Согласно Федерального государственного образовательного стандарта дошкольного образования развивающая п</w:t>
      </w:r>
      <w:r w:rsidRPr="00411167">
        <w:rPr>
          <w:rFonts w:ascii="Times New Roman" w:hAnsi="Times New Roman" w:cs="Times New Roman"/>
          <w:sz w:val="28"/>
          <w:szCs w:val="28"/>
        </w:rPr>
        <w:t>редметно-пространственная среда организу</w:t>
      </w:r>
      <w:proofErr w:type="gramEnd"/>
      <w:r w:rsidRPr="00411167">
        <w:rPr>
          <w:rFonts w:ascii="Times New Roman" w:hAnsi="Times New Roman" w:cs="Times New Roman"/>
          <w:sz w:val="28"/>
          <w:szCs w:val="28"/>
        </w:rPr>
        <w:t>ется с учетом принципов:</w:t>
      </w:r>
    </w:p>
    <w:p w:rsidR="004870FD" w:rsidRPr="00411167" w:rsidRDefault="004870FD" w:rsidP="00C978D3">
      <w:pPr>
        <w:pStyle w:val="a3"/>
        <w:numPr>
          <w:ilvl w:val="0"/>
          <w:numId w:val="150"/>
        </w:numPr>
        <w:spacing w:before="240" w:after="0"/>
        <w:ind w:right="-143"/>
        <w:jc w:val="both"/>
        <w:rPr>
          <w:rFonts w:ascii="Times New Roman" w:hAnsi="Times New Roman" w:cs="Times New Roman"/>
          <w:sz w:val="28"/>
          <w:szCs w:val="28"/>
        </w:rPr>
      </w:pPr>
      <w:r w:rsidRPr="00377E5B">
        <w:rPr>
          <w:rFonts w:ascii="Times New Roman" w:hAnsi="Times New Roman" w:cs="Times New Roman"/>
          <w:b/>
          <w:sz w:val="28"/>
          <w:szCs w:val="28"/>
        </w:rPr>
        <w:t>содержательной насыщенности</w:t>
      </w:r>
      <w:r>
        <w:rPr>
          <w:rFonts w:ascii="Times New Roman" w:hAnsi="Times New Roman" w:cs="Times New Roman"/>
          <w:sz w:val="28"/>
          <w:szCs w:val="28"/>
        </w:rPr>
        <w:t xml:space="preserve"> (С</w:t>
      </w:r>
      <w:r w:rsidRPr="00411167">
        <w:rPr>
          <w:rFonts w:ascii="Times New Roman" w:hAnsi="Times New Roman" w:cs="Times New Roman"/>
          <w:sz w:val="28"/>
          <w:szCs w:val="28"/>
        </w:rPr>
        <w:t xml:space="preserve">оответствие предметно-пространственной среды возрастным возможностям детей и содержательному разделу </w:t>
      </w:r>
      <w:proofErr w:type="spellStart"/>
      <w:r w:rsidRPr="00411167">
        <w:rPr>
          <w:rFonts w:ascii="Times New Roman" w:hAnsi="Times New Roman" w:cs="Times New Roman"/>
          <w:sz w:val="28"/>
          <w:szCs w:val="28"/>
        </w:rPr>
        <w:t>Программы</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реда</w:t>
      </w:r>
      <w:proofErr w:type="spellEnd"/>
      <w:r>
        <w:rPr>
          <w:rFonts w:ascii="Times New Roman" w:hAnsi="Times New Roman" w:cs="Times New Roman"/>
          <w:sz w:val="28"/>
          <w:szCs w:val="28"/>
        </w:rPr>
        <w:t xml:space="preserve"> должна включать </w:t>
      </w:r>
      <w:r w:rsidRPr="00377E5B">
        <w:rPr>
          <w:rFonts w:ascii="Times New Roman" w:hAnsi="Times New Roman" w:cs="Times New Roman"/>
          <w:sz w:val="28"/>
          <w:szCs w:val="28"/>
        </w:rPr>
        <w:t>средства обучения (в том числе технические),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r w:rsidRPr="00411167">
        <w:rPr>
          <w:rFonts w:ascii="Times New Roman" w:hAnsi="Times New Roman" w:cs="Times New Roman"/>
          <w:sz w:val="28"/>
          <w:szCs w:val="28"/>
        </w:rPr>
        <w:t>);</w:t>
      </w:r>
    </w:p>
    <w:p w:rsidR="004870FD" w:rsidRPr="00411167" w:rsidRDefault="004870FD" w:rsidP="00C978D3">
      <w:pPr>
        <w:pStyle w:val="a3"/>
        <w:numPr>
          <w:ilvl w:val="0"/>
          <w:numId w:val="150"/>
        </w:numPr>
        <w:spacing w:before="240" w:after="0"/>
        <w:ind w:right="-143"/>
        <w:jc w:val="both"/>
        <w:rPr>
          <w:rFonts w:ascii="Times New Roman" w:hAnsi="Times New Roman" w:cs="Times New Roman"/>
          <w:sz w:val="28"/>
          <w:szCs w:val="28"/>
        </w:rPr>
      </w:pPr>
      <w:proofErr w:type="spellStart"/>
      <w:r w:rsidRPr="00377E5B">
        <w:rPr>
          <w:rFonts w:ascii="Times New Roman" w:hAnsi="Times New Roman" w:cs="Times New Roman"/>
          <w:b/>
          <w:sz w:val="28"/>
          <w:szCs w:val="28"/>
        </w:rPr>
        <w:t>трансформируемости</w:t>
      </w:r>
      <w:proofErr w:type="spellEnd"/>
      <w:r w:rsidRPr="00411167">
        <w:rPr>
          <w:rFonts w:ascii="Times New Roman" w:hAnsi="Times New Roman" w:cs="Times New Roman"/>
          <w:sz w:val="28"/>
          <w:szCs w:val="28"/>
        </w:rPr>
        <w:t xml:space="preserve"> (</w:t>
      </w:r>
      <w:r>
        <w:rPr>
          <w:rFonts w:ascii="Times New Roman" w:hAnsi="Times New Roman" w:cs="Times New Roman"/>
          <w:sz w:val="28"/>
          <w:szCs w:val="28"/>
        </w:rPr>
        <w:t xml:space="preserve">Обеспечение </w:t>
      </w:r>
      <w:r w:rsidRPr="00411167">
        <w:rPr>
          <w:rFonts w:ascii="Times New Roman" w:hAnsi="Times New Roman" w:cs="Times New Roman"/>
          <w:sz w:val="28"/>
          <w:szCs w:val="28"/>
        </w:rPr>
        <w:t>возможност</w:t>
      </w:r>
      <w:r>
        <w:rPr>
          <w:rFonts w:ascii="Times New Roman" w:hAnsi="Times New Roman" w:cs="Times New Roman"/>
          <w:sz w:val="28"/>
          <w:szCs w:val="28"/>
        </w:rPr>
        <w:t>и</w:t>
      </w:r>
      <w:r w:rsidRPr="00411167">
        <w:rPr>
          <w:rFonts w:ascii="Times New Roman" w:hAnsi="Times New Roman" w:cs="Times New Roman"/>
          <w:sz w:val="28"/>
          <w:szCs w:val="28"/>
        </w:rPr>
        <w:t xml:space="preserve"> изменения предметно-пространственной среды в зависимости от образовательной ситуации, в том числе от меняющихся интересов и возможностей детей);</w:t>
      </w:r>
    </w:p>
    <w:p w:rsidR="004870FD" w:rsidRPr="00411167" w:rsidRDefault="004870FD" w:rsidP="00C978D3">
      <w:pPr>
        <w:pStyle w:val="a3"/>
        <w:numPr>
          <w:ilvl w:val="0"/>
          <w:numId w:val="150"/>
        </w:numPr>
        <w:spacing w:before="240" w:after="0"/>
        <w:ind w:right="-143"/>
        <w:jc w:val="both"/>
        <w:rPr>
          <w:rFonts w:ascii="Times New Roman" w:hAnsi="Times New Roman" w:cs="Times New Roman"/>
          <w:sz w:val="28"/>
          <w:szCs w:val="28"/>
        </w:rPr>
      </w:pPr>
      <w:proofErr w:type="spellStart"/>
      <w:r w:rsidRPr="00377E5B">
        <w:rPr>
          <w:rFonts w:ascii="Times New Roman" w:hAnsi="Times New Roman" w:cs="Times New Roman"/>
          <w:b/>
          <w:sz w:val="28"/>
          <w:szCs w:val="28"/>
        </w:rPr>
        <w:t>полифункциональности</w:t>
      </w:r>
      <w:proofErr w:type="spellEnd"/>
      <w:r>
        <w:rPr>
          <w:rFonts w:ascii="Times New Roman" w:hAnsi="Times New Roman" w:cs="Times New Roman"/>
          <w:sz w:val="28"/>
          <w:szCs w:val="28"/>
        </w:rPr>
        <w:t xml:space="preserve"> (В</w:t>
      </w:r>
      <w:r w:rsidRPr="00411167">
        <w:rPr>
          <w:rFonts w:ascii="Times New Roman" w:hAnsi="Times New Roman" w:cs="Times New Roman"/>
          <w:sz w:val="28"/>
          <w:szCs w:val="28"/>
        </w:rPr>
        <w:t>озможность разнообразного использования различных составляющих предметной среды, наличие в среде полифункциональных предметов);</w:t>
      </w:r>
    </w:p>
    <w:p w:rsidR="004870FD" w:rsidRPr="00377E5B" w:rsidRDefault="004870FD" w:rsidP="00C978D3">
      <w:pPr>
        <w:pStyle w:val="a3"/>
        <w:numPr>
          <w:ilvl w:val="0"/>
          <w:numId w:val="150"/>
        </w:numPr>
        <w:spacing w:before="240" w:after="0"/>
        <w:ind w:right="-143"/>
        <w:jc w:val="both"/>
        <w:rPr>
          <w:rFonts w:ascii="Times New Roman" w:hAnsi="Times New Roman" w:cs="Times New Roman"/>
          <w:sz w:val="28"/>
          <w:szCs w:val="28"/>
        </w:rPr>
      </w:pPr>
      <w:proofErr w:type="gramStart"/>
      <w:r w:rsidRPr="00377E5B">
        <w:rPr>
          <w:rFonts w:ascii="Times New Roman" w:hAnsi="Times New Roman" w:cs="Times New Roman"/>
          <w:b/>
          <w:sz w:val="28"/>
          <w:szCs w:val="28"/>
        </w:rPr>
        <w:t>вариативности</w:t>
      </w:r>
      <w:r w:rsidRPr="00377E5B">
        <w:rPr>
          <w:rFonts w:ascii="Times New Roman" w:hAnsi="Times New Roman" w:cs="Times New Roman"/>
          <w:sz w:val="28"/>
          <w:szCs w:val="28"/>
        </w:rPr>
        <w:t xml:space="preserve"> (наличие различных пространств, а также материалов, игр, игрушек и оборудования, обеспечивающих свободный выбор детей.</w:t>
      </w:r>
      <w:proofErr w:type="gramEnd"/>
      <w:r w:rsidRPr="00377E5B">
        <w:rPr>
          <w:rFonts w:ascii="Times New Roman" w:hAnsi="Times New Roman" w:cs="Times New Roman"/>
          <w:sz w:val="28"/>
          <w:szCs w:val="28"/>
        </w:rPr>
        <w:t xml:space="preserve"> Это и периодическая сменяемость игрового материала, появление новых предметов, стимулирующих разнообразную детскую активность. Вариативность должна проявляться также и в разнообразии материалов, из которых изготовлены элементы среды. Это дерево, высококачественный пластик, резина, поролон, разные виды тканей, </w:t>
      </w:r>
      <w:r w:rsidRPr="00377E5B">
        <w:rPr>
          <w:rFonts w:ascii="Times New Roman" w:hAnsi="Times New Roman" w:cs="Times New Roman"/>
          <w:sz w:val="28"/>
          <w:szCs w:val="28"/>
        </w:rPr>
        <w:lastRenderedPageBreak/>
        <w:t>металл, качество и безопасность которых подтверждаются соответствующими сертификатами. Такое разнообразие исходных материалов обеспечивает, в том числе, и высокий ур</w:t>
      </w:r>
      <w:r>
        <w:rPr>
          <w:rFonts w:ascii="Times New Roman" w:hAnsi="Times New Roman" w:cs="Times New Roman"/>
          <w:sz w:val="28"/>
          <w:szCs w:val="28"/>
        </w:rPr>
        <w:t>овень сенсорного развития детей</w:t>
      </w:r>
      <w:r w:rsidRPr="00377E5B">
        <w:rPr>
          <w:rFonts w:ascii="Times New Roman" w:hAnsi="Times New Roman" w:cs="Times New Roman"/>
          <w:sz w:val="28"/>
          <w:szCs w:val="28"/>
        </w:rPr>
        <w:t>);</w:t>
      </w:r>
    </w:p>
    <w:p w:rsidR="004870FD" w:rsidRPr="00377E5B" w:rsidRDefault="004870FD" w:rsidP="00C978D3">
      <w:pPr>
        <w:pStyle w:val="a3"/>
        <w:numPr>
          <w:ilvl w:val="0"/>
          <w:numId w:val="150"/>
        </w:numPr>
        <w:spacing w:before="240" w:after="0"/>
        <w:ind w:right="-143"/>
        <w:jc w:val="both"/>
        <w:rPr>
          <w:rFonts w:ascii="Times New Roman" w:hAnsi="Times New Roman" w:cs="Times New Roman"/>
          <w:sz w:val="28"/>
          <w:szCs w:val="28"/>
        </w:rPr>
      </w:pPr>
      <w:proofErr w:type="gramStart"/>
      <w:r w:rsidRPr="00377E5B">
        <w:rPr>
          <w:rFonts w:ascii="Times New Roman" w:hAnsi="Times New Roman" w:cs="Times New Roman"/>
          <w:b/>
          <w:sz w:val="28"/>
          <w:szCs w:val="28"/>
        </w:rPr>
        <w:t>доступности</w:t>
      </w:r>
      <w:r w:rsidRPr="00377E5B">
        <w:rPr>
          <w:rFonts w:ascii="Times New Roman" w:hAnsi="Times New Roman" w:cs="Times New Roman"/>
          <w:sz w:val="28"/>
          <w:szCs w:val="28"/>
        </w:rPr>
        <w:t xml:space="preserve"> (Среда должна обеспечивать свободный доступ воспитанников, в том числе детей с ограниченными возможностями здоровья, к играм, игрушкам, материалам, пособиям, стимулирующим все основные виды детской активности.</w:t>
      </w:r>
      <w:proofErr w:type="gramEnd"/>
      <w:r w:rsidRPr="00377E5B">
        <w:rPr>
          <w:rFonts w:ascii="Times New Roman" w:hAnsi="Times New Roman" w:cs="Times New Roman"/>
          <w:sz w:val="28"/>
          <w:szCs w:val="28"/>
        </w:rPr>
        <w:t xml:space="preserve"> Для реализации данного принципа немаловажную роль играет количество игрушек и пособий: их должно хватать на каждого желающего. </w:t>
      </w:r>
      <w:proofErr w:type="gramStart"/>
      <w:r w:rsidRPr="00377E5B">
        <w:rPr>
          <w:rFonts w:ascii="Times New Roman" w:hAnsi="Times New Roman" w:cs="Times New Roman"/>
          <w:sz w:val="28"/>
          <w:szCs w:val="28"/>
        </w:rPr>
        <w:t>Ребенок не должен «стоять в очереди», чтобы поиграть или позаниматься);</w:t>
      </w:r>
      <w:proofErr w:type="gramEnd"/>
    </w:p>
    <w:p w:rsidR="004870FD" w:rsidRPr="00411167" w:rsidRDefault="004870FD" w:rsidP="00C978D3">
      <w:pPr>
        <w:pStyle w:val="a3"/>
        <w:numPr>
          <w:ilvl w:val="0"/>
          <w:numId w:val="150"/>
        </w:numPr>
        <w:spacing w:before="240" w:after="0"/>
        <w:ind w:right="-143"/>
        <w:jc w:val="both"/>
        <w:rPr>
          <w:rFonts w:ascii="Times New Roman" w:hAnsi="Times New Roman" w:cs="Times New Roman"/>
          <w:sz w:val="28"/>
          <w:szCs w:val="28"/>
        </w:rPr>
      </w:pPr>
      <w:r w:rsidRPr="00377E5B">
        <w:rPr>
          <w:rFonts w:ascii="Times New Roman" w:hAnsi="Times New Roman" w:cs="Times New Roman"/>
          <w:b/>
          <w:sz w:val="28"/>
          <w:szCs w:val="28"/>
        </w:rPr>
        <w:t>безопасности</w:t>
      </w:r>
      <w:r>
        <w:rPr>
          <w:rFonts w:ascii="Times New Roman" w:hAnsi="Times New Roman" w:cs="Times New Roman"/>
          <w:sz w:val="28"/>
          <w:szCs w:val="28"/>
        </w:rPr>
        <w:t xml:space="preserve"> (С</w:t>
      </w:r>
      <w:r w:rsidRPr="00411167">
        <w:rPr>
          <w:rFonts w:ascii="Times New Roman" w:hAnsi="Times New Roman" w:cs="Times New Roman"/>
          <w:sz w:val="28"/>
          <w:szCs w:val="28"/>
        </w:rPr>
        <w:t>оответствие всех элементов предметно-пространственной среды требованиям по обеспечению надежности и безопасности их использования).</w:t>
      </w:r>
    </w:p>
    <w:p w:rsidR="004870FD" w:rsidRPr="00411167" w:rsidRDefault="004870FD" w:rsidP="004870FD">
      <w:pPr>
        <w:spacing w:before="240" w:after="0"/>
        <w:ind w:right="-143" w:firstLine="567"/>
        <w:jc w:val="both"/>
        <w:rPr>
          <w:rFonts w:ascii="Times New Roman" w:hAnsi="Times New Roman" w:cs="Times New Roman"/>
          <w:sz w:val="28"/>
          <w:szCs w:val="28"/>
        </w:rPr>
      </w:pPr>
      <w:r w:rsidRPr="00411167">
        <w:rPr>
          <w:rFonts w:ascii="Times New Roman" w:hAnsi="Times New Roman" w:cs="Times New Roman"/>
          <w:sz w:val="28"/>
          <w:szCs w:val="28"/>
        </w:rPr>
        <w:t>Развивающая предметно-пространственная среда в группе организуется таким образом, чтобы обеспечивать:</w:t>
      </w:r>
    </w:p>
    <w:p w:rsidR="004870FD" w:rsidRPr="00411167" w:rsidRDefault="004870FD" w:rsidP="00C978D3">
      <w:pPr>
        <w:pStyle w:val="a3"/>
        <w:numPr>
          <w:ilvl w:val="0"/>
          <w:numId w:val="151"/>
        </w:numPr>
        <w:spacing w:before="240" w:after="0"/>
        <w:ind w:right="-143"/>
        <w:jc w:val="both"/>
        <w:rPr>
          <w:rFonts w:ascii="Times New Roman" w:hAnsi="Times New Roman" w:cs="Times New Roman"/>
          <w:sz w:val="28"/>
          <w:szCs w:val="28"/>
        </w:rPr>
      </w:pPr>
      <w:r w:rsidRPr="00411167">
        <w:rPr>
          <w:rFonts w:ascii="Times New Roman"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4870FD" w:rsidRPr="00411167" w:rsidRDefault="004870FD" w:rsidP="00C978D3">
      <w:pPr>
        <w:pStyle w:val="a3"/>
        <w:numPr>
          <w:ilvl w:val="0"/>
          <w:numId w:val="151"/>
        </w:numPr>
        <w:spacing w:before="240" w:after="0"/>
        <w:ind w:right="-143"/>
        <w:jc w:val="both"/>
        <w:rPr>
          <w:rFonts w:ascii="Times New Roman" w:hAnsi="Times New Roman" w:cs="Times New Roman"/>
          <w:sz w:val="28"/>
          <w:szCs w:val="28"/>
        </w:rPr>
      </w:pPr>
      <w:r w:rsidRPr="00411167">
        <w:rPr>
          <w:rFonts w:ascii="Times New Roman" w:hAnsi="Times New Roman" w:cs="Times New Roman"/>
          <w:sz w:val="28"/>
          <w:szCs w:val="28"/>
        </w:rPr>
        <w:t>двигательную активность, в том числе развитие крупной и мелкой моторики.</w:t>
      </w:r>
    </w:p>
    <w:p w:rsidR="004870FD" w:rsidRPr="00411167" w:rsidRDefault="004870FD" w:rsidP="00C978D3">
      <w:pPr>
        <w:pStyle w:val="a3"/>
        <w:numPr>
          <w:ilvl w:val="0"/>
          <w:numId w:val="151"/>
        </w:numPr>
        <w:spacing w:before="240" w:after="0"/>
        <w:ind w:right="-143"/>
        <w:jc w:val="both"/>
        <w:rPr>
          <w:rFonts w:ascii="Times New Roman" w:hAnsi="Times New Roman" w:cs="Times New Roman"/>
          <w:sz w:val="28"/>
          <w:szCs w:val="28"/>
        </w:rPr>
      </w:pPr>
      <w:r w:rsidRPr="00411167">
        <w:rPr>
          <w:rFonts w:ascii="Times New Roman" w:hAnsi="Times New Roman" w:cs="Times New Roman"/>
          <w:sz w:val="28"/>
          <w:szCs w:val="28"/>
        </w:rPr>
        <w:t>эмоциональное благополучие детей во взаимодействии с предметно-пространственным окружением;</w:t>
      </w:r>
    </w:p>
    <w:p w:rsidR="004870FD" w:rsidRPr="00411167" w:rsidRDefault="004870FD" w:rsidP="00C978D3">
      <w:pPr>
        <w:pStyle w:val="a3"/>
        <w:numPr>
          <w:ilvl w:val="0"/>
          <w:numId w:val="151"/>
        </w:numPr>
        <w:spacing w:before="240" w:after="0"/>
        <w:ind w:right="-143"/>
        <w:jc w:val="both"/>
        <w:rPr>
          <w:rFonts w:ascii="Times New Roman" w:hAnsi="Times New Roman" w:cs="Times New Roman"/>
          <w:sz w:val="28"/>
          <w:szCs w:val="28"/>
        </w:rPr>
      </w:pPr>
      <w:r w:rsidRPr="00411167">
        <w:rPr>
          <w:rFonts w:ascii="Times New Roman" w:hAnsi="Times New Roman" w:cs="Times New Roman"/>
          <w:sz w:val="28"/>
          <w:szCs w:val="28"/>
        </w:rPr>
        <w:t>возможность самовыражения детей.</w:t>
      </w:r>
    </w:p>
    <w:p w:rsidR="004870FD" w:rsidRPr="00377E5B" w:rsidRDefault="004870FD" w:rsidP="004870FD">
      <w:pPr>
        <w:spacing w:before="240" w:after="0"/>
        <w:ind w:right="-143" w:firstLine="567"/>
        <w:jc w:val="both"/>
        <w:rPr>
          <w:rFonts w:ascii="Times New Roman" w:hAnsi="Times New Roman" w:cs="Times New Roman"/>
          <w:sz w:val="28"/>
          <w:szCs w:val="28"/>
        </w:rPr>
      </w:pPr>
      <w:r w:rsidRPr="00377E5B">
        <w:rPr>
          <w:rFonts w:ascii="Times New Roman" w:hAnsi="Times New Roman" w:cs="Times New Roman"/>
          <w:sz w:val="28"/>
          <w:szCs w:val="28"/>
        </w:rPr>
        <w:t xml:space="preserve">Определяя наполняемость развивающей предметно-пространственной среды, следует помнить и о концептуальной целостности образовательного процесса. </w:t>
      </w:r>
      <w:r>
        <w:rPr>
          <w:rFonts w:ascii="Times New Roman" w:hAnsi="Times New Roman" w:cs="Times New Roman"/>
          <w:sz w:val="28"/>
          <w:szCs w:val="28"/>
        </w:rPr>
        <w:t xml:space="preserve">Компоненты развивающей предметно-пространственная среда </w:t>
      </w:r>
      <w:proofErr w:type="spellStart"/>
      <w:r>
        <w:rPr>
          <w:rFonts w:ascii="Times New Roman" w:hAnsi="Times New Roman" w:cs="Times New Roman"/>
          <w:sz w:val="28"/>
          <w:szCs w:val="28"/>
        </w:rPr>
        <w:t>должныобеспечить</w:t>
      </w:r>
      <w:proofErr w:type="spellEnd"/>
      <w:r>
        <w:rPr>
          <w:rFonts w:ascii="Times New Roman" w:hAnsi="Times New Roman" w:cs="Times New Roman"/>
          <w:sz w:val="28"/>
          <w:szCs w:val="28"/>
        </w:rPr>
        <w:t xml:space="preserve"> развитие детей по пяти </w:t>
      </w:r>
      <w:r w:rsidRPr="00377E5B">
        <w:rPr>
          <w:rFonts w:ascii="Times New Roman" w:hAnsi="Times New Roman" w:cs="Times New Roman"/>
          <w:sz w:val="28"/>
          <w:szCs w:val="28"/>
        </w:rPr>
        <w:t>образовательным област</w:t>
      </w:r>
      <w:r>
        <w:rPr>
          <w:rFonts w:ascii="Times New Roman" w:hAnsi="Times New Roman" w:cs="Times New Roman"/>
          <w:sz w:val="28"/>
          <w:szCs w:val="28"/>
        </w:rPr>
        <w:t>ям.</w:t>
      </w:r>
    </w:p>
    <w:p w:rsidR="004870FD" w:rsidRPr="00377E5B" w:rsidRDefault="004870FD" w:rsidP="004870FD">
      <w:pPr>
        <w:spacing w:before="240" w:after="0"/>
        <w:ind w:right="-143" w:firstLine="567"/>
        <w:jc w:val="both"/>
        <w:rPr>
          <w:rFonts w:ascii="Times New Roman" w:hAnsi="Times New Roman" w:cs="Times New Roman"/>
          <w:sz w:val="28"/>
          <w:szCs w:val="28"/>
        </w:rPr>
      </w:pPr>
      <w:r w:rsidRPr="00377E5B">
        <w:rPr>
          <w:rFonts w:ascii="Times New Roman" w:hAnsi="Times New Roman" w:cs="Times New Roman"/>
          <w:sz w:val="28"/>
          <w:szCs w:val="28"/>
        </w:rPr>
        <w:t>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w:t>
      </w:r>
    </w:p>
    <w:p w:rsidR="004870FD" w:rsidRPr="00377E5B" w:rsidRDefault="004870FD" w:rsidP="004870FD">
      <w:pPr>
        <w:spacing w:before="240" w:after="0"/>
        <w:ind w:right="-143" w:firstLine="567"/>
        <w:jc w:val="both"/>
        <w:rPr>
          <w:rFonts w:ascii="Times New Roman" w:hAnsi="Times New Roman" w:cs="Times New Roman"/>
          <w:sz w:val="28"/>
          <w:szCs w:val="28"/>
        </w:rPr>
      </w:pPr>
      <w:r>
        <w:rPr>
          <w:rFonts w:ascii="Times New Roman" w:hAnsi="Times New Roman" w:cs="Times New Roman"/>
          <w:sz w:val="28"/>
          <w:szCs w:val="28"/>
        </w:rPr>
        <w:t>В</w:t>
      </w:r>
      <w:r w:rsidRPr="00377E5B">
        <w:rPr>
          <w:rFonts w:ascii="Times New Roman" w:hAnsi="Times New Roman" w:cs="Times New Roman"/>
          <w:sz w:val="28"/>
          <w:szCs w:val="28"/>
        </w:rPr>
        <w:t xml:space="preserve">се предметы должны быть известны детям, соответствовать их индивидуальным особенностям (возрастным и гендерным) для осуществления полноценной самостоятельной и совместной со сверстниками деятельности. В </w:t>
      </w:r>
      <w:r w:rsidRPr="00377E5B">
        <w:rPr>
          <w:rFonts w:ascii="Times New Roman" w:hAnsi="Times New Roman" w:cs="Times New Roman"/>
          <w:sz w:val="28"/>
          <w:szCs w:val="28"/>
        </w:rPr>
        <w:lastRenderedPageBreak/>
        <w:t xml:space="preserve">среду также должны быть включены предметы для совместной деятельности ребенка </w:t>
      </w:r>
      <w:proofErr w:type="gramStart"/>
      <w:r w:rsidRPr="00377E5B">
        <w:rPr>
          <w:rFonts w:ascii="Times New Roman" w:hAnsi="Times New Roman" w:cs="Times New Roman"/>
          <w:sz w:val="28"/>
          <w:szCs w:val="28"/>
        </w:rPr>
        <w:t>со</w:t>
      </w:r>
      <w:proofErr w:type="gramEnd"/>
      <w:r w:rsidRPr="00377E5B">
        <w:rPr>
          <w:rFonts w:ascii="Times New Roman" w:hAnsi="Times New Roman" w:cs="Times New Roman"/>
          <w:sz w:val="28"/>
          <w:szCs w:val="28"/>
        </w:rPr>
        <w:t xml:space="preserve"> взрослым (педагогом). </w:t>
      </w:r>
    </w:p>
    <w:p w:rsidR="004870FD" w:rsidRDefault="004870FD" w:rsidP="004870FD">
      <w:pPr>
        <w:spacing w:before="240" w:after="0"/>
        <w:ind w:right="-143" w:firstLine="567"/>
        <w:jc w:val="both"/>
        <w:rPr>
          <w:rFonts w:ascii="Times New Roman" w:hAnsi="Times New Roman" w:cs="Times New Roman"/>
          <w:sz w:val="28"/>
          <w:szCs w:val="28"/>
        </w:rPr>
      </w:pPr>
      <w:proofErr w:type="spellStart"/>
      <w:r>
        <w:rPr>
          <w:rFonts w:ascii="Times New Roman" w:hAnsi="Times New Roman" w:cs="Times New Roman"/>
          <w:sz w:val="28"/>
          <w:szCs w:val="28"/>
        </w:rPr>
        <w:t>Организацияразвивающей</w:t>
      </w:r>
      <w:proofErr w:type="spellEnd"/>
      <w:r>
        <w:rPr>
          <w:rFonts w:ascii="Times New Roman" w:hAnsi="Times New Roman" w:cs="Times New Roman"/>
          <w:sz w:val="28"/>
          <w:szCs w:val="28"/>
        </w:rPr>
        <w:t xml:space="preserve"> предметно-пространственной среды в МДОУ</w:t>
      </w:r>
      <w:r w:rsidRPr="000E0440">
        <w:rPr>
          <w:rFonts w:ascii="Times New Roman" w:hAnsi="Times New Roman" w:cs="Times New Roman"/>
          <w:sz w:val="28"/>
          <w:szCs w:val="28"/>
        </w:rPr>
        <w:t xml:space="preserve"> предполагает наличие различных простран</w:t>
      </w:r>
      <w:proofErr w:type="gramStart"/>
      <w:r w:rsidRPr="000E0440">
        <w:rPr>
          <w:rFonts w:ascii="Times New Roman" w:hAnsi="Times New Roman" w:cs="Times New Roman"/>
          <w:sz w:val="28"/>
          <w:szCs w:val="28"/>
        </w:rPr>
        <w:t>ств дл</w:t>
      </w:r>
      <w:proofErr w:type="gramEnd"/>
      <w:r w:rsidRPr="000E0440">
        <w:rPr>
          <w:rFonts w:ascii="Times New Roman" w:hAnsi="Times New Roman" w:cs="Times New Roman"/>
          <w:sz w:val="28"/>
          <w:szCs w:val="28"/>
        </w:rPr>
        <w:t>я осуществления свободного выбора детьми разных видов деятельности:</w:t>
      </w:r>
    </w:p>
    <w:p w:rsidR="004870FD" w:rsidRPr="00041DA5" w:rsidRDefault="004870FD" w:rsidP="00C978D3">
      <w:pPr>
        <w:pStyle w:val="a3"/>
        <w:numPr>
          <w:ilvl w:val="0"/>
          <w:numId w:val="152"/>
        </w:numPr>
        <w:spacing w:before="240" w:after="0"/>
        <w:ind w:right="-143"/>
        <w:jc w:val="both"/>
        <w:rPr>
          <w:rFonts w:ascii="Times New Roman" w:hAnsi="Times New Roman" w:cs="Times New Roman"/>
          <w:sz w:val="28"/>
          <w:szCs w:val="28"/>
        </w:rPr>
      </w:pPr>
      <w:r>
        <w:rPr>
          <w:rFonts w:ascii="Times New Roman" w:hAnsi="Times New Roman" w:cs="Times New Roman"/>
          <w:sz w:val="28"/>
          <w:szCs w:val="28"/>
        </w:rPr>
        <w:t>Уголок</w:t>
      </w:r>
      <w:r w:rsidRPr="000E0440">
        <w:rPr>
          <w:rFonts w:ascii="Times New Roman" w:hAnsi="Times New Roman" w:cs="Times New Roman"/>
          <w:sz w:val="28"/>
          <w:szCs w:val="28"/>
        </w:rPr>
        <w:t xml:space="preserve"> «Растем </w:t>
      </w:r>
      <w:proofErr w:type="gramStart"/>
      <w:r w:rsidRPr="000E0440">
        <w:rPr>
          <w:rFonts w:ascii="Times New Roman" w:hAnsi="Times New Roman" w:cs="Times New Roman"/>
          <w:sz w:val="28"/>
          <w:szCs w:val="28"/>
        </w:rPr>
        <w:t>здоровыми</w:t>
      </w:r>
      <w:proofErr w:type="gramEnd"/>
      <w:r w:rsidRPr="000E0440">
        <w:rPr>
          <w:rFonts w:ascii="Times New Roman" w:hAnsi="Times New Roman" w:cs="Times New Roman"/>
          <w:sz w:val="28"/>
          <w:szCs w:val="28"/>
        </w:rPr>
        <w:t>»</w:t>
      </w:r>
    </w:p>
    <w:p w:rsidR="004870FD" w:rsidRPr="000E0440" w:rsidRDefault="004870FD" w:rsidP="00C978D3">
      <w:pPr>
        <w:pStyle w:val="a3"/>
        <w:numPr>
          <w:ilvl w:val="0"/>
          <w:numId w:val="152"/>
        </w:numPr>
        <w:spacing w:before="240" w:after="0"/>
        <w:ind w:right="-143"/>
        <w:jc w:val="both"/>
        <w:rPr>
          <w:rFonts w:ascii="Times New Roman" w:hAnsi="Times New Roman" w:cs="Times New Roman"/>
          <w:sz w:val="28"/>
          <w:szCs w:val="28"/>
        </w:rPr>
      </w:pPr>
      <w:r>
        <w:rPr>
          <w:rFonts w:ascii="Times New Roman" w:hAnsi="Times New Roman" w:cs="Times New Roman"/>
          <w:sz w:val="28"/>
          <w:szCs w:val="28"/>
        </w:rPr>
        <w:t>Уголок</w:t>
      </w:r>
      <w:r w:rsidRPr="000E0440">
        <w:rPr>
          <w:rFonts w:ascii="Times New Roman" w:hAnsi="Times New Roman" w:cs="Times New Roman"/>
          <w:sz w:val="28"/>
          <w:szCs w:val="28"/>
        </w:rPr>
        <w:t xml:space="preserve"> «Книжная гостиная»</w:t>
      </w:r>
    </w:p>
    <w:p w:rsidR="004870FD" w:rsidRPr="000E0440" w:rsidRDefault="004870FD" w:rsidP="00C978D3">
      <w:pPr>
        <w:pStyle w:val="a3"/>
        <w:numPr>
          <w:ilvl w:val="0"/>
          <w:numId w:val="152"/>
        </w:numPr>
        <w:spacing w:before="240" w:after="0"/>
        <w:ind w:right="-143"/>
        <w:jc w:val="both"/>
        <w:rPr>
          <w:rFonts w:ascii="Times New Roman" w:hAnsi="Times New Roman" w:cs="Times New Roman"/>
          <w:sz w:val="28"/>
          <w:szCs w:val="28"/>
        </w:rPr>
      </w:pPr>
      <w:r>
        <w:rPr>
          <w:rFonts w:ascii="Times New Roman" w:hAnsi="Times New Roman" w:cs="Times New Roman"/>
          <w:sz w:val="28"/>
          <w:szCs w:val="28"/>
        </w:rPr>
        <w:t>Уголок</w:t>
      </w:r>
      <w:r w:rsidRPr="000E0440">
        <w:rPr>
          <w:rFonts w:ascii="Times New Roman" w:hAnsi="Times New Roman" w:cs="Times New Roman"/>
          <w:sz w:val="28"/>
          <w:szCs w:val="28"/>
        </w:rPr>
        <w:t xml:space="preserve"> «</w:t>
      </w:r>
      <w:proofErr w:type="spellStart"/>
      <w:r w:rsidRPr="000E0440">
        <w:rPr>
          <w:rFonts w:ascii="Times New Roman" w:hAnsi="Times New Roman" w:cs="Times New Roman"/>
          <w:sz w:val="28"/>
          <w:szCs w:val="28"/>
        </w:rPr>
        <w:t>Считайка</w:t>
      </w:r>
      <w:proofErr w:type="spellEnd"/>
      <w:r w:rsidRPr="000E0440">
        <w:rPr>
          <w:rFonts w:ascii="Times New Roman" w:hAnsi="Times New Roman" w:cs="Times New Roman"/>
          <w:sz w:val="28"/>
          <w:szCs w:val="28"/>
        </w:rPr>
        <w:t>»</w:t>
      </w:r>
    </w:p>
    <w:p w:rsidR="004870FD" w:rsidRPr="000E0440" w:rsidRDefault="004870FD" w:rsidP="00C978D3">
      <w:pPr>
        <w:pStyle w:val="a3"/>
        <w:numPr>
          <w:ilvl w:val="0"/>
          <w:numId w:val="152"/>
        </w:numPr>
        <w:spacing w:before="240" w:after="0"/>
        <w:ind w:right="-143"/>
        <w:jc w:val="both"/>
        <w:rPr>
          <w:rFonts w:ascii="Times New Roman" w:hAnsi="Times New Roman" w:cs="Times New Roman"/>
          <w:sz w:val="28"/>
          <w:szCs w:val="28"/>
        </w:rPr>
      </w:pPr>
      <w:r>
        <w:rPr>
          <w:rFonts w:ascii="Times New Roman" w:hAnsi="Times New Roman" w:cs="Times New Roman"/>
          <w:sz w:val="28"/>
          <w:szCs w:val="28"/>
        </w:rPr>
        <w:t>Уголок</w:t>
      </w:r>
      <w:r w:rsidRPr="000E0440">
        <w:rPr>
          <w:rFonts w:ascii="Times New Roman" w:hAnsi="Times New Roman" w:cs="Times New Roman"/>
          <w:sz w:val="28"/>
          <w:szCs w:val="28"/>
        </w:rPr>
        <w:t xml:space="preserve"> «Мир природы»</w:t>
      </w:r>
    </w:p>
    <w:p w:rsidR="004870FD" w:rsidRPr="000E0440" w:rsidRDefault="004870FD" w:rsidP="00C978D3">
      <w:pPr>
        <w:pStyle w:val="a3"/>
        <w:numPr>
          <w:ilvl w:val="0"/>
          <w:numId w:val="152"/>
        </w:numPr>
        <w:spacing w:before="240" w:after="0"/>
        <w:ind w:right="-143"/>
        <w:jc w:val="both"/>
        <w:rPr>
          <w:rFonts w:ascii="Times New Roman" w:hAnsi="Times New Roman" w:cs="Times New Roman"/>
          <w:sz w:val="28"/>
          <w:szCs w:val="28"/>
        </w:rPr>
      </w:pPr>
      <w:r>
        <w:rPr>
          <w:rFonts w:ascii="Times New Roman" w:hAnsi="Times New Roman" w:cs="Times New Roman"/>
          <w:sz w:val="28"/>
          <w:szCs w:val="28"/>
        </w:rPr>
        <w:t>Уголок</w:t>
      </w:r>
      <w:r w:rsidRPr="000E0440">
        <w:rPr>
          <w:rFonts w:ascii="Times New Roman" w:hAnsi="Times New Roman" w:cs="Times New Roman"/>
          <w:sz w:val="28"/>
          <w:szCs w:val="28"/>
        </w:rPr>
        <w:t xml:space="preserve"> «Хочу все знать»</w:t>
      </w:r>
    </w:p>
    <w:p w:rsidR="004870FD" w:rsidRPr="00656E37" w:rsidRDefault="004870FD" w:rsidP="00C978D3">
      <w:pPr>
        <w:pStyle w:val="a3"/>
        <w:numPr>
          <w:ilvl w:val="0"/>
          <w:numId w:val="152"/>
        </w:numPr>
        <w:spacing w:before="240" w:after="0"/>
        <w:ind w:right="-143"/>
        <w:jc w:val="both"/>
        <w:rPr>
          <w:rFonts w:ascii="Times New Roman" w:hAnsi="Times New Roman" w:cs="Times New Roman"/>
          <w:sz w:val="28"/>
          <w:szCs w:val="28"/>
        </w:rPr>
      </w:pPr>
      <w:r>
        <w:rPr>
          <w:rFonts w:ascii="Times New Roman" w:hAnsi="Times New Roman" w:cs="Times New Roman"/>
          <w:sz w:val="28"/>
          <w:szCs w:val="28"/>
        </w:rPr>
        <w:t>Уголок</w:t>
      </w:r>
      <w:r w:rsidRPr="00656E37">
        <w:rPr>
          <w:rFonts w:ascii="Times New Roman" w:hAnsi="Times New Roman" w:cs="Times New Roman"/>
          <w:sz w:val="28"/>
          <w:szCs w:val="28"/>
        </w:rPr>
        <w:t xml:space="preserve"> «Моя безопасность»</w:t>
      </w:r>
    </w:p>
    <w:p w:rsidR="004870FD" w:rsidRPr="000E0440" w:rsidRDefault="004870FD" w:rsidP="00C978D3">
      <w:pPr>
        <w:pStyle w:val="a3"/>
        <w:numPr>
          <w:ilvl w:val="0"/>
          <w:numId w:val="152"/>
        </w:numPr>
        <w:spacing w:before="240" w:after="0"/>
        <w:ind w:right="-143"/>
        <w:jc w:val="both"/>
        <w:rPr>
          <w:rFonts w:ascii="Times New Roman" w:hAnsi="Times New Roman" w:cs="Times New Roman"/>
          <w:sz w:val="28"/>
          <w:szCs w:val="28"/>
        </w:rPr>
      </w:pPr>
      <w:proofErr w:type="spellStart"/>
      <w:r>
        <w:rPr>
          <w:rFonts w:ascii="Times New Roman" w:hAnsi="Times New Roman" w:cs="Times New Roman"/>
          <w:sz w:val="28"/>
          <w:szCs w:val="28"/>
        </w:rPr>
        <w:t>Уголок</w:t>
      </w:r>
      <w:proofErr w:type="gramStart"/>
      <w:r w:rsidRPr="000E0440">
        <w:rPr>
          <w:rFonts w:ascii="Times New Roman" w:hAnsi="Times New Roman" w:cs="Times New Roman"/>
          <w:sz w:val="28"/>
          <w:szCs w:val="28"/>
        </w:rPr>
        <w:t>«М</w:t>
      </w:r>
      <w:proofErr w:type="gramEnd"/>
      <w:r w:rsidRPr="000E0440">
        <w:rPr>
          <w:rFonts w:ascii="Times New Roman" w:hAnsi="Times New Roman" w:cs="Times New Roman"/>
          <w:sz w:val="28"/>
          <w:szCs w:val="28"/>
        </w:rPr>
        <w:t>ы</w:t>
      </w:r>
      <w:proofErr w:type="spellEnd"/>
      <w:r w:rsidRPr="000E0440">
        <w:rPr>
          <w:rFonts w:ascii="Times New Roman" w:hAnsi="Times New Roman" w:cs="Times New Roman"/>
          <w:sz w:val="28"/>
          <w:szCs w:val="28"/>
        </w:rPr>
        <w:t xml:space="preserve"> дежурим»</w:t>
      </w:r>
    </w:p>
    <w:p w:rsidR="004870FD" w:rsidRPr="000E0440" w:rsidRDefault="004870FD" w:rsidP="00C978D3">
      <w:pPr>
        <w:pStyle w:val="a3"/>
        <w:numPr>
          <w:ilvl w:val="0"/>
          <w:numId w:val="152"/>
        </w:numPr>
        <w:spacing w:before="240" w:after="0"/>
        <w:ind w:right="-143"/>
        <w:jc w:val="both"/>
        <w:rPr>
          <w:rFonts w:ascii="Times New Roman" w:hAnsi="Times New Roman" w:cs="Times New Roman"/>
          <w:sz w:val="28"/>
          <w:szCs w:val="28"/>
        </w:rPr>
      </w:pPr>
      <w:r>
        <w:rPr>
          <w:rFonts w:ascii="Times New Roman" w:hAnsi="Times New Roman" w:cs="Times New Roman"/>
          <w:sz w:val="28"/>
          <w:szCs w:val="28"/>
        </w:rPr>
        <w:t>Уголок «Мы играем»</w:t>
      </w:r>
    </w:p>
    <w:p w:rsidR="004870FD" w:rsidRPr="000E0440" w:rsidRDefault="004870FD" w:rsidP="00C978D3">
      <w:pPr>
        <w:pStyle w:val="a3"/>
        <w:numPr>
          <w:ilvl w:val="0"/>
          <w:numId w:val="152"/>
        </w:numPr>
        <w:spacing w:before="240" w:after="0"/>
        <w:ind w:right="-143"/>
        <w:jc w:val="both"/>
        <w:rPr>
          <w:rFonts w:ascii="Times New Roman" w:hAnsi="Times New Roman" w:cs="Times New Roman"/>
          <w:sz w:val="28"/>
          <w:szCs w:val="28"/>
        </w:rPr>
      </w:pPr>
      <w:r>
        <w:rPr>
          <w:rFonts w:ascii="Times New Roman" w:hAnsi="Times New Roman" w:cs="Times New Roman"/>
          <w:sz w:val="28"/>
          <w:szCs w:val="28"/>
        </w:rPr>
        <w:t>Уголок</w:t>
      </w:r>
      <w:r w:rsidRPr="000E0440">
        <w:rPr>
          <w:rFonts w:ascii="Times New Roman" w:hAnsi="Times New Roman" w:cs="Times New Roman"/>
          <w:sz w:val="28"/>
          <w:szCs w:val="28"/>
        </w:rPr>
        <w:t xml:space="preserve"> «Юный конструктор»</w:t>
      </w:r>
    </w:p>
    <w:p w:rsidR="004870FD" w:rsidRPr="000E0440" w:rsidRDefault="004870FD" w:rsidP="00C978D3">
      <w:pPr>
        <w:pStyle w:val="a3"/>
        <w:numPr>
          <w:ilvl w:val="0"/>
          <w:numId w:val="152"/>
        </w:numPr>
        <w:spacing w:before="240" w:after="0"/>
        <w:ind w:right="-143"/>
        <w:jc w:val="both"/>
        <w:rPr>
          <w:rFonts w:ascii="Times New Roman" w:hAnsi="Times New Roman" w:cs="Times New Roman"/>
          <w:sz w:val="28"/>
          <w:szCs w:val="28"/>
        </w:rPr>
      </w:pPr>
      <w:r>
        <w:rPr>
          <w:rFonts w:ascii="Times New Roman" w:hAnsi="Times New Roman" w:cs="Times New Roman"/>
          <w:sz w:val="28"/>
          <w:szCs w:val="28"/>
        </w:rPr>
        <w:t>Уголок</w:t>
      </w:r>
      <w:r w:rsidRPr="000E0440">
        <w:rPr>
          <w:rFonts w:ascii="Times New Roman" w:hAnsi="Times New Roman" w:cs="Times New Roman"/>
          <w:sz w:val="28"/>
          <w:szCs w:val="28"/>
        </w:rPr>
        <w:t xml:space="preserve"> «До-ми-</w:t>
      </w:r>
      <w:proofErr w:type="spellStart"/>
      <w:r w:rsidRPr="000E0440">
        <w:rPr>
          <w:rFonts w:ascii="Times New Roman" w:hAnsi="Times New Roman" w:cs="Times New Roman"/>
          <w:sz w:val="28"/>
          <w:szCs w:val="28"/>
        </w:rPr>
        <w:t>солька</w:t>
      </w:r>
      <w:proofErr w:type="spellEnd"/>
      <w:r w:rsidRPr="000E0440">
        <w:rPr>
          <w:rFonts w:ascii="Times New Roman" w:hAnsi="Times New Roman" w:cs="Times New Roman"/>
          <w:sz w:val="28"/>
          <w:szCs w:val="28"/>
        </w:rPr>
        <w:t>»</w:t>
      </w:r>
    </w:p>
    <w:p w:rsidR="004870FD" w:rsidRPr="000E0440" w:rsidRDefault="004870FD" w:rsidP="00C978D3">
      <w:pPr>
        <w:pStyle w:val="a3"/>
        <w:numPr>
          <w:ilvl w:val="0"/>
          <w:numId w:val="152"/>
        </w:numPr>
        <w:spacing w:before="240" w:after="0"/>
        <w:ind w:right="-143"/>
        <w:jc w:val="both"/>
        <w:rPr>
          <w:rFonts w:ascii="Times New Roman" w:hAnsi="Times New Roman" w:cs="Times New Roman"/>
          <w:sz w:val="28"/>
          <w:szCs w:val="28"/>
        </w:rPr>
      </w:pPr>
      <w:r>
        <w:rPr>
          <w:rFonts w:ascii="Times New Roman" w:hAnsi="Times New Roman" w:cs="Times New Roman"/>
          <w:sz w:val="28"/>
          <w:szCs w:val="28"/>
        </w:rPr>
        <w:t>Уголок</w:t>
      </w:r>
      <w:r w:rsidRPr="000E0440">
        <w:rPr>
          <w:rFonts w:ascii="Times New Roman" w:hAnsi="Times New Roman" w:cs="Times New Roman"/>
          <w:sz w:val="28"/>
          <w:szCs w:val="28"/>
        </w:rPr>
        <w:t xml:space="preserve"> «Акварелька»</w:t>
      </w:r>
    </w:p>
    <w:p w:rsidR="004870FD" w:rsidRPr="00656E37" w:rsidRDefault="004870FD" w:rsidP="004870FD">
      <w:pPr>
        <w:spacing w:before="240" w:after="0"/>
        <w:ind w:left="644" w:right="-143"/>
        <w:jc w:val="both"/>
        <w:rPr>
          <w:rFonts w:ascii="Times New Roman" w:hAnsi="Times New Roman" w:cs="Times New Roman"/>
          <w:sz w:val="28"/>
          <w:szCs w:val="28"/>
        </w:rPr>
      </w:pPr>
    </w:p>
    <w:p w:rsidR="004870FD" w:rsidRDefault="004870FD" w:rsidP="004870FD">
      <w:pPr>
        <w:spacing w:after="0"/>
        <w:ind w:right="-143"/>
        <w:jc w:val="center"/>
        <w:rPr>
          <w:rFonts w:ascii="Times New Roman" w:hAnsi="Times New Roman" w:cs="Times New Roman"/>
          <w:b/>
          <w:sz w:val="28"/>
          <w:szCs w:val="28"/>
        </w:rPr>
      </w:pPr>
    </w:p>
    <w:p w:rsidR="004870FD" w:rsidRDefault="004870FD" w:rsidP="004870FD">
      <w:pPr>
        <w:spacing w:after="0"/>
        <w:ind w:right="-143"/>
        <w:jc w:val="center"/>
        <w:rPr>
          <w:rFonts w:ascii="Times New Roman" w:hAnsi="Times New Roman" w:cs="Times New Roman"/>
          <w:b/>
          <w:sz w:val="28"/>
          <w:szCs w:val="28"/>
        </w:rPr>
      </w:pPr>
    </w:p>
    <w:p w:rsidR="004870FD" w:rsidRDefault="004870FD" w:rsidP="004870FD">
      <w:pPr>
        <w:spacing w:after="0"/>
        <w:ind w:right="-143"/>
        <w:jc w:val="center"/>
        <w:rPr>
          <w:rFonts w:ascii="Times New Roman" w:hAnsi="Times New Roman" w:cs="Times New Roman"/>
          <w:b/>
          <w:sz w:val="28"/>
          <w:szCs w:val="28"/>
        </w:rPr>
      </w:pPr>
    </w:p>
    <w:p w:rsidR="004870FD" w:rsidRDefault="004870FD" w:rsidP="004870FD">
      <w:pPr>
        <w:pStyle w:val="a3"/>
        <w:numPr>
          <w:ilvl w:val="0"/>
          <w:numId w:val="1"/>
        </w:numPr>
        <w:spacing w:after="0"/>
        <w:ind w:right="-143"/>
        <w:jc w:val="center"/>
        <w:rPr>
          <w:rFonts w:ascii="Times New Roman" w:hAnsi="Times New Roman" w:cs="Times New Roman"/>
          <w:b/>
          <w:sz w:val="28"/>
          <w:szCs w:val="28"/>
        </w:rPr>
        <w:sectPr w:rsidR="004870FD" w:rsidSect="00AB00E8">
          <w:pgSz w:w="11906" w:h="16838"/>
          <w:pgMar w:top="851" w:right="1134" w:bottom="1418" w:left="1134" w:header="709" w:footer="709" w:gutter="0"/>
          <w:cols w:space="708"/>
          <w:docGrid w:linePitch="360"/>
        </w:sectPr>
      </w:pPr>
    </w:p>
    <w:p w:rsidR="004870FD" w:rsidRPr="00C7083B" w:rsidRDefault="004870FD" w:rsidP="00C978D3">
      <w:pPr>
        <w:pStyle w:val="a3"/>
        <w:numPr>
          <w:ilvl w:val="1"/>
          <w:numId w:val="37"/>
        </w:numPr>
        <w:spacing w:after="0"/>
        <w:ind w:right="-143"/>
        <w:jc w:val="center"/>
        <w:rPr>
          <w:rFonts w:ascii="Times New Roman" w:hAnsi="Times New Roman" w:cs="Times New Roman"/>
          <w:b/>
          <w:sz w:val="28"/>
          <w:szCs w:val="28"/>
        </w:rPr>
      </w:pPr>
      <w:r w:rsidRPr="00C7083B">
        <w:rPr>
          <w:rFonts w:ascii="Times New Roman" w:hAnsi="Times New Roman" w:cs="Times New Roman"/>
          <w:b/>
          <w:sz w:val="28"/>
          <w:szCs w:val="28"/>
        </w:rPr>
        <w:lastRenderedPageBreak/>
        <w:t>Система мониторинга освоения Программы</w:t>
      </w:r>
    </w:p>
    <w:p w:rsidR="004870FD" w:rsidRDefault="004870FD" w:rsidP="004870FD">
      <w:pPr>
        <w:spacing w:after="0"/>
        <w:ind w:right="-143"/>
        <w:jc w:val="both"/>
        <w:rPr>
          <w:rFonts w:ascii="Times New Roman" w:hAnsi="Times New Roman" w:cs="Times New Roman"/>
          <w:sz w:val="28"/>
          <w:szCs w:val="28"/>
        </w:rPr>
      </w:pPr>
    </w:p>
    <w:p w:rsidR="004870FD" w:rsidRDefault="004870FD" w:rsidP="004870FD">
      <w:pPr>
        <w:spacing w:before="240" w:after="0"/>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w:t>
      </w:r>
      <w:r w:rsidRPr="00280DA1">
        <w:rPr>
          <w:rFonts w:ascii="Times New Roman" w:hAnsi="Times New Roman" w:cs="Times New Roman"/>
          <w:sz w:val="28"/>
          <w:szCs w:val="28"/>
        </w:rPr>
        <w:t xml:space="preserve">Таким образом, </w:t>
      </w:r>
      <w:r>
        <w:rPr>
          <w:rFonts w:ascii="Times New Roman" w:hAnsi="Times New Roman" w:cs="Times New Roman"/>
          <w:b/>
          <w:sz w:val="28"/>
          <w:szCs w:val="28"/>
        </w:rPr>
        <w:t>м</w:t>
      </w:r>
      <w:r w:rsidRPr="00280DA1">
        <w:rPr>
          <w:rFonts w:ascii="Times New Roman" w:hAnsi="Times New Roman" w:cs="Times New Roman"/>
          <w:b/>
          <w:sz w:val="28"/>
          <w:szCs w:val="28"/>
        </w:rPr>
        <w:t>ониторинг</w:t>
      </w:r>
      <w:r>
        <w:rPr>
          <w:rFonts w:ascii="Times New Roman" w:hAnsi="Times New Roman" w:cs="Times New Roman"/>
          <w:sz w:val="28"/>
          <w:szCs w:val="28"/>
        </w:rPr>
        <w:t xml:space="preserve"> – система сбора, оценки хранения и распространения информации для принятия </w:t>
      </w:r>
      <w:r w:rsidRPr="00BD6536">
        <w:rPr>
          <w:rFonts w:ascii="Times New Roman" w:hAnsi="Times New Roman" w:cs="Times New Roman"/>
          <w:b/>
          <w:sz w:val="28"/>
          <w:szCs w:val="28"/>
          <w:u w:val="single"/>
        </w:rPr>
        <w:t>управленческих решений</w:t>
      </w:r>
      <w:r w:rsidRPr="00BD6536">
        <w:rPr>
          <w:rFonts w:ascii="Times New Roman" w:hAnsi="Times New Roman" w:cs="Times New Roman"/>
          <w:b/>
          <w:sz w:val="28"/>
          <w:szCs w:val="28"/>
        </w:rPr>
        <w:t>.</w:t>
      </w:r>
    </w:p>
    <w:p w:rsidR="004870FD" w:rsidRPr="003E68E3" w:rsidRDefault="004870FD" w:rsidP="004870FD">
      <w:pPr>
        <w:spacing w:before="240" w:after="0"/>
        <w:ind w:right="-143" w:firstLine="567"/>
        <w:jc w:val="both"/>
        <w:rPr>
          <w:rFonts w:ascii="Times New Roman" w:hAnsi="Times New Roman" w:cs="Times New Roman"/>
          <w:sz w:val="28"/>
          <w:szCs w:val="28"/>
        </w:rPr>
      </w:pPr>
      <w:r w:rsidRPr="003E68E3">
        <w:rPr>
          <w:rFonts w:ascii="Times New Roman" w:hAnsi="Times New Roman" w:cs="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4870FD" w:rsidRPr="003E68E3" w:rsidRDefault="004870FD" w:rsidP="004870FD">
      <w:pPr>
        <w:spacing w:before="240" w:after="0"/>
        <w:ind w:right="-143" w:firstLine="567"/>
        <w:jc w:val="both"/>
        <w:rPr>
          <w:rFonts w:ascii="Times New Roman" w:hAnsi="Times New Roman" w:cs="Times New Roman"/>
          <w:sz w:val="28"/>
          <w:szCs w:val="28"/>
        </w:rPr>
      </w:pPr>
      <w:r w:rsidRPr="003E68E3">
        <w:rPr>
          <w:rFonts w:ascii="Times New Roman" w:hAnsi="Times New Roman" w:cs="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4870FD" w:rsidRDefault="004870FD" w:rsidP="004870FD">
      <w:pPr>
        <w:spacing w:before="240" w:after="0"/>
        <w:ind w:right="-143" w:firstLine="567"/>
        <w:jc w:val="both"/>
        <w:rPr>
          <w:rFonts w:ascii="Times New Roman" w:hAnsi="Times New Roman" w:cs="Times New Roman"/>
          <w:sz w:val="28"/>
          <w:szCs w:val="28"/>
        </w:rPr>
      </w:pPr>
      <w:r w:rsidRPr="003E68E3">
        <w:rPr>
          <w:rFonts w:ascii="Times New Roman" w:hAnsi="Times New Roman" w:cs="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4870FD" w:rsidRDefault="004870FD" w:rsidP="004870FD">
      <w:pPr>
        <w:spacing w:before="240" w:after="0"/>
        <w:ind w:right="-143" w:firstLine="567"/>
        <w:jc w:val="both"/>
        <w:rPr>
          <w:rFonts w:ascii="Times New Roman" w:hAnsi="Times New Roman" w:cs="Times New Roman"/>
          <w:sz w:val="28"/>
          <w:szCs w:val="28"/>
        </w:rPr>
      </w:pPr>
      <w:r w:rsidRPr="00DA72CB">
        <w:rPr>
          <w:rFonts w:ascii="Times New Roman" w:hAnsi="Times New Roman" w:cs="Times New Roman"/>
          <w:b/>
          <w:sz w:val="28"/>
          <w:szCs w:val="28"/>
          <w:u w:val="single"/>
        </w:rPr>
        <w:t>Система мониторинга</w:t>
      </w:r>
      <w:r w:rsidRPr="00321ABD">
        <w:rPr>
          <w:rFonts w:ascii="Times New Roman" w:hAnsi="Times New Roman" w:cs="Times New Roman"/>
          <w:sz w:val="28"/>
          <w:szCs w:val="28"/>
        </w:rPr>
        <w:t xml:space="preserve"> достижения детьми планируемых результатов освоения Программы (далее – мониторинг) направлена на осуществление </w:t>
      </w:r>
      <w:r w:rsidRPr="00BD6536">
        <w:rPr>
          <w:rFonts w:ascii="Times New Roman" w:hAnsi="Times New Roman" w:cs="Times New Roman"/>
          <w:b/>
          <w:sz w:val="28"/>
          <w:szCs w:val="28"/>
          <w:u w:val="single"/>
        </w:rPr>
        <w:t xml:space="preserve">оценки </w:t>
      </w:r>
      <w:r>
        <w:rPr>
          <w:rFonts w:ascii="Times New Roman" w:hAnsi="Times New Roman" w:cs="Times New Roman"/>
          <w:b/>
          <w:sz w:val="28"/>
          <w:szCs w:val="28"/>
          <w:u w:val="single"/>
        </w:rPr>
        <w:t>индивидуального развития</w:t>
      </w:r>
      <w:r w:rsidRPr="00BD6536">
        <w:rPr>
          <w:rFonts w:ascii="Times New Roman" w:hAnsi="Times New Roman" w:cs="Times New Roman"/>
          <w:b/>
          <w:sz w:val="28"/>
          <w:szCs w:val="28"/>
          <w:u w:val="single"/>
        </w:rPr>
        <w:t xml:space="preserve"> </w:t>
      </w:r>
      <w:proofErr w:type="spellStart"/>
      <w:r w:rsidRPr="00BD6536">
        <w:rPr>
          <w:rFonts w:ascii="Times New Roman" w:hAnsi="Times New Roman" w:cs="Times New Roman"/>
          <w:b/>
          <w:sz w:val="28"/>
          <w:szCs w:val="28"/>
          <w:u w:val="single"/>
        </w:rPr>
        <w:t>детей</w:t>
      </w:r>
      <w:proofErr w:type="gramStart"/>
      <w:r w:rsidRPr="00321ABD">
        <w:rPr>
          <w:rFonts w:ascii="Times New Roman" w:hAnsi="Times New Roman" w:cs="Times New Roman"/>
          <w:sz w:val="28"/>
          <w:szCs w:val="28"/>
        </w:rPr>
        <w:t>.</w:t>
      </w:r>
      <w:r>
        <w:rPr>
          <w:rFonts w:ascii="Times New Roman" w:hAnsi="Times New Roman" w:cs="Times New Roman"/>
          <w:sz w:val="28"/>
          <w:szCs w:val="28"/>
        </w:rPr>
        <w:t>Т</w:t>
      </w:r>
      <w:proofErr w:type="gramEnd"/>
      <w:r>
        <w:rPr>
          <w:rFonts w:ascii="Times New Roman" w:hAnsi="Times New Roman" w:cs="Times New Roman"/>
          <w:sz w:val="28"/>
          <w:szCs w:val="28"/>
        </w:rPr>
        <w:t>акая</w:t>
      </w:r>
      <w:proofErr w:type="spellEnd"/>
      <w:r>
        <w:rPr>
          <w:rFonts w:ascii="Times New Roman" w:hAnsi="Times New Roman" w:cs="Times New Roman"/>
          <w:sz w:val="28"/>
          <w:szCs w:val="28"/>
        </w:rPr>
        <w:t xml:space="preserve"> оценка проводится педагогическим работников в рамках </w:t>
      </w:r>
      <w:r>
        <w:rPr>
          <w:rFonts w:ascii="Times New Roman" w:hAnsi="Times New Roman" w:cs="Times New Roman"/>
          <w:b/>
          <w:sz w:val="28"/>
          <w:szCs w:val="28"/>
          <w:u w:val="single"/>
        </w:rPr>
        <w:t>педагогической диагностик</w:t>
      </w:r>
      <w:r w:rsidRPr="0064101F">
        <w:rPr>
          <w:rFonts w:ascii="Times New Roman" w:hAnsi="Times New Roman" w:cs="Times New Roman"/>
          <w:b/>
          <w:sz w:val="28"/>
          <w:szCs w:val="28"/>
          <w:u w:val="single"/>
        </w:rPr>
        <w:t>и</w:t>
      </w:r>
      <w:r w:rsidRPr="0064101F">
        <w:rPr>
          <w:rFonts w:ascii="Times New Roman" w:hAnsi="Times New Roman" w:cs="Times New Roman"/>
          <w:sz w:val="28"/>
          <w:szCs w:val="28"/>
        </w:rPr>
        <w:t xml:space="preserve"> (</w:t>
      </w:r>
      <w:r>
        <w:rPr>
          <w:rFonts w:ascii="Times New Roman" w:hAnsi="Times New Roman" w:cs="Times New Roman"/>
          <w:sz w:val="28"/>
          <w:szCs w:val="28"/>
        </w:rPr>
        <w:t>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4870FD" w:rsidRDefault="004870FD" w:rsidP="004870FD">
      <w:pPr>
        <w:spacing w:before="240" w:after="0"/>
        <w:ind w:right="-143" w:firstLine="567"/>
        <w:jc w:val="both"/>
        <w:rPr>
          <w:rFonts w:ascii="Times New Roman" w:hAnsi="Times New Roman" w:cs="Times New Roman"/>
          <w:sz w:val="28"/>
          <w:szCs w:val="28"/>
        </w:rPr>
      </w:pPr>
      <w:r>
        <w:rPr>
          <w:rFonts w:ascii="Times New Roman" w:hAnsi="Times New Roman" w:cs="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4870FD" w:rsidRDefault="004870FD" w:rsidP="00C978D3">
      <w:pPr>
        <w:pStyle w:val="a3"/>
        <w:numPr>
          <w:ilvl w:val="1"/>
          <w:numId w:val="154"/>
        </w:numPr>
        <w:spacing w:before="240" w:after="0"/>
        <w:ind w:right="-143" w:firstLine="567"/>
        <w:jc w:val="both"/>
        <w:rPr>
          <w:rFonts w:ascii="Times New Roman" w:hAnsi="Times New Roman" w:cs="Times New Roman"/>
          <w:sz w:val="28"/>
          <w:szCs w:val="28"/>
        </w:rPr>
      </w:pPr>
      <w:r>
        <w:rPr>
          <w:rFonts w:ascii="Times New Roman" w:hAnsi="Times New Roman" w:cs="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4870FD" w:rsidRDefault="004870FD" w:rsidP="00C978D3">
      <w:pPr>
        <w:pStyle w:val="a3"/>
        <w:numPr>
          <w:ilvl w:val="1"/>
          <w:numId w:val="154"/>
        </w:numPr>
        <w:spacing w:before="240" w:after="0"/>
        <w:ind w:right="-143" w:firstLine="567"/>
        <w:jc w:val="both"/>
        <w:rPr>
          <w:rFonts w:ascii="Times New Roman" w:hAnsi="Times New Roman" w:cs="Times New Roman"/>
          <w:sz w:val="28"/>
          <w:szCs w:val="28"/>
        </w:rPr>
      </w:pPr>
      <w:r>
        <w:rPr>
          <w:rFonts w:ascii="Times New Roman" w:hAnsi="Times New Roman" w:cs="Times New Roman"/>
          <w:sz w:val="28"/>
          <w:szCs w:val="28"/>
        </w:rPr>
        <w:t>оптимизации работы с группой детей.</w:t>
      </w:r>
    </w:p>
    <w:p w:rsidR="004870FD" w:rsidRPr="003E68E3" w:rsidRDefault="004870FD" w:rsidP="004870FD">
      <w:pPr>
        <w:spacing w:before="240" w:after="0"/>
        <w:ind w:right="-143" w:firstLine="567"/>
        <w:jc w:val="both"/>
        <w:rPr>
          <w:rFonts w:ascii="Times New Roman" w:hAnsi="Times New Roman" w:cs="Times New Roman"/>
          <w:sz w:val="28"/>
          <w:szCs w:val="28"/>
        </w:rPr>
      </w:pPr>
      <w:r w:rsidRPr="003E68E3">
        <w:rPr>
          <w:rFonts w:ascii="Times New Roman" w:hAnsi="Times New Roman" w:cs="Times New Roman"/>
          <w:sz w:val="28"/>
          <w:szCs w:val="28"/>
        </w:rPr>
        <w:lastRenderedPageBreak/>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4870FD" w:rsidRDefault="004870FD" w:rsidP="004870FD">
      <w:pPr>
        <w:spacing w:before="240" w:after="0"/>
        <w:ind w:right="-143" w:firstLine="567"/>
        <w:jc w:val="both"/>
        <w:rPr>
          <w:rFonts w:ascii="Times New Roman" w:hAnsi="Times New Roman" w:cs="Times New Roman"/>
          <w:sz w:val="28"/>
          <w:szCs w:val="28"/>
        </w:rPr>
      </w:pPr>
      <w:r w:rsidRPr="003E68E3">
        <w:rPr>
          <w:rFonts w:ascii="Times New Roman" w:hAnsi="Times New Roman" w:cs="Times New Roman"/>
          <w:sz w:val="28"/>
          <w:szCs w:val="28"/>
        </w:rPr>
        <w:t>Именно поэтому диагностика в дошкольном возрасте не может в полной мере опираться на выявление знаний, умений и навыков</w:t>
      </w:r>
      <w:r w:rsidRPr="00DA72CB">
        <w:rPr>
          <w:rFonts w:ascii="Times New Roman" w:hAnsi="Times New Roman" w:cs="Times New Roman"/>
          <w:b/>
          <w:sz w:val="28"/>
          <w:szCs w:val="28"/>
          <w:u w:val="single"/>
        </w:rPr>
        <w:t>. Объектом</w:t>
      </w:r>
      <w:r>
        <w:rPr>
          <w:rFonts w:ascii="Times New Roman" w:hAnsi="Times New Roman" w:cs="Times New Roman"/>
          <w:sz w:val="28"/>
          <w:szCs w:val="28"/>
        </w:rPr>
        <w:t xml:space="preserve"> мониторинга выступают </w:t>
      </w:r>
      <w:r w:rsidRPr="00C247E5">
        <w:rPr>
          <w:rFonts w:ascii="Times New Roman" w:hAnsi="Times New Roman" w:cs="Times New Roman"/>
          <w:b/>
          <w:sz w:val="28"/>
          <w:szCs w:val="28"/>
          <w:u w:val="single"/>
        </w:rPr>
        <w:t>физические,</w:t>
      </w:r>
      <w:r w:rsidRPr="00BD6536">
        <w:rPr>
          <w:rFonts w:ascii="Times New Roman" w:hAnsi="Times New Roman" w:cs="Times New Roman"/>
          <w:b/>
          <w:sz w:val="28"/>
          <w:szCs w:val="28"/>
          <w:u w:val="single"/>
        </w:rPr>
        <w:t xml:space="preserve"> интеллектуальные и личностные качества ребенка</w:t>
      </w:r>
      <w:r>
        <w:rPr>
          <w:rFonts w:ascii="Times New Roman" w:hAnsi="Times New Roman" w:cs="Times New Roman"/>
          <w:b/>
          <w:sz w:val="28"/>
          <w:szCs w:val="28"/>
          <w:u w:val="single"/>
        </w:rPr>
        <w:t>-дошкольника.</w:t>
      </w:r>
    </w:p>
    <w:p w:rsidR="004870FD" w:rsidRDefault="004870FD" w:rsidP="004870FD">
      <w:pPr>
        <w:spacing w:before="240" w:after="0"/>
        <w:ind w:right="-143" w:firstLine="567"/>
        <w:jc w:val="both"/>
        <w:rPr>
          <w:rFonts w:ascii="Times New Roman" w:hAnsi="Times New Roman" w:cs="Times New Roman"/>
          <w:sz w:val="28"/>
          <w:szCs w:val="28"/>
        </w:rPr>
      </w:pPr>
      <w:r w:rsidRPr="00BD6536">
        <w:rPr>
          <w:rFonts w:ascii="Times New Roman" w:hAnsi="Times New Roman" w:cs="Times New Roman"/>
          <w:sz w:val="28"/>
          <w:szCs w:val="28"/>
        </w:rPr>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w:t>
      </w:r>
      <w:r>
        <w:rPr>
          <w:rFonts w:ascii="Times New Roman" w:hAnsi="Times New Roman" w:cs="Times New Roman"/>
          <w:sz w:val="28"/>
          <w:szCs w:val="28"/>
        </w:rPr>
        <w:t xml:space="preserve">.  </w:t>
      </w:r>
      <w:r w:rsidRPr="00DA72CB">
        <w:rPr>
          <w:rFonts w:ascii="Times New Roman" w:hAnsi="Times New Roman" w:cs="Times New Roman"/>
          <w:b/>
          <w:sz w:val="28"/>
          <w:szCs w:val="28"/>
          <w:u w:val="single"/>
        </w:rPr>
        <w:t>Формы мониторинга</w:t>
      </w:r>
      <w:r w:rsidRPr="00BD6536">
        <w:rPr>
          <w:rFonts w:ascii="Times New Roman" w:hAnsi="Times New Roman" w:cs="Times New Roman"/>
          <w:sz w:val="28"/>
          <w:szCs w:val="28"/>
        </w:rPr>
        <w:t xml:space="preserve"> должны обеспечивать объективность и точность получаемых данных</w:t>
      </w:r>
      <w:r>
        <w:rPr>
          <w:rFonts w:ascii="Times New Roman" w:hAnsi="Times New Roman" w:cs="Times New Roman"/>
          <w:sz w:val="28"/>
          <w:szCs w:val="28"/>
        </w:rPr>
        <w:t xml:space="preserve"> и включают в себя:</w:t>
      </w:r>
    </w:p>
    <w:p w:rsidR="004870FD" w:rsidRDefault="004870FD" w:rsidP="00C978D3">
      <w:pPr>
        <w:pStyle w:val="a3"/>
        <w:numPr>
          <w:ilvl w:val="0"/>
          <w:numId w:val="155"/>
        </w:numPr>
        <w:spacing w:before="240" w:after="0"/>
        <w:ind w:right="-143"/>
        <w:jc w:val="both"/>
        <w:rPr>
          <w:rFonts w:ascii="Times New Roman" w:hAnsi="Times New Roman" w:cs="Times New Roman"/>
          <w:sz w:val="28"/>
          <w:szCs w:val="28"/>
        </w:rPr>
      </w:pPr>
      <w:r w:rsidRPr="00DA72CB">
        <w:rPr>
          <w:rFonts w:ascii="Times New Roman" w:hAnsi="Times New Roman" w:cs="Times New Roman"/>
          <w:b/>
          <w:sz w:val="28"/>
          <w:szCs w:val="28"/>
        </w:rPr>
        <w:t>Наблюдение</w:t>
      </w:r>
      <w:r w:rsidR="000E3707">
        <w:rPr>
          <w:rFonts w:ascii="Times New Roman" w:hAnsi="Times New Roman" w:cs="Times New Roman"/>
          <w:b/>
          <w:sz w:val="28"/>
          <w:szCs w:val="28"/>
        </w:rPr>
        <w:t xml:space="preserve"> </w:t>
      </w:r>
      <w:r w:rsidRPr="00DA72CB">
        <w:rPr>
          <w:rFonts w:ascii="Times New Roman" w:hAnsi="Times New Roman" w:cs="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r>
        <w:rPr>
          <w:rFonts w:ascii="Times New Roman" w:hAnsi="Times New Roman" w:cs="Times New Roman"/>
          <w:sz w:val="28"/>
          <w:szCs w:val="28"/>
        </w:rPr>
        <w:t>.</w:t>
      </w:r>
    </w:p>
    <w:p w:rsidR="004870FD" w:rsidRDefault="004870FD" w:rsidP="00C978D3">
      <w:pPr>
        <w:pStyle w:val="a3"/>
        <w:numPr>
          <w:ilvl w:val="0"/>
          <w:numId w:val="155"/>
        </w:numPr>
        <w:spacing w:before="240" w:after="0"/>
        <w:ind w:right="-143"/>
        <w:jc w:val="both"/>
        <w:rPr>
          <w:rFonts w:ascii="Times New Roman" w:hAnsi="Times New Roman" w:cs="Times New Roman"/>
          <w:sz w:val="28"/>
          <w:szCs w:val="28"/>
        </w:rPr>
      </w:pPr>
      <w:r w:rsidRPr="00DA72CB">
        <w:rPr>
          <w:rFonts w:ascii="Times New Roman" w:hAnsi="Times New Roman" w:cs="Times New Roman"/>
          <w:b/>
          <w:sz w:val="28"/>
          <w:szCs w:val="28"/>
        </w:rPr>
        <w:t>Беседа</w:t>
      </w:r>
      <w:r w:rsidR="000E3707">
        <w:rPr>
          <w:rFonts w:ascii="Times New Roman" w:hAnsi="Times New Roman" w:cs="Times New Roman"/>
          <w:b/>
          <w:sz w:val="28"/>
          <w:szCs w:val="28"/>
        </w:rPr>
        <w:t xml:space="preserve"> </w:t>
      </w:r>
      <w:r w:rsidRPr="00DA72CB">
        <w:rPr>
          <w:rFonts w:ascii="Times New Roman" w:hAnsi="Times New Roman" w:cs="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r>
        <w:rPr>
          <w:rFonts w:ascii="Times New Roman" w:hAnsi="Times New Roman" w:cs="Times New Roman"/>
          <w:sz w:val="28"/>
          <w:szCs w:val="28"/>
        </w:rPr>
        <w:t>.</w:t>
      </w:r>
    </w:p>
    <w:p w:rsidR="004870FD" w:rsidRDefault="004870FD" w:rsidP="00C978D3">
      <w:pPr>
        <w:pStyle w:val="a3"/>
        <w:numPr>
          <w:ilvl w:val="0"/>
          <w:numId w:val="155"/>
        </w:numPr>
        <w:spacing w:before="240" w:after="0"/>
        <w:ind w:right="-143"/>
        <w:jc w:val="both"/>
        <w:rPr>
          <w:rFonts w:ascii="Times New Roman" w:hAnsi="Times New Roman" w:cs="Times New Roman"/>
          <w:b/>
          <w:sz w:val="28"/>
          <w:szCs w:val="28"/>
        </w:rPr>
      </w:pPr>
      <w:r w:rsidRPr="00DA72CB">
        <w:rPr>
          <w:rFonts w:ascii="Times New Roman" w:hAnsi="Times New Roman" w:cs="Times New Roman"/>
          <w:b/>
          <w:sz w:val="28"/>
          <w:szCs w:val="28"/>
        </w:rPr>
        <w:t>Анализ продуктов детской деятельности</w:t>
      </w:r>
      <w:r>
        <w:rPr>
          <w:rFonts w:ascii="Times New Roman" w:hAnsi="Times New Roman" w:cs="Times New Roman"/>
          <w:b/>
          <w:sz w:val="28"/>
          <w:szCs w:val="28"/>
        </w:rPr>
        <w:t>.</w:t>
      </w:r>
    </w:p>
    <w:p w:rsidR="004870FD" w:rsidRDefault="004870FD" w:rsidP="004870FD">
      <w:pPr>
        <w:spacing w:before="240" w:after="0"/>
        <w:ind w:right="-143" w:firstLine="567"/>
        <w:jc w:val="both"/>
        <w:rPr>
          <w:rFonts w:ascii="Times New Roman" w:hAnsi="Times New Roman" w:cs="Times New Roman"/>
          <w:sz w:val="28"/>
          <w:szCs w:val="28"/>
        </w:rPr>
      </w:pPr>
      <w:r w:rsidRPr="007B1933">
        <w:rPr>
          <w:rFonts w:ascii="Times New Roman" w:hAnsi="Times New Roman" w:cs="Times New Roman"/>
          <w:b/>
          <w:sz w:val="28"/>
          <w:szCs w:val="28"/>
          <w:u w:val="single"/>
        </w:rPr>
        <w:t xml:space="preserve">Периодичность </w:t>
      </w:r>
      <w:r>
        <w:rPr>
          <w:rFonts w:ascii="Times New Roman" w:hAnsi="Times New Roman" w:cs="Times New Roman"/>
          <w:sz w:val="28"/>
          <w:szCs w:val="28"/>
        </w:rPr>
        <w:t xml:space="preserve">мониторинга – </w:t>
      </w:r>
      <w:r w:rsidRPr="007B1933">
        <w:rPr>
          <w:rFonts w:ascii="Times New Roman" w:hAnsi="Times New Roman" w:cs="Times New Roman"/>
          <w:b/>
          <w:sz w:val="28"/>
          <w:szCs w:val="28"/>
          <w:u w:val="single"/>
        </w:rPr>
        <w:t>два раза в го</w:t>
      </w:r>
      <w:proofErr w:type="gramStart"/>
      <w:r w:rsidRPr="007B1933">
        <w:rPr>
          <w:rFonts w:ascii="Times New Roman" w:hAnsi="Times New Roman" w:cs="Times New Roman"/>
          <w:b/>
          <w:sz w:val="28"/>
          <w:szCs w:val="28"/>
          <w:u w:val="single"/>
        </w:rPr>
        <w:t>д</w:t>
      </w:r>
      <w:r w:rsidRPr="007B1933">
        <w:rPr>
          <w:rFonts w:ascii="Times New Roman" w:hAnsi="Times New Roman" w:cs="Times New Roman"/>
          <w:sz w:val="28"/>
          <w:szCs w:val="28"/>
        </w:rPr>
        <w:t>(</w:t>
      </w:r>
      <w:proofErr w:type="gramEnd"/>
      <w:r w:rsidRPr="007B1933">
        <w:rPr>
          <w:rFonts w:ascii="Times New Roman" w:hAnsi="Times New Roman" w:cs="Times New Roman"/>
          <w:sz w:val="28"/>
          <w:szCs w:val="28"/>
        </w:rPr>
        <w:t xml:space="preserve">в </w:t>
      </w:r>
      <w:r>
        <w:rPr>
          <w:rFonts w:ascii="Times New Roman" w:hAnsi="Times New Roman" w:cs="Times New Roman"/>
          <w:sz w:val="28"/>
          <w:szCs w:val="28"/>
        </w:rPr>
        <w:t>сентябре-</w:t>
      </w:r>
      <w:r w:rsidRPr="007B1933">
        <w:rPr>
          <w:rFonts w:ascii="Times New Roman" w:hAnsi="Times New Roman" w:cs="Times New Roman"/>
          <w:sz w:val="28"/>
          <w:szCs w:val="28"/>
        </w:rPr>
        <w:t>октябре и апреле</w:t>
      </w:r>
      <w:r>
        <w:rPr>
          <w:rFonts w:ascii="Times New Roman" w:hAnsi="Times New Roman" w:cs="Times New Roman"/>
          <w:sz w:val="28"/>
          <w:szCs w:val="28"/>
        </w:rPr>
        <w:t>-мае</w:t>
      </w:r>
      <w:r w:rsidRPr="007B1933">
        <w:rPr>
          <w:rFonts w:ascii="Times New Roman" w:hAnsi="Times New Roman" w:cs="Times New Roman"/>
          <w:sz w:val="28"/>
          <w:szCs w:val="28"/>
        </w:rPr>
        <w:t>)</w:t>
      </w:r>
      <w:r>
        <w:rPr>
          <w:rFonts w:ascii="Times New Roman" w:hAnsi="Times New Roman" w:cs="Times New Roman"/>
          <w:sz w:val="28"/>
          <w:szCs w:val="28"/>
        </w:rPr>
        <w:t>.</w:t>
      </w:r>
    </w:p>
    <w:p w:rsidR="004870FD" w:rsidRPr="006442D9" w:rsidRDefault="004870FD" w:rsidP="004870FD">
      <w:pPr>
        <w:spacing w:before="240" w:after="0"/>
        <w:ind w:right="-143" w:firstLine="567"/>
        <w:jc w:val="both"/>
        <w:rPr>
          <w:rFonts w:ascii="Times New Roman" w:hAnsi="Times New Roman" w:cs="Times New Roman"/>
          <w:sz w:val="28"/>
          <w:szCs w:val="28"/>
        </w:rPr>
      </w:pPr>
      <w:r>
        <w:rPr>
          <w:rFonts w:ascii="Times New Roman" w:hAnsi="Times New Roman" w:cs="Times New Roman"/>
          <w:sz w:val="28"/>
          <w:szCs w:val="28"/>
        </w:rPr>
        <w:t>В сентябре-октябре проводится с целью выявления</w:t>
      </w:r>
      <w:r w:rsidRPr="006442D9">
        <w:rPr>
          <w:rFonts w:ascii="Times New Roman" w:hAnsi="Times New Roman" w:cs="Times New Roman"/>
          <w:sz w:val="28"/>
          <w:szCs w:val="28"/>
        </w:rPr>
        <w:t xml:space="preserve"> стартовых условий (исход</w:t>
      </w:r>
      <w:r>
        <w:rPr>
          <w:rFonts w:ascii="Times New Roman" w:hAnsi="Times New Roman" w:cs="Times New Roman"/>
          <w:sz w:val="28"/>
          <w:szCs w:val="28"/>
        </w:rPr>
        <w:t xml:space="preserve">ный уровень развития ребенка), в рамках которого </w:t>
      </w:r>
      <w:r w:rsidRPr="006442D9">
        <w:rPr>
          <w:rFonts w:ascii="Times New Roman" w:hAnsi="Times New Roman" w:cs="Times New Roman"/>
          <w:sz w:val="28"/>
          <w:szCs w:val="28"/>
        </w:rPr>
        <w:t>определяются:</w:t>
      </w:r>
    </w:p>
    <w:p w:rsidR="004870FD" w:rsidRPr="006442D9" w:rsidRDefault="004870FD" w:rsidP="00C978D3">
      <w:pPr>
        <w:pStyle w:val="a3"/>
        <w:numPr>
          <w:ilvl w:val="0"/>
          <w:numId w:val="173"/>
        </w:numPr>
        <w:spacing w:before="240" w:after="0"/>
        <w:ind w:right="-143"/>
        <w:jc w:val="both"/>
        <w:rPr>
          <w:rFonts w:ascii="Times New Roman" w:hAnsi="Times New Roman" w:cs="Times New Roman"/>
          <w:sz w:val="28"/>
          <w:szCs w:val="28"/>
        </w:rPr>
      </w:pPr>
      <w:r w:rsidRPr="006442D9">
        <w:rPr>
          <w:rFonts w:ascii="Times New Roman" w:hAnsi="Times New Roman" w:cs="Times New Roman"/>
          <w:sz w:val="28"/>
          <w:szCs w:val="28"/>
        </w:rPr>
        <w:t>достижения;</w:t>
      </w:r>
    </w:p>
    <w:p w:rsidR="004870FD" w:rsidRPr="006442D9" w:rsidRDefault="004870FD" w:rsidP="00C978D3">
      <w:pPr>
        <w:pStyle w:val="a3"/>
        <w:numPr>
          <w:ilvl w:val="0"/>
          <w:numId w:val="173"/>
        </w:numPr>
        <w:spacing w:before="240" w:after="0"/>
        <w:ind w:right="-143"/>
        <w:jc w:val="both"/>
        <w:rPr>
          <w:rFonts w:ascii="Times New Roman" w:hAnsi="Times New Roman" w:cs="Times New Roman"/>
          <w:sz w:val="28"/>
          <w:szCs w:val="28"/>
        </w:rPr>
      </w:pPr>
      <w:r w:rsidRPr="006442D9">
        <w:rPr>
          <w:rFonts w:ascii="Times New Roman" w:hAnsi="Times New Roman" w:cs="Times New Roman"/>
          <w:sz w:val="28"/>
          <w:szCs w:val="28"/>
        </w:rPr>
        <w:t xml:space="preserve">индивидуальные проблемы, проявления, требующие педагогической поддержки; </w:t>
      </w:r>
    </w:p>
    <w:p w:rsidR="004870FD" w:rsidRPr="006442D9" w:rsidRDefault="004870FD" w:rsidP="00C978D3">
      <w:pPr>
        <w:pStyle w:val="a3"/>
        <w:numPr>
          <w:ilvl w:val="0"/>
          <w:numId w:val="173"/>
        </w:numPr>
        <w:spacing w:before="240" w:after="0"/>
        <w:ind w:right="-143"/>
        <w:jc w:val="both"/>
        <w:rPr>
          <w:rFonts w:ascii="Times New Roman" w:hAnsi="Times New Roman" w:cs="Times New Roman"/>
          <w:sz w:val="28"/>
          <w:szCs w:val="28"/>
        </w:rPr>
      </w:pPr>
      <w:r w:rsidRPr="006442D9">
        <w:rPr>
          <w:rFonts w:ascii="Times New Roman" w:hAnsi="Times New Roman" w:cs="Times New Roman"/>
          <w:sz w:val="28"/>
          <w:szCs w:val="28"/>
        </w:rPr>
        <w:t>задачи работы;</w:t>
      </w:r>
    </w:p>
    <w:p w:rsidR="004870FD" w:rsidRDefault="004870FD" w:rsidP="00C978D3">
      <w:pPr>
        <w:pStyle w:val="a3"/>
        <w:numPr>
          <w:ilvl w:val="0"/>
          <w:numId w:val="173"/>
        </w:numPr>
        <w:spacing w:before="240" w:after="0"/>
        <w:ind w:right="-143"/>
        <w:jc w:val="both"/>
        <w:rPr>
          <w:rFonts w:ascii="Times New Roman" w:hAnsi="Times New Roman" w:cs="Times New Roman"/>
          <w:sz w:val="28"/>
          <w:szCs w:val="28"/>
        </w:rPr>
      </w:pPr>
      <w:r w:rsidRPr="006442D9">
        <w:rPr>
          <w:rFonts w:ascii="Times New Roman" w:hAnsi="Times New Roman" w:cs="Times New Roman"/>
          <w:sz w:val="28"/>
          <w:szCs w:val="28"/>
        </w:rPr>
        <w:t>при необходимости индивидуальная работа или индивидуальный маршрут развития ребенка на год.</w:t>
      </w:r>
    </w:p>
    <w:p w:rsidR="004870FD" w:rsidRPr="006442D9" w:rsidRDefault="004870FD" w:rsidP="004870FD">
      <w:pPr>
        <w:spacing w:before="240" w:after="0"/>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    В апреле-мае проводится с целью оценки</w:t>
      </w:r>
      <w:r w:rsidRPr="006442D9">
        <w:rPr>
          <w:rFonts w:ascii="Times New Roman" w:hAnsi="Times New Roman" w:cs="Times New Roman"/>
          <w:sz w:val="28"/>
          <w:szCs w:val="28"/>
        </w:rPr>
        <w:t xml:space="preserve"> степени решения поставленных задач; определ</w:t>
      </w:r>
      <w:r>
        <w:rPr>
          <w:rFonts w:ascii="Times New Roman" w:hAnsi="Times New Roman" w:cs="Times New Roman"/>
          <w:sz w:val="28"/>
          <w:szCs w:val="28"/>
        </w:rPr>
        <w:t>ения</w:t>
      </w:r>
      <w:r w:rsidRPr="006442D9">
        <w:rPr>
          <w:rFonts w:ascii="Times New Roman" w:hAnsi="Times New Roman" w:cs="Times New Roman"/>
          <w:sz w:val="28"/>
          <w:szCs w:val="28"/>
        </w:rPr>
        <w:t xml:space="preserve"> перспектив дальнейшего проектирования педагогического процесса.</w:t>
      </w:r>
    </w:p>
    <w:p w:rsidR="004870FD" w:rsidRDefault="004870FD" w:rsidP="004870FD">
      <w:pPr>
        <w:spacing w:before="240" w:after="0"/>
        <w:ind w:right="-143"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 проведении мониторинга участвуют воспитатель группы и медицинский работник (по договору). </w:t>
      </w:r>
    </w:p>
    <w:p w:rsidR="004870FD" w:rsidRDefault="004870FD" w:rsidP="004870FD">
      <w:pPr>
        <w:spacing w:before="240" w:after="0"/>
        <w:ind w:right="-143" w:firstLine="567"/>
        <w:jc w:val="both"/>
        <w:rPr>
          <w:rFonts w:ascii="Times New Roman" w:hAnsi="Times New Roman" w:cs="Times New Roman"/>
          <w:sz w:val="28"/>
          <w:szCs w:val="28"/>
        </w:rPr>
      </w:pPr>
      <w:r w:rsidRPr="007B1933">
        <w:rPr>
          <w:rFonts w:ascii="Times New Roman" w:hAnsi="Times New Roman" w:cs="Times New Roman"/>
          <w:b/>
          <w:sz w:val="28"/>
          <w:szCs w:val="28"/>
          <w:u w:val="single"/>
        </w:rPr>
        <w:t>Основная задача</w:t>
      </w:r>
      <w:r>
        <w:rPr>
          <w:rFonts w:ascii="Times New Roman" w:hAnsi="Times New Roman" w:cs="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МДОУ, на развитие ребенка. </w:t>
      </w:r>
    </w:p>
    <w:p w:rsidR="004870FD" w:rsidRDefault="004870FD" w:rsidP="004870FD">
      <w:pPr>
        <w:spacing w:before="240" w:after="0"/>
        <w:ind w:right="-143" w:firstLine="567"/>
        <w:jc w:val="both"/>
        <w:rPr>
          <w:rFonts w:ascii="Times New Roman" w:hAnsi="Times New Roman" w:cs="Times New Roman"/>
          <w:sz w:val="28"/>
          <w:szCs w:val="28"/>
        </w:rPr>
      </w:pPr>
      <w:r>
        <w:rPr>
          <w:rFonts w:ascii="Times New Roman" w:hAnsi="Times New Roman" w:cs="Times New Roman"/>
          <w:sz w:val="28"/>
          <w:szCs w:val="28"/>
        </w:rPr>
        <w:t>Результаты мониторинга заносятся в специальную диагностическую карту</w:t>
      </w:r>
    </w:p>
    <w:p w:rsidR="004870FD" w:rsidRDefault="004870FD" w:rsidP="004870FD">
      <w:pPr>
        <w:spacing w:before="240" w:after="0"/>
        <w:ind w:right="-143" w:firstLine="567"/>
        <w:jc w:val="both"/>
        <w:rPr>
          <w:rFonts w:ascii="Times New Roman" w:hAnsi="Times New Roman" w:cs="Times New Roman"/>
          <w:sz w:val="28"/>
          <w:szCs w:val="28"/>
        </w:rPr>
      </w:pPr>
      <w:r>
        <w:rPr>
          <w:rFonts w:ascii="Times New Roman" w:hAnsi="Times New Roman" w:cs="Times New Roman"/>
          <w:sz w:val="28"/>
          <w:szCs w:val="28"/>
        </w:rPr>
        <w:t>Степень освоения ребенком образовательной программы оценивается по специальной шкале:</w:t>
      </w:r>
    </w:p>
    <w:p w:rsidR="004870FD" w:rsidRPr="00C64C20" w:rsidRDefault="004870FD" w:rsidP="004870FD">
      <w:pPr>
        <w:spacing w:before="240" w:after="0" w:line="240" w:lineRule="auto"/>
        <w:ind w:firstLine="567"/>
        <w:jc w:val="both"/>
        <w:textAlignment w:val="baseline"/>
        <w:rPr>
          <w:rFonts w:ascii="Times New Roman" w:hAnsi="Times New Roman" w:cs="Times New Roman"/>
          <w:bCs/>
          <w:color w:val="000000" w:themeColor="text1"/>
          <w:kern w:val="24"/>
          <w:sz w:val="28"/>
          <w:szCs w:val="28"/>
        </w:rPr>
      </w:pPr>
      <w:r w:rsidRPr="00C64C20">
        <w:rPr>
          <w:rFonts w:ascii="Times New Roman" w:hAnsi="Times New Roman" w:cs="Times New Roman"/>
          <w:b/>
          <w:bCs/>
          <w:i/>
          <w:iCs/>
          <w:color w:val="000000" w:themeColor="text1"/>
          <w:kern w:val="24"/>
          <w:sz w:val="28"/>
          <w:szCs w:val="28"/>
        </w:rPr>
        <w:t>3 балл</w:t>
      </w:r>
      <w:proofErr w:type="gramStart"/>
      <w:r w:rsidRPr="00C64C20">
        <w:rPr>
          <w:rFonts w:ascii="Times New Roman" w:hAnsi="Times New Roman" w:cs="Times New Roman"/>
          <w:b/>
          <w:bCs/>
          <w:i/>
          <w:iCs/>
          <w:color w:val="000000" w:themeColor="text1"/>
          <w:kern w:val="24"/>
          <w:sz w:val="28"/>
          <w:szCs w:val="28"/>
        </w:rPr>
        <w:t>а</w:t>
      </w:r>
      <w:r w:rsidRPr="00C64C20">
        <w:rPr>
          <w:rFonts w:ascii="Times New Roman" w:hAnsi="Times New Roman" w:cs="Times New Roman"/>
          <w:bCs/>
          <w:color w:val="000000" w:themeColor="text1"/>
          <w:kern w:val="24"/>
          <w:sz w:val="28"/>
          <w:szCs w:val="28"/>
        </w:rPr>
        <w:t>–</w:t>
      </w:r>
      <w:proofErr w:type="gramEnd"/>
      <w:r w:rsidRPr="00C64C20">
        <w:rPr>
          <w:rFonts w:ascii="Times New Roman" w:hAnsi="Times New Roman" w:cs="Times New Roman"/>
          <w:bCs/>
          <w:color w:val="000000" w:themeColor="text1"/>
          <w:kern w:val="24"/>
          <w:sz w:val="28"/>
          <w:szCs w:val="28"/>
        </w:rPr>
        <w:t xml:space="preserve"> показатель проявляется ярко, это достижение ребенка;</w:t>
      </w:r>
    </w:p>
    <w:p w:rsidR="004870FD" w:rsidRPr="00C64C20" w:rsidRDefault="004870FD" w:rsidP="004870FD">
      <w:pPr>
        <w:spacing w:before="240" w:after="0" w:line="240" w:lineRule="auto"/>
        <w:ind w:firstLine="567"/>
        <w:jc w:val="both"/>
        <w:textAlignment w:val="baseline"/>
        <w:rPr>
          <w:rFonts w:ascii="Times New Roman" w:hAnsi="Times New Roman" w:cs="Times New Roman"/>
          <w:bCs/>
          <w:color w:val="000000" w:themeColor="text1"/>
          <w:kern w:val="24"/>
          <w:sz w:val="28"/>
          <w:szCs w:val="28"/>
        </w:rPr>
      </w:pPr>
      <w:r w:rsidRPr="00C64C20">
        <w:rPr>
          <w:rFonts w:ascii="Times New Roman" w:hAnsi="Times New Roman" w:cs="Times New Roman"/>
          <w:b/>
          <w:bCs/>
          <w:i/>
          <w:iCs/>
          <w:color w:val="000000" w:themeColor="text1"/>
          <w:kern w:val="24"/>
          <w:sz w:val="28"/>
          <w:szCs w:val="28"/>
        </w:rPr>
        <w:t>2 балл</w:t>
      </w:r>
      <w:proofErr w:type="gramStart"/>
      <w:r w:rsidRPr="00C64C20">
        <w:rPr>
          <w:rFonts w:ascii="Times New Roman" w:hAnsi="Times New Roman" w:cs="Times New Roman"/>
          <w:b/>
          <w:bCs/>
          <w:i/>
          <w:iCs/>
          <w:color w:val="000000" w:themeColor="text1"/>
          <w:kern w:val="24"/>
          <w:sz w:val="28"/>
          <w:szCs w:val="28"/>
        </w:rPr>
        <w:t>а</w:t>
      </w:r>
      <w:r w:rsidRPr="00C64C20">
        <w:rPr>
          <w:rFonts w:ascii="Times New Roman" w:hAnsi="Times New Roman" w:cs="Times New Roman"/>
          <w:bCs/>
          <w:color w:val="000000" w:themeColor="text1"/>
          <w:kern w:val="24"/>
          <w:sz w:val="28"/>
          <w:szCs w:val="28"/>
        </w:rPr>
        <w:t>–</w:t>
      </w:r>
      <w:proofErr w:type="gramEnd"/>
      <w:r w:rsidRPr="00C64C20">
        <w:rPr>
          <w:rFonts w:ascii="Times New Roman" w:hAnsi="Times New Roman" w:cs="Times New Roman"/>
          <w:bCs/>
          <w:color w:val="000000" w:themeColor="text1"/>
          <w:kern w:val="24"/>
          <w:sz w:val="28"/>
          <w:szCs w:val="28"/>
        </w:rPr>
        <w:t xml:space="preserve"> показатель проявляется нестабильно, неустойчиво;</w:t>
      </w:r>
    </w:p>
    <w:p w:rsidR="004870FD" w:rsidRPr="00C64C20" w:rsidRDefault="004870FD" w:rsidP="004870FD">
      <w:pPr>
        <w:spacing w:before="240" w:after="0" w:line="240" w:lineRule="auto"/>
        <w:ind w:firstLine="567"/>
        <w:jc w:val="both"/>
        <w:textAlignment w:val="baseline"/>
        <w:rPr>
          <w:rFonts w:ascii="Times New Roman" w:hAnsi="Times New Roman" w:cs="Times New Roman"/>
          <w:bCs/>
          <w:color w:val="000000" w:themeColor="text1"/>
          <w:kern w:val="24"/>
          <w:sz w:val="28"/>
          <w:szCs w:val="28"/>
        </w:rPr>
      </w:pPr>
      <w:r w:rsidRPr="00C64C20">
        <w:rPr>
          <w:rFonts w:ascii="Times New Roman" w:hAnsi="Times New Roman" w:cs="Times New Roman"/>
          <w:bCs/>
          <w:i/>
          <w:iCs/>
          <w:color w:val="000000" w:themeColor="text1"/>
          <w:kern w:val="24"/>
          <w:sz w:val="28"/>
          <w:szCs w:val="28"/>
        </w:rPr>
        <w:t>1 балл</w:t>
      </w:r>
      <w:r w:rsidRPr="00C64C20">
        <w:rPr>
          <w:rFonts w:ascii="Times New Roman" w:hAnsi="Times New Roman" w:cs="Times New Roman"/>
          <w:bCs/>
          <w:color w:val="000000" w:themeColor="text1"/>
          <w:kern w:val="24"/>
          <w:sz w:val="28"/>
          <w:szCs w:val="28"/>
        </w:rPr>
        <w:t>–показатель почти не проявляется.</w:t>
      </w:r>
    </w:p>
    <w:p w:rsidR="004870FD" w:rsidRPr="005C5B48" w:rsidRDefault="004870FD" w:rsidP="004870FD">
      <w:pPr>
        <w:spacing w:before="240" w:after="0" w:line="240" w:lineRule="auto"/>
        <w:ind w:firstLine="567"/>
        <w:jc w:val="both"/>
        <w:textAlignment w:val="baseline"/>
        <w:rPr>
          <w:rFonts w:ascii="Times New Roman" w:eastAsia="Times New Roman" w:hAnsi="Times New Roman" w:cs="Times New Roman"/>
          <w:sz w:val="28"/>
          <w:szCs w:val="28"/>
        </w:rPr>
      </w:pPr>
      <w:r w:rsidRPr="00C64C20">
        <w:rPr>
          <w:rFonts w:ascii="Times New Roman" w:hAnsi="Times New Roman" w:cs="Times New Roman"/>
          <w:bCs/>
          <w:color w:val="000000" w:themeColor="text1"/>
          <w:kern w:val="24"/>
          <w:sz w:val="28"/>
          <w:szCs w:val="28"/>
        </w:rPr>
        <w:t>Результаты</w:t>
      </w:r>
      <w:r>
        <w:rPr>
          <w:rFonts w:ascii="Times New Roman" w:hAnsi="Times New Roman" w:cs="Times New Roman"/>
          <w:bCs/>
          <w:kern w:val="24"/>
          <w:sz w:val="28"/>
          <w:szCs w:val="28"/>
        </w:rPr>
        <w:t xml:space="preserve"> мониторинга отражаются в специальных диагностических картах, где </w:t>
      </w:r>
      <w:r>
        <w:rPr>
          <w:rFonts w:ascii="Times New Roman" w:hAnsi="Times New Roman" w:cs="Times New Roman"/>
          <w:bCs/>
          <w:color w:val="000000"/>
          <w:kern w:val="24"/>
          <w:sz w:val="28"/>
          <w:szCs w:val="28"/>
        </w:rPr>
        <w:t>г</w:t>
      </w:r>
      <w:r w:rsidRPr="00DC341F">
        <w:rPr>
          <w:rFonts w:ascii="Times New Roman" w:hAnsi="Times New Roman" w:cs="Times New Roman"/>
          <w:bCs/>
          <w:color w:val="000000"/>
          <w:kern w:val="24"/>
          <w:sz w:val="28"/>
          <w:szCs w:val="28"/>
        </w:rPr>
        <w:t>оризонтальные ячейки помогают «увидеть» общую ситуацию конкретного</w:t>
      </w:r>
      <w:r>
        <w:rPr>
          <w:rFonts w:ascii="Times New Roman" w:hAnsi="Times New Roman" w:cs="Times New Roman"/>
          <w:bCs/>
          <w:color w:val="000000"/>
          <w:kern w:val="24"/>
          <w:sz w:val="28"/>
          <w:szCs w:val="28"/>
        </w:rPr>
        <w:t xml:space="preserve"> ребенка, а в</w:t>
      </w:r>
      <w:r w:rsidRPr="00DC341F">
        <w:rPr>
          <w:rFonts w:ascii="Times New Roman" w:hAnsi="Times New Roman" w:cs="Times New Roman"/>
          <w:bCs/>
          <w:color w:val="000000"/>
          <w:kern w:val="24"/>
          <w:sz w:val="28"/>
          <w:szCs w:val="28"/>
        </w:rPr>
        <w:t xml:space="preserve">ертикальные ячейки отражают картину </w:t>
      </w:r>
      <w:r>
        <w:rPr>
          <w:rFonts w:ascii="Times New Roman" w:hAnsi="Times New Roman" w:cs="Times New Roman"/>
          <w:bCs/>
          <w:color w:val="000000"/>
          <w:kern w:val="24"/>
          <w:sz w:val="28"/>
          <w:szCs w:val="28"/>
        </w:rPr>
        <w:t>всей группы</w:t>
      </w:r>
      <w:r w:rsidRPr="00DC341F">
        <w:rPr>
          <w:rFonts w:ascii="Times New Roman" w:hAnsi="Times New Roman" w:cs="Times New Roman"/>
          <w:bCs/>
          <w:color w:val="000000"/>
          <w:kern w:val="24"/>
          <w:sz w:val="28"/>
          <w:szCs w:val="28"/>
        </w:rPr>
        <w:t xml:space="preserve"> в целом.</w:t>
      </w:r>
    </w:p>
    <w:p w:rsidR="004870FD" w:rsidRDefault="004870FD" w:rsidP="004870FD">
      <w:pPr>
        <w:pStyle w:val="a3"/>
        <w:spacing w:before="240" w:after="0"/>
        <w:ind w:left="0" w:right="-143" w:firstLine="567"/>
        <w:jc w:val="both"/>
        <w:rPr>
          <w:rFonts w:ascii="Times New Roman" w:hAnsi="Times New Roman" w:cs="Times New Roman"/>
          <w:sz w:val="28"/>
          <w:szCs w:val="28"/>
        </w:rPr>
      </w:pPr>
      <w:r>
        <w:rPr>
          <w:rFonts w:ascii="Times New Roman" w:hAnsi="Times New Roman" w:cs="Times New Roman"/>
          <w:sz w:val="28"/>
          <w:szCs w:val="28"/>
        </w:rPr>
        <w:t xml:space="preserve">При необходимости используется </w:t>
      </w:r>
      <w:r w:rsidRPr="00606356">
        <w:rPr>
          <w:rFonts w:ascii="Times New Roman" w:hAnsi="Times New Roman" w:cs="Times New Roman"/>
          <w:b/>
          <w:sz w:val="28"/>
          <w:szCs w:val="28"/>
          <w:u w:val="single"/>
        </w:rPr>
        <w:t>психологическая диагностика</w:t>
      </w:r>
      <w:r w:rsidR="000E3707">
        <w:rPr>
          <w:rFonts w:ascii="Times New Roman" w:hAnsi="Times New Roman" w:cs="Times New Roman"/>
          <w:b/>
          <w:sz w:val="28"/>
          <w:szCs w:val="28"/>
          <w:u w:val="single"/>
        </w:rPr>
        <w:t xml:space="preserve"> </w:t>
      </w:r>
      <w:r>
        <w:rPr>
          <w:rFonts w:ascii="Times New Roman" w:hAnsi="Times New Roman" w:cs="Times New Roman"/>
          <w:sz w:val="28"/>
          <w:szCs w:val="28"/>
        </w:rPr>
        <w:t xml:space="preserve">развития детей (выявление и изучение индивидуально-психологических особенностей детей), </w:t>
      </w:r>
      <w:proofErr w:type="gramStart"/>
      <w:r>
        <w:rPr>
          <w:rFonts w:ascii="Times New Roman" w:hAnsi="Times New Roman" w:cs="Times New Roman"/>
          <w:sz w:val="28"/>
          <w:szCs w:val="28"/>
        </w:rPr>
        <w:t>которую</w:t>
      </w:r>
      <w:proofErr w:type="gramEnd"/>
      <w:r>
        <w:rPr>
          <w:rFonts w:ascii="Times New Roman" w:hAnsi="Times New Roman" w:cs="Times New Roman"/>
          <w:sz w:val="28"/>
          <w:szCs w:val="28"/>
        </w:rPr>
        <w:t xml:space="preserve"> проводит педагог-психолог (по договору).</w:t>
      </w:r>
    </w:p>
    <w:p w:rsidR="004870FD" w:rsidRDefault="004870FD" w:rsidP="004870FD">
      <w:pPr>
        <w:pStyle w:val="a3"/>
        <w:spacing w:before="240" w:after="0"/>
        <w:ind w:left="0" w:right="-143" w:firstLine="567"/>
        <w:jc w:val="both"/>
        <w:rPr>
          <w:rFonts w:ascii="Times New Roman" w:hAnsi="Times New Roman" w:cs="Times New Roman"/>
          <w:sz w:val="28"/>
          <w:szCs w:val="28"/>
        </w:rPr>
      </w:pPr>
      <w:r>
        <w:rPr>
          <w:rFonts w:ascii="Times New Roman" w:hAnsi="Times New Roman" w:cs="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4870FD" w:rsidRDefault="004870FD" w:rsidP="004870FD">
      <w:pPr>
        <w:pStyle w:val="a3"/>
        <w:spacing w:before="240" w:after="0"/>
        <w:ind w:left="0" w:right="-143" w:firstLine="567"/>
        <w:jc w:val="both"/>
        <w:rPr>
          <w:rFonts w:ascii="Times New Roman" w:hAnsi="Times New Roman" w:cs="Times New Roman"/>
          <w:sz w:val="28"/>
          <w:szCs w:val="28"/>
        </w:rPr>
      </w:pPr>
      <w:r>
        <w:rPr>
          <w:rFonts w:ascii="Times New Roman" w:hAnsi="Times New Roman" w:cs="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4870FD" w:rsidRPr="001E643C" w:rsidRDefault="004870FD" w:rsidP="004870FD">
      <w:pPr>
        <w:rPr>
          <w:rFonts w:ascii="Times New Roman" w:hAnsi="Times New Roman" w:cs="Times New Roman"/>
          <w:sz w:val="28"/>
        </w:rPr>
      </w:pPr>
    </w:p>
    <w:p w:rsidR="004870FD" w:rsidRPr="001E643C" w:rsidRDefault="004870FD" w:rsidP="004870FD">
      <w:pPr>
        <w:rPr>
          <w:rFonts w:ascii="Times New Roman" w:hAnsi="Times New Roman" w:cs="Times New Roman"/>
          <w:sz w:val="28"/>
        </w:rPr>
      </w:pPr>
    </w:p>
    <w:p w:rsidR="004870FD" w:rsidRPr="001E643C" w:rsidRDefault="004870FD" w:rsidP="004870FD">
      <w:pPr>
        <w:rPr>
          <w:rFonts w:ascii="Times New Roman" w:hAnsi="Times New Roman" w:cs="Times New Roman"/>
          <w:sz w:val="28"/>
        </w:rPr>
      </w:pPr>
    </w:p>
    <w:p w:rsidR="004870FD" w:rsidRPr="001E643C" w:rsidRDefault="004870FD" w:rsidP="004870FD">
      <w:pPr>
        <w:rPr>
          <w:rFonts w:ascii="Times New Roman" w:hAnsi="Times New Roman" w:cs="Times New Roman"/>
          <w:sz w:val="28"/>
        </w:rPr>
      </w:pPr>
    </w:p>
    <w:p w:rsidR="004870FD" w:rsidRPr="001E643C" w:rsidRDefault="004870FD" w:rsidP="004870FD">
      <w:pPr>
        <w:rPr>
          <w:rFonts w:ascii="Times New Roman" w:hAnsi="Times New Roman" w:cs="Times New Roman"/>
          <w:sz w:val="28"/>
        </w:rPr>
      </w:pPr>
    </w:p>
    <w:p w:rsidR="004870FD" w:rsidRPr="001E643C" w:rsidRDefault="004870FD" w:rsidP="004870FD">
      <w:pPr>
        <w:rPr>
          <w:rFonts w:ascii="Times New Roman" w:hAnsi="Times New Roman" w:cs="Times New Roman"/>
          <w:sz w:val="28"/>
        </w:rPr>
      </w:pPr>
    </w:p>
    <w:p w:rsidR="004870FD" w:rsidRPr="001E643C" w:rsidRDefault="004870FD" w:rsidP="004870FD">
      <w:pPr>
        <w:rPr>
          <w:rFonts w:ascii="Times New Roman" w:hAnsi="Times New Roman" w:cs="Times New Roman"/>
          <w:sz w:val="28"/>
        </w:rPr>
      </w:pPr>
    </w:p>
    <w:p w:rsidR="004870FD" w:rsidRPr="001E643C" w:rsidRDefault="004870FD" w:rsidP="004870FD">
      <w:pPr>
        <w:rPr>
          <w:rFonts w:ascii="Times New Roman" w:hAnsi="Times New Roman" w:cs="Times New Roman"/>
          <w:sz w:val="28"/>
        </w:rPr>
      </w:pPr>
    </w:p>
    <w:p w:rsidR="00C64C20" w:rsidRPr="009D4D01" w:rsidRDefault="00C64C20" w:rsidP="00C64C20">
      <w:pPr>
        <w:pStyle w:val="a3"/>
        <w:ind w:left="284"/>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lastRenderedPageBreak/>
        <w:t>1</w:t>
      </w:r>
      <w:r>
        <w:rPr>
          <w:rFonts w:ascii="Times New Roman" w:eastAsia="Times New Roman" w:hAnsi="Times New Roman" w:cs="Times New Roman"/>
          <w:bCs/>
          <w:sz w:val="28"/>
          <w:szCs w:val="24"/>
          <w:lang w:val="en-US"/>
        </w:rPr>
        <w:t>V</w:t>
      </w:r>
      <w:r>
        <w:rPr>
          <w:rFonts w:ascii="Times New Roman" w:eastAsia="Times New Roman" w:hAnsi="Times New Roman" w:cs="Times New Roman"/>
          <w:bCs/>
          <w:sz w:val="28"/>
          <w:szCs w:val="24"/>
        </w:rPr>
        <w:t xml:space="preserve">. </w:t>
      </w:r>
      <w:r w:rsidRPr="009D4D01">
        <w:rPr>
          <w:rFonts w:ascii="Times New Roman" w:eastAsia="Times New Roman" w:hAnsi="Times New Roman" w:cs="Times New Roman"/>
          <w:bCs/>
          <w:sz w:val="28"/>
          <w:szCs w:val="24"/>
        </w:rPr>
        <w:t xml:space="preserve">Дополнительный раздел </w:t>
      </w:r>
    </w:p>
    <w:p w:rsidR="00C64C20" w:rsidRPr="00C64C20" w:rsidRDefault="00C64C20" w:rsidP="00C64C20">
      <w:pPr>
        <w:pStyle w:val="a3"/>
        <w:ind w:left="284"/>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4"/>
        </w:rPr>
        <w:t xml:space="preserve">    1. </w:t>
      </w:r>
      <w:r w:rsidRPr="009D4D01">
        <w:rPr>
          <w:rFonts w:ascii="Times New Roman" w:eastAsia="Times New Roman" w:hAnsi="Times New Roman" w:cs="Times New Roman"/>
          <w:bCs/>
          <w:sz w:val="28"/>
          <w:szCs w:val="24"/>
        </w:rPr>
        <w:t xml:space="preserve">Краткая презентация ООП ориентированная на родителей </w:t>
      </w:r>
      <w:r w:rsidRPr="00C64C20">
        <w:rPr>
          <w:rFonts w:ascii="Times New Roman" w:eastAsia="Times New Roman" w:hAnsi="Times New Roman" w:cs="Times New Roman"/>
          <w:bCs/>
          <w:sz w:val="28"/>
          <w:szCs w:val="28"/>
        </w:rPr>
        <w:t>воспитанников</w:t>
      </w:r>
    </w:p>
    <w:p w:rsidR="00C64C20" w:rsidRPr="00C64C20" w:rsidRDefault="00C64C20" w:rsidP="00C64C20">
      <w:pPr>
        <w:spacing w:after="0" w:line="240" w:lineRule="auto"/>
        <w:rPr>
          <w:rFonts w:ascii="Times New Roman" w:hAnsi="Times New Roman" w:cs="Times New Roman"/>
          <w:sz w:val="28"/>
          <w:szCs w:val="28"/>
        </w:rPr>
      </w:pPr>
      <w:r w:rsidRPr="00C64C20">
        <w:rPr>
          <w:rFonts w:ascii="Times New Roman" w:hAnsi="Times New Roman" w:cs="Times New Roman"/>
          <w:sz w:val="28"/>
          <w:szCs w:val="28"/>
        </w:rPr>
        <w:t xml:space="preserve">  1 слайд</w:t>
      </w:r>
    </w:p>
    <w:p w:rsidR="00C64C20" w:rsidRPr="00252C93" w:rsidRDefault="00C64C20" w:rsidP="00C64C20">
      <w:pPr>
        <w:spacing w:after="0" w:line="240" w:lineRule="auto"/>
        <w:rPr>
          <w:rFonts w:ascii="Times New Roman" w:hAnsi="Times New Roman" w:cs="Times New Roman"/>
          <w:sz w:val="28"/>
          <w:szCs w:val="28"/>
        </w:rPr>
      </w:pPr>
      <w:r w:rsidRPr="00252C93">
        <w:rPr>
          <w:rFonts w:ascii="Times New Roman" w:hAnsi="Times New Roman" w:cs="Times New Roman"/>
          <w:bCs/>
          <w:sz w:val="28"/>
          <w:szCs w:val="28"/>
        </w:rPr>
        <w:t>Образовательная Программа в соответствии с ФГОС дошкольного образования</w:t>
      </w:r>
    </w:p>
    <w:p w:rsidR="00C64C20" w:rsidRPr="00252C93" w:rsidRDefault="00C64C20" w:rsidP="00C64C20">
      <w:pPr>
        <w:spacing w:after="0" w:line="240" w:lineRule="auto"/>
        <w:rPr>
          <w:rFonts w:ascii="Times New Roman" w:hAnsi="Times New Roman" w:cs="Times New Roman"/>
          <w:sz w:val="28"/>
          <w:szCs w:val="28"/>
        </w:rPr>
      </w:pPr>
      <w:r w:rsidRPr="00252C93">
        <w:rPr>
          <w:rFonts w:ascii="Times New Roman" w:hAnsi="Times New Roman" w:cs="Times New Roman"/>
          <w:bCs/>
          <w:sz w:val="28"/>
          <w:szCs w:val="28"/>
        </w:rPr>
        <w:t xml:space="preserve">  2 слайд</w:t>
      </w:r>
    </w:p>
    <w:p w:rsidR="00C64C20" w:rsidRPr="00252C93" w:rsidRDefault="00C64C20" w:rsidP="00C64C20">
      <w:pPr>
        <w:spacing w:line="240" w:lineRule="auto"/>
        <w:rPr>
          <w:rFonts w:ascii="Times New Roman" w:hAnsi="Times New Roman" w:cs="Times New Roman"/>
          <w:bCs/>
          <w:sz w:val="28"/>
          <w:szCs w:val="28"/>
        </w:rPr>
      </w:pPr>
      <w:r w:rsidRPr="00252C93">
        <w:rPr>
          <w:rFonts w:ascii="Times New Roman" w:hAnsi="Times New Roman" w:cs="Times New Roman"/>
          <w:bCs/>
          <w:sz w:val="28"/>
          <w:szCs w:val="28"/>
        </w:rPr>
        <w:t>Программа разработана в соответствии с требованиями, основанными на нормативных документах</w:t>
      </w:r>
    </w:p>
    <w:p w:rsidR="00C64C20" w:rsidRPr="00252C93" w:rsidRDefault="00C64C20" w:rsidP="00C978D3">
      <w:pPr>
        <w:numPr>
          <w:ilvl w:val="0"/>
          <w:numId w:val="182"/>
        </w:numPr>
        <w:spacing w:line="240" w:lineRule="auto"/>
        <w:rPr>
          <w:rFonts w:ascii="Times New Roman" w:hAnsi="Times New Roman" w:cs="Times New Roman"/>
          <w:sz w:val="28"/>
          <w:szCs w:val="28"/>
        </w:rPr>
      </w:pPr>
      <w:r w:rsidRPr="00252C93">
        <w:rPr>
          <w:rFonts w:ascii="Times New Roman" w:hAnsi="Times New Roman" w:cs="Times New Roman"/>
          <w:sz w:val="28"/>
          <w:szCs w:val="28"/>
        </w:rPr>
        <w:t>Концепцией долгосрочного социально-экономического развития Российской Федерации до 2020 года (Распоряжение Правительства РФ от 17.11.2008 г. № 1662-р);</w:t>
      </w:r>
    </w:p>
    <w:p w:rsidR="00C64C20" w:rsidRPr="00252C93" w:rsidRDefault="00C64C20" w:rsidP="00C978D3">
      <w:pPr>
        <w:numPr>
          <w:ilvl w:val="0"/>
          <w:numId w:val="182"/>
        </w:numPr>
        <w:spacing w:line="240" w:lineRule="auto"/>
        <w:rPr>
          <w:rFonts w:ascii="Times New Roman" w:hAnsi="Times New Roman" w:cs="Times New Roman"/>
          <w:sz w:val="28"/>
          <w:szCs w:val="28"/>
        </w:rPr>
      </w:pPr>
      <w:r w:rsidRPr="00252C93">
        <w:rPr>
          <w:rFonts w:ascii="Times New Roman" w:hAnsi="Times New Roman" w:cs="Times New Roman"/>
          <w:sz w:val="28"/>
          <w:szCs w:val="28"/>
        </w:rPr>
        <w:t>Федеральным законом «Об образовании в РФ» (вступил в силу 01.09 2013) .</w:t>
      </w:r>
    </w:p>
    <w:p w:rsidR="00C64C20" w:rsidRPr="00252C93" w:rsidRDefault="00C64C20" w:rsidP="00C978D3">
      <w:pPr>
        <w:numPr>
          <w:ilvl w:val="0"/>
          <w:numId w:val="182"/>
        </w:numPr>
        <w:spacing w:line="240" w:lineRule="auto"/>
        <w:rPr>
          <w:rFonts w:ascii="Times New Roman" w:hAnsi="Times New Roman" w:cs="Times New Roman"/>
          <w:sz w:val="28"/>
          <w:szCs w:val="28"/>
        </w:rPr>
      </w:pPr>
      <w:r w:rsidRPr="00252C93">
        <w:rPr>
          <w:rFonts w:ascii="Times New Roman" w:hAnsi="Times New Roman" w:cs="Times New Roman"/>
          <w:sz w:val="28"/>
          <w:szCs w:val="28"/>
        </w:rPr>
        <w:t>Федеральным государственным образовательным стандартом дошкольного образования (утвержден Приказом Министерства образования и науки РФ от 17.10.2013 г. № 1155);</w:t>
      </w:r>
    </w:p>
    <w:p w:rsidR="00C64C20" w:rsidRPr="00252C93" w:rsidRDefault="00C64C20" w:rsidP="00C978D3">
      <w:pPr>
        <w:numPr>
          <w:ilvl w:val="0"/>
          <w:numId w:val="182"/>
        </w:numPr>
        <w:spacing w:line="240" w:lineRule="auto"/>
        <w:rPr>
          <w:rFonts w:ascii="Times New Roman" w:hAnsi="Times New Roman" w:cs="Times New Roman"/>
          <w:sz w:val="28"/>
          <w:szCs w:val="28"/>
        </w:rPr>
      </w:pPr>
      <w:r w:rsidRPr="00252C93">
        <w:rPr>
          <w:rFonts w:ascii="Times New Roman" w:hAnsi="Times New Roman" w:cs="Times New Roman"/>
          <w:sz w:val="28"/>
          <w:szCs w:val="28"/>
        </w:rPr>
        <w:t>Санитарно-эпидемиологическими требованиями к устройству, содержанию и организации режима работы дошкольных образовательных организаций» - СанПиН 2.4.1.3049-13 (утверждены Постановлением Главного государственного санитарного врача РФ от 15.05.2013 г. № 26);</w:t>
      </w:r>
    </w:p>
    <w:p w:rsidR="00C64C20" w:rsidRPr="00252C93" w:rsidRDefault="00C64C20" w:rsidP="00C978D3">
      <w:pPr>
        <w:numPr>
          <w:ilvl w:val="0"/>
          <w:numId w:val="182"/>
        </w:numPr>
        <w:spacing w:line="240" w:lineRule="auto"/>
        <w:rPr>
          <w:rFonts w:ascii="Times New Roman" w:hAnsi="Times New Roman" w:cs="Times New Roman"/>
          <w:sz w:val="28"/>
          <w:szCs w:val="28"/>
        </w:rPr>
      </w:pPr>
      <w:r w:rsidRPr="00252C93">
        <w:rPr>
          <w:rFonts w:ascii="Times New Roman" w:hAnsi="Times New Roman" w:cs="Times New Roman"/>
          <w:sz w:val="28"/>
          <w:szCs w:val="28"/>
        </w:rPr>
        <w:t xml:space="preserve">Профессиональным стандартом педагога. </w:t>
      </w:r>
      <w:proofErr w:type="gramStart"/>
      <w:r w:rsidRPr="00252C93">
        <w:rPr>
          <w:rFonts w:ascii="Times New Roman" w:hAnsi="Times New Roman" w:cs="Times New Roman"/>
          <w:sz w:val="28"/>
          <w:szCs w:val="28"/>
        </w:rPr>
        <w:t>Педагогическая деятельность в дошкольном, начальном общем, основном общем, среднем общем образовании (утвержден приказом Министерства труда и социальной защиты Российской Федерации от 18 октября 2013 г. N 544н);</w:t>
      </w:r>
      <w:proofErr w:type="gramEnd"/>
    </w:p>
    <w:p w:rsidR="00C64C20" w:rsidRPr="00252C93" w:rsidRDefault="00C64C20" w:rsidP="00C978D3">
      <w:pPr>
        <w:numPr>
          <w:ilvl w:val="0"/>
          <w:numId w:val="182"/>
        </w:numPr>
        <w:spacing w:line="240" w:lineRule="auto"/>
        <w:rPr>
          <w:rFonts w:ascii="Times New Roman" w:hAnsi="Times New Roman" w:cs="Times New Roman"/>
          <w:sz w:val="28"/>
          <w:szCs w:val="28"/>
        </w:rPr>
      </w:pPr>
      <w:r w:rsidRPr="00252C93">
        <w:rPr>
          <w:rFonts w:ascii="Times New Roman" w:hAnsi="Times New Roman" w:cs="Times New Roman"/>
          <w:sz w:val="28"/>
          <w:szCs w:val="28"/>
        </w:rPr>
        <w:t xml:space="preserve">Приказом </w:t>
      </w:r>
      <w:proofErr w:type="spellStart"/>
      <w:r w:rsidRPr="00252C93">
        <w:rPr>
          <w:rFonts w:ascii="Times New Roman" w:hAnsi="Times New Roman" w:cs="Times New Roman"/>
          <w:sz w:val="28"/>
          <w:szCs w:val="28"/>
        </w:rPr>
        <w:t>Минобрнауки</w:t>
      </w:r>
      <w:proofErr w:type="spellEnd"/>
      <w:r w:rsidRPr="00252C93">
        <w:rPr>
          <w:rFonts w:ascii="Times New Roman" w:hAnsi="Times New Roman" w:cs="Times New Roman"/>
          <w:sz w:val="28"/>
          <w:szCs w:val="28"/>
        </w:rPr>
        <w:t xml:space="preserve"> Российской Федерации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sidRPr="00252C93">
        <w:rPr>
          <w:rFonts w:ascii="Times New Roman" w:hAnsi="Times New Roman" w:cs="Times New Roman"/>
          <w:sz w:val="28"/>
          <w:szCs w:val="28"/>
        </w:rPr>
        <w:t>зарегистрирован</w:t>
      </w:r>
      <w:proofErr w:type="gramEnd"/>
      <w:r w:rsidRPr="00252C93">
        <w:rPr>
          <w:rFonts w:ascii="Times New Roman" w:hAnsi="Times New Roman" w:cs="Times New Roman"/>
          <w:sz w:val="28"/>
          <w:szCs w:val="28"/>
        </w:rPr>
        <w:t xml:space="preserve"> в Минюсте России 26.09.2013 N 30038).</w:t>
      </w:r>
    </w:p>
    <w:p w:rsidR="00C64C20" w:rsidRPr="00252C93" w:rsidRDefault="00C64C20" w:rsidP="00C64C20">
      <w:pPr>
        <w:spacing w:line="240" w:lineRule="auto"/>
        <w:ind w:left="720"/>
        <w:rPr>
          <w:rFonts w:ascii="Times New Roman" w:hAnsi="Times New Roman" w:cs="Times New Roman"/>
          <w:sz w:val="28"/>
          <w:szCs w:val="28"/>
        </w:rPr>
      </w:pPr>
      <w:r w:rsidRPr="00252C93">
        <w:rPr>
          <w:rFonts w:ascii="Times New Roman" w:hAnsi="Times New Roman" w:cs="Times New Roman"/>
          <w:sz w:val="28"/>
          <w:szCs w:val="28"/>
        </w:rPr>
        <w:t>3 слайд</w:t>
      </w:r>
    </w:p>
    <w:p w:rsidR="00C64C20" w:rsidRPr="00252C93" w:rsidRDefault="00C64C20" w:rsidP="00C64C20">
      <w:pPr>
        <w:spacing w:line="240" w:lineRule="auto"/>
        <w:rPr>
          <w:rFonts w:ascii="Times New Roman" w:hAnsi="Times New Roman" w:cs="Times New Roman"/>
          <w:sz w:val="28"/>
          <w:szCs w:val="28"/>
        </w:rPr>
      </w:pPr>
      <w:r w:rsidRPr="00252C93">
        <w:rPr>
          <w:rFonts w:ascii="Times New Roman" w:hAnsi="Times New Roman" w:cs="Times New Roman"/>
          <w:bCs/>
          <w:sz w:val="28"/>
          <w:szCs w:val="28"/>
        </w:rPr>
        <w:t>Программа ориентирована на детей  в возрасте от полутора до семи лет, а также на детей с ограниченными возможностями здоровья.</w:t>
      </w:r>
      <w:r w:rsidRPr="00252C93">
        <w:rPr>
          <w:rFonts w:ascii="Times New Roman" w:hAnsi="Times New Roman" w:cs="Times New Roman"/>
          <w:bCs/>
          <w:sz w:val="28"/>
          <w:szCs w:val="28"/>
        </w:rPr>
        <w:br/>
      </w:r>
      <w:r w:rsidRPr="00252C93">
        <w:rPr>
          <w:rFonts w:ascii="Times New Roman" w:hAnsi="Times New Roman" w:cs="Times New Roman"/>
          <w:sz w:val="28"/>
          <w:szCs w:val="28"/>
        </w:rPr>
        <w:t>Дети с ограниченными возможностями здоровья</w:t>
      </w:r>
      <w:proofErr w:type="gramStart"/>
      <w:r w:rsidRPr="00252C93">
        <w:rPr>
          <w:rFonts w:ascii="Times New Roman" w:hAnsi="Times New Roman" w:cs="Times New Roman"/>
          <w:sz w:val="28"/>
          <w:szCs w:val="28"/>
        </w:rPr>
        <w:br/>
        <w:t>К</w:t>
      </w:r>
      <w:proofErr w:type="gramEnd"/>
      <w:r w:rsidRPr="00252C93">
        <w:rPr>
          <w:rFonts w:ascii="Times New Roman" w:hAnsi="Times New Roman" w:cs="Times New Roman"/>
          <w:sz w:val="28"/>
          <w:szCs w:val="28"/>
        </w:rPr>
        <w:t xml:space="preserve"> группе детей с ОВЗ относятся дети, состояние здоровья которых препятствует освоению ими всех или некоторых разделов образовательной программы дошкольного учреждения вне специальных условий воспитания и обучения. Группа дошкольников с ОВЗ не однородна, в нее входят дети с разными нарушениями развития, выраженность которых может быть различна.</w:t>
      </w:r>
    </w:p>
    <w:p w:rsidR="00C64C20" w:rsidRPr="00252C93" w:rsidRDefault="00C64C20" w:rsidP="00C64C20">
      <w:pPr>
        <w:spacing w:line="240" w:lineRule="auto"/>
        <w:rPr>
          <w:rFonts w:ascii="Times New Roman" w:hAnsi="Times New Roman" w:cs="Times New Roman"/>
          <w:sz w:val="28"/>
          <w:szCs w:val="28"/>
        </w:rPr>
      </w:pPr>
      <w:r w:rsidRPr="00252C93">
        <w:rPr>
          <w:rFonts w:ascii="Times New Roman" w:hAnsi="Times New Roman" w:cs="Times New Roman"/>
          <w:sz w:val="28"/>
          <w:szCs w:val="28"/>
        </w:rPr>
        <w:lastRenderedPageBreak/>
        <w:t xml:space="preserve">           4 слайд</w:t>
      </w:r>
    </w:p>
    <w:p w:rsidR="00C64C20" w:rsidRPr="00252C93" w:rsidRDefault="00C64C20" w:rsidP="00C64C20">
      <w:pPr>
        <w:spacing w:line="240" w:lineRule="auto"/>
        <w:rPr>
          <w:rFonts w:ascii="Times New Roman" w:hAnsi="Times New Roman" w:cs="Times New Roman"/>
          <w:bCs/>
          <w:sz w:val="28"/>
          <w:szCs w:val="28"/>
        </w:rPr>
      </w:pPr>
      <w:r w:rsidRPr="00252C93">
        <w:rPr>
          <w:rFonts w:ascii="Times New Roman" w:hAnsi="Times New Roman" w:cs="Times New Roman"/>
          <w:bCs/>
          <w:sz w:val="28"/>
          <w:szCs w:val="28"/>
        </w:rPr>
        <w:t>Программа направлена на решение следующих целей и задач:</w:t>
      </w:r>
    </w:p>
    <w:p w:rsidR="00C64C20" w:rsidRPr="00252C93" w:rsidRDefault="00C64C20" w:rsidP="00C64C20">
      <w:pPr>
        <w:spacing w:line="240" w:lineRule="auto"/>
        <w:rPr>
          <w:rFonts w:ascii="Times New Roman" w:hAnsi="Times New Roman" w:cs="Times New Roman"/>
          <w:sz w:val="28"/>
          <w:szCs w:val="28"/>
        </w:rPr>
      </w:pPr>
      <w:r w:rsidRPr="00252C93">
        <w:rPr>
          <w:rFonts w:ascii="Times New Roman" w:hAnsi="Times New Roman" w:cs="Times New Roman"/>
          <w:bCs/>
          <w:sz w:val="28"/>
          <w:szCs w:val="28"/>
          <w:u w:val="single"/>
        </w:rPr>
        <w:t>1. Задача:</w:t>
      </w:r>
      <w:r w:rsidRPr="00252C93">
        <w:rPr>
          <w:rFonts w:ascii="Times New Roman" w:hAnsi="Times New Roman" w:cs="Times New Roman"/>
          <w:bCs/>
          <w:sz w:val="28"/>
          <w:szCs w:val="28"/>
        </w:rPr>
        <w:t xml:space="preserve"> </w:t>
      </w:r>
      <w:r w:rsidRPr="00252C93">
        <w:rPr>
          <w:rFonts w:ascii="Times New Roman" w:hAnsi="Times New Roman" w:cs="Times New Roman"/>
          <w:bCs/>
          <w:sz w:val="28"/>
          <w:szCs w:val="28"/>
          <w:u w:val="single"/>
        </w:rPr>
        <w:t>индивидуализация дошкольного образования</w:t>
      </w:r>
      <w:r w:rsidRPr="00252C93">
        <w:rPr>
          <w:rFonts w:ascii="Times New Roman" w:hAnsi="Times New Roman" w:cs="Times New Roman"/>
          <w:bCs/>
          <w:sz w:val="28"/>
          <w:szCs w:val="28"/>
        </w:rPr>
        <w:t>.</w:t>
      </w:r>
    </w:p>
    <w:p w:rsidR="00C64C20" w:rsidRPr="00252C93" w:rsidRDefault="00C64C20" w:rsidP="00C64C20">
      <w:pPr>
        <w:spacing w:line="240" w:lineRule="auto"/>
        <w:rPr>
          <w:rFonts w:ascii="Times New Roman" w:hAnsi="Times New Roman" w:cs="Times New Roman"/>
          <w:sz w:val="28"/>
          <w:szCs w:val="28"/>
        </w:rPr>
      </w:pPr>
      <w:r w:rsidRPr="00252C93">
        <w:rPr>
          <w:rFonts w:ascii="Times New Roman" w:hAnsi="Times New Roman" w:cs="Times New Roman"/>
          <w:bCs/>
          <w:sz w:val="28"/>
          <w:szCs w:val="28"/>
          <w:u w:val="single"/>
        </w:rPr>
        <w:t>Цели:</w:t>
      </w:r>
      <w:r w:rsidRPr="00252C93">
        <w:rPr>
          <w:rFonts w:ascii="Times New Roman" w:hAnsi="Times New Roman" w:cs="Times New Roman"/>
          <w:bCs/>
          <w:sz w:val="28"/>
          <w:szCs w:val="28"/>
        </w:rPr>
        <w:t xml:space="preserve">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поддержка инициативы детей в различных видах деятельности; содействие и сотрудничество детей и взрослых, признание ребенка полноценным участнико</w:t>
      </w:r>
      <w:proofErr w:type="gramStart"/>
      <w:r w:rsidRPr="00252C93">
        <w:rPr>
          <w:rFonts w:ascii="Times New Roman" w:hAnsi="Times New Roman" w:cs="Times New Roman"/>
          <w:bCs/>
          <w:sz w:val="28"/>
          <w:szCs w:val="28"/>
        </w:rPr>
        <w:t>м(</w:t>
      </w:r>
      <w:proofErr w:type="gramEnd"/>
      <w:r w:rsidRPr="00252C93">
        <w:rPr>
          <w:rFonts w:ascii="Times New Roman" w:hAnsi="Times New Roman" w:cs="Times New Roman"/>
          <w:bCs/>
          <w:sz w:val="28"/>
          <w:szCs w:val="28"/>
        </w:rPr>
        <w:t>субъектом) образовательных отношений; создание  культурного поля в самой личности ребенка;</w:t>
      </w:r>
    </w:p>
    <w:p w:rsidR="00C64C20" w:rsidRPr="00252C93" w:rsidRDefault="00C64C20" w:rsidP="00C64C20">
      <w:pPr>
        <w:spacing w:line="240" w:lineRule="auto"/>
        <w:rPr>
          <w:rFonts w:ascii="Times New Roman" w:hAnsi="Times New Roman" w:cs="Times New Roman"/>
          <w:sz w:val="28"/>
          <w:szCs w:val="28"/>
        </w:rPr>
      </w:pPr>
      <w:r w:rsidRPr="00252C93">
        <w:rPr>
          <w:rFonts w:ascii="Times New Roman" w:hAnsi="Times New Roman" w:cs="Times New Roman"/>
          <w:bCs/>
          <w:sz w:val="28"/>
          <w:szCs w:val="28"/>
          <w:u w:val="single"/>
        </w:rPr>
        <w:t>2.Задача: сотрудничество организации с семьей.</w:t>
      </w:r>
    </w:p>
    <w:p w:rsidR="00C64C20" w:rsidRPr="00252C93" w:rsidRDefault="00C64C20" w:rsidP="00C64C20">
      <w:pPr>
        <w:spacing w:line="240" w:lineRule="auto"/>
        <w:rPr>
          <w:rFonts w:ascii="Times New Roman" w:hAnsi="Times New Roman" w:cs="Times New Roman"/>
          <w:sz w:val="28"/>
          <w:szCs w:val="28"/>
        </w:rPr>
      </w:pPr>
      <w:proofErr w:type="gramStart"/>
      <w:r w:rsidRPr="00252C93">
        <w:rPr>
          <w:rFonts w:ascii="Times New Roman" w:hAnsi="Times New Roman" w:cs="Times New Roman"/>
          <w:bCs/>
          <w:sz w:val="28"/>
          <w:szCs w:val="28"/>
          <w:u w:val="single"/>
        </w:rPr>
        <w:t xml:space="preserve">Цели: </w:t>
      </w:r>
      <w:r w:rsidRPr="00252C93">
        <w:rPr>
          <w:rFonts w:ascii="Times New Roman" w:hAnsi="Times New Roman" w:cs="Times New Roman"/>
          <w:bCs/>
          <w:sz w:val="28"/>
          <w:szCs w:val="28"/>
        </w:rPr>
        <w:t>создавать в семье и ДОУ условия для самостоятельного и адекватного решения ребенком индивидуальных жизненных задач на основе представления о своих способностях, знаниях и умениях, а также для коллективного поиска средств и способов решения проблем; создавать условия для развития творческого воображения и мышления.; развитие взаимно терпимых и ответственных детско-взрослых отношений, используя традиционные и новые личностно развивающие технологии;</w:t>
      </w:r>
      <w:proofErr w:type="gramEnd"/>
      <w:r w:rsidRPr="00252C93">
        <w:rPr>
          <w:rFonts w:ascii="Times New Roman" w:hAnsi="Times New Roman" w:cs="Times New Roman"/>
          <w:bCs/>
          <w:sz w:val="28"/>
          <w:szCs w:val="28"/>
        </w:rPr>
        <w:t xml:space="preserve"> поддерживать взаимный интерес друг к другу; поддерживать семью в решении современных </w:t>
      </w:r>
      <w:proofErr w:type="spellStart"/>
      <w:proofErr w:type="gramStart"/>
      <w:r w:rsidRPr="00252C93">
        <w:rPr>
          <w:rFonts w:ascii="Times New Roman" w:hAnsi="Times New Roman" w:cs="Times New Roman"/>
          <w:bCs/>
          <w:sz w:val="28"/>
          <w:szCs w:val="28"/>
        </w:rPr>
        <w:t>социо</w:t>
      </w:r>
      <w:proofErr w:type="spellEnd"/>
      <w:r w:rsidRPr="00252C93">
        <w:rPr>
          <w:rFonts w:ascii="Times New Roman" w:hAnsi="Times New Roman" w:cs="Times New Roman"/>
          <w:bCs/>
          <w:sz w:val="28"/>
          <w:szCs w:val="28"/>
        </w:rPr>
        <w:t>-культурных</w:t>
      </w:r>
      <w:proofErr w:type="gramEnd"/>
      <w:r w:rsidRPr="00252C93">
        <w:rPr>
          <w:rFonts w:ascii="Times New Roman" w:hAnsi="Times New Roman" w:cs="Times New Roman"/>
          <w:bCs/>
          <w:sz w:val="28"/>
          <w:szCs w:val="28"/>
        </w:rPr>
        <w:t xml:space="preserve"> проблем, сохранении и развитии семейной культуры, активно </w:t>
      </w:r>
      <w:proofErr w:type="spellStart"/>
      <w:r w:rsidRPr="00252C93">
        <w:rPr>
          <w:rFonts w:ascii="Times New Roman" w:hAnsi="Times New Roman" w:cs="Times New Roman"/>
          <w:bCs/>
          <w:sz w:val="28"/>
          <w:szCs w:val="28"/>
        </w:rPr>
        <w:t>деятельностного</w:t>
      </w:r>
      <w:proofErr w:type="spellEnd"/>
      <w:r w:rsidRPr="00252C93">
        <w:rPr>
          <w:rFonts w:ascii="Times New Roman" w:hAnsi="Times New Roman" w:cs="Times New Roman"/>
          <w:bCs/>
          <w:sz w:val="28"/>
          <w:szCs w:val="28"/>
        </w:rPr>
        <w:t xml:space="preserve"> досуга и совместного труда в естественно-природных условиях город.</w:t>
      </w:r>
    </w:p>
    <w:p w:rsidR="00C64C20" w:rsidRPr="00252C93" w:rsidRDefault="00C64C20" w:rsidP="00C64C20">
      <w:pPr>
        <w:spacing w:line="240" w:lineRule="auto"/>
        <w:rPr>
          <w:rFonts w:ascii="Times New Roman" w:hAnsi="Times New Roman" w:cs="Times New Roman"/>
          <w:sz w:val="28"/>
          <w:szCs w:val="28"/>
        </w:rPr>
      </w:pPr>
      <w:r w:rsidRPr="00252C93">
        <w:rPr>
          <w:rFonts w:ascii="Times New Roman" w:hAnsi="Times New Roman" w:cs="Times New Roman"/>
          <w:bCs/>
          <w:sz w:val="28"/>
          <w:szCs w:val="28"/>
          <w:u w:val="single"/>
        </w:rPr>
        <w:t>3. Задача</w:t>
      </w:r>
      <w:r w:rsidRPr="00252C93">
        <w:rPr>
          <w:rFonts w:ascii="Times New Roman" w:hAnsi="Times New Roman" w:cs="Times New Roman"/>
          <w:bCs/>
          <w:sz w:val="28"/>
          <w:szCs w:val="28"/>
        </w:rPr>
        <w:t xml:space="preserve">: </w:t>
      </w:r>
      <w:r w:rsidRPr="00252C93">
        <w:rPr>
          <w:rFonts w:ascii="Times New Roman" w:hAnsi="Times New Roman" w:cs="Times New Roman"/>
          <w:bCs/>
          <w:sz w:val="28"/>
          <w:szCs w:val="28"/>
          <w:u w:val="single"/>
        </w:rPr>
        <w:t>ориентации на познавательные интересы ребенка</w:t>
      </w:r>
    </w:p>
    <w:p w:rsidR="00C64C20" w:rsidRPr="00252C93" w:rsidRDefault="00C64C20" w:rsidP="00C64C20">
      <w:pPr>
        <w:spacing w:line="240" w:lineRule="auto"/>
        <w:rPr>
          <w:rFonts w:ascii="Times New Roman" w:hAnsi="Times New Roman" w:cs="Times New Roman"/>
          <w:bCs/>
          <w:sz w:val="28"/>
          <w:szCs w:val="28"/>
        </w:rPr>
      </w:pPr>
      <w:r w:rsidRPr="00252C93">
        <w:rPr>
          <w:rFonts w:ascii="Times New Roman" w:hAnsi="Times New Roman" w:cs="Times New Roman"/>
          <w:bCs/>
          <w:sz w:val="28"/>
          <w:szCs w:val="28"/>
          <w:u w:val="single"/>
        </w:rPr>
        <w:t>Цели:</w:t>
      </w:r>
      <w:r w:rsidRPr="00252C93">
        <w:rPr>
          <w:rFonts w:ascii="Times New Roman" w:hAnsi="Times New Roman" w:cs="Times New Roman"/>
          <w:bCs/>
          <w:sz w:val="28"/>
          <w:szCs w:val="28"/>
        </w:rPr>
        <w:t xml:space="preserve"> создание полноценной среды для культурного развития личности; помогать и поддерживать ребенка в осмыслении своей природно-творческой сути.</w:t>
      </w:r>
    </w:p>
    <w:p w:rsidR="00C64C20" w:rsidRPr="00252C93" w:rsidRDefault="00C64C20" w:rsidP="00C64C20">
      <w:pPr>
        <w:spacing w:line="240" w:lineRule="auto"/>
        <w:rPr>
          <w:rFonts w:ascii="Times New Roman" w:hAnsi="Times New Roman" w:cs="Times New Roman"/>
          <w:bCs/>
          <w:sz w:val="28"/>
          <w:szCs w:val="28"/>
        </w:rPr>
      </w:pPr>
      <w:r w:rsidRPr="00252C93">
        <w:rPr>
          <w:rFonts w:ascii="Times New Roman" w:hAnsi="Times New Roman" w:cs="Times New Roman"/>
          <w:bCs/>
          <w:sz w:val="28"/>
          <w:szCs w:val="28"/>
        </w:rPr>
        <w:t>5 слайд</w:t>
      </w:r>
    </w:p>
    <w:p w:rsidR="00C64C20" w:rsidRPr="00252C93" w:rsidRDefault="00C64C20" w:rsidP="00C64C20">
      <w:pPr>
        <w:spacing w:line="240" w:lineRule="auto"/>
        <w:rPr>
          <w:rFonts w:ascii="Times New Roman" w:hAnsi="Times New Roman" w:cs="Times New Roman"/>
          <w:bCs/>
          <w:sz w:val="28"/>
          <w:szCs w:val="28"/>
        </w:rPr>
      </w:pPr>
      <w:r w:rsidRPr="00252C93">
        <w:rPr>
          <w:rFonts w:ascii="Times New Roman" w:hAnsi="Times New Roman" w:cs="Times New Roman"/>
          <w:bCs/>
          <w:sz w:val="28"/>
          <w:szCs w:val="28"/>
        </w:rPr>
        <w:t>Планируемые результаты освоения образовательной Программы ДОУ:</w:t>
      </w:r>
    </w:p>
    <w:p w:rsidR="00C64C20" w:rsidRPr="00252C93" w:rsidRDefault="00C64C20" w:rsidP="00C978D3">
      <w:pPr>
        <w:numPr>
          <w:ilvl w:val="0"/>
          <w:numId w:val="183"/>
        </w:numPr>
        <w:spacing w:line="240" w:lineRule="auto"/>
        <w:rPr>
          <w:rFonts w:ascii="Times New Roman" w:hAnsi="Times New Roman" w:cs="Times New Roman"/>
          <w:sz w:val="28"/>
          <w:szCs w:val="28"/>
        </w:rPr>
      </w:pPr>
      <w:proofErr w:type="gramStart"/>
      <w:r w:rsidRPr="00252C93">
        <w:rPr>
          <w:rFonts w:ascii="Times New Roman" w:hAnsi="Times New Roman" w:cs="Times New Roman"/>
          <w:sz w:val="28"/>
          <w:szCs w:val="28"/>
        </w:rPr>
        <w:t xml:space="preserve">Планируемые результаты освоения ООП ДО представлены в нашей Программе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 </w:t>
      </w:r>
      <w:proofErr w:type="gramEnd"/>
    </w:p>
    <w:p w:rsidR="00C64C20" w:rsidRPr="00252C93" w:rsidRDefault="00C64C20" w:rsidP="00C978D3">
      <w:pPr>
        <w:numPr>
          <w:ilvl w:val="0"/>
          <w:numId w:val="183"/>
        </w:numPr>
        <w:spacing w:line="240" w:lineRule="auto"/>
        <w:rPr>
          <w:rFonts w:ascii="Times New Roman" w:hAnsi="Times New Roman" w:cs="Times New Roman"/>
          <w:sz w:val="28"/>
          <w:szCs w:val="28"/>
        </w:rPr>
      </w:pPr>
      <w:proofErr w:type="spellStart"/>
      <w:r w:rsidRPr="00252C93">
        <w:rPr>
          <w:rFonts w:ascii="Times New Roman" w:hAnsi="Times New Roman" w:cs="Times New Roman"/>
          <w:bCs/>
          <w:sz w:val="28"/>
          <w:szCs w:val="28"/>
          <w:u w:val="single"/>
          <w:lang w:val="en-US"/>
        </w:rPr>
        <w:t>Целевые</w:t>
      </w:r>
      <w:proofErr w:type="spellEnd"/>
      <w:r w:rsidRPr="00252C93">
        <w:rPr>
          <w:rFonts w:ascii="Times New Roman" w:hAnsi="Times New Roman" w:cs="Times New Roman"/>
          <w:bCs/>
          <w:sz w:val="28"/>
          <w:szCs w:val="28"/>
          <w:u w:val="single"/>
          <w:lang w:val="en-US"/>
        </w:rPr>
        <w:t xml:space="preserve"> </w:t>
      </w:r>
      <w:proofErr w:type="spellStart"/>
      <w:r w:rsidRPr="00252C93">
        <w:rPr>
          <w:rFonts w:ascii="Times New Roman" w:hAnsi="Times New Roman" w:cs="Times New Roman"/>
          <w:bCs/>
          <w:sz w:val="28"/>
          <w:szCs w:val="28"/>
          <w:u w:val="single"/>
          <w:lang w:val="en-US"/>
        </w:rPr>
        <w:t>ориентиры</w:t>
      </w:r>
      <w:proofErr w:type="spellEnd"/>
      <w:r w:rsidRPr="00252C93">
        <w:rPr>
          <w:rFonts w:ascii="Times New Roman" w:hAnsi="Times New Roman" w:cs="Times New Roman"/>
          <w:bCs/>
          <w:sz w:val="28"/>
          <w:szCs w:val="28"/>
          <w:u w:val="single"/>
          <w:lang w:val="en-US"/>
        </w:rPr>
        <w:t>:</w:t>
      </w:r>
      <w:r w:rsidRPr="00252C93">
        <w:rPr>
          <w:rFonts w:ascii="Times New Roman" w:hAnsi="Times New Roman" w:cs="Times New Roman"/>
          <w:bCs/>
          <w:sz w:val="28"/>
          <w:szCs w:val="28"/>
          <w:u w:val="single"/>
        </w:rPr>
        <w:t xml:space="preserve"> </w:t>
      </w:r>
    </w:p>
    <w:p w:rsidR="00C64C20" w:rsidRDefault="00C64C20" w:rsidP="00C978D3">
      <w:pPr>
        <w:numPr>
          <w:ilvl w:val="0"/>
          <w:numId w:val="184"/>
        </w:numPr>
        <w:spacing w:line="240" w:lineRule="auto"/>
        <w:rPr>
          <w:rFonts w:ascii="Times New Roman" w:hAnsi="Times New Roman" w:cs="Times New Roman"/>
          <w:sz w:val="28"/>
          <w:szCs w:val="28"/>
        </w:rPr>
      </w:pPr>
      <w:proofErr w:type="spellStart"/>
      <w:r w:rsidRPr="00C64C20">
        <w:rPr>
          <w:rFonts w:ascii="Times New Roman" w:hAnsi="Times New Roman" w:cs="Times New Roman"/>
          <w:sz w:val="28"/>
          <w:szCs w:val="28"/>
          <w:lang w:val="en-US"/>
        </w:rPr>
        <w:t>не</w:t>
      </w:r>
      <w:proofErr w:type="spellEnd"/>
      <w:r w:rsidRPr="00C64C20">
        <w:rPr>
          <w:rFonts w:ascii="Times New Roman" w:hAnsi="Times New Roman" w:cs="Times New Roman"/>
          <w:sz w:val="28"/>
          <w:szCs w:val="28"/>
          <w:lang w:val="en-US"/>
        </w:rPr>
        <w:t xml:space="preserve"> </w:t>
      </w:r>
      <w:proofErr w:type="spellStart"/>
      <w:r w:rsidRPr="00C64C20">
        <w:rPr>
          <w:rFonts w:ascii="Times New Roman" w:hAnsi="Times New Roman" w:cs="Times New Roman"/>
          <w:sz w:val="28"/>
          <w:szCs w:val="28"/>
          <w:lang w:val="en-US"/>
        </w:rPr>
        <w:t>подлежат</w:t>
      </w:r>
      <w:proofErr w:type="spellEnd"/>
      <w:r w:rsidRPr="00C64C20">
        <w:rPr>
          <w:rFonts w:ascii="Times New Roman" w:hAnsi="Times New Roman" w:cs="Times New Roman"/>
          <w:sz w:val="28"/>
          <w:szCs w:val="28"/>
          <w:lang w:val="en-US"/>
        </w:rPr>
        <w:t xml:space="preserve"> </w:t>
      </w:r>
      <w:proofErr w:type="spellStart"/>
      <w:r w:rsidRPr="00C64C20">
        <w:rPr>
          <w:rFonts w:ascii="Times New Roman" w:hAnsi="Times New Roman" w:cs="Times New Roman"/>
          <w:sz w:val="28"/>
          <w:szCs w:val="28"/>
          <w:lang w:val="en-US"/>
        </w:rPr>
        <w:t>непосредственной</w:t>
      </w:r>
      <w:proofErr w:type="spellEnd"/>
      <w:r w:rsidRPr="00C64C20">
        <w:rPr>
          <w:rFonts w:ascii="Times New Roman" w:hAnsi="Times New Roman" w:cs="Times New Roman"/>
          <w:sz w:val="28"/>
          <w:szCs w:val="28"/>
          <w:lang w:val="en-US"/>
        </w:rPr>
        <w:t xml:space="preserve"> </w:t>
      </w:r>
      <w:proofErr w:type="spellStart"/>
      <w:r w:rsidRPr="00C64C20">
        <w:rPr>
          <w:rFonts w:ascii="Times New Roman" w:hAnsi="Times New Roman" w:cs="Times New Roman"/>
          <w:sz w:val="28"/>
          <w:szCs w:val="28"/>
          <w:lang w:val="en-US"/>
        </w:rPr>
        <w:t>оценке</w:t>
      </w:r>
      <w:proofErr w:type="spellEnd"/>
      <w:r w:rsidRPr="00C64C20">
        <w:rPr>
          <w:rFonts w:ascii="Times New Roman" w:hAnsi="Times New Roman" w:cs="Times New Roman"/>
          <w:sz w:val="28"/>
          <w:szCs w:val="28"/>
          <w:lang w:val="en-US"/>
        </w:rPr>
        <w:t>;</w:t>
      </w:r>
      <w:r w:rsidRPr="00C64C20">
        <w:rPr>
          <w:rFonts w:ascii="Times New Roman" w:hAnsi="Times New Roman" w:cs="Times New Roman"/>
          <w:sz w:val="28"/>
          <w:szCs w:val="28"/>
        </w:rPr>
        <w:t xml:space="preserve"> </w:t>
      </w:r>
    </w:p>
    <w:p w:rsidR="00C64C20" w:rsidRPr="00C64C20" w:rsidRDefault="00C64C20" w:rsidP="00C978D3">
      <w:pPr>
        <w:numPr>
          <w:ilvl w:val="0"/>
          <w:numId w:val="184"/>
        </w:numPr>
        <w:spacing w:line="240" w:lineRule="auto"/>
        <w:rPr>
          <w:rFonts w:ascii="Times New Roman" w:hAnsi="Times New Roman" w:cs="Times New Roman"/>
          <w:sz w:val="28"/>
          <w:szCs w:val="28"/>
        </w:rPr>
      </w:pPr>
      <w:r w:rsidRPr="00C64C20">
        <w:rPr>
          <w:rFonts w:ascii="Times New Roman" w:hAnsi="Times New Roman" w:cs="Times New Roman"/>
          <w:sz w:val="28"/>
          <w:szCs w:val="28"/>
        </w:rPr>
        <w:t xml:space="preserve">не являются непосредственным основанием оценки как итогового, так и промежуточного уровня развития детей; </w:t>
      </w:r>
    </w:p>
    <w:p w:rsidR="00C64C20" w:rsidRPr="00252C93" w:rsidRDefault="00C64C20" w:rsidP="00C978D3">
      <w:pPr>
        <w:numPr>
          <w:ilvl w:val="0"/>
          <w:numId w:val="184"/>
        </w:numPr>
        <w:spacing w:line="240" w:lineRule="auto"/>
        <w:rPr>
          <w:rFonts w:ascii="Times New Roman" w:hAnsi="Times New Roman" w:cs="Times New Roman"/>
          <w:sz w:val="28"/>
          <w:szCs w:val="28"/>
        </w:rPr>
      </w:pPr>
      <w:r w:rsidRPr="00252C93">
        <w:rPr>
          <w:rFonts w:ascii="Times New Roman" w:hAnsi="Times New Roman" w:cs="Times New Roman"/>
          <w:sz w:val="28"/>
          <w:szCs w:val="28"/>
        </w:rPr>
        <w:lastRenderedPageBreak/>
        <w:t xml:space="preserve">не являются основанием для их формального сравнения с реальными достижениями детей; </w:t>
      </w:r>
    </w:p>
    <w:p w:rsidR="00C64C20" w:rsidRPr="00252C93" w:rsidRDefault="00C64C20" w:rsidP="00C978D3">
      <w:pPr>
        <w:numPr>
          <w:ilvl w:val="0"/>
          <w:numId w:val="184"/>
        </w:numPr>
        <w:spacing w:line="240" w:lineRule="auto"/>
        <w:rPr>
          <w:rFonts w:ascii="Times New Roman" w:hAnsi="Times New Roman" w:cs="Times New Roman"/>
          <w:sz w:val="28"/>
          <w:szCs w:val="28"/>
        </w:rPr>
      </w:pPr>
      <w:r w:rsidRPr="00252C93">
        <w:rPr>
          <w:rFonts w:ascii="Times New Roman" w:hAnsi="Times New Roman" w:cs="Times New Roman"/>
          <w:sz w:val="28"/>
          <w:szCs w:val="28"/>
        </w:rPr>
        <w:t xml:space="preserve">не являются основой объективной оценки </w:t>
      </w:r>
      <w:proofErr w:type="gramStart"/>
      <w:r w:rsidRPr="00252C93">
        <w:rPr>
          <w:rFonts w:ascii="Times New Roman" w:hAnsi="Times New Roman" w:cs="Times New Roman"/>
          <w:sz w:val="28"/>
          <w:szCs w:val="28"/>
        </w:rPr>
        <w:t>соответствия</w:t>
      </w:r>
      <w:proofErr w:type="gramEnd"/>
      <w:r w:rsidRPr="00252C93">
        <w:rPr>
          <w:rFonts w:ascii="Times New Roman" w:hAnsi="Times New Roman" w:cs="Times New Roman"/>
          <w:sz w:val="28"/>
          <w:szCs w:val="28"/>
        </w:rPr>
        <w:t xml:space="preserve"> установленным требованиям образовательной деятельности и подготовки детей; </w:t>
      </w:r>
    </w:p>
    <w:p w:rsidR="00C64C20" w:rsidRPr="00252C93" w:rsidRDefault="00C64C20" w:rsidP="00C978D3">
      <w:pPr>
        <w:numPr>
          <w:ilvl w:val="0"/>
          <w:numId w:val="184"/>
        </w:numPr>
        <w:spacing w:line="240" w:lineRule="auto"/>
        <w:rPr>
          <w:rFonts w:ascii="Times New Roman" w:hAnsi="Times New Roman" w:cs="Times New Roman"/>
          <w:sz w:val="28"/>
          <w:szCs w:val="28"/>
        </w:rPr>
      </w:pPr>
      <w:r w:rsidRPr="00252C93">
        <w:rPr>
          <w:rFonts w:ascii="Times New Roman" w:hAnsi="Times New Roman" w:cs="Times New Roman"/>
          <w:sz w:val="28"/>
          <w:szCs w:val="28"/>
        </w:rPr>
        <w:t xml:space="preserve">не являются непосредственным основанием при оценке качества образования. </w:t>
      </w:r>
    </w:p>
    <w:p w:rsidR="00C64C20" w:rsidRPr="00252C93" w:rsidRDefault="00C64C20" w:rsidP="00C64C20">
      <w:pPr>
        <w:spacing w:line="240" w:lineRule="auto"/>
        <w:rPr>
          <w:rFonts w:ascii="Times New Roman" w:hAnsi="Times New Roman" w:cs="Times New Roman"/>
          <w:sz w:val="28"/>
          <w:szCs w:val="28"/>
        </w:rPr>
      </w:pPr>
      <w:r w:rsidRPr="00252C93">
        <w:rPr>
          <w:rFonts w:ascii="Times New Roman" w:hAnsi="Times New Roman" w:cs="Times New Roman"/>
          <w:sz w:val="28"/>
          <w:szCs w:val="28"/>
        </w:rPr>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w:t>
      </w:r>
    </w:p>
    <w:p w:rsidR="00C64C20" w:rsidRPr="00252C93" w:rsidRDefault="00C64C20" w:rsidP="00C64C20">
      <w:pPr>
        <w:spacing w:line="240" w:lineRule="auto"/>
        <w:rPr>
          <w:rFonts w:ascii="Times New Roman" w:hAnsi="Times New Roman" w:cs="Times New Roman"/>
          <w:sz w:val="28"/>
          <w:szCs w:val="28"/>
        </w:rPr>
      </w:pPr>
      <w:r>
        <w:rPr>
          <w:rFonts w:ascii="Times New Roman" w:hAnsi="Times New Roman" w:cs="Times New Roman"/>
          <w:sz w:val="28"/>
          <w:szCs w:val="28"/>
        </w:rPr>
        <w:t xml:space="preserve">6 </w:t>
      </w:r>
      <w:r w:rsidRPr="00252C93">
        <w:rPr>
          <w:rFonts w:ascii="Times New Roman" w:hAnsi="Times New Roman" w:cs="Times New Roman"/>
          <w:sz w:val="28"/>
          <w:szCs w:val="28"/>
        </w:rPr>
        <w:t>слайд</w:t>
      </w:r>
    </w:p>
    <w:p w:rsidR="00C64C20" w:rsidRPr="00252C93" w:rsidRDefault="00C64C20" w:rsidP="00C64C20">
      <w:pPr>
        <w:spacing w:line="240" w:lineRule="auto"/>
        <w:rPr>
          <w:rFonts w:ascii="Times New Roman" w:hAnsi="Times New Roman" w:cs="Times New Roman"/>
          <w:sz w:val="28"/>
          <w:szCs w:val="28"/>
        </w:rPr>
      </w:pPr>
      <w:r w:rsidRPr="00252C93">
        <w:rPr>
          <w:rFonts w:ascii="Times New Roman" w:hAnsi="Times New Roman" w:cs="Times New Roman"/>
          <w:i/>
          <w:iCs/>
          <w:sz w:val="28"/>
          <w:szCs w:val="28"/>
          <w:u w:val="single"/>
        </w:rPr>
        <w:t>Планируемые результаты освоения Программы в раннем возрасте:</w:t>
      </w:r>
      <w:r w:rsidRPr="00252C93">
        <w:rPr>
          <w:rFonts w:ascii="Times New Roman" w:hAnsi="Times New Roman" w:cs="Times New Roman"/>
          <w:sz w:val="28"/>
          <w:szCs w:val="28"/>
        </w:rPr>
        <w:t xml:space="preserve"> </w:t>
      </w:r>
    </w:p>
    <w:p w:rsidR="00C64C20" w:rsidRPr="00252C93" w:rsidRDefault="00C64C20" w:rsidP="00C64C20">
      <w:pPr>
        <w:spacing w:line="240" w:lineRule="auto"/>
        <w:rPr>
          <w:rFonts w:ascii="Times New Roman" w:hAnsi="Times New Roman" w:cs="Times New Roman"/>
          <w:bCs/>
          <w:sz w:val="28"/>
          <w:szCs w:val="28"/>
        </w:rPr>
      </w:pPr>
      <w:r w:rsidRPr="00252C93">
        <w:rPr>
          <w:rFonts w:ascii="Times New Roman" w:hAnsi="Times New Roman" w:cs="Times New Roman"/>
          <w:bCs/>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r w:rsidRPr="00252C93">
        <w:rPr>
          <w:rFonts w:ascii="Times New Roman" w:hAnsi="Times New Roman" w:cs="Times New Roman"/>
          <w:bCs/>
          <w:sz w:val="28"/>
          <w:szCs w:val="28"/>
        </w:rPr>
        <w:br/>
        <w:t>*использует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roofErr w:type="gramStart"/>
      <w:r w:rsidRPr="00252C93">
        <w:rPr>
          <w:rFonts w:ascii="Times New Roman" w:hAnsi="Times New Roman" w:cs="Times New Roman"/>
          <w:bCs/>
          <w:sz w:val="28"/>
          <w:szCs w:val="28"/>
        </w:rPr>
        <w:t>.</w:t>
      </w:r>
      <w:proofErr w:type="gramEnd"/>
      <w:r w:rsidRPr="00252C93">
        <w:rPr>
          <w:rFonts w:ascii="Times New Roman" w:hAnsi="Times New Roman" w:cs="Times New Roman"/>
          <w:bCs/>
          <w:sz w:val="28"/>
          <w:szCs w:val="28"/>
        </w:rPr>
        <w:br/>
        <w:t>*</w:t>
      </w:r>
      <w:proofErr w:type="gramStart"/>
      <w:r w:rsidRPr="00252C93">
        <w:rPr>
          <w:rFonts w:ascii="Times New Roman" w:hAnsi="Times New Roman" w:cs="Times New Roman"/>
          <w:bCs/>
          <w:sz w:val="28"/>
          <w:szCs w:val="28"/>
        </w:rPr>
        <w:t>в</w:t>
      </w:r>
      <w:proofErr w:type="gramEnd"/>
      <w:r w:rsidRPr="00252C93">
        <w:rPr>
          <w:rFonts w:ascii="Times New Roman" w:hAnsi="Times New Roman" w:cs="Times New Roman"/>
          <w:bCs/>
          <w:sz w:val="28"/>
          <w:szCs w:val="28"/>
        </w:rPr>
        <w:t>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w:t>
      </w:r>
      <w:r w:rsidRPr="00252C93">
        <w:rPr>
          <w:rFonts w:ascii="Times New Roman" w:hAnsi="Times New Roman" w:cs="Times New Roman"/>
          <w:bCs/>
          <w:sz w:val="28"/>
          <w:szCs w:val="28"/>
        </w:rPr>
        <w:b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r w:rsidRPr="00252C93">
        <w:rPr>
          <w:rFonts w:ascii="Times New Roman" w:hAnsi="Times New Roman" w:cs="Times New Roman"/>
          <w:bCs/>
          <w:sz w:val="28"/>
          <w:szCs w:val="28"/>
        </w:rPr>
        <w:br/>
        <w:t>*проявляет интерес к сверстникам; наблюдает за их действиями и подражает им;</w:t>
      </w:r>
      <w:r w:rsidRPr="00252C93">
        <w:rPr>
          <w:rFonts w:ascii="Times New Roman" w:hAnsi="Times New Roman" w:cs="Times New Roman"/>
          <w:bCs/>
          <w:sz w:val="28"/>
          <w:szCs w:val="28"/>
        </w:rPr>
        <w:b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r w:rsidRPr="00252C93">
        <w:rPr>
          <w:rFonts w:ascii="Times New Roman" w:hAnsi="Times New Roman" w:cs="Times New Roman"/>
          <w:bCs/>
          <w:sz w:val="28"/>
          <w:szCs w:val="28"/>
        </w:rPr>
        <w:br/>
        <w:t>*у ребёнка развита крупная моторика, он стремится осваивать различные виды движения (бег, лазанье, перешагивание)</w:t>
      </w:r>
    </w:p>
    <w:p w:rsidR="00C64C20" w:rsidRPr="00252C93" w:rsidRDefault="00C64C20" w:rsidP="00C64C20">
      <w:pPr>
        <w:spacing w:line="240" w:lineRule="auto"/>
        <w:rPr>
          <w:rFonts w:ascii="Times New Roman" w:hAnsi="Times New Roman" w:cs="Times New Roman"/>
          <w:bCs/>
          <w:sz w:val="28"/>
          <w:szCs w:val="28"/>
        </w:rPr>
      </w:pPr>
      <w:r>
        <w:rPr>
          <w:rFonts w:ascii="Times New Roman" w:hAnsi="Times New Roman" w:cs="Times New Roman"/>
          <w:bCs/>
          <w:sz w:val="28"/>
          <w:szCs w:val="28"/>
        </w:rPr>
        <w:t xml:space="preserve">7 </w:t>
      </w:r>
      <w:r w:rsidRPr="00252C93">
        <w:rPr>
          <w:rFonts w:ascii="Times New Roman" w:hAnsi="Times New Roman" w:cs="Times New Roman"/>
          <w:bCs/>
          <w:sz w:val="28"/>
          <w:szCs w:val="28"/>
        </w:rPr>
        <w:t>слайд</w:t>
      </w:r>
    </w:p>
    <w:p w:rsidR="00C64C20" w:rsidRPr="00252C93" w:rsidRDefault="00C64C20" w:rsidP="00C64C20">
      <w:pPr>
        <w:spacing w:line="240" w:lineRule="auto"/>
        <w:rPr>
          <w:rFonts w:ascii="Times New Roman" w:hAnsi="Times New Roman" w:cs="Times New Roman"/>
          <w:sz w:val="28"/>
          <w:szCs w:val="28"/>
        </w:rPr>
      </w:pPr>
      <w:r w:rsidRPr="00252C93">
        <w:rPr>
          <w:rFonts w:ascii="Times New Roman" w:hAnsi="Times New Roman" w:cs="Times New Roman"/>
          <w:i/>
          <w:iCs/>
          <w:sz w:val="28"/>
          <w:szCs w:val="28"/>
          <w:u w:val="single"/>
        </w:rPr>
        <w:t>Планируемые результаты освоения Программы на этапе завершения дошкольного образования</w:t>
      </w:r>
      <w:r w:rsidRPr="00252C93">
        <w:rPr>
          <w:rFonts w:ascii="Times New Roman" w:hAnsi="Times New Roman" w:cs="Times New Roman"/>
          <w:sz w:val="28"/>
          <w:szCs w:val="28"/>
        </w:rPr>
        <w:t xml:space="preserve"> </w:t>
      </w:r>
    </w:p>
    <w:p w:rsidR="00C64C20" w:rsidRPr="00252C93" w:rsidRDefault="00C64C20" w:rsidP="00C64C20">
      <w:pPr>
        <w:spacing w:line="240" w:lineRule="auto"/>
        <w:ind w:left="720"/>
        <w:rPr>
          <w:rFonts w:ascii="Times New Roman" w:hAnsi="Times New Roman" w:cs="Times New Roman"/>
          <w:bCs/>
          <w:sz w:val="28"/>
          <w:szCs w:val="28"/>
        </w:rPr>
      </w:pPr>
      <w:r w:rsidRPr="00252C93">
        <w:rPr>
          <w:rFonts w:ascii="Times New Roman" w:hAnsi="Times New Roman" w:cs="Times New Roman"/>
          <w:bCs/>
          <w:sz w:val="28"/>
          <w:szCs w:val="28"/>
        </w:rPr>
        <w:t xml:space="preserve">*ребёнок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w:t>
      </w:r>
      <w:r w:rsidRPr="00252C93">
        <w:rPr>
          <w:rFonts w:ascii="Times New Roman" w:hAnsi="Times New Roman" w:cs="Times New Roman"/>
          <w:bCs/>
          <w:sz w:val="28"/>
          <w:szCs w:val="28"/>
        </w:rPr>
        <w:lastRenderedPageBreak/>
        <w:t>конструировании и др.; способен выбирать себе род занятий, участников по совместной деятельности;</w:t>
      </w:r>
      <w:r w:rsidRPr="00252C93">
        <w:rPr>
          <w:rFonts w:ascii="Times New Roman" w:hAnsi="Times New Roman" w:cs="Times New Roman"/>
          <w:bCs/>
          <w:sz w:val="28"/>
          <w:szCs w:val="28"/>
        </w:rPr>
        <w:br/>
      </w:r>
      <w:r w:rsidRPr="00252C93">
        <w:rPr>
          <w:rFonts w:ascii="Times New Roman" w:hAnsi="Times New Roman" w:cs="Times New Roman"/>
          <w:bCs/>
          <w:sz w:val="28"/>
          <w:szCs w:val="28"/>
        </w:rPr>
        <w:b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r w:rsidRPr="00252C93">
        <w:rPr>
          <w:rFonts w:ascii="Times New Roman" w:hAnsi="Times New Roman" w:cs="Times New Roman"/>
          <w:bCs/>
          <w:sz w:val="28"/>
          <w:szCs w:val="28"/>
        </w:rPr>
        <w:br/>
      </w:r>
      <w:r w:rsidRPr="00252C93">
        <w:rPr>
          <w:rFonts w:ascii="Times New Roman" w:hAnsi="Times New Roman" w:cs="Times New Roman"/>
          <w:bCs/>
          <w:sz w:val="28"/>
          <w:szCs w:val="28"/>
        </w:rPr>
        <w:br/>
        <w:t xml:space="preserve">*ребёнок обладает развитым воображением, которое реализуется в разных видах деятельности, и прежде всего в игре; </w:t>
      </w:r>
      <w:proofErr w:type="gramStart"/>
      <w:r w:rsidRPr="00252C93">
        <w:rPr>
          <w:rFonts w:ascii="Times New Roman" w:hAnsi="Times New Roman" w:cs="Times New Roman"/>
          <w:bCs/>
          <w:sz w:val="28"/>
          <w:szCs w:val="28"/>
        </w:rPr>
        <w:t>ребёнок владеет разными формами и видами игры, различает условную и реальную ситуации, умеет подчиняться разным правилам и социальным нормам;</w:t>
      </w:r>
      <w:r w:rsidRPr="00252C93">
        <w:rPr>
          <w:rFonts w:ascii="Times New Roman" w:hAnsi="Times New Roman" w:cs="Times New Roman"/>
          <w:bCs/>
          <w:sz w:val="28"/>
          <w:szCs w:val="28"/>
        </w:rPr>
        <w:br/>
        <w:t> </w:t>
      </w:r>
      <w:r w:rsidRPr="00252C93">
        <w:rPr>
          <w:rFonts w:ascii="Times New Roman" w:hAnsi="Times New Roman" w:cs="Times New Roman"/>
          <w:bCs/>
          <w:sz w:val="28"/>
          <w:szCs w:val="28"/>
        </w:rPr>
        <w:br/>
        <w:t>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roofErr w:type="gramEnd"/>
    </w:p>
    <w:p w:rsidR="00C64C20" w:rsidRPr="00252C93" w:rsidRDefault="00C64C20" w:rsidP="00C64C20">
      <w:pPr>
        <w:spacing w:line="240" w:lineRule="auto"/>
        <w:ind w:left="720"/>
        <w:rPr>
          <w:rFonts w:ascii="Times New Roman" w:hAnsi="Times New Roman" w:cs="Times New Roman"/>
          <w:bCs/>
          <w:sz w:val="28"/>
          <w:szCs w:val="28"/>
        </w:rPr>
      </w:pPr>
      <w:r w:rsidRPr="00252C93">
        <w:rPr>
          <w:rFonts w:ascii="Times New Roman" w:hAnsi="Times New Roman" w:cs="Times New Roman"/>
          <w:bCs/>
          <w:sz w:val="28"/>
          <w:szCs w:val="28"/>
        </w:rPr>
        <w:b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C64C20" w:rsidRPr="00252C93" w:rsidRDefault="00C64C20" w:rsidP="00C64C20">
      <w:pPr>
        <w:spacing w:line="240" w:lineRule="auto"/>
        <w:ind w:left="720"/>
        <w:rPr>
          <w:rFonts w:ascii="Times New Roman" w:hAnsi="Times New Roman" w:cs="Times New Roman"/>
          <w:bCs/>
          <w:sz w:val="28"/>
          <w:szCs w:val="28"/>
        </w:rPr>
      </w:pPr>
      <w:r w:rsidRPr="00252C93">
        <w:rPr>
          <w:rFonts w:ascii="Times New Roman" w:hAnsi="Times New Roman" w:cs="Times New Roman"/>
          <w:bCs/>
          <w:sz w:val="28"/>
          <w:szCs w:val="28"/>
        </w:rPr>
        <w:b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252C93">
        <w:rPr>
          <w:rFonts w:ascii="Times New Roman" w:hAnsi="Times New Roman" w:cs="Times New Roman"/>
          <w:bCs/>
          <w:sz w:val="28"/>
          <w:szCs w:val="28"/>
        </w:rPr>
        <w:t>со</w:t>
      </w:r>
      <w:proofErr w:type="gramEnd"/>
      <w:r w:rsidRPr="00252C93">
        <w:rPr>
          <w:rFonts w:ascii="Times New Roman" w:hAnsi="Times New Roman" w:cs="Times New Roman"/>
          <w:bCs/>
          <w:sz w:val="28"/>
          <w:szCs w:val="28"/>
        </w:rPr>
        <w:t xml:space="preserve"> взрослыми и сверстниками, может соблюдать правила безопасного поведения и личной гигиены;</w:t>
      </w:r>
    </w:p>
    <w:p w:rsidR="00C64C20" w:rsidRPr="00252C93" w:rsidRDefault="00C64C20" w:rsidP="00C64C20">
      <w:pPr>
        <w:spacing w:line="240" w:lineRule="auto"/>
        <w:ind w:left="720"/>
        <w:rPr>
          <w:rFonts w:ascii="Times New Roman" w:hAnsi="Times New Roman" w:cs="Times New Roman"/>
          <w:bCs/>
          <w:sz w:val="28"/>
          <w:szCs w:val="28"/>
        </w:rPr>
      </w:pPr>
      <w:r w:rsidRPr="00252C93">
        <w:rPr>
          <w:rFonts w:ascii="Times New Roman" w:hAnsi="Times New Roman" w:cs="Times New Roman"/>
          <w:bCs/>
          <w:sz w:val="28"/>
          <w:szCs w:val="28"/>
        </w:rPr>
        <w:b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C64C20" w:rsidRPr="00252C93" w:rsidRDefault="00C64C20" w:rsidP="00C64C20">
      <w:pPr>
        <w:spacing w:line="240" w:lineRule="auto"/>
        <w:ind w:left="720"/>
        <w:rPr>
          <w:rFonts w:ascii="Times New Roman" w:hAnsi="Times New Roman" w:cs="Times New Roman"/>
          <w:bCs/>
          <w:sz w:val="28"/>
          <w:szCs w:val="28"/>
        </w:rPr>
      </w:pPr>
      <w:r w:rsidRPr="00252C93">
        <w:rPr>
          <w:rFonts w:ascii="Times New Roman" w:hAnsi="Times New Roman" w:cs="Times New Roman"/>
          <w:bCs/>
          <w:sz w:val="28"/>
          <w:szCs w:val="28"/>
        </w:rPr>
        <w:br/>
        <w:t>*ребёнок способен к принятию собственных решений, опираясь на свои знания и умения в различных видах деятельности.</w:t>
      </w:r>
    </w:p>
    <w:p w:rsidR="00C64C20" w:rsidRPr="00252C93" w:rsidRDefault="00C64C20" w:rsidP="00C64C20">
      <w:pPr>
        <w:spacing w:line="240" w:lineRule="auto"/>
        <w:ind w:left="360"/>
        <w:rPr>
          <w:rFonts w:ascii="Times New Roman" w:hAnsi="Times New Roman" w:cs="Times New Roman"/>
          <w:bCs/>
          <w:sz w:val="28"/>
          <w:szCs w:val="28"/>
        </w:rPr>
      </w:pPr>
      <w:r>
        <w:rPr>
          <w:rFonts w:ascii="Times New Roman" w:hAnsi="Times New Roman" w:cs="Times New Roman"/>
          <w:bCs/>
          <w:sz w:val="28"/>
          <w:szCs w:val="28"/>
        </w:rPr>
        <w:lastRenderedPageBreak/>
        <w:t xml:space="preserve">8 </w:t>
      </w:r>
      <w:r w:rsidRPr="00252C93">
        <w:rPr>
          <w:rFonts w:ascii="Times New Roman" w:hAnsi="Times New Roman" w:cs="Times New Roman"/>
          <w:bCs/>
          <w:sz w:val="28"/>
          <w:szCs w:val="28"/>
        </w:rPr>
        <w:t>слайд</w:t>
      </w:r>
    </w:p>
    <w:p w:rsidR="00C64C20" w:rsidRPr="00252C93" w:rsidRDefault="00C64C20" w:rsidP="00C64C20">
      <w:pPr>
        <w:spacing w:line="240" w:lineRule="auto"/>
        <w:rPr>
          <w:rFonts w:ascii="Times New Roman" w:hAnsi="Times New Roman" w:cs="Times New Roman"/>
          <w:sz w:val="28"/>
          <w:szCs w:val="28"/>
        </w:rPr>
      </w:pPr>
      <w:r w:rsidRPr="00252C93">
        <w:rPr>
          <w:rFonts w:ascii="Times New Roman" w:hAnsi="Times New Roman" w:cs="Times New Roman"/>
          <w:bCs/>
          <w:sz w:val="28"/>
          <w:szCs w:val="28"/>
          <w:u w:val="single"/>
        </w:rPr>
        <w:t>Содержание психолого-педагогической работы</w:t>
      </w:r>
    </w:p>
    <w:p w:rsidR="00C64C20" w:rsidRPr="00252C93" w:rsidRDefault="00C64C20" w:rsidP="00C64C20">
      <w:pPr>
        <w:spacing w:after="0" w:line="240" w:lineRule="auto"/>
        <w:rPr>
          <w:rFonts w:ascii="Times New Roman" w:hAnsi="Times New Roman" w:cs="Times New Roman"/>
          <w:sz w:val="28"/>
          <w:szCs w:val="28"/>
        </w:rPr>
      </w:pPr>
      <w:r w:rsidRPr="00252C93">
        <w:rPr>
          <w:rFonts w:ascii="Times New Roman" w:hAnsi="Times New Roman" w:cs="Times New Roman"/>
          <w:bCs/>
          <w:sz w:val="28"/>
          <w:szCs w:val="28"/>
          <w:u w:val="single"/>
        </w:rPr>
        <w:t>Социально-коммуникативное развитие</w:t>
      </w:r>
    </w:p>
    <w:p w:rsidR="00C64C20" w:rsidRPr="00252C93" w:rsidRDefault="00C64C20" w:rsidP="00C978D3">
      <w:pPr>
        <w:numPr>
          <w:ilvl w:val="0"/>
          <w:numId w:val="185"/>
        </w:numPr>
        <w:spacing w:after="0" w:line="240" w:lineRule="auto"/>
        <w:rPr>
          <w:rFonts w:ascii="Times New Roman" w:hAnsi="Times New Roman" w:cs="Times New Roman"/>
          <w:sz w:val="28"/>
          <w:szCs w:val="28"/>
        </w:rPr>
      </w:pPr>
      <w:r w:rsidRPr="00252C93">
        <w:rPr>
          <w:rFonts w:ascii="Times New Roman" w:hAnsi="Times New Roman" w:cs="Times New Roman"/>
          <w:sz w:val="28"/>
          <w:szCs w:val="28"/>
        </w:rPr>
        <w:t>Ребенок в семье и обществе</w:t>
      </w:r>
    </w:p>
    <w:p w:rsidR="00C64C20" w:rsidRPr="00252C93" w:rsidRDefault="00C64C20" w:rsidP="00C978D3">
      <w:pPr>
        <w:numPr>
          <w:ilvl w:val="0"/>
          <w:numId w:val="185"/>
        </w:numPr>
        <w:spacing w:after="0" w:line="240" w:lineRule="auto"/>
        <w:rPr>
          <w:rFonts w:ascii="Times New Roman" w:hAnsi="Times New Roman" w:cs="Times New Roman"/>
          <w:sz w:val="28"/>
          <w:szCs w:val="28"/>
        </w:rPr>
      </w:pPr>
      <w:r w:rsidRPr="00252C93">
        <w:rPr>
          <w:rFonts w:ascii="Times New Roman" w:hAnsi="Times New Roman" w:cs="Times New Roman"/>
          <w:sz w:val="28"/>
          <w:szCs w:val="28"/>
        </w:rPr>
        <w:t xml:space="preserve">Формирование основ безопасности </w:t>
      </w:r>
    </w:p>
    <w:p w:rsidR="00C64C20" w:rsidRPr="00252C93" w:rsidRDefault="00C64C20" w:rsidP="00C978D3">
      <w:pPr>
        <w:numPr>
          <w:ilvl w:val="0"/>
          <w:numId w:val="185"/>
        </w:numPr>
        <w:spacing w:after="0" w:line="240" w:lineRule="auto"/>
        <w:rPr>
          <w:rFonts w:ascii="Times New Roman" w:hAnsi="Times New Roman" w:cs="Times New Roman"/>
          <w:sz w:val="28"/>
          <w:szCs w:val="28"/>
        </w:rPr>
      </w:pPr>
      <w:r w:rsidRPr="00252C93">
        <w:rPr>
          <w:rFonts w:ascii="Times New Roman" w:hAnsi="Times New Roman" w:cs="Times New Roman"/>
          <w:bCs/>
          <w:sz w:val="28"/>
          <w:szCs w:val="28"/>
          <w:u w:val="single"/>
        </w:rPr>
        <w:t>Цель</w:t>
      </w:r>
      <w:r w:rsidRPr="00252C93">
        <w:rPr>
          <w:rFonts w:ascii="Times New Roman" w:hAnsi="Times New Roman" w:cs="Times New Roman"/>
          <w:sz w:val="28"/>
          <w:szCs w:val="28"/>
        </w:rPr>
        <w:t xml:space="preserve"> </w:t>
      </w:r>
      <w:proofErr w:type="spellStart"/>
      <w:r w:rsidRPr="00252C93">
        <w:rPr>
          <w:rFonts w:ascii="Times New Roman" w:hAnsi="Times New Roman" w:cs="Times New Roman"/>
          <w:sz w:val="28"/>
          <w:szCs w:val="28"/>
        </w:rPr>
        <w:t>воспитательно</w:t>
      </w:r>
      <w:proofErr w:type="spellEnd"/>
      <w:r w:rsidRPr="00252C93">
        <w:rPr>
          <w:rFonts w:ascii="Times New Roman" w:hAnsi="Times New Roman" w:cs="Times New Roman"/>
          <w:sz w:val="28"/>
          <w:szCs w:val="28"/>
        </w:rPr>
        <w:t xml:space="preserve">-образовательной деятельности: формирование у детей основ экологической культуры, ценностей здорового образа жизни, осторожного обращения с опасными предметами, безопасного поведения на улице. </w:t>
      </w:r>
    </w:p>
    <w:p w:rsidR="00C64C20" w:rsidRPr="00252C93" w:rsidRDefault="00C64C20" w:rsidP="00C978D3">
      <w:pPr>
        <w:numPr>
          <w:ilvl w:val="0"/>
          <w:numId w:val="185"/>
        </w:numPr>
        <w:spacing w:after="0" w:line="240" w:lineRule="auto"/>
        <w:rPr>
          <w:rFonts w:ascii="Times New Roman" w:hAnsi="Times New Roman" w:cs="Times New Roman"/>
          <w:sz w:val="28"/>
          <w:szCs w:val="28"/>
        </w:rPr>
      </w:pPr>
      <w:r w:rsidRPr="00252C93">
        <w:rPr>
          <w:rFonts w:ascii="Times New Roman" w:hAnsi="Times New Roman" w:cs="Times New Roman"/>
          <w:sz w:val="28"/>
          <w:szCs w:val="28"/>
        </w:rPr>
        <w:t>Самообслуживание, самостоятельность, трудовое воспитание</w:t>
      </w:r>
    </w:p>
    <w:p w:rsidR="00C64C20" w:rsidRDefault="00C64C20" w:rsidP="00C978D3">
      <w:pPr>
        <w:numPr>
          <w:ilvl w:val="0"/>
          <w:numId w:val="185"/>
        </w:numPr>
        <w:spacing w:after="0" w:line="240" w:lineRule="auto"/>
        <w:rPr>
          <w:rFonts w:ascii="Times New Roman" w:hAnsi="Times New Roman" w:cs="Times New Roman"/>
          <w:sz w:val="28"/>
          <w:szCs w:val="28"/>
        </w:rPr>
      </w:pPr>
      <w:r w:rsidRPr="00252C93">
        <w:rPr>
          <w:rFonts w:ascii="Times New Roman" w:hAnsi="Times New Roman" w:cs="Times New Roman"/>
          <w:sz w:val="28"/>
          <w:szCs w:val="28"/>
        </w:rPr>
        <w:t>Социализация, развитие общения, нравственное воспитание</w:t>
      </w:r>
      <w:r>
        <w:rPr>
          <w:rFonts w:ascii="Times New Roman" w:hAnsi="Times New Roman" w:cs="Times New Roman"/>
          <w:sz w:val="28"/>
          <w:szCs w:val="28"/>
        </w:rPr>
        <w:t xml:space="preserve"> </w:t>
      </w:r>
    </w:p>
    <w:p w:rsidR="00C64C20" w:rsidRPr="00252C93" w:rsidRDefault="00C64C20" w:rsidP="00C64C20">
      <w:pPr>
        <w:spacing w:after="0" w:line="240" w:lineRule="auto"/>
        <w:ind w:left="720"/>
        <w:rPr>
          <w:rFonts w:ascii="Times New Roman" w:hAnsi="Times New Roman" w:cs="Times New Roman"/>
          <w:sz w:val="28"/>
          <w:szCs w:val="28"/>
        </w:rPr>
      </w:pPr>
    </w:p>
    <w:p w:rsidR="00C64C20" w:rsidRPr="00C64C20" w:rsidRDefault="00C64C20" w:rsidP="00C64C20">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9 </w:t>
      </w:r>
      <w:r w:rsidRPr="00C64C20">
        <w:rPr>
          <w:rFonts w:ascii="Times New Roman" w:hAnsi="Times New Roman" w:cs="Times New Roman"/>
          <w:bCs/>
          <w:sz w:val="28"/>
          <w:szCs w:val="28"/>
        </w:rPr>
        <w:t>слайд</w:t>
      </w:r>
    </w:p>
    <w:p w:rsidR="00C64C20" w:rsidRPr="00252C93" w:rsidRDefault="00C64C20" w:rsidP="00C64C20">
      <w:pPr>
        <w:spacing w:line="240" w:lineRule="auto"/>
        <w:rPr>
          <w:rFonts w:ascii="Times New Roman" w:hAnsi="Times New Roman" w:cs="Times New Roman"/>
          <w:sz w:val="28"/>
          <w:szCs w:val="28"/>
        </w:rPr>
      </w:pPr>
      <w:r w:rsidRPr="00252C93">
        <w:rPr>
          <w:rFonts w:ascii="Times New Roman" w:hAnsi="Times New Roman" w:cs="Times New Roman"/>
          <w:bCs/>
          <w:sz w:val="28"/>
          <w:szCs w:val="28"/>
          <w:u w:val="single"/>
        </w:rPr>
        <w:t>Познавательное развитие</w:t>
      </w:r>
    </w:p>
    <w:p w:rsidR="00C64C20" w:rsidRPr="00252C93" w:rsidRDefault="00C64C20" w:rsidP="00C978D3">
      <w:pPr>
        <w:numPr>
          <w:ilvl w:val="0"/>
          <w:numId w:val="186"/>
        </w:numPr>
        <w:spacing w:after="0" w:line="240" w:lineRule="auto"/>
        <w:rPr>
          <w:rFonts w:ascii="Times New Roman" w:hAnsi="Times New Roman" w:cs="Times New Roman"/>
          <w:sz w:val="28"/>
          <w:szCs w:val="28"/>
        </w:rPr>
      </w:pPr>
      <w:r w:rsidRPr="00252C93">
        <w:rPr>
          <w:rFonts w:ascii="Times New Roman" w:hAnsi="Times New Roman" w:cs="Times New Roman"/>
          <w:sz w:val="28"/>
          <w:szCs w:val="28"/>
        </w:rPr>
        <w:t xml:space="preserve">развитие сенсорной культуры; </w:t>
      </w:r>
    </w:p>
    <w:p w:rsidR="00C64C20" w:rsidRPr="00252C93" w:rsidRDefault="00C64C20" w:rsidP="00C978D3">
      <w:pPr>
        <w:numPr>
          <w:ilvl w:val="0"/>
          <w:numId w:val="186"/>
        </w:numPr>
        <w:spacing w:after="0" w:line="240" w:lineRule="auto"/>
        <w:rPr>
          <w:rFonts w:ascii="Times New Roman" w:hAnsi="Times New Roman" w:cs="Times New Roman"/>
          <w:sz w:val="28"/>
          <w:szCs w:val="28"/>
        </w:rPr>
      </w:pPr>
      <w:r w:rsidRPr="00252C93">
        <w:rPr>
          <w:rFonts w:ascii="Times New Roman" w:hAnsi="Times New Roman" w:cs="Times New Roman"/>
          <w:sz w:val="28"/>
          <w:szCs w:val="28"/>
        </w:rPr>
        <w:t>развитие познавательно-исследовательской деятельности</w:t>
      </w:r>
    </w:p>
    <w:p w:rsidR="00C64C20" w:rsidRPr="00252C93" w:rsidRDefault="00C64C20" w:rsidP="00C978D3">
      <w:pPr>
        <w:numPr>
          <w:ilvl w:val="0"/>
          <w:numId w:val="186"/>
        </w:numPr>
        <w:spacing w:after="0" w:line="240" w:lineRule="auto"/>
        <w:rPr>
          <w:rFonts w:ascii="Times New Roman" w:hAnsi="Times New Roman" w:cs="Times New Roman"/>
          <w:sz w:val="28"/>
          <w:szCs w:val="28"/>
        </w:rPr>
      </w:pPr>
      <w:r w:rsidRPr="00252C93">
        <w:rPr>
          <w:rFonts w:ascii="Times New Roman" w:hAnsi="Times New Roman" w:cs="Times New Roman"/>
          <w:sz w:val="28"/>
          <w:szCs w:val="28"/>
        </w:rPr>
        <w:t xml:space="preserve">формирование элементарных математических представлений; </w:t>
      </w:r>
    </w:p>
    <w:p w:rsidR="00C64C20" w:rsidRPr="00252C93" w:rsidRDefault="00C64C20" w:rsidP="00C978D3">
      <w:pPr>
        <w:numPr>
          <w:ilvl w:val="0"/>
          <w:numId w:val="186"/>
        </w:numPr>
        <w:spacing w:after="0" w:line="240" w:lineRule="auto"/>
        <w:rPr>
          <w:rFonts w:ascii="Times New Roman" w:hAnsi="Times New Roman" w:cs="Times New Roman"/>
          <w:sz w:val="28"/>
          <w:szCs w:val="28"/>
        </w:rPr>
      </w:pPr>
      <w:r w:rsidRPr="00252C93">
        <w:rPr>
          <w:rFonts w:ascii="Times New Roman" w:hAnsi="Times New Roman" w:cs="Times New Roman"/>
          <w:sz w:val="28"/>
          <w:szCs w:val="28"/>
        </w:rPr>
        <w:t>ознакомление с предметным окружением</w:t>
      </w:r>
    </w:p>
    <w:p w:rsidR="00C64C20" w:rsidRPr="00252C93" w:rsidRDefault="00C64C20" w:rsidP="00C978D3">
      <w:pPr>
        <w:numPr>
          <w:ilvl w:val="0"/>
          <w:numId w:val="186"/>
        </w:numPr>
        <w:spacing w:after="0" w:line="240" w:lineRule="auto"/>
        <w:rPr>
          <w:rFonts w:ascii="Times New Roman" w:hAnsi="Times New Roman" w:cs="Times New Roman"/>
          <w:sz w:val="28"/>
          <w:szCs w:val="28"/>
        </w:rPr>
      </w:pPr>
      <w:r w:rsidRPr="00252C93">
        <w:rPr>
          <w:rFonts w:ascii="Times New Roman" w:hAnsi="Times New Roman" w:cs="Times New Roman"/>
          <w:sz w:val="28"/>
          <w:szCs w:val="28"/>
        </w:rPr>
        <w:t xml:space="preserve">ознакомление с социальным миром </w:t>
      </w:r>
    </w:p>
    <w:p w:rsidR="00C64C20" w:rsidRPr="00252C93" w:rsidRDefault="00C64C20" w:rsidP="00C978D3">
      <w:pPr>
        <w:numPr>
          <w:ilvl w:val="0"/>
          <w:numId w:val="186"/>
        </w:numPr>
        <w:spacing w:after="0" w:line="240" w:lineRule="auto"/>
        <w:rPr>
          <w:rFonts w:ascii="Times New Roman" w:hAnsi="Times New Roman" w:cs="Times New Roman"/>
          <w:sz w:val="28"/>
          <w:szCs w:val="28"/>
        </w:rPr>
      </w:pPr>
      <w:r w:rsidRPr="00252C93">
        <w:rPr>
          <w:rFonts w:ascii="Times New Roman" w:hAnsi="Times New Roman" w:cs="Times New Roman"/>
          <w:sz w:val="28"/>
          <w:szCs w:val="28"/>
        </w:rPr>
        <w:t xml:space="preserve">ознакомление с миром природы. </w:t>
      </w:r>
    </w:p>
    <w:p w:rsidR="00C64C20" w:rsidRDefault="00C64C20" w:rsidP="00C64C20">
      <w:pPr>
        <w:spacing w:after="0" w:line="240" w:lineRule="auto"/>
        <w:rPr>
          <w:rFonts w:ascii="Times New Roman" w:hAnsi="Times New Roman" w:cs="Times New Roman"/>
          <w:sz w:val="28"/>
          <w:szCs w:val="28"/>
        </w:rPr>
      </w:pPr>
      <w:r w:rsidRPr="00252C93">
        <w:rPr>
          <w:rFonts w:ascii="Times New Roman" w:hAnsi="Times New Roman" w:cs="Times New Roman"/>
          <w:bCs/>
          <w:sz w:val="28"/>
          <w:szCs w:val="28"/>
          <w:u w:val="single"/>
        </w:rPr>
        <w:t>Цель</w:t>
      </w:r>
      <w:r w:rsidRPr="00252C93">
        <w:rPr>
          <w:rFonts w:ascii="Times New Roman" w:hAnsi="Times New Roman" w:cs="Times New Roman"/>
          <w:sz w:val="28"/>
          <w:szCs w:val="28"/>
        </w:rPr>
        <w:t xml:space="preserve"> </w:t>
      </w:r>
      <w:proofErr w:type="spellStart"/>
      <w:r w:rsidRPr="00252C93">
        <w:rPr>
          <w:rFonts w:ascii="Times New Roman" w:hAnsi="Times New Roman" w:cs="Times New Roman"/>
          <w:sz w:val="28"/>
          <w:szCs w:val="28"/>
        </w:rPr>
        <w:t>воспитательно</w:t>
      </w:r>
      <w:proofErr w:type="spellEnd"/>
      <w:r w:rsidRPr="00252C93">
        <w:rPr>
          <w:rFonts w:ascii="Times New Roman" w:hAnsi="Times New Roman" w:cs="Times New Roman"/>
          <w:sz w:val="28"/>
          <w:szCs w:val="28"/>
        </w:rPr>
        <w:t>-образовательной деятельности: нравственное воспитание детей посредством формирования осн</w:t>
      </w:r>
      <w:r>
        <w:rPr>
          <w:rFonts w:ascii="Times New Roman" w:hAnsi="Times New Roman" w:cs="Times New Roman"/>
          <w:sz w:val="28"/>
          <w:szCs w:val="28"/>
        </w:rPr>
        <w:t>ов экологического мировоззрения</w:t>
      </w:r>
    </w:p>
    <w:p w:rsidR="00C64C20" w:rsidRPr="00252C93" w:rsidRDefault="00C64C20" w:rsidP="00C64C20">
      <w:pPr>
        <w:spacing w:after="0" w:line="240" w:lineRule="auto"/>
        <w:rPr>
          <w:rFonts w:ascii="Times New Roman" w:hAnsi="Times New Roman" w:cs="Times New Roman"/>
          <w:sz w:val="28"/>
          <w:szCs w:val="28"/>
        </w:rPr>
      </w:pPr>
    </w:p>
    <w:p w:rsidR="00C64C20" w:rsidRPr="00252C93" w:rsidRDefault="00C64C20" w:rsidP="00C64C20">
      <w:pPr>
        <w:spacing w:after="0" w:line="240" w:lineRule="auto"/>
        <w:rPr>
          <w:rFonts w:ascii="Times New Roman" w:hAnsi="Times New Roman" w:cs="Times New Roman"/>
          <w:sz w:val="28"/>
          <w:szCs w:val="28"/>
        </w:rPr>
      </w:pPr>
      <w:r>
        <w:rPr>
          <w:rFonts w:ascii="Times New Roman" w:hAnsi="Times New Roman" w:cs="Times New Roman"/>
          <w:sz w:val="28"/>
          <w:szCs w:val="28"/>
        </w:rPr>
        <w:t>9 с</w:t>
      </w:r>
      <w:r w:rsidRPr="00252C93">
        <w:rPr>
          <w:rFonts w:ascii="Times New Roman" w:hAnsi="Times New Roman" w:cs="Times New Roman"/>
          <w:sz w:val="28"/>
          <w:szCs w:val="28"/>
        </w:rPr>
        <w:t>лайд</w:t>
      </w:r>
    </w:p>
    <w:p w:rsidR="00C64C20" w:rsidRPr="00252C93" w:rsidRDefault="00C64C20" w:rsidP="00C64C20">
      <w:pPr>
        <w:spacing w:after="0" w:line="240" w:lineRule="auto"/>
        <w:rPr>
          <w:rFonts w:ascii="Times New Roman" w:hAnsi="Times New Roman" w:cs="Times New Roman"/>
          <w:sz w:val="28"/>
          <w:szCs w:val="28"/>
        </w:rPr>
      </w:pPr>
      <w:r w:rsidRPr="00252C93">
        <w:rPr>
          <w:rFonts w:ascii="Times New Roman" w:hAnsi="Times New Roman" w:cs="Times New Roman"/>
          <w:sz w:val="28"/>
          <w:szCs w:val="28"/>
        </w:rPr>
        <w:t>Художественно-эстетическое развитие</w:t>
      </w:r>
    </w:p>
    <w:p w:rsidR="00C64C20" w:rsidRPr="00252C93" w:rsidRDefault="00C64C20" w:rsidP="00C978D3">
      <w:pPr>
        <w:numPr>
          <w:ilvl w:val="0"/>
          <w:numId w:val="187"/>
        </w:numPr>
        <w:spacing w:after="0" w:line="240" w:lineRule="auto"/>
        <w:rPr>
          <w:rFonts w:ascii="Times New Roman" w:hAnsi="Times New Roman" w:cs="Times New Roman"/>
          <w:sz w:val="28"/>
          <w:szCs w:val="28"/>
        </w:rPr>
      </w:pPr>
      <w:r w:rsidRPr="00252C93">
        <w:rPr>
          <w:rFonts w:ascii="Times New Roman" w:hAnsi="Times New Roman" w:cs="Times New Roman"/>
          <w:bCs/>
          <w:i/>
          <w:iCs/>
          <w:sz w:val="28"/>
          <w:szCs w:val="28"/>
        </w:rPr>
        <w:t>Музыкальная деятельность</w:t>
      </w:r>
      <w:r w:rsidRPr="00252C93">
        <w:rPr>
          <w:rFonts w:ascii="Times New Roman" w:hAnsi="Times New Roman" w:cs="Times New Roman"/>
          <w:sz w:val="28"/>
          <w:szCs w:val="28"/>
        </w:rPr>
        <w:t xml:space="preserve"> </w:t>
      </w:r>
    </w:p>
    <w:p w:rsidR="00C64C20" w:rsidRPr="00252C93" w:rsidRDefault="00C64C20" w:rsidP="00C64C20">
      <w:pPr>
        <w:spacing w:after="0" w:line="240" w:lineRule="auto"/>
        <w:ind w:left="720"/>
        <w:rPr>
          <w:rFonts w:ascii="Times New Roman" w:hAnsi="Times New Roman" w:cs="Times New Roman"/>
          <w:sz w:val="28"/>
          <w:szCs w:val="28"/>
        </w:rPr>
      </w:pPr>
      <w:r w:rsidRPr="00252C93">
        <w:rPr>
          <w:rFonts w:ascii="Times New Roman" w:hAnsi="Times New Roman" w:cs="Times New Roman"/>
          <w:bCs/>
          <w:sz w:val="28"/>
          <w:szCs w:val="28"/>
        </w:rPr>
        <w:t xml:space="preserve">Цель </w:t>
      </w:r>
      <w:proofErr w:type="spellStart"/>
      <w:r w:rsidRPr="00252C93">
        <w:rPr>
          <w:rFonts w:ascii="Times New Roman" w:hAnsi="Times New Roman" w:cs="Times New Roman"/>
          <w:bCs/>
          <w:sz w:val="28"/>
          <w:szCs w:val="28"/>
        </w:rPr>
        <w:t>воспитательно</w:t>
      </w:r>
      <w:proofErr w:type="spellEnd"/>
      <w:r w:rsidRPr="00252C93">
        <w:rPr>
          <w:rFonts w:ascii="Times New Roman" w:hAnsi="Times New Roman" w:cs="Times New Roman"/>
          <w:bCs/>
          <w:sz w:val="28"/>
          <w:szCs w:val="28"/>
        </w:rPr>
        <w:t>-образовательной деятельности</w:t>
      </w:r>
      <w:r w:rsidRPr="00252C93">
        <w:rPr>
          <w:rFonts w:ascii="Times New Roman" w:hAnsi="Times New Roman" w:cs="Times New Roman"/>
          <w:sz w:val="28"/>
          <w:szCs w:val="28"/>
        </w:rPr>
        <w:t>: формирование гармоничной,  развитой личности в процессе овладения искусством танца, развитие художественной одаренности в области танцевально-исполнительского мастерства</w:t>
      </w:r>
      <w:r w:rsidRPr="00252C93">
        <w:rPr>
          <w:rFonts w:ascii="Times New Roman" w:hAnsi="Times New Roman" w:cs="Times New Roman"/>
          <w:bCs/>
          <w:i/>
          <w:iCs/>
          <w:sz w:val="28"/>
          <w:szCs w:val="28"/>
        </w:rPr>
        <w:t xml:space="preserve"> </w:t>
      </w:r>
    </w:p>
    <w:p w:rsidR="00C64C20" w:rsidRPr="00252C93" w:rsidRDefault="00C64C20" w:rsidP="00C978D3">
      <w:pPr>
        <w:numPr>
          <w:ilvl w:val="0"/>
          <w:numId w:val="188"/>
        </w:numPr>
        <w:spacing w:after="0" w:line="240" w:lineRule="auto"/>
        <w:rPr>
          <w:rFonts w:ascii="Times New Roman" w:hAnsi="Times New Roman" w:cs="Times New Roman"/>
          <w:sz w:val="28"/>
          <w:szCs w:val="28"/>
        </w:rPr>
      </w:pPr>
      <w:r w:rsidRPr="00252C93">
        <w:rPr>
          <w:rFonts w:ascii="Times New Roman" w:hAnsi="Times New Roman" w:cs="Times New Roman"/>
          <w:bCs/>
          <w:i/>
          <w:iCs/>
          <w:sz w:val="28"/>
          <w:szCs w:val="28"/>
        </w:rPr>
        <w:t>Приобщение к искусству</w:t>
      </w:r>
      <w:r w:rsidRPr="00252C93">
        <w:rPr>
          <w:rFonts w:ascii="Times New Roman" w:hAnsi="Times New Roman" w:cs="Times New Roman"/>
          <w:sz w:val="28"/>
          <w:szCs w:val="28"/>
        </w:rPr>
        <w:t xml:space="preserve"> </w:t>
      </w:r>
    </w:p>
    <w:p w:rsidR="00C64C20" w:rsidRPr="00252C93" w:rsidRDefault="00C64C20" w:rsidP="00C978D3">
      <w:pPr>
        <w:numPr>
          <w:ilvl w:val="0"/>
          <w:numId w:val="188"/>
        </w:numPr>
        <w:spacing w:after="0" w:line="240" w:lineRule="auto"/>
        <w:rPr>
          <w:rFonts w:ascii="Times New Roman" w:hAnsi="Times New Roman" w:cs="Times New Roman"/>
          <w:sz w:val="28"/>
          <w:szCs w:val="28"/>
        </w:rPr>
      </w:pPr>
      <w:r w:rsidRPr="00252C93">
        <w:rPr>
          <w:rFonts w:ascii="Times New Roman" w:hAnsi="Times New Roman" w:cs="Times New Roman"/>
          <w:bCs/>
          <w:i/>
          <w:iCs/>
          <w:sz w:val="28"/>
          <w:szCs w:val="28"/>
        </w:rPr>
        <w:t>Изобразительная деятельность</w:t>
      </w:r>
    </w:p>
    <w:p w:rsidR="00C64C20" w:rsidRPr="00C64C20" w:rsidRDefault="00C64C20" w:rsidP="00C978D3">
      <w:pPr>
        <w:numPr>
          <w:ilvl w:val="0"/>
          <w:numId w:val="188"/>
        </w:numPr>
        <w:spacing w:after="0" w:line="240" w:lineRule="auto"/>
        <w:rPr>
          <w:rFonts w:ascii="Times New Roman" w:hAnsi="Times New Roman" w:cs="Times New Roman"/>
          <w:sz w:val="28"/>
          <w:szCs w:val="28"/>
        </w:rPr>
      </w:pPr>
      <w:r w:rsidRPr="00252C93">
        <w:rPr>
          <w:rFonts w:ascii="Times New Roman" w:hAnsi="Times New Roman" w:cs="Times New Roman"/>
          <w:bCs/>
          <w:i/>
          <w:iCs/>
          <w:sz w:val="28"/>
          <w:szCs w:val="28"/>
        </w:rPr>
        <w:t>Конструктивно-модельная деятельность</w:t>
      </w:r>
    </w:p>
    <w:p w:rsidR="00C64C20" w:rsidRPr="00252C93" w:rsidRDefault="00C64C20" w:rsidP="00C64C20">
      <w:pPr>
        <w:spacing w:after="0" w:line="240" w:lineRule="auto"/>
        <w:ind w:left="720"/>
        <w:rPr>
          <w:rFonts w:ascii="Times New Roman" w:hAnsi="Times New Roman" w:cs="Times New Roman"/>
          <w:sz w:val="28"/>
          <w:szCs w:val="28"/>
        </w:rPr>
      </w:pPr>
    </w:p>
    <w:p w:rsidR="00C64C20" w:rsidRPr="00252C93" w:rsidRDefault="00C64C20" w:rsidP="00C64C20">
      <w:pPr>
        <w:spacing w:after="0" w:line="240" w:lineRule="auto"/>
        <w:rPr>
          <w:rFonts w:ascii="Times New Roman" w:hAnsi="Times New Roman" w:cs="Times New Roman"/>
          <w:sz w:val="28"/>
          <w:szCs w:val="28"/>
        </w:rPr>
      </w:pPr>
      <w:r>
        <w:rPr>
          <w:rFonts w:ascii="Times New Roman" w:hAnsi="Times New Roman" w:cs="Times New Roman"/>
          <w:sz w:val="28"/>
          <w:szCs w:val="28"/>
        </w:rPr>
        <w:t>10 с</w:t>
      </w:r>
      <w:r w:rsidRPr="00252C93">
        <w:rPr>
          <w:rFonts w:ascii="Times New Roman" w:hAnsi="Times New Roman" w:cs="Times New Roman"/>
          <w:sz w:val="28"/>
          <w:szCs w:val="28"/>
        </w:rPr>
        <w:t>лайд</w:t>
      </w:r>
    </w:p>
    <w:p w:rsidR="00C64C20" w:rsidRPr="00252C93" w:rsidRDefault="00C64C20" w:rsidP="00C64C20">
      <w:pPr>
        <w:spacing w:line="240" w:lineRule="auto"/>
        <w:rPr>
          <w:rFonts w:ascii="Times New Roman" w:hAnsi="Times New Roman" w:cs="Times New Roman"/>
          <w:sz w:val="28"/>
          <w:szCs w:val="28"/>
        </w:rPr>
      </w:pPr>
      <w:r w:rsidRPr="00252C93">
        <w:rPr>
          <w:rFonts w:ascii="Times New Roman" w:hAnsi="Times New Roman" w:cs="Times New Roman"/>
          <w:bCs/>
          <w:sz w:val="28"/>
          <w:szCs w:val="28"/>
        </w:rPr>
        <w:t>Характеристики форм взаимодействия с семьями воспитанников</w:t>
      </w:r>
    </w:p>
    <w:p w:rsidR="00C64C20" w:rsidRPr="00252C93" w:rsidRDefault="00C64C20" w:rsidP="00C64C20">
      <w:pPr>
        <w:spacing w:line="240" w:lineRule="auto"/>
        <w:rPr>
          <w:rFonts w:ascii="Times New Roman" w:hAnsi="Times New Roman" w:cs="Times New Roman"/>
          <w:sz w:val="28"/>
          <w:szCs w:val="28"/>
        </w:rPr>
      </w:pPr>
      <w:r w:rsidRPr="00252C93">
        <w:rPr>
          <w:rFonts w:ascii="Times New Roman" w:hAnsi="Times New Roman" w:cs="Times New Roman"/>
          <w:sz w:val="28"/>
          <w:szCs w:val="28"/>
        </w:rPr>
        <w:t>ПОЗНАВАТЕЛЬНО-РЕЧЕВОЕ РАЗВИТИЕ</w:t>
      </w:r>
    </w:p>
    <w:p w:rsidR="00C64C20" w:rsidRPr="00252C93" w:rsidRDefault="00C64C20" w:rsidP="00C64C20">
      <w:pPr>
        <w:spacing w:line="240" w:lineRule="auto"/>
        <w:rPr>
          <w:rFonts w:ascii="Times New Roman" w:hAnsi="Times New Roman" w:cs="Times New Roman"/>
          <w:bCs/>
          <w:sz w:val="28"/>
          <w:szCs w:val="28"/>
        </w:rPr>
      </w:pPr>
      <w:r w:rsidRPr="00252C93">
        <w:rPr>
          <w:rFonts w:ascii="Times New Roman" w:hAnsi="Times New Roman" w:cs="Times New Roman"/>
          <w:bCs/>
          <w:sz w:val="28"/>
          <w:szCs w:val="28"/>
        </w:rPr>
        <w:t xml:space="preserve">  </w:t>
      </w:r>
      <w:proofErr w:type="gramStart"/>
      <w:r w:rsidRPr="00252C93">
        <w:rPr>
          <w:rFonts w:ascii="Times New Roman" w:hAnsi="Times New Roman" w:cs="Times New Roman"/>
          <w:bCs/>
          <w:sz w:val="28"/>
          <w:szCs w:val="28"/>
        </w:rPr>
        <w:t>1.Игротека в детском саду с приглашением родителей и других членов семьи.</w:t>
      </w:r>
      <w:r w:rsidRPr="00252C93">
        <w:rPr>
          <w:rFonts w:ascii="Times New Roman" w:hAnsi="Times New Roman" w:cs="Times New Roman"/>
          <w:bCs/>
          <w:sz w:val="28"/>
          <w:szCs w:val="28"/>
        </w:rPr>
        <w:br/>
        <w:t>2.Совместное формирование библиотеки для детей (познавательно-художественная литература, энциклопедии).</w:t>
      </w:r>
      <w:r w:rsidRPr="00252C93">
        <w:rPr>
          <w:rFonts w:ascii="Times New Roman" w:hAnsi="Times New Roman" w:cs="Times New Roman"/>
          <w:bCs/>
          <w:sz w:val="28"/>
          <w:szCs w:val="28"/>
        </w:rPr>
        <w:br/>
        <w:t xml:space="preserve">3.Совместные досуги и мероприятия на основе партнёрской деятельности </w:t>
      </w:r>
      <w:r w:rsidRPr="00252C93">
        <w:rPr>
          <w:rFonts w:ascii="Times New Roman" w:hAnsi="Times New Roman" w:cs="Times New Roman"/>
          <w:bCs/>
          <w:sz w:val="28"/>
          <w:szCs w:val="28"/>
        </w:rPr>
        <w:lastRenderedPageBreak/>
        <w:t>родителей и педагогов.</w:t>
      </w:r>
      <w:r w:rsidRPr="00252C93">
        <w:rPr>
          <w:rFonts w:ascii="Times New Roman" w:hAnsi="Times New Roman" w:cs="Times New Roman"/>
          <w:bCs/>
          <w:sz w:val="28"/>
          <w:szCs w:val="28"/>
        </w:rPr>
        <w:br/>
        <w:t>4.Выявление психолого-педагогических затруднений в семье, преодоление сложившихся стереотипов,</w:t>
      </w:r>
      <w:r w:rsidRPr="00252C93">
        <w:rPr>
          <w:rFonts w:ascii="Times New Roman" w:hAnsi="Times New Roman" w:cs="Times New Roman"/>
          <w:bCs/>
          <w:sz w:val="28"/>
          <w:szCs w:val="28"/>
        </w:rPr>
        <w:br/>
        <w:t>5.Повышение уровня компетенции и значимости родителей в вопросах воспитания и развития дошкольников.</w:t>
      </w:r>
      <w:r w:rsidRPr="00252C93">
        <w:rPr>
          <w:rFonts w:ascii="Times New Roman" w:hAnsi="Times New Roman" w:cs="Times New Roman"/>
          <w:bCs/>
          <w:sz w:val="28"/>
          <w:szCs w:val="28"/>
        </w:rPr>
        <w:br/>
        <w:t>6.Пропаганда гуманных методов взаимодействия</w:t>
      </w:r>
      <w:proofErr w:type="gramEnd"/>
      <w:r w:rsidRPr="00252C93">
        <w:rPr>
          <w:rFonts w:ascii="Times New Roman" w:hAnsi="Times New Roman" w:cs="Times New Roman"/>
          <w:bCs/>
          <w:sz w:val="28"/>
          <w:szCs w:val="28"/>
        </w:rPr>
        <w:t xml:space="preserve"> </w:t>
      </w:r>
      <w:proofErr w:type="gramStart"/>
      <w:r w:rsidRPr="00252C93">
        <w:rPr>
          <w:rFonts w:ascii="Times New Roman" w:hAnsi="Times New Roman" w:cs="Times New Roman"/>
          <w:bCs/>
          <w:sz w:val="28"/>
          <w:szCs w:val="28"/>
        </w:rPr>
        <w:t>с ребёнком.</w:t>
      </w:r>
      <w:r w:rsidRPr="00252C93">
        <w:rPr>
          <w:rFonts w:ascii="Times New Roman" w:hAnsi="Times New Roman" w:cs="Times New Roman"/>
          <w:bCs/>
          <w:sz w:val="28"/>
          <w:szCs w:val="28"/>
        </w:rPr>
        <w:br/>
        <w:t>7.Организация совместных выставок «Наши увлечения» с целью формирования у детей умения самостоятельно занять себя и содержательно организовать досуг.</w:t>
      </w:r>
      <w:r w:rsidRPr="00252C93">
        <w:rPr>
          <w:rFonts w:ascii="Times New Roman" w:hAnsi="Times New Roman" w:cs="Times New Roman"/>
          <w:bCs/>
          <w:sz w:val="28"/>
          <w:szCs w:val="28"/>
        </w:rPr>
        <w:br/>
        <w:t>8.Создание тематических выставок детских книг при участии семьи.</w:t>
      </w:r>
      <w:r w:rsidRPr="00252C93">
        <w:rPr>
          <w:rFonts w:ascii="Times New Roman" w:hAnsi="Times New Roman" w:cs="Times New Roman"/>
          <w:bCs/>
          <w:sz w:val="28"/>
          <w:szCs w:val="28"/>
        </w:rPr>
        <w:br/>
        <w:t>9.Совместное создание тематических альбомов экологической направленности «Птицы», «Животные», «Рыбы», «Цветы» и т.д.</w:t>
      </w:r>
      <w:r w:rsidRPr="00252C93">
        <w:rPr>
          <w:rFonts w:ascii="Times New Roman" w:hAnsi="Times New Roman" w:cs="Times New Roman"/>
          <w:bCs/>
          <w:sz w:val="28"/>
          <w:szCs w:val="28"/>
        </w:rPr>
        <w:br/>
        <w:t>10.Воскресные экскурсии ребёнка с родителями по району проживания, городу с целью знакомства.</w:t>
      </w:r>
      <w:proofErr w:type="gramEnd"/>
      <w:r w:rsidRPr="00252C93">
        <w:rPr>
          <w:rFonts w:ascii="Times New Roman" w:hAnsi="Times New Roman" w:cs="Times New Roman"/>
          <w:bCs/>
          <w:sz w:val="28"/>
          <w:szCs w:val="28"/>
        </w:rPr>
        <w:t xml:space="preserve"> Совместный поиск исторических сведений о нём.</w:t>
      </w:r>
      <w:r w:rsidRPr="00252C93">
        <w:rPr>
          <w:rFonts w:ascii="Times New Roman" w:hAnsi="Times New Roman" w:cs="Times New Roman"/>
          <w:bCs/>
          <w:sz w:val="28"/>
          <w:szCs w:val="28"/>
        </w:rPr>
        <w:br/>
        <w:t>11.Совместный поиск ответов на обозначенные педа</w:t>
      </w:r>
      <w:r>
        <w:rPr>
          <w:rFonts w:ascii="Times New Roman" w:hAnsi="Times New Roman" w:cs="Times New Roman"/>
          <w:bCs/>
          <w:sz w:val="28"/>
          <w:szCs w:val="28"/>
        </w:rPr>
        <w:t xml:space="preserve">гогом познавательные  проблемы </w:t>
      </w:r>
    </w:p>
    <w:p w:rsidR="00C64C20" w:rsidRPr="00252C93" w:rsidRDefault="00C64C20" w:rsidP="00C64C20">
      <w:pPr>
        <w:spacing w:line="240" w:lineRule="auto"/>
        <w:rPr>
          <w:rFonts w:ascii="Times New Roman" w:hAnsi="Times New Roman" w:cs="Times New Roman"/>
          <w:sz w:val="28"/>
          <w:szCs w:val="28"/>
        </w:rPr>
      </w:pPr>
      <w:r>
        <w:rPr>
          <w:rFonts w:ascii="Times New Roman" w:hAnsi="Times New Roman" w:cs="Times New Roman"/>
          <w:bCs/>
          <w:sz w:val="28"/>
          <w:szCs w:val="28"/>
        </w:rPr>
        <w:t xml:space="preserve">11 </w:t>
      </w:r>
      <w:r w:rsidRPr="00252C93">
        <w:rPr>
          <w:rFonts w:ascii="Times New Roman" w:hAnsi="Times New Roman" w:cs="Times New Roman"/>
          <w:bCs/>
          <w:sz w:val="28"/>
          <w:szCs w:val="28"/>
        </w:rPr>
        <w:t>слайд</w:t>
      </w:r>
    </w:p>
    <w:p w:rsidR="00C64C20" w:rsidRPr="00252C93" w:rsidRDefault="00C64C20" w:rsidP="00C64C20">
      <w:pPr>
        <w:spacing w:line="240" w:lineRule="auto"/>
        <w:rPr>
          <w:rFonts w:ascii="Times New Roman" w:hAnsi="Times New Roman" w:cs="Times New Roman"/>
          <w:sz w:val="28"/>
          <w:szCs w:val="28"/>
        </w:rPr>
      </w:pPr>
      <w:r w:rsidRPr="00252C93">
        <w:rPr>
          <w:rFonts w:ascii="Times New Roman" w:hAnsi="Times New Roman" w:cs="Times New Roman"/>
          <w:bCs/>
          <w:sz w:val="28"/>
          <w:szCs w:val="28"/>
        </w:rPr>
        <w:t>Характеристики форм взаимодействия с семьями воспитанников</w:t>
      </w:r>
    </w:p>
    <w:p w:rsidR="00C64C20" w:rsidRDefault="00C64C20" w:rsidP="00066B23">
      <w:pPr>
        <w:spacing w:after="0" w:line="240" w:lineRule="auto"/>
        <w:rPr>
          <w:rFonts w:ascii="Times New Roman" w:hAnsi="Times New Roman" w:cs="Times New Roman"/>
          <w:bCs/>
          <w:sz w:val="28"/>
          <w:szCs w:val="28"/>
        </w:rPr>
      </w:pPr>
      <w:r w:rsidRPr="00252C93">
        <w:rPr>
          <w:rFonts w:ascii="Times New Roman" w:hAnsi="Times New Roman" w:cs="Times New Roman"/>
          <w:sz w:val="28"/>
          <w:szCs w:val="28"/>
        </w:rPr>
        <w:t xml:space="preserve">ХУДОЖЕСТВЕННО-ЭСТЕТИЧЕСКОЕ РАЗВИТИЕ </w:t>
      </w:r>
      <w:r w:rsidRPr="00252C93">
        <w:rPr>
          <w:rFonts w:ascii="Times New Roman" w:hAnsi="Times New Roman" w:cs="Times New Roman"/>
          <w:bCs/>
          <w:sz w:val="28"/>
          <w:szCs w:val="28"/>
        </w:rPr>
        <w:t xml:space="preserve">    </w:t>
      </w:r>
    </w:p>
    <w:p w:rsidR="00C64C20" w:rsidRPr="00252C93" w:rsidRDefault="00C64C20" w:rsidP="00066B23">
      <w:pPr>
        <w:spacing w:after="0" w:line="240" w:lineRule="auto"/>
        <w:rPr>
          <w:rFonts w:ascii="Times New Roman" w:hAnsi="Times New Roman" w:cs="Times New Roman"/>
          <w:bCs/>
          <w:sz w:val="28"/>
          <w:szCs w:val="28"/>
        </w:rPr>
      </w:pPr>
      <w:r w:rsidRPr="00252C93">
        <w:rPr>
          <w:rFonts w:ascii="Times New Roman" w:hAnsi="Times New Roman" w:cs="Times New Roman"/>
          <w:bCs/>
          <w:sz w:val="28"/>
          <w:szCs w:val="28"/>
        </w:rPr>
        <w:t xml:space="preserve"> </w:t>
      </w:r>
      <w:proofErr w:type="gramStart"/>
      <w:r w:rsidRPr="00252C93">
        <w:rPr>
          <w:rFonts w:ascii="Times New Roman" w:hAnsi="Times New Roman" w:cs="Times New Roman"/>
          <w:bCs/>
          <w:sz w:val="28"/>
          <w:szCs w:val="28"/>
        </w:rPr>
        <w:t>1.Совместная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r w:rsidRPr="00252C93">
        <w:rPr>
          <w:rFonts w:ascii="Times New Roman" w:hAnsi="Times New Roman" w:cs="Times New Roman"/>
          <w:bCs/>
          <w:sz w:val="28"/>
          <w:szCs w:val="28"/>
        </w:rPr>
        <w:br/>
        <w:t>2.Организация и проведение конкурсов и выставок детского творчества.</w:t>
      </w:r>
      <w:r w:rsidRPr="00252C93">
        <w:rPr>
          <w:rFonts w:ascii="Times New Roman" w:hAnsi="Times New Roman" w:cs="Times New Roman"/>
          <w:bCs/>
          <w:sz w:val="28"/>
          <w:szCs w:val="28"/>
        </w:rPr>
        <w:br/>
        <w:t>3.Анкетирование родителей с целью изучения их представлений об эстетическом воспитании детей.</w:t>
      </w:r>
      <w:r w:rsidRPr="00252C93">
        <w:rPr>
          <w:rFonts w:ascii="Times New Roman" w:hAnsi="Times New Roman" w:cs="Times New Roman"/>
          <w:bCs/>
          <w:sz w:val="28"/>
          <w:szCs w:val="28"/>
        </w:rPr>
        <w:br/>
        <w:t>4.Организация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w:t>
      </w:r>
      <w:proofErr w:type="gramEnd"/>
      <w:r w:rsidRPr="00252C93">
        <w:rPr>
          <w:rFonts w:ascii="Times New Roman" w:hAnsi="Times New Roman" w:cs="Times New Roman"/>
          <w:bCs/>
          <w:sz w:val="28"/>
          <w:szCs w:val="28"/>
        </w:rPr>
        <w:t xml:space="preserve"> особенностей детей», «Развитие личности дошкольника средствами искусства» и др.).</w:t>
      </w:r>
      <w:r w:rsidRPr="00252C93">
        <w:rPr>
          <w:rFonts w:ascii="Times New Roman" w:hAnsi="Times New Roman" w:cs="Times New Roman"/>
          <w:bCs/>
          <w:sz w:val="28"/>
          <w:szCs w:val="28"/>
        </w:rPr>
        <w:br/>
        <w:t>5.Организация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r w:rsidRPr="00252C93">
        <w:rPr>
          <w:rFonts w:ascii="Times New Roman" w:hAnsi="Times New Roman" w:cs="Times New Roman"/>
          <w:bCs/>
          <w:sz w:val="28"/>
          <w:szCs w:val="28"/>
        </w:rPr>
        <w:br/>
        <w:t>6.Участие родителей и детей в театрализованной деятельности</w:t>
      </w:r>
      <w:proofErr w:type="gramStart"/>
      <w:r w:rsidRPr="00252C93">
        <w:rPr>
          <w:rFonts w:ascii="Times New Roman" w:hAnsi="Times New Roman" w:cs="Times New Roman"/>
          <w:bCs/>
          <w:sz w:val="28"/>
          <w:szCs w:val="28"/>
        </w:rPr>
        <w:t>6</w:t>
      </w:r>
      <w:proofErr w:type="gramEnd"/>
      <w:r w:rsidRPr="00252C93">
        <w:rPr>
          <w:rFonts w:ascii="Times New Roman" w:hAnsi="Times New Roman" w:cs="Times New Roman"/>
          <w:bCs/>
          <w:sz w:val="28"/>
          <w:szCs w:val="28"/>
        </w:rPr>
        <w:t xml:space="preserve"> совместная постановка спектаклей, создание условий, организация декораций и костюмов.</w:t>
      </w:r>
      <w:r w:rsidRPr="00252C93">
        <w:rPr>
          <w:rFonts w:ascii="Times New Roman" w:hAnsi="Times New Roman" w:cs="Times New Roman"/>
          <w:bCs/>
          <w:sz w:val="28"/>
          <w:szCs w:val="28"/>
        </w:rPr>
        <w:br/>
        <w:t xml:space="preserve">7.Проведение праздников, досугов, литературных и музыкальных вечеров с привлечением родителей </w:t>
      </w:r>
      <w:proofErr w:type="spellStart"/>
      <w:r w:rsidRPr="00252C93">
        <w:rPr>
          <w:rFonts w:ascii="Times New Roman" w:hAnsi="Times New Roman" w:cs="Times New Roman"/>
          <w:bCs/>
          <w:sz w:val="28"/>
          <w:szCs w:val="28"/>
        </w:rPr>
        <w:t>и.т.д</w:t>
      </w:r>
      <w:proofErr w:type="spellEnd"/>
      <w:r w:rsidRPr="00252C93">
        <w:rPr>
          <w:rFonts w:ascii="Times New Roman" w:hAnsi="Times New Roman" w:cs="Times New Roman"/>
          <w:bCs/>
          <w:sz w:val="28"/>
          <w:szCs w:val="28"/>
        </w:rPr>
        <w:t>.</w:t>
      </w:r>
    </w:p>
    <w:p w:rsidR="00C64C20" w:rsidRPr="00252C93" w:rsidRDefault="00C64C20" w:rsidP="00C64C20">
      <w:pPr>
        <w:spacing w:line="240" w:lineRule="auto"/>
        <w:rPr>
          <w:rFonts w:ascii="Times New Roman" w:hAnsi="Times New Roman" w:cs="Times New Roman"/>
          <w:bCs/>
          <w:sz w:val="28"/>
          <w:szCs w:val="28"/>
        </w:rPr>
      </w:pPr>
      <w:r>
        <w:rPr>
          <w:rFonts w:ascii="Times New Roman" w:hAnsi="Times New Roman" w:cs="Times New Roman"/>
          <w:bCs/>
          <w:sz w:val="28"/>
          <w:szCs w:val="28"/>
        </w:rPr>
        <w:t xml:space="preserve">12 </w:t>
      </w:r>
      <w:r w:rsidR="00066B23">
        <w:rPr>
          <w:rFonts w:ascii="Times New Roman" w:hAnsi="Times New Roman" w:cs="Times New Roman"/>
          <w:bCs/>
          <w:sz w:val="28"/>
          <w:szCs w:val="28"/>
        </w:rPr>
        <w:t>– 13 с</w:t>
      </w:r>
      <w:r w:rsidRPr="00252C93">
        <w:rPr>
          <w:rFonts w:ascii="Times New Roman" w:hAnsi="Times New Roman" w:cs="Times New Roman"/>
          <w:bCs/>
          <w:sz w:val="28"/>
          <w:szCs w:val="28"/>
        </w:rPr>
        <w:t>лайды</w:t>
      </w:r>
    </w:p>
    <w:p w:rsidR="00C64C20" w:rsidRPr="00252C93" w:rsidRDefault="00C64C20" w:rsidP="00C64C20">
      <w:pPr>
        <w:spacing w:line="240" w:lineRule="auto"/>
        <w:rPr>
          <w:rFonts w:ascii="Times New Roman" w:hAnsi="Times New Roman" w:cs="Times New Roman"/>
          <w:sz w:val="28"/>
          <w:szCs w:val="28"/>
        </w:rPr>
      </w:pPr>
      <w:r w:rsidRPr="00252C93">
        <w:rPr>
          <w:rFonts w:ascii="Times New Roman" w:hAnsi="Times New Roman" w:cs="Times New Roman"/>
          <w:bCs/>
          <w:sz w:val="28"/>
          <w:szCs w:val="28"/>
        </w:rPr>
        <w:t xml:space="preserve">Организация режима пребывания детей в ДОУ. </w:t>
      </w:r>
    </w:p>
    <w:p w:rsidR="00C64C20" w:rsidRPr="00252C93" w:rsidRDefault="00C64C20" w:rsidP="00C64C20">
      <w:pPr>
        <w:spacing w:line="240" w:lineRule="auto"/>
        <w:rPr>
          <w:rFonts w:ascii="Times New Roman" w:hAnsi="Times New Roman" w:cs="Times New Roman"/>
          <w:bCs/>
          <w:sz w:val="28"/>
          <w:szCs w:val="28"/>
        </w:rPr>
      </w:pPr>
      <w:r w:rsidRPr="00252C93">
        <w:rPr>
          <w:rFonts w:ascii="Times New Roman" w:hAnsi="Times New Roman" w:cs="Times New Roman"/>
          <w:bCs/>
          <w:sz w:val="28"/>
          <w:szCs w:val="28"/>
        </w:rPr>
        <w:t xml:space="preserve">Ежедневная организации жизни и деятельности детей в ДОУ осуществляется с учетом: </w:t>
      </w:r>
      <w:r w:rsidRPr="00252C93">
        <w:rPr>
          <w:rFonts w:ascii="Times New Roman" w:hAnsi="Times New Roman" w:cs="Times New Roman"/>
          <w:bCs/>
          <w:sz w:val="28"/>
          <w:szCs w:val="28"/>
        </w:rPr>
        <w:br/>
      </w:r>
      <w:r w:rsidRPr="00252C93">
        <w:rPr>
          <w:rFonts w:ascii="Times New Roman" w:hAnsi="Times New Roman" w:cs="Times New Roman"/>
          <w:bCs/>
          <w:sz w:val="28"/>
          <w:szCs w:val="28"/>
        </w:rPr>
        <w:lastRenderedPageBreak/>
        <w:t xml:space="preserve"> построения образовательного процесса в соответствующих возрасту формах работы с детьми: основной формой работы с детьми дошкольного возраста и ведущим видом деятельности для них является игра; </w:t>
      </w:r>
      <w:r w:rsidRPr="00252C93">
        <w:rPr>
          <w:rFonts w:ascii="Times New Roman" w:hAnsi="Times New Roman" w:cs="Times New Roman"/>
          <w:bCs/>
          <w:sz w:val="28"/>
          <w:szCs w:val="28"/>
        </w:rPr>
        <w:br/>
        <w:t>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Режим дня в ДОУ соответствует возрастным особенностям детей и способствует их гармоничному развитию. Максимальная продолжительность непрерывного бодрствования детей 3-7 лет составляет 5,5-6 часов, до 3 лет в соответствии с медицинскими рекомендациями. Ежедневная продолжительность прогулки детей составляет не менее 4-4,5 часа. Прогулку организуют 2 раза в день: в первую половину - до обеда и во вторую половину дня - перед уходом детей домой. При температуре воздуха ниже минус 15</w:t>
      </w:r>
      <w:proofErr w:type="gramStart"/>
      <w:r w:rsidRPr="00252C93">
        <w:rPr>
          <w:rFonts w:ascii="Times New Roman" w:hAnsi="Times New Roman" w:cs="Times New Roman"/>
          <w:bCs/>
          <w:sz w:val="28"/>
          <w:szCs w:val="28"/>
        </w:rPr>
        <w:t xml:space="preserve"> °С</w:t>
      </w:r>
      <w:proofErr w:type="gramEnd"/>
      <w:r w:rsidRPr="00252C93">
        <w:rPr>
          <w:rFonts w:ascii="Times New Roman" w:hAnsi="Times New Roman" w:cs="Times New Roman"/>
          <w:bCs/>
          <w:sz w:val="28"/>
          <w:szCs w:val="28"/>
        </w:rPr>
        <w:t xml:space="preserve"> и скорости ветра более 7 м/с продолжительность прогулки сокращается. Прогулка не проводится при температуре воздуха ниже минус 15</w:t>
      </w:r>
      <w:proofErr w:type="gramStart"/>
      <w:r w:rsidRPr="00252C93">
        <w:rPr>
          <w:rFonts w:ascii="Times New Roman" w:hAnsi="Times New Roman" w:cs="Times New Roman"/>
          <w:bCs/>
          <w:sz w:val="28"/>
          <w:szCs w:val="28"/>
        </w:rPr>
        <w:t xml:space="preserve"> °С</w:t>
      </w:r>
      <w:proofErr w:type="gramEnd"/>
      <w:r w:rsidRPr="00252C93">
        <w:rPr>
          <w:rFonts w:ascii="Times New Roman" w:hAnsi="Times New Roman" w:cs="Times New Roman"/>
          <w:bCs/>
          <w:sz w:val="28"/>
          <w:szCs w:val="28"/>
        </w:rPr>
        <w:t xml:space="preserve"> и скорости ветра более 15 м/с для детей до 4 лет, а для детей 5-7 лет при температуре воздуха ниже минус 20 "С и скорости ветра более 15 м/с. Общая продолжительность суточного сна для детей дошкольного возраста 12-12,5 часа, из которых 2,0-2,5 отводится дневному сну. Самостоятельная деятельность детей 3-7 лет (игры, подготовка к занятиям, личная гигиена) занимает в режиме дня не менее 3-4 часов.  При реализации образовательной программы дошкольного образовательного организации для детей раннего возраста от 1,5 до 3 лет планируют не более 10 занятий в неделю (развитие речи, дидактические игры, развитие движений, музыкальные занятия) продолжительностью не более 8-10 мин. </w:t>
      </w:r>
    </w:p>
    <w:p w:rsidR="00C64C20" w:rsidRPr="00252C93" w:rsidRDefault="00C64C20" w:rsidP="00C64C20">
      <w:pPr>
        <w:spacing w:line="240" w:lineRule="auto"/>
        <w:rPr>
          <w:rFonts w:ascii="Times New Roman" w:hAnsi="Times New Roman" w:cs="Times New Roman"/>
          <w:bCs/>
          <w:sz w:val="28"/>
          <w:szCs w:val="28"/>
        </w:rPr>
      </w:pPr>
      <w:proofErr w:type="gramStart"/>
      <w:r w:rsidRPr="00252C93">
        <w:rPr>
          <w:rFonts w:ascii="Times New Roman" w:hAnsi="Times New Roman" w:cs="Times New Roman"/>
          <w:bCs/>
          <w:sz w:val="28"/>
          <w:szCs w:val="28"/>
        </w:rPr>
        <w:t xml:space="preserve">Максимально допустимый объем недельной образовательной нагрузки, включая занятия по дополнительному образованию, для детей дошкольного возраста составляет: в младшей группе (дети четвертого года жизни) — 11 занятий, в средней группе (дети пятого года жизни) - 12, в старшей группе (дети шестого года жизни) - 15, в подготовительной (дети седьмого года жизни) - 17 занятий. </w:t>
      </w:r>
      <w:proofErr w:type="gramEnd"/>
    </w:p>
    <w:p w:rsidR="00C64C20" w:rsidRPr="00252C93" w:rsidRDefault="00C64C20" w:rsidP="00C64C20">
      <w:pPr>
        <w:spacing w:line="240" w:lineRule="auto"/>
        <w:rPr>
          <w:rFonts w:ascii="Times New Roman" w:hAnsi="Times New Roman" w:cs="Times New Roman"/>
          <w:bCs/>
          <w:sz w:val="28"/>
          <w:szCs w:val="28"/>
        </w:rPr>
      </w:pPr>
      <w:r w:rsidRPr="00252C93">
        <w:rPr>
          <w:rFonts w:ascii="Times New Roman" w:hAnsi="Times New Roman" w:cs="Times New Roman"/>
          <w:bCs/>
          <w:sz w:val="28"/>
          <w:szCs w:val="28"/>
        </w:rPr>
        <w:t xml:space="preserve">Максимально допустимое количество занятий в первой половине дня в младшей, средней и старшей группах не превышает двух занятий, а в подготовительной - трех.  Продолжительность занятий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w:t>
      </w:r>
    </w:p>
    <w:p w:rsidR="00C64C20" w:rsidRPr="00252C93" w:rsidRDefault="00C64C20" w:rsidP="00C64C20">
      <w:pPr>
        <w:spacing w:after="0" w:line="240" w:lineRule="auto"/>
        <w:rPr>
          <w:rFonts w:ascii="Times New Roman" w:hAnsi="Times New Roman" w:cs="Times New Roman"/>
          <w:bCs/>
          <w:sz w:val="28"/>
          <w:szCs w:val="28"/>
        </w:rPr>
      </w:pPr>
      <w:r w:rsidRPr="00252C93">
        <w:rPr>
          <w:rFonts w:ascii="Times New Roman" w:hAnsi="Times New Roman" w:cs="Times New Roman"/>
          <w:bCs/>
          <w:sz w:val="28"/>
          <w:szCs w:val="28"/>
        </w:rPr>
        <w:t xml:space="preserve">ДОУ работает 5 дней в неделю; </w:t>
      </w:r>
    </w:p>
    <w:p w:rsidR="00C64C20" w:rsidRPr="00252C93" w:rsidRDefault="00C64C20" w:rsidP="00C64C20">
      <w:pPr>
        <w:spacing w:after="0" w:line="240" w:lineRule="auto"/>
        <w:rPr>
          <w:rFonts w:ascii="Times New Roman" w:hAnsi="Times New Roman" w:cs="Times New Roman"/>
          <w:bCs/>
          <w:sz w:val="28"/>
          <w:szCs w:val="28"/>
        </w:rPr>
      </w:pPr>
      <w:r w:rsidRPr="00252C93">
        <w:rPr>
          <w:rFonts w:ascii="Times New Roman" w:hAnsi="Times New Roman" w:cs="Times New Roman"/>
          <w:bCs/>
          <w:sz w:val="28"/>
          <w:szCs w:val="28"/>
        </w:rPr>
        <w:t xml:space="preserve">- выходные дни - суббота, воскресенье и праздничные дни; </w:t>
      </w:r>
    </w:p>
    <w:p w:rsidR="00C64C20" w:rsidRPr="00252C93" w:rsidRDefault="00C64C20" w:rsidP="00C64C20">
      <w:pPr>
        <w:spacing w:after="0" w:line="240" w:lineRule="auto"/>
        <w:rPr>
          <w:rFonts w:ascii="Times New Roman" w:hAnsi="Times New Roman" w:cs="Times New Roman"/>
          <w:bCs/>
          <w:sz w:val="28"/>
          <w:szCs w:val="28"/>
        </w:rPr>
      </w:pPr>
      <w:r w:rsidRPr="00252C93">
        <w:rPr>
          <w:rFonts w:ascii="Times New Roman" w:hAnsi="Times New Roman" w:cs="Times New Roman"/>
          <w:bCs/>
          <w:sz w:val="28"/>
          <w:szCs w:val="28"/>
        </w:rPr>
        <w:t xml:space="preserve">- длительность пребывания детей в ДОУ– 10,5часов (с 7.30 до 18.00). </w:t>
      </w:r>
    </w:p>
    <w:p w:rsidR="00C64C20" w:rsidRPr="00252C93" w:rsidRDefault="00C64C20" w:rsidP="00C64C20">
      <w:pPr>
        <w:spacing w:after="0" w:line="240" w:lineRule="auto"/>
        <w:rPr>
          <w:rFonts w:ascii="Times New Roman" w:hAnsi="Times New Roman" w:cs="Times New Roman"/>
          <w:bCs/>
          <w:sz w:val="28"/>
          <w:szCs w:val="28"/>
        </w:rPr>
      </w:pPr>
      <w:r w:rsidRPr="00252C93">
        <w:rPr>
          <w:rFonts w:ascii="Times New Roman" w:hAnsi="Times New Roman" w:cs="Times New Roman"/>
          <w:bCs/>
          <w:sz w:val="28"/>
          <w:szCs w:val="28"/>
        </w:rPr>
        <w:t>-ДОУ имеет два режима: теплый период года, холодный период года.</w:t>
      </w:r>
    </w:p>
    <w:p w:rsidR="00C64C20" w:rsidRPr="00252C93" w:rsidRDefault="00C64C20" w:rsidP="00C64C20">
      <w:pPr>
        <w:spacing w:after="0" w:line="240" w:lineRule="auto"/>
        <w:rPr>
          <w:rFonts w:ascii="Times New Roman" w:hAnsi="Times New Roman" w:cs="Times New Roman"/>
          <w:sz w:val="28"/>
          <w:szCs w:val="28"/>
        </w:rPr>
      </w:pPr>
    </w:p>
    <w:p w:rsidR="004870FD" w:rsidRDefault="004870FD" w:rsidP="004870FD">
      <w:pPr>
        <w:spacing w:after="0"/>
        <w:ind w:right="-143"/>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1</w:t>
      </w:r>
    </w:p>
    <w:p w:rsidR="004870FD" w:rsidRDefault="004870FD" w:rsidP="004870FD">
      <w:pPr>
        <w:spacing w:after="0"/>
        <w:jc w:val="center"/>
        <w:rPr>
          <w:rFonts w:ascii="Times New Roman" w:hAnsi="Times New Roman" w:cs="Times New Roman"/>
          <w:b/>
          <w:sz w:val="28"/>
        </w:rPr>
      </w:pPr>
      <w:r w:rsidRPr="00674593">
        <w:rPr>
          <w:rFonts w:ascii="Times New Roman" w:hAnsi="Times New Roman" w:cs="Times New Roman"/>
          <w:b/>
          <w:sz w:val="28"/>
        </w:rPr>
        <w:t>Комплексно-тематическое планирование</w:t>
      </w:r>
    </w:p>
    <w:p w:rsidR="004870FD" w:rsidRDefault="004870FD" w:rsidP="004870FD">
      <w:pPr>
        <w:spacing w:after="0"/>
        <w:jc w:val="center"/>
        <w:rPr>
          <w:rFonts w:ascii="Times New Roman" w:hAnsi="Times New Roman" w:cs="Times New Roman"/>
          <w:b/>
          <w:sz w:val="28"/>
        </w:rPr>
      </w:pPr>
      <w:r w:rsidRPr="00674593">
        <w:rPr>
          <w:rFonts w:ascii="Times New Roman" w:hAnsi="Times New Roman" w:cs="Times New Roman"/>
          <w:b/>
          <w:sz w:val="28"/>
        </w:rPr>
        <w:t xml:space="preserve">образовательной работы с детьми </w:t>
      </w:r>
      <w:r>
        <w:rPr>
          <w:rFonts w:ascii="Times New Roman" w:hAnsi="Times New Roman" w:cs="Times New Roman"/>
          <w:b/>
          <w:sz w:val="28"/>
        </w:rPr>
        <w:t>раннего возраста (1,5-3 года)</w:t>
      </w:r>
    </w:p>
    <w:tbl>
      <w:tblPr>
        <w:tblStyle w:val="a4"/>
        <w:tblW w:w="0" w:type="auto"/>
        <w:tblLook w:val="04A0" w:firstRow="1" w:lastRow="0" w:firstColumn="1" w:lastColumn="0" w:noHBand="0" w:noVBand="1"/>
      </w:tblPr>
      <w:tblGrid>
        <w:gridCol w:w="3227"/>
        <w:gridCol w:w="6344"/>
      </w:tblGrid>
      <w:tr w:rsidR="004870FD" w:rsidRPr="003B3323" w:rsidTr="009F79BC">
        <w:tc>
          <w:tcPr>
            <w:tcW w:w="3227" w:type="dxa"/>
          </w:tcPr>
          <w:p w:rsidR="004870FD" w:rsidRPr="003B3323" w:rsidRDefault="004870FD" w:rsidP="009F79BC">
            <w:pPr>
              <w:jc w:val="center"/>
              <w:rPr>
                <w:rFonts w:ascii="Times New Roman" w:hAnsi="Times New Roman" w:cs="Times New Roman"/>
                <w:b/>
                <w:sz w:val="24"/>
                <w:szCs w:val="24"/>
              </w:rPr>
            </w:pPr>
            <w:r w:rsidRPr="003B3323">
              <w:rPr>
                <w:rFonts w:ascii="Times New Roman" w:hAnsi="Times New Roman" w:cs="Times New Roman"/>
                <w:b/>
                <w:sz w:val="24"/>
                <w:szCs w:val="24"/>
              </w:rPr>
              <w:t>Временной период</w:t>
            </w:r>
          </w:p>
        </w:tc>
        <w:tc>
          <w:tcPr>
            <w:tcW w:w="6344" w:type="dxa"/>
          </w:tcPr>
          <w:p w:rsidR="004870FD" w:rsidRPr="003B3323" w:rsidRDefault="004870FD" w:rsidP="009F79BC">
            <w:pPr>
              <w:jc w:val="center"/>
              <w:rPr>
                <w:rFonts w:ascii="Times New Roman" w:hAnsi="Times New Roman" w:cs="Times New Roman"/>
                <w:b/>
                <w:sz w:val="24"/>
                <w:szCs w:val="24"/>
              </w:rPr>
            </w:pPr>
            <w:r w:rsidRPr="003B3323">
              <w:rPr>
                <w:rFonts w:ascii="Times New Roman" w:hAnsi="Times New Roman" w:cs="Times New Roman"/>
                <w:b/>
                <w:sz w:val="24"/>
                <w:szCs w:val="24"/>
              </w:rPr>
              <w:t>Тема</w:t>
            </w:r>
          </w:p>
        </w:tc>
      </w:tr>
      <w:tr w:rsidR="004870FD" w:rsidRPr="003B3323" w:rsidTr="009F79BC">
        <w:tc>
          <w:tcPr>
            <w:tcW w:w="3227" w:type="dxa"/>
          </w:tcPr>
          <w:p w:rsidR="004870FD" w:rsidRPr="003B3323" w:rsidRDefault="004870FD" w:rsidP="009F79BC">
            <w:pPr>
              <w:jc w:val="center"/>
              <w:rPr>
                <w:rFonts w:ascii="Times New Roman" w:hAnsi="Times New Roman" w:cs="Times New Roman"/>
                <w:b/>
                <w:i/>
                <w:sz w:val="24"/>
                <w:szCs w:val="24"/>
              </w:rPr>
            </w:pPr>
            <w:r>
              <w:rPr>
                <w:rFonts w:ascii="Times New Roman" w:hAnsi="Times New Roman" w:cs="Times New Roman"/>
                <w:b/>
                <w:i/>
                <w:sz w:val="24"/>
                <w:szCs w:val="24"/>
              </w:rPr>
              <w:t>1 сентября – 30 дека</w:t>
            </w:r>
            <w:r w:rsidRPr="003B3323">
              <w:rPr>
                <w:rFonts w:ascii="Times New Roman" w:hAnsi="Times New Roman" w:cs="Times New Roman"/>
                <w:b/>
                <w:i/>
                <w:sz w:val="24"/>
                <w:szCs w:val="24"/>
              </w:rPr>
              <w:t>бря</w:t>
            </w:r>
          </w:p>
        </w:tc>
        <w:tc>
          <w:tcPr>
            <w:tcW w:w="6344" w:type="dxa"/>
          </w:tcPr>
          <w:p w:rsidR="004870FD" w:rsidRPr="003B3323" w:rsidRDefault="004870FD" w:rsidP="009F79BC">
            <w:pPr>
              <w:jc w:val="center"/>
              <w:rPr>
                <w:rFonts w:ascii="Times New Roman" w:hAnsi="Times New Roman" w:cs="Times New Roman"/>
                <w:b/>
                <w:i/>
                <w:sz w:val="24"/>
                <w:szCs w:val="24"/>
              </w:rPr>
            </w:pPr>
            <w:r w:rsidRPr="003B3323">
              <w:rPr>
                <w:rFonts w:ascii="Times New Roman" w:hAnsi="Times New Roman" w:cs="Times New Roman"/>
                <w:b/>
                <w:i/>
                <w:sz w:val="24"/>
                <w:szCs w:val="24"/>
              </w:rPr>
              <w:t xml:space="preserve">Осень. Сезонные изменения в природе. </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szCs w:val="24"/>
              </w:rPr>
            </w:pPr>
            <w:r w:rsidRPr="003B3323">
              <w:rPr>
                <w:rFonts w:ascii="Times New Roman" w:hAnsi="Times New Roman" w:cs="Times New Roman"/>
                <w:b/>
                <w:sz w:val="24"/>
                <w:szCs w:val="24"/>
              </w:rPr>
              <w:t xml:space="preserve">Сентябрь </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1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Листопад</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2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У цветочной клумбы</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 xml:space="preserve">3 неделя </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Большая лейка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4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Где что растет</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szCs w:val="24"/>
              </w:rPr>
            </w:pPr>
            <w:r w:rsidRPr="003B3323">
              <w:rPr>
                <w:rFonts w:ascii="Times New Roman" w:hAnsi="Times New Roman" w:cs="Times New Roman"/>
                <w:b/>
                <w:sz w:val="24"/>
                <w:szCs w:val="24"/>
              </w:rPr>
              <w:t>Октябрь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1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Мы поможем</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2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Что нам осень подарила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 xml:space="preserve">3 неделя </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Мой друг Тишка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4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Поход в лес</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szCs w:val="24"/>
              </w:rPr>
            </w:pPr>
            <w:r w:rsidRPr="003B3323">
              <w:rPr>
                <w:rFonts w:ascii="Times New Roman" w:hAnsi="Times New Roman" w:cs="Times New Roman"/>
                <w:b/>
                <w:sz w:val="24"/>
                <w:szCs w:val="24"/>
              </w:rPr>
              <w:t>Ноябрь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1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Красота нашей улицы</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2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В гости к светофору</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 xml:space="preserve">3 неделя </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Хмурая осень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4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Легковой автомобиль</w:t>
            </w:r>
          </w:p>
        </w:tc>
      </w:tr>
      <w:tr w:rsidR="004870FD" w:rsidRPr="003B3323" w:rsidTr="009F79BC">
        <w:tc>
          <w:tcPr>
            <w:tcW w:w="3227" w:type="dxa"/>
          </w:tcPr>
          <w:p w:rsidR="004870FD" w:rsidRPr="003B3323" w:rsidRDefault="004870FD" w:rsidP="009F79BC">
            <w:pPr>
              <w:jc w:val="center"/>
              <w:rPr>
                <w:rFonts w:ascii="Times New Roman" w:hAnsi="Times New Roman" w:cs="Times New Roman"/>
                <w:b/>
                <w:i/>
                <w:sz w:val="24"/>
                <w:szCs w:val="24"/>
              </w:rPr>
            </w:pPr>
            <w:r w:rsidRPr="003B3323">
              <w:rPr>
                <w:rFonts w:ascii="Times New Roman" w:hAnsi="Times New Roman" w:cs="Times New Roman"/>
                <w:b/>
                <w:i/>
                <w:sz w:val="24"/>
                <w:szCs w:val="24"/>
              </w:rPr>
              <w:t>1 декабря – 28 февраля</w:t>
            </w:r>
          </w:p>
        </w:tc>
        <w:tc>
          <w:tcPr>
            <w:tcW w:w="6344" w:type="dxa"/>
          </w:tcPr>
          <w:p w:rsidR="004870FD" w:rsidRPr="003B3323" w:rsidRDefault="004870FD" w:rsidP="009F79BC">
            <w:pPr>
              <w:rPr>
                <w:rFonts w:ascii="Times New Roman" w:hAnsi="Times New Roman" w:cs="Times New Roman"/>
                <w:b/>
                <w:i/>
                <w:sz w:val="24"/>
                <w:szCs w:val="24"/>
              </w:rPr>
            </w:pPr>
            <w:r w:rsidRPr="003B3323">
              <w:rPr>
                <w:rFonts w:ascii="Times New Roman" w:hAnsi="Times New Roman" w:cs="Times New Roman"/>
                <w:b/>
                <w:i/>
                <w:sz w:val="24"/>
                <w:szCs w:val="24"/>
              </w:rPr>
              <w:t>Зима. Сезонные изменения в природе.</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szCs w:val="24"/>
              </w:rPr>
            </w:pPr>
            <w:r w:rsidRPr="003B3323">
              <w:rPr>
                <w:rFonts w:ascii="Times New Roman" w:hAnsi="Times New Roman" w:cs="Times New Roman"/>
                <w:b/>
                <w:sz w:val="24"/>
                <w:szCs w:val="24"/>
              </w:rPr>
              <w:t>Декабрь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1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Зима холодная</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2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Снегопад</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 xml:space="preserve">3 неделя </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Птицы зимой</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4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Морозный солнечный денек</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szCs w:val="24"/>
              </w:rPr>
            </w:pPr>
            <w:r w:rsidRPr="003B3323">
              <w:rPr>
                <w:rFonts w:ascii="Times New Roman" w:hAnsi="Times New Roman" w:cs="Times New Roman"/>
                <w:b/>
                <w:sz w:val="24"/>
                <w:szCs w:val="24"/>
              </w:rPr>
              <w:t>Январь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1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Елочка красавица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2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Куда уходит снег с дорожки</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 xml:space="preserve">3 неделя </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Помощники</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4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В гостях у снегурочки</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szCs w:val="24"/>
              </w:rPr>
            </w:pPr>
            <w:r w:rsidRPr="003B3323">
              <w:rPr>
                <w:rFonts w:ascii="Times New Roman" w:hAnsi="Times New Roman" w:cs="Times New Roman"/>
                <w:b/>
                <w:sz w:val="24"/>
                <w:szCs w:val="24"/>
              </w:rPr>
              <w:t>Февраль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1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Кролик серенький, зайка беленький</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2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Экскурсия по улице</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 xml:space="preserve">3 неделя </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Зимние забавы</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4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Где спит медведь</w:t>
            </w:r>
          </w:p>
        </w:tc>
      </w:tr>
      <w:tr w:rsidR="004870FD" w:rsidRPr="003B3323" w:rsidTr="009F79BC">
        <w:tc>
          <w:tcPr>
            <w:tcW w:w="3227" w:type="dxa"/>
          </w:tcPr>
          <w:p w:rsidR="004870FD" w:rsidRPr="003B3323" w:rsidRDefault="004870FD" w:rsidP="009F79BC">
            <w:pPr>
              <w:jc w:val="center"/>
              <w:rPr>
                <w:rFonts w:ascii="Times New Roman" w:hAnsi="Times New Roman" w:cs="Times New Roman"/>
                <w:b/>
                <w:i/>
                <w:sz w:val="24"/>
                <w:szCs w:val="24"/>
              </w:rPr>
            </w:pPr>
            <w:r w:rsidRPr="003B3323">
              <w:rPr>
                <w:rFonts w:ascii="Times New Roman" w:hAnsi="Times New Roman" w:cs="Times New Roman"/>
                <w:b/>
                <w:i/>
                <w:sz w:val="24"/>
                <w:szCs w:val="24"/>
              </w:rPr>
              <w:t>1 марта – 30 мая</w:t>
            </w:r>
          </w:p>
        </w:tc>
        <w:tc>
          <w:tcPr>
            <w:tcW w:w="6344" w:type="dxa"/>
          </w:tcPr>
          <w:p w:rsidR="004870FD" w:rsidRPr="003B3323" w:rsidRDefault="004870FD" w:rsidP="009F79BC">
            <w:pPr>
              <w:rPr>
                <w:rFonts w:ascii="Times New Roman" w:hAnsi="Times New Roman" w:cs="Times New Roman"/>
                <w:b/>
                <w:i/>
                <w:sz w:val="24"/>
                <w:szCs w:val="24"/>
              </w:rPr>
            </w:pPr>
            <w:r w:rsidRPr="003B3323">
              <w:rPr>
                <w:rFonts w:ascii="Times New Roman" w:hAnsi="Times New Roman" w:cs="Times New Roman"/>
                <w:b/>
                <w:i/>
                <w:sz w:val="24"/>
                <w:szCs w:val="24"/>
              </w:rPr>
              <w:t>Весна. Сезонные изменения в природе.</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szCs w:val="24"/>
              </w:rPr>
            </w:pPr>
            <w:r w:rsidRPr="003B3323">
              <w:rPr>
                <w:rFonts w:ascii="Times New Roman" w:hAnsi="Times New Roman" w:cs="Times New Roman"/>
                <w:b/>
                <w:sz w:val="24"/>
                <w:szCs w:val="24"/>
              </w:rPr>
              <w:t>Март</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1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Солнышко пригревает</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2 неделя</w:t>
            </w:r>
          </w:p>
        </w:tc>
        <w:tc>
          <w:tcPr>
            <w:tcW w:w="6344" w:type="dxa"/>
          </w:tcPr>
          <w:p w:rsidR="004870FD" w:rsidRPr="003B3323" w:rsidRDefault="004870FD" w:rsidP="009F79BC">
            <w:pPr>
              <w:rPr>
                <w:rFonts w:ascii="Times New Roman" w:hAnsi="Times New Roman" w:cs="Times New Roman"/>
                <w:sz w:val="24"/>
                <w:szCs w:val="24"/>
              </w:rPr>
            </w:pPr>
            <w:proofErr w:type="gramStart"/>
            <w:r>
              <w:rPr>
                <w:rFonts w:ascii="Times New Roman" w:hAnsi="Times New Roman" w:cs="Times New Roman"/>
                <w:sz w:val="24"/>
                <w:szCs w:val="24"/>
              </w:rPr>
              <w:t>Где</w:t>
            </w:r>
            <w:proofErr w:type="gramEnd"/>
            <w:r>
              <w:rPr>
                <w:rFonts w:ascii="Times New Roman" w:hAnsi="Times New Roman" w:cs="Times New Roman"/>
                <w:sz w:val="24"/>
                <w:szCs w:val="24"/>
              </w:rPr>
              <w:t xml:space="preserve"> чей дом</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 xml:space="preserve">3 неделя </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Кругом вода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4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Веселые воробьи</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szCs w:val="24"/>
              </w:rPr>
            </w:pPr>
            <w:r w:rsidRPr="003B3323">
              <w:rPr>
                <w:rFonts w:ascii="Times New Roman" w:hAnsi="Times New Roman" w:cs="Times New Roman"/>
                <w:b/>
                <w:sz w:val="24"/>
                <w:szCs w:val="24"/>
              </w:rPr>
              <w:t>Апрель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1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«Солнышко» на траве</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2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Желтые и пушистые</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 xml:space="preserve">3 неделя </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Где моя мама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4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Мячики</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szCs w:val="24"/>
              </w:rPr>
            </w:pPr>
            <w:r w:rsidRPr="003B3323">
              <w:rPr>
                <w:rFonts w:ascii="Times New Roman" w:hAnsi="Times New Roman" w:cs="Times New Roman"/>
                <w:b/>
                <w:sz w:val="24"/>
                <w:szCs w:val="24"/>
              </w:rPr>
              <w:t>Май</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1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Кому установили памятник</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lastRenderedPageBreak/>
              <w:t>2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Колобок</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 xml:space="preserve">3 неделя </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Кто нам построил дом</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szCs w:val="24"/>
              </w:rPr>
            </w:pPr>
            <w:r w:rsidRPr="003B3323">
              <w:rPr>
                <w:rFonts w:ascii="Times New Roman" w:hAnsi="Times New Roman" w:cs="Times New Roman"/>
                <w:sz w:val="24"/>
                <w:szCs w:val="24"/>
              </w:rPr>
              <w:t>4 неделя</w:t>
            </w:r>
          </w:p>
        </w:tc>
        <w:tc>
          <w:tcPr>
            <w:tcW w:w="6344" w:type="dxa"/>
          </w:tcPr>
          <w:p w:rsidR="004870FD" w:rsidRPr="003B3323" w:rsidRDefault="004870FD" w:rsidP="009F79BC">
            <w:pPr>
              <w:rPr>
                <w:rFonts w:ascii="Times New Roman" w:hAnsi="Times New Roman" w:cs="Times New Roman"/>
                <w:sz w:val="24"/>
                <w:szCs w:val="24"/>
              </w:rPr>
            </w:pPr>
            <w:r>
              <w:rPr>
                <w:rFonts w:ascii="Times New Roman" w:hAnsi="Times New Roman" w:cs="Times New Roman"/>
                <w:sz w:val="24"/>
                <w:szCs w:val="24"/>
              </w:rPr>
              <w:t>Какие гости появились на участке</w:t>
            </w:r>
          </w:p>
        </w:tc>
      </w:tr>
    </w:tbl>
    <w:p w:rsidR="004870FD" w:rsidRDefault="004870FD" w:rsidP="004870FD">
      <w:pPr>
        <w:spacing w:after="0"/>
        <w:jc w:val="center"/>
        <w:rPr>
          <w:rFonts w:ascii="Times New Roman" w:hAnsi="Times New Roman" w:cs="Times New Roman"/>
          <w:b/>
          <w:sz w:val="28"/>
        </w:rPr>
      </w:pPr>
    </w:p>
    <w:p w:rsidR="004870FD" w:rsidRDefault="004870FD" w:rsidP="004870FD">
      <w:pPr>
        <w:spacing w:after="0"/>
        <w:jc w:val="center"/>
        <w:rPr>
          <w:rFonts w:ascii="Times New Roman" w:hAnsi="Times New Roman" w:cs="Times New Roman"/>
          <w:b/>
          <w:sz w:val="28"/>
        </w:rPr>
      </w:pPr>
      <w:proofErr w:type="gramStart"/>
      <w:r w:rsidRPr="00674593">
        <w:rPr>
          <w:rFonts w:ascii="Times New Roman" w:hAnsi="Times New Roman" w:cs="Times New Roman"/>
          <w:b/>
          <w:sz w:val="28"/>
        </w:rPr>
        <w:t>Комплексно-тематическое</w:t>
      </w:r>
      <w:proofErr w:type="gramEnd"/>
      <w:r w:rsidRPr="00674593">
        <w:rPr>
          <w:rFonts w:ascii="Times New Roman" w:hAnsi="Times New Roman" w:cs="Times New Roman"/>
          <w:b/>
          <w:sz w:val="28"/>
        </w:rPr>
        <w:t xml:space="preserve"> </w:t>
      </w:r>
      <w:proofErr w:type="spellStart"/>
      <w:r w:rsidRPr="00674593">
        <w:rPr>
          <w:rFonts w:ascii="Times New Roman" w:hAnsi="Times New Roman" w:cs="Times New Roman"/>
          <w:b/>
          <w:sz w:val="28"/>
        </w:rPr>
        <w:t>планированиеобразовательной</w:t>
      </w:r>
      <w:proofErr w:type="spellEnd"/>
      <w:r w:rsidRPr="00674593">
        <w:rPr>
          <w:rFonts w:ascii="Times New Roman" w:hAnsi="Times New Roman" w:cs="Times New Roman"/>
          <w:b/>
          <w:sz w:val="28"/>
        </w:rPr>
        <w:t xml:space="preserve"> работы с детьми </w:t>
      </w:r>
      <w:r>
        <w:rPr>
          <w:rFonts w:ascii="Times New Roman" w:hAnsi="Times New Roman" w:cs="Times New Roman"/>
          <w:b/>
          <w:sz w:val="28"/>
        </w:rPr>
        <w:t>младшего дошкольного возраста (3-4 года)</w:t>
      </w:r>
    </w:p>
    <w:tbl>
      <w:tblPr>
        <w:tblStyle w:val="a4"/>
        <w:tblW w:w="0" w:type="auto"/>
        <w:tblLook w:val="04A0" w:firstRow="1" w:lastRow="0" w:firstColumn="1" w:lastColumn="0" w:noHBand="0" w:noVBand="1"/>
      </w:tblPr>
      <w:tblGrid>
        <w:gridCol w:w="3227"/>
        <w:gridCol w:w="6344"/>
      </w:tblGrid>
      <w:tr w:rsidR="004870FD" w:rsidRPr="003B3323" w:rsidTr="009F79BC">
        <w:tc>
          <w:tcPr>
            <w:tcW w:w="3227" w:type="dxa"/>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Временной период</w:t>
            </w:r>
          </w:p>
        </w:tc>
        <w:tc>
          <w:tcPr>
            <w:tcW w:w="6344" w:type="dxa"/>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Тема</w:t>
            </w:r>
          </w:p>
        </w:tc>
      </w:tr>
      <w:tr w:rsidR="004870FD" w:rsidRPr="003B3323" w:rsidTr="009F79BC">
        <w:tc>
          <w:tcPr>
            <w:tcW w:w="3227" w:type="dxa"/>
          </w:tcPr>
          <w:p w:rsidR="004870FD" w:rsidRPr="003B3323" w:rsidRDefault="004870FD" w:rsidP="009F79BC">
            <w:pPr>
              <w:jc w:val="center"/>
              <w:rPr>
                <w:rFonts w:ascii="Times New Roman" w:hAnsi="Times New Roman" w:cs="Times New Roman"/>
                <w:b/>
                <w:i/>
                <w:sz w:val="24"/>
              </w:rPr>
            </w:pPr>
            <w:r>
              <w:rPr>
                <w:rFonts w:ascii="Times New Roman" w:hAnsi="Times New Roman" w:cs="Times New Roman"/>
                <w:b/>
                <w:i/>
                <w:sz w:val="24"/>
              </w:rPr>
              <w:t>1 сентября – 30 дека</w:t>
            </w:r>
            <w:r w:rsidRPr="003B3323">
              <w:rPr>
                <w:rFonts w:ascii="Times New Roman" w:hAnsi="Times New Roman" w:cs="Times New Roman"/>
                <w:b/>
                <w:i/>
                <w:sz w:val="24"/>
              </w:rPr>
              <w:t>бря</w:t>
            </w:r>
          </w:p>
        </w:tc>
        <w:tc>
          <w:tcPr>
            <w:tcW w:w="6344" w:type="dxa"/>
          </w:tcPr>
          <w:p w:rsidR="004870FD" w:rsidRPr="003B3323" w:rsidRDefault="004870FD" w:rsidP="009F79BC">
            <w:pPr>
              <w:jc w:val="center"/>
              <w:rPr>
                <w:rFonts w:ascii="Times New Roman" w:hAnsi="Times New Roman" w:cs="Times New Roman"/>
                <w:b/>
                <w:i/>
                <w:sz w:val="24"/>
              </w:rPr>
            </w:pPr>
            <w:r w:rsidRPr="003B3323">
              <w:rPr>
                <w:rFonts w:ascii="Times New Roman" w:hAnsi="Times New Roman" w:cs="Times New Roman"/>
                <w:b/>
                <w:i/>
                <w:sz w:val="24"/>
              </w:rPr>
              <w:t xml:space="preserve">Осень. Сезонные изменения в природе. </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 xml:space="preserve">Сентябрь </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sidRPr="003B3323">
              <w:rPr>
                <w:rFonts w:ascii="Times New Roman" w:hAnsi="Times New Roman" w:cs="Times New Roman"/>
                <w:sz w:val="24"/>
              </w:rPr>
              <w:t>Здравствуй, детский сад! Мои игрушки.</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Что нам осень подарила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Листопад</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Игрушки в группе</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Октябрь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Безопасность в группе</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Где ночует солнце</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Домашние животные и детеныши</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Фрукты</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Ноябрь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Моя семья</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Осенние явления природы</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Как звери готовятся к зиме</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Классификация  посуды по назначению</w:t>
            </w:r>
          </w:p>
        </w:tc>
      </w:tr>
      <w:tr w:rsidR="004870FD" w:rsidRPr="003B3323" w:rsidTr="009F79BC">
        <w:tc>
          <w:tcPr>
            <w:tcW w:w="3227" w:type="dxa"/>
          </w:tcPr>
          <w:p w:rsidR="004870FD" w:rsidRPr="003B3323" w:rsidRDefault="004870FD" w:rsidP="009F79BC">
            <w:pPr>
              <w:jc w:val="center"/>
              <w:rPr>
                <w:rFonts w:ascii="Times New Roman" w:hAnsi="Times New Roman" w:cs="Times New Roman"/>
                <w:b/>
                <w:i/>
                <w:sz w:val="24"/>
              </w:rPr>
            </w:pPr>
            <w:r w:rsidRPr="003B3323">
              <w:rPr>
                <w:rFonts w:ascii="Times New Roman" w:hAnsi="Times New Roman" w:cs="Times New Roman"/>
                <w:b/>
                <w:i/>
                <w:sz w:val="24"/>
              </w:rPr>
              <w:t>1 декабря – 28 февраля</w:t>
            </w:r>
          </w:p>
        </w:tc>
        <w:tc>
          <w:tcPr>
            <w:tcW w:w="6344" w:type="dxa"/>
          </w:tcPr>
          <w:p w:rsidR="004870FD" w:rsidRPr="003B3323" w:rsidRDefault="004870FD" w:rsidP="009F79BC">
            <w:pPr>
              <w:rPr>
                <w:rFonts w:ascii="Times New Roman" w:hAnsi="Times New Roman" w:cs="Times New Roman"/>
                <w:b/>
                <w:i/>
                <w:sz w:val="24"/>
              </w:rPr>
            </w:pPr>
            <w:r w:rsidRPr="003B3323">
              <w:rPr>
                <w:rFonts w:ascii="Times New Roman" w:hAnsi="Times New Roman" w:cs="Times New Roman"/>
                <w:b/>
                <w:i/>
                <w:sz w:val="24"/>
              </w:rPr>
              <w:t>Зима. Сезонные изменения в природе.</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Декабрь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Семейный альбом</w:t>
            </w:r>
            <w:r w:rsidRPr="003B3323">
              <w:rPr>
                <w:rFonts w:ascii="Times New Roman" w:hAnsi="Times New Roman" w:cs="Times New Roman"/>
                <w:sz w:val="24"/>
              </w:rPr>
              <w:t>.</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Времена года и взаимосвязи</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Животные зимой</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Одежда</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Январь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 xml:space="preserve">Новый </w:t>
            </w:r>
            <w:proofErr w:type="spellStart"/>
            <w:r>
              <w:rPr>
                <w:rFonts w:ascii="Times New Roman" w:hAnsi="Times New Roman" w:cs="Times New Roman"/>
                <w:sz w:val="24"/>
              </w:rPr>
              <w:t>год</w:t>
            </w:r>
            <w:r w:rsidRPr="003B3323">
              <w:rPr>
                <w:rFonts w:ascii="Times New Roman" w:hAnsi="Times New Roman" w:cs="Times New Roman"/>
                <w:sz w:val="24"/>
              </w:rPr>
              <w:t>Каникулы</w:t>
            </w:r>
            <w:proofErr w:type="spellEnd"/>
            <w:r w:rsidRPr="003B3323">
              <w:rPr>
                <w:rFonts w:ascii="Times New Roman" w:hAnsi="Times New Roman" w:cs="Times New Roman"/>
                <w:sz w:val="24"/>
              </w:rPr>
              <w:t xml:space="preserve">! Зима </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Части суток</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Дикие животные</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Мебель</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Февраль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Мы поздравляем наших пап</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Большие маленькие звездочки</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Поможем зайке</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Самолет построим сами</w:t>
            </w:r>
          </w:p>
        </w:tc>
      </w:tr>
      <w:tr w:rsidR="004870FD" w:rsidRPr="003B3323" w:rsidTr="009F79BC">
        <w:tc>
          <w:tcPr>
            <w:tcW w:w="3227" w:type="dxa"/>
          </w:tcPr>
          <w:p w:rsidR="004870FD" w:rsidRPr="003B3323" w:rsidRDefault="004870FD" w:rsidP="009F79BC">
            <w:pPr>
              <w:jc w:val="center"/>
              <w:rPr>
                <w:rFonts w:ascii="Times New Roman" w:hAnsi="Times New Roman" w:cs="Times New Roman"/>
                <w:b/>
                <w:i/>
                <w:sz w:val="24"/>
              </w:rPr>
            </w:pPr>
            <w:r w:rsidRPr="003B3323">
              <w:rPr>
                <w:rFonts w:ascii="Times New Roman" w:hAnsi="Times New Roman" w:cs="Times New Roman"/>
                <w:b/>
                <w:i/>
                <w:sz w:val="24"/>
              </w:rPr>
              <w:t>1 марта – 30 мая</w:t>
            </w:r>
          </w:p>
        </w:tc>
        <w:tc>
          <w:tcPr>
            <w:tcW w:w="6344" w:type="dxa"/>
          </w:tcPr>
          <w:p w:rsidR="004870FD" w:rsidRPr="003B3323" w:rsidRDefault="004870FD" w:rsidP="009F79BC">
            <w:pPr>
              <w:rPr>
                <w:rFonts w:ascii="Times New Roman" w:hAnsi="Times New Roman" w:cs="Times New Roman"/>
                <w:b/>
                <w:i/>
                <w:sz w:val="24"/>
              </w:rPr>
            </w:pPr>
            <w:r w:rsidRPr="003B3323">
              <w:rPr>
                <w:rFonts w:ascii="Times New Roman" w:hAnsi="Times New Roman" w:cs="Times New Roman"/>
                <w:b/>
                <w:i/>
                <w:sz w:val="24"/>
              </w:rPr>
              <w:t>Весна. Сезонные изменения в природе.</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Март</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Мамы всякие нужны</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 xml:space="preserve">Едем в гости к </w:t>
            </w:r>
            <w:r w:rsidRPr="003B3323">
              <w:rPr>
                <w:rFonts w:ascii="Times New Roman" w:hAnsi="Times New Roman" w:cs="Times New Roman"/>
                <w:sz w:val="24"/>
              </w:rPr>
              <w:t>бабушк</w:t>
            </w:r>
            <w:r>
              <w:rPr>
                <w:rFonts w:ascii="Times New Roman" w:hAnsi="Times New Roman" w:cs="Times New Roman"/>
                <w:sz w:val="24"/>
              </w:rPr>
              <w:t>е</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Кто живет рядом с нами (домашние животные)</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Поможем кукле Кате убрать в квартире (бытовые приборы)</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Апрель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sidRPr="003B3323">
              <w:rPr>
                <w:rFonts w:ascii="Times New Roman" w:hAnsi="Times New Roman" w:cs="Times New Roman"/>
                <w:sz w:val="24"/>
              </w:rPr>
              <w:t>М</w:t>
            </w:r>
            <w:r>
              <w:rPr>
                <w:rFonts w:ascii="Times New Roman" w:hAnsi="Times New Roman" w:cs="Times New Roman"/>
                <w:sz w:val="24"/>
              </w:rPr>
              <w:t>ы космонавты</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Солнечные зайчики (неживая природа)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lastRenderedPageBreak/>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 xml:space="preserve">Деревья и кустарники </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Кто построил этот дом (строитель)</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Май</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Где мы живем?</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Дождик песенку поет.</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Шестиногие  малыши</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Вежливый продавец</w:t>
            </w:r>
          </w:p>
        </w:tc>
      </w:tr>
    </w:tbl>
    <w:p w:rsidR="004870FD" w:rsidRDefault="004870FD" w:rsidP="004870FD">
      <w:pPr>
        <w:spacing w:after="0"/>
        <w:jc w:val="center"/>
        <w:rPr>
          <w:rFonts w:ascii="Times New Roman" w:hAnsi="Times New Roman" w:cs="Times New Roman"/>
          <w:b/>
          <w:sz w:val="28"/>
        </w:rPr>
      </w:pPr>
    </w:p>
    <w:p w:rsidR="004870FD" w:rsidRDefault="004870FD" w:rsidP="004870FD">
      <w:pPr>
        <w:spacing w:after="0"/>
        <w:jc w:val="center"/>
        <w:rPr>
          <w:rFonts w:ascii="Times New Roman" w:hAnsi="Times New Roman" w:cs="Times New Roman"/>
          <w:b/>
          <w:sz w:val="28"/>
        </w:rPr>
      </w:pPr>
      <w:proofErr w:type="gramStart"/>
      <w:r w:rsidRPr="00674593">
        <w:rPr>
          <w:rFonts w:ascii="Times New Roman" w:hAnsi="Times New Roman" w:cs="Times New Roman"/>
          <w:b/>
          <w:sz w:val="28"/>
        </w:rPr>
        <w:t>Комплексно-тематическое</w:t>
      </w:r>
      <w:proofErr w:type="gramEnd"/>
      <w:r w:rsidRPr="00674593">
        <w:rPr>
          <w:rFonts w:ascii="Times New Roman" w:hAnsi="Times New Roman" w:cs="Times New Roman"/>
          <w:b/>
          <w:sz w:val="28"/>
        </w:rPr>
        <w:t xml:space="preserve"> </w:t>
      </w:r>
      <w:proofErr w:type="spellStart"/>
      <w:r w:rsidRPr="00674593">
        <w:rPr>
          <w:rFonts w:ascii="Times New Roman" w:hAnsi="Times New Roman" w:cs="Times New Roman"/>
          <w:b/>
          <w:sz w:val="28"/>
        </w:rPr>
        <w:t>планированиеобразовательной</w:t>
      </w:r>
      <w:proofErr w:type="spellEnd"/>
      <w:r w:rsidRPr="00674593">
        <w:rPr>
          <w:rFonts w:ascii="Times New Roman" w:hAnsi="Times New Roman" w:cs="Times New Roman"/>
          <w:b/>
          <w:sz w:val="28"/>
        </w:rPr>
        <w:t xml:space="preserve"> работы с детьми </w:t>
      </w:r>
      <w:r>
        <w:rPr>
          <w:rFonts w:ascii="Times New Roman" w:hAnsi="Times New Roman" w:cs="Times New Roman"/>
          <w:b/>
          <w:sz w:val="28"/>
        </w:rPr>
        <w:t>среднего дошкольного возраста (4-5 лет)</w:t>
      </w:r>
    </w:p>
    <w:tbl>
      <w:tblPr>
        <w:tblStyle w:val="a4"/>
        <w:tblW w:w="0" w:type="auto"/>
        <w:tblLook w:val="04A0" w:firstRow="1" w:lastRow="0" w:firstColumn="1" w:lastColumn="0" w:noHBand="0" w:noVBand="1"/>
      </w:tblPr>
      <w:tblGrid>
        <w:gridCol w:w="3227"/>
        <w:gridCol w:w="6344"/>
      </w:tblGrid>
      <w:tr w:rsidR="004870FD" w:rsidRPr="003B3323" w:rsidTr="009F79BC">
        <w:tc>
          <w:tcPr>
            <w:tcW w:w="3227" w:type="dxa"/>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Временной период</w:t>
            </w:r>
          </w:p>
        </w:tc>
        <w:tc>
          <w:tcPr>
            <w:tcW w:w="6344" w:type="dxa"/>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Тема</w:t>
            </w:r>
          </w:p>
        </w:tc>
      </w:tr>
      <w:tr w:rsidR="004870FD" w:rsidRPr="003B3323" w:rsidTr="009F79BC">
        <w:tc>
          <w:tcPr>
            <w:tcW w:w="3227" w:type="dxa"/>
          </w:tcPr>
          <w:p w:rsidR="004870FD" w:rsidRPr="003B3323" w:rsidRDefault="004870FD" w:rsidP="009F79BC">
            <w:pPr>
              <w:jc w:val="center"/>
              <w:rPr>
                <w:rFonts w:ascii="Times New Roman" w:hAnsi="Times New Roman" w:cs="Times New Roman"/>
                <w:b/>
                <w:i/>
                <w:sz w:val="24"/>
              </w:rPr>
            </w:pPr>
            <w:r>
              <w:rPr>
                <w:rFonts w:ascii="Times New Roman" w:hAnsi="Times New Roman" w:cs="Times New Roman"/>
                <w:b/>
                <w:i/>
                <w:sz w:val="24"/>
              </w:rPr>
              <w:t>1 сентября – 31 дека</w:t>
            </w:r>
            <w:r w:rsidRPr="003B3323">
              <w:rPr>
                <w:rFonts w:ascii="Times New Roman" w:hAnsi="Times New Roman" w:cs="Times New Roman"/>
                <w:b/>
                <w:i/>
                <w:sz w:val="24"/>
              </w:rPr>
              <w:t>бря</w:t>
            </w:r>
          </w:p>
        </w:tc>
        <w:tc>
          <w:tcPr>
            <w:tcW w:w="6344" w:type="dxa"/>
          </w:tcPr>
          <w:p w:rsidR="004870FD" w:rsidRPr="003B3323" w:rsidRDefault="004870FD" w:rsidP="009F79BC">
            <w:pPr>
              <w:jc w:val="center"/>
              <w:rPr>
                <w:rFonts w:ascii="Times New Roman" w:hAnsi="Times New Roman" w:cs="Times New Roman"/>
                <w:b/>
                <w:i/>
                <w:sz w:val="24"/>
              </w:rPr>
            </w:pPr>
            <w:r w:rsidRPr="003B3323">
              <w:rPr>
                <w:rFonts w:ascii="Times New Roman" w:hAnsi="Times New Roman" w:cs="Times New Roman"/>
                <w:b/>
                <w:i/>
                <w:sz w:val="24"/>
              </w:rPr>
              <w:t xml:space="preserve">Осень. Сезонные изменения в природе. </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 xml:space="preserve">Сентябрь </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sidRPr="003B3323">
              <w:rPr>
                <w:rFonts w:ascii="Times New Roman" w:hAnsi="Times New Roman" w:cs="Times New Roman"/>
                <w:sz w:val="24"/>
              </w:rPr>
              <w:t xml:space="preserve">Здравствуй, детский сад! </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proofErr w:type="spellStart"/>
            <w:r>
              <w:rPr>
                <w:rFonts w:ascii="Times New Roman" w:hAnsi="Times New Roman" w:cs="Times New Roman"/>
                <w:sz w:val="24"/>
              </w:rPr>
              <w:t>Незнайкин</w:t>
            </w:r>
            <w:proofErr w:type="spellEnd"/>
            <w:r>
              <w:rPr>
                <w:rFonts w:ascii="Times New Roman" w:hAnsi="Times New Roman" w:cs="Times New Roman"/>
                <w:sz w:val="24"/>
              </w:rPr>
              <w:t xml:space="preserve"> клад</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proofErr w:type="gramStart"/>
            <w:r>
              <w:rPr>
                <w:rFonts w:ascii="Times New Roman" w:hAnsi="Times New Roman" w:cs="Times New Roman"/>
                <w:sz w:val="24"/>
              </w:rPr>
              <w:t>Во</w:t>
            </w:r>
            <w:proofErr w:type="gramEnd"/>
            <w:r>
              <w:rPr>
                <w:rFonts w:ascii="Times New Roman" w:hAnsi="Times New Roman" w:cs="Times New Roman"/>
                <w:sz w:val="24"/>
              </w:rPr>
              <w:t xml:space="preserve"> саду ли в огороде</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Кто живет в воде</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Октябрь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Мой родной край</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В мире стекла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Люблю березку русскую</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Коровушка и бычок</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Ноябрь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Труд взрослых</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Путешествие в прошлое (бумага)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Уголок природы</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Подкормка зимующих птиц</w:t>
            </w:r>
          </w:p>
        </w:tc>
      </w:tr>
      <w:tr w:rsidR="004870FD" w:rsidRPr="003B3323" w:rsidTr="009F79BC">
        <w:tc>
          <w:tcPr>
            <w:tcW w:w="3227" w:type="dxa"/>
          </w:tcPr>
          <w:p w:rsidR="004870FD" w:rsidRPr="003B3323" w:rsidRDefault="004870FD" w:rsidP="009F79BC">
            <w:pPr>
              <w:jc w:val="center"/>
              <w:rPr>
                <w:rFonts w:ascii="Times New Roman" w:hAnsi="Times New Roman" w:cs="Times New Roman"/>
                <w:b/>
                <w:i/>
                <w:sz w:val="24"/>
              </w:rPr>
            </w:pPr>
            <w:r w:rsidRPr="003B3323">
              <w:rPr>
                <w:rFonts w:ascii="Times New Roman" w:hAnsi="Times New Roman" w:cs="Times New Roman"/>
                <w:b/>
                <w:i/>
                <w:sz w:val="24"/>
              </w:rPr>
              <w:t>1 декабря – 28 февраля</w:t>
            </w:r>
          </w:p>
        </w:tc>
        <w:tc>
          <w:tcPr>
            <w:tcW w:w="6344" w:type="dxa"/>
          </w:tcPr>
          <w:p w:rsidR="004870FD" w:rsidRPr="003B3323" w:rsidRDefault="004870FD" w:rsidP="009F79BC">
            <w:pPr>
              <w:rPr>
                <w:rFonts w:ascii="Times New Roman" w:hAnsi="Times New Roman" w:cs="Times New Roman"/>
                <w:b/>
                <w:i/>
                <w:sz w:val="24"/>
              </w:rPr>
            </w:pPr>
            <w:r w:rsidRPr="003B3323">
              <w:rPr>
                <w:rFonts w:ascii="Times New Roman" w:hAnsi="Times New Roman" w:cs="Times New Roman"/>
                <w:b/>
                <w:i/>
                <w:sz w:val="24"/>
              </w:rPr>
              <w:t>Зима. Сезонные изменения в природе.</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Декабрь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К ребятам приходит Айболит</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Путешествие в прошлое предмета (стул)</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proofErr w:type="spellStart"/>
            <w:r>
              <w:rPr>
                <w:rFonts w:ascii="Times New Roman" w:hAnsi="Times New Roman" w:cs="Times New Roman"/>
                <w:sz w:val="24"/>
              </w:rPr>
              <w:t>Здраствуй</w:t>
            </w:r>
            <w:proofErr w:type="spellEnd"/>
            <w:r>
              <w:rPr>
                <w:rFonts w:ascii="Times New Roman" w:hAnsi="Times New Roman" w:cs="Times New Roman"/>
                <w:sz w:val="24"/>
              </w:rPr>
              <w:t xml:space="preserve"> зимушка зима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Кролик серенький, зайка беленький</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Январь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Семья</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Наши любимые игрушки</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Ель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Птицы</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Февраль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Папы, дедушки-солдаты</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Мамин сарафан</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Рассада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Домашние животные</w:t>
            </w:r>
          </w:p>
        </w:tc>
      </w:tr>
      <w:tr w:rsidR="004870FD" w:rsidRPr="003B3323" w:rsidTr="009F79BC">
        <w:tc>
          <w:tcPr>
            <w:tcW w:w="3227" w:type="dxa"/>
          </w:tcPr>
          <w:p w:rsidR="004870FD" w:rsidRPr="003B3323" w:rsidRDefault="004870FD" w:rsidP="009F79BC">
            <w:pPr>
              <w:jc w:val="center"/>
              <w:rPr>
                <w:rFonts w:ascii="Times New Roman" w:hAnsi="Times New Roman" w:cs="Times New Roman"/>
                <w:b/>
                <w:i/>
                <w:sz w:val="24"/>
              </w:rPr>
            </w:pPr>
            <w:r w:rsidRPr="003B3323">
              <w:rPr>
                <w:rFonts w:ascii="Times New Roman" w:hAnsi="Times New Roman" w:cs="Times New Roman"/>
                <w:b/>
                <w:i/>
                <w:sz w:val="24"/>
              </w:rPr>
              <w:t>1 марта – 30 мая</w:t>
            </w:r>
          </w:p>
        </w:tc>
        <w:tc>
          <w:tcPr>
            <w:tcW w:w="6344" w:type="dxa"/>
          </w:tcPr>
          <w:p w:rsidR="004870FD" w:rsidRPr="003B3323" w:rsidRDefault="004870FD" w:rsidP="009F79BC">
            <w:pPr>
              <w:rPr>
                <w:rFonts w:ascii="Times New Roman" w:hAnsi="Times New Roman" w:cs="Times New Roman"/>
                <w:b/>
                <w:i/>
                <w:sz w:val="24"/>
              </w:rPr>
            </w:pPr>
            <w:r w:rsidRPr="003B3323">
              <w:rPr>
                <w:rFonts w:ascii="Times New Roman" w:hAnsi="Times New Roman" w:cs="Times New Roman"/>
                <w:b/>
                <w:i/>
                <w:sz w:val="24"/>
              </w:rPr>
              <w:t>Весна. Сезонные изменения в природе.</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Март</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Моя мама лучше всех</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Мебель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 xml:space="preserve">Весна, </w:t>
            </w:r>
            <w:proofErr w:type="gramStart"/>
            <w:r>
              <w:rPr>
                <w:rFonts w:ascii="Times New Roman" w:hAnsi="Times New Roman" w:cs="Times New Roman"/>
                <w:sz w:val="24"/>
              </w:rPr>
              <w:t>весна</w:t>
            </w:r>
            <w:proofErr w:type="gramEnd"/>
            <w:r>
              <w:rPr>
                <w:rFonts w:ascii="Times New Roman" w:hAnsi="Times New Roman" w:cs="Times New Roman"/>
                <w:sz w:val="24"/>
              </w:rPr>
              <w:t xml:space="preserve"> поди сюда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sidRPr="003B3323">
              <w:rPr>
                <w:rFonts w:ascii="Times New Roman" w:hAnsi="Times New Roman" w:cs="Times New Roman"/>
                <w:sz w:val="24"/>
              </w:rPr>
              <w:t>Домашние питомцы</w:t>
            </w:r>
            <w:proofErr w:type="gramStart"/>
            <w:r w:rsidRPr="003B3323">
              <w:rPr>
                <w:rFonts w:ascii="Times New Roman" w:hAnsi="Times New Roman" w:cs="Times New Roman"/>
                <w:sz w:val="24"/>
              </w:rPr>
              <w:t>.</w:t>
            </w:r>
            <w:r>
              <w:rPr>
                <w:rFonts w:ascii="Times New Roman" w:hAnsi="Times New Roman" w:cs="Times New Roman"/>
                <w:sz w:val="24"/>
              </w:rPr>
              <w:t>(</w:t>
            </w:r>
            <w:proofErr w:type="gramEnd"/>
            <w:r>
              <w:rPr>
                <w:rFonts w:ascii="Times New Roman" w:hAnsi="Times New Roman" w:cs="Times New Roman"/>
                <w:sz w:val="24"/>
              </w:rPr>
              <w:t>попугайчики)</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lastRenderedPageBreak/>
              <w:t>Апрель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proofErr w:type="gramStart"/>
            <w:r>
              <w:rPr>
                <w:rFonts w:ascii="Times New Roman" w:hAnsi="Times New Roman" w:cs="Times New Roman"/>
                <w:sz w:val="24"/>
              </w:rPr>
              <w:t>Дом</w:t>
            </w:r>
            <w:proofErr w:type="gramEnd"/>
            <w:r>
              <w:rPr>
                <w:rFonts w:ascii="Times New Roman" w:hAnsi="Times New Roman" w:cs="Times New Roman"/>
                <w:sz w:val="24"/>
              </w:rPr>
              <w:t xml:space="preserve"> в котором ты живешь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Посуда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Цветы на подоконнике</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Насекомые на участке</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Май</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Помощники</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На чем я путешествую</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Все цветы разные</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proofErr w:type="spellStart"/>
            <w:r>
              <w:rPr>
                <w:rFonts w:ascii="Times New Roman" w:hAnsi="Times New Roman" w:cs="Times New Roman"/>
                <w:sz w:val="24"/>
              </w:rPr>
              <w:t>Носекомые</w:t>
            </w:r>
            <w:proofErr w:type="spellEnd"/>
            <w:r>
              <w:rPr>
                <w:rFonts w:ascii="Times New Roman" w:hAnsi="Times New Roman" w:cs="Times New Roman"/>
                <w:sz w:val="24"/>
              </w:rPr>
              <w:t xml:space="preserve"> на участке</w:t>
            </w:r>
          </w:p>
        </w:tc>
      </w:tr>
    </w:tbl>
    <w:p w:rsidR="004870FD" w:rsidRDefault="004870FD" w:rsidP="004870FD">
      <w:pPr>
        <w:spacing w:after="0"/>
        <w:jc w:val="center"/>
        <w:rPr>
          <w:rFonts w:ascii="Times New Roman" w:hAnsi="Times New Roman" w:cs="Times New Roman"/>
          <w:b/>
          <w:sz w:val="28"/>
        </w:rPr>
      </w:pPr>
    </w:p>
    <w:p w:rsidR="004870FD" w:rsidRDefault="004870FD" w:rsidP="004870FD">
      <w:pPr>
        <w:spacing w:after="0"/>
        <w:jc w:val="center"/>
        <w:rPr>
          <w:rFonts w:ascii="Times New Roman" w:hAnsi="Times New Roman" w:cs="Times New Roman"/>
          <w:b/>
          <w:sz w:val="28"/>
        </w:rPr>
      </w:pPr>
      <w:proofErr w:type="gramStart"/>
      <w:r w:rsidRPr="00674593">
        <w:rPr>
          <w:rFonts w:ascii="Times New Roman" w:hAnsi="Times New Roman" w:cs="Times New Roman"/>
          <w:b/>
          <w:sz w:val="28"/>
        </w:rPr>
        <w:t>Комплексно-тематическое</w:t>
      </w:r>
      <w:proofErr w:type="gramEnd"/>
      <w:r w:rsidRPr="00674593">
        <w:rPr>
          <w:rFonts w:ascii="Times New Roman" w:hAnsi="Times New Roman" w:cs="Times New Roman"/>
          <w:b/>
          <w:sz w:val="28"/>
        </w:rPr>
        <w:t xml:space="preserve"> </w:t>
      </w:r>
      <w:proofErr w:type="spellStart"/>
      <w:r w:rsidRPr="00674593">
        <w:rPr>
          <w:rFonts w:ascii="Times New Roman" w:hAnsi="Times New Roman" w:cs="Times New Roman"/>
          <w:b/>
          <w:sz w:val="28"/>
        </w:rPr>
        <w:t>планированиеобразовательной</w:t>
      </w:r>
      <w:proofErr w:type="spellEnd"/>
      <w:r w:rsidRPr="00674593">
        <w:rPr>
          <w:rFonts w:ascii="Times New Roman" w:hAnsi="Times New Roman" w:cs="Times New Roman"/>
          <w:b/>
          <w:sz w:val="28"/>
        </w:rPr>
        <w:t xml:space="preserve"> работы с детьми </w:t>
      </w:r>
      <w:r>
        <w:rPr>
          <w:rFonts w:ascii="Times New Roman" w:hAnsi="Times New Roman" w:cs="Times New Roman"/>
          <w:b/>
          <w:sz w:val="28"/>
        </w:rPr>
        <w:t>старшего дошкольного возраста (5-6 лет)</w:t>
      </w:r>
    </w:p>
    <w:tbl>
      <w:tblPr>
        <w:tblStyle w:val="a4"/>
        <w:tblW w:w="0" w:type="auto"/>
        <w:tblLook w:val="04A0" w:firstRow="1" w:lastRow="0" w:firstColumn="1" w:lastColumn="0" w:noHBand="0" w:noVBand="1"/>
      </w:tblPr>
      <w:tblGrid>
        <w:gridCol w:w="3227"/>
        <w:gridCol w:w="6344"/>
      </w:tblGrid>
      <w:tr w:rsidR="004870FD" w:rsidRPr="003B3323" w:rsidTr="009F79BC">
        <w:tc>
          <w:tcPr>
            <w:tcW w:w="3227" w:type="dxa"/>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Временной период</w:t>
            </w:r>
          </w:p>
        </w:tc>
        <w:tc>
          <w:tcPr>
            <w:tcW w:w="6344" w:type="dxa"/>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Тема</w:t>
            </w:r>
          </w:p>
        </w:tc>
      </w:tr>
      <w:tr w:rsidR="004870FD" w:rsidRPr="003B3323" w:rsidTr="009F79BC">
        <w:tc>
          <w:tcPr>
            <w:tcW w:w="3227" w:type="dxa"/>
          </w:tcPr>
          <w:p w:rsidR="004870FD" w:rsidRPr="003B3323" w:rsidRDefault="004870FD" w:rsidP="009F79BC">
            <w:pPr>
              <w:jc w:val="center"/>
              <w:rPr>
                <w:rFonts w:ascii="Times New Roman" w:hAnsi="Times New Roman" w:cs="Times New Roman"/>
                <w:b/>
                <w:i/>
                <w:sz w:val="24"/>
              </w:rPr>
            </w:pPr>
            <w:r>
              <w:rPr>
                <w:rFonts w:ascii="Times New Roman" w:hAnsi="Times New Roman" w:cs="Times New Roman"/>
                <w:b/>
                <w:i/>
                <w:sz w:val="24"/>
              </w:rPr>
              <w:t>1 сентября – 31 дека</w:t>
            </w:r>
            <w:r w:rsidRPr="003B3323">
              <w:rPr>
                <w:rFonts w:ascii="Times New Roman" w:hAnsi="Times New Roman" w:cs="Times New Roman"/>
                <w:b/>
                <w:i/>
                <w:sz w:val="24"/>
              </w:rPr>
              <w:t>бря</w:t>
            </w:r>
          </w:p>
        </w:tc>
        <w:tc>
          <w:tcPr>
            <w:tcW w:w="6344" w:type="dxa"/>
          </w:tcPr>
          <w:p w:rsidR="004870FD" w:rsidRPr="003B3323" w:rsidRDefault="004870FD" w:rsidP="009F79BC">
            <w:pPr>
              <w:jc w:val="center"/>
              <w:rPr>
                <w:rFonts w:ascii="Times New Roman" w:hAnsi="Times New Roman" w:cs="Times New Roman"/>
                <w:b/>
                <w:i/>
                <w:sz w:val="24"/>
              </w:rPr>
            </w:pPr>
            <w:r w:rsidRPr="003B3323">
              <w:rPr>
                <w:rFonts w:ascii="Times New Roman" w:hAnsi="Times New Roman" w:cs="Times New Roman"/>
                <w:b/>
                <w:i/>
                <w:sz w:val="24"/>
              </w:rPr>
              <w:t xml:space="preserve">Осень. Сезонные изменения в природе. </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 xml:space="preserve">Сентябрь </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Моя семья</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Мое имя</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Семейные традиции</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Хозяйство семьи</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Октябрь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Моя родословная</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proofErr w:type="gramStart"/>
            <w:r>
              <w:rPr>
                <w:rFonts w:ascii="Times New Roman" w:hAnsi="Times New Roman" w:cs="Times New Roman"/>
                <w:sz w:val="24"/>
              </w:rPr>
              <w:t>Дом</w:t>
            </w:r>
            <w:proofErr w:type="gramEnd"/>
            <w:r>
              <w:rPr>
                <w:rFonts w:ascii="Times New Roman" w:hAnsi="Times New Roman" w:cs="Times New Roman"/>
                <w:sz w:val="24"/>
              </w:rPr>
              <w:t xml:space="preserve"> в котором я живу</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Наша одежда, сезонная одежда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Беседа о хлебе</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Ноябрь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История и достопримечательности моего края</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В гостях у бабушки Федоры (посуда)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Виды транспорта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Профессии  людей</w:t>
            </w:r>
          </w:p>
        </w:tc>
      </w:tr>
      <w:tr w:rsidR="004870FD" w:rsidRPr="003B3323" w:rsidTr="009F79BC">
        <w:tc>
          <w:tcPr>
            <w:tcW w:w="3227" w:type="dxa"/>
          </w:tcPr>
          <w:p w:rsidR="004870FD" w:rsidRPr="003B3323" w:rsidRDefault="004870FD" w:rsidP="009F79BC">
            <w:pPr>
              <w:jc w:val="center"/>
              <w:rPr>
                <w:rFonts w:ascii="Times New Roman" w:hAnsi="Times New Roman" w:cs="Times New Roman"/>
                <w:b/>
                <w:i/>
                <w:sz w:val="24"/>
              </w:rPr>
            </w:pPr>
            <w:r w:rsidRPr="003B3323">
              <w:rPr>
                <w:rFonts w:ascii="Times New Roman" w:hAnsi="Times New Roman" w:cs="Times New Roman"/>
                <w:b/>
                <w:i/>
                <w:sz w:val="24"/>
              </w:rPr>
              <w:t>1 декабря – 28 февраля</w:t>
            </w:r>
          </w:p>
        </w:tc>
        <w:tc>
          <w:tcPr>
            <w:tcW w:w="6344" w:type="dxa"/>
          </w:tcPr>
          <w:p w:rsidR="004870FD" w:rsidRPr="003B3323" w:rsidRDefault="004870FD" w:rsidP="009F79BC">
            <w:pPr>
              <w:rPr>
                <w:rFonts w:ascii="Times New Roman" w:hAnsi="Times New Roman" w:cs="Times New Roman"/>
                <w:b/>
                <w:i/>
                <w:sz w:val="24"/>
              </w:rPr>
            </w:pPr>
            <w:r w:rsidRPr="003B3323">
              <w:rPr>
                <w:rFonts w:ascii="Times New Roman" w:hAnsi="Times New Roman" w:cs="Times New Roman"/>
                <w:b/>
                <w:i/>
                <w:sz w:val="24"/>
              </w:rPr>
              <w:t>Зима. Сезонные изменения в природе.</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Декабрь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Природа России</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История создания стекла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История вещей</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Новый год у ворот</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Январь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Народные праздники на Руси. Что такое Рождество</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Мой детский сад</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Мои друзья</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Моя малая Родина</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Февраль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Предметы быта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Профессия кулинара повара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Военные профессии.</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Свойства древесины</w:t>
            </w:r>
          </w:p>
        </w:tc>
      </w:tr>
      <w:tr w:rsidR="004870FD" w:rsidRPr="003B3323" w:rsidTr="009F79BC">
        <w:tc>
          <w:tcPr>
            <w:tcW w:w="3227" w:type="dxa"/>
          </w:tcPr>
          <w:p w:rsidR="004870FD" w:rsidRPr="003B3323" w:rsidRDefault="004870FD" w:rsidP="009F79BC">
            <w:pPr>
              <w:jc w:val="center"/>
              <w:rPr>
                <w:rFonts w:ascii="Times New Roman" w:hAnsi="Times New Roman" w:cs="Times New Roman"/>
                <w:b/>
                <w:i/>
                <w:sz w:val="24"/>
              </w:rPr>
            </w:pPr>
            <w:r w:rsidRPr="003B3323">
              <w:rPr>
                <w:rFonts w:ascii="Times New Roman" w:hAnsi="Times New Roman" w:cs="Times New Roman"/>
                <w:b/>
                <w:i/>
                <w:sz w:val="24"/>
              </w:rPr>
              <w:t>1 марта – 30 мая</w:t>
            </w:r>
          </w:p>
        </w:tc>
        <w:tc>
          <w:tcPr>
            <w:tcW w:w="6344" w:type="dxa"/>
          </w:tcPr>
          <w:p w:rsidR="004870FD" w:rsidRPr="003B3323" w:rsidRDefault="004870FD" w:rsidP="009F79BC">
            <w:pPr>
              <w:rPr>
                <w:rFonts w:ascii="Times New Roman" w:hAnsi="Times New Roman" w:cs="Times New Roman"/>
                <w:b/>
                <w:i/>
                <w:sz w:val="24"/>
              </w:rPr>
            </w:pPr>
            <w:r w:rsidRPr="003B3323">
              <w:rPr>
                <w:rFonts w:ascii="Times New Roman" w:hAnsi="Times New Roman" w:cs="Times New Roman"/>
                <w:b/>
                <w:i/>
                <w:sz w:val="24"/>
              </w:rPr>
              <w:t>Весна. Сезонные изменения в природе.</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Март</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Беседа о маме</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lastRenderedPageBreak/>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Москва столица России</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Народные праздники на Руси</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Опасности вокруг нас</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Апрель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В гостях у художника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Государственная символика России</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Свойства полезных ископаемых и металлических предметов</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История колоколов на Руси и в других странах</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Май</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Этот День Победы</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Государственные символы России. Гимн России</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В гостях у парикмахера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О дружбе и друзьях</w:t>
            </w:r>
          </w:p>
        </w:tc>
      </w:tr>
    </w:tbl>
    <w:p w:rsidR="004870FD" w:rsidRDefault="004870FD" w:rsidP="004870FD">
      <w:pPr>
        <w:spacing w:after="0"/>
        <w:jc w:val="center"/>
        <w:rPr>
          <w:rFonts w:ascii="Times New Roman" w:hAnsi="Times New Roman" w:cs="Times New Roman"/>
          <w:b/>
          <w:sz w:val="28"/>
        </w:rPr>
      </w:pPr>
    </w:p>
    <w:p w:rsidR="004870FD" w:rsidRDefault="004870FD" w:rsidP="004870FD">
      <w:pPr>
        <w:spacing w:after="0"/>
        <w:jc w:val="center"/>
        <w:rPr>
          <w:rFonts w:ascii="Times New Roman" w:hAnsi="Times New Roman" w:cs="Times New Roman"/>
          <w:b/>
          <w:sz w:val="28"/>
        </w:rPr>
      </w:pPr>
      <w:proofErr w:type="gramStart"/>
      <w:r w:rsidRPr="00674593">
        <w:rPr>
          <w:rFonts w:ascii="Times New Roman" w:hAnsi="Times New Roman" w:cs="Times New Roman"/>
          <w:b/>
          <w:sz w:val="28"/>
        </w:rPr>
        <w:t>Комплексно-тематическое</w:t>
      </w:r>
      <w:proofErr w:type="gramEnd"/>
      <w:r w:rsidRPr="00674593">
        <w:rPr>
          <w:rFonts w:ascii="Times New Roman" w:hAnsi="Times New Roman" w:cs="Times New Roman"/>
          <w:b/>
          <w:sz w:val="28"/>
        </w:rPr>
        <w:t xml:space="preserve"> </w:t>
      </w:r>
      <w:proofErr w:type="spellStart"/>
      <w:r w:rsidRPr="00674593">
        <w:rPr>
          <w:rFonts w:ascii="Times New Roman" w:hAnsi="Times New Roman" w:cs="Times New Roman"/>
          <w:b/>
          <w:sz w:val="28"/>
        </w:rPr>
        <w:t>планированиеобразовательной</w:t>
      </w:r>
      <w:proofErr w:type="spellEnd"/>
      <w:r w:rsidRPr="00674593">
        <w:rPr>
          <w:rFonts w:ascii="Times New Roman" w:hAnsi="Times New Roman" w:cs="Times New Roman"/>
          <w:b/>
          <w:sz w:val="28"/>
        </w:rPr>
        <w:t xml:space="preserve"> работы с детьми </w:t>
      </w:r>
      <w:r>
        <w:rPr>
          <w:rFonts w:ascii="Times New Roman" w:hAnsi="Times New Roman" w:cs="Times New Roman"/>
          <w:b/>
          <w:sz w:val="28"/>
        </w:rPr>
        <w:t>старшего дошкольного возраста (6-7 лет)</w:t>
      </w:r>
    </w:p>
    <w:tbl>
      <w:tblPr>
        <w:tblStyle w:val="a4"/>
        <w:tblW w:w="0" w:type="auto"/>
        <w:tblLook w:val="04A0" w:firstRow="1" w:lastRow="0" w:firstColumn="1" w:lastColumn="0" w:noHBand="0" w:noVBand="1"/>
      </w:tblPr>
      <w:tblGrid>
        <w:gridCol w:w="3227"/>
        <w:gridCol w:w="6344"/>
      </w:tblGrid>
      <w:tr w:rsidR="004870FD" w:rsidRPr="003B3323" w:rsidTr="009F79BC">
        <w:tc>
          <w:tcPr>
            <w:tcW w:w="3227" w:type="dxa"/>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Временной период</w:t>
            </w:r>
          </w:p>
        </w:tc>
        <w:tc>
          <w:tcPr>
            <w:tcW w:w="6344" w:type="dxa"/>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Тема</w:t>
            </w:r>
          </w:p>
        </w:tc>
      </w:tr>
      <w:tr w:rsidR="004870FD" w:rsidRPr="003B3323" w:rsidTr="009F79BC">
        <w:tc>
          <w:tcPr>
            <w:tcW w:w="3227" w:type="dxa"/>
          </w:tcPr>
          <w:p w:rsidR="004870FD" w:rsidRPr="003B3323" w:rsidRDefault="004870FD" w:rsidP="009F79BC">
            <w:pPr>
              <w:jc w:val="center"/>
              <w:rPr>
                <w:rFonts w:ascii="Times New Roman" w:hAnsi="Times New Roman" w:cs="Times New Roman"/>
                <w:b/>
                <w:i/>
                <w:sz w:val="24"/>
              </w:rPr>
            </w:pPr>
            <w:r>
              <w:rPr>
                <w:rFonts w:ascii="Times New Roman" w:hAnsi="Times New Roman" w:cs="Times New Roman"/>
                <w:b/>
                <w:i/>
                <w:sz w:val="24"/>
              </w:rPr>
              <w:t>1 сентября – 31 дека</w:t>
            </w:r>
            <w:r w:rsidRPr="003B3323">
              <w:rPr>
                <w:rFonts w:ascii="Times New Roman" w:hAnsi="Times New Roman" w:cs="Times New Roman"/>
                <w:b/>
                <w:i/>
                <w:sz w:val="24"/>
              </w:rPr>
              <w:t>бря</w:t>
            </w:r>
          </w:p>
        </w:tc>
        <w:tc>
          <w:tcPr>
            <w:tcW w:w="6344" w:type="dxa"/>
          </w:tcPr>
          <w:p w:rsidR="004870FD" w:rsidRPr="003B3323" w:rsidRDefault="004870FD" w:rsidP="009F79BC">
            <w:pPr>
              <w:jc w:val="center"/>
              <w:rPr>
                <w:rFonts w:ascii="Times New Roman" w:hAnsi="Times New Roman" w:cs="Times New Roman"/>
                <w:b/>
                <w:i/>
                <w:sz w:val="24"/>
              </w:rPr>
            </w:pPr>
            <w:r w:rsidRPr="003B3323">
              <w:rPr>
                <w:rFonts w:ascii="Times New Roman" w:hAnsi="Times New Roman" w:cs="Times New Roman"/>
                <w:b/>
                <w:i/>
                <w:sz w:val="24"/>
              </w:rPr>
              <w:t xml:space="preserve">Осень. Сезонные изменения в природе. </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 xml:space="preserve">Сентябрь </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sidRPr="003B3323">
              <w:rPr>
                <w:rFonts w:ascii="Times New Roman" w:hAnsi="Times New Roman" w:cs="Times New Roman"/>
                <w:sz w:val="24"/>
              </w:rPr>
              <w:t>День знаний.</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Опасные ситуации</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Моя семья</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Права и обязанности дошкольника</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Октябрь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Экскурсия в школу</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Транспорт</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На выставке кожаных изделий</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Экскурсия на кухню детского сада</w:t>
            </w:r>
            <w:r w:rsidRPr="003B3323">
              <w:rPr>
                <w:rFonts w:ascii="Times New Roman" w:hAnsi="Times New Roman" w:cs="Times New Roman"/>
                <w:sz w:val="24"/>
              </w:rPr>
              <w:t>.</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Ноябрь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Наша планета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Дерево умеет плавать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Эта ферма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Экскурсия в библиотеку</w:t>
            </w:r>
          </w:p>
        </w:tc>
      </w:tr>
      <w:tr w:rsidR="004870FD" w:rsidRPr="003B3323" w:rsidTr="009F79BC">
        <w:tc>
          <w:tcPr>
            <w:tcW w:w="3227" w:type="dxa"/>
          </w:tcPr>
          <w:p w:rsidR="004870FD" w:rsidRPr="003B3323" w:rsidRDefault="004870FD" w:rsidP="009F79BC">
            <w:pPr>
              <w:jc w:val="center"/>
              <w:rPr>
                <w:rFonts w:ascii="Times New Roman" w:hAnsi="Times New Roman" w:cs="Times New Roman"/>
                <w:b/>
                <w:i/>
                <w:sz w:val="24"/>
              </w:rPr>
            </w:pPr>
            <w:r w:rsidRPr="003B3323">
              <w:rPr>
                <w:rFonts w:ascii="Times New Roman" w:hAnsi="Times New Roman" w:cs="Times New Roman"/>
                <w:b/>
                <w:i/>
                <w:sz w:val="24"/>
              </w:rPr>
              <w:t>1 декабря – 28 февраля</w:t>
            </w:r>
          </w:p>
        </w:tc>
        <w:tc>
          <w:tcPr>
            <w:tcW w:w="6344" w:type="dxa"/>
          </w:tcPr>
          <w:p w:rsidR="004870FD" w:rsidRPr="003B3323" w:rsidRDefault="004870FD" w:rsidP="009F79BC">
            <w:pPr>
              <w:rPr>
                <w:rFonts w:ascii="Times New Roman" w:hAnsi="Times New Roman" w:cs="Times New Roman"/>
                <w:b/>
                <w:i/>
                <w:sz w:val="24"/>
              </w:rPr>
            </w:pPr>
            <w:r w:rsidRPr="003B3323">
              <w:rPr>
                <w:rFonts w:ascii="Times New Roman" w:hAnsi="Times New Roman" w:cs="Times New Roman"/>
                <w:b/>
                <w:i/>
                <w:sz w:val="24"/>
              </w:rPr>
              <w:t>Зима. Сезонные изменения в природе.</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Декабрь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Род и родословие</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Воздушный транспорт</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Наземный транспорт</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Откуда Елка в гости пришла</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Январь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Путешествие в прошлое предмета (счетное устройство)</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Знакомство с дорожными знаками</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Водный транспорт</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Экскурсия в музей</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Февраль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Знакомьтесь: мой друг-</w:t>
            </w:r>
            <w:proofErr w:type="spellStart"/>
            <w:r>
              <w:rPr>
                <w:rFonts w:ascii="Times New Roman" w:hAnsi="Times New Roman" w:cs="Times New Roman"/>
                <w:sz w:val="24"/>
              </w:rPr>
              <w:t>Компик</w:t>
            </w:r>
            <w:proofErr w:type="spellEnd"/>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Чем подковать лошадь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sidRPr="003B3323">
              <w:rPr>
                <w:rFonts w:ascii="Times New Roman" w:hAnsi="Times New Roman" w:cs="Times New Roman"/>
                <w:sz w:val="24"/>
              </w:rPr>
              <w:t xml:space="preserve">Наша Армия. </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lastRenderedPageBreak/>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Чудо чудное, диво дивное – золотая хохлома</w:t>
            </w:r>
          </w:p>
        </w:tc>
      </w:tr>
      <w:tr w:rsidR="004870FD" w:rsidRPr="003B3323" w:rsidTr="009F79BC">
        <w:tc>
          <w:tcPr>
            <w:tcW w:w="3227" w:type="dxa"/>
          </w:tcPr>
          <w:p w:rsidR="004870FD" w:rsidRPr="003B3323" w:rsidRDefault="004870FD" w:rsidP="009F79BC">
            <w:pPr>
              <w:jc w:val="center"/>
              <w:rPr>
                <w:rFonts w:ascii="Times New Roman" w:hAnsi="Times New Roman" w:cs="Times New Roman"/>
                <w:b/>
                <w:i/>
                <w:sz w:val="24"/>
              </w:rPr>
            </w:pPr>
            <w:r w:rsidRPr="003B3323">
              <w:rPr>
                <w:rFonts w:ascii="Times New Roman" w:hAnsi="Times New Roman" w:cs="Times New Roman"/>
                <w:b/>
                <w:i/>
                <w:sz w:val="24"/>
              </w:rPr>
              <w:t>1 марта – 30 мая</w:t>
            </w:r>
          </w:p>
        </w:tc>
        <w:tc>
          <w:tcPr>
            <w:tcW w:w="6344" w:type="dxa"/>
          </w:tcPr>
          <w:p w:rsidR="004870FD" w:rsidRPr="003B3323" w:rsidRDefault="004870FD" w:rsidP="009F79BC">
            <w:pPr>
              <w:rPr>
                <w:rFonts w:ascii="Times New Roman" w:hAnsi="Times New Roman" w:cs="Times New Roman"/>
                <w:b/>
                <w:i/>
                <w:sz w:val="24"/>
              </w:rPr>
            </w:pPr>
            <w:r w:rsidRPr="003B3323">
              <w:rPr>
                <w:rFonts w:ascii="Times New Roman" w:hAnsi="Times New Roman" w:cs="Times New Roman"/>
                <w:b/>
                <w:i/>
                <w:sz w:val="24"/>
              </w:rPr>
              <w:t>Весна. Сезонные изменения в природе.</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Март</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Бабушкин сундук</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Дымковская игрушка</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Народные праздники на Руси</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Москва столица России</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Апрель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Правила и безопасность дорожного движения</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Хочу быть космонавтом</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Сине -  голубая гжель</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sidRPr="003B3323">
              <w:rPr>
                <w:rFonts w:ascii="Times New Roman" w:hAnsi="Times New Roman" w:cs="Times New Roman"/>
                <w:sz w:val="24"/>
              </w:rPr>
              <w:t>Земля наш общ</w:t>
            </w:r>
            <w:r>
              <w:rPr>
                <w:rFonts w:ascii="Times New Roman" w:hAnsi="Times New Roman" w:cs="Times New Roman"/>
                <w:sz w:val="24"/>
              </w:rPr>
              <w:t>ий дом</w:t>
            </w:r>
          </w:p>
        </w:tc>
      </w:tr>
      <w:tr w:rsidR="004870FD" w:rsidRPr="003B3323" w:rsidTr="009F79BC">
        <w:tc>
          <w:tcPr>
            <w:tcW w:w="9571" w:type="dxa"/>
            <w:gridSpan w:val="2"/>
          </w:tcPr>
          <w:p w:rsidR="004870FD" w:rsidRPr="003B3323" w:rsidRDefault="004870FD" w:rsidP="009F79BC">
            <w:pPr>
              <w:jc w:val="center"/>
              <w:rPr>
                <w:rFonts w:ascii="Times New Roman" w:hAnsi="Times New Roman" w:cs="Times New Roman"/>
                <w:b/>
                <w:sz w:val="24"/>
              </w:rPr>
            </w:pPr>
            <w:r w:rsidRPr="003B3323">
              <w:rPr>
                <w:rFonts w:ascii="Times New Roman" w:hAnsi="Times New Roman" w:cs="Times New Roman"/>
                <w:b/>
                <w:sz w:val="24"/>
              </w:rPr>
              <w:t>Май</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1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Наша армия</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2 неделя</w:t>
            </w:r>
          </w:p>
        </w:tc>
        <w:tc>
          <w:tcPr>
            <w:tcW w:w="6344" w:type="dxa"/>
          </w:tcPr>
          <w:p w:rsidR="004870FD" w:rsidRPr="003B3323" w:rsidRDefault="004870FD" w:rsidP="009F79BC">
            <w:pPr>
              <w:rPr>
                <w:rFonts w:ascii="Times New Roman" w:hAnsi="Times New Roman" w:cs="Times New Roman"/>
                <w:sz w:val="24"/>
              </w:rPr>
            </w:pPr>
            <w:proofErr w:type="spellStart"/>
            <w:r>
              <w:rPr>
                <w:rFonts w:ascii="Times New Roman" w:hAnsi="Times New Roman" w:cs="Times New Roman"/>
                <w:sz w:val="24"/>
              </w:rPr>
              <w:t>Тнлевизор</w:t>
            </w:r>
            <w:proofErr w:type="spellEnd"/>
            <w:r>
              <w:rPr>
                <w:rFonts w:ascii="Times New Roman" w:hAnsi="Times New Roman" w:cs="Times New Roman"/>
                <w:sz w:val="24"/>
              </w:rPr>
              <w:t xml:space="preserve"> в нашем доме</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 xml:space="preserve">3 неделя </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Колыбель истории</w:t>
            </w:r>
            <w:proofErr w:type="gramStart"/>
            <w:r>
              <w:rPr>
                <w:rFonts w:ascii="Times New Roman" w:hAnsi="Times New Roman" w:cs="Times New Roman"/>
                <w:sz w:val="24"/>
              </w:rPr>
              <w:t xml:space="preserve"> С</w:t>
            </w:r>
            <w:proofErr w:type="gramEnd"/>
            <w:r>
              <w:rPr>
                <w:rFonts w:ascii="Times New Roman" w:hAnsi="Times New Roman" w:cs="Times New Roman"/>
                <w:sz w:val="24"/>
              </w:rPr>
              <w:t>анкт   Петербург</w:t>
            </w:r>
          </w:p>
        </w:tc>
      </w:tr>
      <w:tr w:rsidR="004870FD" w:rsidRPr="003B3323" w:rsidTr="009F79BC">
        <w:tc>
          <w:tcPr>
            <w:tcW w:w="3227" w:type="dxa"/>
          </w:tcPr>
          <w:p w:rsidR="004870FD" w:rsidRPr="003B3323" w:rsidRDefault="004870FD" w:rsidP="009F79BC">
            <w:pPr>
              <w:jc w:val="center"/>
              <w:rPr>
                <w:rFonts w:ascii="Times New Roman" w:hAnsi="Times New Roman" w:cs="Times New Roman"/>
                <w:sz w:val="24"/>
              </w:rPr>
            </w:pPr>
            <w:r w:rsidRPr="003B3323">
              <w:rPr>
                <w:rFonts w:ascii="Times New Roman" w:hAnsi="Times New Roman" w:cs="Times New Roman"/>
                <w:sz w:val="24"/>
              </w:rPr>
              <w:t>4 неделя</w:t>
            </w:r>
          </w:p>
        </w:tc>
        <w:tc>
          <w:tcPr>
            <w:tcW w:w="6344" w:type="dxa"/>
          </w:tcPr>
          <w:p w:rsidR="004870FD" w:rsidRPr="003B3323" w:rsidRDefault="004870FD" w:rsidP="009F79BC">
            <w:pPr>
              <w:rPr>
                <w:rFonts w:ascii="Times New Roman" w:hAnsi="Times New Roman" w:cs="Times New Roman"/>
                <w:sz w:val="24"/>
              </w:rPr>
            </w:pPr>
            <w:r>
              <w:rPr>
                <w:rFonts w:ascii="Times New Roman" w:hAnsi="Times New Roman" w:cs="Times New Roman"/>
                <w:sz w:val="24"/>
              </w:rPr>
              <w:t>В мастерской художника модельера</w:t>
            </w:r>
          </w:p>
        </w:tc>
      </w:tr>
    </w:tbl>
    <w:p w:rsidR="004870FD" w:rsidRDefault="004870FD" w:rsidP="004870FD">
      <w:pPr>
        <w:spacing w:after="0"/>
        <w:ind w:right="-143"/>
        <w:jc w:val="right"/>
        <w:rPr>
          <w:rFonts w:ascii="Times New Roman" w:hAnsi="Times New Roman" w:cs="Times New Roman"/>
          <w:b/>
          <w:sz w:val="28"/>
          <w:szCs w:val="28"/>
        </w:rPr>
      </w:pPr>
    </w:p>
    <w:p w:rsidR="004870FD" w:rsidRDefault="004870FD" w:rsidP="004870FD">
      <w:pPr>
        <w:spacing w:after="0"/>
        <w:ind w:right="-143"/>
        <w:jc w:val="right"/>
        <w:rPr>
          <w:rFonts w:ascii="Times New Roman" w:hAnsi="Times New Roman" w:cs="Times New Roman"/>
          <w:b/>
          <w:sz w:val="28"/>
          <w:szCs w:val="28"/>
        </w:rPr>
        <w:sectPr w:rsidR="004870FD" w:rsidSect="00236B70">
          <w:pgSz w:w="11906" w:h="16838"/>
          <w:pgMar w:top="1134" w:right="851" w:bottom="1134" w:left="1418" w:header="708" w:footer="708" w:gutter="0"/>
          <w:cols w:space="708"/>
          <w:docGrid w:linePitch="360"/>
        </w:sectPr>
      </w:pPr>
    </w:p>
    <w:p w:rsidR="004870FD" w:rsidRDefault="004870FD" w:rsidP="004870FD">
      <w:pPr>
        <w:spacing w:after="0"/>
        <w:ind w:right="-143"/>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2</w:t>
      </w:r>
    </w:p>
    <w:p w:rsidR="004870FD" w:rsidRPr="0051277A" w:rsidRDefault="004870FD" w:rsidP="004870FD">
      <w:pPr>
        <w:spacing w:after="0" w:line="240" w:lineRule="auto"/>
        <w:jc w:val="center"/>
        <w:rPr>
          <w:rFonts w:ascii="Times New Roman" w:eastAsia="Calibri" w:hAnsi="Times New Roman" w:cs="Times New Roman"/>
          <w:b/>
          <w:i/>
          <w:sz w:val="28"/>
          <w:szCs w:val="28"/>
        </w:rPr>
      </w:pPr>
      <w:r w:rsidRPr="0051277A">
        <w:rPr>
          <w:rFonts w:ascii="Times New Roman" w:eastAsia="Calibri" w:hAnsi="Times New Roman" w:cs="Times New Roman"/>
          <w:b/>
          <w:i/>
          <w:sz w:val="28"/>
          <w:szCs w:val="28"/>
        </w:rPr>
        <w:t xml:space="preserve">Режим дня </w:t>
      </w:r>
      <w:r>
        <w:rPr>
          <w:rFonts w:ascii="Times New Roman" w:eastAsia="Calibri" w:hAnsi="Times New Roman" w:cs="Times New Roman"/>
          <w:b/>
          <w:i/>
          <w:sz w:val="28"/>
          <w:szCs w:val="28"/>
        </w:rPr>
        <w:t xml:space="preserve">в первой младшей группе </w:t>
      </w:r>
    </w:p>
    <w:p w:rsidR="004870FD" w:rsidRPr="0051277A" w:rsidRDefault="004870FD" w:rsidP="004870FD">
      <w:pPr>
        <w:spacing w:after="0" w:line="240" w:lineRule="auto"/>
        <w:jc w:val="center"/>
        <w:rPr>
          <w:rFonts w:ascii="Times New Roman" w:eastAsia="Calibri" w:hAnsi="Times New Roman" w:cs="Times New Roman"/>
          <w:b/>
          <w:sz w:val="24"/>
          <w:szCs w:val="28"/>
        </w:rPr>
      </w:pPr>
      <w:r>
        <w:rPr>
          <w:rFonts w:ascii="Times New Roman" w:eastAsia="Calibri" w:hAnsi="Times New Roman" w:cs="Times New Roman"/>
          <w:b/>
          <w:sz w:val="24"/>
          <w:szCs w:val="28"/>
        </w:rPr>
        <w:t>(режим работы группы 10,5</w:t>
      </w:r>
      <w:r w:rsidRPr="0051277A">
        <w:rPr>
          <w:rFonts w:ascii="Times New Roman" w:eastAsia="Calibri" w:hAnsi="Times New Roman" w:cs="Times New Roman"/>
          <w:b/>
          <w:sz w:val="24"/>
          <w:szCs w:val="28"/>
        </w:rPr>
        <w:t xml:space="preserve"> часов)</w:t>
      </w:r>
    </w:p>
    <w:tbl>
      <w:tblPr>
        <w:tblW w:w="541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6"/>
        <w:gridCol w:w="1442"/>
        <w:gridCol w:w="1305"/>
        <w:gridCol w:w="1307"/>
        <w:gridCol w:w="21"/>
        <w:gridCol w:w="1329"/>
        <w:gridCol w:w="23"/>
        <w:gridCol w:w="1307"/>
      </w:tblGrid>
      <w:tr w:rsidR="004870FD" w:rsidRPr="0051277A" w:rsidTr="009F79BC">
        <w:tc>
          <w:tcPr>
            <w:tcW w:w="1847" w:type="pct"/>
          </w:tcPr>
          <w:p w:rsidR="004870FD" w:rsidRPr="0051277A" w:rsidRDefault="004870FD" w:rsidP="009F79BC">
            <w:pPr>
              <w:spacing w:after="0" w:line="240" w:lineRule="auto"/>
              <w:jc w:val="center"/>
              <w:rPr>
                <w:rFonts w:ascii="Times New Roman" w:eastAsia="Calibri" w:hAnsi="Times New Roman" w:cs="Times New Roman"/>
                <w:sz w:val="24"/>
                <w:szCs w:val="24"/>
              </w:rPr>
            </w:pPr>
          </w:p>
        </w:tc>
        <w:tc>
          <w:tcPr>
            <w:tcW w:w="675" w:type="pct"/>
          </w:tcPr>
          <w:p w:rsidR="004870FD" w:rsidRPr="0051277A" w:rsidRDefault="004870FD" w:rsidP="009F79BC">
            <w:pPr>
              <w:spacing w:after="0" w:line="240" w:lineRule="auto"/>
              <w:jc w:val="center"/>
              <w:rPr>
                <w:rFonts w:ascii="Times New Roman" w:eastAsia="Calibri" w:hAnsi="Times New Roman" w:cs="Times New Roman"/>
                <w:sz w:val="24"/>
                <w:szCs w:val="24"/>
              </w:rPr>
            </w:pPr>
            <w:proofErr w:type="gramStart"/>
            <w:r w:rsidRPr="0051277A">
              <w:rPr>
                <w:rFonts w:ascii="Times New Roman" w:eastAsia="Calibri" w:hAnsi="Times New Roman" w:cs="Times New Roman"/>
                <w:sz w:val="24"/>
                <w:szCs w:val="24"/>
              </w:rPr>
              <w:t>ПН</w:t>
            </w:r>
            <w:proofErr w:type="gramEnd"/>
          </w:p>
        </w:tc>
        <w:tc>
          <w:tcPr>
            <w:tcW w:w="611" w:type="pct"/>
          </w:tcPr>
          <w:p w:rsidR="004870FD" w:rsidRPr="0051277A" w:rsidRDefault="004870FD" w:rsidP="009F79B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ВТ</w:t>
            </w:r>
          </w:p>
        </w:tc>
        <w:tc>
          <w:tcPr>
            <w:tcW w:w="612" w:type="pct"/>
          </w:tcPr>
          <w:p w:rsidR="004870FD" w:rsidRPr="0051277A" w:rsidRDefault="004870FD" w:rsidP="009F79B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СР</w:t>
            </w:r>
          </w:p>
        </w:tc>
        <w:tc>
          <w:tcPr>
            <w:tcW w:w="643" w:type="pct"/>
            <w:gridSpan w:val="3"/>
          </w:tcPr>
          <w:p w:rsidR="004870FD" w:rsidRPr="0051277A" w:rsidRDefault="004870FD" w:rsidP="009F79B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ЧТ</w:t>
            </w:r>
          </w:p>
        </w:tc>
        <w:tc>
          <w:tcPr>
            <w:tcW w:w="612" w:type="pct"/>
          </w:tcPr>
          <w:p w:rsidR="004870FD" w:rsidRPr="0051277A" w:rsidRDefault="004870FD" w:rsidP="009F79B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ПТ</w:t>
            </w:r>
          </w:p>
        </w:tc>
      </w:tr>
      <w:tr w:rsidR="004870FD" w:rsidRPr="0051277A" w:rsidTr="009F79BC">
        <w:tc>
          <w:tcPr>
            <w:tcW w:w="1847" w:type="pct"/>
          </w:tcPr>
          <w:p w:rsidR="004870FD" w:rsidRPr="0051277A" w:rsidRDefault="004870FD" w:rsidP="009F79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Приход детей, свободная игра, самостоятельная деятельность</w:t>
            </w:r>
          </w:p>
        </w:tc>
        <w:tc>
          <w:tcPr>
            <w:tcW w:w="3153" w:type="pct"/>
            <w:gridSpan w:val="7"/>
          </w:tcPr>
          <w:p w:rsidR="004870FD" w:rsidRPr="0051277A" w:rsidRDefault="004870FD" w:rsidP="009F79BC">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7.30 – 8.3</w:t>
            </w:r>
            <w:r w:rsidRPr="0051277A">
              <w:rPr>
                <w:rFonts w:ascii="Times New Roman" w:eastAsia="Calibri" w:hAnsi="Times New Roman" w:cs="Times New Roman"/>
                <w:sz w:val="24"/>
                <w:szCs w:val="28"/>
              </w:rPr>
              <w:t>0</w:t>
            </w:r>
          </w:p>
        </w:tc>
      </w:tr>
      <w:tr w:rsidR="004870FD" w:rsidRPr="0051277A" w:rsidTr="009F79BC">
        <w:tc>
          <w:tcPr>
            <w:tcW w:w="1847" w:type="pct"/>
          </w:tcPr>
          <w:p w:rsidR="004870FD" w:rsidRPr="0051277A" w:rsidRDefault="004870FD" w:rsidP="009F79B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 завтраку, завтрак</w:t>
            </w:r>
          </w:p>
        </w:tc>
        <w:tc>
          <w:tcPr>
            <w:tcW w:w="3153" w:type="pct"/>
            <w:gridSpan w:val="7"/>
          </w:tcPr>
          <w:p w:rsidR="004870FD" w:rsidRPr="0051277A" w:rsidRDefault="004870FD" w:rsidP="009F79BC">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8.30 – 8.55</w:t>
            </w:r>
          </w:p>
        </w:tc>
      </w:tr>
      <w:tr w:rsidR="004870FD" w:rsidRPr="0051277A" w:rsidTr="009F79BC">
        <w:tc>
          <w:tcPr>
            <w:tcW w:w="1847" w:type="pct"/>
          </w:tcPr>
          <w:p w:rsidR="004870FD" w:rsidRPr="0051277A" w:rsidRDefault="004870FD" w:rsidP="009F79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НОД, самостоятельная деятельность</w:t>
            </w:r>
          </w:p>
        </w:tc>
        <w:tc>
          <w:tcPr>
            <w:tcW w:w="675" w:type="pct"/>
          </w:tcPr>
          <w:p w:rsidR="004870FD" w:rsidRPr="00E25796" w:rsidRDefault="004870FD" w:rsidP="009F79BC">
            <w:pPr>
              <w:spacing w:after="0" w:line="240" w:lineRule="auto"/>
              <w:jc w:val="center"/>
              <w:rPr>
                <w:rFonts w:ascii="Times New Roman" w:eastAsia="Calibri" w:hAnsi="Times New Roman" w:cs="Times New Roman"/>
                <w:szCs w:val="28"/>
              </w:rPr>
            </w:pPr>
            <w:r>
              <w:rPr>
                <w:rFonts w:ascii="Times New Roman" w:eastAsia="Calibri" w:hAnsi="Times New Roman" w:cs="Times New Roman"/>
                <w:szCs w:val="28"/>
              </w:rPr>
              <w:t>8.55 – 9.00</w:t>
            </w:r>
          </w:p>
        </w:tc>
        <w:tc>
          <w:tcPr>
            <w:tcW w:w="611" w:type="pct"/>
          </w:tcPr>
          <w:p w:rsidR="004870FD" w:rsidRPr="00E25796" w:rsidRDefault="004870FD" w:rsidP="009F79BC">
            <w:pPr>
              <w:spacing w:after="0" w:line="240" w:lineRule="auto"/>
              <w:jc w:val="center"/>
              <w:rPr>
                <w:rFonts w:ascii="Times New Roman" w:eastAsia="Calibri" w:hAnsi="Times New Roman" w:cs="Times New Roman"/>
                <w:sz w:val="20"/>
                <w:szCs w:val="28"/>
              </w:rPr>
            </w:pPr>
            <w:r>
              <w:rPr>
                <w:rFonts w:ascii="Times New Roman" w:eastAsia="Calibri" w:hAnsi="Times New Roman" w:cs="Times New Roman"/>
                <w:szCs w:val="28"/>
              </w:rPr>
              <w:t>8.55 – 9.00</w:t>
            </w:r>
          </w:p>
        </w:tc>
        <w:tc>
          <w:tcPr>
            <w:tcW w:w="622" w:type="pct"/>
            <w:gridSpan w:val="2"/>
          </w:tcPr>
          <w:p w:rsidR="004870FD" w:rsidRPr="00E25796" w:rsidRDefault="004870FD" w:rsidP="009F79BC">
            <w:pPr>
              <w:spacing w:after="0" w:line="240" w:lineRule="auto"/>
              <w:jc w:val="center"/>
              <w:rPr>
                <w:rFonts w:ascii="Times New Roman" w:eastAsia="Calibri" w:hAnsi="Times New Roman" w:cs="Times New Roman"/>
                <w:szCs w:val="28"/>
              </w:rPr>
            </w:pPr>
            <w:r>
              <w:rPr>
                <w:rFonts w:ascii="Times New Roman" w:eastAsia="Calibri" w:hAnsi="Times New Roman" w:cs="Times New Roman"/>
                <w:szCs w:val="28"/>
              </w:rPr>
              <w:t>8.55 – 9.00</w:t>
            </w:r>
          </w:p>
        </w:tc>
        <w:tc>
          <w:tcPr>
            <w:tcW w:w="622" w:type="pct"/>
          </w:tcPr>
          <w:p w:rsidR="004870FD" w:rsidRPr="00E25796" w:rsidRDefault="004870FD" w:rsidP="009F79BC">
            <w:pPr>
              <w:spacing w:after="0" w:line="240" w:lineRule="auto"/>
              <w:jc w:val="center"/>
              <w:rPr>
                <w:rFonts w:ascii="Times New Roman" w:eastAsia="Calibri" w:hAnsi="Times New Roman" w:cs="Times New Roman"/>
                <w:szCs w:val="28"/>
              </w:rPr>
            </w:pPr>
            <w:r>
              <w:rPr>
                <w:rFonts w:ascii="Times New Roman" w:eastAsia="Calibri" w:hAnsi="Times New Roman" w:cs="Times New Roman"/>
                <w:szCs w:val="28"/>
              </w:rPr>
              <w:t>8.55 – 9.00</w:t>
            </w:r>
          </w:p>
        </w:tc>
        <w:tc>
          <w:tcPr>
            <w:tcW w:w="623" w:type="pct"/>
            <w:gridSpan w:val="2"/>
          </w:tcPr>
          <w:p w:rsidR="004870FD" w:rsidRPr="00E25796" w:rsidRDefault="004870FD" w:rsidP="009F79BC">
            <w:pPr>
              <w:spacing w:after="0" w:line="240" w:lineRule="auto"/>
              <w:jc w:val="center"/>
              <w:rPr>
                <w:rFonts w:ascii="Times New Roman" w:eastAsia="Calibri" w:hAnsi="Times New Roman" w:cs="Times New Roman"/>
                <w:szCs w:val="28"/>
              </w:rPr>
            </w:pPr>
            <w:r>
              <w:rPr>
                <w:rFonts w:ascii="Times New Roman" w:eastAsia="Calibri" w:hAnsi="Times New Roman" w:cs="Times New Roman"/>
                <w:szCs w:val="28"/>
              </w:rPr>
              <w:t>8.55 – 9.00</w:t>
            </w:r>
          </w:p>
        </w:tc>
      </w:tr>
      <w:tr w:rsidR="004870FD" w:rsidRPr="0051277A" w:rsidTr="009F79BC">
        <w:tc>
          <w:tcPr>
            <w:tcW w:w="1847" w:type="pct"/>
          </w:tcPr>
          <w:p w:rsidR="004870FD" w:rsidRPr="0051277A" w:rsidRDefault="004870FD" w:rsidP="009F79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Организованная детская деятельность - НОД</w:t>
            </w:r>
          </w:p>
        </w:tc>
        <w:tc>
          <w:tcPr>
            <w:tcW w:w="3153" w:type="pct"/>
            <w:gridSpan w:val="7"/>
          </w:tcPr>
          <w:p w:rsidR="004870FD" w:rsidRPr="00E25796" w:rsidRDefault="004870FD" w:rsidP="009F79BC">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9.00 – 9.45</w:t>
            </w:r>
          </w:p>
        </w:tc>
      </w:tr>
      <w:tr w:rsidR="004870FD" w:rsidRPr="0051277A" w:rsidTr="009F79BC">
        <w:trPr>
          <w:trHeight w:val="265"/>
        </w:trPr>
        <w:tc>
          <w:tcPr>
            <w:tcW w:w="1847" w:type="pct"/>
          </w:tcPr>
          <w:p w:rsidR="004870FD" w:rsidRPr="0051277A" w:rsidRDefault="004870FD" w:rsidP="009F79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 прогулка</w:t>
            </w:r>
          </w:p>
        </w:tc>
        <w:tc>
          <w:tcPr>
            <w:tcW w:w="3153" w:type="pct"/>
            <w:gridSpan w:val="7"/>
          </w:tcPr>
          <w:p w:rsidR="004870FD" w:rsidRPr="0051277A" w:rsidRDefault="004870FD" w:rsidP="009F79BC">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9.45 – 11.45</w:t>
            </w:r>
          </w:p>
        </w:tc>
      </w:tr>
      <w:tr w:rsidR="004870FD" w:rsidRPr="0051277A" w:rsidTr="009F79BC">
        <w:tc>
          <w:tcPr>
            <w:tcW w:w="1847" w:type="pct"/>
          </w:tcPr>
          <w:p w:rsidR="004870FD" w:rsidRPr="0051277A" w:rsidRDefault="004870FD" w:rsidP="009F79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w:t>
            </w:r>
            <w:r w:rsidRPr="0051277A">
              <w:rPr>
                <w:rFonts w:ascii="Times New Roman" w:eastAsia="Calibri" w:hAnsi="Times New Roman" w:cs="Times New Roman"/>
                <w:sz w:val="24"/>
                <w:szCs w:val="24"/>
              </w:rPr>
              <w:t>озвращение с прогулки, самостоятельная деятельность,</w:t>
            </w:r>
          </w:p>
        </w:tc>
        <w:tc>
          <w:tcPr>
            <w:tcW w:w="3153" w:type="pct"/>
            <w:gridSpan w:val="7"/>
          </w:tcPr>
          <w:p w:rsidR="004870FD" w:rsidRPr="0051277A" w:rsidRDefault="004870FD" w:rsidP="009F79BC">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11.45 – 11.55</w:t>
            </w:r>
          </w:p>
        </w:tc>
      </w:tr>
      <w:tr w:rsidR="004870FD" w:rsidRPr="0051277A" w:rsidTr="009F79BC">
        <w:tc>
          <w:tcPr>
            <w:tcW w:w="1847" w:type="pct"/>
          </w:tcPr>
          <w:p w:rsidR="004870FD" w:rsidRPr="0051277A" w:rsidRDefault="004870FD" w:rsidP="009F79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обеду и о</w:t>
            </w:r>
            <w:r w:rsidRPr="0051277A">
              <w:rPr>
                <w:rFonts w:ascii="Times New Roman" w:eastAsia="Calibri" w:hAnsi="Times New Roman" w:cs="Times New Roman"/>
                <w:sz w:val="24"/>
                <w:szCs w:val="24"/>
              </w:rPr>
              <w:t>бед</w:t>
            </w:r>
          </w:p>
        </w:tc>
        <w:tc>
          <w:tcPr>
            <w:tcW w:w="3153" w:type="pct"/>
            <w:gridSpan w:val="7"/>
          </w:tcPr>
          <w:p w:rsidR="004870FD" w:rsidRPr="0051277A" w:rsidRDefault="004870FD" w:rsidP="009F79BC">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11.55 – 12.20</w:t>
            </w:r>
          </w:p>
        </w:tc>
      </w:tr>
      <w:tr w:rsidR="004870FD" w:rsidRPr="0051277A" w:rsidTr="009F79BC">
        <w:trPr>
          <w:trHeight w:val="329"/>
        </w:trPr>
        <w:tc>
          <w:tcPr>
            <w:tcW w:w="1847" w:type="pct"/>
          </w:tcPr>
          <w:p w:rsidR="004870FD" w:rsidRPr="0051277A" w:rsidRDefault="004870FD" w:rsidP="009F79B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ко сну. Дневной сон</w:t>
            </w:r>
          </w:p>
        </w:tc>
        <w:tc>
          <w:tcPr>
            <w:tcW w:w="3153" w:type="pct"/>
            <w:gridSpan w:val="7"/>
          </w:tcPr>
          <w:p w:rsidR="004870FD" w:rsidRPr="0051277A" w:rsidRDefault="004870FD" w:rsidP="009F79BC">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12.20 – 15.00</w:t>
            </w:r>
          </w:p>
        </w:tc>
      </w:tr>
      <w:tr w:rsidR="004870FD" w:rsidRPr="0051277A" w:rsidTr="009F79BC">
        <w:tc>
          <w:tcPr>
            <w:tcW w:w="1847" w:type="pct"/>
          </w:tcPr>
          <w:p w:rsidR="004870FD" w:rsidRPr="0051277A" w:rsidRDefault="004870FD" w:rsidP="009F79B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 xml:space="preserve">Постепенный подъем, </w:t>
            </w:r>
            <w:r>
              <w:rPr>
                <w:rFonts w:ascii="Times New Roman" w:eastAsia="Calibri" w:hAnsi="Times New Roman" w:cs="Times New Roman"/>
                <w:sz w:val="24"/>
                <w:szCs w:val="24"/>
              </w:rPr>
              <w:t>самостоятельная деятельность</w:t>
            </w:r>
          </w:p>
        </w:tc>
        <w:tc>
          <w:tcPr>
            <w:tcW w:w="3153" w:type="pct"/>
            <w:gridSpan w:val="7"/>
          </w:tcPr>
          <w:p w:rsidR="004870FD" w:rsidRPr="0051277A" w:rsidRDefault="004870FD" w:rsidP="009F79BC">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15.00 – 16.00</w:t>
            </w:r>
          </w:p>
        </w:tc>
      </w:tr>
      <w:tr w:rsidR="004870FD" w:rsidRPr="0051277A" w:rsidTr="009F79BC">
        <w:tc>
          <w:tcPr>
            <w:tcW w:w="1847" w:type="pct"/>
          </w:tcPr>
          <w:p w:rsidR="004870FD" w:rsidRPr="0051277A" w:rsidRDefault="004870FD" w:rsidP="009F79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ужину, ужин</w:t>
            </w:r>
          </w:p>
        </w:tc>
        <w:tc>
          <w:tcPr>
            <w:tcW w:w="3153" w:type="pct"/>
            <w:gridSpan w:val="7"/>
          </w:tcPr>
          <w:p w:rsidR="004870FD" w:rsidRPr="0051277A" w:rsidRDefault="004870FD" w:rsidP="009F79BC">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16.00 – 16.30</w:t>
            </w:r>
          </w:p>
        </w:tc>
      </w:tr>
      <w:tr w:rsidR="004870FD" w:rsidRPr="0051277A" w:rsidTr="009F79BC">
        <w:trPr>
          <w:trHeight w:val="294"/>
        </w:trPr>
        <w:tc>
          <w:tcPr>
            <w:tcW w:w="1847" w:type="pct"/>
          </w:tcPr>
          <w:p w:rsidR="004870FD" w:rsidRPr="0051277A" w:rsidRDefault="004870FD" w:rsidP="009F79B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 Прогулка</w:t>
            </w:r>
            <w:r>
              <w:rPr>
                <w:rFonts w:ascii="Times New Roman" w:eastAsia="Calibri" w:hAnsi="Times New Roman" w:cs="Times New Roman"/>
                <w:sz w:val="24"/>
                <w:szCs w:val="24"/>
              </w:rPr>
              <w:t>, игры, уход домой</w:t>
            </w:r>
          </w:p>
        </w:tc>
        <w:tc>
          <w:tcPr>
            <w:tcW w:w="3153" w:type="pct"/>
            <w:gridSpan w:val="7"/>
          </w:tcPr>
          <w:p w:rsidR="004870FD" w:rsidRPr="0051277A" w:rsidRDefault="004870FD" w:rsidP="009F79BC">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16.30 – 18.00</w:t>
            </w:r>
          </w:p>
        </w:tc>
      </w:tr>
    </w:tbl>
    <w:p w:rsidR="004870FD" w:rsidRPr="0051277A" w:rsidRDefault="004870FD" w:rsidP="004870FD">
      <w:pPr>
        <w:spacing w:after="0"/>
        <w:jc w:val="center"/>
        <w:rPr>
          <w:rFonts w:ascii="Times New Roman" w:eastAsia="Calibri" w:hAnsi="Times New Roman" w:cs="Times New Roman"/>
          <w:b/>
          <w:i/>
        </w:rPr>
      </w:pPr>
    </w:p>
    <w:p w:rsidR="004870FD" w:rsidRPr="0051277A" w:rsidRDefault="004870FD" w:rsidP="004870FD">
      <w:pPr>
        <w:spacing w:after="0"/>
        <w:jc w:val="center"/>
        <w:rPr>
          <w:rFonts w:ascii="Times New Roman" w:eastAsia="Calibri" w:hAnsi="Times New Roman" w:cs="Times New Roman"/>
          <w:b/>
          <w:i/>
        </w:rPr>
      </w:pPr>
      <w:r w:rsidRPr="0051277A">
        <w:rPr>
          <w:rFonts w:ascii="Times New Roman" w:eastAsia="Calibri" w:hAnsi="Times New Roman" w:cs="Times New Roman"/>
          <w:b/>
          <w:i/>
        </w:rPr>
        <w:t>Требования к организации режима дня и образовательной нагрузке</w:t>
      </w:r>
    </w:p>
    <w:p w:rsidR="004870FD" w:rsidRPr="0051277A" w:rsidRDefault="004870FD" w:rsidP="004870FD">
      <w:pPr>
        <w:spacing w:after="0"/>
        <w:ind w:right="-143"/>
        <w:jc w:val="both"/>
        <w:rPr>
          <w:rFonts w:ascii="Times New Roman" w:eastAsia="Calibri" w:hAnsi="Times New Roman" w:cs="Times New Roman"/>
        </w:rPr>
      </w:pPr>
      <w:r w:rsidRPr="0051277A">
        <w:rPr>
          <w:rFonts w:ascii="Times New Roman" w:eastAsia="Calibri" w:hAnsi="Times New Roman" w:cs="Times New Roman"/>
        </w:rPr>
        <w:t xml:space="preserve">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и инструктивно-методическим письмом МО РФ № 65/23-16 «О гигиенических требованиях к максимальной нагрузке на детей дошкольного возраста в организованных формах обучения»</w:t>
      </w:r>
    </w:p>
    <w:tbl>
      <w:tblPr>
        <w:tblW w:w="103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111"/>
        <w:gridCol w:w="1666"/>
      </w:tblGrid>
      <w:tr w:rsidR="004870FD" w:rsidRPr="0051277A" w:rsidTr="009F79BC">
        <w:tc>
          <w:tcPr>
            <w:tcW w:w="4537" w:type="dxa"/>
            <w:shd w:val="clear" w:color="auto" w:fill="auto"/>
          </w:tcPr>
          <w:p w:rsidR="004870FD" w:rsidRPr="0051277A" w:rsidRDefault="004870FD" w:rsidP="009F79BC">
            <w:pPr>
              <w:spacing w:after="0"/>
              <w:jc w:val="center"/>
              <w:rPr>
                <w:rFonts w:ascii="Times New Roman" w:eastAsia="Calibri" w:hAnsi="Times New Roman" w:cs="Times New Roman"/>
              </w:rPr>
            </w:pPr>
            <w:r w:rsidRPr="0051277A">
              <w:rPr>
                <w:rFonts w:ascii="Times New Roman" w:eastAsia="Calibri" w:hAnsi="Times New Roman" w:cs="Times New Roman"/>
              </w:rPr>
              <w:t>Требования СанПиН</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rPr>
            </w:pPr>
            <w:r w:rsidRPr="0051277A">
              <w:rPr>
                <w:rFonts w:ascii="Times New Roman" w:eastAsia="Calibri" w:hAnsi="Times New Roman" w:cs="Times New Roman"/>
              </w:rPr>
              <w:t>По СанПиН</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rPr>
            </w:pPr>
            <w:r w:rsidRPr="0051277A">
              <w:rPr>
                <w:rFonts w:ascii="Times New Roman" w:eastAsia="Calibri" w:hAnsi="Times New Roman" w:cs="Times New Roman"/>
              </w:rPr>
              <w:t>Фактически</w:t>
            </w: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Установленные часы приема пищи</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Интервал между приемами пищи 3</w:t>
            </w:r>
            <w:r>
              <w:rPr>
                <w:rFonts w:ascii="Times New Roman" w:eastAsia="Calibri" w:hAnsi="Times New Roman" w:cs="Times New Roman"/>
                <w:sz w:val="20"/>
              </w:rPr>
              <w:t>-4 часа. 10-часовое пребывание детей - 3</w:t>
            </w:r>
            <w:r w:rsidRPr="0051277A">
              <w:rPr>
                <w:rFonts w:ascii="Times New Roman" w:eastAsia="Calibri" w:hAnsi="Times New Roman" w:cs="Times New Roman"/>
                <w:sz w:val="20"/>
              </w:rPr>
              <w:t xml:space="preserve">-х разовое </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Соблюдается</w:t>
            </w: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Общая продолжительность прогулки</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2-3</w:t>
            </w:r>
            <w:r w:rsidRPr="0051277A">
              <w:rPr>
                <w:rFonts w:ascii="Times New Roman" w:eastAsia="Calibri" w:hAnsi="Times New Roman" w:cs="Times New Roman"/>
                <w:sz w:val="20"/>
              </w:rPr>
              <w:t xml:space="preserve"> часа</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3</w:t>
            </w:r>
            <w:r w:rsidRPr="0051277A">
              <w:rPr>
                <w:rFonts w:ascii="Times New Roman" w:eastAsia="Calibri" w:hAnsi="Times New Roman" w:cs="Times New Roman"/>
                <w:sz w:val="20"/>
              </w:rPr>
              <w:t xml:space="preserve"> часа</w:t>
            </w: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Сон дневной</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Не менее 3 часов</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3 часа</w:t>
            </w:r>
          </w:p>
          <w:p w:rsidR="004870FD" w:rsidRPr="0051277A" w:rsidRDefault="004870FD" w:rsidP="009F79BC">
            <w:pPr>
              <w:spacing w:after="0"/>
              <w:jc w:val="center"/>
              <w:rPr>
                <w:rFonts w:ascii="Times New Roman" w:eastAsia="Calibri" w:hAnsi="Times New Roman" w:cs="Times New Roman"/>
                <w:sz w:val="20"/>
              </w:rPr>
            </w:pP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Продолжительность НОД:</w:t>
            </w:r>
          </w:p>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 xml:space="preserve">В 1 половине дня </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p>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8-10 минут</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p>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Соблюдается</w:t>
            </w: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 xml:space="preserve">Перерыв между периодами НОД </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Не менее 10 минут</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10 мин.</w:t>
            </w:r>
          </w:p>
        </w:tc>
      </w:tr>
    </w:tbl>
    <w:p w:rsidR="004870FD" w:rsidRPr="0051277A" w:rsidRDefault="004870FD" w:rsidP="004870FD">
      <w:pPr>
        <w:spacing w:after="0"/>
        <w:jc w:val="center"/>
        <w:rPr>
          <w:rFonts w:ascii="Times New Roman" w:eastAsia="Calibri" w:hAnsi="Times New Roman" w:cs="Times New Roman"/>
          <w:b/>
          <w:i/>
          <w:sz w:val="40"/>
          <w:szCs w:val="40"/>
        </w:rPr>
      </w:pPr>
      <w:r w:rsidRPr="0051277A">
        <w:rPr>
          <w:rFonts w:ascii="Times New Roman" w:eastAsia="Calibri" w:hAnsi="Times New Roman" w:cs="Times New Roman"/>
          <w:b/>
          <w:i/>
          <w:sz w:val="28"/>
          <w:szCs w:val="40"/>
        </w:rPr>
        <w:t xml:space="preserve">Режим дня во второй младшей группе </w:t>
      </w:r>
    </w:p>
    <w:p w:rsidR="004870FD" w:rsidRPr="0051277A" w:rsidRDefault="004870FD" w:rsidP="004870FD">
      <w:pPr>
        <w:spacing w:after="0" w:line="240" w:lineRule="auto"/>
        <w:jc w:val="center"/>
        <w:rPr>
          <w:rFonts w:ascii="Times New Roman" w:eastAsia="Calibri" w:hAnsi="Times New Roman" w:cs="Times New Roman"/>
          <w:b/>
          <w:sz w:val="24"/>
          <w:szCs w:val="28"/>
        </w:rPr>
      </w:pPr>
      <w:r>
        <w:rPr>
          <w:rFonts w:ascii="Times New Roman" w:eastAsia="Calibri" w:hAnsi="Times New Roman" w:cs="Times New Roman"/>
          <w:b/>
          <w:sz w:val="24"/>
          <w:szCs w:val="28"/>
        </w:rPr>
        <w:t xml:space="preserve">(режим работы группы 10,5 </w:t>
      </w:r>
      <w:r w:rsidRPr="0051277A">
        <w:rPr>
          <w:rFonts w:ascii="Times New Roman" w:eastAsia="Calibri" w:hAnsi="Times New Roman" w:cs="Times New Roman"/>
          <w:b/>
          <w:sz w:val="24"/>
          <w:szCs w:val="28"/>
        </w:rPr>
        <w:t xml:space="preserve"> часов)</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75"/>
        <w:gridCol w:w="1558"/>
        <w:gridCol w:w="1424"/>
        <w:gridCol w:w="1420"/>
        <w:gridCol w:w="1511"/>
        <w:gridCol w:w="1469"/>
      </w:tblGrid>
      <w:tr w:rsidR="004870FD" w:rsidRPr="0051277A" w:rsidTr="009F79BC">
        <w:tc>
          <w:tcPr>
            <w:tcW w:w="3675" w:type="dxa"/>
          </w:tcPr>
          <w:p w:rsidR="004870FD" w:rsidRPr="0051277A" w:rsidRDefault="004870FD" w:rsidP="009F79BC">
            <w:pPr>
              <w:spacing w:after="0" w:line="240" w:lineRule="auto"/>
              <w:rPr>
                <w:rFonts w:ascii="Times New Roman" w:eastAsia="Calibri" w:hAnsi="Times New Roman" w:cs="Times New Roman"/>
                <w:sz w:val="24"/>
                <w:szCs w:val="24"/>
              </w:rPr>
            </w:pPr>
          </w:p>
        </w:tc>
        <w:tc>
          <w:tcPr>
            <w:tcW w:w="1558" w:type="dxa"/>
          </w:tcPr>
          <w:p w:rsidR="004870FD" w:rsidRPr="0051277A" w:rsidRDefault="004870FD" w:rsidP="009F79BC">
            <w:pPr>
              <w:spacing w:after="0" w:line="240" w:lineRule="auto"/>
              <w:jc w:val="center"/>
              <w:rPr>
                <w:rFonts w:ascii="Times New Roman" w:eastAsia="Calibri" w:hAnsi="Times New Roman" w:cs="Times New Roman"/>
                <w:sz w:val="24"/>
                <w:szCs w:val="24"/>
              </w:rPr>
            </w:pPr>
            <w:proofErr w:type="gramStart"/>
            <w:r w:rsidRPr="0051277A">
              <w:rPr>
                <w:rFonts w:ascii="Times New Roman" w:eastAsia="Calibri" w:hAnsi="Times New Roman" w:cs="Times New Roman"/>
                <w:sz w:val="24"/>
                <w:szCs w:val="24"/>
              </w:rPr>
              <w:t>ПН</w:t>
            </w:r>
            <w:proofErr w:type="gramEnd"/>
          </w:p>
        </w:tc>
        <w:tc>
          <w:tcPr>
            <w:tcW w:w="1424" w:type="dxa"/>
          </w:tcPr>
          <w:p w:rsidR="004870FD" w:rsidRPr="0051277A" w:rsidRDefault="004870FD" w:rsidP="009F79B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ВТ</w:t>
            </w:r>
          </w:p>
        </w:tc>
        <w:tc>
          <w:tcPr>
            <w:tcW w:w="1420" w:type="dxa"/>
          </w:tcPr>
          <w:p w:rsidR="004870FD" w:rsidRPr="0051277A" w:rsidRDefault="004870FD" w:rsidP="009F79B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СР</w:t>
            </w:r>
          </w:p>
        </w:tc>
        <w:tc>
          <w:tcPr>
            <w:tcW w:w="1511" w:type="dxa"/>
          </w:tcPr>
          <w:p w:rsidR="004870FD" w:rsidRPr="0051277A" w:rsidRDefault="004870FD" w:rsidP="009F79B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ЧТ</w:t>
            </w:r>
          </w:p>
        </w:tc>
        <w:tc>
          <w:tcPr>
            <w:tcW w:w="1469" w:type="dxa"/>
          </w:tcPr>
          <w:p w:rsidR="004870FD" w:rsidRPr="0051277A" w:rsidRDefault="004870FD" w:rsidP="009F79B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ПТ</w:t>
            </w:r>
          </w:p>
        </w:tc>
      </w:tr>
      <w:tr w:rsidR="004870FD" w:rsidRPr="0051277A" w:rsidTr="009F79BC">
        <w:tc>
          <w:tcPr>
            <w:tcW w:w="3675" w:type="dxa"/>
          </w:tcPr>
          <w:p w:rsidR="004870FD" w:rsidRPr="0051277A" w:rsidRDefault="004870FD" w:rsidP="009F79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Приход детей, свободная игра, самостоятельная деятельность</w:t>
            </w:r>
          </w:p>
        </w:tc>
        <w:tc>
          <w:tcPr>
            <w:tcW w:w="7382" w:type="dxa"/>
            <w:gridSpan w:val="5"/>
          </w:tcPr>
          <w:p w:rsidR="004870FD" w:rsidRPr="0051277A" w:rsidRDefault="004870FD" w:rsidP="009F79B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7.30 – 8.30</w:t>
            </w:r>
          </w:p>
        </w:tc>
      </w:tr>
      <w:tr w:rsidR="004870FD" w:rsidRPr="0051277A" w:rsidTr="009F79BC">
        <w:tc>
          <w:tcPr>
            <w:tcW w:w="3675" w:type="dxa"/>
          </w:tcPr>
          <w:p w:rsidR="004870FD" w:rsidRPr="0051277A" w:rsidRDefault="004870FD" w:rsidP="009F79B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 завтраку, завтрак</w:t>
            </w:r>
          </w:p>
        </w:tc>
        <w:tc>
          <w:tcPr>
            <w:tcW w:w="7382" w:type="dxa"/>
            <w:gridSpan w:val="5"/>
          </w:tcPr>
          <w:p w:rsidR="004870FD" w:rsidRPr="0051277A" w:rsidRDefault="004870FD" w:rsidP="009F79B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8.30. – 8.55</w:t>
            </w:r>
          </w:p>
        </w:tc>
      </w:tr>
      <w:tr w:rsidR="004870FD" w:rsidRPr="0051277A" w:rsidTr="009F79BC">
        <w:tc>
          <w:tcPr>
            <w:tcW w:w="3675" w:type="dxa"/>
          </w:tcPr>
          <w:p w:rsidR="004870FD" w:rsidRPr="0051277A" w:rsidRDefault="004870FD" w:rsidP="009F79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НОД, самостоятельная деятельность</w:t>
            </w:r>
          </w:p>
        </w:tc>
        <w:tc>
          <w:tcPr>
            <w:tcW w:w="7382" w:type="dxa"/>
            <w:gridSpan w:val="5"/>
          </w:tcPr>
          <w:p w:rsidR="004870FD" w:rsidRPr="0051277A" w:rsidRDefault="004870FD" w:rsidP="009F79B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8.55 – 9.20</w:t>
            </w:r>
          </w:p>
        </w:tc>
      </w:tr>
      <w:tr w:rsidR="004870FD" w:rsidRPr="0051277A" w:rsidTr="009F79BC">
        <w:tc>
          <w:tcPr>
            <w:tcW w:w="3675" w:type="dxa"/>
          </w:tcPr>
          <w:p w:rsidR="004870FD" w:rsidRPr="0051277A" w:rsidRDefault="004870FD" w:rsidP="009F79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Организованная детская деятельность - НОД</w:t>
            </w:r>
          </w:p>
        </w:tc>
        <w:tc>
          <w:tcPr>
            <w:tcW w:w="7382" w:type="dxa"/>
            <w:gridSpan w:val="5"/>
          </w:tcPr>
          <w:p w:rsidR="004870FD" w:rsidRPr="0051277A" w:rsidRDefault="004870FD" w:rsidP="009F79B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9.20 – 10.00</w:t>
            </w:r>
          </w:p>
        </w:tc>
      </w:tr>
      <w:tr w:rsidR="004870FD" w:rsidRPr="0051277A" w:rsidTr="009F79BC">
        <w:tc>
          <w:tcPr>
            <w:tcW w:w="3675" w:type="dxa"/>
          </w:tcPr>
          <w:p w:rsidR="004870FD" w:rsidRPr="0051277A" w:rsidRDefault="004870FD" w:rsidP="009F79B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 xml:space="preserve">Подготовка </w:t>
            </w:r>
            <w:r>
              <w:rPr>
                <w:rFonts w:ascii="Times New Roman" w:eastAsia="Calibri" w:hAnsi="Times New Roman" w:cs="Times New Roman"/>
                <w:sz w:val="24"/>
                <w:szCs w:val="24"/>
              </w:rPr>
              <w:t>к прогулке, прогулка</w:t>
            </w:r>
          </w:p>
        </w:tc>
        <w:tc>
          <w:tcPr>
            <w:tcW w:w="7382" w:type="dxa"/>
            <w:gridSpan w:val="5"/>
          </w:tcPr>
          <w:p w:rsidR="004870FD" w:rsidRPr="0051277A" w:rsidRDefault="004870FD" w:rsidP="009F79B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10.00 – 12.00</w:t>
            </w:r>
          </w:p>
        </w:tc>
      </w:tr>
      <w:tr w:rsidR="004870FD" w:rsidRPr="0051277A" w:rsidTr="009F79BC">
        <w:tc>
          <w:tcPr>
            <w:tcW w:w="3675" w:type="dxa"/>
          </w:tcPr>
          <w:p w:rsidR="004870FD" w:rsidRPr="0051277A" w:rsidRDefault="004870FD" w:rsidP="009F79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w:t>
            </w:r>
            <w:r w:rsidRPr="0051277A">
              <w:rPr>
                <w:rFonts w:ascii="Times New Roman" w:eastAsia="Calibri" w:hAnsi="Times New Roman" w:cs="Times New Roman"/>
                <w:sz w:val="24"/>
                <w:szCs w:val="24"/>
              </w:rPr>
              <w:t>озвращение с прогулки, самостоятельная деятельность</w:t>
            </w:r>
          </w:p>
        </w:tc>
        <w:tc>
          <w:tcPr>
            <w:tcW w:w="7382" w:type="dxa"/>
            <w:gridSpan w:val="5"/>
          </w:tcPr>
          <w:p w:rsidR="004870FD" w:rsidRDefault="004870FD" w:rsidP="009F79B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12.00 – 12.10</w:t>
            </w:r>
          </w:p>
        </w:tc>
      </w:tr>
      <w:tr w:rsidR="004870FD" w:rsidRPr="0051277A" w:rsidTr="009F79BC">
        <w:tc>
          <w:tcPr>
            <w:tcW w:w="3675" w:type="dxa"/>
          </w:tcPr>
          <w:p w:rsidR="004870FD" w:rsidRPr="0051277A" w:rsidRDefault="004870FD" w:rsidP="009F79B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 обеду, обед</w:t>
            </w:r>
          </w:p>
        </w:tc>
        <w:tc>
          <w:tcPr>
            <w:tcW w:w="7382" w:type="dxa"/>
            <w:gridSpan w:val="5"/>
          </w:tcPr>
          <w:p w:rsidR="004870FD" w:rsidRPr="0051277A" w:rsidRDefault="004870FD" w:rsidP="009F79B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12.10 – 12.30</w:t>
            </w:r>
          </w:p>
        </w:tc>
      </w:tr>
      <w:tr w:rsidR="004870FD" w:rsidRPr="0051277A" w:rsidTr="009F79BC">
        <w:tc>
          <w:tcPr>
            <w:tcW w:w="3675" w:type="dxa"/>
          </w:tcPr>
          <w:p w:rsidR="004870FD" w:rsidRPr="0051277A" w:rsidRDefault="004870FD" w:rsidP="009F79B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lastRenderedPageBreak/>
              <w:t>Подготовка ко сну, дневной сон</w:t>
            </w:r>
          </w:p>
        </w:tc>
        <w:tc>
          <w:tcPr>
            <w:tcW w:w="7382" w:type="dxa"/>
            <w:gridSpan w:val="5"/>
          </w:tcPr>
          <w:p w:rsidR="004870FD" w:rsidRPr="0051277A" w:rsidRDefault="004870FD" w:rsidP="009F79B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12.30 – 15.30</w:t>
            </w:r>
          </w:p>
        </w:tc>
      </w:tr>
      <w:tr w:rsidR="004870FD" w:rsidRPr="0051277A" w:rsidTr="009F79BC">
        <w:tc>
          <w:tcPr>
            <w:tcW w:w="3675" w:type="dxa"/>
          </w:tcPr>
          <w:p w:rsidR="004870FD" w:rsidRPr="0051277A" w:rsidRDefault="004870FD" w:rsidP="009F79B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 xml:space="preserve">Постепенный подъем, </w:t>
            </w:r>
            <w:r>
              <w:rPr>
                <w:rFonts w:ascii="Times New Roman" w:eastAsia="Calibri" w:hAnsi="Times New Roman" w:cs="Times New Roman"/>
                <w:sz w:val="24"/>
                <w:szCs w:val="24"/>
              </w:rPr>
              <w:t>самостоятельная деятельность</w:t>
            </w:r>
          </w:p>
        </w:tc>
        <w:tc>
          <w:tcPr>
            <w:tcW w:w="7382" w:type="dxa"/>
            <w:gridSpan w:val="5"/>
          </w:tcPr>
          <w:p w:rsidR="004870FD" w:rsidRPr="0051277A" w:rsidRDefault="004870FD" w:rsidP="009F79B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15.00 – 16.00</w:t>
            </w:r>
          </w:p>
        </w:tc>
      </w:tr>
      <w:tr w:rsidR="004870FD" w:rsidRPr="0051277A" w:rsidTr="009F79BC">
        <w:tc>
          <w:tcPr>
            <w:tcW w:w="3675" w:type="dxa"/>
          </w:tcPr>
          <w:p w:rsidR="004870FD" w:rsidRPr="0051277A" w:rsidRDefault="004870FD" w:rsidP="009F79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ужину, ужин</w:t>
            </w:r>
          </w:p>
        </w:tc>
        <w:tc>
          <w:tcPr>
            <w:tcW w:w="7382" w:type="dxa"/>
            <w:gridSpan w:val="5"/>
          </w:tcPr>
          <w:p w:rsidR="004870FD" w:rsidRPr="0051277A" w:rsidRDefault="004870FD" w:rsidP="009F79B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16.00 – 16.30</w:t>
            </w:r>
          </w:p>
        </w:tc>
      </w:tr>
      <w:tr w:rsidR="004870FD" w:rsidRPr="0051277A" w:rsidTr="009F79BC">
        <w:tc>
          <w:tcPr>
            <w:tcW w:w="3675" w:type="dxa"/>
          </w:tcPr>
          <w:p w:rsidR="004870FD" w:rsidRPr="0051277A" w:rsidRDefault="004870FD" w:rsidP="009F79B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Прогулка</w:t>
            </w:r>
            <w:r>
              <w:rPr>
                <w:rFonts w:ascii="Times New Roman" w:eastAsia="Calibri" w:hAnsi="Times New Roman" w:cs="Times New Roman"/>
                <w:sz w:val="24"/>
                <w:szCs w:val="24"/>
              </w:rPr>
              <w:t>, игры, уход домой</w:t>
            </w:r>
          </w:p>
        </w:tc>
        <w:tc>
          <w:tcPr>
            <w:tcW w:w="7382" w:type="dxa"/>
            <w:gridSpan w:val="5"/>
          </w:tcPr>
          <w:p w:rsidR="004870FD" w:rsidRPr="0051277A" w:rsidRDefault="004870FD" w:rsidP="009F79B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16.30 - 18.00</w:t>
            </w:r>
          </w:p>
        </w:tc>
      </w:tr>
    </w:tbl>
    <w:p w:rsidR="004870FD" w:rsidRPr="0051277A" w:rsidRDefault="004870FD" w:rsidP="004870FD">
      <w:pPr>
        <w:spacing w:after="0"/>
        <w:jc w:val="center"/>
        <w:rPr>
          <w:rFonts w:ascii="Times New Roman" w:eastAsia="Calibri" w:hAnsi="Times New Roman" w:cs="Times New Roman"/>
          <w:b/>
          <w:i/>
          <w:sz w:val="10"/>
        </w:rPr>
      </w:pPr>
    </w:p>
    <w:p w:rsidR="004870FD" w:rsidRPr="0051277A" w:rsidRDefault="004870FD" w:rsidP="004870FD">
      <w:pPr>
        <w:spacing w:after="0"/>
        <w:jc w:val="center"/>
        <w:rPr>
          <w:rFonts w:ascii="Times New Roman" w:eastAsia="Calibri" w:hAnsi="Times New Roman" w:cs="Times New Roman"/>
          <w:b/>
          <w:i/>
        </w:rPr>
      </w:pPr>
      <w:r w:rsidRPr="0051277A">
        <w:rPr>
          <w:rFonts w:ascii="Times New Roman" w:eastAsia="Calibri" w:hAnsi="Times New Roman" w:cs="Times New Roman"/>
          <w:b/>
          <w:i/>
        </w:rPr>
        <w:t>Требования к организации режима дня и образовательной нагрузке</w:t>
      </w:r>
    </w:p>
    <w:p w:rsidR="004870FD" w:rsidRPr="0051277A" w:rsidRDefault="004870FD" w:rsidP="004870FD">
      <w:pPr>
        <w:spacing w:after="0"/>
        <w:ind w:right="-143"/>
        <w:jc w:val="both"/>
        <w:rPr>
          <w:rFonts w:ascii="Times New Roman" w:eastAsia="Calibri" w:hAnsi="Times New Roman" w:cs="Times New Roman"/>
        </w:rPr>
      </w:pPr>
      <w:r w:rsidRPr="0051277A">
        <w:rPr>
          <w:rFonts w:ascii="Times New Roman" w:eastAsia="Calibri" w:hAnsi="Times New Roman" w:cs="Times New Roman"/>
        </w:rPr>
        <w:t xml:space="preserve">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и инструктивно-методическим письмом МО РФ № 65/23-16 «О гигиенических требованиях к максимальной нагрузке на детей дошкольного возраста в организованных формах обучения»</w:t>
      </w:r>
    </w:p>
    <w:tbl>
      <w:tblPr>
        <w:tblW w:w="101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111"/>
        <w:gridCol w:w="1666"/>
      </w:tblGrid>
      <w:tr w:rsidR="004870FD" w:rsidRPr="0051277A" w:rsidTr="009F79BC">
        <w:tc>
          <w:tcPr>
            <w:tcW w:w="4395" w:type="dxa"/>
            <w:shd w:val="clear" w:color="auto" w:fill="auto"/>
          </w:tcPr>
          <w:p w:rsidR="004870FD" w:rsidRPr="0051277A" w:rsidRDefault="004870FD" w:rsidP="009F79BC">
            <w:pPr>
              <w:spacing w:after="0"/>
              <w:jc w:val="center"/>
              <w:rPr>
                <w:rFonts w:ascii="Times New Roman" w:eastAsia="Calibri" w:hAnsi="Times New Roman" w:cs="Times New Roman"/>
              </w:rPr>
            </w:pPr>
            <w:r w:rsidRPr="0051277A">
              <w:rPr>
                <w:rFonts w:ascii="Times New Roman" w:eastAsia="Calibri" w:hAnsi="Times New Roman" w:cs="Times New Roman"/>
              </w:rPr>
              <w:t>Требования СанПиН</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rPr>
            </w:pPr>
            <w:r w:rsidRPr="0051277A">
              <w:rPr>
                <w:rFonts w:ascii="Times New Roman" w:eastAsia="Calibri" w:hAnsi="Times New Roman" w:cs="Times New Roman"/>
              </w:rPr>
              <w:t>По СанПиН</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rPr>
            </w:pPr>
            <w:r w:rsidRPr="0051277A">
              <w:rPr>
                <w:rFonts w:ascii="Times New Roman" w:eastAsia="Calibri" w:hAnsi="Times New Roman" w:cs="Times New Roman"/>
              </w:rPr>
              <w:t>Фактически</w:t>
            </w:r>
          </w:p>
        </w:tc>
      </w:tr>
      <w:tr w:rsidR="004870FD" w:rsidRPr="0051277A" w:rsidTr="009F79BC">
        <w:tc>
          <w:tcPr>
            <w:tcW w:w="4395"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Установленные часы приема пищи</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xml:space="preserve">Интервал </w:t>
            </w:r>
            <w:r>
              <w:rPr>
                <w:rFonts w:ascii="Times New Roman" w:eastAsia="Calibri" w:hAnsi="Times New Roman" w:cs="Times New Roman"/>
                <w:sz w:val="20"/>
              </w:rPr>
              <w:t>между приемами пищи 3-4 часа. 10-часовое пребывание детей - 3</w:t>
            </w:r>
            <w:r w:rsidRPr="0051277A">
              <w:rPr>
                <w:rFonts w:ascii="Times New Roman" w:eastAsia="Calibri" w:hAnsi="Times New Roman" w:cs="Times New Roman"/>
                <w:sz w:val="20"/>
              </w:rPr>
              <w:t xml:space="preserve">-х разовое </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Соблюдается</w:t>
            </w:r>
          </w:p>
        </w:tc>
      </w:tr>
      <w:tr w:rsidR="004870FD" w:rsidRPr="0051277A" w:rsidTr="009F79BC">
        <w:tc>
          <w:tcPr>
            <w:tcW w:w="4395"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Общая продолжительность прогулки</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2-3</w:t>
            </w:r>
            <w:r w:rsidRPr="0051277A">
              <w:rPr>
                <w:rFonts w:ascii="Times New Roman" w:eastAsia="Calibri" w:hAnsi="Times New Roman" w:cs="Times New Roman"/>
                <w:sz w:val="20"/>
              </w:rPr>
              <w:t xml:space="preserve"> часа</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 xml:space="preserve">3 часа </w:t>
            </w:r>
          </w:p>
          <w:p w:rsidR="004870FD" w:rsidRPr="0051277A" w:rsidRDefault="004870FD" w:rsidP="009F79BC">
            <w:pPr>
              <w:spacing w:after="0"/>
              <w:jc w:val="center"/>
              <w:rPr>
                <w:rFonts w:ascii="Times New Roman" w:eastAsia="Calibri" w:hAnsi="Times New Roman" w:cs="Times New Roman"/>
                <w:sz w:val="20"/>
              </w:rPr>
            </w:pPr>
          </w:p>
        </w:tc>
      </w:tr>
      <w:tr w:rsidR="004870FD" w:rsidRPr="0051277A" w:rsidTr="009F79BC">
        <w:tc>
          <w:tcPr>
            <w:tcW w:w="4395"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Сон дневной</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2-2,5 часа</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2 часа 3</w:t>
            </w:r>
            <w:r w:rsidRPr="0051277A">
              <w:rPr>
                <w:rFonts w:ascii="Times New Roman" w:eastAsia="Calibri" w:hAnsi="Times New Roman" w:cs="Times New Roman"/>
                <w:sz w:val="20"/>
              </w:rPr>
              <w:t>0 мин.</w:t>
            </w:r>
          </w:p>
        </w:tc>
      </w:tr>
      <w:tr w:rsidR="004870FD" w:rsidRPr="0051277A" w:rsidTr="009F79BC">
        <w:tc>
          <w:tcPr>
            <w:tcW w:w="4395"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Самостоятельная деятельность детей</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2-3</w:t>
            </w:r>
            <w:r w:rsidRPr="0051277A">
              <w:rPr>
                <w:rFonts w:ascii="Times New Roman" w:eastAsia="Calibri" w:hAnsi="Times New Roman" w:cs="Times New Roman"/>
                <w:sz w:val="20"/>
              </w:rPr>
              <w:t xml:space="preserve"> часа</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2</w:t>
            </w:r>
            <w:r w:rsidRPr="0051277A">
              <w:rPr>
                <w:rFonts w:ascii="Times New Roman" w:eastAsia="Calibri" w:hAnsi="Times New Roman" w:cs="Times New Roman"/>
                <w:sz w:val="20"/>
              </w:rPr>
              <w:t xml:space="preserve"> часа </w:t>
            </w:r>
          </w:p>
        </w:tc>
      </w:tr>
      <w:tr w:rsidR="004870FD" w:rsidRPr="0051277A" w:rsidTr="009F79BC">
        <w:tc>
          <w:tcPr>
            <w:tcW w:w="4395"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Максимальный объем образовательной нагрузки в первой половине дня</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Не превышает 30 мин.</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30 мин.</w:t>
            </w:r>
          </w:p>
        </w:tc>
      </w:tr>
      <w:tr w:rsidR="004870FD" w:rsidRPr="0051277A" w:rsidTr="009F79BC">
        <w:tc>
          <w:tcPr>
            <w:tcW w:w="4395"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 xml:space="preserve">Продолжительность </w:t>
            </w:r>
            <w:proofErr w:type="gramStart"/>
            <w:r w:rsidRPr="0051277A">
              <w:rPr>
                <w:rFonts w:ascii="Times New Roman" w:eastAsia="Calibri" w:hAnsi="Times New Roman" w:cs="Times New Roman"/>
                <w:sz w:val="20"/>
              </w:rPr>
              <w:t>непрерывной</w:t>
            </w:r>
            <w:proofErr w:type="gramEnd"/>
            <w:r w:rsidRPr="0051277A">
              <w:rPr>
                <w:rFonts w:ascii="Times New Roman" w:eastAsia="Calibri" w:hAnsi="Times New Roman" w:cs="Times New Roman"/>
                <w:sz w:val="20"/>
              </w:rPr>
              <w:t xml:space="preserve"> НОД:</w:t>
            </w:r>
          </w:p>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 xml:space="preserve">В 1 половине дня </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p>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xml:space="preserve">Не более 15 мин./ - </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p>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15 мин./ -</w:t>
            </w:r>
          </w:p>
        </w:tc>
      </w:tr>
      <w:tr w:rsidR="004870FD" w:rsidRPr="0051277A" w:rsidTr="009F79BC">
        <w:tc>
          <w:tcPr>
            <w:tcW w:w="4395"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 xml:space="preserve">Перерыв между периодами НОД </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Не менее 10 минут</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10 минут</w:t>
            </w:r>
          </w:p>
        </w:tc>
      </w:tr>
    </w:tbl>
    <w:p w:rsidR="004870FD" w:rsidRDefault="004870FD" w:rsidP="004870FD">
      <w:pPr>
        <w:spacing w:after="0" w:line="240" w:lineRule="auto"/>
        <w:rPr>
          <w:rFonts w:ascii="Times New Roman" w:eastAsia="Calibri" w:hAnsi="Times New Roman" w:cs="Times New Roman"/>
          <w:b/>
          <w:i/>
          <w:sz w:val="28"/>
          <w:szCs w:val="40"/>
        </w:rPr>
      </w:pPr>
    </w:p>
    <w:p w:rsidR="004870FD" w:rsidRPr="0051277A" w:rsidRDefault="004870FD" w:rsidP="004870FD">
      <w:pPr>
        <w:spacing w:after="0" w:line="240" w:lineRule="auto"/>
        <w:jc w:val="center"/>
        <w:rPr>
          <w:rFonts w:ascii="Times New Roman" w:eastAsia="Calibri" w:hAnsi="Times New Roman" w:cs="Times New Roman"/>
          <w:b/>
          <w:i/>
          <w:sz w:val="28"/>
          <w:szCs w:val="40"/>
        </w:rPr>
      </w:pPr>
      <w:r w:rsidRPr="0051277A">
        <w:rPr>
          <w:rFonts w:ascii="Times New Roman" w:eastAsia="Calibri" w:hAnsi="Times New Roman" w:cs="Times New Roman"/>
          <w:b/>
          <w:i/>
          <w:sz w:val="28"/>
          <w:szCs w:val="40"/>
        </w:rPr>
        <w:t xml:space="preserve">Режим дня </w:t>
      </w:r>
      <w:r>
        <w:rPr>
          <w:rFonts w:ascii="Times New Roman" w:eastAsia="Calibri" w:hAnsi="Times New Roman" w:cs="Times New Roman"/>
          <w:b/>
          <w:i/>
          <w:sz w:val="28"/>
          <w:szCs w:val="40"/>
        </w:rPr>
        <w:t xml:space="preserve">в средней  группе </w:t>
      </w:r>
    </w:p>
    <w:p w:rsidR="004870FD" w:rsidRPr="0051277A" w:rsidRDefault="004870FD" w:rsidP="004870FD">
      <w:pPr>
        <w:spacing w:after="0" w:line="240" w:lineRule="auto"/>
        <w:jc w:val="center"/>
        <w:rPr>
          <w:rFonts w:ascii="Times New Roman" w:eastAsia="Calibri" w:hAnsi="Times New Roman" w:cs="Times New Roman"/>
          <w:b/>
          <w:sz w:val="24"/>
          <w:szCs w:val="28"/>
        </w:rPr>
      </w:pPr>
      <w:r>
        <w:rPr>
          <w:rFonts w:ascii="Times New Roman" w:eastAsia="Calibri" w:hAnsi="Times New Roman" w:cs="Times New Roman"/>
          <w:b/>
          <w:sz w:val="24"/>
          <w:szCs w:val="28"/>
        </w:rPr>
        <w:t>(режим работы группы 10,5</w:t>
      </w:r>
      <w:r w:rsidRPr="0051277A">
        <w:rPr>
          <w:rFonts w:ascii="Times New Roman" w:eastAsia="Calibri" w:hAnsi="Times New Roman" w:cs="Times New Roman"/>
          <w:b/>
          <w:sz w:val="24"/>
          <w:szCs w:val="28"/>
        </w:rPr>
        <w:t>часов)</w:t>
      </w:r>
    </w:p>
    <w:tbl>
      <w:tblPr>
        <w:tblW w:w="562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3"/>
        <w:gridCol w:w="1564"/>
        <w:gridCol w:w="1307"/>
        <w:gridCol w:w="1320"/>
        <w:gridCol w:w="1384"/>
        <w:gridCol w:w="1284"/>
      </w:tblGrid>
      <w:tr w:rsidR="004870FD" w:rsidRPr="0051277A" w:rsidTr="009F79BC">
        <w:tc>
          <w:tcPr>
            <w:tcW w:w="1908" w:type="pct"/>
          </w:tcPr>
          <w:p w:rsidR="004870FD" w:rsidRPr="0051277A" w:rsidRDefault="004870FD" w:rsidP="009F79BC">
            <w:pPr>
              <w:spacing w:after="0" w:line="240" w:lineRule="auto"/>
              <w:jc w:val="center"/>
              <w:rPr>
                <w:rFonts w:ascii="Times New Roman" w:eastAsia="Calibri" w:hAnsi="Times New Roman" w:cs="Times New Roman"/>
                <w:sz w:val="24"/>
                <w:szCs w:val="24"/>
              </w:rPr>
            </w:pPr>
          </w:p>
        </w:tc>
        <w:tc>
          <w:tcPr>
            <w:tcW w:w="705" w:type="pct"/>
          </w:tcPr>
          <w:p w:rsidR="004870FD" w:rsidRPr="0051277A" w:rsidRDefault="004870FD" w:rsidP="009F79BC">
            <w:pPr>
              <w:spacing w:after="0" w:line="240" w:lineRule="auto"/>
              <w:jc w:val="center"/>
              <w:rPr>
                <w:rFonts w:ascii="Times New Roman" w:eastAsia="Calibri" w:hAnsi="Times New Roman" w:cs="Times New Roman"/>
                <w:sz w:val="24"/>
                <w:szCs w:val="24"/>
              </w:rPr>
            </w:pPr>
            <w:proofErr w:type="gramStart"/>
            <w:r w:rsidRPr="0051277A">
              <w:rPr>
                <w:rFonts w:ascii="Times New Roman" w:eastAsia="Calibri" w:hAnsi="Times New Roman" w:cs="Times New Roman"/>
                <w:sz w:val="24"/>
                <w:szCs w:val="24"/>
              </w:rPr>
              <w:t>ПН</w:t>
            </w:r>
            <w:proofErr w:type="gramEnd"/>
          </w:p>
        </w:tc>
        <w:tc>
          <w:tcPr>
            <w:tcW w:w="589" w:type="pct"/>
          </w:tcPr>
          <w:p w:rsidR="004870FD" w:rsidRPr="0051277A" w:rsidRDefault="004870FD" w:rsidP="009F79B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ВТ</w:t>
            </w:r>
          </w:p>
        </w:tc>
        <w:tc>
          <w:tcPr>
            <w:tcW w:w="595" w:type="pct"/>
          </w:tcPr>
          <w:p w:rsidR="004870FD" w:rsidRPr="0051277A" w:rsidRDefault="004870FD" w:rsidP="009F79B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СР</w:t>
            </w:r>
          </w:p>
        </w:tc>
        <w:tc>
          <w:tcPr>
            <w:tcW w:w="624" w:type="pct"/>
          </w:tcPr>
          <w:p w:rsidR="004870FD" w:rsidRPr="0051277A" w:rsidRDefault="004870FD" w:rsidP="009F79B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ЧТ</w:t>
            </w:r>
          </w:p>
        </w:tc>
        <w:tc>
          <w:tcPr>
            <w:tcW w:w="579" w:type="pct"/>
          </w:tcPr>
          <w:p w:rsidR="004870FD" w:rsidRPr="0051277A" w:rsidRDefault="004870FD" w:rsidP="009F79B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ПТ</w:t>
            </w:r>
          </w:p>
        </w:tc>
      </w:tr>
      <w:tr w:rsidR="004870FD" w:rsidRPr="0051277A" w:rsidTr="009F79BC">
        <w:tc>
          <w:tcPr>
            <w:tcW w:w="1908" w:type="pct"/>
          </w:tcPr>
          <w:p w:rsidR="004870FD" w:rsidRPr="0051277A" w:rsidRDefault="004870FD" w:rsidP="009F79BC">
            <w:pPr>
              <w:spacing w:after="0" w:line="240" w:lineRule="auto"/>
              <w:rPr>
                <w:rFonts w:ascii="Times New Roman" w:eastAsia="Calibri" w:hAnsi="Times New Roman" w:cs="Times New Roman"/>
                <w:szCs w:val="24"/>
              </w:rPr>
            </w:pPr>
            <w:r>
              <w:rPr>
                <w:rFonts w:ascii="Times New Roman" w:eastAsia="Calibri" w:hAnsi="Times New Roman" w:cs="Times New Roman"/>
                <w:sz w:val="24"/>
                <w:szCs w:val="24"/>
              </w:rPr>
              <w:t>Приход детей, свободная игра, самостоятельная деятельность</w:t>
            </w:r>
          </w:p>
        </w:tc>
        <w:tc>
          <w:tcPr>
            <w:tcW w:w="3092" w:type="pct"/>
            <w:gridSpan w:val="5"/>
          </w:tcPr>
          <w:p w:rsidR="004870FD" w:rsidRPr="0051277A" w:rsidRDefault="004870FD" w:rsidP="009F79BC">
            <w:pPr>
              <w:spacing w:after="0" w:line="240" w:lineRule="auto"/>
              <w:jc w:val="center"/>
              <w:rPr>
                <w:rFonts w:ascii="Times New Roman" w:eastAsia="Calibri" w:hAnsi="Times New Roman" w:cs="Times New Roman"/>
                <w:szCs w:val="28"/>
              </w:rPr>
            </w:pPr>
            <w:r>
              <w:rPr>
                <w:rFonts w:ascii="Times New Roman" w:eastAsia="Calibri" w:hAnsi="Times New Roman" w:cs="Times New Roman"/>
                <w:szCs w:val="28"/>
              </w:rPr>
              <w:t>7.30 – 8.30</w:t>
            </w:r>
          </w:p>
        </w:tc>
      </w:tr>
      <w:tr w:rsidR="004870FD" w:rsidRPr="0051277A" w:rsidTr="009F79BC">
        <w:tc>
          <w:tcPr>
            <w:tcW w:w="1908" w:type="pct"/>
          </w:tcPr>
          <w:p w:rsidR="004870FD" w:rsidRPr="0051277A" w:rsidRDefault="004870FD" w:rsidP="009F79BC">
            <w:pPr>
              <w:spacing w:after="0" w:line="240" w:lineRule="auto"/>
              <w:rPr>
                <w:rFonts w:ascii="Times New Roman" w:eastAsia="Calibri" w:hAnsi="Times New Roman" w:cs="Times New Roman"/>
                <w:szCs w:val="24"/>
              </w:rPr>
            </w:pPr>
            <w:r w:rsidRPr="0051277A">
              <w:rPr>
                <w:rFonts w:ascii="Times New Roman" w:eastAsia="Calibri" w:hAnsi="Times New Roman" w:cs="Times New Roman"/>
                <w:szCs w:val="24"/>
              </w:rPr>
              <w:t>Подготовка к завтраку, завтрак</w:t>
            </w:r>
          </w:p>
        </w:tc>
        <w:tc>
          <w:tcPr>
            <w:tcW w:w="3092" w:type="pct"/>
            <w:gridSpan w:val="5"/>
          </w:tcPr>
          <w:p w:rsidR="004870FD" w:rsidRPr="0051277A" w:rsidRDefault="004870FD" w:rsidP="009F79BC">
            <w:pPr>
              <w:spacing w:after="0" w:line="240" w:lineRule="auto"/>
              <w:jc w:val="center"/>
              <w:rPr>
                <w:rFonts w:ascii="Times New Roman" w:eastAsia="Calibri" w:hAnsi="Times New Roman" w:cs="Times New Roman"/>
                <w:szCs w:val="28"/>
              </w:rPr>
            </w:pPr>
            <w:r>
              <w:rPr>
                <w:rFonts w:ascii="Times New Roman" w:eastAsia="Calibri" w:hAnsi="Times New Roman" w:cs="Times New Roman"/>
                <w:szCs w:val="28"/>
              </w:rPr>
              <w:t>8.30 – 8.50</w:t>
            </w:r>
          </w:p>
        </w:tc>
      </w:tr>
      <w:tr w:rsidR="004870FD" w:rsidRPr="0051277A" w:rsidTr="009F79BC">
        <w:tc>
          <w:tcPr>
            <w:tcW w:w="1908" w:type="pct"/>
          </w:tcPr>
          <w:p w:rsidR="004870FD" w:rsidRPr="0051277A" w:rsidRDefault="004870FD" w:rsidP="009F79BC">
            <w:pPr>
              <w:spacing w:after="0" w:line="240" w:lineRule="auto"/>
              <w:rPr>
                <w:rFonts w:ascii="Times New Roman" w:eastAsia="Calibri" w:hAnsi="Times New Roman" w:cs="Times New Roman"/>
                <w:szCs w:val="24"/>
              </w:rPr>
            </w:pPr>
            <w:r>
              <w:rPr>
                <w:rFonts w:ascii="Times New Roman" w:eastAsia="Calibri" w:hAnsi="Times New Roman" w:cs="Times New Roman"/>
                <w:szCs w:val="24"/>
              </w:rPr>
              <w:t xml:space="preserve">Подготовка к НОД, </w:t>
            </w:r>
            <w:r w:rsidRPr="0051277A">
              <w:rPr>
                <w:rFonts w:ascii="Times New Roman" w:eastAsia="Calibri" w:hAnsi="Times New Roman" w:cs="Times New Roman"/>
                <w:szCs w:val="24"/>
              </w:rPr>
              <w:t>самостоятельная деятельность детей</w:t>
            </w:r>
          </w:p>
        </w:tc>
        <w:tc>
          <w:tcPr>
            <w:tcW w:w="1294" w:type="pct"/>
            <w:gridSpan w:val="2"/>
          </w:tcPr>
          <w:p w:rsidR="004870FD" w:rsidRPr="0051277A" w:rsidRDefault="004870FD" w:rsidP="009F79BC">
            <w:pPr>
              <w:spacing w:after="0" w:line="240" w:lineRule="auto"/>
              <w:jc w:val="center"/>
              <w:rPr>
                <w:rFonts w:ascii="Times New Roman" w:eastAsia="Calibri" w:hAnsi="Times New Roman" w:cs="Times New Roman"/>
                <w:szCs w:val="28"/>
              </w:rPr>
            </w:pPr>
            <w:r>
              <w:rPr>
                <w:rFonts w:ascii="Times New Roman" w:eastAsia="Calibri" w:hAnsi="Times New Roman" w:cs="Times New Roman"/>
                <w:szCs w:val="28"/>
              </w:rPr>
              <w:t>8.50 – 9.10</w:t>
            </w:r>
          </w:p>
        </w:tc>
        <w:tc>
          <w:tcPr>
            <w:tcW w:w="1798" w:type="pct"/>
            <w:gridSpan w:val="3"/>
          </w:tcPr>
          <w:p w:rsidR="004870FD" w:rsidRPr="0051277A" w:rsidRDefault="004870FD" w:rsidP="009F79BC">
            <w:pPr>
              <w:spacing w:after="0" w:line="240" w:lineRule="auto"/>
              <w:jc w:val="center"/>
              <w:rPr>
                <w:rFonts w:ascii="Times New Roman" w:eastAsia="Calibri" w:hAnsi="Times New Roman" w:cs="Times New Roman"/>
                <w:szCs w:val="28"/>
              </w:rPr>
            </w:pPr>
            <w:r>
              <w:rPr>
                <w:rFonts w:ascii="Times New Roman" w:eastAsia="Calibri" w:hAnsi="Times New Roman" w:cs="Times New Roman"/>
                <w:szCs w:val="28"/>
              </w:rPr>
              <w:t>8.50 – 9.10</w:t>
            </w:r>
          </w:p>
        </w:tc>
      </w:tr>
      <w:tr w:rsidR="004870FD" w:rsidRPr="0051277A" w:rsidTr="009F79BC">
        <w:tc>
          <w:tcPr>
            <w:tcW w:w="1908" w:type="pct"/>
          </w:tcPr>
          <w:p w:rsidR="004870FD" w:rsidRPr="0051277A" w:rsidRDefault="004870FD" w:rsidP="009F79BC">
            <w:pPr>
              <w:spacing w:after="0" w:line="240" w:lineRule="auto"/>
              <w:rPr>
                <w:rFonts w:ascii="Times New Roman" w:eastAsia="Calibri" w:hAnsi="Times New Roman" w:cs="Times New Roman"/>
                <w:szCs w:val="24"/>
              </w:rPr>
            </w:pPr>
            <w:r>
              <w:rPr>
                <w:rFonts w:ascii="Times New Roman" w:eastAsia="Calibri" w:hAnsi="Times New Roman" w:cs="Times New Roman"/>
                <w:sz w:val="24"/>
                <w:szCs w:val="24"/>
              </w:rPr>
              <w:t>Организованная детская деятельность - НОД</w:t>
            </w:r>
          </w:p>
        </w:tc>
        <w:tc>
          <w:tcPr>
            <w:tcW w:w="3092" w:type="pct"/>
            <w:gridSpan w:val="5"/>
          </w:tcPr>
          <w:p w:rsidR="004870FD" w:rsidRPr="0051277A" w:rsidRDefault="004870FD" w:rsidP="009F79BC">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9.10 – 10.00</w:t>
            </w:r>
          </w:p>
        </w:tc>
      </w:tr>
      <w:tr w:rsidR="004870FD" w:rsidRPr="0051277A" w:rsidTr="009F79BC">
        <w:trPr>
          <w:trHeight w:val="316"/>
        </w:trPr>
        <w:tc>
          <w:tcPr>
            <w:tcW w:w="1908" w:type="pct"/>
          </w:tcPr>
          <w:p w:rsidR="004870FD" w:rsidRPr="0051277A" w:rsidRDefault="004870FD" w:rsidP="009F79BC">
            <w:pPr>
              <w:spacing w:after="0" w:line="240" w:lineRule="auto"/>
              <w:rPr>
                <w:rFonts w:ascii="Times New Roman" w:eastAsia="Calibri" w:hAnsi="Times New Roman" w:cs="Times New Roman"/>
                <w:szCs w:val="24"/>
              </w:rPr>
            </w:pPr>
            <w:r w:rsidRPr="0051277A">
              <w:rPr>
                <w:rFonts w:ascii="Times New Roman" w:eastAsia="Calibri" w:hAnsi="Times New Roman" w:cs="Times New Roman"/>
                <w:sz w:val="24"/>
                <w:szCs w:val="24"/>
              </w:rPr>
              <w:t xml:space="preserve">Подготовка </w:t>
            </w:r>
            <w:r>
              <w:rPr>
                <w:rFonts w:ascii="Times New Roman" w:eastAsia="Calibri" w:hAnsi="Times New Roman" w:cs="Times New Roman"/>
                <w:sz w:val="24"/>
                <w:szCs w:val="24"/>
              </w:rPr>
              <w:t>к прогулке, прогулка</w:t>
            </w:r>
          </w:p>
        </w:tc>
        <w:tc>
          <w:tcPr>
            <w:tcW w:w="3092" w:type="pct"/>
            <w:gridSpan w:val="5"/>
          </w:tcPr>
          <w:p w:rsidR="004870FD" w:rsidRPr="0051277A" w:rsidRDefault="004870FD" w:rsidP="009F79BC">
            <w:pPr>
              <w:spacing w:after="0" w:line="240" w:lineRule="auto"/>
              <w:jc w:val="center"/>
              <w:rPr>
                <w:rFonts w:ascii="Times New Roman" w:eastAsia="Calibri" w:hAnsi="Times New Roman" w:cs="Times New Roman"/>
                <w:szCs w:val="28"/>
              </w:rPr>
            </w:pPr>
            <w:r>
              <w:rPr>
                <w:rFonts w:ascii="Times New Roman" w:eastAsia="Calibri" w:hAnsi="Times New Roman" w:cs="Times New Roman"/>
                <w:szCs w:val="28"/>
              </w:rPr>
              <w:t>10.00 – 12.00</w:t>
            </w:r>
          </w:p>
          <w:p w:rsidR="004870FD" w:rsidRPr="0051277A" w:rsidRDefault="004870FD" w:rsidP="009F79BC">
            <w:pPr>
              <w:spacing w:after="0" w:line="240" w:lineRule="auto"/>
              <w:jc w:val="center"/>
              <w:rPr>
                <w:rFonts w:ascii="Times New Roman" w:eastAsia="Calibri" w:hAnsi="Times New Roman" w:cs="Times New Roman"/>
                <w:szCs w:val="28"/>
              </w:rPr>
            </w:pPr>
          </w:p>
        </w:tc>
      </w:tr>
      <w:tr w:rsidR="004870FD" w:rsidRPr="0051277A" w:rsidTr="009F79BC">
        <w:trPr>
          <w:trHeight w:val="579"/>
        </w:trPr>
        <w:tc>
          <w:tcPr>
            <w:tcW w:w="1908" w:type="pct"/>
          </w:tcPr>
          <w:p w:rsidR="004870FD" w:rsidRPr="0051277A" w:rsidRDefault="004870FD" w:rsidP="009F79BC">
            <w:pPr>
              <w:spacing w:after="0" w:line="240" w:lineRule="auto"/>
              <w:rPr>
                <w:rFonts w:ascii="Times New Roman" w:eastAsia="Calibri" w:hAnsi="Times New Roman" w:cs="Times New Roman"/>
                <w:szCs w:val="24"/>
              </w:rPr>
            </w:pPr>
            <w:r>
              <w:rPr>
                <w:rFonts w:ascii="Times New Roman" w:eastAsia="Calibri" w:hAnsi="Times New Roman" w:cs="Times New Roman"/>
                <w:sz w:val="24"/>
                <w:szCs w:val="24"/>
              </w:rPr>
              <w:t>В</w:t>
            </w:r>
            <w:r w:rsidRPr="0051277A">
              <w:rPr>
                <w:rFonts w:ascii="Times New Roman" w:eastAsia="Calibri" w:hAnsi="Times New Roman" w:cs="Times New Roman"/>
                <w:sz w:val="24"/>
                <w:szCs w:val="24"/>
              </w:rPr>
              <w:t>озвращение с прогулки, самостоятельная деятельность</w:t>
            </w:r>
          </w:p>
        </w:tc>
        <w:tc>
          <w:tcPr>
            <w:tcW w:w="3092" w:type="pct"/>
            <w:gridSpan w:val="5"/>
          </w:tcPr>
          <w:p w:rsidR="004870FD" w:rsidRPr="0051277A" w:rsidRDefault="004870FD" w:rsidP="009F79BC">
            <w:pPr>
              <w:spacing w:after="0" w:line="240" w:lineRule="auto"/>
              <w:jc w:val="center"/>
              <w:rPr>
                <w:rFonts w:ascii="Times New Roman" w:eastAsia="Calibri" w:hAnsi="Times New Roman" w:cs="Times New Roman"/>
                <w:szCs w:val="28"/>
              </w:rPr>
            </w:pPr>
            <w:r>
              <w:rPr>
                <w:rFonts w:ascii="Times New Roman" w:eastAsia="Calibri" w:hAnsi="Times New Roman" w:cs="Times New Roman"/>
                <w:szCs w:val="28"/>
              </w:rPr>
              <w:t>12.00 – 12.30</w:t>
            </w:r>
          </w:p>
        </w:tc>
      </w:tr>
      <w:tr w:rsidR="004870FD" w:rsidRPr="0051277A" w:rsidTr="009F79BC">
        <w:tc>
          <w:tcPr>
            <w:tcW w:w="1908" w:type="pct"/>
          </w:tcPr>
          <w:p w:rsidR="004870FD" w:rsidRPr="0051277A" w:rsidRDefault="004870FD" w:rsidP="009F79BC">
            <w:pPr>
              <w:spacing w:after="0" w:line="240" w:lineRule="auto"/>
              <w:rPr>
                <w:rFonts w:ascii="Times New Roman" w:eastAsia="Calibri" w:hAnsi="Times New Roman" w:cs="Times New Roman"/>
                <w:szCs w:val="24"/>
              </w:rPr>
            </w:pPr>
            <w:r w:rsidRPr="0051277A">
              <w:rPr>
                <w:rFonts w:ascii="Times New Roman" w:eastAsia="Calibri" w:hAnsi="Times New Roman" w:cs="Times New Roman"/>
                <w:szCs w:val="24"/>
              </w:rPr>
              <w:t>Подготовка к обеду, обед</w:t>
            </w:r>
          </w:p>
        </w:tc>
        <w:tc>
          <w:tcPr>
            <w:tcW w:w="3092" w:type="pct"/>
            <w:gridSpan w:val="5"/>
          </w:tcPr>
          <w:p w:rsidR="004870FD" w:rsidRPr="0051277A" w:rsidRDefault="004870FD" w:rsidP="009F79BC">
            <w:pPr>
              <w:spacing w:after="0" w:line="240" w:lineRule="auto"/>
              <w:jc w:val="center"/>
              <w:rPr>
                <w:rFonts w:ascii="Times New Roman" w:eastAsia="Calibri" w:hAnsi="Times New Roman" w:cs="Times New Roman"/>
                <w:szCs w:val="28"/>
              </w:rPr>
            </w:pPr>
            <w:r>
              <w:rPr>
                <w:rFonts w:ascii="Times New Roman" w:eastAsia="Calibri" w:hAnsi="Times New Roman" w:cs="Times New Roman"/>
                <w:szCs w:val="28"/>
              </w:rPr>
              <w:t>12.30 – 12.50</w:t>
            </w:r>
          </w:p>
        </w:tc>
      </w:tr>
      <w:tr w:rsidR="004870FD" w:rsidRPr="0051277A" w:rsidTr="009F79BC">
        <w:tc>
          <w:tcPr>
            <w:tcW w:w="1908" w:type="pct"/>
          </w:tcPr>
          <w:p w:rsidR="004870FD" w:rsidRPr="0051277A" w:rsidRDefault="004870FD" w:rsidP="009F79BC">
            <w:pPr>
              <w:spacing w:after="0" w:line="240" w:lineRule="auto"/>
              <w:rPr>
                <w:rFonts w:ascii="Times New Roman" w:eastAsia="Calibri" w:hAnsi="Times New Roman" w:cs="Times New Roman"/>
                <w:szCs w:val="24"/>
              </w:rPr>
            </w:pPr>
            <w:r w:rsidRPr="0051277A">
              <w:rPr>
                <w:rFonts w:ascii="Times New Roman" w:eastAsia="Calibri" w:hAnsi="Times New Roman" w:cs="Times New Roman"/>
                <w:szCs w:val="24"/>
              </w:rPr>
              <w:t>Подготовка ко сну, дневной сон</w:t>
            </w:r>
          </w:p>
        </w:tc>
        <w:tc>
          <w:tcPr>
            <w:tcW w:w="3092" w:type="pct"/>
            <w:gridSpan w:val="5"/>
          </w:tcPr>
          <w:p w:rsidR="004870FD" w:rsidRPr="0051277A" w:rsidRDefault="004870FD" w:rsidP="009F79BC">
            <w:pPr>
              <w:spacing w:after="0" w:line="240" w:lineRule="auto"/>
              <w:jc w:val="center"/>
              <w:rPr>
                <w:rFonts w:ascii="Times New Roman" w:eastAsia="Calibri" w:hAnsi="Times New Roman" w:cs="Times New Roman"/>
                <w:szCs w:val="28"/>
              </w:rPr>
            </w:pPr>
            <w:r>
              <w:rPr>
                <w:rFonts w:ascii="Times New Roman" w:eastAsia="Calibri" w:hAnsi="Times New Roman" w:cs="Times New Roman"/>
                <w:szCs w:val="28"/>
              </w:rPr>
              <w:t>12.50 – 15.00</w:t>
            </w:r>
          </w:p>
        </w:tc>
      </w:tr>
      <w:tr w:rsidR="004870FD" w:rsidRPr="0051277A" w:rsidTr="009F79BC">
        <w:tc>
          <w:tcPr>
            <w:tcW w:w="1908" w:type="pct"/>
          </w:tcPr>
          <w:p w:rsidR="004870FD" w:rsidRPr="0051277A" w:rsidRDefault="004870FD" w:rsidP="009F79BC">
            <w:pPr>
              <w:spacing w:after="0" w:line="240" w:lineRule="auto"/>
              <w:rPr>
                <w:rFonts w:ascii="Times New Roman" w:eastAsia="Calibri" w:hAnsi="Times New Roman" w:cs="Times New Roman"/>
                <w:szCs w:val="24"/>
              </w:rPr>
            </w:pPr>
            <w:r w:rsidRPr="0051277A">
              <w:rPr>
                <w:rFonts w:ascii="Times New Roman" w:eastAsia="Calibri" w:hAnsi="Times New Roman" w:cs="Times New Roman"/>
                <w:sz w:val="24"/>
                <w:szCs w:val="24"/>
              </w:rPr>
              <w:t xml:space="preserve">Постепенный подъем, </w:t>
            </w:r>
            <w:r>
              <w:rPr>
                <w:rFonts w:ascii="Times New Roman" w:eastAsia="Calibri" w:hAnsi="Times New Roman" w:cs="Times New Roman"/>
                <w:sz w:val="24"/>
                <w:szCs w:val="24"/>
              </w:rPr>
              <w:t>самостоятельная деятельность</w:t>
            </w:r>
          </w:p>
        </w:tc>
        <w:tc>
          <w:tcPr>
            <w:tcW w:w="3092" w:type="pct"/>
            <w:gridSpan w:val="5"/>
          </w:tcPr>
          <w:p w:rsidR="004870FD" w:rsidRPr="0051277A" w:rsidRDefault="004870FD" w:rsidP="009F79BC">
            <w:pPr>
              <w:spacing w:after="0" w:line="240" w:lineRule="auto"/>
              <w:jc w:val="center"/>
              <w:rPr>
                <w:rFonts w:ascii="Times New Roman" w:eastAsia="Calibri" w:hAnsi="Times New Roman" w:cs="Times New Roman"/>
                <w:szCs w:val="28"/>
              </w:rPr>
            </w:pPr>
            <w:r>
              <w:rPr>
                <w:rFonts w:ascii="Times New Roman" w:eastAsia="Calibri" w:hAnsi="Times New Roman" w:cs="Times New Roman"/>
                <w:szCs w:val="28"/>
              </w:rPr>
              <w:t>15.00 – 16.00</w:t>
            </w:r>
          </w:p>
        </w:tc>
      </w:tr>
      <w:tr w:rsidR="004870FD" w:rsidRPr="0051277A" w:rsidTr="009F79BC">
        <w:tc>
          <w:tcPr>
            <w:tcW w:w="1908" w:type="pct"/>
          </w:tcPr>
          <w:p w:rsidR="004870FD" w:rsidRPr="0051277A" w:rsidRDefault="004870FD" w:rsidP="009F79BC">
            <w:pPr>
              <w:spacing w:after="0" w:line="240" w:lineRule="auto"/>
              <w:rPr>
                <w:rFonts w:ascii="Times New Roman" w:eastAsia="Calibri" w:hAnsi="Times New Roman" w:cs="Times New Roman"/>
                <w:szCs w:val="24"/>
              </w:rPr>
            </w:pPr>
            <w:r>
              <w:rPr>
                <w:rFonts w:ascii="Times New Roman" w:eastAsia="Calibri" w:hAnsi="Times New Roman" w:cs="Times New Roman"/>
                <w:sz w:val="24"/>
                <w:szCs w:val="24"/>
              </w:rPr>
              <w:t>Подготовка к ужину, ужин</w:t>
            </w:r>
          </w:p>
        </w:tc>
        <w:tc>
          <w:tcPr>
            <w:tcW w:w="3092" w:type="pct"/>
            <w:gridSpan w:val="5"/>
          </w:tcPr>
          <w:p w:rsidR="004870FD" w:rsidRPr="0051277A" w:rsidRDefault="004870FD" w:rsidP="009F79BC">
            <w:pPr>
              <w:spacing w:after="0" w:line="240" w:lineRule="auto"/>
              <w:jc w:val="center"/>
              <w:rPr>
                <w:rFonts w:ascii="Times New Roman" w:eastAsia="Calibri" w:hAnsi="Times New Roman" w:cs="Times New Roman"/>
                <w:szCs w:val="28"/>
              </w:rPr>
            </w:pPr>
            <w:r>
              <w:rPr>
                <w:rFonts w:ascii="Times New Roman" w:eastAsia="Calibri" w:hAnsi="Times New Roman" w:cs="Times New Roman"/>
                <w:szCs w:val="28"/>
              </w:rPr>
              <w:t>16.00 – 16.30</w:t>
            </w:r>
          </w:p>
        </w:tc>
      </w:tr>
      <w:tr w:rsidR="004870FD" w:rsidRPr="0051277A" w:rsidTr="009F79BC">
        <w:tc>
          <w:tcPr>
            <w:tcW w:w="1908" w:type="pct"/>
          </w:tcPr>
          <w:p w:rsidR="004870FD" w:rsidRPr="0051277A" w:rsidRDefault="004870FD" w:rsidP="009F79BC">
            <w:pPr>
              <w:spacing w:after="0" w:line="240" w:lineRule="auto"/>
              <w:rPr>
                <w:rFonts w:ascii="Times New Roman" w:eastAsia="Calibri" w:hAnsi="Times New Roman" w:cs="Times New Roman"/>
                <w:szCs w:val="24"/>
              </w:rPr>
            </w:pPr>
            <w:r w:rsidRPr="0051277A">
              <w:rPr>
                <w:rFonts w:ascii="Times New Roman" w:eastAsia="Calibri" w:hAnsi="Times New Roman" w:cs="Times New Roman"/>
                <w:sz w:val="24"/>
                <w:szCs w:val="24"/>
              </w:rPr>
              <w:t>Прогулка</w:t>
            </w:r>
            <w:r>
              <w:rPr>
                <w:rFonts w:ascii="Times New Roman" w:eastAsia="Calibri" w:hAnsi="Times New Roman" w:cs="Times New Roman"/>
                <w:sz w:val="24"/>
                <w:szCs w:val="24"/>
              </w:rPr>
              <w:t>, игры, уход домой</w:t>
            </w:r>
          </w:p>
        </w:tc>
        <w:tc>
          <w:tcPr>
            <w:tcW w:w="3092" w:type="pct"/>
            <w:gridSpan w:val="5"/>
          </w:tcPr>
          <w:p w:rsidR="004870FD" w:rsidRPr="0051277A" w:rsidRDefault="004870FD" w:rsidP="009F79BC">
            <w:pPr>
              <w:spacing w:after="0" w:line="240" w:lineRule="auto"/>
              <w:jc w:val="center"/>
              <w:rPr>
                <w:rFonts w:ascii="Times New Roman" w:eastAsia="Calibri" w:hAnsi="Times New Roman" w:cs="Times New Roman"/>
                <w:szCs w:val="28"/>
              </w:rPr>
            </w:pPr>
            <w:r>
              <w:rPr>
                <w:rFonts w:ascii="Times New Roman" w:eastAsia="Calibri" w:hAnsi="Times New Roman" w:cs="Times New Roman"/>
                <w:szCs w:val="28"/>
              </w:rPr>
              <w:t>16.30 – 18.00</w:t>
            </w:r>
          </w:p>
          <w:p w:rsidR="004870FD" w:rsidRPr="0051277A" w:rsidRDefault="004870FD" w:rsidP="009F79BC">
            <w:pPr>
              <w:spacing w:after="0" w:line="240" w:lineRule="auto"/>
              <w:jc w:val="center"/>
              <w:rPr>
                <w:rFonts w:ascii="Times New Roman" w:eastAsia="Calibri" w:hAnsi="Times New Roman" w:cs="Times New Roman"/>
                <w:szCs w:val="28"/>
              </w:rPr>
            </w:pPr>
          </w:p>
        </w:tc>
      </w:tr>
    </w:tbl>
    <w:p w:rsidR="004870FD" w:rsidRPr="0051277A" w:rsidRDefault="004870FD" w:rsidP="004870FD">
      <w:pPr>
        <w:spacing w:after="0"/>
        <w:jc w:val="center"/>
        <w:rPr>
          <w:rFonts w:ascii="Times New Roman" w:eastAsia="Calibri" w:hAnsi="Times New Roman" w:cs="Times New Roman"/>
          <w:b/>
          <w:i/>
        </w:rPr>
      </w:pPr>
    </w:p>
    <w:p w:rsidR="004870FD" w:rsidRPr="0051277A" w:rsidRDefault="004870FD" w:rsidP="004870FD">
      <w:pPr>
        <w:spacing w:after="0"/>
        <w:jc w:val="center"/>
        <w:rPr>
          <w:rFonts w:ascii="Times New Roman" w:eastAsia="Calibri" w:hAnsi="Times New Roman" w:cs="Times New Roman"/>
          <w:b/>
          <w:i/>
        </w:rPr>
      </w:pPr>
      <w:r w:rsidRPr="0051277A">
        <w:rPr>
          <w:rFonts w:ascii="Times New Roman" w:eastAsia="Calibri" w:hAnsi="Times New Roman" w:cs="Times New Roman"/>
          <w:b/>
          <w:i/>
        </w:rPr>
        <w:t>Требования к организации режима дня и образовательной нагрузке</w:t>
      </w:r>
    </w:p>
    <w:p w:rsidR="004870FD" w:rsidRPr="0051277A" w:rsidRDefault="004870FD" w:rsidP="004870FD">
      <w:pPr>
        <w:spacing w:after="0"/>
        <w:ind w:right="-143"/>
        <w:jc w:val="both"/>
        <w:rPr>
          <w:rFonts w:ascii="Times New Roman" w:eastAsia="Calibri" w:hAnsi="Times New Roman" w:cs="Times New Roman"/>
        </w:rPr>
      </w:pPr>
      <w:r w:rsidRPr="0051277A">
        <w:rPr>
          <w:rFonts w:ascii="Times New Roman" w:eastAsia="Calibri" w:hAnsi="Times New Roman" w:cs="Times New Roman"/>
        </w:rPr>
        <w:t xml:space="preserve">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и инструктивно-методическим письмом МО РФ № 65/23-16 «О гигиенических требованиях к максимальной нагрузке на детей дошкольного возраста в организованных формах обучения»</w:t>
      </w:r>
    </w:p>
    <w:tbl>
      <w:tblPr>
        <w:tblW w:w="103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111"/>
        <w:gridCol w:w="1666"/>
      </w:tblGrid>
      <w:tr w:rsidR="004870FD" w:rsidRPr="0051277A" w:rsidTr="009F79BC">
        <w:tc>
          <w:tcPr>
            <w:tcW w:w="4537" w:type="dxa"/>
            <w:shd w:val="clear" w:color="auto" w:fill="auto"/>
          </w:tcPr>
          <w:p w:rsidR="004870FD" w:rsidRPr="0051277A" w:rsidRDefault="004870FD" w:rsidP="009F79BC">
            <w:pPr>
              <w:spacing w:after="0"/>
              <w:jc w:val="center"/>
              <w:rPr>
                <w:rFonts w:ascii="Times New Roman" w:eastAsia="Calibri" w:hAnsi="Times New Roman" w:cs="Times New Roman"/>
              </w:rPr>
            </w:pPr>
            <w:r w:rsidRPr="0051277A">
              <w:rPr>
                <w:rFonts w:ascii="Times New Roman" w:eastAsia="Calibri" w:hAnsi="Times New Roman" w:cs="Times New Roman"/>
              </w:rPr>
              <w:lastRenderedPageBreak/>
              <w:t>Требования СанПиН</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rPr>
            </w:pPr>
            <w:r w:rsidRPr="0051277A">
              <w:rPr>
                <w:rFonts w:ascii="Times New Roman" w:eastAsia="Calibri" w:hAnsi="Times New Roman" w:cs="Times New Roman"/>
              </w:rPr>
              <w:t>По СанПиН</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rPr>
            </w:pPr>
            <w:r w:rsidRPr="0051277A">
              <w:rPr>
                <w:rFonts w:ascii="Times New Roman" w:eastAsia="Calibri" w:hAnsi="Times New Roman" w:cs="Times New Roman"/>
              </w:rPr>
              <w:t>Фактически</w:t>
            </w: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Установленные часы приема пищи</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xml:space="preserve">Интервал </w:t>
            </w:r>
            <w:r>
              <w:rPr>
                <w:rFonts w:ascii="Times New Roman" w:eastAsia="Calibri" w:hAnsi="Times New Roman" w:cs="Times New Roman"/>
                <w:sz w:val="20"/>
              </w:rPr>
              <w:t>между приемами пищи 3-4 часа. 10-часовое пребывание детей - 3</w:t>
            </w:r>
            <w:r w:rsidRPr="0051277A">
              <w:rPr>
                <w:rFonts w:ascii="Times New Roman" w:eastAsia="Calibri" w:hAnsi="Times New Roman" w:cs="Times New Roman"/>
                <w:sz w:val="20"/>
              </w:rPr>
              <w:t xml:space="preserve">-х разовое </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Соблюдается</w:t>
            </w: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Общая продолжительность прогулки</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2-3</w:t>
            </w:r>
            <w:r w:rsidRPr="0051277A">
              <w:rPr>
                <w:rFonts w:ascii="Times New Roman" w:eastAsia="Calibri" w:hAnsi="Times New Roman" w:cs="Times New Roman"/>
                <w:sz w:val="20"/>
              </w:rPr>
              <w:t xml:space="preserve"> часа</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 xml:space="preserve">3 часа </w:t>
            </w: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Сон дневной</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2-2,5 часа</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2 часа 1</w:t>
            </w:r>
            <w:r w:rsidRPr="0051277A">
              <w:rPr>
                <w:rFonts w:ascii="Times New Roman" w:eastAsia="Calibri" w:hAnsi="Times New Roman" w:cs="Times New Roman"/>
                <w:sz w:val="20"/>
              </w:rPr>
              <w:t>0 мин.</w:t>
            </w: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Самостоятельная деятельность детей</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2-3</w:t>
            </w:r>
            <w:r w:rsidRPr="0051277A">
              <w:rPr>
                <w:rFonts w:ascii="Times New Roman" w:eastAsia="Calibri" w:hAnsi="Times New Roman" w:cs="Times New Roman"/>
                <w:sz w:val="20"/>
              </w:rPr>
              <w:t xml:space="preserve"> часа</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2</w:t>
            </w:r>
            <w:r w:rsidRPr="0051277A">
              <w:rPr>
                <w:rFonts w:ascii="Times New Roman" w:eastAsia="Calibri" w:hAnsi="Times New Roman" w:cs="Times New Roman"/>
                <w:sz w:val="20"/>
              </w:rPr>
              <w:t xml:space="preserve"> часа 20 мин </w:t>
            </w: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Максимальный объем образовательной нагрузки в первой половине дня</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Не превышает 40 мин.</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40 мин.</w:t>
            </w: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 xml:space="preserve">Перерыв между периодами НОД </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Не менее 10 минут</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10 минут</w:t>
            </w:r>
          </w:p>
        </w:tc>
      </w:tr>
    </w:tbl>
    <w:p w:rsidR="004870FD" w:rsidRPr="0051277A" w:rsidRDefault="004870FD" w:rsidP="004870FD">
      <w:pPr>
        <w:spacing w:after="0"/>
        <w:jc w:val="center"/>
        <w:rPr>
          <w:rFonts w:ascii="Times New Roman" w:eastAsia="Calibri" w:hAnsi="Times New Roman" w:cs="Times New Roman"/>
          <w:b/>
          <w:i/>
          <w:sz w:val="28"/>
          <w:szCs w:val="40"/>
        </w:rPr>
      </w:pPr>
      <w:r w:rsidRPr="0051277A">
        <w:rPr>
          <w:rFonts w:ascii="Times New Roman" w:eastAsia="Calibri" w:hAnsi="Times New Roman" w:cs="Times New Roman"/>
          <w:b/>
          <w:i/>
          <w:sz w:val="28"/>
          <w:szCs w:val="40"/>
        </w:rPr>
        <w:t xml:space="preserve">Режим дня </w:t>
      </w:r>
      <w:r>
        <w:rPr>
          <w:rFonts w:ascii="Times New Roman" w:eastAsia="Calibri" w:hAnsi="Times New Roman" w:cs="Times New Roman"/>
          <w:b/>
          <w:i/>
          <w:sz w:val="28"/>
          <w:szCs w:val="40"/>
        </w:rPr>
        <w:t xml:space="preserve">в старшей группе </w:t>
      </w:r>
    </w:p>
    <w:p w:rsidR="004870FD" w:rsidRPr="0051277A" w:rsidRDefault="004870FD" w:rsidP="004870FD">
      <w:pPr>
        <w:spacing w:after="0" w:line="240" w:lineRule="auto"/>
        <w:jc w:val="center"/>
        <w:rPr>
          <w:rFonts w:ascii="Times New Roman" w:eastAsia="Calibri" w:hAnsi="Times New Roman" w:cs="Times New Roman"/>
          <w:b/>
          <w:sz w:val="24"/>
          <w:szCs w:val="28"/>
        </w:rPr>
      </w:pPr>
      <w:r>
        <w:rPr>
          <w:rFonts w:ascii="Times New Roman" w:eastAsia="Calibri" w:hAnsi="Times New Roman" w:cs="Times New Roman"/>
          <w:b/>
          <w:sz w:val="24"/>
          <w:szCs w:val="28"/>
        </w:rPr>
        <w:t>(режим работы группы 10,5</w:t>
      </w:r>
      <w:r w:rsidRPr="0051277A">
        <w:rPr>
          <w:rFonts w:ascii="Times New Roman" w:eastAsia="Calibri" w:hAnsi="Times New Roman" w:cs="Times New Roman"/>
          <w:b/>
          <w:sz w:val="24"/>
          <w:szCs w:val="28"/>
        </w:rPr>
        <w:t>часов)</w:t>
      </w: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2"/>
        <w:gridCol w:w="1417"/>
        <w:gridCol w:w="1560"/>
        <w:gridCol w:w="1701"/>
        <w:gridCol w:w="1417"/>
        <w:gridCol w:w="1418"/>
      </w:tblGrid>
      <w:tr w:rsidR="004870FD" w:rsidRPr="0051277A" w:rsidTr="009F79BC">
        <w:tc>
          <w:tcPr>
            <w:tcW w:w="4112" w:type="dxa"/>
          </w:tcPr>
          <w:p w:rsidR="004870FD" w:rsidRPr="0051277A" w:rsidRDefault="004870FD" w:rsidP="009F79BC">
            <w:pPr>
              <w:spacing w:after="0" w:line="240" w:lineRule="auto"/>
              <w:rPr>
                <w:rFonts w:ascii="Times New Roman" w:eastAsia="Calibri" w:hAnsi="Times New Roman" w:cs="Times New Roman"/>
                <w:sz w:val="24"/>
                <w:szCs w:val="24"/>
              </w:rPr>
            </w:pPr>
          </w:p>
        </w:tc>
        <w:tc>
          <w:tcPr>
            <w:tcW w:w="1417" w:type="dxa"/>
          </w:tcPr>
          <w:p w:rsidR="004870FD" w:rsidRPr="0051277A" w:rsidRDefault="004870FD" w:rsidP="009F79BC">
            <w:pPr>
              <w:spacing w:after="0" w:line="240" w:lineRule="auto"/>
              <w:jc w:val="center"/>
              <w:rPr>
                <w:rFonts w:ascii="Times New Roman" w:eastAsia="Calibri" w:hAnsi="Times New Roman" w:cs="Times New Roman"/>
                <w:sz w:val="28"/>
                <w:szCs w:val="28"/>
              </w:rPr>
            </w:pPr>
            <w:proofErr w:type="gramStart"/>
            <w:r w:rsidRPr="0051277A">
              <w:rPr>
                <w:rFonts w:ascii="Times New Roman" w:eastAsia="Calibri" w:hAnsi="Times New Roman" w:cs="Times New Roman"/>
                <w:sz w:val="28"/>
                <w:szCs w:val="28"/>
              </w:rPr>
              <w:t>ПН</w:t>
            </w:r>
            <w:proofErr w:type="gramEnd"/>
          </w:p>
        </w:tc>
        <w:tc>
          <w:tcPr>
            <w:tcW w:w="1560" w:type="dxa"/>
          </w:tcPr>
          <w:p w:rsidR="004870FD" w:rsidRPr="0051277A" w:rsidRDefault="004870FD" w:rsidP="009F79B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ВТ</w:t>
            </w:r>
          </w:p>
        </w:tc>
        <w:tc>
          <w:tcPr>
            <w:tcW w:w="1701" w:type="dxa"/>
          </w:tcPr>
          <w:p w:rsidR="004870FD" w:rsidRPr="0051277A" w:rsidRDefault="004870FD" w:rsidP="009F79B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СР</w:t>
            </w:r>
          </w:p>
        </w:tc>
        <w:tc>
          <w:tcPr>
            <w:tcW w:w="1417" w:type="dxa"/>
          </w:tcPr>
          <w:p w:rsidR="004870FD" w:rsidRPr="0051277A" w:rsidRDefault="004870FD" w:rsidP="009F79B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ЧТ</w:t>
            </w:r>
          </w:p>
        </w:tc>
        <w:tc>
          <w:tcPr>
            <w:tcW w:w="1418" w:type="dxa"/>
          </w:tcPr>
          <w:p w:rsidR="004870FD" w:rsidRPr="0051277A" w:rsidRDefault="004870FD" w:rsidP="009F79B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ПТ</w:t>
            </w:r>
          </w:p>
        </w:tc>
      </w:tr>
      <w:tr w:rsidR="004870FD" w:rsidRPr="0051277A" w:rsidTr="009F79BC">
        <w:tc>
          <w:tcPr>
            <w:tcW w:w="4112" w:type="dxa"/>
          </w:tcPr>
          <w:p w:rsidR="004870FD" w:rsidRPr="0051277A" w:rsidRDefault="004870FD" w:rsidP="009F79BC">
            <w:pPr>
              <w:spacing w:after="0" w:line="240" w:lineRule="auto"/>
              <w:rPr>
                <w:rFonts w:ascii="Times New Roman" w:eastAsia="Calibri" w:hAnsi="Times New Roman" w:cs="Times New Roman"/>
                <w:szCs w:val="24"/>
              </w:rPr>
            </w:pPr>
            <w:r>
              <w:rPr>
                <w:rFonts w:ascii="Times New Roman" w:eastAsia="Calibri" w:hAnsi="Times New Roman" w:cs="Times New Roman"/>
                <w:sz w:val="24"/>
                <w:szCs w:val="24"/>
              </w:rPr>
              <w:t>Приход детей, свободная игра, самостоятельная деятельность</w:t>
            </w:r>
          </w:p>
        </w:tc>
        <w:tc>
          <w:tcPr>
            <w:tcW w:w="7513" w:type="dxa"/>
            <w:gridSpan w:val="5"/>
          </w:tcPr>
          <w:p w:rsidR="004870FD" w:rsidRPr="0051277A" w:rsidRDefault="004870FD" w:rsidP="009F79B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7.30 – 8.30</w:t>
            </w:r>
          </w:p>
        </w:tc>
      </w:tr>
      <w:tr w:rsidR="004870FD" w:rsidRPr="0051277A" w:rsidTr="009F79BC">
        <w:tc>
          <w:tcPr>
            <w:tcW w:w="4112" w:type="dxa"/>
          </w:tcPr>
          <w:p w:rsidR="004870FD" w:rsidRPr="0051277A" w:rsidRDefault="004870FD" w:rsidP="009F79B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 завтраку, завтрак</w:t>
            </w:r>
          </w:p>
        </w:tc>
        <w:tc>
          <w:tcPr>
            <w:tcW w:w="7513" w:type="dxa"/>
            <w:gridSpan w:val="5"/>
          </w:tcPr>
          <w:p w:rsidR="004870FD" w:rsidRPr="0051277A" w:rsidRDefault="004870FD" w:rsidP="009F79B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8.30 – 8.50</w:t>
            </w:r>
          </w:p>
        </w:tc>
      </w:tr>
      <w:tr w:rsidR="004870FD" w:rsidRPr="0051277A" w:rsidTr="009F79BC">
        <w:tc>
          <w:tcPr>
            <w:tcW w:w="4112" w:type="dxa"/>
          </w:tcPr>
          <w:p w:rsidR="004870FD" w:rsidRPr="0051277A" w:rsidRDefault="004870FD" w:rsidP="009F79BC">
            <w:pPr>
              <w:spacing w:after="0" w:line="240" w:lineRule="auto"/>
              <w:rPr>
                <w:rFonts w:ascii="Times New Roman" w:eastAsia="Calibri" w:hAnsi="Times New Roman" w:cs="Times New Roman"/>
                <w:sz w:val="24"/>
                <w:szCs w:val="24"/>
              </w:rPr>
            </w:pPr>
            <w:r>
              <w:rPr>
                <w:rFonts w:ascii="Times New Roman" w:eastAsia="Calibri" w:hAnsi="Times New Roman" w:cs="Times New Roman"/>
                <w:szCs w:val="24"/>
              </w:rPr>
              <w:t xml:space="preserve">Подготовка к НОД, </w:t>
            </w:r>
            <w:r w:rsidRPr="0051277A">
              <w:rPr>
                <w:rFonts w:ascii="Times New Roman" w:eastAsia="Calibri" w:hAnsi="Times New Roman" w:cs="Times New Roman"/>
                <w:szCs w:val="24"/>
              </w:rPr>
              <w:t>самостоятельная деятельность детей</w:t>
            </w:r>
          </w:p>
        </w:tc>
        <w:tc>
          <w:tcPr>
            <w:tcW w:w="7513" w:type="dxa"/>
            <w:gridSpan w:val="5"/>
          </w:tcPr>
          <w:p w:rsidR="004870FD" w:rsidRPr="0051277A" w:rsidRDefault="004870FD" w:rsidP="009F79B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8.50 – 9.00</w:t>
            </w:r>
          </w:p>
        </w:tc>
      </w:tr>
      <w:tr w:rsidR="004870FD" w:rsidRPr="0051277A" w:rsidTr="009F79BC">
        <w:tc>
          <w:tcPr>
            <w:tcW w:w="4112" w:type="dxa"/>
          </w:tcPr>
          <w:p w:rsidR="004870FD" w:rsidRPr="0051277A" w:rsidRDefault="004870FD" w:rsidP="009F79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Организованная детская деятельность - НОД</w:t>
            </w:r>
          </w:p>
        </w:tc>
        <w:tc>
          <w:tcPr>
            <w:tcW w:w="7513" w:type="dxa"/>
            <w:gridSpan w:val="5"/>
          </w:tcPr>
          <w:p w:rsidR="004870FD" w:rsidRPr="0051277A" w:rsidRDefault="004870FD" w:rsidP="009F79B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9.00 – 10.30</w:t>
            </w:r>
          </w:p>
          <w:p w:rsidR="004870FD" w:rsidRPr="0051277A" w:rsidRDefault="004870FD" w:rsidP="009F79BC">
            <w:pPr>
              <w:spacing w:after="0" w:line="240" w:lineRule="auto"/>
              <w:jc w:val="center"/>
              <w:rPr>
                <w:rFonts w:ascii="Times New Roman" w:eastAsia="Calibri" w:hAnsi="Times New Roman" w:cs="Times New Roman"/>
                <w:sz w:val="24"/>
                <w:szCs w:val="24"/>
              </w:rPr>
            </w:pPr>
          </w:p>
        </w:tc>
      </w:tr>
      <w:tr w:rsidR="004870FD" w:rsidRPr="0051277A" w:rsidTr="009F79BC">
        <w:tc>
          <w:tcPr>
            <w:tcW w:w="4112" w:type="dxa"/>
          </w:tcPr>
          <w:p w:rsidR="004870FD" w:rsidRPr="0051277A" w:rsidRDefault="004870FD" w:rsidP="009F79B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 xml:space="preserve">Подготовка </w:t>
            </w:r>
            <w:r>
              <w:rPr>
                <w:rFonts w:ascii="Times New Roman" w:eastAsia="Calibri" w:hAnsi="Times New Roman" w:cs="Times New Roman"/>
                <w:sz w:val="24"/>
                <w:szCs w:val="24"/>
              </w:rPr>
              <w:t>к прогулке, прогулка</w:t>
            </w:r>
          </w:p>
        </w:tc>
        <w:tc>
          <w:tcPr>
            <w:tcW w:w="7513" w:type="dxa"/>
            <w:gridSpan w:val="5"/>
          </w:tcPr>
          <w:p w:rsidR="004870FD" w:rsidRPr="0051277A" w:rsidRDefault="004870FD" w:rsidP="009F79B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10.30-12.3</w:t>
            </w:r>
            <w:r w:rsidRPr="0051277A">
              <w:rPr>
                <w:rFonts w:ascii="Times New Roman" w:eastAsia="Calibri" w:hAnsi="Times New Roman" w:cs="Times New Roman"/>
                <w:sz w:val="24"/>
                <w:szCs w:val="24"/>
              </w:rPr>
              <w:t>0</w:t>
            </w:r>
          </w:p>
        </w:tc>
      </w:tr>
      <w:tr w:rsidR="004870FD" w:rsidRPr="0051277A" w:rsidTr="009F79BC">
        <w:tc>
          <w:tcPr>
            <w:tcW w:w="4112" w:type="dxa"/>
          </w:tcPr>
          <w:p w:rsidR="004870FD" w:rsidRPr="0051277A" w:rsidRDefault="004870FD" w:rsidP="009F79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w:t>
            </w:r>
            <w:r w:rsidRPr="0051277A">
              <w:rPr>
                <w:rFonts w:ascii="Times New Roman" w:eastAsia="Calibri" w:hAnsi="Times New Roman" w:cs="Times New Roman"/>
                <w:sz w:val="24"/>
                <w:szCs w:val="24"/>
              </w:rPr>
              <w:t>озвращение с прогулки, самостоятельная деятельность</w:t>
            </w:r>
          </w:p>
        </w:tc>
        <w:tc>
          <w:tcPr>
            <w:tcW w:w="7513" w:type="dxa"/>
            <w:gridSpan w:val="5"/>
          </w:tcPr>
          <w:p w:rsidR="004870FD" w:rsidRDefault="004870FD" w:rsidP="009F79B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12.30 – 12.50</w:t>
            </w:r>
          </w:p>
        </w:tc>
      </w:tr>
      <w:tr w:rsidR="004870FD" w:rsidRPr="0051277A" w:rsidTr="009F79BC">
        <w:tc>
          <w:tcPr>
            <w:tcW w:w="4112" w:type="dxa"/>
          </w:tcPr>
          <w:p w:rsidR="004870FD" w:rsidRDefault="004870FD" w:rsidP="009F79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обеду, обед</w:t>
            </w:r>
          </w:p>
        </w:tc>
        <w:tc>
          <w:tcPr>
            <w:tcW w:w="7513" w:type="dxa"/>
            <w:gridSpan w:val="5"/>
          </w:tcPr>
          <w:p w:rsidR="004870FD" w:rsidRDefault="004870FD" w:rsidP="009F79B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12.50-13.00</w:t>
            </w:r>
          </w:p>
        </w:tc>
      </w:tr>
      <w:tr w:rsidR="004870FD" w:rsidRPr="0051277A" w:rsidTr="009F79BC">
        <w:tc>
          <w:tcPr>
            <w:tcW w:w="4112" w:type="dxa"/>
          </w:tcPr>
          <w:p w:rsidR="004870FD" w:rsidRPr="0051277A" w:rsidRDefault="004870FD" w:rsidP="009F79B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ко сну, дневной сон</w:t>
            </w:r>
          </w:p>
        </w:tc>
        <w:tc>
          <w:tcPr>
            <w:tcW w:w="7513" w:type="dxa"/>
            <w:gridSpan w:val="5"/>
          </w:tcPr>
          <w:p w:rsidR="004870FD" w:rsidRPr="0051277A" w:rsidRDefault="004870FD" w:rsidP="009F79B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13.00 </w:t>
            </w:r>
            <w:r w:rsidRPr="0051277A">
              <w:rPr>
                <w:rFonts w:ascii="Times New Roman" w:eastAsia="Calibri" w:hAnsi="Times New Roman" w:cs="Times New Roman"/>
                <w:sz w:val="24"/>
                <w:szCs w:val="24"/>
              </w:rPr>
              <w:t xml:space="preserve"> – 15.00</w:t>
            </w:r>
          </w:p>
        </w:tc>
      </w:tr>
      <w:tr w:rsidR="004870FD" w:rsidRPr="0051277A" w:rsidTr="009F79BC">
        <w:tc>
          <w:tcPr>
            <w:tcW w:w="4112" w:type="dxa"/>
          </w:tcPr>
          <w:p w:rsidR="004870FD" w:rsidRPr="0051277A" w:rsidRDefault="004870FD" w:rsidP="009F79B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 xml:space="preserve">Постепенный подъем, </w:t>
            </w:r>
            <w:r>
              <w:rPr>
                <w:rFonts w:ascii="Times New Roman" w:eastAsia="Calibri" w:hAnsi="Times New Roman" w:cs="Times New Roman"/>
                <w:sz w:val="24"/>
                <w:szCs w:val="24"/>
              </w:rPr>
              <w:t>самостоятельная деятельность, совместная деятельность</w:t>
            </w:r>
          </w:p>
        </w:tc>
        <w:tc>
          <w:tcPr>
            <w:tcW w:w="7513" w:type="dxa"/>
            <w:gridSpan w:val="5"/>
          </w:tcPr>
          <w:p w:rsidR="004870FD" w:rsidRPr="0051277A" w:rsidRDefault="004870FD" w:rsidP="009F79B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 xml:space="preserve">15.00 </w:t>
            </w:r>
            <w:r>
              <w:rPr>
                <w:rFonts w:ascii="Times New Roman" w:eastAsia="Calibri" w:hAnsi="Times New Roman" w:cs="Times New Roman"/>
                <w:sz w:val="24"/>
                <w:szCs w:val="24"/>
              </w:rPr>
              <w:t>– 16.00</w:t>
            </w:r>
          </w:p>
        </w:tc>
      </w:tr>
      <w:tr w:rsidR="004870FD" w:rsidRPr="0051277A" w:rsidTr="009F79BC">
        <w:tc>
          <w:tcPr>
            <w:tcW w:w="4112" w:type="dxa"/>
          </w:tcPr>
          <w:p w:rsidR="004870FD" w:rsidRPr="0051277A" w:rsidRDefault="004870FD" w:rsidP="009F79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ужину, ужин</w:t>
            </w:r>
          </w:p>
        </w:tc>
        <w:tc>
          <w:tcPr>
            <w:tcW w:w="7513" w:type="dxa"/>
            <w:gridSpan w:val="5"/>
          </w:tcPr>
          <w:p w:rsidR="004870FD" w:rsidRPr="0051277A" w:rsidRDefault="004870FD" w:rsidP="009F79B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16.00 – 16.30</w:t>
            </w:r>
          </w:p>
        </w:tc>
      </w:tr>
      <w:tr w:rsidR="004870FD" w:rsidRPr="0051277A" w:rsidTr="009F79BC">
        <w:tc>
          <w:tcPr>
            <w:tcW w:w="4112" w:type="dxa"/>
          </w:tcPr>
          <w:p w:rsidR="004870FD" w:rsidRPr="0051277A" w:rsidRDefault="004870FD" w:rsidP="009F79B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Прогулка</w:t>
            </w:r>
            <w:r>
              <w:rPr>
                <w:rFonts w:ascii="Times New Roman" w:eastAsia="Calibri" w:hAnsi="Times New Roman" w:cs="Times New Roman"/>
                <w:sz w:val="24"/>
                <w:szCs w:val="24"/>
              </w:rPr>
              <w:t>, игры, уход домой</w:t>
            </w:r>
          </w:p>
        </w:tc>
        <w:tc>
          <w:tcPr>
            <w:tcW w:w="7513" w:type="dxa"/>
            <w:gridSpan w:val="5"/>
          </w:tcPr>
          <w:p w:rsidR="004870FD" w:rsidRPr="0051277A" w:rsidRDefault="004870FD" w:rsidP="009F79B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16.30 – 18.00</w:t>
            </w:r>
          </w:p>
        </w:tc>
      </w:tr>
    </w:tbl>
    <w:p w:rsidR="004870FD" w:rsidRPr="0051277A" w:rsidRDefault="004870FD" w:rsidP="004870FD">
      <w:pPr>
        <w:spacing w:after="0"/>
        <w:jc w:val="center"/>
        <w:rPr>
          <w:rFonts w:ascii="Times New Roman" w:eastAsia="Calibri" w:hAnsi="Times New Roman" w:cs="Times New Roman"/>
          <w:b/>
          <w:i/>
        </w:rPr>
      </w:pPr>
    </w:p>
    <w:p w:rsidR="004870FD" w:rsidRPr="0051277A" w:rsidRDefault="004870FD" w:rsidP="004870FD">
      <w:pPr>
        <w:spacing w:after="0"/>
        <w:jc w:val="center"/>
        <w:rPr>
          <w:rFonts w:ascii="Times New Roman" w:eastAsia="Calibri" w:hAnsi="Times New Roman" w:cs="Times New Roman"/>
          <w:b/>
          <w:i/>
        </w:rPr>
      </w:pPr>
      <w:r w:rsidRPr="0051277A">
        <w:rPr>
          <w:rFonts w:ascii="Times New Roman" w:eastAsia="Calibri" w:hAnsi="Times New Roman" w:cs="Times New Roman"/>
          <w:b/>
          <w:i/>
        </w:rPr>
        <w:t>Требования к организации режима дня и образовательной нагрузке</w:t>
      </w:r>
    </w:p>
    <w:p w:rsidR="004870FD" w:rsidRPr="0051277A" w:rsidRDefault="004870FD" w:rsidP="004870FD">
      <w:pPr>
        <w:spacing w:after="0"/>
        <w:ind w:right="-143"/>
        <w:jc w:val="both"/>
        <w:rPr>
          <w:rFonts w:ascii="Times New Roman" w:eastAsia="Calibri" w:hAnsi="Times New Roman" w:cs="Times New Roman"/>
        </w:rPr>
      </w:pPr>
      <w:r w:rsidRPr="0051277A">
        <w:rPr>
          <w:rFonts w:ascii="Times New Roman" w:eastAsia="Calibri" w:hAnsi="Times New Roman" w:cs="Times New Roman"/>
        </w:rPr>
        <w:t xml:space="preserve">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и инструктивно-методическим письмом МО РФ № 65/23-16 «О гигиенических требованиях к максимальной нагрузке на детей дошкольного возраста в организованных формах обучения»</w:t>
      </w:r>
    </w:p>
    <w:tbl>
      <w:tblPr>
        <w:tblW w:w="103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111"/>
        <w:gridCol w:w="1666"/>
      </w:tblGrid>
      <w:tr w:rsidR="004870FD" w:rsidRPr="0051277A" w:rsidTr="009F79BC">
        <w:tc>
          <w:tcPr>
            <w:tcW w:w="4537" w:type="dxa"/>
            <w:shd w:val="clear" w:color="auto" w:fill="auto"/>
          </w:tcPr>
          <w:p w:rsidR="004870FD" w:rsidRPr="0051277A" w:rsidRDefault="004870FD" w:rsidP="009F79BC">
            <w:pPr>
              <w:spacing w:after="0"/>
              <w:jc w:val="center"/>
              <w:rPr>
                <w:rFonts w:ascii="Times New Roman" w:eastAsia="Calibri" w:hAnsi="Times New Roman" w:cs="Times New Roman"/>
              </w:rPr>
            </w:pPr>
            <w:r w:rsidRPr="0051277A">
              <w:rPr>
                <w:rFonts w:ascii="Times New Roman" w:eastAsia="Calibri" w:hAnsi="Times New Roman" w:cs="Times New Roman"/>
              </w:rPr>
              <w:t>Требования СанПиН</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rPr>
            </w:pPr>
            <w:r w:rsidRPr="0051277A">
              <w:rPr>
                <w:rFonts w:ascii="Times New Roman" w:eastAsia="Calibri" w:hAnsi="Times New Roman" w:cs="Times New Roman"/>
              </w:rPr>
              <w:t>По СанПиН</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rPr>
            </w:pPr>
            <w:r w:rsidRPr="0051277A">
              <w:rPr>
                <w:rFonts w:ascii="Times New Roman" w:eastAsia="Calibri" w:hAnsi="Times New Roman" w:cs="Times New Roman"/>
              </w:rPr>
              <w:t>Фактически</w:t>
            </w: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Установленные часы приема пищи</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Интервал между прие</w:t>
            </w:r>
            <w:r>
              <w:rPr>
                <w:rFonts w:ascii="Times New Roman" w:eastAsia="Calibri" w:hAnsi="Times New Roman" w:cs="Times New Roman"/>
                <w:sz w:val="20"/>
              </w:rPr>
              <w:t>мами пищи 3-4 часа. 10-часовое пребывание детей - 3</w:t>
            </w:r>
            <w:r w:rsidRPr="0051277A">
              <w:rPr>
                <w:rFonts w:ascii="Times New Roman" w:eastAsia="Calibri" w:hAnsi="Times New Roman" w:cs="Times New Roman"/>
                <w:sz w:val="20"/>
              </w:rPr>
              <w:t xml:space="preserve">-х разовое </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Соблюдается</w:t>
            </w: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Общая продолжительность прогулки</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2-3</w:t>
            </w:r>
            <w:r w:rsidRPr="0051277A">
              <w:rPr>
                <w:rFonts w:ascii="Times New Roman" w:eastAsia="Calibri" w:hAnsi="Times New Roman" w:cs="Times New Roman"/>
                <w:sz w:val="20"/>
              </w:rPr>
              <w:t xml:space="preserve"> часа</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3</w:t>
            </w:r>
            <w:r w:rsidRPr="0051277A">
              <w:rPr>
                <w:rFonts w:ascii="Times New Roman" w:eastAsia="Calibri" w:hAnsi="Times New Roman" w:cs="Times New Roman"/>
                <w:sz w:val="20"/>
              </w:rPr>
              <w:t xml:space="preserve"> часа </w:t>
            </w:r>
          </w:p>
          <w:p w:rsidR="004870FD" w:rsidRPr="0051277A" w:rsidRDefault="004870FD" w:rsidP="009F79BC">
            <w:pPr>
              <w:spacing w:after="0"/>
              <w:jc w:val="center"/>
              <w:rPr>
                <w:rFonts w:ascii="Times New Roman" w:eastAsia="Calibri" w:hAnsi="Times New Roman" w:cs="Times New Roman"/>
                <w:sz w:val="20"/>
              </w:rPr>
            </w:pP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Сон дневной</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2-2,5 часа</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2 час</w:t>
            </w:r>
            <w:r>
              <w:rPr>
                <w:rFonts w:ascii="Times New Roman" w:eastAsia="Calibri" w:hAnsi="Times New Roman" w:cs="Times New Roman"/>
                <w:sz w:val="20"/>
              </w:rPr>
              <w:t>а</w:t>
            </w: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Самостоятельная деятельность детей</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2</w:t>
            </w:r>
            <w:r w:rsidRPr="0051277A">
              <w:rPr>
                <w:rFonts w:ascii="Times New Roman" w:eastAsia="Calibri" w:hAnsi="Times New Roman" w:cs="Times New Roman"/>
                <w:sz w:val="20"/>
              </w:rPr>
              <w:t>-</w:t>
            </w:r>
            <w:r>
              <w:rPr>
                <w:rFonts w:ascii="Times New Roman" w:eastAsia="Calibri" w:hAnsi="Times New Roman" w:cs="Times New Roman"/>
                <w:sz w:val="20"/>
              </w:rPr>
              <w:t>3</w:t>
            </w:r>
            <w:r w:rsidRPr="0051277A">
              <w:rPr>
                <w:rFonts w:ascii="Times New Roman" w:eastAsia="Calibri" w:hAnsi="Times New Roman" w:cs="Times New Roman"/>
                <w:sz w:val="20"/>
              </w:rPr>
              <w:t xml:space="preserve"> часа</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2</w:t>
            </w:r>
            <w:r w:rsidRPr="0051277A">
              <w:rPr>
                <w:rFonts w:ascii="Times New Roman" w:eastAsia="Calibri" w:hAnsi="Times New Roman" w:cs="Times New Roman"/>
                <w:sz w:val="20"/>
              </w:rPr>
              <w:t xml:space="preserve"> часа </w:t>
            </w: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Максимальный объем образовательной нагрузки в первой половине дня</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Не превышает 45</w:t>
            </w:r>
            <w:r w:rsidRPr="0051277A">
              <w:rPr>
                <w:rFonts w:ascii="Times New Roman" w:eastAsia="Calibri" w:hAnsi="Times New Roman" w:cs="Times New Roman"/>
                <w:sz w:val="20"/>
              </w:rPr>
              <w:t xml:space="preserve"> мин.</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45</w:t>
            </w:r>
            <w:r w:rsidRPr="0051277A">
              <w:rPr>
                <w:rFonts w:ascii="Times New Roman" w:eastAsia="Calibri" w:hAnsi="Times New Roman" w:cs="Times New Roman"/>
                <w:sz w:val="20"/>
              </w:rPr>
              <w:t xml:space="preserve"> мин.</w:t>
            </w: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 xml:space="preserve">Продолжительность </w:t>
            </w:r>
            <w:proofErr w:type="gramStart"/>
            <w:r w:rsidRPr="0051277A">
              <w:rPr>
                <w:rFonts w:ascii="Times New Roman" w:eastAsia="Calibri" w:hAnsi="Times New Roman" w:cs="Times New Roman"/>
                <w:sz w:val="20"/>
              </w:rPr>
              <w:t>непрерывной</w:t>
            </w:r>
            <w:proofErr w:type="gramEnd"/>
            <w:r w:rsidRPr="0051277A">
              <w:rPr>
                <w:rFonts w:ascii="Times New Roman" w:eastAsia="Calibri" w:hAnsi="Times New Roman" w:cs="Times New Roman"/>
                <w:sz w:val="20"/>
              </w:rPr>
              <w:t xml:space="preserve"> НОД:</w:t>
            </w:r>
          </w:p>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В 1 половине дня</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Не более 25 минут</w:t>
            </w:r>
          </w:p>
          <w:p w:rsidR="004870FD" w:rsidRPr="0051277A" w:rsidRDefault="004870FD" w:rsidP="009F79BC">
            <w:pPr>
              <w:spacing w:after="0"/>
              <w:jc w:val="center"/>
              <w:rPr>
                <w:rFonts w:ascii="Times New Roman" w:eastAsia="Calibri" w:hAnsi="Times New Roman" w:cs="Times New Roman"/>
                <w:sz w:val="20"/>
              </w:rPr>
            </w:pP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20-25   мин</w:t>
            </w:r>
          </w:p>
          <w:p w:rsidR="004870FD" w:rsidRPr="0051277A" w:rsidRDefault="004870FD" w:rsidP="009F79BC">
            <w:pPr>
              <w:spacing w:after="0"/>
              <w:rPr>
                <w:rFonts w:ascii="Times New Roman" w:eastAsia="Calibri" w:hAnsi="Times New Roman" w:cs="Times New Roman"/>
                <w:sz w:val="20"/>
              </w:rPr>
            </w:pP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 xml:space="preserve">Перерыв между периодами НОД </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Не менее 10 минут</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10</w:t>
            </w:r>
            <w:r w:rsidRPr="0051277A">
              <w:rPr>
                <w:rFonts w:ascii="Times New Roman" w:eastAsia="Calibri" w:hAnsi="Times New Roman" w:cs="Times New Roman"/>
                <w:sz w:val="20"/>
              </w:rPr>
              <w:t xml:space="preserve"> минут </w:t>
            </w:r>
          </w:p>
        </w:tc>
      </w:tr>
    </w:tbl>
    <w:p w:rsidR="004870FD" w:rsidRDefault="004870FD" w:rsidP="004870FD">
      <w:pPr>
        <w:spacing w:line="240" w:lineRule="auto"/>
        <w:rPr>
          <w:rFonts w:ascii="Times New Roman" w:eastAsia="Calibri" w:hAnsi="Times New Roman" w:cs="Times New Roman"/>
        </w:rPr>
      </w:pPr>
    </w:p>
    <w:p w:rsidR="004870FD" w:rsidRPr="0051277A" w:rsidRDefault="004870FD" w:rsidP="004870FD">
      <w:pPr>
        <w:spacing w:line="240" w:lineRule="auto"/>
        <w:rPr>
          <w:rFonts w:ascii="Times New Roman" w:eastAsia="Calibri" w:hAnsi="Times New Roman" w:cs="Times New Roman"/>
        </w:rPr>
      </w:pPr>
    </w:p>
    <w:p w:rsidR="004870FD" w:rsidRDefault="004870FD" w:rsidP="004870FD">
      <w:pPr>
        <w:spacing w:after="0"/>
        <w:jc w:val="center"/>
        <w:rPr>
          <w:rFonts w:ascii="Times New Roman" w:eastAsia="Calibri" w:hAnsi="Times New Roman" w:cs="Times New Roman"/>
          <w:b/>
          <w:i/>
          <w:sz w:val="28"/>
          <w:szCs w:val="40"/>
        </w:rPr>
      </w:pPr>
    </w:p>
    <w:p w:rsidR="004870FD" w:rsidRPr="0051277A" w:rsidRDefault="004870FD" w:rsidP="004870FD">
      <w:pPr>
        <w:spacing w:after="0"/>
        <w:jc w:val="center"/>
        <w:rPr>
          <w:rFonts w:ascii="Times New Roman" w:eastAsia="Calibri" w:hAnsi="Times New Roman" w:cs="Times New Roman"/>
          <w:b/>
          <w:i/>
          <w:sz w:val="28"/>
          <w:szCs w:val="40"/>
        </w:rPr>
      </w:pPr>
      <w:r w:rsidRPr="0051277A">
        <w:rPr>
          <w:rFonts w:ascii="Times New Roman" w:eastAsia="Calibri" w:hAnsi="Times New Roman" w:cs="Times New Roman"/>
          <w:b/>
          <w:i/>
          <w:sz w:val="28"/>
          <w:szCs w:val="40"/>
        </w:rPr>
        <w:lastRenderedPageBreak/>
        <w:t xml:space="preserve">Режим дня </w:t>
      </w:r>
      <w:proofErr w:type="gramStart"/>
      <w:r w:rsidRPr="0051277A">
        <w:rPr>
          <w:rFonts w:ascii="Times New Roman" w:eastAsia="Calibri" w:hAnsi="Times New Roman" w:cs="Times New Roman"/>
          <w:b/>
          <w:i/>
          <w:sz w:val="28"/>
          <w:szCs w:val="40"/>
        </w:rPr>
        <w:t>на</w:t>
      </w:r>
      <w:proofErr w:type="gramEnd"/>
      <w:r>
        <w:rPr>
          <w:rFonts w:ascii="Times New Roman" w:eastAsia="Calibri" w:hAnsi="Times New Roman" w:cs="Times New Roman"/>
          <w:b/>
          <w:i/>
          <w:sz w:val="28"/>
          <w:szCs w:val="40"/>
        </w:rPr>
        <w:t xml:space="preserve"> в подготовительной группе</w:t>
      </w:r>
    </w:p>
    <w:p w:rsidR="004870FD" w:rsidRPr="0051277A" w:rsidRDefault="004870FD" w:rsidP="004870FD">
      <w:pPr>
        <w:spacing w:after="0" w:line="240" w:lineRule="auto"/>
        <w:jc w:val="center"/>
        <w:rPr>
          <w:rFonts w:ascii="Times New Roman" w:eastAsia="Calibri" w:hAnsi="Times New Roman" w:cs="Times New Roman"/>
          <w:b/>
          <w:sz w:val="24"/>
          <w:szCs w:val="28"/>
        </w:rPr>
      </w:pPr>
      <w:r>
        <w:rPr>
          <w:rFonts w:ascii="Times New Roman" w:eastAsia="Calibri" w:hAnsi="Times New Roman" w:cs="Times New Roman"/>
          <w:b/>
          <w:sz w:val="24"/>
          <w:szCs w:val="28"/>
        </w:rPr>
        <w:t>(режим работы группы 10,5</w:t>
      </w:r>
      <w:r w:rsidRPr="0051277A">
        <w:rPr>
          <w:rFonts w:ascii="Times New Roman" w:eastAsia="Calibri" w:hAnsi="Times New Roman" w:cs="Times New Roman"/>
          <w:b/>
          <w:sz w:val="24"/>
          <w:szCs w:val="28"/>
        </w:rPr>
        <w:t xml:space="preserve"> часов)</w:t>
      </w: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1701"/>
        <w:gridCol w:w="1559"/>
        <w:gridCol w:w="1560"/>
        <w:gridCol w:w="1842"/>
        <w:gridCol w:w="1560"/>
      </w:tblGrid>
      <w:tr w:rsidR="004870FD" w:rsidRPr="0051277A" w:rsidTr="009F79BC">
        <w:tc>
          <w:tcPr>
            <w:tcW w:w="3403" w:type="dxa"/>
          </w:tcPr>
          <w:p w:rsidR="004870FD" w:rsidRPr="0051277A" w:rsidRDefault="004870FD" w:rsidP="009F79BC">
            <w:pPr>
              <w:spacing w:after="0" w:line="240" w:lineRule="auto"/>
              <w:rPr>
                <w:rFonts w:ascii="Times New Roman" w:eastAsia="Calibri" w:hAnsi="Times New Roman" w:cs="Times New Roman"/>
                <w:sz w:val="24"/>
                <w:szCs w:val="24"/>
              </w:rPr>
            </w:pPr>
          </w:p>
        </w:tc>
        <w:tc>
          <w:tcPr>
            <w:tcW w:w="1701" w:type="dxa"/>
          </w:tcPr>
          <w:p w:rsidR="004870FD" w:rsidRPr="0051277A" w:rsidRDefault="004870FD" w:rsidP="009F79BC">
            <w:pPr>
              <w:spacing w:after="0" w:line="240" w:lineRule="auto"/>
              <w:jc w:val="center"/>
              <w:rPr>
                <w:rFonts w:ascii="Times New Roman" w:eastAsia="Calibri" w:hAnsi="Times New Roman" w:cs="Times New Roman"/>
                <w:sz w:val="28"/>
                <w:szCs w:val="28"/>
              </w:rPr>
            </w:pPr>
            <w:proofErr w:type="gramStart"/>
            <w:r w:rsidRPr="0051277A">
              <w:rPr>
                <w:rFonts w:ascii="Times New Roman" w:eastAsia="Calibri" w:hAnsi="Times New Roman" w:cs="Times New Roman"/>
                <w:sz w:val="28"/>
                <w:szCs w:val="28"/>
              </w:rPr>
              <w:t>ПН</w:t>
            </w:r>
            <w:proofErr w:type="gramEnd"/>
          </w:p>
        </w:tc>
        <w:tc>
          <w:tcPr>
            <w:tcW w:w="1559" w:type="dxa"/>
          </w:tcPr>
          <w:p w:rsidR="004870FD" w:rsidRPr="0051277A" w:rsidRDefault="004870FD" w:rsidP="009F79B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ВТ</w:t>
            </w:r>
          </w:p>
        </w:tc>
        <w:tc>
          <w:tcPr>
            <w:tcW w:w="1560" w:type="dxa"/>
          </w:tcPr>
          <w:p w:rsidR="004870FD" w:rsidRPr="0051277A" w:rsidRDefault="004870FD" w:rsidP="009F79B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СР</w:t>
            </w:r>
          </w:p>
        </w:tc>
        <w:tc>
          <w:tcPr>
            <w:tcW w:w="1842" w:type="dxa"/>
          </w:tcPr>
          <w:p w:rsidR="004870FD" w:rsidRPr="0051277A" w:rsidRDefault="004870FD" w:rsidP="009F79B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ЧТ</w:t>
            </w:r>
          </w:p>
        </w:tc>
        <w:tc>
          <w:tcPr>
            <w:tcW w:w="1560" w:type="dxa"/>
          </w:tcPr>
          <w:p w:rsidR="004870FD" w:rsidRPr="0051277A" w:rsidRDefault="004870FD" w:rsidP="009F79B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ПТ</w:t>
            </w:r>
          </w:p>
        </w:tc>
      </w:tr>
      <w:tr w:rsidR="004870FD" w:rsidRPr="0051277A" w:rsidTr="009F79BC">
        <w:tc>
          <w:tcPr>
            <w:tcW w:w="3403" w:type="dxa"/>
          </w:tcPr>
          <w:p w:rsidR="004870FD" w:rsidRPr="0051277A" w:rsidRDefault="004870FD" w:rsidP="009F79BC">
            <w:pPr>
              <w:spacing w:after="0" w:line="240" w:lineRule="auto"/>
              <w:rPr>
                <w:rFonts w:ascii="Times New Roman" w:eastAsia="Calibri" w:hAnsi="Times New Roman" w:cs="Times New Roman"/>
                <w:szCs w:val="24"/>
              </w:rPr>
            </w:pPr>
            <w:r>
              <w:rPr>
                <w:rFonts w:ascii="Times New Roman" w:eastAsia="Calibri" w:hAnsi="Times New Roman" w:cs="Times New Roman"/>
                <w:sz w:val="24"/>
                <w:szCs w:val="24"/>
              </w:rPr>
              <w:t>Приход детей, свободная игра, самостоятельная деятельность</w:t>
            </w:r>
          </w:p>
        </w:tc>
        <w:tc>
          <w:tcPr>
            <w:tcW w:w="8222" w:type="dxa"/>
            <w:gridSpan w:val="5"/>
          </w:tcPr>
          <w:p w:rsidR="004870FD" w:rsidRPr="0051277A" w:rsidRDefault="004870FD" w:rsidP="009F79BC">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7.30 – 8.30</w:t>
            </w:r>
          </w:p>
        </w:tc>
      </w:tr>
      <w:tr w:rsidR="004870FD" w:rsidRPr="0051277A" w:rsidTr="009F79BC">
        <w:tc>
          <w:tcPr>
            <w:tcW w:w="3403" w:type="dxa"/>
          </w:tcPr>
          <w:p w:rsidR="004870FD" w:rsidRPr="0051277A" w:rsidRDefault="004870FD" w:rsidP="009F79BC">
            <w:pPr>
              <w:spacing w:after="0" w:line="240" w:lineRule="auto"/>
              <w:rPr>
                <w:rFonts w:ascii="Times New Roman" w:eastAsia="Calibri" w:hAnsi="Times New Roman" w:cs="Times New Roman"/>
                <w:szCs w:val="24"/>
              </w:rPr>
            </w:pPr>
            <w:r w:rsidRPr="0051277A">
              <w:rPr>
                <w:rFonts w:ascii="Times New Roman" w:eastAsia="Calibri" w:hAnsi="Times New Roman" w:cs="Times New Roman"/>
                <w:szCs w:val="24"/>
              </w:rPr>
              <w:t>Подготовка к завтраку, завтрак</w:t>
            </w:r>
          </w:p>
        </w:tc>
        <w:tc>
          <w:tcPr>
            <w:tcW w:w="8222" w:type="dxa"/>
            <w:gridSpan w:val="5"/>
          </w:tcPr>
          <w:p w:rsidR="004870FD" w:rsidRPr="0051277A" w:rsidRDefault="004870FD" w:rsidP="009F79BC">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8.30 – 8.50</w:t>
            </w:r>
          </w:p>
        </w:tc>
      </w:tr>
      <w:tr w:rsidR="004870FD" w:rsidRPr="0051277A" w:rsidTr="009F79BC">
        <w:tc>
          <w:tcPr>
            <w:tcW w:w="3403" w:type="dxa"/>
          </w:tcPr>
          <w:p w:rsidR="004870FD" w:rsidRPr="0051277A" w:rsidRDefault="004870FD" w:rsidP="009F79BC">
            <w:pPr>
              <w:spacing w:after="0" w:line="240" w:lineRule="auto"/>
              <w:rPr>
                <w:rFonts w:ascii="Times New Roman" w:eastAsia="Calibri" w:hAnsi="Times New Roman" w:cs="Times New Roman"/>
                <w:szCs w:val="24"/>
              </w:rPr>
            </w:pPr>
            <w:r>
              <w:rPr>
                <w:rFonts w:ascii="Times New Roman" w:eastAsia="Calibri" w:hAnsi="Times New Roman" w:cs="Times New Roman"/>
                <w:szCs w:val="24"/>
              </w:rPr>
              <w:t>Подготовка к НОД, самостоятельная деятельность</w:t>
            </w:r>
          </w:p>
        </w:tc>
        <w:tc>
          <w:tcPr>
            <w:tcW w:w="8222" w:type="dxa"/>
            <w:gridSpan w:val="5"/>
          </w:tcPr>
          <w:p w:rsidR="004870FD" w:rsidRPr="0051277A" w:rsidRDefault="004870FD" w:rsidP="009F79BC">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8.50 – 9.00</w:t>
            </w:r>
          </w:p>
        </w:tc>
      </w:tr>
      <w:tr w:rsidR="004870FD" w:rsidRPr="0051277A" w:rsidTr="009F79BC">
        <w:tc>
          <w:tcPr>
            <w:tcW w:w="3403" w:type="dxa"/>
          </w:tcPr>
          <w:p w:rsidR="004870FD" w:rsidRPr="0051277A" w:rsidRDefault="004870FD" w:rsidP="009F79BC">
            <w:pPr>
              <w:spacing w:after="0" w:line="240" w:lineRule="auto"/>
              <w:rPr>
                <w:rFonts w:ascii="Times New Roman" w:eastAsia="Calibri" w:hAnsi="Times New Roman" w:cs="Times New Roman"/>
                <w:szCs w:val="24"/>
              </w:rPr>
            </w:pPr>
            <w:r>
              <w:rPr>
                <w:rFonts w:ascii="Times New Roman" w:eastAsia="Calibri" w:hAnsi="Times New Roman" w:cs="Times New Roman"/>
                <w:sz w:val="24"/>
                <w:szCs w:val="24"/>
              </w:rPr>
              <w:t>Организованная детская деятельность - НОД</w:t>
            </w:r>
          </w:p>
        </w:tc>
        <w:tc>
          <w:tcPr>
            <w:tcW w:w="8222" w:type="dxa"/>
            <w:gridSpan w:val="5"/>
          </w:tcPr>
          <w:p w:rsidR="004870FD" w:rsidRPr="0051277A" w:rsidRDefault="004870FD" w:rsidP="009F79BC">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9.00 – 10.30</w:t>
            </w:r>
          </w:p>
        </w:tc>
      </w:tr>
      <w:tr w:rsidR="004870FD" w:rsidRPr="0051277A" w:rsidTr="009F79BC">
        <w:tc>
          <w:tcPr>
            <w:tcW w:w="3403" w:type="dxa"/>
          </w:tcPr>
          <w:p w:rsidR="004870FD" w:rsidRPr="0051277A" w:rsidRDefault="004870FD" w:rsidP="009F79BC">
            <w:pPr>
              <w:spacing w:after="0" w:line="240" w:lineRule="auto"/>
              <w:rPr>
                <w:rFonts w:ascii="Times New Roman" w:eastAsia="Calibri" w:hAnsi="Times New Roman" w:cs="Times New Roman"/>
                <w:szCs w:val="24"/>
              </w:rPr>
            </w:pPr>
            <w:r w:rsidRPr="0051277A">
              <w:rPr>
                <w:rFonts w:ascii="Times New Roman" w:eastAsia="Calibri" w:hAnsi="Times New Roman" w:cs="Times New Roman"/>
                <w:sz w:val="24"/>
                <w:szCs w:val="24"/>
              </w:rPr>
              <w:t xml:space="preserve">Подготовка </w:t>
            </w:r>
            <w:r>
              <w:rPr>
                <w:rFonts w:ascii="Times New Roman" w:eastAsia="Calibri" w:hAnsi="Times New Roman" w:cs="Times New Roman"/>
                <w:sz w:val="24"/>
                <w:szCs w:val="24"/>
              </w:rPr>
              <w:t>к прогулке, прогулка</w:t>
            </w:r>
          </w:p>
        </w:tc>
        <w:tc>
          <w:tcPr>
            <w:tcW w:w="8222" w:type="dxa"/>
            <w:gridSpan w:val="5"/>
          </w:tcPr>
          <w:p w:rsidR="004870FD" w:rsidRPr="0051277A" w:rsidRDefault="004870FD" w:rsidP="009F79BC">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10.30 – 12.30</w:t>
            </w:r>
          </w:p>
        </w:tc>
      </w:tr>
      <w:tr w:rsidR="004870FD" w:rsidRPr="0051277A" w:rsidTr="009F79BC">
        <w:tc>
          <w:tcPr>
            <w:tcW w:w="3403" w:type="dxa"/>
          </w:tcPr>
          <w:p w:rsidR="004870FD" w:rsidRPr="0051277A" w:rsidRDefault="004870FD" w:rsidP="009F79BC">
            <w:pPr>
              <w:spacing w:after="0" w:line="240" w:lineRule="auto"/>
              <w:rPr>
                <w:rFonts w:ascii="Times New Roman" w:eastAsia="Calibri" w:hAnsi="Times New Roman" w:cs="Times New Roman"/>
                <w:szCs w:val="24"/>
              </w:rPr>
            </w:pPr>
            <w:r>
              <w:rPr>
                <w:rFonts w:ascii="Times New Roman" w:eastAsia="Calibri" w:hAnsi="Times New Roman" w:cs="Times New Roman"/>
                <w:sz w:val="24"/>
                <w:szCs w:val="24"/>
              </w:rPr>
              <w:t>В</w:t>
            </w:r>
            <w:r w:rsidRPr="0051277A">
              <w:rPr>
                <w:rFonts w:ascii="Times New Roman" w:eastAsia="Calibri" w:hAnsi="Times New Roman" w:cs="Times New Roman"/>
                <w:sz w:val="24"/>
                <w:szCs w:val="24"/>
              </w:rPr>
              <w:t>озвращение с прогулки, самостоятельная деятельность</w:t>
            </w:r>
          </w:p>
        </w:tc>
        <w:tc>
          <w:tcPr>
            <w:tcW w:w="8222" w:type="dxa"/>
            <w:gridSpan w:val="5"/>
          </w:tcPr>
          <w:p w:rsidR="004870FD" w:rsidRDefault="004870FD" w:rsidP="009F79BC">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12.30 – 12.50</w:t>
            </w:r>
          </w:p>
        </w:tc>
      </w:tr>
      <w:tr w:rsidR="004870FD" w:rsidRPr="0051277A" w:rsidTr="009F79BC">
        <w:tc>
          <w:tcPr>
            <w:tcW w:w="3403" w:type="dxa"/>
          </w:tcPr>
          <w:p w:rsidR="004870FD" w:rsidRPr="0051277A" w:rsidRDefault="004870FD" w:rsidP="009F79BC">
            <w:pPr>
              <w:spacing w:after="0" w:line="240" w:lineRule="auto"/>
              <w:rPr>
                <w:rFonts w:ascii="Times New Roman" w:eastAsia="Calibri" w:hAnsi="Times New Roman" w:cs="Times New Roman"/>
                <w:szCs w:val="24"/>
              </w:rPr>
            </w:pPr>
            <w:r w:rsidRPr="0051277A">
              <w:rPr>
                <w:rFonts w:ascii="Times New Roman" w:eastAsia="Calibri" w:hAnsi="Times New Roman" w:cs="Times New Roman"/>
                <w:szCs w:val="24"/>
              </w:rPr>
              <w:t>Подготовка к обеду, обед</w:t>
            </w:r>
          </w:p>
        </w:tc>
        <w:tc>
          <w:tcPr>
            <w:tcW w:w="8222" w:type="dxa"/>
            <w:gridSpan w:val="5"/>
          </w:tcPr>
          <w:p w:rsidR="004870FD" w:rsidRPr="0051277A" w:rsidRDefault="004870FD" w:rsidP="009F79BC">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12.50 – 13.00</w:t>
            </w:r>
          </w:p>
        </w:tc>
      </w:tr>
      <w:tr w:rsidR="004870FD" w:rsidRPr="0051277A" w:rsidTr="009F79BC">
        <w:tc>
          <w:tcPr>
            <w:tcW w:w="3403" w:type="dxa"/>
          </w:tcPr>
          <w:p w:rsidR="004870FD" w:rsidRPr="0051277A" w:rsidRDefault="004870FD" w:rsidP="009F79BC">
            <w:pPr>
              <w:spacing w:after="0" w:line="240" w:lineRule="auto"/>
              <w:rPr>
                <w:rFonts w:ascii="Times New Roman" w:eastAsia="Calibri" w:hAnsi="Times New Roman" w:cs="Times New Roman"/>
                <w:szCs w:val="24"/>
              </w:rPr>
            </w:pPr>
            <w:r w:rsidRPr="0051277A">
              <w:rPr>
                <w:rFonts w:ascii="Times New Roman" w:eastAsia="Calibri" w:hAnsi="Times New Roman" w:cs="Times New Roman"/>
                <w:szCs w:val="24"/>
              </w:rPr>
              <w:t>Подготовка ко сну, дневной сон</w:t>
            </w:r>
          </w:p>
        </w:tc>
        <w:tc>
          <w:tcPr>
            <w:tcW w:w="8222" w:type="dxa"/>
            <w:gridSpan w:val="5"/>
          </w:tcPr>
          <w:p w:rsidR="004870FD" w:rsidRPr="0051277A" w:rsidRDefault="004870FD" w:rsidP="009F79BC">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13.00 – 15.00</w:t>
            </w:r>
          </w:p>
        </w:tc>
      </w:tr>
      <w:tr w:rsidR="004870FD" w:rsidRPr="0051277A" w:rsidTr="009F79BC">
        <w:tc>
          <w:tcPr>
            <w:tcW w:w="3403" w:type="dxa"/>
          </w:tcPr>
          <w:p w:rsidR="004870FD" w:rsidRPr="0051277A" w:rsidRDefault="004870FD" w:rsidP="009F79BC">
            <w:pPr>
              <w:spacing w:after="0" w:line="240" w:lineRule="auto"/>
              <w:rPr>
                <w:rFonts w:ascii="Times New Roman" w:eastAsia="Calibri" w:hAnsi="Times New Roman" w:cs="Times New Roman"/>
                <w:szCs w:val="24"/>
              </w:rPr>
            </w:pPr>
            <w:r w:rsidRPr="0051277A">
              <w:rPr>
                <w:rFonts w:ascii="Times New Roman" w:eastAsia="Calibri" w:hAnsi="Times New Roman" w:cs="Times New Roman"/>
                <w:sz w:val="24"/>
                <w:szCs w:val="24"/>
              </w:rPr>
              <w:t xml:space="preserve">Постепенный подъем, </w:t>
            </w:r>
            <w:r>
              <w:rPr>
                <w:rFonts w:ascii="Times New Roman" w:eastAsia="Calibri" w:hAnsi="Times New Roman" w:cs="Times New Roman"/>
                <w:sz w:val="24"/>
                <w:szCs w:val="24"/>
              </w:rPr>
              <w:t>самостоятельная деятельность, НОД</w:t>
            </w:r>
          </w:p>
        </w:tc>
        <w:tc>
          <w:tcPr>
            <w:tcW w:w="8222" w:type="dxa"/>
            <w:gridSpan w:val="5"/>
          </w:tcPr>
          <w:p w:rsidR="004870FD" w:rsidRPr="0051277A" w:rsidRDefault="004870FD" w:rsidP="009F79BC">
            <w:pPr>
              <w:spacing w:after="0" w:line="240" w:lineRule="auto"/>
              <w:jc w:val="center"/>
              <w:rPr>
                <w:rFonts w:ascii="Times New Roman" w:eastAsia="Calibri" w:hAnsi="Times New Roman" w:cs="Times New Roman"/>
                <w:szCs w:val="24"/>
              </w:rPr>
            </w:pPr>
            <w:r w:rsidRPr="0051277A">
              <w:rPr>
                <w:rFonts w:ascii="Times New Roman" w:eastAsia="Calibri" w:hAnsi="Times New Roman" w:cs="Times New Roman"/>
                <w:szCs w:val="24"/>
              </w:rPr>
              <w:t xml:space="preserve">15.00 – </w:t>
            </w:r>
            <w:r>
              <w:rPr>
                <w:rFonts w:ascii="Times New Roman" w:eastAsia="Calibri" w:hAnsi="Times New Roman" w:cs="Times New Roman"/>
                <w:szCs w:val="24"/>
              </w:rPr>
              <w:t>16.00</w:t>
            </w:r>
          </w:p>
        </w:tc>
      </w:tr>
      <w:tr w:rsidR="004870FD" w:rsidRPr="0051277A" w:rsidTr="009F79BC">
        <w:tc>
          <w:tcPr>
            <w:tcW w:w="3403" w:type="dxa"/>
          </w:tcPr>
          <w:p w:rsidR="004870FD" w:rsidRPr="0051277A" w:rsidRDefault="004870FD" w:rsidP="009F79BC">
            <w:pPr>
              <w:spacing w:after="0" w:line="240" w:lineRule="auto"/>
              <w:rPr>
                <w:rFonts w:ascii="Times New Roman" w:eastAsia="Calibri" w:hAnsi="Times New Roman" w:cs="Times New Roman"/>
                <w:szCs w:val="24"/>
              </w:rPr>
            </w:pPr>
            <w:r>
              <w:rPr>
                <w:rFonts w:ascii="Times New Roman" w:eastAsia="Calibri" w:hAnsi="Times New Roman" w:cs="Times New Roman"/>
                <w:sz w:val="24"/>
                <w:szCs w:val="24"/>
              </w:rPr>
              <w:t>Подготовка к ужину, ужин</w:t>
            </w:r>
          </w:p>
        </w:tc>
        <w:tc>
          <w:tcPr>
            <w:tcW w:w="8222" w:type="dxa"/>
            <w:gridSpan w:val="5"/>
          </w:tcPr>
          <w:p w:rsidR="004870FD" w:rsidRPr="0051277A" w:rsidRDefault="004870FD" w:rsidP="009F79BC">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16.00 – 16.30</w:t>
            </w:r>
          </w:p>
        </w:tc>
      </w:tr>
      <w:tr w:rsidR="004870FD" w:rsidRPr="0051277A" w:rsidTr="009F79BC">
        <w:tc>
          <w:tcPr>
            <w:tcW w:w="3403" w:type="dxa"/>
          </w:tcPr>
          <w:p w:rsidR="004870FD" w:rsidRPr="0051277A" w:rsidRDefault="004870FD" w:rsidP="009F79BC">
            <w:pPr>
              <w:spacing w:after="0" w:line="240" w:lineRule="auto"/>
              <w:rPr>
                <w:rFonts w:ascii="Times New Roman" w:eastAsia="Calibri" w:hAnsi="Times New Roman" w:cs="Times New Roman"/>
                <w:szCs w:val="24"/>
              </w:rPr>
            </w:pPr>
            <w:r w:rsidRPr="0051277A">
              <w:rPr>
                <w:rFonts w:ascii="Times New Roman" w:eastAsia="Calibri" w:hAnsi="Times New Roman" w:cs="Times New Roman"/>
                <w:szCs w:val="24"/>
              </w:rPr>
              <w:t>Подготовка к прогулке, прогулка.  Уход детей домой</w:t>
            </w:r>
          </w:p>
        </w:tc>
        <w:tc>
          <w:tcPr>
            <w:tcW w:w="8222" w:type="dxa"/>
            <w:gridSpan w:val="5"/>
          </w:tcPr>
          <w:p w:rsidR="004870FD" w:rsidRPr="0051277A" w:rsidRDefault="004870FD" w:rsidP="009F79BC">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16.30 – 18.0</w:t>
            </w:r>
            <w:r w:rsidRPr="0051277A">
              <w:rPr>
                <w:rFonts w:ascii="Times New Roman" w:eastAsia="Calibri" w:hAnsi="Times New Roman" w:cs="Times New Roman"/>
                <w:szCs w:val="24"/>
              </w:rPr>
              <w:t>0</w:t>
            </w:r>
          </w:p>
        </w:tc>
      </w:tr>
    </w:tbl>
    <w:p w:rsidR="004870FD" w:rsidRPr="0051277A" w:rsidRDefault="004870FD" w:rsidP="004870FD">
      <w:pPr>
        <w:spacing w:after="0"/>
        <w:jc w:val="center"/>
        <w:rPr>
          <w:rFonts w:ascii="Times New Roman" w:eastAsia="Calibri" w:hAnsi="Times New Roman" w:cs="Times New Roman"/>
          <w:b/>
          <w:i/>
        </w:rPr>
      </w:pPr>
    </w:p>
    <w:p w:rsidR="004870FD" w:rsidRPr="0051277A" w:rsidRDefault="004870FD" w:rsidP="004870FD">
      <w:pPr>
        <w:spacing w:after="0"/>
        <w:jc w:val="center"/>
        <w:rPr>
          <w:rFonts w:ascii="Times New Roman" w:eastAsia="Calibri" w:hAnsi="Times New Roman" w:cs="Times New Roman"/>
          <w:b/>
          <w:i/>
        </w:rPr>
      </w:pPr>
      <w:r w:rsidRPr="0051277A">
        <w:rPr>
          <w:rFonts w:ascii="Times New Roman" w:eastAsia="Calibri" w:hAnsi="Times New Roman" w:cs="Times New Roman"/>
          <w:b/>
          <w:i/>
        </w:rPr>
        <w:t>Требования к организации режима дня и образовательной нагрузке</w:t>
      </w:r>
    </w:p>
    <w:p w:rsidR="004870FD" w:rsidRPr="0051277A" w:rsidRDefault="004870FD" w:rsidP="004870FD">
      <w:pPr>
        <w:spacing w:after="0"/>
        <w:ind w:right="-143"/>
        <w:jc w:val="both"/>
        <w:rPr>
          <w:rFonts w:ascii="Times New Roman" w:eastAsia="Calibri" w:hAnsi="Times New Roman" w:cs="Times New Roman"/>
        </w:rPr>
      </w:pPr>
      <w:r w:rsidRPr="0051277A">
        <w:rPr>
          <w:rFonts w:ascii="Times New Roman" w:eastAsia="Calibri" w:hAnsi="Times New Roman" w:cs="Times New Roman"/>
        </w:rPr>
        <w:t xml:space="preserve">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и инструктивно-методическим письмом МО РФ № 65/23-16 «О гигиенических требованиях к максимальной нагрузке на детей дошкольного возраста в организованных формах обучения»</w:t>
      </w:r>
    </w:p>
    <w:tbl>
      <w:tblPr>
        <w:tblW w:w="103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111"/>
        <w:gridCol w:w="1666"/>
      </w:tblGrid>
      <w:tr w:rsidR="004870FD" w:rsidRPr="0051277A" w:rsidTr="009F79BC">
        <w:tc>
          <w:tcPr>
            <w:tcW w:w="4537" w:type="dxa"/>
            <w:shd w:val="clear" w:color="auto" w:fill="auto"/>
          </w:tcPr>
          <w:p w:rsidR="004870FD" w:rsidRPr="0051277A" w:rsidRDefault="004870FD" w:rsidP="009F79BC">
            <w:pPr>
              <w:spacing w:after="0"/>
              <w:jc w:val="center"/>
              <w:rPr>
                <w:rFonts w:ascii="Times New Roman" w:eastAsia="Calibri" w:hAnsi="Times New Roman" w:cs="Times New Roman"/>
              </w:rPr>
            </w:pPr>
            <w:r w:rsidRPr="0051277A">
              <w:rPr>
                <w:rFonts w:ascii="Times New Roman" w:eastAsia="Calibri" w:hAnsi="Times New Roman" w:cs="Times New Roman"/>
              </w:rPr>
              <w:t>Требования СанПиН</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rPr>
            </w:pPr>
            <w:r w:rsidRPr="0051277A">
              <w:rPr>
                <w:rFonts w:ascii="Times New Roman" w:eastAsia="Calibri" w:hAnsi="Times New Roman" w:cs="Times New Roman"/>
              </w:rPr>
              <w:t>По СанПиН</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rPr>
            </w:pPr>
            <w:r w:rsidRPr="0051277A">
              <w:rPr>
                <w:rFonts w:ascii="Times New Roman" w:eastAsia="Calibri" w:hAnsi="Times New Roman" w:cs="Times New Roman"/>
              </w:rPr>
              <w:t>Фактически</w:t>
            </w: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Установленные часы приема пищи</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xml:space="preserve">Интервал </w:t>
            </w:r>
            <w:r>
              <w:rPr>
                <w:rFonts w:ascii="Times New Roman" w:eastAsia="Calibri" w:hAnsi="Times New Roman" w:cs="Times New Roman"/>
                <w:sz w:val="20"/>
              </w:rPr>
              <w:t>между приемами пищи 3-4 часа. 10-часовое пребывание детей - 3</w:t>
            </w:r>
            <w:r w:rsidRPr="0051277A">
              <w:rPr>
                <w:rFonts w:ascii="Times New Roman" w:eastAsia="Calibri" w:hAnsi="Times New Roman" w:cs="Times New Roman"/>
                <w:sz w:val="20"/>
              </w:rPr>
              <w:t xml:space="preserve">-х разовое </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Соблюдается</w:t>
            </w: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Общая продолжительность прогулки</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2-3</w:t>
            </w:r>
            <w:r w:rsidRPr="0051277A">
              <w:rPr>
                <w:rFonts w:ascii="Times New Roman" w:eastAsia="Calibri" w:hAnsi="Times New Roman" w:cs="Times New Roman"/>
                <w:sz w:val="20"/>
              </w:rPr>
              <w:t xml:space="preserve"> часа</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3</w:t>
            </w:r>
            <w:r w:rsidRPr="0051277A">
              <w:rPr>
                <w:rFonts w:ascii="Times New Roman" w:eastAsia="Calibri" w:hAnsi="Times New Roman" w:cs="Times New Roman"/>
                <w:sz w:val="20"/>
              </w:rPr>
              <w:t xml:space="preserve">часа </w:t>
            </w: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Сон дневной</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2-2,5 часа</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2 часа</w:t>
            </w: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Самостоятельная деятельность детей</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2-3</w:t>
            </w:r>
            <w:r w:rsidRPr="0051277A">
              <w:rPr>
                <w:rFonts w:ascii="Times New Roman" w:eastAsia="Calibri" w:hAnsi="Times New Roman" w:cs="Times New Roman"/>
                <w:sz w:val="20"/>
              </w:rPr>
              <w:t xml:space="preserve"> часа</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2</w:t>
            </w:r>
            <w:r w:rsidRPr="0051277A">
              <w:rPr>
                <w:rFonts w:ascii="Times New Roman" w:eastAsia="Calibri" w:hAnsi="Times New Roman" w:cs="Times New Roman"/>
                <w:sz w:val="20"/>
              </w:rPr>
              <w:t xml:space="preserve"> часа </w:t>
            </w: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Максимальный объем образовательной нагрузки в первой половине дня</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Не превышает 90 мин.</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90</w:t>
            </w:r>
            <w:r w:rsidRPr="0051277A">
              <w:rPr>
                <w:rFonts w:ascii="Times New Roman" w:eastAsia="Calibri" w:hAnsi="Times New Roman" w:cs="Times New Roman"/>
                <w:sz w:val="20"/>
              </w:rPr>
              <w:t xml:space="preserve"> мин.</w:t>
            </w: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 xml:space="preserve">Продолжительность </w:t>
            </w:r>
            <w:proofErr w:type="gramStart"/>
            <w:r w:rsidRPr="0051277A">
              <w:rPr>
                <w:rFonts w:ascii="Times New Roman" w:eastAsia="Calibri" w:hAnsi="Times New Roman" w:cs="Times New Roman"/>
                <w:sz w:val="20"/>
              </w:rPr>
              <w:t>непрерывной</w:t>
            </w:r>
            <w:proofErr w:type="gramEnd"/>
            <w:r w:rsidRPr="0051277A">
              <w:rPr>
                <w:rFonts w:ascii="Times New Roman" w:eastAsia="Calibri" w:hAnsi="Times New Roman" w:cs="Times New Roman"/>
                <w:sz w:val="20"/>
              </w:rPr>
              <w:t xml:space="preserve"> НОД:</w:t>
            </w:r>
          </w:p>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 xml:space="preserve">В 1 половине дня </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Не более 30 минут</w:t>
            </w:r>
          </w:p>
          <w:p w:rsidR="004870FD" w:rsidRPr="0051277A" w:rsidRDefault="004870FD" w:rsidP="009F79BC">
            <w:pPr>
              <w:spacing w:after="0"/>
              <w:jc w:val="center"/>
              <w:rPr>
                <w:rFonts w:ascii="Times New Roman" w:eastAsia="Calibri" w:hAnsi="Times New Roman" w:cs="Times New Roman"/>
                <w:sz w:val="20"/>
              </w:rPr>
            </w:pP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Pr>
                <w:rFonts w:ascii="Times New Roman" w:eastAsia="Calibri" w:hAnsi="Times New Roman" w:cs="Times New Roman"/>
                <w:sz w:val="20"/>
              </w:rPr>
              <w:t>30</w:t>
            </w:r>
            <w:r w:rsidRPr="0051277A">
              <w:rPr>
                <w:rFonts w:ascii="Times New Roman" w:eastAsia="Calibri" w:hAnsi="Times New Roman" w:cs="Times New Roman"/>
                <w:sz w:val="20"/>
              </w:rPr>
              <w:t xml:space="preserve">    мин</w:t>
            </w:r>
          </w:p>
          <w:p w:rsidR="004870FD" w:rsidRPr="0051277A" w:rsidRDefault="004870FD" w:rsidP="009F79BC">
            <w:pPr>
              <w:spacing w:after="0"/>
              <w:jc w:val="center"/>
              <w:rPr>
                <w:rFonts w:ascii="Times New Roman" w:eastAsia="Calibri" w:hAnsi="Times New Roman" w:cs="Times New Roman"/>
                <w:sz w:val="20"/>
              </w:rPr>
            </w:pPr>
          </w:p>
        </w:tc>
      </w:tr>
      <w:tr w:rsidR="004870FD" w:rsidRPr="0051277A" w:rsidTr="009F79BC">
        <w:tc>
          <w:tcPr>
            <w:tcW w:w="4537" w:type="dxa"/>
            <w:shd w:val="clear" w:color="auto" w:fill="auto"/>
          </w:tcPr>
          <w:p w:rsidR="004870FD" w:rsidRPr="0051277A" w:rsidRDefault="004870FD" w:rsidP="009F79BC">
            <w:pPr>
              <w:spacing w:after="0"/>
              <w:rPr>
                <w:rFonts w:ascii="Times New Roman" w:eastAsia="Calibri" w:hAnsi="Times New Roman" w:cs="Times New Roman"/>
                <w:sz w:val="20"/>
              </w:rPr>
            </w:pPr>
            <w:r w:rsidRPr="0051277A">
              <w:rPr>
                <w:rFonts w:ascii="Times New Roman" w:eastAsia="Calibri" w:hAnsi="Times New Roman" w:cs="Times New Roman"/>
                <w:sz w:val="20"/>
              </w:rPr>
              <w:t xml:space="preserve">Перерыв между периодами НОД </w:t>
            </w:r>
          </w:p>
        </w:tc>
        <w:tc>
          <w:tcPr>
            <w:tcW w:w="4111"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Не менее 10 минут</w:t>
            </w:r>
          </w:p>
        </w:tc>
        <w:tc>
          <w:tcPr>
            <w:tcW w:w="1666" w:type="dxa"/>
            <w:shd w:val="clear" w:color="auto" w:fill="auto"/>
          </w:tcPr>
          <w:p w:rsidR="004870FD" w:rsidRPr="0051277A" w:rsidRDefault="004870FD" w:rsidP="009F79B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xml:space="preserve">10 минут </w:t>
            </w:r>
          </w:p>
        </w:tc>
      </w:tr>
    </w:tbl>
    <w:p w:rsidR="004870FD" w:rsidRDefault="004870FD" w:rsidP="004870FD">
      <w:pPr>
        <w:spacing w:after="0" w:line="240" w:lineRule="auto"/>
        <w:jc w:val="center"/>
        <w:rPr>
          <w:rFonts w:ascii="Times New Roman" w:hAnsi="Times New Roman"/>
          <w:b/>
          <w:i/>
          <w:sz w:val="28"/>
          <w:szCs w:val="28"/>
        </w:rPr>
      </w:pPr>
      <w:r w:rsidRPr="008A012A">
        <w:rPr>
          <w:rFonts w:ascii="Times New Roman" w:hAnsi="Times New Roman"/>
          <w:b/>
          <w:i/>
          <w:sz w:val="28"/>
          <w:szCs w:val="28"/>
        </w:rPr>
        <w:t>Индивидуальный режим (для вновь поступающих детей)</w:t>
      </w:r>
    </w:p>
    <w:p w:rsidR="004870FD" w:rsidRPr="008A012A" w:rsidRDefault="004870FD" w:rsidP="004870FD">
      <w:pPr>
        <w:spacing w:after="0" w:line="240" w:lineRule="auto"/>
        <w:jc w:val="center"/>
        <w:rPr>
          <w:rFonts w:ascii="Times New Roman" w:hAnsi="Times New Roman"/>
          <w:b/>
          <w:i/>
          <w:sz w:val="28"/>
          <w:szCs w:val="28"/>
        </w:rPr>
      </w:pPr>
    </w:p>
    <w:tbl>
      <w:tblPr>
        <w:tblW w:w="544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9"/>
        <w:gridCol w:w="7296"/>
      </w:tblGrid>
      <w:tr w:rsidR="004870FD" w:rsidRPr="00BB740C" w:rsidTr="009F79BC">
        <w:tc>
          <w:tcPr>
            <w:tcW w:w="1602" w:type="pct"/>
          </w:tcPr>
          <w:p w:rsidR="004870FD" w:rsidRPr="00BB740C" w:rsidRDefault="004870FD" w:rsidP="009F79BC">
            <w:pPr>
              <w:spacing w:after="0" w:line="240" w:lineRule="auto"/>
              <w:jc w:val="center"/>
              <w:rPr>
                <w:rFonts w:ascii="Times New Roman" w:hAnsi="Times New Roman"/>
                <w:sz w:val="28"/>
                <w:szCs w:val="28"/>
              </w:rPr>
            </w:pPr>
            <w:r w:rsidRPr="00BB740C">
              <w:rPr>
                <w:rFonts w:ascii="Times New Roman" w:hAnsi="Times New Roman"/>
                <w:sz w:val="28"/>
                <w:szCs w:val="28"/>
              </w:rPr>
              <w:t>Режимные моменты</w:t>
            </w:r>
          </w:p>
        </w:tc>
        <w:tc>
          <w:tcPr>
            <w:tcW w:w="3398" w:type="pct"/>
          </w:tcPr>
          <w:p w:rsidR="004870FD" w:rsidRPr="00BB740C" w:rsidRDefault="004870FD" w:rsidP="009F79BC">
            <w:pPr>
              <w:spacing w:after="0" w:line="240" w:lineRule="auto"/>
              <w:jc w:val="center"/>
              <w:rPr>
                <w:rFonts w:ascii="Times New Roman" w:hAnsi="Times New Roman"/>
                <w:sz w:val="28"/>
                <w:szCs w:val="28"/>
              </w:rPr>
            </w:pPr>
            <w:r w:rsidRPr="00BB740C">
              <w:rPr>
                <w:rFonts w:ascii="Times New Roman" w:hAnsi="Times New Roman"/>
                <w:sz w:val="28"/>
                <w:szCs w:val="28"/>
              </w:rPr>
              <w:t>Рекомендации</w:t>
            </w:r>
          </w:p>
        </w:tc>
      </w:tr>
      <w:tr w:rsidR="004870FD" w:rsidRPr="00BB740C" w:rsidTr="009F79BC">
        <w:tc>
          <w:tcPr>
            <w:tcW w:w="1602"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Прием, знакомство с ребенком, родителями</w:t>
            </w:r>
          </w:p>
        </w:tc>
        <w:tc>
          <w:tcPr>
            <w:tcW w:w="3398"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Познакомить с детьми, показать все помещения группы, объяснить их назначение. Рассказать о жизни группы.</w:t>
            </w:r>
          </w:p>
        </w:tc>
      </w:tr>
      <w:tr w:rsidR="004870FD" w:rsidRPr="00BB740C" w:rsidTr="009F79BC">
        <w:tc>
          <w:tcPr>
            <w:tcW w:w="1602"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Утренняя гимнастика</w:t>
            </w:r>
          </w:p>
        </w:tc>
        <w:tc>
          <w:tcPr>
            <w:tcW w:w="3398"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Предложить понаблюдать, при желании поучаствовать.</w:t>
            </w:r>
          </w:p>
        </w:tc>
      </w:tr>
      <w:tr w:rsidR="004870FD" w:rsidRPr="00BB740C" w:rsidTr="009F79BC">
        <w:tc>
          <w:tcPr>
            <w:tcW w:w="1602"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Подготовка к завтраку, завтрак</w:t>
            </w:r>
          </w:p>
        </w:tc>
        <w:tc>
          <w:tcPr>
            <w:tcW w:w="3398"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4870FD" w:rsidRPr="00BB740C" w:rsidTr="009F79BC">
        <w:tc>
          <w:tcPr>
            <w:tcW w:w="1602"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Полоскание рта водой после еды</w:t>
            </w:r>
          </w:p>
        </w:tc>
        <w:tc>
          <w:tcPr>
            <w:tcW w:w="3398"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Понаблюдать за детьми. При желании – попробовать самому.</w:t>
            </w:r>
          </w:p>
        </w:tc>
      </w:tr>
      <w:tr w:rsidR="004870FD" w:rsidRPr="00BB740C" w:rsidTr="009F79BC">
        <w:tc>
          <w:tcPr>
            <w:tcW w:w="1602"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lastRenderedPageBreak/>
              <w:t>Организованная образовательная деятельность (по подгруппам)</w:t>
            </w:r>
          </w:p>
        </w:tc>
        <w:tc>
          <w:tcPr>
            <w:tcW w:w="3398"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 xml:space="preserve">Объяснить, чем будут заниматься. Предложить понаблюдать, при желании – поучаствовать. Положительно оценить. </w:t>
            </w:r>
          </w:p>
        </w:tc>
      </w:tr>
      <w:tr w:rsidR="004870FD" w:rsidRPr="00BB740C" w:rsidTr="009F79BC">
        <w:tc>
          <w:tcPr>
            <w:tcW w:w="1602"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Подготовка к прогулке</w:t>
            </w:r>
          </w:p>
        </w:tc>
        <w:tc>
          <w:tcPr>
            <w:tcW w:w="3398"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Напомнить всем последовательность одевания. При необходимости – оказать помощь.</w:t>
            </w:r>
          </w:p>
          <w:p w:rsidR="004870FD" w:rsidRPr="00EC7815" w:rsidRDefault="004870FD" w:rsidP="009F79BC">
            <w:pPr>
              <w:spacing w:after="0" w:line="240" w:lineRule="auto"/>
              <w:rPr>
                <w:rFonts w:ascii="Times New Roman" w:hAnsi="Times New Roman"/>
                <w:sz w:val="24"/>
                <w:szCs w:val="24"/>
              </w:rPr>
            </w:pPr>
          </w:p>
        </w:tc>
      </w:tr>
      <w:tr w:rsidR="004870FD" w:rsidRPr="00BB740C" w:rsidTr="009F79BC">
        <w:tc>
          <w:tcPr>
            <w:tcW w:w="1602"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Прогулка</w:t>
            </w:r>
          </w:p>
        </w:tc>
        <w:tc>
          <w:tcPr>
            <w:tcW w:w="3398"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Познакомить с участком группы, соседями, правилами поведения на прогулке. Привлечь к играм.</w:t>
            </w:r>
          </w:p>
        </w:tc>
      </w:tr>
      <w:tr w:rsidR="004870FD" w:rsidRPr="00BB740C" w:rsidTr="009F79BC">
        <w:tc>
          <w:tcPr>
            <w:tcW w:w="1602"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Возвращение с прогулки. Гигиенические процедуры.</w:t>
            </w:r>
          </w:p>
        </w:tc>
        <w:tc>
          <w:tcPr>
            <w:tcW w:w="3398"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Помочь раздеться. Напомнить всем последовательность умывания.</w:t>
            </w:r>
          </w:p>
        </w:tc>
      </w:tr>
      <w:tr w:rsidR="004870FD" w:rsidRPr="00BB740C" w:rsidTr="009F79BC">
        <w:tc>
          <w:tcPr>
            <w:tcW w:w="1602"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Обед</w:t>
            </w:r>
          </w:p>
        </w:tc>
        <w:tc>
          <w:tcPr>
            <w:tcW w:w="3398"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Напомнить всем правила приема пищи и пользования столовыми приборами. Не принуждать к еде.</w:t>
            </w:r>
          </w:p>
        </w:tc>
      </w:tr>
      <w:tr w:rsidR="004870FD" w:rsidRPr="00BB740C" w:rsidTr="009F79BC">
        <w:tc>
          <w:tcPr>
            <w:tcW w:w="1602"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Дневной сон</w:t>
            </w:r>
          </w:p>
        </w:tc>
        <w:tc>
          <w:tcPr>
            <w:tcW w:w="3398"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 xml:space="preserve">Показать кровать. Понаблюдать, как дети раздеваются, уложить в числе </w:t>
            </w:r>
            <w:proofErr w:type="gramStart"/>
            <w:r w:rsidRPr="00EC7815">
              <w:rPr>
                <w:rFonts w:ascii="Times New Roman" w:hAnsi="Times New Roman"/>
                <w:sz w:val="24"/>
                <w:szCs w:val="24"/>
              </w:rPr>
              <w:t>последних</w:t>
            </w:r>
            <w:proofErr w:type="gramEnd"/>
            <w:r w:rsidRPr="00EC7815">
              <w:rPr>
                <w:rFonts w:ascii="Times New Roman" w:hAnsi="Times New Roman"/>
                <w:sz w:val="24"/>
                <w:szCs w:val="24"/>
              </w:rPr>
              <w:t>. Наблюдение за сном.</w:t>
            </w:r>
          </w:p>
        </w:tc>
      </w:tr>
      <w:tr w:rsidR="004870FD" w:rsidRPr="00BB740C" w:rsidTr="009F79BC">
        <w:trPr>
          <w:trHeight w:val="966"/>
        </w:trPr>
        <w:tc>
          <w:tcPr>
            <w:tcW w:w="1602"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Закаливающие мероприятия после сна. Бодрящая гимнастика</w:t>
            </w:r>
          </w:p>
        </w:tc>
        <w:tc>
          <w:tcPr>
            <w:tcW w:w="3398"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Предложить понаблюдать, при желании – принять участие.</w:t>
            </w:r>
          </w:p>
        </w:tc>
      </w:tr>
      <w:tr w:rsidR="004870FD" w:rsidRPr="00BB740C" w:rsidTr="009F79BC">
        <w:tc>
          <w:tcPr>
            <w:tcW w:w="1602"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Полдник</w:t>
            </w:r>
          </w:p>
        </w:tc>
        <w:tc>
          <w:tcPr>
            <w:tcW w:w="3398"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Напомнить всем правила приема пищи и пользования столовыми приборами. Не принуждать к еде.</w:t>
            </w:r>
          </w:p>
        </w:tc>
      </w:tr>
      <w:tr w:rsidR="004870FD" w:rsidRPr="00BB740C" w:rsidTr="009F79BC">
        <w:tc>
          <w:tcPr>
            <w:tcW w:w="1602"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Подготовка к прогулке</w:t>
            </w:r>
          </w:p>
        </w:tc>
        <w:tc>
          <w:tcPr>
            <w:tcW w:w="3398"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Одевать последним, раздевать первым.</w:t>
            </w:r>
          </w:p>
        </w:tc>
      </w:tr>
      <w:tr w:rsidR="004870FD" w:rsidRPr="00BB740C" w:rsidTr="009F79BC">
        <w:tc>
          <w:tcPr>
            <w:tcW w:w="1602"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Прогулка</w:t>
            </w:r>
          </w:p>
        </w:tc>
        <w:tc>
          <w:tcPr>
            <w:tcW w:w="3398"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Следить за соблюдением правил поведения на прогулке. Привлечь к играм</w:t>
            </w:r>
          </w:p>
        </w:tc>
      </w:tr>
      <w:tr w:rsidR="004870FD" w:rsidRPr="00BB740C" w:rsidTr="009F79BC">
        <w:tc>
          <w:tcPr>
            <w:tcW w:w="1602"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 xml:space="preserve">Уход домой                </w:t>
            </w:r>
          </w:p>
        </w:tc>
        <w:tc>
          <w:tcPr>
            <w:tcW w:w="3398" w:type="pct"/>
          </w:tcPr>
          <w:p w:rsidR="004870FD" w:rsidRPr="00EC7815" w:rsidRDefault="004870FD" w:rsidP="009F79BC">
            <w:pPr>
              <w:spacing w:after="0" w:line="240" w:lineRule="auto"/>
              <w:rPr>
                <w:rFonts w:ascii="Times New Roman" w:hAnsi="Times New Roman"/>
                <w:sz w:val="24"/>
                <w:szCs w:val="24"/>
              </w:rPr>
            </w:pPr>
            <w:r w:rsidRPr="00EC7815">
              <w:rPr>
                <w:rFonts w:ascii="Times New Roman" w:hAnsi="Times New Roman"/>
                <w:sz w:val="24"/>
                <w:szCs w:val="24"/>
              </w:rPr>
              <w:t>Положительная оценка пребывания в детском саду. Пожелание встречи на следующий день</w:t>
            </w:r>
          </w:p>
        </w:tc>
      </w:tr>
    </w:tbl>
    <w:p w:rsidR="004870FD" w:rsidRDefault="004870FD" w:rsidP="004870FD">
      <w:pPr>
        <w:spacing w:after="0"/>
        <w:ind w:right="-143"/>
        <w:jc w:val="right"/>
        <w:rPr>
          <w:rFonts w:ascii="Times New Roman" w:hAnsi="Times New Roman" w:cs="Times New Roman"/>
          <w:b/>
          <w:sz w:val="28"/>
          <w:szCs w:val="28"/>
        </w:rPr>
      </w:pPr>
    </w:p>
    <w:p w:rsidR="004870FD" w:rsidRDefault="004870FD" w:rsidP="004870FD">
      <w:pPr>
        <w:spacing w:after="0" w:line="240" w:lineRule="auto"/>
        <w:jc w:val="center"/>
        <w:rPr>
          <w:rFonts w:ascii="Times New Roman" w:hAnsi="Times New Roman"/>
          <w:b/>
          <w:i/>
          <w:sz w:val="28"/>
          <w:szCs w:val="28"/>
        </w:rPr>
      </w:pPr>
      <w:r w:rsidRPr="008A012A">
        <w:rPr>
          <w:rFonts w:ascii="Times New Roman" w:hAnsi="Times New Roman"/>
          <w:b/>
          <w:i/>
          <w:sz w:val="28"/>
          <w:szCs w:val="28"/>
        </w:rPr>
        <w:t>Щадящий режим дня (для детей после болезни, ослабленных)</w:t>
      </w:r>
    </w:p>
    <w:p w:rsidR="004870FD" w:rsidRPr="008A012A" w:rsidRDefault="004870FD" w:rsidP="004870FD">
      <w:pPr>
        <w:spacing w:after="0" w:line="240" w:lineRule="auto"/>
        <w:jc w:val="center"/>
        <w:rPr>
          <w:rFonts w:ascii="Times New Roman" w:hAnsi="Times New Roman"/>
          <w:b/>
          <w:i/>
          <w:sz w:val="28"/>
          <w:szCs w:val="28"/>
        </w:rPr>
      </w:pPr>
    </w:p>
    <w:tbl>
      <w:tblPr>
        <w:tblW w:w="503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0"/>
        <w:gridCol w:w="5985"/>
      </w:tblGrid>
      <w:tr w:rsidR="004870FD" w:rsidRPr="009977CD" w:rsidTr="009F79BC">
        <w:tc>
          <w:tcPr>
            <w:tcW w:w="1985" w:type="pct"/>
          </w:tcPr>
          <w:p w:rsidR="004870FD" w:rsidRPr="00AE4A8A" w:rsidRDefault="004870FD" w:rsidP="009F79BC">
            <w:pPr>
              <w:spacing w:after="0" w:line="240" w:lineRule="auto"/>
              <w:jc w:val="center"/>
              <w:rPr>
                <w:rFonts w:ascii="Times New Roman" w:hAnsi="Times New Roman"/>
                <w:sz w:val="28"/>
                <w:szCs w:val="28"/>
              </w:rPr>
            </w:pPr>
            <w:r w:rsidRPr="00AE4A8A">
              <w:rPr>
                <w:rFonts w:ascii="Times New Roman" w:hAnsi="Times New Roman"/>
                <w:sz w:val="28"/>
                <w:szCs w:val="28"/>
              </w:rPr>
              <w:t>Режимные моменты</w:t>
            </w:r>
          </w:p>
        </w:tc>
        <w:tc>
          <w:tcPr>
            <w:tcW w:w="3015" w:type="pct"/>
          </w:tcPr>
          <w:p w:rsidR="004870FD" w:rsidRPr="00AE4A8A" w:rsidRDefault="004870FD" w:rsidP="009F79BC">
            <w:pPr>
              <w:spacing w:after="0" w:line="240" w:lineRule="auto"/>
              <w:jc w:val="center"/>
              <w:rPr>
                <w:rFonts w:ascii="Times New Roman" w:hAnsi="Times New Roman"/>
                <w:sz w:val="28"/>
                <w:szCs w:val="28"/>
              </w:rPr>
            </w:pPr>
            <w:r w:rsidRPr="00AE4A8A">
              <w:rPr>
                <w:rFonts w:ascii="Times New Roman" w:hAnsi="Times New Roman"/>
                <w:sz w:val="28"/>
                <w:szCs w:val="28"/>
              </w:rPr>
              <w:t>Рекомендации</w:t>
            </w:r>
          </w:p>
        </w:tc>
      </w:tr>
      <w:tr w:rsidR="004870FD" w:rsidRPr="009977CD" w:rsidTr="009F79BC">
        <w:tc>
          <w:tcPr>
            <w:tcW w:w="1985" w:type="pct"/>
          </w:tcPr>
          <w:p w:rsidR="004870FD" w:rsidRPr="00AE4A8A" w:rsidRDefault="004870FD" w:rsidP="009F79BC">
            <w:pPr>
              <w:spacing w:after="0" w:line="240" w:lineRule="auto"/>
              <w:rPr>
                <w:rFonts w:ascii="Times New Roman" w:hAnsi="Times New Roman"/>
                <w:sz w:val="28"/>
                <w:szCs w:val="28"/>
              </w:rPr>
            </w:pPr>
            <w:r w:rsidRPr="00AE4A8A">
              <w:rPr>
                <w:rFonts w:ascii="Times New Roman" w:hAnsi="Times New Roman"/>
                <w:sz w:val="28"/>
                <w:szCs w:val="28"/>
              </w:rPr>
              <w:t>Прием, осмотр, игры, ежедневная утренняя гимнастика</w:t>
            </w:r>
          </w:p>
        </w:tc>
        <w:tc>
          <w:tcPr>
            <w:tcW w:w="3015" w:type="pct"/>
          </w:tcPr>
          <w:p w:rsidR="004870FD" w:rsidRPr="00AE4A8A" w:rsidRDefault="004870FD" w:rsidP="009F79BC">
            <w:pPr>
              <w:spacing w:after="0" w:line="240" w:lineRule="auto"/>
              <w:jc w:val="center"/>
              <w:rPr>
                <w:rFonts w:ascii="Times New Roman" w:hAnsi="Times New Roman"/>
                <w:sz w:val="28"/>
                <w:szCs w:val="28"/>
              </w:rPr>
            </w:pPr>
            <w:r w:rsidRPr="00AE4A8A">
              <w:rPr>
                <w:rFonts w:ascii="Times New Roman" w:hAnsi="Times New Roman"/>
                <w:sz w:val="28"/>
                <w:szCs w:val="28"/>
              </w:rPr>
              <w:t>Ограничить двигательную деятельность за счет индивидуальных бесед, спокойных игр</w:t>
            </w:r>
            <w:r>
              <w:rPr>
                <w:rFonts w:ascii="Times New Roman" w:hAnsi="Times New Roman"/>
                <w:sz w:val="28"/>
                <w:szCs w:val="28"/>
              </w:rPr>
              <w:t>. Во время утренней гимнастики исключить бег, прыжки (заменить ходьбой)</w:t>
            </w:r>
          </w:p>
        </w:tc>
      </w:tr>
      <w:tr w:rsidR="004870FD" w:rsidRPr="009977CD" w:rsidTr="009F79BC">
        <w:tc>
          <w:tcPr>
            <w:tcW w:w="1985" w:type="pct"/>
          </w:tcPr>
          <w:p w:rsidR="004870FD" w:rsidRPr="00AE4A8A" w:rsidRDefault="004870FD" w:rsidP="009F79BC">
            <w:pPr>
              <w:spacing w:after="0" w:line="240" w:lineRule="auto"/>
              <w:rPr>
                <w:rFonts w:ascii="Times New Roman" w:hAnsi="Times New Roman"/>
                <w:sz w:val="28"/>
                <w:szCs w:val="28"/>
              </w:rPr>
            </w:pPr>
            <w:r w:rsidRPr="00AE4A8A">
              <w:rPr>
                <w:rFonts w:ascii="Times New Roman" w:hAnsi="Times New Roman"/>
                <w:sz w:val="28"/>
                <w:szCs w:val="28"/>
              </w:rPr>
              <w:t>Подготовка к завтраку, завтрак</w:t>
            </w:r>
          </w:p>
        </w:tc>
        <w:tc>
          <w:tcPr>
            <w:tcW w:w="3015" w:type="pct"/>
          </w:tcPr>
          <w:p w:rsidR="004870FD" w:rsidRPr="00AE4A8A" w:rsidRDefault="004870FD" w:rsidP="009F79BC">
            <w:pPr>
              <w:spacing w:after="0" w:line="240" w:lineRule="auto"/>
              <w:jc w:val="center"/>
              <w:rPr>
                <w:rFonts w:ascii="Times New Roman" w:hAnsi="Times New Roman"/>
                <w:sz w:val="28"/>
                <w:szCs w:val="28"/>
              </w:rPr>
            </w:pPr>
            <w:r>
              <w:rPr>
                <w:rFonts w:ascii="Times New Roman" w:hAnsi="Times New Roman"/>
                <w:sz w:val="28"/>
                <w:szCs w:val="28"/>
              </w:rPr>
              <w:t>Мытье рук теплой водой. Полоскание рта теплой водой.</w:t>
            </w:r>
          </w:p>
        </w:tc>
      </w:tr>
      <w:tr w:rsidR="004870FD" w:rsidRPr="009977CD" w:rsidTr="009F79BC">
        <w:tc>
          <w:tcPr>
            <w:tcW w:w="1985" w:type="pct"/>
          </w:tcPr>
          <w:p w:rsidR="004870FD" w:rsidRPr="00AE4A8A" w:rsidRDefault="004870FD" w:rsidP="009F79BC">
            <w:pPr>
              <w:spacing w:after="0" w:line="240" w:lineRule="auto"/>
              <w:rPr>
                <w:rFonts w:ascii="Times New Roman" w:hAnsi="Times New Roman"/>
                <w:sz w:val="28"/>
                <w:szCs w:val="28"/>
              </w:rPr>
            </w:pPr>
            <w:r w:rsidRPr="00AE4A8A">
              <w:rPr>
                <w:rFonts w:ascii="Times New Roman" w:hAnsi="Times New Roman"/>
                <w:sz w:val="28"/>
                <w:szCs w:val="28"/>
              </w:rPr>
              <w:t xml:space="preserve">Организованная образовательная деятельность </w:t>
            </w:r>
          </w:p>
        </w:tc>
        <w:tc>
          <w:tcPr>
            <w:tcW w:w="3015" w:type="pct"/>
          </w:tcPr>
          <w:p w:rsidR="004870FD" w:rsidRPr="00AE4A8A" w:rsidRDefault="004870FD" w:rsidP="009F79BC">
            <w:pPr>
              <w:spacing w:after="0" w:line="240" w:lineRule="auto"/>
              <w:jc w:val="center"/>
              <w:rPr>
                <w:rFonts w:ascii="Times New Roman" w:hAnsi="Times New Roman"/>
                <w:sz w:val="28"/>
                <w:szCs w:val="28"/>
              </w:rPr>
            </w:pPr>
            <w:r>
              <w:rPr>
                <w:rFonts w:ascii="Times New Roman" w:hAnsi="Times New Roman"/>
                <w:sz w:val="28"/>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4870FD" w:rsidRPr="009977CD" w:rsidTr="009F79BC">
        <w:tc>
          <w:tcPr>
            <w:tcW w:w="1985" w:type="pct"/>
          </w:tcPr>
          <w:p w:rsidR="004870FD" w:rsidRPr="00AE4A8A" w:rsidRDefault="004870FD" w:rsidP="009F79BC">
            <w:pPr>
              <w:spacing w:after="0" w:line="240" w:lineRule="auto"/>
              <w:rPr>
                <w:rFonts w:ascii="Times New Roman" w:hAnsi="Times New Roman"/>
                <w:sz w:val="28"/>
                <w:szCs w:val="28"/>
              </w:rPr>
            </w:pPr>
            <w:r w:rsidRPr="00AE4A8A">
              <w:rPr>
                <w:rFonts w:ascii="Times New Roman" w:hAnsi="Times New Roman"/>
                <w:sz w:val="28"/>
                <w:szCs w:val="28"/>
              </w:rPr>
              <w:t>Подготовка к прогулке</w:t>
            </w:r>
          </w:p>
        </w:tc>
        <w:tc>
          <w:tcPr>
            <w:tcW w:w="3015" w:type="pct"/>
          </w:tcPr>
          <w:p w:rsidR="004870FD" w:rsidRPr="00AE4A8A" w:rsidRDefault="004870FD" w:rsidP="009F79BC">
            <w:pPr>
              <w:spacing w:after="0" w:line="240" w:lineRule="auto"/>
              <w:jc w:val="center"/>
              <w:rPr>
                <w:rFonts w:ascii="Times New Roman" w:hAnsi="Times New Roman"/>
                <w:sz w:val="28"/>
                <w:szCs w:val="28"/>
              </w:rPr>
            </w:pPr>
            <w:r>
              <w:rPr>
                <w:rFonts w:ascii="Times New Roman" w:hAnsi="Times New Roman"/>
                <w:sz w:val="28"/>
                <w:szCs w:val="28"/>
              </w:rPr>
              <w:t xml:space="preserve">Одевать последним, раздевать первым. </w:t>
            </w:r>
          </w:p>
        </w:tc>
      </w:tr>
      <w:tr w:rsidR="004870FD" w:rsidRPr="009977CD" w:rsidTr="009F79BC">
        <w:tc>
          <w:tcPr>
            <w:tcW w:w="1985" w:type="pct"/>
          </w:tcPr>
          <w:p w:rsidR="004870FD" w:rsidRPr="00AE4A8A" w:rsidRDefault="004870FD" w:rsidP="009F79BC">
            <w:pPr>
              <w:spacing w:after="0" w:line="240" w:lineRule="auto"/>
              <w:rPr>
                <w:rFonts w:ascii="Times New Roman" w:hAnsi="Times New Roman"/>
                <w:sz w:val="28"/>
                <w:szCs w:val="28"/>
              </w:rPr>
            </w:pPr>
            <w:r w:rsidRPr="00AE4A8A">
              <w:rPr>
                <w:rFonts w:ascii="Times New Roman" w:hAnsi="Times New Roman"/>
                <w:sz w:val="28"/>
                <w:szCs w:val="28"/>
              </w:rPr>
              <w:t>Прогулка</w:t>
            </w:r>
          </w:p>
        </w:tc>
        <w:tc>
          <w:tcPr>
            <w:tcW w:w="3015" w:type="pct"/>
          </w:tcPr>
          <w:p w:rsidR="004870FD" w:rsidRPr="00AE4A8A" w:rsidRDefault="004870FD" w:rsidP="009F79BC">
            <w:pPr>
              <w:spacing w:after="0" w:line="240" w:lineRule="auto"/>
              <w:jc w:val="center"/>
              <w:rPr>
                <w:rFonts w:ascii="Times New Roman" w:hAnsi="Times New Roman"/>
                <w:sz w:val="28"/>
                <w:szCs w:val="28"/>
              </w:rPr>
            </w:pPr>
            <w:r>
              <w:rPr>
                <w:rFonts w:ascii="Times New Roman" w:hAnsi="Times New Roman"/>
                <w:sz w:val="28"/>
                <w:szCs w:val="28"/>
              </w:rPr>
              <w:t>Уменьшить двигательную активность за счет спокойных игр, индивидуальных занятий.</w:t>
            </w:r>
          </w:p>
        </w:tc>
      </w:tr>
      <w:tr w:rsidR="004870FD" w:rsidRPr="009977CD" w:rsidTr="009F79BC">
        <w:tc>
          <w:tcPr>
            <w:tcW w:w="1985" w:type="pct"/>
          </w:tcPr>
          <w:p w:rsidR="004870FD" w:rsidRPr="00AE4A8A" w:rsidRDefault="004870FD" w:rsidP="009F79BC">
            <w:pPr>
              <w:spacing w:after="0" w:line="240" w:lineRule="auto"/>
              <w:rPr>
                <w:rFonts w:ascii="Times New Roman" w:hAnsi="Times New Roman"/>
                <w:sz w:val="28"/>
                <w:szCs w:val="28"/>
              </w:rPr>
            </w:pPr>
            <w:r>
              <w:rPr>
                <w:rFonts w:ascii="Times New Roman" w:hAnsi="Times New Roman"/>
                <w:sz w:val="28"/>
                <w:szCs w:val="28"/>
              </w:rPr>
              <w:t>Гигиенические процедуры после прогулки</w:t>
            </w:r>
          </w:p>
        </w:tc>
        <w:tc>
          <w:tcPr>
            <w:tcW w:w="3015" w:type="pct"/>
          </w:tcPr>
          <w:p w:rsidR="004870FD" w:rsidRPr="00AE4A8A" w:rsidRDefault="004870FD" w:rsidP="009F79BC">
            <w:pPr>
              <w:spacing w:after="0" w:line="240" w:lineRule="auto"/>
              <w:jc w:val="center"/>
              <w:rPr>
                <w:rFonts w:ascii="Times New Roman" w:hAnsi="Times New Roman"/>
                <w:sz w:val="28"/>
                <w:szCs w:val="28"/>
              </w:rPr>
            </w:pPr>
            <w:r>
              <w:rPr>
                <w:rFonts w:ascii="Times New Roman" w:hAnsi="Times New Roman"/>
                <w:sz w:val="28"/>
                <w:szCs w:val="28"/>
              </w:rPr>
              <w:t>Умывание и мытье рук под наблюдением теплой водой.</w:t>
            </w:r>
          </w:p>
        </w:tc>
      </w:tr>
      <w:tr w:rsidR="004870FD" w:rsidRPr="009977CD" w:rsidTr="009F79BC">
        <w:tc>
          <w:tcPr>
            <w:tcW w:w="1985" w:type="pct"/>
          </w:tcPr>
          <w:p w:rsidR="004870FD" w:rsidRPr="00AE4A8A" w:rsidRDefault="004870FD" w:rsidP="009F79BC">
            <w:pPr>
              <w:spacing w:after="0" w:line="240" w:lineRule="auto"/>
              <w:rPr>
                <w:rFonts w:ascii="Times New Roman" w:hAnsi="Times New Roman"/>
                <w:sz w:val="28"/>
                <w:szCs w:val="28"/>
              </w:rPr>
            </w:pPr>
            <w:r w:rsidRPr="00AE4A8A">
              <w:rPr>
                <w:rFonts w:ascii="Times New Roman" w:hAnsi="Times New Roman"/>
                <w:sz w:val="28"/>
                <w:szCs w:val="28"/>
              </w:rPr>
              <w:t>Обед</w:t>
            </w:r>
          </w:p>
        </w:tc>
        <w:tc>
          <w:tcPr>
            <w:tcW w:w="3015" w:type="pct"/>
          </w:tcPr>
          <w:p w:rsidR="004870FD" w:rsidRPr="00AE4A8A" w:rsidRDefault="004870FD" w:rsidP="009F79BC">
            <w:pPr>
              <w:spacing w:after="0" w:line="240" w:lineRule="auto"/>
              <w:jc w:val="center"/>
              <w:rPr>
                <w:rFonts w:ascii="Times New Roman" w:hAnsi="Times New Roman"/>
                <w:sz w:val="28"/>
                <w:szCs w:val="28"/>
              </w:rPr>
            </w:pPr>
            <w:r>
              <w:rPr>
                <w:rFonts w:ascii="Times New Roman" w:hAnsi="Times New Roman"/>
                <w:sz w:val="28"/>
                <w:szCs w:val="28"/>
              </w:rPr>
              <w:t>Усадить за стол первым. Полоскание рта теплой водой</w:t>
            </w:r>
          </w:p>
        </w:tc>
      </w:tr>
      <w:tr w:rsidR="004870FD" w:rsidRPr="009977CD" w:rsidTr="009F79BC">
        <w:tc>
          <w:tcPr>
            <w:tcW w:w="1985" w:type="pct"/>
          </w:tcPr>
          <w:p w:rsidR="004870FD" w:rsidRPr="00AE4A8A" w:rsidRDefault="004870FD" w:rsidP="009F79BC">
            <w:pPr>
              <w:spacing w:after="0" w:line="240" w:lineRule="auto"/>
              <w:rPr>
                <w:rFonts w:ascii="Times New Roman" w:hAnsi="Times New Roman"/>
                <w:sz w:val="28"/>
                <w:szCs w:val="28"/>
              </w:rPr>
            </w:pPr>
            <w:r w:rsidRPr="00AE4A8A">
              <w:rPr>
                <w:rFonts w:ascii="Times New Roman" w:hAnsi="Times New Roman"/>
                <w:sz w:val="28"/>
                <w:szCs w:val="28"/>
              </w:rPr>
              <w:t>Дневной сон</w:t>
            </w:r>
          </w:p>
        </w:tc>
        <w:tc>
          <w:tcPr>
            <w:tcW w:w="3015" w:type="pct"/>
          </w:tcPr>
          <w:p w:rsidR="004870FD" w:rsidRPr="00AE4A8A" w:rsidRDefault="004870FD" w:rsidP="009F79BC">
            <w:pPr>
              <w:spacing w:after="0" w:line="240" w:lineRule="auto"/>
              <w:jc w:val="center"/>
              <w:rPr>
                <w:rFonts w:ascii="Times New Roman" w:hAnsi="Times New Roman"/>
                <w:sz w:val="28"/>
                <w:szCs w:val="28"/>
              </w:rPr>
            </w:pPr>
            <w:r>
              <w:rPr>
                <w:rFonts w:ascii="Times New Roman" w:hAnsi="Times New Roman"/>
                <w:sz w:val="28"/>
                <w:szCs w:val="28"/>
              </w:rPr>
              <w:t>Укладывать первым, поднимать последним.</w:t>
            </w:r>
          </w:p>
        </w:tc>
      </w:tr>
      <w:tr w:rsidR="004870FD" w:rsidRPr="009977CD" w:rsidTr="009F79BC">
        <w:tc>
          <w:tcPr>
            <w:tcW w:w="1985" w:type="pct"/>
          </w:tcPr>
          <w:p w:rsidR="004870FD" w:rsidRPr="00AE4A8A" w:rsidRDefault="004870FD" w:rsidP="009F79BC">
            <w:pPr>
              <w:spacing w:after="0" w:line="240" w:lineRule="auto"/>
              <w:rPr>
                <w:rFonts w:ascii="Times New Roman" w:hAnsi="Times New Roman"/>
                <w:sz w:val="28"/>
                <w:szCs w:val="28"/>
              </w:rPr>
            </w:pPr>
            <w:r>
              <w:rPr>
                <w:rFonts w:ascii="Times New Roman" w:hAnsi="Times New Roman"/>
                <w:sz w:val="28"/>
                <w:szCs w:val="28"/>
              </w:rPr>
              <w:t xml:space="preserve">Закаливающие мероприятия </w:t>
            </w:r>
            <w:r>
              <w:rPr>
                <w:rFonts w:ascii="Times New Roman" w:hAnsi="Times New Roman"/>
                <w:sz w:val="28"/>
                <w:szCs w:val="28"/>
              </w:rPr>
              <w:lastRenderedPageBreak/>
              <w:t>после сна</w:t>
            </w:r>
          </w:p>
        </w:tc>
        <w:tc>
          <w:tcPr>
            <w:tcW w:w="3015" w:type="pct"/>
          </w:tcPr>
          <w:p w:rsidR="004870FD" w:rsidRPr="00AE4A8A" w:rsidRDefault="004870FD" w:rsidP="009F79BC">
            <w:pPr>
              <w:spacing w:after="0" w:line="240" w:lineRule="auto"/>
              <w:jc w:val="center"/>
              <w:rPr>
                <w:rFonts w:ascii="Times New Roman" w:hAnsi="Times New Roman"/>
                <w:sz w:val="28"/>
                <w:szCs w:val="28"/>
              </w:rPr>
            </w:pPr>
            <w:r>
              <w:rPr>
                <w:rFonts w:ascii="Times New Roman" w:hAnsi="Times New Roman"/>
                <w:sz w:val="28"/>
                <w:szCs w:val="28"/>
              </w:rPr>
              <w:lastRenderedPageBreak/>
              <w:t>Исключить на 2 недели</w:t>
            </w:r>
          </w:p>
        </w:tc>
      </w:tr>
      <w:tr w:rsidR="004870FD" w:rsidRPr="009977CD" w:rsidTr="009F79BC">
        <w:tc>
          <w:tcPr>
            <w:tcW w:w="1985" w:type="pct"/>
          </w:tcPr>
          <w:p w:rsidR="004870FD" w:rsidRDefault="004870FD" w:rsidP="009F79BC">
            <w:pPr>
              <w:spacing w:after="0" w:line="240" w:lineRule="auto"/>
              <w:rPr>
                <w:rFonts w:ascii="Times New Roman" w:hAnsi="Times New Roman"/>
                <w:sz w:val="28"/>
                <w:szCs w:val="28"/>
              </w:rPr>
            </w:pPr>
            <w:r>
              <w:rPr>
                <w:rFonts w:ascii="Times New Roman" w:hAnsi="Times New Roman"/>
                <w:sz w:val="28"/>
                <w:szCs w:val="28"/>
              </w:rPr>
              <w:lastRenderedPageBreak/>
              <w:t>Бодрящая гимнастика</w:t>
            </w:r>
          </w:p>
        </w:tc>
        <w:tc>
          <w:tcPr>
            <w:tcW w:w="3015" w:type="pct"/>
          </w:tcPr>
          <w:p w:rsidR="004870FD" w:rsidRDefault="004870FD" w:rsidP="009F79BC">
            <w:pPr>
              <w:spacing w:after="0" w:line="240" w:lineRule="auto"/>
              <w:jc w:val="center"/>
              <w:rPr>
                <w:rFonts w:ascii="Times New Roman" w:hAnsi="Times New Roman"/>
                <w:sz w:val="28"/>
                <w:szCs w:val="28"/>
              </w:rPr>
            </w:pPr>
            <w:r>
              <w:rPr>
                <w:rFonts w:ascii="Times New Roman" w:hAnsi="Times New Roman"/>
                <w:sz w:val="28"/>
                <w:szCs w:val="28"/>
              </w:rPr>
              <w:t>Исключить на 1 неделю</w:t>
            </w:r>
          </w:p>
        </w:tc>
      </w:tr>
      <w:tr w:rsidR="004870FD" w:rsidRPr="009977CD" w:rsidTr="009F79BC">
        <w:tc>
          <w:tcPr>
            <w:tcW w:w="1985" w:type="pct"/>
          </w:tcPr>
          <w:p w:rsidR="004870FD" w:rsidRPr="00AE4A8A" w:rsidRDefault="004870FD" w:rsidP="009F79BC">
            <w:pPr>
              <w:spacing w:after="0" w:line="240" w:lineRule="auto"/>
              <w:rPr>
                <w:rFonts w:ascii="Times New Roman" w:hAnsi="Times New Roman"/>
                <w:sz w:val="28"/>
                <w:szCs w:val="28"/>
              </w:rPr>
            </w:pPr>
            <w:r w:rsidRPr="00AE4A8A">
              <w:rPr>
                <w:rFonts w:ascii="Times New Roman" w:hAnsi="Times New Roman"/>
                <w:sz w:val="28"/>
                <w:szCs w:val="28"/>
              </w:rPr>
              <w:t>Полдник</w:t>
            </w:r>
          </w:p>
        </w:tc>
        <w:tc>
          <w:tcPr>
            <w:tcW w:w="3015" w:type="pct"/>
          </w:tcPr>
          <w:p w:rsidR="004870FD" w:rsidRPr="00AE4A8A" w:rsidRDefault="004870FD" w:rsidP="009F79BC">
            <w:pPr>
              <w:spacing w:after="0" w:line="240" w:lineRule="auto"/>
              <w:jc w:val="center"/>
              <w:rPr>
                <w:rFonts w:ascii="Times New Roman" w:hAnsi="Times New Roman"/>
                <w:sz w:val="28"/>
                <w:szCs w:val="28"/>
              </w:rPr>
            </w:pPr>
            <w:r>
              <w:rPr>
                <w:rFonts w:ascii="Times New Roman" w:hAnsi="Times New Roman"/>
                <w:sz w:val="28"/>
                <w:szCs w:val="28"/>
              </w:rPr>
              <w:t>Мытье рук теплой водой</w:t>
            </w:r>
          </w:p>
        </w:tc>
      </w:tr>
      <w:tr w:rsidR="004870FD" w:rsidRPr="009977CD" w:rsidTr="009F79BC">
        <w:tc>
          <w:tcPr>
            <w:tcW w:w="1985" w:type="pct"/>
          </w:tcPr>
          <w:p w:rsidR="004870FD" w:rsidRPr="00AE4A8A" w:rsidRDefault="004870FD" w:rsidP="009F79BC">
            <w:pPr>
              <w:spacing w:after="0" w:line="240" w:lineRule="auto"/>
              <w:rPr>
                <w:rFonts w:ascii="Times New Roman" w:hAnsi="Times New Roman"/>
                <w:sz w:val="28"/>
                <w:szCs w:val="28"/>
              </w:rPr>
            </w:pPr>
            <w:r w:rsidRPr="00AE4A8A">
              <w:rPr>
                <w:rFonts w:ascii="Times New Roman" w:hAnsi="Times New Roman"/>
                <w:sz w:val="28"/>
                <w:szCs w:val="28"/>
              </w:rPr>
              <w:t>Самостоятельная деятельность</w:t>
            </w:r>
          </w:p>
        </w:tc>
        <w:tc>
          <w:tcPr>
            <w:tcW w:w="3015" w:type="pct"/>
          </w:tcPr>
          <w:p w:rsidR="004870FD" w:rsidRPr="00AE4A8A" w:rsidRDefault="004870FD" w:rsidP="009F79BC">
            <w:pPr>
              <w:spacing w:after="0" w:line="240" w:lineRule="auto"/>
              <w:jc w:val="center"/>
              <w:rPr>
                <w:rFonts w:ascii="Times New Roman" w:hAnsi="Times New Roman"/>
                <w:sz w:val="28"/>
                <w:szCs w:val="28"/>
              </w:rPr>
            </w:pPr>
            <w:r w:rsidRPr="00AE4A8A">
              <w:rPr>
                <w:rFonts w:ascii="Times New Roman" w:hAnsi="Times New Roman"/>
                <w:sz w:val="28"/>
                <w:szCs w:val="28"/>
              </w:rPr>
              <w:t xml:space="preserve">Ограничить двигательную </w:t>
            </w:r>
            <w:r>
              <w:rPr>
                <w:rFonts w:ascii="Times New Roman" w:hAnsi="Times New Roman"/>
                <w:sz w:val="28"/>
                <w:szCs w:val="28"/>
              </w:rPr>
              <w:t>активность</w:t>
            </w:r>
            <w:r w:rsidRPr="00AE4A8A">
              <w:rPr>
                <w:rFonts w:ascii="Times New Roman" w:hAnsi="Times New Roman"/>
                <w:sz w:val="28"/>
                <w:szCs w:val="28"/>
              </w:rPr>
              <w:t xml:space="preserve"> за счет </w:t>
            </w:r>
            <w:r>
              <w:rPr>
                <w:rFonts w:ascii="Times New Roman" w:hAnsi="Times New Roman"/>
                <w:sz w:val="28"/>
                <w:szCs w:val="28"/>
              </w:rPr>
              <w:t>игр малой подвижности, развивающих, театрализованных, сюжетно-ролевых, дидактических игр</w:t>
            </w:r>
          </w:p>
        </w:tc>
      </w:tr>
      <w:tr w:rsidR="004870FD" w:rsidRPr="009977CD" w:rsidTr="009F79BC">
        <w:tc>
          <w:tcPr>
            <w:tcW w:w="1985" w:type="pct"/>
          </w:tcPr>
          <w:p w:rsidR="004870FD" w:rsidRPr="00AE4A8A" w:rsidRDefault="004870FD" w:rsidP="009F79BC">
            <w:pPr>
              <w:spacing w:after="0" w:line="240" w:lineRule="auto"/>
              <w:rPr>
                <w:rFonts w:ascii="Times New Roman" w:hAnsi="Times New Roman"/>
                <w:sz w:val="28"/>
                <w:szCs w:val="28"/>
              </w:rPr>
            </w:pPr>
            <w:r w:rsidRPr="00AE4A8A">
              <w:rPr>
                <w:rFonts w:ascii="Times New Roman" w:hAnsi="Times New Roman"/>
                <w:sz w:val="28"/>
                <w:szCs w:val="28"/>
              </w:rPr>
              <w:t>Подготовка к прогулке</w:t>
            </w:r>
          </w:p>
        </w:tc>
        <w:tc>
          <w:tcPr>
            <w:tcW w:w="3015" w:type="pct"/>
          </w:tcPr>
          <w:p w:rsidR="004870FD" w:rsidRPr="00AE4A8A" w:rsidRDefault="004870FD" w:rsidP="009F79BC">
            <w:pPr>
              <w:spacing w:after="0" w:line="240" w:lineRule="auto"/>
              <w:jc w:val="center"/>
              <w:rPr>
                <w:rFonts w:ascii="Times New Roman" w:hAnsi="Times New Roman"/>
                <w:sz w:val="28"/>
                <w:szCs w:val="28"/>
              </w:rPr>
            </w:pPr>
            <w:r>
              <w:rPr>
                <w:rFonts w:ascii="Times New Roman" w:hAnsi="Times New Roman"/>
                <w:sz w:val="28"/>
                <w:szCs w:val="28"/>
              </w:rPr>
              <w:t>Одевать последним, раздевать первым.</w:t>
            </w:r>
          </w:p>
        </w:tc>
      </w:tr>
      <w:tr w:rsidR="004870FD" w:rsidRPr="009977CD" w:rsidTr="009F79BC">
        <w:tc>
          <w:tcPr>
            <w:tcW w:w="1985" w:type="pct"/>
          </w:tcPr>
          <w:p w:rsidR="004870FD" w:rsidRPr="00AE4A8A" w:rsidRDefault="004870FD" w:rsidP="009F79BC">
            <w:pPr>
              <w:spacing w:after="0" w:line="240" w:lineRule="auto"/>
              <w:rPr>
                <w:rFonts w:ascii="Times New Roman" w:hAnsi="Times New Roman"/>
                <w:sz w:val="28"/>
                <w:szCs w:val="28"/>
              </w:rPr>
            </w:pPr>
            <w:r w:rsidRPr="00AE4A8A">
              <w:rPr>
                <w:rFonts w:ascii="Times New Roman" w:hAnsi="Times New Roman"/>
                <w:sz w:val="28"/>
                <w:szCs w:val="28"/>
              </w:rPr>
              <w:t>Прогулка</w:t>
            </w:r>
          </w:p>
        </w:tc>
        <w:tc>
          <w:tcPr>
            <w:tcW w:w="3015" w:type="pct"/>
          </w:tcPr>
          <w:p w:rsidR="004870FD" w:rsidRPr="00AE4A8A" w:rsidRDefault="004870FD" w:rsidP="009F79BC">
            <w:pPr>
              <w:spacing w:after="0" w:line="240" w:lineRule="auto"/>
              <w:jc w:val="center"/>
              <w:rPr>
                <w:rFonts w:ascii="Times New Roman" w:hAnsi="Times New Roman"/>
                <w:sz w:val="28"/>
                <w:szCs w:val="28"/>
              </w:rPr>
            </w:pPr>
            <w:r>
              <w:rPr>
                <w:rFonts w:ascii="Times New Roman" w:hAnsi="Times New Roman"/>
                <w:sz w:val="28"/>
                <w:szCs w:val="28"/>
              </w:rPr>
              <w:t>Уменьшить двигательную активность за счет спокойных игр, индивидуальных занятий.</w:t>
            </w:r>
          </w:p>
        </w:tc>
      </w:tr>
      <w:tr w:rsidR="004870FD" w:rsidRPr="009977CD" w:rsidTr="009F79BC">
        <w:tc>
          <w:tcPr>
            <w:tcW w:w="1985" w:type="pct"/>
          </w:tcPr>
          <w:p w:rsidR="004870FD" w:rsidRPr="00AE4A8A" w:rsidRDefault="004870FD" w:rsidP="009F79BC">
            <w:pPr>
              <w:spacing w:after="0" w:line="240" w:lineRule="auto"/>
              <w:rPr>
                <w:rFonts w:ascii="Times New Roman" w:hAnsi="Times New Roman"/>
                <w:sz w:val="28"/>
                <w:szCs w:val="28"/>
              </w:rPr>
            </w:pPr>
            <w:r>
              <w:rPr>
                <w:rFonts w:ascii="Times New Roman" w:hAnsi="Times New Roman"/>
                <w:sz w:val="28"/>
                <w:szCs w:val="28"/>
              </w:rPr>
              <w:t>Уход домой</w:t>
            </w:r>
          </w:p>
        </w:tc>
        <w:tc>
          <w:tcPr>
            <w:tcW w:w="3015" w:type="pct"/>
          </w:tcPr>
          <w:p w:rsidR="004870FD" w:rsidRPr="00AE4A8A" w:rsidRDefault="004870FD" w:rsidP="009F79BC">
            <w:pPr>
              <w:spacing w:after="0" w:line="240" w:lineRule="auto"/>
              <w:jc w:val="center"/>
              <w:rPr>
                <w:rFonts w:ascii="Times New Roman" w:hAnsi="Times New Roman"/>
                <w:sz w:val="28"/>
                <w:szCs w:val="28"/>
              </w:rPr>
            </w:pPr>
            <w:r>
              <w:rPr>
                <w:rFonts w:ascii="Times New Roman" w:hAnsi="Times New Roman"/>
                <w:sz w:val="28"/>
                <w:szCs w:val="28"/>
              </w:rPr>
              <w:t>Положительная оценка деятельности</w:t>
            </w:r>
          </w:p>
        </w:tc>
      </w:tr>
    </w:tbl>
    <w:p w:rsidR="004870FD" w:rsidRDefault="004870FD" w:rsidP="004870FD">
      <w:pPr>
        <w:spacing w:after="0"/>
        <w:ind w:right="-143"/>
        <w:rPr>
          <w:rFonts w:ascii="Times New Roman" w:hAnsi="Times New Roman" w:cs="Times New Roman"/>
          <w:b/>
          <w:sz w:val="28"/>
          <w:szCs w:val="28"/>
        </w:rPr>
      </w:pPr>
    </w:p>
    <w:p w:rsidR="004870FD" w:rsidRDefault="004870FD" w:rsidP="004870FD">
      <w:pPr>
        <w:spacing w:after="0"/>
        <w:ind w:right="-143"/>
        <w:jc w:val="center"/>
        <w:rPr>
          <w:rFonts w:ascii="Times New Roman" w:hAnsi="Times New Roman" w:cs="Times New Roman"/>
          <w:b/>
          <w:sz w:val="28"/>
          <w:szCs w:val="28"/>
        </w:rPr>
      </w:pPr>
    </w:p>
    <w:p w:rsidR="004870FD" w:rsidRDefault="004870FD" w:rsidP="004870FD">
      <w:pPr>
        <w:spacing w:after="0"/>
        <w:ind w:right="-143"/>
        <w:jc w:val="center"/>
        <w:rPr>
          <w:rFonts w:ascii="Times New Roman" w:hAnsi="Times New Roman" w:cs="Times New Roman"/>
          <w:sz w:val="28"/>
          <w:szCs w:val="28"/>
        </w:rPr>
      </w:pPr>
      <w:r>
        <w:rPr>
          <w:rFonts w:ascii="Times New Roman" w:hAnsi="Times New Roman" w:cs="Times New Roman"/>
          <w:b/>
          <w:sz w:val="28"/>
          <w:szCs w:val="28"/>
        </w:rPr>
        <w:t>Режим двигательной активности</w:t>
      </w:r>
    </w:p>
    <w:p w:rsidR="004870FD" w:rsidRDefault="004870FD" w:rsidP="004870FD">
      <w:pPr>
        <w:spacing w:after="0"/>
        <w:ind w:right="-143"/>
        <w:jc w:val="center"/>
        <w:rPr>
          <w:rFonts w:ascii="Times New Roman" w:hAnsi="Times New Roman" w:cs="Times New Roman"/>
          <w:sz w:val="28"/>
          <w:szCs w:val="28"/>
        </w:rPr>
      </w:pPr>
    </w:p>
    <w:tbl>
      <w:tblPr>
        <w:tblStyle w:val="a4"/>
        <w:tblW w:w="0" w:type="auto"/>
        <w:tblInd w:w="-176" w:type="dxa"/>
        <w:tblLook w:val="04A0" w:firstRow="1" w:lastRow="0" w:firstColumn="1" w:lastColumn="0" w:noHBand="0" w:noVBand="1"/>
      </w:tblPr>
      <w:tblGrid>
        <w:gridCol w:w="1980"/>
        <w:gridCol w:w="1936"/>
        <w:gridCol w:w="1471"/>
        <w:gridCol w:w="1477"/>
        <w:gridCol w:w="1583"/>
        <w:gridCol w:w="1583"/>
      </w:tblGrid>
      <w:tr w:rsidR="004870FD" w:rsidTr="009F79BC">
        <w:tc>
          <w:tcPr>
            <w:tcW w:w="1980" w:type="dxa"/>
            <w:vMerge w:val="restart"/>
          </w:tcPr>
          <w:p w:rsidR="004870FD" w:rsidRPr="000C449D" w:rsidRDefault="004870FD" w:rsidP="009F79BC">
            <w:pPr>
              <w:ind w:right="-143"/>
              <w:jc w:val="center"/>
              <w:rPr>
                <w:rFonts w:ascii="Times New Roman" w:hAnsi="Times New Roman" w:cs="Times New Roman"/>
                <w:sz w:val="24"/>
                <w:szCs w:val="24"/>
              </w:rPr>
            </w:pPr>
            <w:r w:rsidRPr="000C449D">
              <w:rPr>
                <w:rFonts w:ascii="Times New Roman" w:hAnsi="Times New Roman" w:cs="Times New Roman"/>
                <w:sz w:val="24"/>
                <w:szCs w:val="24"/>
              </w:rPr>
              <w:t>Формы работы</w:t>
            </w:r>
          </w:p>
        </w:tc>
        <w:tc>
          <w:tcPr>
            <w:tcW w:w="1936" w:type="dxa"/>
            <w:vMerge w:val="restart"/>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Виды занятий</w:t>
            </w:r>
          </w:p>
        </w:tc>
        <w:tc>
          <w:tcPr>
            <w:tcW w:w="6114" w:type="dxa"/>
            <w:gridSpan w:val="4"/>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Количество и длительность занятий (в мин.) в зависимости от возраста детей</w:t>
            </w:r>
          </w:p>
        </w:tc>
      </w:tr>
      <w:tr w:rsidR="004870FD" w:rsidTr="009F79BC">
        <w:tc>
          <w:tcPr>
            <w:tcW w:w="1980" w:type="dxa"/>
            <w:vMerge/>
          </w:tcPr>
          <w:p w:rsidR="004870FD" w:rsidRPr="000C449D" w:rsidRDefault="004870FD" w:rsidP="009F79BC">
            <w:pPr>
              <w:ind w:right="-143"/>
              <w:jc w:val="center"/>
              <w:rPr>
                <w:rFonts w:ascii="Times New Roman" w:hAnsi="Times New Roman" w:cs="Times New Roman"/>
                <w:sz w:val="24"/>
                <w:szCs w:val="24"/>
              </w:rPr>
            </w:pPr>
          </w:p>
        </w:tc>
        <w:tc>
          <w:tcPr>
            <w:tcW w:w="1936" w:type="dxa"/>
            <w:vMerge/>
          </w:tcPr>
          <w:p w:rsidR="004870FD" w:rsidRPr="000C449D" w:rsidRDefault="004870FD" w:rsidP="009F79BC">
            <w:pPr>
              <w:ind w:right="-143"/>
              <w:jc w:val="center"/>
              <w:rPr>
                <w:rFonts w:ascii="Times New Roman" w:hAnsi="Times New Roman" w:cs="Times New Roman"/>
                <w:sz w:val="24"/>
                <w:szCs w:val="24"/>
              </w:rPr>
            </w:pPr>
          </w:p>
        </w:tc>
        <w:tc>
          <w:tcPr>
            <w:tcW w:w="1471"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3-4 года</w:t>
            </w:r>
          </w:p>
        </w:tc>
        <w:tc>
          <w:tcPr>
            <w:tcW w:w="1477"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4-5 лет</w:t>
            </w:r>
          </w:p>
        </w:tc>
        <w:tc>
          <w:tcPr>
            <w:tcW w:w="1583"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5-6 лет</w:t>
            </w:r>
          </w:p>
        </w:tc>
        <w:tc>
          <w:tcPr>
            <w:tcW w:w="1583"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6-7 лет</w:t>
            </w:r>
          </w:p>
        </w:tc>
      </w:tr>
      <w:tr w:rsidR="004870FD" w:rsidTr="009F79BC">
        <w:tc>
          <w:tcPr>
            <w:tcW w:w="1980" w:type="dxa"/>
            <w:vMerge w:val="restart"/>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Физкультурные занятия</w:t>
            </w:r>
          </w:p>
        </w:tc>
        <w:tc>
          <w:tcPr>
            <w:tcW w:w="1936"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В помещении</w:t>
            </w:r>
          </w:p>
        </w:tc>
        <w:tc>
          <w:tcPr>
            <w:tcW w:w="1471"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2 р. в неделю 15-20 мин.</w:t>
            </w:r>
          </w:p>
        </w:tc>
        <w:tc>
          <w:tcPr>
            <w:tcW w:w="1477"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2 р. в неделю 20-25 мин</w:t>
            </w:r>
          </w:p>
        </w:tc>
        <w:tc>
          <w:tcPr>
            <w:tcW w:w="1583"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2 р. в неделю 25-30-мин</w:t>
            </w:r>
          </w:p>
        </w:tc>
        <w:tc>
          <w:tcPr>
            <w:tcW w:w="1583"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2 р. в неделю 30-35 мин</w:t>
            </w:r>
          </w:p>
        </w:tc>
      </w:tr>
      <w:tr w:rsidR="004870FD" w:rsidTr="009F79BC">
        <w:tc>
          <w:tcPr>
            <w:tcW w:w="1980" w:type="dxa"/>
            <w:vMerge/>
          </w:tcPr>
          <w:p w:rsidR="004870FD" w:rsidRPr="000C449D" w:rsidRDefault="004870FD" w:rsidP="009F79BC">
            <w:pPr>
              <w:ind w:right="-143"/>
              <w:jc w:val="center"/>
              <w:rPr>
                <w:rFonts w:ascii="Times New Roman" w:hAnsi="Times New Roman" w:cs="Times New Roman"/>
                <w:sz w:val="24"/>
                <w:szCs w:val="24"/>
              </w:rPr>
            </w:pPr>
          </w:p>
        </w:tc>
        <w:tc>
          <w:tcPr>
            <w:tcW w:w="1936"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На улице</w:t>
            </w:r>
          </w:p>
        </w:tc>
        <w:tc>
          <w:tcPr>
            <w:tcW w:w="1471"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1 раз в неделю 15-20 мин.</w:t>
            </w:r>
          </w:p>
        </w:tc>
        <w:tc>
          <w:tcPr>
            <w:tcW w:w="1477"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1 раз в неделю 20-25 мин.</w:t>
            </w:r>
          </w:p>
        </w:tc>
        <w:tc>
          <w:tcPr>
            <w:tcW w:w="1583"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1 раз в неделю 25-30 мин.</w:t>
            </w:r>
          </w:p>
        </w:tc>
        <w:tc>
          <w:tcPr>
            <w:tcW w:w="1583"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1 раз в неделю 30-35 мин.</w:t>
            </w:r>
          </w:p>
        </w:tc>
      </w:tr>
      <w:tr w:rsidR="004870FD" w:rsidTr="009F79BC">
        <w:tc>
          <w:tcPr>
            <w:tcW w:w="1980" w:type="dxa"/>
            <w:vMerge w:val="restart"/>
          </w:tcPr>
          <w:p w:rsidR="004870FD" w:rsidRPr="000C449D" w:rsidRDefault="004870FD" w:rsidP="009F79BC">
            <w:pPr>
              <w:ind w:right="-143"/>
              <w:jc w:val="center"/>
              <w:rPr>
                <w:rFonts w:ascii="Times New Roman" w:hAnsi="Times New Roman" w:cs="Times New Roman"/>
                <w:sz w:val="24"/>
                <w:szCs w:val="24"/>
              </w:rPr>
            </w:pPr>
            <w:proofErr w:type="spellStart"/>
            <w:r>
              <w:rPr>
                <w:rFonts w:ascii="Times New Roman" w:hAnsi="Times New Roman" w:cs="Times New Roman"/>
                <w:sz w:val="24"/>
                <w:szCs w:val="24"/>
              </w:rPr>
              <w:t>Физкультурно</w:t>
            </w:r>
            <w:proofErr w:type="spellEnd"/>
            <w:r>
              <w:rPr>
                <w:rFonts w:ascii="Times New Roman" w:hAnsi="Times New Roman" w:cs="Times New Roman"/>
                <w:sz w:val="24"/>
                <w:szCs w:val="24"/>
              </w:rPr>
              <w:t xml:space="preserve"> – оздоровительная работа в режиме дня</w:t>
            </w:r>
          </w:p>
        </w:tc>
        <w:tc>
          <w:tcPr>
            <w:tcW w:w="1936"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Утренняя гимнастика</w:t>
            </w:r>
          </w:p>
        </w:tc>
        <w:tc>
          <w:tcPr>
            <w:tcW w:w="1471"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Ежедневно 5-6 мин.</w:t>
            </w:r>
          </w:p>
        </w:tc>
        <w:tc>
          <w:tcPr>
            <w:tcW w:w="1477" w:type="dxa"/>
          </w:tcPr>
          <w:p w:rsidR="004870F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Ежедневно</w:t>
            </w:r>
          </w:p>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 xml:space="preserve"> 6-8мин.</w:t>
            </w:r>
          </w:p>
        </w:tc>
        <w:tc>
          <w:tcPr>
            <w:tcW w:w="1583" w:type="dxa"/>
          </w:tcPr>
          <w:p w:rsidR="004870F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Ежедневно</w:t>
            </w:r>
          </w:p>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8-10 мин.</w:t>
            </w:r>
          </w:p>
        </w:tc>
        <w:tc>
          <w:tcPr>
            <w:tcW w:w="1583" w:type="dxa"/>
          </w:tcPr>
          <w:p w:rsidR="004870F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Ежедневно</w:t>
            </w:r>
          </w:p>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 xml:space="preserve"> 10-12 мин.</w:t>
            </w:r>
          </w:p>
        </w:tc>
      </w:tr>
      <w:tr w:rsidR="004870FD" w:rsidTr="009F79BC">
        <w:tc>
          <w:tcPr>
            <w:tcW w:w="1980" w:type="dxa"/>
            <w:vMerge/>
          </w:tcPr>
          <w:p w:rsidR="004870FD" w:rsidRPr="000C449D" w:rsidRDefault="004870FD" w:rsidP="009F79BC">
            <w:pPr>
              <w:ind w:right="-143"/>
              <w:jc w:val="center"/>
              <w:rPr>
                <w:rFonts w:ascii="Times New Roman" w:hAnsi="Times New Roman" w:cs="Times New Roman"/>
                <w:sz w:val="24"/>
                <w:szCs w:val="24"/>
              </w:rPr>
            </w:pPr>
          </w:p>
        </w:tc>
        <w:tc>
          <w:tcPr>
            <w:tcW w:w="1936"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Подвижные и спортивные игры и упражнения на прогулке</w:t>
            </w:r>
          </w:p>
        </w:tc>
        <w:tc>
          <w:tcPr>
            <w:tcW w:w="1471" w:type="dxa"/>
          </w:tcPr>
          <w:p w:rsidR="004870F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Ежедневно</w:t>
            </w:r>
          </w:p>
          <w:p w:rsidR="004870F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.в</w:t>
            </w:r>
            <w:proofErr w:type="spellEnd"/>
            <w:proofErr w:type="gramEnd"/>
            <w:r>
              <w:rPr>
                <w:rFonts w:ascii="Times New Roman" w:hAnsi="Times New Roman" w:cs="Times New Roman"/>
                <w:sz w:val="24"/>
                <w:szCs w:val="24"/>
              </w:rPr>
              <w:t xml:space="preserve"> день (утром и вечером)</w:t>
            </w:r>
          </w:p>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15-20 мин.</w:t>
            </w:r>
          </w:p>
        </w:tc>
        <w:tc>
          <w:tcPr>
            <w:tcW w:w="1477" w:type="dxa"/>
          </w:tcPr>
          <w:p w:rsidR="004870F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Ежедневно</w:t>
            </w:r>
          </w:p>
          <w:p w:rsidR="004870F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.в</w:t>
            </w:r>
            <w:proofErr w:type="spellEnd"/>
            <w:proofErr w:type="gramEnd"/>
            <w:r>
              <w:rPr>
                <w:rFonts w:ascii="Times New Roman" w:hAnsi="Times New Roman" w:cs="Times New Roman"/>
                <w:sz w:val="24"/>
                <w:szCs w:val="24"/>
              </w:rPr>
              <w:t xml:space="preserve"> день (утром и вечером)</w:t>
            </w:r>
          </w:p>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20-25 мин.</w:t>
            </w:r>
          </w:p>
        </w:tc>
        <w:tc>
          <w:tcPr>
            <w:tcW w:w="1583" w:type="dxa"/>
          </w:tcPr>
          <w:p w:rsidR="004870F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Ежедневно</w:t>
            </w:r>
          </w:p>
          <w:p w:rsidR="004870F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.в</w:t>
            </w:r>
            <w:proofErr w:type="spellEnd"/>
            <w:proofErr w:type="gramEnd"/>
            <w:r>
              <w:rPr>
                <w:rFonts w:ascii="Times New Roman" w:hAnsi="Times New Roman" w:cs="Times New Roman"/>
                <w:sz w:val="24"/>
                <w:szCs w:val="24"/>
              </w:rPr>
              <w:t xml:space="preserve"> день (утром и вечером)</w:t>
            </w:r>
          </w:p>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25-30 мин.</w:t>
            </w:r>
          </w:p>
        </w:tc>
        <w:tc>
          <w:tcPr>
            <w:tcW w:w="1583" w:type="dxa"/>
          </w:tcPr>
          <w:p w:rsidR="004870F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Ежедневно</w:t>
            </w:r>
          </w:p>
          <w:p w:rsidR="004870F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.в</w:t>
            </w:r>
            <w:proofErr w:type="spellEnd"/>
            <w:proofErr w:type="gramEnd"/>
            <w:r>
              <w:rPr>
                <w:rFonts w:ascii="Times New Roman" w:hAnsi="Times New Roman" w:cs="Times New Roman"/>
                <w:sz w:val="24"/>
                <w:szCs w:val="24"/>
              </w:rPr>
              <w:t xml:space="preserve"> день (утром и вечером)</w:t>
            </w:r>
          </w:p>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30-40 мин.</w:t>
            </w:r>
          </w:p>
        </w:tc>
      </w:tr>
      <w:tr w:rsidR="004870FD" w:rsidTr="009F79BC">
        <w:tc>
          <w:tcPr>
            <w:tcW w:w="1980" w:type="dxa"/>
            <w:vMerge/>
          </w:tcPr>
          <w:p w:rsidR="004870FD" w:rsidRPr="000C449D" w:rsidRDefault="004870FD" w:rsidP="009F79BC">
            <w:pPr>
              <w:ind w:right="-143"/>
              <w:jc w:val="center"/>
              <w:rPr>
                <w:rFonts w:ascii="Times New Roman" w:hAnsi="Times New Roman" w:cs="Times New Roman"/>
                <w:sz w:val="24"/>
                <w:szCs w:val="24"/>
              </w:rPr>
            </w:pPr>
          </w:p>
        </w:tc>
        <w:tc>
          <w:tcPr>
            <w:tcW w:w="1936"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Физкультминутки в середине статического занятия</w:t>
            </w:r>
          </w:p>
        </w:tc>
        <w:tc>
          <w:tcPr>
            <w:tcW w:w="1471" w:type="dxa"/>
          </w:tcPr>
          <w:p w:rsidR="004870F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Ежедневно</w:t>
            </w:r>
          </w:p>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в зависимости от вида и содержания занятий3-5 мин.</w:t>
            </w:r>
          </w:p>
        </w:tc>
        <w:tc>
          <w:tcPr>
            <w:tcW w:w="1477" w:type="dxa"/>
          </w:tcPr>
          <w:p w:rsidR="004870F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Ежедневно</w:t>
            </w:r>
          </w:p>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в зависимости от вида и содержания занятий3-5 мин.</w:t>
            </w:r>
          </w:p>
        </w:tc>
        <w:tc>
          <w:tcPr>
            <w:tcW w:w="1583" w:type="dxa"/>
          </w:tcPr>
          <w:p w:rsidR="004870F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Ежедневно</w:t>
            </w:r>
          </w:p>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в зависимости от вида и содержания занятий3-5 мин.</w:t>
            </w:r>
          </w:p>
        </w:tc>
        <w:tc>
          <w:tcPr>
            <w:tcW w:w="1583" w:type="dxa"/>
          </w:tcPr>
          <w:p w:rsidR="004870F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Ежедневно</w:t>
            </w:r>
          </w:p>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в зависимости от вида и содержания занятий3-5 мин.</w:t>
            </w:r>
          </w:p>
        </w:tc>
      </w:tr>
      <w:tr w:rsidR="004870FD" w:rsidTr="009F79BC">
        <w:tc>
          <w:tcPr>
            <w:tcW w:w="1980" w:type="dxa"/>
            <w:vMerge w:val="restart"/>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Активный отдых</w:t>
            </w:r>
          </w:p>
        </w:tc>
        <w:tc>
          <w:tcPr>
            <w:tcW w:w="1936"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Физкультурный досуг</w:t>
            </w:r>
          </w:p>
        </w:tc>
        <w:tc>
          <w:tcPr>
            <w:tcW w:w="1471"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1 раз в месяц 20 мин.</w:t>
            </w:r>
          </w:p>
        </w:tc>
        <w:tc>
          <w:tcPr>
            <w:tcW w:w="1477"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1 раз в месяц 20 мин.</w:t>
            </w:r>
          </w:p>
        </w:tc>
        <w:tc>
          <w:tcPr>
            <w:tcW w:w="1583"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1 раз в месяц 30-45 мин.</w:t>
            </w:r>
          </w:p>
        </w:tc>
        <w:tc>
          <w:tcPr>
            <w:tcW w:w="1583"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1 раз в месяц 40 мин.</w:t>
            </w:r>
          </w:p>
        </w:tc>
      </w:tr>
      <w:tr w:rsidR="004870FD" w:rsidTr="009F79BC">
        <w:tc>
          <w:tcPr>
            <w:tcW w:w="1980" w:type="dxa"/>
            <w:vMerge/>
          </w:tcPr>
          <w:p w:rsidR="004870FD" w:rsidRPr="000C449D" w:rsidRDefault="004870FD" w:rsidP="009F79BC">
            <w:pPr>
              <w:ind w:right="-143"/>
              <w:jc w:val="center"/>
              <w:rPr>
                <w:rFonts w:ascii="Times New Roman" w:hAnsi="Times New Roman" w:cs="Times New Roman"/>
                <w:sz w:val="24"/>
                <w:szCs w:val="24"/>
              </w:rPr>
            </w:pPr>
          </w:p>
        </w:tc>
        <w:tc>
          <w:tcPr>
            <w:tcW w:w="1936"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Физкультурный праздник</w:t>
            </w:r>
          </w:p>
        </w:tc>
        <w:tc>
          <w:tcPr>
            <w:tcW w:w="1471"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_________</w:t>
            </w:r>
          </w:p>
        </w:tc>
        <w:tc>
          <w:tcPr>
            <w:tcW w:w="1477"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2 раза в год до 45 мин.</w:t>
            </w:r>
          </w:p>
        </w:tc>
        <w:tc>
          <w:tcPr>
            <w:tcW w:w="1583"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2 раза в год до 60 мин.</w:t>
            </w:r>
          </w:p>
        </w:tc>
        <w:tc>
          <w:tcPr>
            <w:tcW w:w="1583"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2 раза в год до 60 мин.</w:t>
            </w:r>
          </w:p>
        </w:tc>
      </w:tr>
      <w:tr w:rsidR="004870FD" w:rsidTr="009F79BC">
        <w:tc>
          <w:tcPr>
            <w:tcW w:w="1980" w:type="dxa"/>
            <w:vMerge/>
          </w:tcPr>
          <w:p w:rsidR="004870FD" w:rsidRPr="000C449D" w:rsidRDefault="004870FD" w:rsidP="009F79BC">
            <w:pPr>
              <w:ind w:right="-143"/>
              <w:jc w:val="center"/>
              <w:rPr>
                <w:rFonts w:ascii="Times New Roman" w:hAnsi="Times New Roman" w:cs="Times New Roman"/>
                <w:sz w:val="24"/>
                <w:szCs w:val="24"/>
              </w:rPr>
            </w:pPr>
          </w:p>
        </w:tc>
        <w:tc>
          <w:tcPr>
            <w:tcW w:w="1936"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День здоровья</w:t>
            </w:r>
          </w:p>
        </w:tc>
        <w:tc>
          <w:tcPr>
            <w:tcW w:w="1471"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1 раз в квартал</w:t>
            </w:r>
          </w:p>
        </w:tc>
        <w:tc>
          <w:tcPr>
            <w:tcW w:w="1477"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1 раз в квартал</w:t>
            </w:r>
          </w:p>
        </w:tc>
        <w:tc>
          <w:tcPr>
            <w:tcW w:w="1583"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1 раз в квартал</w:t>
            </w:r>
          </w:p>
        </w:tc>
        <w:tc>
          <w:tcPr>
            <w:tcW w:w="1583"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1 раз в квартал</w:t>
            </w:r>
          </w:p>
        </w:tc>
      </w:tr>
      <w:tr w:rsidR="004870FD" w:rsidTr="009F79BC">
        <w:tc>
          <w:tcPr>
            <w:tcW w:w="1980" w:type="dxa"/>
            <w:vMerge w:val="restart"/>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Самостоятельная двигательная активность</w:t>
            </w:r>
          </w:p>
        </w:tc>
        <w:tc>
          <w:tcPr>
            <w:tcW w:w="1936"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 xml:space="preserve">Самостоятельное использование физкультурного и спортивно-игрового </w:t>
            </w:r>
            <w:r>
              <w:rPr>
                <w:rFonts w:ascii="Times New Roman" w:hAnsi="Times New Roman" w:cs="Times New Roman"/>
                <w:sz w:val="24"/>
                <w:szCs w:val="24"/>
              </w:rPr>
              <w:lastRenderedPageBreak/>
              <w:t>оборудования</w:t>
            </w:r>
          </w:p>
        </w:tc>
        <w:tc>
          <w:tcPr>
            <w:tcW w:w="1471"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lastRenderedPageBreak/>
              <w:t>ежедневно</w:t>
            </w:r>
          </w:p>
        </w:tc>
        <w:tc>
          <w:tcPr>
            <w:tcW w:w="1477"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ежедневно</w:t>
            </w:r>
          </w:p>
        </w:tc>
        <w:tc>
          <w:tcPr>
            <w:tcW w:w="1583"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ежедневно</w:t>
            </w:r>
          </w:p>
        </w:tc>
        <w:tc>
          <w:tcPr>
            <w:tcW w:w="1583"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ежедневно</w:t>
            </w:r>
          </w:p>
        </w:tc>
      </w:tr>
      <w:tr w:rsidR="004870FD" w:rsidTr="009F79BC">
        <w:tc>
          <w:tcPr>
            <w:tcW w:w="1980" w:type="dxa"/>
            <w:vMerge/>
          </w:tcPr>
          <w:p w:rsidR="004870FD" w:rsidRPr="000C449D" w:rsidRDefault="004870FD" w:rsidP="009F79BC">
            <w:pPr>
              <w:ind w:right="-143"/>
              <w:jc w:val="center"/>
              <w:rPr>
                <w:rFonts w:ascii="Times New Roman" w:hAnsi="Times New Roman" w:cs="Times New Roman"/>
                <w:sz w:val="24"/>
                <w:szCs w:val="24"/>
              </w:rPr>
            </w:pPr>
          </w:p>
        </w:tc>
        <w:tc>
          <w:tcPr>
            <w:tcW w:w="1936"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Самостоятельные спортивные и подвижные игры</w:t>
            </w:r>
          </w:p>
        </w:tc>
        <w:tc>
          <w:tcPr>
            <w:tcW w:w="1471"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ежедневно</w:t>
            </w:r>
          </w:p>
        </w:tc>
        <w:tc>
          <w:tcPr>
            <w:tcW w:w="1477"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ежедневно</w:t>
            </w:r>
          </w:p>
        </w:tc>
        <w:tc>
          <w:tcPr>
            <w:tcW w:w="1583"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ежедневно</w:t>
            </w:r>
          </w:p>
        </w:tc>
        <w:tc>
          <w:tcPr>
            <w:tcW w:w="1583" w:type="dxa"/>
          </w:tcPr>
          <w:p w:rsidR="004870FD" w:rsidRPr="000C449D" w:rsidRDefault="004870FD" w:rsidP="009F79BC">
            <w:pPr>
              <w:ind w:right="-143"/>
              <w:jc w:val="center"/>
              <w:rPr>
                <w:rFonts w:ascii="Times New Roman" w:hAnsi="Times New Roman" w:cs="Times New Roman"/>
                <w:sz w:val="24"/>
                <w:szCs w:val="24"/>
              </w:rPr>
            </w:pPr>
            <w:r>
              <w:rPr>
                <w:rFonts w:ascii="Times New Roman" w:hAnsi="Times New Roman" w:cs="Times New Roman"/>
                <w:sz w:val="24"/>
                <w:szCs w:val="24"/>
              </w:rPr>
              <w:t>ежедневно</w:t>
            </w:r>
          </w:p>
        </w:tc>
      </w:tr>
    </w:tbl>
    <w:p w:rsidR="004870FD" w:rsidRDefault="004870FD" w:rsidP="004870FD">
      <w:pPr>
        <w:spacing w:after="0"/>
        <w:ind w:right="-143"/>
        <w:jc w:val="center"/>
        <w:rPr>
          <w:rFonts w:ascii="Times New Roman" w:hAnsi="Times New Roman" w:cs="Times New Roman"/>
          <w:sz w:val="28"/>
          <w:szCs w:val="28"/>
        </w:rPr>
      </w:pPr>
    </w:p>
    <w:p w:rsidR="004870FD" w:rsidRDefault="004870FD" w:rsidP="004870FD">
      <w:pPr>
        <w:spacing w:after="0"/>
        <w:ind w:right="-143"/>
        <w:jc w:val="center"/>
        <w:rPr>
          <w:rFonts w:ascii="Times New Roman" w:hAnsi="Times New Roman" w:cs="Times New Roman"/>
          <w:sz w:val="28"/>
          <w:szCs w:val="28"/>
        </w:rPr>
      </w:pPr>
    </w:p>
    <w:p w:rsidR="004870FD" w:rsidRPr="000C449D" w:rsidRDefault="004870FD" w:rsidP="004870FD">
      <w:pPr>
        <w:spacing w:after="0"/>
        <w:ind w:right="-143"/>
        <w:jc w:val="center"/>
        <w:rPr>
          <w:rFonts w:ascii="Times New Roman" w:hAnsi="Times New Roman" w:cs="Times New Roman"/>
          <w:sz w:val="28"/>
          <w:szCs w:val="28"/>
        </w:rPr>
      </w:pPr>
    </w:p>
    <w:p w:rsidR="004870FD" w:rsidRPr="000C449D" w:rsidRDefault="009B5A8D" w:rsidP="004870FD">
      <w:pPr>
        <w:spacing w:after="0"/>
        <w:ind w:right="-143"/>
        <w:rPr>
          <w:rFonts w:ascii="Times New Roman" w:hAnsi="Times New Roman" w:cs="Times New Roman"/>
          <w:b/>
          <w:sz w:val="28"/>
          <w:szCs w:val="28"/>
        </w:rPr>
      </w:pPr>
      <w:r>
        <w:rPr>
          <w:rFonts w:ascii="Times New Roman" w:hAnsi="Times New Roman" w:cs="Times New Roman"/>
          <w:b/>
          <w:sz w:val="28"/>
          <w:szCs w:val="28"/>
        </w:rPr>
        <w:t xml:space="preserve">Планирование  </w:t>
      </w:r>
      <w:proofErr w:type="spellStart"/>
      <w:r>
        <w:rPr>
          <w:rFonts w:ascii="Times New Roman" w:hAnsi="Times New Roman" w:cs="Times New Roman"/>
          <w:b/>
          <w:sz w:val="28"/>
          <w:szCs w:val="28"/>
        </w:rPr>
        <w:t>воспитательно</w:t>
      </w:r>
      <w:proofErr w:type="spellEnd"/>
      <w:r>
        <w:rPr>
          <w:rFonts w:ascii="Times New Roman" w:hAnsi="Times New Roman" w:cs="Times New Roman"/>
          <w:b/>
          <w:sz w:val="28"/>
          <w:szCs w:val="28"/>
        </w:rPr>
        <w:t>-образовательной</w:t>
      </w:r>
      <w:r w:rsidR="004870FD" w:rsidRPr="000C449D">
        <w:rPr>
          <w:rFonts w:ascii="Times New Roman" w:hAnsi="Times New Roman" w:cs="Times New Roman"/>
          <w:b/>
          <w:sz w:val="28"/>
          <w:szCs w:val="28"/>
        </w:rPr>
        <w:t xml:space="preserve"> работы</w:t>
      </w:r>
    </w:p>
    <w:p w:rsidR="004870FD" w:rsidRPr="000C449D" w:rsidRDefault="004870FD" w:rsidP="004870FD">
      <w:pPr>
        <w:spacing w:after="0"/>
        <w:ind w:right="-143"/>
        <w:rPr>
          <w:rFonts w:ascii="Times New Roman" w:hAnsi="Times New Roman" w:cs="Times New Roman"/>
          <w:b/>
          <w:sz w:val="28"/>
          <w:szCs w:val="28"/>
        </w:rPr>
      </w:pPr>
      <w:r w:rsidRPr="000C449D">
        <w:rPr>
          <w:rFonts w:ascii="Times New Roman" w:hAnsi="Times New Roman" w:cs="Times New Roman"/>
          <w:b/>
          <w:sz w:val="28"/>
          <w:szCs w:val="28"/>
        </w:rPr>
        <w:t xml:space="preserve">                                           по пятидневной неделе</w:t>
      </w:r>
    </w:p>
    <w:tbl>
      <w:tblPr>
        <w:tblStyle w:val="a4"/>
        <w:tblW w:w="0" w:type="auto"/>
        <w:tblInd w:w="-318" w:type="dxa"/>
        <w:tblLook w:val="04A0" w:firstRow="1" w:lastRow="0" w:firstColumn="1" w:lastColumn="0" w:noHBand="0" w:noVBand="1"/>
      </w:tblPr>
      <w:tblGrid>
        <w:gridCol w:w="1987"/>
        <w:gridCol w:w="1637"/>
        <w:gridCol w:w="1637"/>
        <w:gridCol w:w="1637"/>
        <w:gridCol w:w="1637"/>
        <w:gridCol w:w="1637"/>
      </w:tblGrid>
      <w:tr w:rsidR="004870FD" w:rsidRPr="008004EC" w:rsidTr="009F79BC">
        <w:tc>
          <w:tcPr>
            <w:tcW w:w="10172" w:type="dxa"/>
            <w:gridSpan w:val="6"/>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 xml:space="preserve">                   Организованная образовательная деятельность</w:t>
            </w:r>
          </w:p>
        </w:tc>
      </w:tr>
      <w:tr w:rsidR="004870FD" w:rsidRPr="008004EC" w:rsidTr="009F79BC">
        <w:tc>
          <w:tcPr>
            <w:tcW w:w="1987" w:type="dxa"/>
            <w:vMerge w:val="restart"/>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Базовый вид деятельности</w:t>
            </w:r>
          </w:p>
        </w:tc>
        <w:tc>
          <w:tcPr>
            <w:tcW w:w="8185" w:type="dxa"/>
            <w:gridSpan w:val="5"/>
          </w:tcPr>
          <w:p w:rsidR="004870FD" w:rsidRPr="008004EC" w:rsidRDefault="004870FD" w:rsidP="009F79BC">
            <w:pPr>
              <w:ind w:right="-143"/>
              <w:jc w:val="center"/>
              <w:rPr>
                <w:rFonts w:ascii="Times New Roman" w:hAnsi="Times New Roman" w:cs="Times New Roman"/>
                <w:sz w:val="24"/>
                <w:szCs w:val="24"/>
              </w:rPr>
            </w:pPr>
            <w:r w:rsidRPr="008004EC">
              <w:rPr>
                <w:rFonts w:ascii="Times New Roman" w:hAnsi="Times New Roman" w:cs="Times New Roman"/>
                <w:sz w:val="24"/>
                <w:szCs w:val="24"/>
              </w:rPr>
              <w:t>периодичность</w:t>
            </w:r>
          </w:p>
        </w:tc>
      </w:tr>
      <w:tr w:rsidR="004870FD" w:rsidRPr="008004EC" w:rsidTr="009F79BC">
        <w:tc>
          <w:tcPr>
            <w:tcW w:w="1987" w:type="dxa"/>
            <w:vMerge/>
          </w:tcPr>
          <w:p w:rsidR="004870FD" w:rsidRPr="008004EC" w:rsidRDefault="004870FD" w:rsidP="009F79BC">
            <w:pPr>
              <w:ind w:right="-143"/>
              <w:rPr>
                <w:rFonts w:ascii="Times New Roman" w:hAnsi="Times New Roman" w:cs="Times New Roman"/>
                <w:sz w:val="24"/>
                <w:szCs w:val="24"/>
              </w:rPr>
            </w:pP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b/>
                <w:sz w:val="24"/>
                <w:szCs w:val="24"/>
                <w:lang w:val="en-US"/>
              </w:rPr>
              <w:t>|</w:t>
            </w:r>
            <w:proofErr w:type="spellStart"/>
            <w:r w:rsidRPr="008004EC">
              <w:rPr>
                <w:rFonts w:ascii="Times New Roman" w:hAnsi="Times New Roman" w:cs="Times New Roman"/>
                <w:sz w:val="24"/>
                <w:szCs w:val="24"/>
              </w:rPr>
              <w:t>мл.гр</w:t>
            </w:r>
            <w:proofErr w:type="spellEnd"/>
            <w:r w:rsidRPr="008004EC">
              <w:rPr>
                <w:rFonts w:ascii="Times New Roman" w:hAnsi="Times New Roman" w:cs="Times New Roman"/>
                <w:sz w:val="24"/>
                <w:szCs w:val="24"/>
              </w:rPr>
              <w:t>.</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b/>
                <w:sz w:val="24"/>
                <w:szCs w:val="24"/>
                <w:lang w:val="en-US"/>
              </w:rPr>
              <w:t>||</w:t>
            </w:r>
            <w:proofErr w:type="spellStart"/>
            <w:r w:rsidRPr="008004EC">
              <w:rPr>
                <w:rFonts w:ascii="Times New Roman" w:hAnsi="Times New Roman" w:cs="Times New Roman"/>
                <w:sz w:val="24"/>
                <w:szCs w:val="24"/>
              </w:rPr>
              <w:t>мл.гр</w:t>
            </w:r>
            <w:proofErr w:type="spellEnd"/>
            <w:r w:rsidRPr="008004EC">
              <w:rPr>
                <w:rFonts w:ascii="Times New Roman" w:hAnsi="Times New Roman" w:cs="Times New Roman"/>
                <w:sz w:val="24"/>
                <w:szCs w:val="24"/>
              </w:rPr>
              <w:t>.</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Ср. гр.</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Ст. гр.</w:t>
            </w:r>
          </w:p>
        </w:tc>
        <w:tc>
          <w:tcPr>
            <w:tcW w:w="1637" w:type="dxa"/>
          </w:tcPr>
          <w:p w:rsidR="004870FD" w:rsidRPr="008004EC" w:rsidRDefault="004870FD" w:rsidP="009F79BC">
            <w:pPr>
              <w:ind w:right="-143"/>
              <w:rPr>
                <w:rFonts w:ascii="Times New Roman" w:hAnsi="Times New Roman" w:cs="Times New Roman"/>
                <w:sz w:val="24"/>
                <w:szCs w:val="24"/>
              </w:rPr>
            </w:pPr>
            <w:proofErr w:type="spellStart"/>
            <w:r w:rsidRPr="008004EC">
              <w:rPr>
                <w:rFonts w:ascii="Times New Roman" w:hAnsi="Times New Roman" w:cs="Times New Roman"/>
                <w:sz w:val="24"/>
                <w:szCs w:val="24"/>
              </w:rPr>
              <w:t>Подгот.гр</w:t>
            </w:r>
            <w:proofErr w:type="spellEnd"/>
            <w:r w:rsidRPr="008004EC">
              <w:rPr>
                <w:rFonts w:ascii="Times New Roman" w:hAnsi="Times New Roman" w:cs="Times New Roman"/>
                <w:sz w:val="24"/>
                <w:szCs w:val="24"/>
              </w:rPr>
              <w:t>.</w:t>
            </w:r>
          </w:p>
        </w:tc>
      </w:tr>
      <w:tr w:rsidR="004870FD" w:rsidRPr="008004EC" w:rsidTr="009F79BC">
        <w:tc>
          <w:tcPr>
            <w:tcW w:w="198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Физическая культура</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2 раза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2 раза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2 раза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2 раза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2 раза в неделю</w:t>
            </w:r>
          </w:p>
        </w:tc>
      </w:tr>
      <w:tr w:rsidR="004870FD" w:rsidRPr="008004EC" w:rsidTr="009F79BC">
        <w:tc>
          <w:tcPr>
            <w:tcW w:w="198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Физическая культура на воздухе</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неделю</w:t>
            </w:r>
          </w:p>
        </w:tc>
      </w:tr>
      <w:tr w:rsidR="004870FD" w:rsidRPr="008004EC" w:rsidTr="009F79BC">
        <w:tc>
          <w:tcPr>
            <w:tcW w:w="198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Ознакомление с окружающим миром</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неделю</w:t>
            </w:r>
          </w:p>
        </w:tc>
      </w:tr>
      <w:tr w:rsidR="004870FD" w:rsidRPr="008004EC" w:rsidTr="009F79BC">
        <w:tc>
          <w:tcPr>
            <w:tcW w:w="198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Формирование элементарных математических представлений</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неделю (во 2 половине дня)</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2 раза в неделю</w:t>
            </w:r>
          </w:p>
        </w:tc>
      </w:tr>
      <w:tr w:rsidR="004870FD" w:rsidRPr="008004EC" w:rsidTr="009F79BC">
        <w:tc>
          <w:tcPr>
            <w:tcW w:w="198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Развитие речи</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2 раза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неделю</w:t>
            </w:r>
          </w:p>
        </w:tc>
        <w:tc>
          <w:tcPr>
            <w:tcW w:w="1637" w:type="dxa"/>
          </w:tcPr>
          <w:p w:rsidR="004870FD" w:rsidRPr="008004EC" w:rsidRDefault="009B5A8D" w:rsidP="009F79BC">
            <w:pPr>
              <w:ind w:right="-143"/>
              <w:rPr>
                <w:rFonts w:ascii="Times New Roman" w:hAnsi="Times New Roman" w:cs="Times New Roman"/>
                <w:sz w:val="24"/>
                <w:szCs w:val="24"/>
              </w:rPr>
            </w:pPr>
            <w:r>
              <w:rPr>
                <w:rFonts w:ascii="Times New Roman" w:hAnsi="Times New Roman" w:cs="Times New Roman"/>
                <w:sz w:val="24"/>
                <w:szCs w:val="24"/>
              </w:rPr>
              <w:t>2</w:t>
            </w:r>
            <w:r w:rsidR="000A3881">
              <w:rPr>
                <w:rFonts w:ascii="Times New Roman" w:hAnsi="Times New Roman" w:cs="Times New Roman"/>
                <w:sz w:val="24"/>
                <w:szCs w:val="24"/>
              </w:rPr>
              <w:t xml:space="preserve"> раз</w:t>
            </w:r>
            <w:r>
              <w:rPr>
                <w:rFonts w:ascii="Times New Roman" w:hAnsi="Times New Roman" w:cs="Times New Roman"/>
                <w:sz w:val="24"/>
                <w:szCs w:val="24"/>
              </w:rPr>
              <w:t>а</w:t>
            </w:r>
            <w:r w:rsidR="004870FD" w:rsidRPr="008004EC">
              <w:rPr>
                <w:rFonts w:ascii="Times New Roman" w:hAnsi="Times New Roman" w:cs="Times New Roman"/>
                <w:sz w:val="24"/>
                <w:szCs w:val="24"/>
              </w:rPr>
              <w:t xml:space="preserve">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2 раза в неделю</w:t>
            </w:r>
          </w:p>
        </w:tc>
      </w:tr>
      <w:tr w:rsidR="004870FD" w:rsidRPr="008004EC" w:rsidTr="009F79BC">
        <w:tc>
          <w:tcPr>
            <w:tcW w:w="198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Рисование</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2 недели</w:t>
            </w:r>
          </w:p>
        </w:tc>
        <w:tc>
          <w:tcPr>
            <w:tcW w:w="1637" w:type="dxa"/>
          </w:tcPr>
          <w:p w:rsidR="004870FD" w:rsidRPr="008004EC" w:rsidRDefault="009B5A8D" w:rsidP="009F79BC">
            <w:pPr>
              <w:ind w:right="-143"/>
              <w:rPr>
                <w:rFonts w:ascii="Times New Roman" w:hAnsi="Times New Roman" w:cs="Times New Roman"/>
                <w:sz w:val="24"/>
                <w:szCs w:val="24"/>
              </w:rPr>
            </w:pPr>
            <w:r>
              <w:rPr>
                <w:rFonts w:ascii="Times New Roman" w:hAnsi="Times New Roman" w:cs="Times New Roman"/>
                <w:sz w:val="24"/>
                <w:szCs w:val="24"/>
              </w:rPr>
              <w:t>2</w:t>
            </w:r>
            <w:r w:rsidR="004870FD" w:rsidRPr="008004EC">
              <w:rPr>
                <w:rFonts w:ascii="Times New Roman" w:hAnsi="Times New Roman" w:cs="Times New Roman"/>
                <w:sz w:val="24"/>
                <w:szCs w:val="24"/>
              </w:rPr>
              <w:t xml:space="preserve"> раз</w:t>
            </w:r>
            <w:r>
              <w:rPr>
                <w:rFonts w:ascii="Times New Roman" w:hAnsi="Times New Roman" w:cs="Times New Roman"/>
                <w:sz w:val="24"/>
                <w:szCs w:val="24"/>
              </w:rPr>
              <w:t xml:space="preserve">а в </w:t>
            </w:r>
            <w:r w:rsidR="004870FD" w:rsidRPr="008004EC">
              <w:rPr>
                <w:rFonts w:ascii="Times New Roman" w:hAnsi="Times New Roman" w:cs="Times New Roman"/>
                <w:sz w:val="24"/>
                <w:szCs w:val="24"/>
              </w:rPr>
              <w:t xml:space="preserve"> недел</w:t>
            </w:r>
            <w:r>
              <w:rPr>
                <w:rFonts w:ascii="Times New Roman" w:hAnsi="Times New Roman" w:cs="Times New Roman"/>
                <w:sz w:val="24"/>
                <w:szCs w:val="24"/>
              </w:rPr>
              <w:t>ю</w:t>
            </w:r>
          </w:p>
        </w:tc>
        <w:tc>
          <w:tcPr>
            <w:tcW w:w="1637" w:type="dxa"/>
          </w:tcPr>
          <w:p w:rsidR="004870FD" w:rsidRPr="000A3881" w:rsidRDefault="000A3881" w:rsidP="009F79BC">
            <w:pPr>
              <w:ind w:right="-143"/>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 xml:space="preserve"> раза в </w:t>
            </w:r>
            <w:r w:rsidR="004870FD" w:rsidRPr="008004EC">
              <w:rPr>
                <w:rFonts w:ascii="Times New Roman" w:hAnsi="Times New Roman" w:cs="Times New Roman"/>
                <w:sz w:val="24"/>
                <w:szCs w:val="24"/>
              </w:rPr>
              <w:t>недел</w:t>
            </w:r>
            <w:r>
              <w:rPr>
                <w:rFonts w:ascii="Times New Roman" w:hAnsi="Times New Roman" w:cs="Times New Roman"/>
                <w:sz w:val="24"/>
                <w:szCs w:val="24"/>
              </w:rPr>
              <w:t>ю</w:t>
            </w:r>
          </w:p>
        </w:tc>
      </w:tr>
      <w:tr w:rsidR="004870FD" w:rsidRPr="008004EC" w:rsidTr="009F79BC">
        <w:tc>
          <w:tcPr>
            <w:tcW w:w="198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Лепка</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2 недели</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2 недели</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2 недели</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2 недели</w:t>
            </w:r>
          </w:p>
        </w:tc>
      </w:tr>
      <w:tr w:rsidR="004870FD" w:rsidRPr="008004EC" w:rsidTr="009F79BC">
        <w:tc>
          <w:tcPr>
            <w:tcW w:w="198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Аппликация</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_________</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2 недели</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2 недели</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2 недели</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1 раз в 2 недели</w:t>
            </w:r>
          </w:p>
        </w:tc>
      </w:tr>
      <w:tr w:rsidR="004870FD" w:rsidRPr="008004EC" w:rsidTr="009F79BC">
        <w:tc>
          <w:tcPr>
            <w:tcW w:w="198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Музыка</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2 раза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2 раза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2 раза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2 раза в неделю</w:t>
            </w:r>
          </w:p>
        </w:tc>
        <w:tc>
          <w:tcPr>
            <w:tcW w:w="1637" w:type="dxa"/>
          </w:tcPr>
          <w:p w:rsidR="004870FD" w:rsidRPr="008004EC" w:rsidRDefault="004870FD" w:rsidP="009F79BC">
            <w:pPr>
              <w:ind w:right="-143"/>
              <w:rPr>
                <w:rFonts w:ascii="Times New Roman" w:hAnsi="Times New Roman" w:cs="Times New Roman"/>
                <w:sz w:val="24"/>
                <w:szCs w:val="24"/>
              </w:rPr>
            </w:pPr>
            <w:r w:rsidRPr="008004EC">
              <w:rPr>
                <w:rFonts w:ascii="Times New Roman" w:hAnsi="Times New Roman" w:cs="Times New Roman"/>
                <w:sz w:val="24"/>
                <w:szCs w:val="24"/>
              </w:rPr>
              <w:t>2 раза в неделю</w:t>
            </w:r>
          </w:p>
        </w:tc>
      </w:tr>
    </w:tbl>
    <w:p w:rsidR="004870FD" w:rsidRPr="008004EC" w:rsidRDefault="004870FD" w:rsidP="004870FD">
      <w:pPr>
        <w:spacing w:after="0"/>
        <w:ind w:right="-143"/>
        <w:rPr>
          <w:rFonts w:ascii="Times New Roman" w:hAnsi="Times New Roman" w:cs="Times New Roman"/>
          <w:sz w:val="24"/>
          <w:szCs w:val="24"/>
        </w:rPr>
      </w:pPr>
    </w:p>
    <w:p w:rsidR="004870FD" w:rsidRDefault="004870FD" w:rsidP="004870FD">
      <w:pPr>
        <w:spacing w:after="0" w:line="240" w:lineRule="auto"/>
        <w:jc w:val="center"/>
        <w:rPr>
          <w:rFonts w:ascii="Times New Roman" w:eastAsia="Times New Roman" w:hAnsi="Times New Roman" w:cs="Times New Roman"/>
          <w:b/>
          <w:bCs/>
          <w:sz w:val="28"/>
          <w:szCs w:val="24"/>
        </w:rPr>
      </w:pPr>
    </w:p>
    <w:p w:rsidR="004870FD" w:rsidRDefault="004870FD" w:rsidP="004870FD">
      <w:pPr>
        <w:spacing w:after="0" w:line="240" w:lineRule="auto"/>
        <w:jc w:val="center"/>
        <w:rPr>
          <w:rFonts w:ascii="Times New Roman" w:eastAsia="Times New Roman" w:hAnsi="Times New Roman" w:cs="Times New Roman"/>
          <w:b/>
          <w:bCs/>
          <w:sz w:val="28"/>
          <w:szCs w:val="24"/>
        </w:rPr>
      </w:pPr>
    </w:p>
    <w:p w:rsidR="004870FD" w:rsidRDefault="004870FD" w:rsidP="004870FD">
      <w:pPr>
        <w:spacing w:after="0" w:line="240" w:lineRule="auto"/>
        <w:jc w:val="center"/>
        <w:rPr>
          <w:rFonts w:ascii="Times New Roman" w:eastAsia="Times New Roman" w:hAnsi="Times New Roman" w:cs="Times New Roman"/>
          <w:b/>
          <w:bCs/>
          <w:sz w:val="28"/>
          <w:szCs w:val="24"/>
        </w:rPr>
      </w:pPr>
    </w:p>
    <w:p w:rsidR="004870FD" w:rsidRDefault="004870FD" w:rsidP="004870FD">
      <w:pPr>
        <w:spacing w:after="0" w:line="240" w:lineRule="auto"/>
        <w:jc w:val="center"/>
        <w:rPr>
          <w:rFonts w:ascii="Times New Roman" w:eastAsia="Times New Roman" w:hAnsi="Times New Roman" w:cs="Times New Roman"/>
          <w:b/>
          <w:bCs/>
          <w:sz w:val="28"/>
          <w:szCs w:val="24"/>
        </w:rPr>
      </w:pPr>
    </w:p>
    <w:p w:rsidR="004870FD" w:rsidRDefault="004870FD" w:rsidP="004870FD">
      <w:pPr>
        <w:spacing w:after="0" w:line="240" w:lineRule="auto"/>
        <w:jc w:val="center"/>
        <w:rPr>
          <w:rFonts w:ascii="Times New Roman" w:eastAsia="Times New Roman" w:hAnsi="Times New Roman" w:cs="Times New Roman"/>
          <w:b/>
          <w:bCs/>
          <w:sz w:val="28"/>
          <w:szCs w:val="24"/>
        </w:rPr>
      </w:pPr>
    </w:p>
    <w:p w:rsidR="004870FD" w:rsidRDefault="004870FD" w:rsidP="004870FD">
      <w:pPr>
        <w:spacing w:after="0" w:line="240" w:lineRule="auto"/>
        <w:jc w:val="center"/>
        <w:rPr>
          <w:rFonts w:ascii="Times New Roman" w:eastAsia="Times New Roman" w:hAnsi="Times New Roman" w:cs="Times New Roman"/>
          <w:b/>
          <w:bCs/>
          <w:sz w:val="28"/>
          <w:szCs w:val="24"/>
        </w:rPr>
      </w:pPr>
    </w:p>
    <w:p w:rsidR="004870FD" w:rsidRDefault="004870FD" w:rsidP="004870FD">
      <w:pPr>
        <w:spacing w:after="0" w:line="240" w:lineRule="auto"/>
        <w:jc w:val="center"/>
        <w:rPr>
          <w:rFonts w:ascii="Times New Roman" w:eastAsia="Times New Roman" w:hAnsi="Times New Roman" w:cs="Times New Roman"/>
          <w:b/>
          <w:bCs/>
          <w:sz w:val="28"/>
          <w:szCs w:val="24"/>
        </w:rPr>
      </w:pPr>
    </w:p>
    <w:p w:rsidR="004870FD" w:rsidRDefault="004870FD" w:rsidP="004870FD">
      <w:pPr>
        <w:spacing w:after="0" w:line="240" w:lineRule="auto"/>
        <w:jc w:val="center"/>
        <w:rPr>
          <w:rFonts w:ascii="Times New Roman" w:eastAsia="Times New Roman" w:hAnsi="Times New Roman" w:cs="Times New Roman"/>
          <w:b/>
          <w:bCs/>
          <w:sz w:val="28"/>
          <w:szCs w:val="24"/>
        </w:rPr>
      </w:pPr>
    </w:p>
    <w:p w:rsidR="004870FD" w:rsidRDefault="004870FD" w:rsidP="004870FD">
      <w:pPr>
        <w:spacing w:after="0" w:line="240" w:lineRule="auto"/>
        <w:jc w:val="center"/>
        <w:rPr>
          <w:rFonts w:ascii="Times New Roman" w:eastAsia="Times New Roman" w:hAnsi="Times New Roman" w:cs="Times New Roman"/>
          <w:b/>
          <w:bCs/>
          <w:sz w:val="28"/>
          <w:szCs w:val="24"/>
        </w:rPr>
      </w:pPr>
    </w:p>
    <w:p w:rsidR="004870FD" w:rsidRDefault="004870FD" w:rsidP="004870FD">
      <w:pPr>
        <w:spacing w:after="0" w:line="240" w:lineRule="auto"/>
        <w:jc w:val="center"/>
        <w:rPr>
          <w:rFonts w:ascii="Times New Roman" w:eastAsia="Times New Roman" w:hAnsi="Times New Roman" w:cs="Times New Roman"/>
          <w:b/>
          <w:bCs/>
          <w:sz w:val="28"/>
          <w:szCs w:val="24"/>
        </w:rPr>
      </w:pPr>
    </w:p>
    <w:p w:rsidR="004870FD" w:rsidRDefault="004870FD" w:rsidP="004870FD">
      <w:pPr>
        <w:spacing w:after="0" w:line="240" w:lineRule="auto"/>
        <w:jc w:val="center"/>
        <w:rPr>
          <w:rFonts w:ascii="Times New Roman" w:eastAsia="Times New Roman" w:hAnsi="Times New Roman" w:cs="Times New Roman"/>
          <w:b/>
          <w:bCs/>
          <w:sz w:val="28"/>
          <w:szCs w:val="24"/>
        </w:rPr>
      </w:pPr>
    </w:p>
    <w:p w:rsidR="004870FD" w:rsidRDefault="004870FD" w:rsidP="004870FD">
      <w:pPr>
        <w:spacing w:after="0" w:line="240" w:lineRule="auto"/>
        <w:jc w:val="center"/>
        <w:rPr>
          <w:rFonts w:ascii="Times New Roman" w:eastAsia="Times New Roman" w:hAnsi="Times New Roman" w:cs="Times New Roman"/>
          <w:b/>
          <w:bCs/>
          <w:sz w:val="28"/>
          <w:szCs w:val="24"/>
        </w:rPr>
      </w:pPr>
    </w:p>
    <w:p w:rsidR="004870FD" w:rsidRDefault="004870FD" w:rsidP="004870FD">
      <w:pPr>
        <w:spacing w:after="0" w:line="240" w:lineRule="auto"/>
        <w:jc w:val="center"/>
        <w:rPr>
          <w:rFonts w:ascii="Times New Roman" w:eastAsia="Times New Roman" w:hAnsi="Times New Roman" w:cs="Times New Roman"/>
          <w:b/>
          <w:bCs/>
          <w:sz w:val="28"/>
          <w:szCs w:val="24"/>
        </w:rPr>
      </w:pPr>
    </w:p>
    <w:p w:rsidR="004870FD" w:rsidRDefault="004870FD" w:rsidP="004870FD">
      <w:pPr>
        <w:spacing w:after="0" w:line="240" w:lineRule="auto"/>
        <w:jc w:val="center"/>
        <w:rPr>
          <w:rFonts w:ascii="Times New Roman" w:eastAsia="Times New Roman" w:hAnsi="Times New Roman" w:cs="Times New Roman"/>
          <w:bCs/>
          <w:sz w:val="28"/>
          <w:szCs w:val="24"/>
        </w:rPr>
      </w:pPr>
      <w:r>
        <w:rPr>
          <w:rFonts w:ascii="Times New Roman" w:eastAsia="Times New Roman" w:hAnsi="Times New Roman" w:cs="Times New Roman"/>
          <w:b/>
          <w:bCs/>
          <w:sz w:val="28"/>
          <w:szCs w:val="24"/>
        </w:rPr>
        <w:lastRenderedPageBreak/>
        <w:t>Взаимодействие взрослого с детьми в различных видах деятельности</w:t>
      </w:r>
    </w:p>
    <w:p w:rsidR="004870FD" w:rsidRDefault="004870FD" w:rsidP="004870FD">
      <w:pPr>
        <w:spacing w:after="0" w:line="240" w:lineRule="auto"/>
        <w:jc w:val="center"/>
        <w:rPr>
          <w:rFonts w:ascii="Times New Roman" w:eastAsia="Times New Roman" w:hAnsi="Times New Roman" w:cs="Times New Roman"/>
          <w:bCs/>
          <w:sz w:val="28"/>
          <w:szCs w:val="24"/>
        </w:rPr>
      </w:pPr>
    </w:p>
    <w:p w:rsidR="004870FD" w:rsidRDefault="004870FD" w:rsidP="004870FD">
      <w:pPr>
        <w:spacing w:after="0" w:line="240" w:lineRule="auto"/>
        <w:jc w:val="center"/>
        <w:rPr>
          <w:rFonts w:ascii="Times New Roman" w:eastAsia="Times New Roman" w:hAnsi="Times New Roman" w:cs="Times New Roman"/>
          <w:bCs/>
          <w:sz w:val="28"/>
          <w:szCs w:val="24"/>
        </w:rPr>
      </w:pPr>
    </w:p>
    <w:tbl>
      <w:tblPr>
        <w:tblStyle w:val="a4"/>
        <w:tblW w:w="0" w:type="auto"/>
        <w:tblLook w:val="04A0" w:firstRow="1" w:lastRow="0" w:firstColumn="1" w:lastColumn="0" w:noHBand="0" w:noVBand="1"/>
      </w:tblPr>
      <w:tblGrid>
        <w:gridCol w:w="1908"/>
        <w:gridCol w:w="1588"/>
        <w:gridCol w:w="1589"/>
        <w:gridCol w:w="1589"/>
        <w:gridCol w:w="1590"/>
        <w:gridCol w:w="1590"/>
      </w:tblGrid>
      <w:tr w:rsidR="004870FD" w:rsidTr="009F79BC">
        <w:tc>
          <w:tcPr>
            <w:tcW w:w="1642" w:type="dxa"/>
          </w:tcPr>
          <w:p w:rsidR="004870FD" w:rsidRPr="008004EC" w:rsidRDefault="004870FD" w:rsidP="009F79BC">
            <w:pPr>
              <w:jc w:val="center"/>
              <w:rPr>
                <w:rFonts w:ascii="Times New Roman" w:eastAsia="Times New Roman" w:hAnsi="Times New Roman" w:cs="Times New Roman"/>
                <w:bCs/>
                <w:sz w:val="24"/>
                <w:szCs w:val="24"/>
              </w:rPr>
            </w:pPr>
            <w:r w:rsidRPr="008004EC">
              <w:rPr>
                <w:rFonts w:ascii="Times New Roman" w:eastAsia="Times New Roman" w:hAnsi="Times New Roman" w:cs="Times New Roman"/>
                <w:bCs/>
                <w:sz w:val="24"/>
                <w:szCs w:val="24"/>
              </w:rPr>
              <w:t>Вид де</w:t>
            </w:r>
            <w:r>
              <w:rPr>
                <w:rFonts w:ascii="Times New Roman" w:eastAsia="Times New Roman" w:hAnsi="Times New Roman" w:cs="Times New Roman"/>
                <w:bCs/>
                <w:sz w:val="24"/>
                <w:szCs w:val="24"/>
              </w:rPr>
              <w:t>ятельности</w:t>
            </w:r>
          </w:p>
        </w:tc>
        <w:tc>
          <w:tcPr>
            <w:tcW w:w="1642" w:type="dxa"/>
          </w:tcPr>
          <w:p w:rsidR="004870FD" w:rsidRPr="008004EC" w:rsidRDefault="004870FD" w:rsidP="009F79BC">
            <w:pPr>
              <w:jc w:val="center"/>
              <w:rPr>
                <w:rFonts w:ascii="Times New Roman" w:eastAsia="Times New Roman" w:hAnsi="Times New Roman" w:cs="Times New Roman"/>
                <w:bCs/>
                <w:sz w:val="24"/>
                <w:szCs w:val="24"/>
              </w:rPr>
            </w:pPr>
            <w:r w:rsidRPr="008004EC">
              <w:rPr>
                <w:rFonts w:ascii="Times New Roman" w:hAnsi="Times New Roman" w:cs="Times New Roman"/>
                <w:b/>
                <w:sz w:val="24"/>
                <w:szCs w:val="24"/>
                <w:lang w:val="en-US"/>
              </w:rPr>
              <w:t>|</w:t>
            </w:r>
            <w:proofErr w:type="spellStart"/>
            <w:r w:rsidRPr="008004EC">
              <w:rPr>
                <w:rFonts w:ascii="Times New Roman" w:hAnsi="Times New Roman" w:cs="Times New Roman"/>
                <w:sz w:val="24"/>
                <w:szCs w:val="24"/>
              </w:rPr>
              <w:t>мл.гр</w:t>
            </w:r>
            <w:proofErr w:type="spellEnd"/>
            <w:r>
              <w:rPr>
                <w:rFonts w:ascii="Times New Roman" w:hAnsi="Times New Roman" w:cs="Times New Roman"/>
                <w:sz w:val="24"/>
                <w:szCs w:val="24"/>
              </w:rPr>
              <w:t>.</w:t>
            </w:r>
          </w:p>
        </w:tc>
        <w:tc>
          <w:tcPr>
            <w:tcW w:w="1642" w:type="dxa"/>
          </w:tcPr>
          <w:p w:rsidR="004870FD" w:rsidRPr="008004EC" w:rsidRDefault="004870FD" w:rsidP="009F79BC">
            <w:pPr>
              <w:jc w:val="center"/>
              <w:rPr>
                <w:rFonts w:ascii="Times New Roman" w:eastAsia="Times New Roman" w:hAnsi="Times New Roman" w:cs="Times New Roman"/>
                <w:bCs/>
                <w:sz w:val="24"/>
                <w:szCs w:val="24"/>
              </w:rPr>
            </w:pPr>
            <w:r w:rsidRPr="008004EC">
              <w:rPr>
                <w:rFonts w:ascii="Times New Roman" w:hAnsi="Times New Roman" w:cs="Times New Roman"/>
                <w:b/>
                <w:sz w:val="24"/>
                <w:szCs w:val="24"/>
                <w:lang w:val="en-US"/>
              </w:rPr>
              <w:t>||</w:t>
            </w:r>
            <w:proofErr w:type="spellStart"/>
            <w:r w:rsidRPr="008004EC">
              <w:rPr>
                <w:rFonts w:ascii="Times New Roman" w:hAnsi="Times New Roman" w:cs="Times New Roman"/>
                <w:sz w:val="24"/>
                <w:szCs w:val="24"/>
              </w:rPr>
              <w:t>мл.гр</w:t>
            </w:r>
            <w:proofErr w:type="spellEnd"/>
            <w:r w:rsidRPr="008004EC">
              <w:rPr>
                <w:rFonts w:ascii="Times New Roman" w:hAnsi="Times New Roman" w:cs="Times New Roman"/>
                <w:sz w:val="24"/>
                <w:szCs w:val="24"/>
              </w:rPr>
              <w:t>.</w:t>
            </w:r>
          </w:p>
        </w:tc>
        <w:tc>
          <w:tcPr>
            <w:tcW w:w="1642" w:type="dxa"/>
          </w:tcPr>
          <w:p w:rsidR="004870FD" w:rsidRPr="008004EC" w:rsidRDefault="004870FD" w:rsidP="009F79BC">
            <w:pPr>
              <w:jc w:val="center"/>
              <w:rPr>
                <w:rFonts w:ascii="Times New Roman" w:eastAsia="Times New Roman" w:hAnsi="Times New Roman" w:cs="Times New Roman"/>
                <w:bCs/>
                <w:sz w:val="24"/>
                <w:szCs w:val="24"/>
              </w:rPr>
            </w:pPr>
            <w:r w:rsidRPr="008004EC">
              <w:rPr>
                <w:rFonts w:ascii="Times New Roman" w:hAnsi="Times New Roman" w:cs="Times New Roman"/>
                <w:sz w:val="24"/>
                <w:szCs w:val="24"/>
              </w:rPr>
              <w:t>Ср. гр.</w:t>
            </w:r>
          </w:p>
        </w:tc>
        <w:tc>
          <w:tcPr>
            <w:tcW w:w="1643" w:type="dxa"/>
          </w:tcPr>
          <w:p w:rsidR="004870FD" w:rsidRPr="008004EC" w:rsidRDefault="004870FD" w:rsidP="009F79BC">
            <w:pPr>
              <w:jc w:val="center"/>
              <w:rPr>
                <w:rFonts w:ascii="Times New Roman" w:eastAsia="Times New Roman" w:hAnsi="Times New Roman" w:cs="Times New Roman"/>
                <w:bCs/>
                <w:sz w:val="24"/>
                <w:szCs w:val="24"/>
              </w:rPr>
            </w:pPr>
            <w:r w:rsidRPr="008004EC">
              <w:rPr>
                <w:rFonts w:ascii="Times New Roman" w:hAnsi="Times New Roman" w:cs="Times New Roman"/>
                <w:sz w:val="24"/>
                <w:szCs w:val="24"/>
              </w:rPr>
              <w:t>Ст. гр.</w:t>
            </w:r>
          </w:p>
        </w:tc>
        <w:tc>
          <w:tcPr>
            <w:tcW w:w="1643" w:type="dxa"/>
          </w:tcPr>
          <w:p w:rsidR="004870FD" w:rsidRPr="008004EC" w:rsidRDefault="004870FD" w:rsidP="009F79BC">
            <w:pPr>
              <w:jc w:val="center"/>
              <w:rPr>
                <w:rFonts w:ascii="Times New Roman" w:eastAsia="Times New Roman" w:hAnsi="Times New Roman" w:cs="Times New Roman"/>
                <w:bCs/>
                <w:sz w:val="24"/>
                <w:szCs w:val="24"/>
              </w:rPr>
            </w:pPr>
            <w:proofErr w:type="spellStart"/>
            <w:r w:rsidRPr="008004EC">
              <w:rPr>
                <w:rFonts w:ascii="Times New Roman" w:hAnsi="Times New Roman" w:cs="Times New Roman"/>
                <w:sz w:val="24"/>
                <w:szCs w:val="24"/>
              </w:rPr>
              <w:t>Подгот.гр</w:t>
            </w:r>
            <w:proofErr w:type="spellEnd"/>
            <w:r w:rsidRPr="008004EC">
              <w:rPr>
                <w:rFonts w:ascii="Times New Roman" w:hAnsi="Times New Roman" w:cs="Times New Roman"/>
                <w:sz w:val="24"/>
                <w:szCs w:val="24"/>
              </w:rPr>
              <w:t>.</w:t>
            </w:r>
          </w:p>
        </w:tc>
      </w:tr>
      <w:tr w:rsidR="004870FD" w:rsidTr="009F79BC">
        <w:tc>
          <w:tcPr>
            <w:tcW w:w="1642"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Чтение художественной литературы</w:t>
            </w:r>
          </w:p>
        </w:tc>
        <w:tc>
          <w:tcPr>
            <w:tcW w:w="1642"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2"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2"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3"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3"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r>
      <w:tr w:rsidR="004870FD" w:rsidTr="009F79BC">
        <w:tc>
          <w:tcPr>
            <w:tcW w:w="1642"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Конструктивно-модельная деятельность</w:t>
            </w:r>
          </w:p>
        </w:tc>
        <w:tc>
          <w:tcPr>
            <w:tcW w:w="1642" w:type="dxa"/>
          </w:tcPr>
          <w:p w:rsidR="004870FD" w:rsidRPr="008004EC" w:rsidRDefault="004870FD" w:rsidP="009F79BC">
            <w:pPr>
              <w:jc w:val="center"/>
              <w:rPr>
                <w:rFonts w:ascii="Times New Roman" w:eastAsia="Times New Roman" w:hAnsi="Times New Roman" w:cs="Times New Roman"/>
                <w:bCs/>
                <w:sz w:val="24"/>
                <w:szCs w:val="24"/>
              </w:rPr>
            </w:pPr>
            <w:r w:rsidRPr="008004EC">
              <w:rPr>
                <w:rFonts w:ascii="Times New Roman" w:hAnsi="Times New Roman" w:cs="Times New Roman"/>
                <w:sz w:val="24"/>
                <w:szCs w:val="24"/>
              </w:rPr>
              <w:t>1 раз в неделю</w:t>
            </w:r>
          </w:p>
        </w:tc>
        <w:tc>
          <w:tcPr>
            <w:tcW w:w="1642" w:type="dxa"/>
          </w:tcPr>
          <w:p w:rsidR="004870FD" w:rsidRPr="008004EC" w:rsidRDefault="004870FD" w:rsidP="009F79BC">
            <w:pPr>
              <w:jc w:val="center"/>
              <w:rPr>
                <w:rFonts w:ascii="Times New Roman" w:eastAsia="Times New Roman" w:hAnsi="Times New Roman" w:cs="Times New Roman"/>
                <w:bCs/>
                <w:sz w:val="24"/>
                <w:szCs w:val="24"/>
              </w:rPr>
            </w:pPr>
            <w:r w:rsidRPr="008004EC">
              <w:rPr>
                <w:rFonts w:ascii="Times New Roman" w:hAnsi="Times New Roman" w:cs="Times New Roman"/>
                <w:sz w:val="24"/>
                <w:szCs w:val="24"/>
              </w:rPr>
              <w:t>1 раз в неделю</w:t>
            </w:r>
          </w:p>
        </w:tc>
        <w:tc>
          <w:tcPr>
            <w:tcW w:w="1642" w:type="dxa"/>
          </w:tcPr>
          <w:p w:rsidR="004870FD" w:rsidRPr="008004EC" w:rsidRDefault="004870FD" w:rsidP="009F79BC">
            <w:pPr>
              <w:jc w:val="center"/>
              <w:rPr>
                <w:rFonts w:ascii="Times New Roman" w:eastAsia="Times New Roman" w:hAnsi="Times New Roman" w:cs="Times New Roman"/>
                <w:bCs/>
                <w:sz w:val="24"/>
                <w:szCs w:val="24"/>
              </w:rPr>
            </w:pPr>
            <w:r w:rsidRPr="008004EC">
              <w:rPr>
                <w:rFonts w:ascii="Times New Roman" w:hAnsi="Times New Roman" w:cs="Times New Roman"/>
                <w:sz w:val="24"/>
                <w:szCs w:val="24"/>
              </w:rPr>
              <w:t>1 раз в неделю</w:t>
            </w:r>
          </w:p>
        </w:tc>
        <w:tc>
          <w:tcPr>
            <w:tcW w:w="1643" w:type="dxa"/>
          </w:tcPr>
          <w:p w:rsidR="004870FD" w:rsidRPr="008004EC" w:rsidRDefault="004870FD" w:rsidP="009F79BC">
            <w:pPr>
              <w:jc w:val="center"/>
              <w:rPr>
                <w:rFonts w:ascii="Times New Roman" w:eastAsia="Times New Roman" w:hAnsi="Times New Roman" w:cs="Times New Roman"/>
                <w:bCs/>
                <w:sz w:val="24"/>
                <w:szCs w:val="24"/>
              </w:rPr>
            </w:pPr>
            <w:r w:rsidRPr="008004EC">
              <w:rPr>
                <w:rFonts w:ascii="Times New Roman" w:hAnsi="Times New Roman" w:cs="Times New Roman"/>
                <w:sz w:val="24"/>
                <w:szCs w:val="24"/>
              </w:rPr>
              <w:t>1 раз в неделю</w:t>
            </w:r>
          </w:p>
        </w:tc>
        <w:tc>
          <w:tcPr>
            <w:tcW w:w="1643" w:type="dxa"/>
          </w:tcPr>
          <w:p w:rsidR="004870FD" w:rsidRPr="008004EC" w:rsidRDefault="004870FD" w:rsidP="009F79BC">
            <w:pPr>
              <w:jc w:val="center"/>
              <w:rPr>
                <w:rFonts w:ascii="Times New Roman" w:eastAsia="Times New Roman" w:hAnsi="Times New Roman" w:cs="Times New Roman"/>
                <w:bCs/>
                <w:sz w:val="24"/>
                <w:szCs w:val="24"/>
              </w:rPr>
            </w:pPr>
            <w:r w:rsidRPr="008004EC">
              <w:rPr>
                <w:rFonts w:ascii="Times New Roman" w:hAnsi="Times New Roman" w:cs="Times New Roman"/>
                <w:sz w:val="24"/>
                <w:szCs w:val="24"/>
              </w:rPr>
              <w:t>1 раз в неделю</w:t>
            </w:r>
          </w:p>
        </w:tc>
      </w:tr>
      <w:tr w:rsidR="004870FD" w:rsidTr="009F79BC">
        <w:tc>
          <w:tcPr>
            <w:tcW w:w="1642"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Игровая деятельность</w:t>
            </w:r>
          </w:p>
        </w:tc>
        <w:tc>
          <w:tcPr>
            <w:tcW w:w="1642"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2"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2"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3"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3"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r>
      <w:tr w:rsidR="004870FD" w:rsidTr="009F79BC">
        <w:tc>
          <w:tcPr>
            <w:tcW w:w="1642"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Общение в режимных моментах</w:t>
            </w:r>
          </w:p>
        </w:tc>
        <w:tc>
          <w:tcPr>
            <w:tcW w:w="1642"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2"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2"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3"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3"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r>
      <w:tr w:rsidR="004870FD" w:rsidTr="009F79BC">
        <w:tc>
          <w:tcPr>
            <w:tcW w:w="1642"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Дежурства</w:t>
            </w:r>
          </w:p>
        </w:tc>
        <w:tc>
          <w:tcPr>
            <w:tcW w:w="1642"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2"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2"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3"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3"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r>
      <w:tr w:rsidR="004870FD" w:rsidTr="009F79BC">
        <w:tc>
          <w:tcPr>
            <w:tcW w:w="1642"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Прогулки</w:t>
            </w:r>
          </w:p>
        </w:tc>
        <w:tc>
          <w:tcPr>
            <w:tcW w:w="1642"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2"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2"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3"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3" w:type="dxa"/>
          </w:tcPr>
          <w:p w:rsidR="004870FD" w:rsidRPr="008004EC"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r>
    </w:tbl>
    <w:p w:rsidR="004870FD" w:rsidRDefault="004870FD" w:rsidP="004870FD">
      <w:pPr>
        <w:spacing w:after="0" w:line="240" w:lineRule="auto"/>
        <w:jc w:val="center"/>
        <w:rPr>
          <w:rFonts w:ascii="Times New Roman" w:eastAsia="Times New Roman" w:hAnsi="Times New Roman" w:cs="Times New Roman"/>
          <w:bCs/>
          <w:sz w:val="28"/>
          <w:szCs w:val="24"/>
        </w:rPr>
      </w:pPr>
    </w:p>
    <w:p w:rsidR="004870FD" w:rsidRDefault="004870FD" w:rsidP="004870FD">
      <w:pPr>
        <w:spacing w:after="0" w:line="240" w:lineRule="auto"/>
        <w:jc w:val="center"/>
        <w:rPr>
          <w:rFonts w:ascii="Times New Roman" w:eastAsia="Times New Roman" w:hAnsi="Times New Roman" w:cs="Times New Roman"/>
          <w:bCs/>
          <w:sz w:val="28"/>
          <w:szCs w:val="24"/>
        </w:rPr>
      </w:pPr>
    </w:p>
    <w:p w:rsidR="004870FD" w:rsidRPr="0070158C" w:rsidRDefault="004870FD" w:rsidP="004870FD">
      <w:pPr>
        <w:spacing w:after="0" w:line="240" w:lineRule="auto"/>
        <w:jc w:val="center"/>
        <w:rPr>
          <w:rFonts w:ascii="Times New Roman" w:eastAsia="Times New Roman" w:hAnsi="Times New Roman" w:cs="Times New Roman"/>
          <w:b/>
          <w:bCs/>
          <w:sz w:val="24"/>
          <w:szCs w:val="24"/>
        </w:rPr>
      </w:pPr>
      <w:r w:rsidRPr="0070158C">
        <w:rPr>
          <w:rFonts w:ascii="Times New Roman" w:eastAsia="Times New Roman" w:hAnsi="Times New Roman" w:cs="Times New Roman"/>
          <w:b/>
          <w:bCs/>
          <w:sz w:val="28"/>
          <w:szCs w:val="24"/>
        </w:rPr>
        <w:t>Самостоятельная деятельность</w:t>
      </w:r>
    </w:p>
    <w:p w:rsidR="004870FD" w:rsidRDefault="004870FD" w:rsidP="004870FD">
      <w:pPr>
        <w:spacing w:after="0" w:line="240" w:lineRule="auto"/>
        <w:jc w:val="center"/>
        <w:rPr>
          <w:rFonts w:ascii="Times New Roman" w:eastAsia="Times New Roman" w:hAnsi="Times New Roman" w:cs="Times New Roman"/>
          <w:bCs/>
          <w:sz w:val="24"/>
          <w:szCs w:val="24"/>
        </w:rPr>
      </w:pPr>
    </w:p>
    <w:p w:rsidR="004870FD" w:rsidRDefault="004870FD" w:rsidP="004870FD">
      <w:pPr>
        <w:spacing w:after="0" w:line="240" w:lineRule="auto"/>
        <w:jc w:val="center"/>
        <w:rPr>
          <w:rFonts w:ascii="Times New Roman" w:eastAsia="Times New Roman" w:hAnsi="Times New Roman" w:cs="Times New Roman"/>
          <w:bCs/>
          <w:sz w:val="24"/>
          <w:szCs w:val="24"/>
        </w:rPr>
      </w:pPr>
    </w:p>
    <w:tbl>
      <w:tblPr>
        <w:tblStyle w:val="a4"/>
        <w:tblW w:w="0" w:type="auto"/>
        <w:tblLook w:val="04A0" w:firstRow="1" w:lastRow="0" w:firstColumn="1" w:lastColumn="0" w:noHBand="0" w:noVBand="1"/>
      </w:tblPr>
      <w:tblGrid>
        <w:gridCol w:w="2127"/>
        <w:gridCol w:w="1545"/>
        <w:gridCol w:w="1545"/>
        <w:gridCol w:w="1545"/>
        <w:gridCol w:w="1546"/>
        <w:gridCol w:w="1546"/>
      </w:tblGrid>
      <w:tr w:rsidR="004870FD" w:rsidTr="009F79B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Вид деятельности</w:t>
            </w:r>
          </w:p>
        </w:tc>
        <w:tc>
          <w:tcPr>
            <w:tcW w:w="1642" w:type="dxa"/>
          </w:tcPr>
          <w:p w:rsidR="004870FD" w:rsidRDefault="004870FD" w:rsidP="009F79BC">
            <w:pPr>
              <w:jc w:val="center"/>
              <w:rPr>
                <w:rFonts w:ascii="Times New Roman" w:eastAsia="Times New Roman" w:hAnsi="Times New Roman" w:cs="Times New Roman"/>
                <w:bCs/>
                <w:sz w:val="24"/>
                <w:szCs w:val="24"/>
              </w:rPr>
            </w:pPr>
          </w:p>
        </w:tc>
        <w:tc>
          <w:tcPr>
            <w:tcW w:w="1642" w:type="dxa"/>
          </w:tcPr>
          <w:p w:rsidR="004870FD" w:rsidRDefault="004870FD" w:rsidP="009F79BC">
            <w:pPr>
              <w:jc w:val="center"/>
              <w:rPr>
                <w:rFonts w:ascii="Times New Roman" w:eastAsia="Times New Roman" w:hAnsi="Times New Roman" w:cs="Times New Roman"/>
                <w:bCs/>
                <w:sz w:val="24"/>
                <w:szCs w:val="24"/>
              </w:rPr>
            </w:pPr>
          </w:p>
        </w:tc>
        <w:tc>
          <w:tcPr>
            <w:tcW w:w="1642" w:type="dxa"/>
          </w:tcPr>
          <w:p w:rsidR="004870FD" w:rsidRDefault="004870FD" w:rsidP="009F79BC">
            <w:pPr>
              <w:jc w:val="center"/>
              <w:rPr>
                <w:rFonts w:ascii="Times New Roman" w:eastAsia="Times New Roman" w:hAnsi="Times New Roman" w:cs="Times New Roman"/>
                <w:bCs/>
                <w:sz w:val="24"/>
                <w:szCs w:val="24"/>
              </w:rPr>
            </w:pPr>
          </w:p>
        </w:tc>
        <w:tc>
          <w:tcPr>
            <w:tcW w:w="1643" w:type="dxa"/>
          </w:tcPr>
          <w:p w:rsidR="004870FD" w:rsidRDefault="004870FD" w:rsidP="009F79BC">
            <w:pPr>
              <w:jc w:val="center"/>
              <w:rPr>
                <w:rFonts w:ascii="Times New Roman" w:eastAsia="Times New Roman" w:hAnsi="Times New Roman" w:cs="Times New Roman"/>
                <w:bCs/>
                <w:sz w:val="24"/>
                <w:szCs w:val="24"/>
              </w:rPr>
            </w:pPr>
          </w:p>
        </w:tc>
        <w:tc>
          <w:tcPr>
            <w:tcW w:w="1643" w:type="dxa"/>
          </w:tcPr>
          <w:p w:rsidR="004870FD" w:rsidRDefault="004870FD" w:rsidP="009F79BC">
            <w:pPr>
              <w:jc w:val="center"/>
              <w:rPr>
                <w:rFonts w:ascii="Times New Roman" w:eastAsia="Times New Roman" w:hAnsi="Times New Roman" w:cs="Times New Roman"/>
                <w:bCs/>
                <w:sz w:val="24"/>
                <w:szCs w:val="24"/>
              </w:rPr>
            </w:pPr>
          </w:p>
        </w:tc>
      </w:tr>
      <w:tr w:rsidR="004870FD" w:rsidTr="009F79B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Самостоятельная игра</w:t>
            </w:r>
          </w:p>
        </w:t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3"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3"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r>
      <w:tr w:rsidR="004870FD" w:rsidTr="009F79B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Познавательно – исследовательская деятельность</w:t>
            </w:r>
          </w:p>
        </w:t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3"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3"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r>
      <w:tr w:rsidR="004870FD" w:rsidTr="009F79B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Самостоятельная деятельность детей в уголках</w:t>
            </w:r>
          </w:p>
        </w:t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3"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3"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r>
    </w:tbl>
    <w:p w:rsidR="004870FD" w:rsidRDefault="004870FD" w:rsidP="004870FD">
      <w:pPr>
        <w:spacing w:after="0" w:line="240" w:lineRule="auto"/>
        <w:jc w:val="center"/>
        <w:rPr>
          <w:rFonts w:ascii="Times New Roman" w:eastAsia="Times New Roman" w:hAnsi="Times New Roman" w:cs="Times New Roman"/>
          <w:bCs/>
          <w:sz w:val="24"/>
          <w:szCs w:val="24"/>
        </w:rPr>
      </w:pPr>
    </w:p>
    <w:p w:rsidR="004870FD" w:rsidRDefault="004870FD" w:rsidP="004870FD">
      <w:pPr>
        <w:spacing w:after="0" w:line="240" w:lineRule="auto"/>
        <w:jc w:val="center"/>
        <w:rPr>
          <w:rFonts w:ascii="Times New Roman" w:eastAsia="Times New Roman" w:hAnsi="Times New Roman" w:cs="Times New Roman"/>
          <w:bCs/>
          <w:sz w:val="24"/>
          <w:szCs w:val="24"/>
        </w:rPr>
      </w:pPr>
    </w:p>
    <w:p w:rsidR="004870FD" w:rsidRPr="0070158C" w:rsidRDefault="004870FD" w:rsidP="004870FD">
      <w:pPr>
        <w:spacing w:after="0" w:line="240" w:lineRule="auto"/>
        <w:jc w:val="center"/>
        <w:rPr>
          <w:rFonts w:ascii="Times New Roman" w:eastAsia="Times New Roman" w:hAnsi="Times New Roman" w:cs="Times New Roman"/>
          <w:b/>
          <w:bCs/>
          <w:sz w:val="28"/>
          <w:szCs w:val="28"/>
        </w:rPr>
      </w:pPr>
      <w:r w:rsidRPr="0070158C">
        <w:rPr>
          <w:rFonts w:ascii="Times New Roman" w:eastAsia="Times New Roman" w:hAnsi="Times New Roman" w:cs="Times New Roman"/>
          <w:b/>
          <w:bCs/>
          <w:sz w:val="28"/>
          <w:szCs w:val="28"/>
        </w:rPr>
        <w:t>Оздоровительная работа</w:t>
      </w:r>
    </w:p>
    <w:p w:rsidR="004870FD" w:rsidRDefault="004870FD" w:rsidP="004870FD">
      <w:pPr>
        <w:spacing w:after="0" w:line="240" w:lineRule="auto"/>
        <w:jc w:val="center"/>
        <w:rPr>
          <w:rFonts w:ascii="Times New Roman" w:eastAsia="Times New Roman" w:hAnsi="Times New Roman" w:cs="Times New Roman"/>
          <w:bCs/>
          <w:sz w:val="24"/>
          <w:szCs w:val="24"/>
        </w:rPr>
      </w:pPr>
    </w:p>
    <w:p w:rsidR="004870FD" w:rsidRDefault="004870FD" w:rsidP="004870FD">
      <w:pPr>
        <w:spacing w:after="0" w:line="240" w:lineRule="auto"/>
        <w:jc w:val="center"/>
        <w:rPr>
          <w:rFonts w:ascii="Times New Roman" w:eastAsia="Times New Roman" w:hAnsi="Times New Roman" w:cs="Times New Roman"/>
          <w:bCs/>
          <w:sz w:val="24"/>
          <w:szCs w:val="24"/>
        </w:rPr>
      </w:pPr>
    </w:p>
    <w:p w:rsidR="004870FD" w:rsidRDefault="004870FD" w:rsidP="004870FD">
      <w:pPr>
        <w:spacing w:after="0" w:line="240" w:lineRule="auto"/>
        <w:jc w:val="center"/>
        <w:rPr>
          <w:rFonts w:ascii="Times New Roman" w:eastAsia="Times New Roman" w:hAnsi="Times New Roman" w:cs="Times New Roman"/>
          <w:bCs/>
          <w:sz w:val="24"/>
          <w:szCs w:val="24"/>
        </w:rPr>
      </w:pPr>
    </w:p>
    <w:tbl>
      <w:tblPr>
        <w:tblStyle w:val="a4"/>
        <w:tblW w:w="0" w:type="auto"/>
        <w:tblLook w:val="04A0" w:firstRow="1" w:lastRow="0" w:firstColumn="1" w:lastColumn="0" w:noHBand="0" w:noVBand="1"/>
      </w:tblPr>
      <w:tblGrid>
        <w:gridCol w:w="1759"/>
        <w:gridCol w:w="1618"/>
        <w:gridCol w:w="1618"/>
        <w:gridCol w:w="1619"/>
        <w:gridCol w:w="1620"/>
        <w:gridCol w:w="1620"/>
      </w:tblGrid>
      <w:tr w:rsidR="004870FD" w:rsidTr="009F79B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Вид деятельности</w:t>
            </w:r>
          </w:p>
        </w:tc>
        <w:tc>
          <w:tcPr>
            <w:tcW w:w="1642" w:type="dxa"/>
          </w:tcPr>
          <w:p w:rsidR="004870FD" w:rsidRDefault="004870FD" w:rsidP="009F79BC">
            <w:pPr>
              <w:jc w:val="center"/>
              <w:rPr>
                <w:rFonts w:ascii="Times New Roman" w:eastAsia="Times New Roman" w:hAnsi="Times New Roman" w:cs="Times New Roman"/>
                <w:bCs/>
                <w:sz w:val="24"/>
                <w:szCs w:val="24"/>
              </w:rPr>
            </w:pPr>
          </w:p>
        </w:tc>
        <w:tc>
          <w:tcPr>
            <w:tcW w:w="1642" w:type="dxa"/>
          </w:tcPr>
          <w:p w:rsidR="004870FD" w:rsidRDefault="004870FD" w:rsidP="009F79BC">
            <w:pPr>
              <w:jc w:val="center"/>
              <w:rPr>
                <w:rFonts w:ascii="Times New Roman" w:eastAsia="Times New Roman" w:hAnsi="Times New Roman" w:cs="Times New Roman"/>
                <w:bCs/>
                <w:sz w:val="24"/>
                <w:szCs w:val="24"/>
              </w:rPr>
            </w:pPr>
          </w:p>
        </w:tc>
        <w:tc>
          <w:tcPr>
            <w:tcW w:w="1642" w:type="dxa"/>
          </w:tcPr>
          <w:p w:rsidR="004870FD" w:rsidRDefault="004870FD" w:rsidP="009F79BC">
            <w:pPr>
              <w:jc w:val="center"/>
              <w:rPr>
                <w:rFonts w:ascii="Times New Roman" w:eastAsia="Times New Roman" w:hAnsi="Times New Roman" w:cs="Times New Roman"/>
                <w:bCs/>
                <w:sz w:val="24"/>
                <w:szCs w:val="24"/>
              </w:rPr>
            </w:pPr>
          </w:p>
        </w:tc>
        <w:tc>
          <w:tcPr>
            <w:tcW w:w="1643" w:type="dxa"/>
          </w:tcPr>
          <w:p w:rsidR="004870FD" w:rsidRDefault="004870FD" w:rsidP="009F79BC">
            <w:pPr>
              <w:jc w:val="center"/>
              <w:rPr>
                <w:rFonts w:ascii="Times New Roman" w:eastAsia="Times New Roman" w:hAnsi="Times New Roman" w:cs="Times New Roman"/>
                <w:bCs/>
                <w:sz w:val="24"/>
                <w:szCs w:val="24"/>
              </w:rPr>
            </w:pPr>
          </w:p>
        </w:tc>
        <w:tc>
          <w:tcPr>
            <w:tcW w:w="1643" w:type="dxa"/>
          </w:tcPr>
          <w:p w:rsidR="004870FD" w:rsidRDefault="004870FD" w:rsidP="009F79BC">
            <w:pPr>
              <w:jc w:val="center"/>
              <w:rPr>
                <w:rFonts w:ascii="Times New Roman" w:eastAsia="Times New Roman" w:hAnsi="Times New Roman" w:cs="Times New Roman"/>
                <w:bCs/>
                <w:sz w:val="24"/>
                <w:szCs w:val="24"/>
              </w:rPr>
            </w:pPr>
          </w:p>
        </w:tc>
      </w:tr>
      <w:tr w:rsidR="004870FD" w:rsidTr="009F79B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Утренняя гимнастика</w:t>
            </w:r>
          </w:p>
        </w:t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3"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3"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r>
      <w:tr w:rsidR="004870FD" w:rsidTr="009F79B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Закаливающие процедуры</w:t>
            </w:r>
          </w:p>
        </w:t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3"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3"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r>
      <w:tr w:rsidR="004870FD" w:rsidTr="009F79B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Гигиенические процедуры</w:t>
            </w:r>
          </w:p>
        </w:t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2"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3"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c>
          <w:tcPr>
            <w:tcW w:w="1643" w:type="dxa"/>
          </w:tcPr>
          <w:p w:rsidR="004870FD" w:rsidRDefault="004870FD" w:rsidP="009F79B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ежедневно</w:t>
            </w:r>
          </w:p>
        </w:tc>
      </w:tr>
    </w:tbl>
    <w:p w:rsidR="004870FD" w:rsidRPr="0070158C" w:rsidRDefault="004870FD" w:rsidP="004870FD">
      <w:pPr>
        <w:spacing w:after="0" w:line="240" w:lineRule="auto"/>
        <w:jc w:val="center"/>
        <w:rPr>
          <w:rFonts w:ascii="Times New Roman" w:eastAsia="Times New Roman" w:hAnsi="Times New Roman" w:cs="Times New Roman"/>
          <w:bCs/>
          <w:sz w:val="24"/>
          <w:szCs w:val="24"/>
        </w:rPr>
        <w:sectPr w:rsidR="004870FD" w:rsidRPr="0070158C" w:rsidSect="005804B7">
          <w:pgSz w:w="11906" w:h="16838"/>
          <w:pgMar w:top="851" w:right="1134" w:bottom="1418" w:left="1134" w:header="709" w:footer="709" w:gutter="0"/>
          <w:cols w:space="720"/>
        </w:sectPr>
      </w:pPr>
    </w:p>
    <w:p w:rsidR="005804B7" w:rsidRPr="0010216D" w:rsidRDefault="005804B7" w:rsidP="005804B7">
      <w:pPr>
        <w:spacing w:after="0" w:line="240" w:lineRule="auto"/>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lastRenderedPageBreak/>
        <w:t>Глоссарий</w:t>
      </w:r>
    </w:p>
    <w:p w:rsidR="005804B7" w:rsidRDefault="005804B7" w:rsidP="005804B7">
      <w:pPr>
        <w:spacing w:after="0" w:line="240" w:lineRule="auto"/>
        <w:jc w:val="both"/>
        <w:rPr>
          <w:rFonts w:ascii="Times New Roman" w:eastAsia="Times New Roman" w:hAnsi="Times New Roman" w:cs="Times New Roman"/>
          <w:b/>
          <w:bCs/>
          <w:sz w:val="28"/>
          <w:szCs w:val="24"/>
        </w:rPr>
      </w:pPr>
    </w:p>
    <w:p w:rsidR="005804B7" w:rsidRDefault="005804B7" w:rsidP="005804B7">
      <w:pPr>
        <w:spacing w:after="0" w:line="240" w:lineRule="auto"/>
        <w:ind w:firstLine="567"/>
        <w:jc w:val="both"/>
        <w:rPr>
          <w:rFonts w:ascii="Times New Roman" w:eastAsia="Times New Roman" w:hAnsi="Times New Roman" w:cs="Times New Roman"/>
          <w:bCs/>
          <w:sz w:val="28"/>
          <w:szCs w:val="24"/>
        </w:rPr>
      </w:pPr>
      <w:r w:rsidRPr="002C125B">
        <w:rPr>
          <w:rFonts w:ascii="Times New Roman" w:eastAsia="Times New Roman" w:hAnsi="Times New Roman" w:cs="Times New Roman"/>
          <w:b/>
          <w:bCs/>
          <w:sz w:val="28"/>
          <w:szCs w:val="24"/>
        </w:rPr>
        <w:t xml:space="preserve">Амплификация развития </w:t>
      </w:r>
      <w:r w:rsidRPr="002C125B">
        <w:rPr>
          <w:rFonts w:ascii="Times New Roman" w:eastAsia="Times New Roman" w:hAnsi="Times New Roman" w:cs="Times New Roman"/>
          <w:bCs/>
          <w:sz w:val="28"/>
          <w:szCs w:val="24"/>
        </w:rPr>
        <w:t xml:space="preserve">- </w:t>
      </w:r>
      <w:r>
        <w:rPr>
          <w:rFonts w:ascii="Times New Roman" w:eastAsia="Times New Roman" w:hAnsi="Times New Roman" w:cs="Times New Roman"/>
          <w:bCs/>
          <w:sz w:val="28"/>
          <w:szCs w:val="24"/>
        </w:rPr>
        <w:t>максимальное обогащение личност</w:t>
      </w:r>
      <w:r w:rsidRPr="002C125B">
        <w:rPr>
          <w:rFonts w:ascii="Times New Roman" w:eastAsia="Times New Roman" w:hAnsi="Times New Roman" w:cs="Times New Roman"/>
          <w:bCs/>
          <w:sz w:val="28"/>
          <w:szCs w:val="24"/>
        </w:rPr>
        <w:t>ного развития детей на основе</w:t>
      </w:r>
      <w:r>
        <w:rPr>
          <w:rFonts w:ascii="Times New Roman" w:eastAsia="Times New Roman" w:hAnsi="Times New Roman" w:cs="Times New Roman"/>
          <w:bCs/>
          <w:sz w:val="28"/>
          <w:szCs w:val="24"/>
        </w:rPr>
        <w:t xml:space="preserve"> широкого развертывания разнооб</w:t>
      </w:r>
      <w:r w:rsidRPr="002C125B">
        <w:rPr>
          <w:rFonts w:ascii="Times New Roman" w:eastAsia="Times New Roman" w:hAnsi="Times New Roman" w:cs="Times New Roman"/>
          <w:bCs/>
          <w:sz w:val="28"/>
          <w:szCs w:val="24"/>
        </w:rPr>
        <w:t xml:space="preserve">разных видов деятельности, а </w:t>
      </w:r>
      <w:r>
        <w:rPr>
          <w:rFonts w:ascii="Times New Roman" w:eastAsia="Times New Roman" w:hAnsi="Times New Roman" w:cs="Times New Roman"/>
          <w:bCs/>
          <w:sz w:val="28"/>
          <w:szCs w:val="24"/>
        </w:rPr>
        <w:t>также общения детей со сверстни</w:t>
      </w:r>
      <w:r w:rsidRPr="002C125B">
        <w:rPr>
          <w:rFonts w:ascii="Times New Roman" w:eastAsia="Times New Roman" w:hAnsi="Times New Roman" w:cs="Times New Roman"/>
          <w:bCs/>
          <w:sz w:val="28"/>
          <w:szCs w:val="24"/>
        </w:rPr>
        <w:t>ками и взрослыми.</w:t>
      </w:r>
    </w:p>
    <w:p w:rsidR="005804B7" w:rsidRPr="002C125B" w:rsidRDefault="005804B7" w:rsidP="005804B7">
      <w:pPr>
        <w:spacing w:after="0" w:line="240" w:lineRule="auto"/>
        <w:ind w:firstLine="567"/>
        <w:jc w:val="both"/>
        <w:rPr>
          <w:rFonts w:ascii="Times New Roman" w:eastAsia="Times New Roman" w:hAnsi="Times New Roman" w:cs="Times New Roman"/>
          <w:bCs/>
          <w:sz w:val="28"/>
          <w:szCs w:val="24"/>
        </w:rPr>
      </w:pPr>
      <w:r w:rsidRPr="002C125B">
        <w:rPr>
          <w:rFonts w:ascii="Times New Roman" w:eastAsia="Times New Roman" w:hAnsi="Times New Roman" w:cs="Times New Roman"/>
          <w:b/>
          <w:bCs/>
          <w:sz w:val="28"/>
          <w:szCs w:val="24"/>
        </w:rPr>
        <w:t>Возрастная адекватность дошкольного образования</w:t>
      </w:r>
      <w:r w:rsidRPr="002C125B">
        <w:rPr>
          <w:rFonts w:ascii="Times New Roman" w:eastAsia="Times New Roman" w:hAnsi="Times New Roman" w:cs="Times New Roman"/>
          <w:bCs/>
          <w:sz w:val="28"/>
          <w:szCs w:val="24"/>
        </w:rPr>
        <w:t xml:space="preserve"> - соответствие условий, требований, методов возрасту и особенностям развития детей.</w:t>
      </w:r>
    </w:p>
    <w:p w:rsidR="005804B7" w:rsidRDefault="005804B7" w:rsidP="005804B7">
      <w:pPr>
        <w:spacing w:after="0" w:line="240" w:lineRule="auto"/>
        <w:ind w:firstLine="567"/>
        <w:jc w:val="both"/>
        <w:rPr>
          <w:rFonts w:ascii="Times New Roman" w:eastAsia="Times New Roman" w:hAnsi="Times New Roman" w:cs="Times New Roman"/>
          <w:bCs/>
          <w:sz w:val="28"/>
          <w:szCs w:val="24"/>
        </w:rPr>
      </w:pPr>
      <w:r w:rsidRPr="002C125B">
        <w:rPr>
          <w:rFonts w:ascii="Times New Roman" w:eastAsia="Times New Roman" w:hAnsi="Times New Roman" w:cs="Times New Roman"/>
          <w:b/>
          <w:bCs/>
          <w:sz w:val="28"/>
          <w:szCs w:val="24"/>
        </w:rPr>
        <w:t>Воспитанники</w:t>
      </w:r>
      <w:r w:rsidRPr="002C125B">
        <w:rPr>
          <w:rFonts w:ascii="Times New Roman" w:eastAsia="Times New Roman" w:hAnsi="Times New Roman" w:cs="Times New Roman"/>
          <w:bCs/>
          <w:sz w:val="28"/>
          <w:szCs w:val="24"/>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5804B7" w:rsidRPr="00DD2910" w:rsidRDefault="005804B7" w:rsidP="005804B7">
      <w:pPr>
        <w:spacing w:after="0" w:line="240" w:lineRule="auto"/>
        <w:ind w:firstLine="567"/>
        <w:jc w:val="both"/>
        <w:rPr>
          <w:rFonts w:ascii="Times New Roman" w:eastAsia="Times New Roman" w:hAnsi="Times New Roman" w:cs="Times New Roman"/>
          <w:bCs/>
          <w:sz w:val="28"/>
          <w:szCs w:val="24"/>
        </w:rPr>
      </w:pPr>
      <w:r w:rsidRPr="00DD2910">
        <w:rPr>
          <w:rFonts w:ascii="Times New Roman" w:eastAsia="Times New Roman" w:hAnsi="Times New Roman" w:cs="Times New Roman"/>
          <w:b/>
          <w:bCs/>
          <w:sz w:val="28"/>
          <w:szCs w:val="24"/>
        </w:rPr>
        <w:t>Группа</w:t>
      </w:r>
      <w:r w:rsidRPr="00DD2910">
        <w:rPr>
          <w:rFonts w:ascii="Times New Roman" w:eastAsia="Times New Roman" w:hAnsi="Times New Roman" w:cs="Times New Roman"/>
          <w:bCs/>
          <w:sz w:val="28"/>
          <w:szCs w:val="24"/>
        </w:rPr>
        <w:t xml:space="preserve"> - основная структурна</w:t>
      </w:r>
      <w:r>
        <w:rPr>
          <w:rFonts w:ascii="Times New Roman" w:eastAsia="Times New Roman" w:hAnsi="Times New Roman" w:cs="Times New Roman"/>
          <w:bCs/>
          <w:sz w:val="28"/>
          <w:szCs w:val="24"/>
        </w:rPr>
        <w:t>я единица, создаваемая в Органи</w:t>
      </w:r>
      <w:r w:rsidRPr="00DD2910">
        <w:rPr>
          <w:rFonts w:ascii="Times New Roman" w:eastAsia="Times New Roman" w:hAnsi="Times New Roman" w:cs="Times New Roman"/>
          <w:bCs/>
          <w:sz w:val="28"/>
          <w:szCs w:val="24"/>
        </w:rPr>
        <w:t>зациях или вне их с целью осво</w:t>
      </w:r>
      <w:r>
        <w:rPr>
          <w:rFonts w:ascii="Times New Roman" w:eastAsia="Times New Roman" w:hAnsi="Times New Roman" w:cs="Times New Roman"/>
          <w:bCs/>
          <w:sz w:val="28"/>
          <w:szCs w:val="24"/>
        </w:rPr>
        <w:t>ения детьми образовательной про</w:t>
      </w:r>
      <w:r w:rsidRPr="00DD2910">
        <w:rPr>
          <w:rFonts w:ascii="Times New Roman" w:eastAsia="Times New Roman" w:hAnsi="Times New Roman" w:cs="Times New Roman"/>
          <w:bCs/>
          <w:sz w:val="28"/>
          <w:szCs w:val="24"/>
        </w:rPr>
        <w:t>граммы. Группы могут иметь общеразвивающую, компен</w:t>
      </w:r>
      <w:r>
        <w:rPr>
          <w:rFonts w:ascii="Times New Roman" w:eastAsia="Times New Roman" w:hAnsi="Times New Roman" w:cs="Times New Roman"/>
          <w:bCs/>
          <w:sz w:val="28"/>
          <w:szCs w:val="24"/>
        </w:rPr>
        <w:t>сирую</w:t>
      </w:r>
      <w:r w:rsidRPr="00DD2910">
        <w:rPr>
          <w:rFonts w:ascii="Times New Roman" w:eastAsia="Times New Roman" w:hAnsi="Times New Roman" w:cs="Times New Roman"/>
          <w:bCs/>
          <w:sz w:val="28"/>
          <w:szCs w:val="24"/>
        </w:rPr>
        <w:t xml:space="preserve">щую, оздоровительную или комбинированную направленность. </w:t>
      </w:r>
      <w:proofErr w:type="gramStart"/>
      <w:r w:rsidRPr="00DD2910">
        <w:rPr>
          <w:rFonts w:ascii="Times New Roman" w:eastAsia="Times New Roman" w:hAnsi="Times New Roman" w:cs="Times New Roman"/>
          <w:bCs/>
          <w:sz w:val="28"/>
          <w:szCs w:val="24"/>
        </w:rPr>
        <w:t>Также могут создаваться группы</w:t>
      </w:r>
      <w:r>
        <w:rPr>
          <w:rFonts w:ascii="Times New Roman" w:eastAsia="Times New Roman" w:hAnsi="Times New Roman" w:cs="Times New Roman"/>
          <w:bCs/>
          <w:sz w:val="28"/>
          <w:szCs w:val="24"/>
        </w:rPr>
        <w:t xml:space="preserve"> детей раннего возраста, обеспе</w:t>
      </w:r>
      <w:r w:rsidRPr="00DD2910">
        <w:rPr>
          <w:rFonts w:ascii="Times New Roman" w:eastAsia="Times New Roman" w:hAnsi="Times New Roman" w:cs="Times New Roman"/>
          <w:bCs/>
          <w:sz w:val="28"/>
          <w:szCs w:val="24"/>
        </w:rPr>
        <w:t>чивающие развитие, присмотр,</w:t>
      </w:r>
      <w:r>
        <w:rPr>
          <w:rFonts w:ascii="Times New Roman" w:eastAsia="Times New Roman" w:hAnsi="Times New Roman" w:cs="Times New Roman"/>
          <w:bCs/>
          <w:sz w:val="28"/>
          <w:szCs w:val="24"/>
        </w:rPr>
        <w:t xml:space="preserve"> уход и оздоровление воспитанни</w:t>
      </w:r>
      <w:r w:rsidRPr="00DD2910">
        <w:rPr>
          <w:rFonts w:ascii="Times New Roman" w:eastAsia="Times New Roman" w:hAnsi="Times New Roman" w:cs="Times New Roman"/>
          <w:bCs/>
          <w:sz w:val="28"/>
          <w:szCs w:val="24"/>
        </w:rPr>
        <w:t>ков в возрасте от 2 месяцев до 3</w:t>
      </w:r>
      <w:r>
        <w:rPr>
          <w:rFonts w:ascii="Times New Roman" w:eastAsia="Times New Roman" w:hAnsi="Times New Roman" w:cs="Times New Roman"/>
          <w:bCs/>
          <w:sz w:val="28"/>
          <w:szCs w:val="24"/>
        </w:rPr>
        <w:t xml:space="preserve"> лет; группы по присмотру и ухо</w:t>
      </w:r>
      <w:r w:rsidRPr="00DD2910">
        <w:rPr>
          <w:rFonts w:ascii="Times New Roman" w:eastAsia="Times New Roman" w:hAnsi="Times New Roman" w:cs="Times New Roman"/>
          <w:bCs/>
          <w:sz w:val="28"/>
          <w:szCs w:val="24"/>
        </w:rPr>
        <w:t>ду без реализации образовательной программы, обеспечивающие комплекс мер по организации питания и хозяйственно-бытового обслуживания детей, обеспеч</w:t>
      </w:r>
      <w:r>
        <w:rPr>
          <w:rFonts w:ascii="Times New Roman" w:eastAsia="Times New Roman" w:hAnsi="Times New Roman" w:cs="Times New Roman"/>
          <w:bCs/>
          <w:sz w:val="28"/>
          <w:szCs w:val="24"/>
        </w:rPr>
        <w:t>ению соблюдения ими личной гиги</w:t>
      </w:r>
      <w:r w:rsidRPr="00DD2910">
        <w:rPr>
          <w:rFonts w:ascii="Times New Roman" w:eastAsia="Times New Roman" w:hAnsi="Times New Roman" w:cs="Times New Roman"/>
          <w:bCs/>
          <w:sz w:val="28"/>
          <w:szCs w:val="24"/>
        </w:rPr>
        <w:t>ены и режима дня; семейные дошкольные группы.</w:t>
      </w:r>
      <w:proofErr w:type="gramEnd"/>
    </w:p>
    <w:p w:rsidR="005804B7" w:rsidRDefault="005804B7" w:rsidP="005804B7">
      <w:pPr>
        <w:spacing w:after="0" w:line="240" w:lineRule="auto"/>
        <w:ind w:firstLine="567"/>
        <w:jc w:val="both"/>
        <w:rPr>
          <w:rFonts w:ascii="Times New Roman" w:eastAsia="Times New Roman" w:hAnsi="Times New Roman" w:cs="Times New Roman"/>
          <w:bCs/>
          <w:sz w:val="28"/>
          <w:szCs w:val="24"/>
        </w:rPr>
      </w:pPr>
      <w:r w:rsidRPr="002C125B">
        <w:rPr>
          <w:rFonts w:ascii="Times New Roman" w:eastAsia="Times New Roman" w:hAnsi="Times New Roman" w:cs="Times New Roman"/>
          <w:b/>
          <w:bCs/>
          <w:sz w:val="28"/>
          <w:szCs w:val="24"/>
        </w:rPr>
        <w:t xml:space="preserve">Дошкольная образовательная организация </w:t>
      </w:r>
      <w:proofErr w:type="gramStart"/>
      <w:r w:rsidRPr="002C125B">
        <w:rPr>
          <w:rFonts w:ascii="Times New Roman" w:eastAsia="Times New Roman" w:hAnsi="Times New Roman" w:cs="Times New Roman"/>
          <w:bCs/>
          <w:sz w:val="28"/>
          <w:szCs w:val="24"/>
        </w:rPr>
        <w:t>-о</w:t>
      </w:r>
      <w:proofErr w:type="gramEnd"/>
      <w:r w:rsidRPr="002C125B">
        <w:rPr>
          <w:rFonts w:ascii="Times New Roman" w:eastAsia="Times New Roman" w:hAnsi="Times New Roman" w:cs="Times New Roman"/>
          <w:bCs/>
          <w:sz w:val="28"/>
          <w:szCs w:val="24"/>
        </w:rPr>
        <w:t>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5804B7" w:rsidRDefault="005804B7" w:rsidP="005804B7">
      <w:pPr>
        <w:spacing w:after="0" w:line="240" w:lineRule="auto"/>
        <w:ind w:firstLine="567"/>
        <w:jc w:val="both"/>
        <w:rPr>
          <w:rFonts w:ascii="Times New Roman" w:eastAsia="Times New Roman" w:hAnsi="Times New Roman" w:cs="Times New Roman"/>
          <w:bCs/>
          <w:sz w:val="28"/>
          <w:szCs w:val="24"/>
        </w:rPr>
      </w:pPr>
      <w:r w:rsidRPr="00AB4BC2">
        <w:rPr>
          <w:rFonts w:ascii="Times New Roman" w:eastAsia="Times New Roman" w:hAnsi="Times New Roman" w:cs="Times New Roman"/>
          <w:b/>
          <w:bCs/>
          <w:sz w:val="28"/>
          <w:szCs w:val="24"/>
        </w:rPr>
        <w:t>Единство образовательного пространства</w:t>
      </w:r>
      <w:r w:rsidRPr="00DD2910">
        <w:rPr>
          <w:rFonts w:ascii="Times New Roman" w:eastAsia="Times New Roman" w:hAnsi="Times New Roman" w:cs="Times New Roman"/>
          <w:bCs/>
          <w:sz w:val="28"/>
          <w:szCs w:val="24"/>
        </w:rPr>
        <w:t xml:space="preserve"> - обеспечение единых условий и качества обра</w:t>
      </w:r>
      <w:r>
        <w:rPr>
          <w:rFonts w:ascii="Times New Roman" w:eastAsia="Times New Roman" w:hAnsi="Times New Roman" w:cs="Times New Roman"/>
          <w:bCs/>
          <w:sz w:val="28"/>
          <w:szCs w:val="24"/>
        </w:rPr>
        <w:t>зования независимо от места обу</w:t>
      </w:r>
      <w:r w:rsidRPr="00DD2910">
        <w:rPr>
          <w:rFonts w:ascii="Times New Roman" w:eastAsia="Times New Roman" w:hAnsi="Times New Roman" w:cs="Times New Roman"/>
          <w:bCs/>
          <w:sz w:val="28"/>
          <w:szCs w:val="24"/>
        </w:rPr>
        <w:t>чения, исключающих возможн</w:t>
      </w:r>
      <w:r>
        <w:rPr>
          <w:rFonts w:ascii="Times New Roman" w:eastAsia="Times New Roman" w:hAnsi="Times New Roman" w:cs="Times New Roman"/>
          <w:bCs/>
          <w:sz w:val="28"/>
          <w:szCs w:val="24"/>
        </w:rPr>
        <w:t>ость дискриминации в сфере обра</w:t>
      </w:r>
      <w:r w:rsidRPr="00DD2910">
        <w:rPr>
          <w:rFonts w:ascii="Times New Roman" w:eastAsia="Times New Roman" w:hAnsi="Times New Roman" w:cs="Times New Roman"/>
          <w:bCs/>
          <w:sz w:val="28"/>
          <w:szCs w:val="24"/>
        </w:rPr>
        <w:t>зования.</w:t>
      </w:r>
    </w:p>
    <w:p w:rsidR="005804B7" w:rsidRPr="002C125B" w:rsidRDefault="005804B7" w:rsidP="005804B7">
      <w:pPr>
        <w:spacing w:after="0" w:line="240" w:lineRule="auto"/>
        <w:ind w:firstLine="567"/>
        <w:jc w:val="both"/>
        <w:rPr>
          <w:rFonts w:ascii="Times New Roman" w:eastAsia="Times New Roman" w:hAnsi="Times New Roman" w:cs="Times New Roman"/>
          <w:bCs/>
          <w:sz w:val="28"/>
          <w:szCs w:val="24"/>
        </w:rPr>
      </w:pPr>
    </w:p>
    <w:p w:rsidR="005804B7" w:rsidRPr="00DD2910" w:rsidRDefault="005804B7" w:rsidP="005804B7">
      <w:pPr>
        <w:spacing w:after="0" w:line="240" w:lineRule="auto"/>
        <w:ind w:firstLine="567"/>
        <w:jc w:val="both"/>
        <w:rPr>
          <w:rFonts w:ascii="Times New Roman" w:eastAsia="Times New Roman" w:hAnsi="Times New Roman" w:cs="Times New Roman"/>
          <w:bCs/>
          <w:sz w:val="28"/>
          <w:szCs w:val="24"/>
        </w:rPr>
      </w:pPr>
      <w:r w:rsidRPr="002C125B">
        <w:rPr>
          <w:rFonts w:ascii="Times New Roman" w:eastAsia="Times New Roman" w:hAnsi="Times New Roman" w:cs="Times New Roman"/>
          <w:b/>
          <w:bCs/>
          <w:sz w:val="28"/>
          <w:szCs w:val="24"/>
        </w:rPr>
        <w:t xml:space="preserve">Индивидуализация дошкольного образования </w:t>
      </w:r>
      <w:proofErr w:type="gramStart"/>
      <w:r w:rsidRPr="00DD2910">
        <w:rPr>
          <w:rFonts w:ascii="Times New Roman" w:eastAsia="Times New Roman" w:hAnsi="Times New Roman" w:cs="Times New Roman"/>
          <w:bCs/>
          <w:sz w:val="28"/>
          <w:szCs w:val="24"/>
        </w:rPr>
        <w:t>-п</w:t>
      </w:r>
      <w:proofErr w:type="gramEnd"/>
      <w:r w:rsidRPr="00DD2910">
        <w:rPr>
          <w:rFonts w:ascii="Times New Roman" w:eastAsia="Times New Roman" w:hAnsi="Times New Roman" w:cs="Times New Roman"/>
          <w:bCs/>
          <w:sz w:val="28"/>
          <w:szCs w:val="24"/>
        </w:rPr>
        <w:t>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5804B7" w:rsidRDefault="005804B7" w:rsidP="005804B7">
      <w:pPr>
        <w:spacing w:after="0" w:line="240" w:lineRule="auto"/>
        <w:ind w:firstLine="567"/>
        <w:jc w:val="both"/>
        <w:rPr>
          <w:rFonts w:ascii="Times New Roman" w:eastAsia="Times New Roman" w:hAnsi="Times New Roman" w:cs="Times New Roman"/>
          <w:bCs/>
          <w:sz w:val="28"/>
          <w:szCs w:val="24"/>
        </w:rPr>
      </w:pPr>
      <w:r w:rsidRPr="002C125B">
        <w:rPr>
          <w:rFonts w:ascii="Times New Roman" w:eastAsia="Times New Roman" w:hAnsi="Times New Roman" w:cs="Times New Roman"/>
          <w:b/>
          <w:bCs/>
          <w:sz w:val="28"/>
          <w:szCs w:val="24"/>
        </w:rPr>
        <w:t>Зона ближайшего развития</w:t>
      </w:r>
      <w:r>
        <w:rPr>
          <w:rFonts w:ascii="Times New Roman" w:eastAsia="Times New Roman" w:hAnsi="Times New Roman" w:cs="Times New Roman"/>
          <w:bCs/>
          <w:sz w:val="28"/>
          <w:szCs w:val="24"/>
        </w:rPr>
        <w:t xml:space="preserve"> - у</w:t>
      </w:r>
      <w:r w:rsidRPr="002C125B">
        <w:rPr>
          <w:rFonts w:ascii="Times New Roman" w:eastAsia="Times New Roman" w:hAnsi="Times New Roman" w:cs="Times New Roman"/>
          <w:bCs/>
          <w:sz w:val="28"/>
          <w:szCs w:val="24"/>
        </w:rPr>
        <w:t xml:space="preserve">ровень развития, проявляющийся у ребенка в совместной деятельности </w:t>
      </w:r>
      <w:proofErr w:type="gramStart"/>
      <w:r w:rsidRPr="002C125B">
        <w:rPr>
          <w:rFonts w:ascii="Times New Roman" w:eastAsia="Times New Roman" w:hAnsi="Times New Roman" w:cs="Times New Roman"/>
          <w:bCs/>
          <w:sz w:val="28"/>
          <w:szCs w:val="24"/>
        </w:rPr>
        <w:t>со</w:t>
      </w:r>
      <w:proofErr w:type="gramEnd"/>
      <w:r w:rsidRPr="002C125B">
        <w:rPr>
          <w:rFonts w:ascii="Times New Roman" w:eastAsia="Times New Roman" w:hAnsi="Times New Roman" w:cs="Times New Roman"/>
          <w:bCs/>
          <w:sz w:val="28"/>
          <w:szCs w:val="24"/>
        </w:rPr>
        <w:t xml:space="preserve"> взрослым и продвинутыми сверстниками, но не актуализирующийся в </w:t>
      </w:r>
      <w:r>
        <w:rPr>
          <w:rFonts w:ascii="Times New Roman" w:eastAsia="Times New Roman" w:hAnsi="Times New Roman" w:cs="Times New Roman"/>
          <w:bCs/>
          <w:sz w:val="28"/>
          <w:szCs w:val="24"/>
        </w:rPr>
        <w:t>его индивидуальной деятельности; у</w:t>
      </w:r>
      <w:r w:rsidRPr="002C125B">
        <w:rPr>
          <w:rFonts w:ascii="Times New Roman" w:eastAsia="Times New Roman" w:hAnsi="Times New Roman" w:cs="Times New Roman"/>
          <w:bCs/>
          <w:sz w:val="28"/>
          <w:szCs w:val="24"/>
        </w:rPr>
        <w:t xml:space="preserve">ровень развития и подготовленности к деятельности, которой человек может овладеть и оказаться отзывчивым к внешней помощи. </w:t>
      </w:r>
    </w:p>
    <w:p w:rsidR="005804B7" w:rsidRDefault="005804B7" w:rsidP="005804B7">
      <w:pPr>
        <w:spacing w:after="0" w:line="240" w:lineRule="auto"/>
        <w:ind w:firstLine="567"/>
        <w:jc w:val="both"/>
        <w:rPr>
          <w:rFonts w:ascii="Times New Roman" w:eastAsia="Times New Roman" w:hAnsi="Times New Roman" w:cs="Times New Roman"/>
          <w:bCs/>
          <w:sz w:val="28"/>
          <w:szCs w:val="24"/>
        </w:rPr>
      </w:pPr>
      <w:r w:rsidRPr="00842A8A">
        <w:rPr>
          <w:rFonts w:ascii="Times New Roman" w:eastAsia="Times New Roman" w:hAnsi="Times New Roman" w:cs="Times New Roman"/>
          <w:b/>
          <w:bCs/>
          <w:sz w:val="28"/>
          <w:szCs w:val="24"/>
        </w:rPr>
        <w:lastRenderedPageBreak/>
        <w:t>Комплексная образовательная программа</w:t>
      </w:r>
      <w:r w:rsidRPr="00AB4BC2">
        <w:rPr>
          <w:rFonts w:ascii="Times New Roman" w:eastAsia="Times New Roman" w:hAnsi="Times New Roman" w:cs="Times New Roman"/>
          <w:bCs/>
          <w:sz w:val="28"/>
          <w:szCs w:val="24"/>
        </w:rPr>
        <w:t xml:space="preserve"> - программа, направленная на разностороннее развитие детей дошкольного возраста во всех основных обра</w:t>
      </w:r>
      <w:r>
        <w:rPr>
          <w:rFonts w:ascii="Times New Roman" w:eastAsia="Times New Roman" w:hAnsi="Times New Roman" w:cs="Times New Roman"/>
          <w:bCs/>
          <w:sz w:val="28"/>
          <w:szCs w:val="24"/>
        </w:rPr>
        <w:t>зовательных областях, видах дея</w:t>
      </w:r>
      <w:r w:rsidRPr="00AB4BC2">
        <w:rPr>
          <w:rFonts w:ascii="Times New Roman" w:eastAsia="Times New Roman" w:hAnsi="Times New Roman" w:cs="Times New Roman"/>
          <w:bCs/>
          <w:sz w:val="28"/>
          <w:szCs w:val="24"/>
        </w:rPr>
        <w:t>тельности и/или культурных практиках.</w:t>
      </w:r>
    </w:p>
    <w:p w:rsidR="005804B7" w:rsidRDefault="005804B7" w:rsidP="005804B7">
      <w:pPr>
        <w:spacing w:after="0" w:line="240" w:lineRule="auto"/>
        <w:ind w:firstLine="567"/>
        <w:jc w:val="both"/>
        <w:rPr>
          <w:rFonts w:ascii="Times New Roman" w:eastAsia="Times New Roman" w:hAnsi="Times New Roman" w:cs="Times New Roman"/>
          <w:bCs/>
          <w:sz w:val="28"/>
          <w:szCs w:val="24"/>
        </w:rPr>
      </w:pPr>
      <w:r w:rsidRPr="00842A8A">
        <w:rPr>
          <w:rFonts w:ascii="Times New Roman" w:eastAsia="Times New Roman" w:hAnsi="Times New Roman" w:cs="Times New Roman"/>
          <w:bCs/>
          <w:sz w:val="28"/>
          <w:szCs w:val="24"/>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5804B7" w:rsidRDefault="005804B7" w:rsidP="005804B7">
      <w:pPr>
        <w:spacing w:after="0" w:line="240" w:lineRule="auto"/>
        <w:ind w:firstLine="567"/>
        <w:jc w:val="both"/>
        <w:rPr>
          <w:rFonts w:ascii="Times New Roman" w:eastAsia="Times New Roman" w:hAnsi="Times New Roman" w:cs="Times New Roman"/>
          <w:bCs/>
          <w:sz w:val="28"/>
          <w:szCs w:val="24"/>
        </w:rPr>
      </w:pPr>
      <w:r w:rsidRPr="00842A8A">
        <w:rPr>
          <w:rFonts w:ascii="Times New Roman" w:eastAsia="Times New Roman" w:hAnsi="Times New Roman" w:cs="Times New Roman"/>
          <w:b/>
          <w:bCs/>
          <w:sz w:val="28"/>
          <w:szCs w:val="24"/>
        </w:rPr>
        <w:t>Коррекционная работа и/или инклюзивное образование</w:t>
      </w:r>
      <w:r w:rsidRPr="00842A8A">
        <w:rPr>
          <w:rFonts w:ascii="Times New Roman" w:eastAsia="Times New Roman" w:hAnsi="Times New Roman" w:cs="Times New Roman"/>
          <w:bCs/>
          <w:sz w:val="28"/>
          <w:szCs w:val="24"/>
        </w:rPr>
        <w:t xml:space="preserve"> - обеспечение </w:t>
      </w:r>
      <w:proofErr w:type="gramStart"/>
      <w:r w:rsidRPr="00842A8A">
        <w:rPr>
          <w:rFonts w:ascii="Times New Roman" w:eastAsia="Times New Roman" w:hAnsi="Times New Roman" w:cs="Times New Roman"/>
          <w:bCs/>
          <w:sz w:val="28"/>
          <w:szCs w:val="24"/>
        </w:rPr>
        <w:t>коррекции нарушений развития различных категорий детей</w:t>
      </w:r>
      <w:proofErr w:type="gramEnd"/>
      <w:r w:rsidRPr="00842A8A">
        <w:rPr>
          <w:rFonts w:ascii="Times New Roman" w:eastAsia="Times New Roman" w:hAnsi="Times New Roman" w:cs="Times New Roman"/>
          <w:bCs/>
          <w:sz w:val="28"/>
          <w:szCs w:val="24"/>
        </w:rPr>
        <w:t xml:space="preserve"> с ограниченными возможностями здоровья, оказание им квалифицированной помощи в освоении Программы;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5804B7" w:rsidRPr="00842A8A" w:rsidRDefault="005804B7" w:rsidP="005804B7">
      <w:pPr>
        <w:spacing w:after="0" w:line="240" w:lineRule="auto"/>
        <w:ind w:firstLine="567"/>
        <w:jc w:val="both"/>
        <w:rPr>
          <w:rFonts w:ascii="Times New Roman" w:eastAsia="Times New Roman" w:hAnsi="Times New Roman" w:cs="Times New Roman"/>
          <w:bCs/>
          <w:sz w:val="28"/>
          <w:szCs w:val="24"/>
        </w:rPr>
      </w:pPr>
      <w:r w:rsidRPr="00842A8A">
        <w:rPr>
          <w:rFonts w:ascii="Times New Roman" w:eastAsia="Times New Roman" w:hAnsi="Times New Roman" w:cs="Times New Roman"/>
          <w:b/>
          <w:bCs/>
          <w:sz w:val="28"/>
          <w:szCs w:val="24"/>
        </w:rPr>
        <w:t>Материально-техническое обеспечение программы</w:t>
      </w:r>
      <w:r w:rsidRPr="00842A8A">
        <w:rPr>
          <w:rFonts w:ascii="Times New Roman" w:eastAsia="Times New Roman" w:hAnsi="Times New Roman" w:cs="Times New Roman"/>
          <w:bCs/>
          <w:sz w:val="28"/>
          <w:szCs w:val="24"/>
        </w:rPr>
        <w:t xml:space="preserve"> - учебно-методический комплект, оборудование, оснащение (предметы).</w:t>
      </w:r>
    </w:p>
    <w:p w:rsidR="005804B7" w:rsidRDefault="005804B7" w:rsidP="005804B7">
      <w:pPr>
        <w:spacing w:after="0" w:line="240" w:lineRule="auto"/>
        <w:ind w:firstLine="567"/>
        <w:jc w:val="both"/>
        <w:rPr>
          <w:rFonts w:ascii="Times New Roman" w:eastAsia="Times New Roman" w:hAnsi="Times New Roman" w:cs="Times New Roman"/>
          <w:bCs/>
          <w:sz w:val="28"/>
          <w:szCs w:val="24"/>
        </w:rPr>
      </w:pPr>
      <w:r w:rsidRPr="00842A8A">
        <w:rPr>
          <w:rFonts w:ascii="Times New Roman" w:eastAsia="Times New Roman" w:hAnsi="Times New Roman" w:cs="Times New Roman"/>
          <w:b/>
          <w:bCs/>
          <w:sz w:val="28"/>
          <w:szCs w:val="24"/>
        </w:rPr>
        <w:t>Механизмы развития ребенка</w:t>
      </w:r>
      <w:r w:rsidRPr="00842A8A">
        <w:rPr>
          <w:rFonts w:ascii="Times New Roman" w:eastAsia="Times New Roman" w:hAnsi="Times New Roman" w:cs="Times New Roman"/>
          <w:bCs/>
          <w:sz w:val="28"/>
          <w:szCs w:val="24"/>
        </w:rPr>
        <w:t xml:space="preserve"> - общение, игра, познавательно-исследовательская деятельность.</w:t>
      </w:r>
    </w:p>
    <w:p w:rsidR="005804B7" w:rsidRDefault="005804B7" w:rsidP="005804B7">
      <w:pPr>
        <w:spacing w:after="0" w:line="240" w:lineRule="auto"/>
        <w:ind w:firstLine="567"/>
        <w:jc w:val="both"/>
        <w:rPr>
          <w:rFonts w:ascii="Times New Roman" w:eastAsia="Times New Roman" w:hAnsi="Times New Roman" w:cs="Times New Roman"/>
          <w:bCs/>
          <w:sz w:val="28"/>
          <w:szCs w:val="24"/>
        </w:rPr>
      </w:pPr>
      <w:r w:rsidRPr="00842A8A">
        <w:rPr>
          <w:rFonts w:ascii="Times New Roman" w:eastAsia="Times New Roman" w:hAnsi="Times New Roman" w:cs="Times New Roman"/>
          <w:b/>
          <w:bCs/>
          <w:sz w:val="28"/>
          <w:szCs w:val="24"/>
        </w:rPr>
        <w:t>Культурные практики</w:t>
      </w:r>
      <w:r>
        <w:rPr>
          <w:rFonts w:ascii="Times New Roman" w:eastAsia="Times New Roman" w:hAnsi="Times New Roman" w:cs="Times New Roman"/>
          <w:bCs/>
          <w:sz w:val="28"/>
          <w:szCs w:val="24"/>
        </w:rPr>
        <w:t xml:space="preserve"> - </w:t>
      </w:r>
      <w:r w:rsidRPr="00842A8A">
        <w:rPr>
          <w:rFonts w:ascii="Times New Roman" w:eastAsia="Times New Roman" w:hAnsi="Times New Roman" w:cs="Times New Roman"/>
          <w:bCs/>
          <w:sz w:val="28"/>
          <w:szCs w:val="24"/>
        </w:rPr>
        <w:t>разнообразные, основанные на текущих и перспективных интересах ребёнка виды самостоятельной деятельности, поведения и опыта, складыва</w:t>
      </w:r>
      <w:r>
        <w:rPr>
          <w:rFonts w:ascii="Times New Roman" w:eastAsia="Times New Roman" w:hAnsi="Times New Roman" w:cs="Times New Roman"/>
          <w:bCs/>
          <w:sz w:val="28"/>
          <w:szCs w:val="24"/>
        </w:rPr>
        <w:t xml:space="preserve">ющегося с первых дней его жизни; </w:t>
      </w:r>
      <w:r w:rsidRPr="00842A8A">
        <w:rPr>
          <w:rFonts w:ascii="Times New Roman" w:eastAsia="Times New Roman" w:hAnsi="Times New Roman" w:cs="Times New Roman"/>
          <w:bCs/>
          <w:sz w:val="28"/>
          <w:szCs w:val="24"/>
        </w:rPr>
        <w:t>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w:t>
      </w:r>
      <w:r>
        <w:rPr>
          <w:rFonts w:ascii="Times New Roman" w:eastAsia="Times New Roman" w:hAnsi="Times New Roman" w:cs="Times New Roman"/>
          <w:bCs/>
          <w:sz w:val="28"/>
          <w:szCs w:val="24"/>
        </w:rPr>
        <w:t>;</w:t>
      </w:r>
      <w:r w:rsidRPr="00842A8A">
        <w:rPr>
          <w:rFonts w:ascii="Times New Roman" w:eastAsia="Times New Roman" w:hAnsi="Times New Roman" w:cs="Times New Roman"/>
          <w:bCs/>
          <w:sz w:val="28"/>
          <w:szCs w:val="24"/>
        </w:rPr>
        <w:t xml:space="preserve">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5804B7" w:rsidRDefault="005804B7" w:rsidP="005804B7">
      <w:pPr>
        <w:spacing w:after="0" w:line="240" w:lineRule="auto"/>
        <w:ind w:firstLine="567"/>
        <w:jc w:val="both"/>
        <w:rPr>
          <w:rFonts w:ascii="Times New Roman" w:eastAsia="Times New Roman" w:hAnsi="Times New Roman" w:cs="Times New Roman"/>
          <w:b/>
          <w:bCs/>
          <w:sz w:val="28"/>
          <w:szCs w:val="24"/>
        </w:rPr>
      </w:pPr>
      <w:r w:rsidRPr="002D061A">
        <w:rPr>
          <w:rFonts w:ascii="Times New Roman" w:eastAsia="Times New Roman" w:hAnsi="Times New Roman" w:cs="Times New Roman"/>
          <w:b/>
          <w:bCs/>
          <w:sz w:val="28"/>
          <w:szCs w:val="24"/>
        </w:rPr>
        <w:t xml:space="preserve">Образование </w:t>
      </w:r>
      <w:proofErr w:type="gramStart"/>
      <w:r w:rsidRPr="002D061A">
        <w:rPr>
          <w:rFonts w:ascii="Times New Roman" w:eastAsia="Times New Roman" w:hAnsi="Times New Roman" w:cs="Times New Roman"/>
          <w:bCs/>
          <w:sz w:val="28"/>
          <w:szCs w:val="24"/>
        </w:rPr>
        <w:t>-е</w:t>
      </w:r>
      <w:proofErr w:type="gramEnd"/>
      <w:r w:rsidRPr="002D061A">
        <w:rPr>
          <w:rFonts w:ascii="Times New Roman" w:eastAsia="Times New Roman" w:hAnsi="Times New Roman" w:cs="Times New Roman"/>
          <w:bCs/>
          <w:sz w:val="28"/>
          <w:szCs w:val="24"/>
        </w:rPr>
        <w:t>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5804B7" w:rsidRPr="002D061A" w:rsidRDefault="005804B7" w:rsidP="005804B7">
      <w:pPr>
        <w:spacing w:after="0" w:line="240" w:lineRule="auto"/>
        <w:ind w:firstLine="567"/>
        <w:jc w:val="both"/>
        <w:rPr>
          <w:rFonts w:ascii="Times New Roman" w:eastAsia="Times New Roman" w:hAnsi="Times New Roman" w:cs="Times New Roman"/>
          <w:bCs/>
          <w:sz w:val="28"/>
          <w:szCs w:val="24"/>
        </w:rPr>
      </w:pPr>
      <w:r w:rsidRPr="002D061A">
        <w:rPr>
          <w:rFonts w:ascii="Times New Roman" w:eastAsia="Times New Roman" w:hAnsi="Times New Roman" w:cs="Times New Roman"/>
          <w:b/>
          <w:bCs/>
          <w:sz w:val="28"/>
          <w:szCs w:val="24"/>
        </w:rPr>
        <w:t xml:space="preserve">Образовательная деятельность </w:t>
      </w:r>
      <w:proofErr w:type="gramStart"/>
      <w:r w:rsidRPr="002D061A">
        <w:rPr>
          <w:rFonts w:ascii="Times New Roman" w:eastAsia="Times New Roman" w:hAnsi="Times New Roman" w:cs="Times New Roman"/>
          <w:bCs/>
          <w:sz w:val="28"/>
          <w:szCs w:val="24"/>
        </w:rPr>
        <w:t>-д</w:t>
      </w:r>
      <w:proofErr w:type="gramEnd"/>
      <w:r w:rsidRPr="002D061A">
        <w:rPr>
          <w:rFonts w:ascii="Times New Roman" w:eastAsia="Times New Roman" w:hAnsi="Times New Roman" w:cs="Times New Roman"/>
          <w:bCs/>
          <w:sz w:val="28"/>
          <w:szCs w:val="24"/>
        </w:rPr>
        <w:t>еятельность по реал</w:t>
      </w:r>
      <w:r>
        <w:rPr>
          <w:rFonts w:ascii="Times New Roman" w:eastAsia="Times New Roman" w:hAnsi="Times New Roman" w:cs="Times New Roman"/>
          <w:bCs/>
          <w:sz w:val="28"/>
          <w:szCs w:val="24"/>
        </w:rPr>
        <w:t>изации образовательных программ.</w:t>
      </w:r>
    </w:p>
    <w:p w:rsidR="005804B7" w:rsidRPr="00842A8A" w:rsidRDefault="005804B7" w:rsidP="005804B7">
      <w:pPr>
        <w:spacing w:after="0" w:line="240" w:lineRule="auto"/>
        <w:ind w:firstLine="567"/>
        <w:jc w:val="both"/>
        <w:rPr>
          <w:rFonts w:ascii="Times New Roman" w:eastAsia="Times New Roman" w:hAnsi="Times New Roman" w:cs="Times New Roman"/>
          <w:bCs/>
          <w:sz w:val="28"/>
          <w:szCs w:val="24"/>
        </w:rPr>
      </w:pPr>
      <w:r w:rsidRPr="00842A8A">
        <w:rPr>
          <w:rFonts w:ascii="Times New Roman" w:eastAsia="Times New Roman" w:hAnsi="Times New Roman" w:cs="Times New Roman"/>
          <w:b/>
          <w:bCs/>
          <w:sz w:val="28"/>
          <w:szCs w:val="24"/>
        </w:rPr>
        <w:t>Образовательная область</w:t>
      </w:r>
      <w:r w:rsidRPr="00842A8A">
        <w:rPr>
          <w:rFonts w:ascii="Times New Roman" w:eastAsia="Times New Roman" w:hAnsi="Times New Roman" w:cs="Times New Roman"/>
          <w:bCs/>
          <w:sz w:val="28"/>
          <w:szCs w:val="24"/>
        </w:rPr>
        <w:t xml:space="preserve"> - структурная единица содержания образования, представляющая</w:t>
      </w:r>
      <w:r>
        <w:rPr>
          <w:rFonts w:ascii="Times New Roman" w:eastAsia="Times New Roman" w:hAnsi="Times New Roman" w:cs="Times New Roman"/>
          <w:bCs/>
          <w:sz w:val="28"/>
          <w:szCs w:val="24"/>
        </w:rPr>
        <w:t xml:space="preserve"> определенное направление разви</w:t>
      </w:r>
      <w:r w:rsidRPr="00842A8A">
        <w:rPr>
          <w:rFonts w:ascii="Times New Roman" w:eastAsia="Times New Roman" w:hAnsi="Times New Roman" w:cs="Times New Roman"/>
          <w:bCs/>
          <w:sz w:val="28"/>
          <w:szCs w:val="24"/>
        </w:rPr>
        <w:t>тия и образования детей.</w:t>
      </w:r>
    </w:p>
    <w:p w:rsidR="005804B7" w:rsidRDefault="005804B7" w:rsidP="005804B7">
      <w:pPr>
        <w:spacing w:after="0" w:line="240" w:lineRule="auto"/>
        <w:ind w:firstLine="567"/>
        <w:jc w:val="both"/>
        <w:rPr>
          <w:rFonts w:ascii="Times New Roman" w:eastAsia="Times New Roman" w:hAnsi="Times New Roman" w:cs="Times New Roman"/>
          <w:bCs/>
          <w:sz w:val="28"/>
          <w:szCs w:val="24"/>
        </w:rPr>
      </w:pPr>
      <w:r w:rsidRPr="00842A8A">
        <w:rPr>
          <w:rFonts w:ascii="Times New Roman" w:eastAsia="Times New Roman" w:hAnsi="Times New Roman" w:cs="Times New Roman"/>
          <w:b/>
          <w:bCs/>
          <w:sz w:val="28"/>
          <w:szCs w:val="24"/>
        </w:rPr>
        <w:lastRenderedPageBreak/>
        <w:t>Образовательная среда</w:t>
      </w:r>
      <w:r w:rsidRPr="00842A8A">
        <w:rPr>
          <w:rFonts w:ascii="Times New Roman" w:eastAsia="Times New Roman" w:hAnsi="Times New Roman" w:cs="Times New Roman"/>
          <w:bCs/>
          <w:sz w:val="28"/>
          <w:szCs w:val="24"/>
        </w:rPr>
        <w:t xml:space="preserve"> - с</w:t>
      </w:r>
      <w:r>
        <w:rPr>
          <w:rFonts w:ascii="Times New Roman" w:eastAsia="Times New Roman" w:hAnsi="Times New Roman" w:cs="Times New Roman"/>
          <w:bCs/>
          <w:sz w:val="28"/>
          <w:szCs w:val="24"/>
        </w:rPr>
        <w:t>овокупность условий, целенаправ</w:t>
      </w:r>
      <w:r w:rsidRPr="00842A8A">
        <w:rPr>
          <w:rFonts w:ascii="Times New Roman" w:eastAsia="Times New Roman" w:hAnsi="Times New Roman" w:cs="Times New Roman"/>
          <w:bCs/>
          <w:sz w:val="28"/>
          <w:szCs w:val="24"/>
        </w:rPr>
        <w:t>ленно создаваемых в целях обеспечения полноц</w:t>
      </w:r>
      <w:r>
        <w:rPr>
          <w:rFonts w:ascii="Times New Roman" w:eastAsia="Times New Roman" w:hAnsi="Times New Roman" w:cs="Times New Roman"/>
          <w:bCs/>
          <w:sz w:val="28"/>
          <w:szCs w:val="24"/>
        </w:rPr>
        <w:t xml:space="preserve">енного образования и развития детей; </w:t>
      </w:r>
      <w:r w:rsidRPr="006C7C91">
        <w:rPr>
          <w:rFonts w:ascii="Times New Roman" w:eastAsia="Times New Roman" w:hAnsi="Times New Roman" w:cs="Times New Roman"/>
          <w:bCs/>
          <w:sz w:val="28"/>
          <w:szCs w:val="24"/>
        </w:rPr>
        <w:t xml:space="preserve">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w:t>
      </w:r>
      <w:proofErr w:type="gramStart"/>
      <w:r w:rsidRPr="006C7C91">
        <w:rPr>
          <w:rFonts w:ascii="Times New Roman" w:eastAsia="Times New Roman" w:hAnsi="Times New Roman" w:cs="Times New Roman"/>
          <w:bCs/>
          <w:sz w:val="28"/>
          <w:szCs w:val="24"/>
        </w:rPr>
        <w:t>медико-социального</w:t>
      </w:r>
      <w:proofErr w:type="gramEnd"/>
      <w:r w:rsidRPr="006C7C91">
        <w:rPr>
          <w:rFonts w:ascii="Times New Roman" w:eastAsia="Times New Roman" w:hAnsi="Times New Roman" w:cs="Times New Roman"/>
          <w:bCs/>
          <w:sz w:val="28"/>
          <w:szCs w:val="24"/>
        </w:rPr>
        <w:t xml:space="preserve"> обеспечения (в том числе предметно-развивающей среды, ТСО, медицинского сопровождения, питания).</w:t>
      </w:r>
    </w:p>
    <w:p w:rsidR="005804B7" w:rsidRDefault="005804B7" w:rsidP="005804B7">
      <w:pPr>
        <w:spacing w:after="0" w:line="240" w:lineRule="auto"/>
        <w:ind w:firstLine="567"/>
        <w:jc w:val="both"/>
        <w:rPr>
          <w:rFonts w:ascii="Times New Roman" w:eastAsia="Times New Roman" w:hAnsi="Times New Roman" w:cs="Times New Roman"/>
          <w:bCs/>
          <w:sz w:val="28"/>
          <w:szCs w:val="24"/>
        </w:rPr>
      </w:pPr>
      <w:r w:rsidRPr="002D061A">
        <w:rPr>
          <w:rFonts w:ascii="Times New Roman" w:eastAsia="Times New Roman" w:hAnsi="Times New Roman" w:cs="Times New Roman"/>
          <w:b/>
          <w:bCs/>
          <w:sz w:val="28"/>
          <w:szCs w:val="24"/>
        </w:rPr>
        <w:t xml:space="preserve">Образовательные программы дошкольного образования </w:t>
      </w:r>
      <w:r w:rsidRPr="002D061A">
        <w:rPr>
          <w:rFonts w:ascii="Times New Roman" w:eastAsia="Times New Roman" w:hAnsi="Times New Roman" w:cs="Times New Roman"/>
          <w:bCs/>
          <w:sz w:val="28"/>
          <w:szCs w:val="24"/>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5804B7" w:rsidRPr="002D061A" w:rsidRDefault="005804B7" w:rsidP="005804B7">
      <w:pPr>
        <w:spacing w:after="0" w:line="240" w:lineRule="auto"/>
        <w:ind w:firstLine="567"/>
        <w:jc w:val="both"/>
        <w:rPr>
          <w:rFonts w:ascii="Times New Roman" w:eastAsia="Times New Roman" w:hAnsi="Times New Roman" w:cs="Times New Roman"/>
          <w:bCs/>
          <w:sz w:val="28"/>
          <w:szCs w:val="24"/>
        </w:rPr>
      </w:pPr>
      <w:proofErr w:type="gramStart"/>
      <w:r w:rsidRPr="002D061A">
        <w:rPr>
          <w:rFonts w:ascii="Times New Roman" w:eastAsia="Times New Roman" w:hAnsi="Times New Roman" w:cs="Times New Roman"/>
          <w:b/>
          <w:bCs/>
          <w:sz w:val="28"/>
          <w:szCs w:val="24"/>
        </w:rPr>
        <w:t>Образовательные программы дошкольного образования</w:t>
      </w:r>
      <w:r w:rsidRPr="002D061A">
        <w:rPr>
          <w:rFonts w:ascii="Times New Roman" w:eastAsia="Times New Roman" w:hAnsi="Times New Roman" w:cs="Times New Roman"/>
          <w:bCs/>
          <w:sz w:val="28"/>
          <w:szCs w:val="24"/>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5804B7" w:rsidRDefault="005804B7" w:rsidP="005804B7">
      <w:pPr>
        <w:spacing w:after="0" w:line="240" w:lineRule="auto"/>
        <w:ind w:firstLine="567"/>
        <w:jc w:val="both"/>
        <w:rPr>
          <w:rFonts w:ascii="Times New Roman" w:eastAsia="Times New Roman" w:hAnsi="Times New Roman" w:cs="Times New Roman"/>
          <w:bCs/>
          <w:sz w:val="28"/>
          <w:szCs w:val="24"/>
        </w:rPr>
      </w:pPr>
      <w:proofErr w:type="gramStart"/>
      <w:r w:rsidRPr="00842A8A">
        <w:rPr>
          <w:rFonts w:ascii="Times New Roman" w:eastAsia="Times New Roman" w:hAnsi="Times New Roman" w:cs="Times New Roman"/>
          <w:b/>
          <w:bCs/>
          <w:sz w:val="28"/>
          <w:szCs w:val="24"/>
        </w:rPr>
        <w:t>Обучение</w:t>
      </w:r>
      <w:r w:rsidRPr="00842A8A">
        <w:rPr>
          <w:rFonts w:ascii="Times New Roman" w:eastAsia="Times New Roman" w:hAnsi="Times New Roman" w:cs="Times New Roman"/>
          <w:bCs/>
          <w:sz w:val="28"/>
          <w:szCs w:val="24"/>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5804B7" w:rsidRPr="006C7C91" w:rsidRDefault="005804B7" w:rsidP="005804B7">
      <w:pPr>
        <w:spacing w:after="0" w:line="240" w:lineRule="auto"/>
        <w:ind w:firstLine="567"/>
        <w:jc w:val="both"/>
        <w:rPr>
          <w:rFonts w:ascii="Times New Roman" w:eastAsia="Times New Roman" w:hAnsi="Times New Roman" w:cs="Times New Roman"/>
          <w:bCs/>
          <w:sz w:val="28"/>
          <w:szCs w:val="24"/>
        </w:rPr>
      </w:pPr>
      <w:r w:rsidRPr="006C7C91">
        <w:rPr>
          <w:rFonts w:ascii="Times New Roman" w:eastAsia="Times New Roman" w:hAnsi="Times New Roman" w:cs="Times New Roman"/>
          <w:b/>
          <w:bCs/>
          <w:sz w:val="28"/>
          <w:szCs w:val="24"/>
        </w:rPr>
        <w:t>Преемственность между дошкольным и начальным звеньями образования</w:t>
      </w:r>
      <w:r w:rsidRPr="006C7C91">
        <w:rPr>
          <w:rFonts w:ascii="Times New Roman" w:eastAsia="Times New Roman" w:hAnsi="Times New Roman" w:cs="Times New Roman"/>
          <w:bCs/>
          <w:sz w:val="28"/>
          <w:szCs w:val="24"/>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5804B7" w:rsidRDefault="005804B7" w:rsidP="005804B7">
      <w:pPr>
        <w:spacing w:after="0" w:line="240" w:lineRule="auto"/>
        <w:ind w:firstLine="567"/>
        <w:jc w:val="both"/>
        <w:rPr>
          <w:rFonts w:ascii="Times New Roman" w:eastAsia="Times New Roman" w:hAnsi="Times New Roman" w:cs="Times New Roman"/>
          <w:bCs/>
          <w:sz w:val="28"/>
          <w:szCs w:val="24"/>
        </w:rPr>
      </w:pPr>
      <w:proofErr w:type="gramStart"/>
      <w:r w:rsidRPr="006C7C91">
        <w:rPr>
          <w:rFonts w:ascii="Times New Roman" w:eastAsia="Times New Roman" w:hAnsi="Times New Roman" w:cs="Times New Roman"/>
          <w:b/>
          <w:bCs/>
          <w:sz w:val="28"/>
          <w:szCs w:val="24"/>
        </w:rPr>
        <w:t>Примерная основная образовательная программа</w:t>
      </w:r>
      <w:r w:rsidRPr="006C7C91">
        <w:rPr>
          <w:rFonts w:ascii="Times New Roman" w:eastAsia="Times New Roman" w:hAnsi="Times New Roman" w:cs="Times New Roman"/>
          <w:bCs/>
          <w:sz w:val="28"/>
          <w:szCs w:val="24"/>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5804B7" w:rsidRDefault="005804B7" w:rsidP="005804B7">
      <w:pPr>
        <w:spacing w:after="0" w:line="240" w:lineRule="auto"/>
        <w:ind w:firstLine="567"/>
        <w:jc w:val="both"/>
        <w:rPr>
          <w:rFonts w:ascii="Times New Roman" w:eastAsia="Times New Roman" w:hAnsi="Times New Roman" w:cs="Times New Roman"/>
          <w:bCs/>
          <w:sz w:val="28"/>
          <w:szCs w:val="24"/>
        </w:rPr>
      </w:pPr>
      <w:r w:rsidRPr="006C7C91">
        <w:rPr>
          <w:rFonts w:ascii="Times New Roman" w:eastAsia="Times New Roman" w:hAnsi="Times New Roman" w:cs="Times New Roman"/>
          <w:b/>
          <w:bCs/>
          <w:sz w:val="28"/>
          <w:szCs w:val="24"/>
        </w:rPr>
        <w:t xml:space="preserve">Педагогическая диагностика - </w:t>
      </w:r>
      <w:r w:rsidRPr="006C7C91">
        <w:rPr>
          <w:rFonts w:ascii="Times New Roman" w:eastAsia="Times New Roman" w:hAnsi="Times New Roman" w:cs="Times New Roman"/>
          <w:bCs/>
          <w:sz w:val="28"/>
          <w:szCs w:val="24"/>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804B7" w:rsidRDefault="005804B7" w:rsidP="005804B7">
      <w:pPr>
        <w:spacing w:after="0" w:line="240" w:lineRule="auto"/>
        <w:ind w:firstLine="567"/>
        <w:jc w:val="both"/>
        <w:rPr>
          <w:rFonts w:ascii="Times New Roman" w:eastAsia="Times New Roman" w:hAnsi="Times New Roman" w:cs="Times New Roman"/>
          <w:bCs/>
          <w:sz w:val="28"/>
          <w:szCs w:val="24"/>
        </w:rPr>
      </w:pPr>
      <w:r w:rsidRPr="006C7C91">
        <w:rPr>
          <w:rFonts w:ascii="Times New Roman" w:eastAsia="Times New Roman" w:hAnsi="Times New Roman" w:cs="Times New Roman"/>
          <w:b/>
          <w:bCs/>
          <w:sz w:val="28"/>
          <w:szCs w:val="24"/>
        </w:rPr>
        <w:t>Психологическая диагностика развития детей</w:t>
      </w:r>
      <w:r w:rsidRPr="006C7C91">
        <w:rPr>
          <w:rFonts w:ascii="Times New Roman" w:eastAsia="Times New Roman" w:hAnsi="Times New Roman" w:cs="Times New Roman"/>
          <w:bCs/>
          <w:sz w:val="28"/>
          <w:szCs w:val="24"/>
        </w:rPr>
        <w:t xml:space="preserve"> - выявление и изучение индивидуально-психологических особенностей детей.</w:t>
      </w:r>
    </w:p>
    <w:p w:rsidR="005804B7" w:rsidRDefault="005804B7" w:rsidP="005804B7">
      <w:pPr>
        <w:spacing w:after="0" w:line="240" w:lineRule="auto"/>
        <w:ind w:firstLine="567"/>
        <w:jc w:val="both"/>
        <w:rPr>
          <w:rFonts w:ascii="Times New Roman" w:eastAsia="Times New Roman" w:hAnsi="Times New Roman" w:cs="Times New Roman"/>
          <w:bCs/>
          <w:sz w:val="28"/>
          <w:szCs w:val="24"/>
        </w:rPr>
      </w:pPr>
      <w:r w:rsidRPr="006C7C91">
        <w:rPr>
          <w:rFonts w:ascii="Times New Roman" w:eastAsia="Times New Roman" w:hAnsi="Times New Roman" w:cs="Times New Roman"/>
          <w:b/>
          <w:bCs/>
          <w:sz w:val="28"/>
          <w:szCs w:val="24"/>
        </w:rPr>
        <w:lastRenderedPageBreak/>
        <w:t>Развивающая предметно-пространственная среда</w:t>
      </w:r>
      <w:r>
        <w:rPr>
          <w:rFonts w:ascii="Times New Roman" w:eastAsia="Times New Roman" w:hAnsi="Times New Roman" w:cs="Times New Roman"/>
          <w:bCs/>
          <w:sz w:val="28"/>
          <w:szCs w:val="24"/>
        </w:rPr>
        <w:t xml:space="preserve"> - часть об</w:t>
      </w:r>
      <w:r w:rsidRPr="006C7C91">
        <w:rPr>
          <w:rFonts w:ascii="Times New Roman" w:eastAsia="Times New Roman" w:hAnsi="Times New Roman" w:cs="Times New Roman"/>
          <w:bCs/>
          <w:sz w:val="28"/>
          <w:szCs w:val="24"/>
        </w:rPr>
        <w:t>разовательной среды, предст</w:t>
      </w:r>
      <w:r>
        <w:rPr>
          <w:rFonts w:ascii="Times New Roman" w:eastAsia="Times New Roman" w:hAnsi="Times New Roman" w:cs="Times New Roman"/>
          <w:bCs/>
          <w:sz w:val="28"/>
          <w:szCs w:val="24"/>
        </w:rPr>
        <w:t>авленная специально организован</w:t>
      </w:r>
      <w:r w:rsidRPr="006C7C91">
        <w:rPr>
          <w:rFonts w:ascii="Times New Roman" w:eastAsia="Times New Roman" w:hAnsi="Times New Roman" w:cs="Times New Roman"/>
          <w:bCs/>
          <w:sz w:val="28"/>
          <w:szCs w:val="24"/>
        </w:rPr>
        <w:t>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5804B7" w:rsidRDefault="005804B7" w:rsidP="005804B7">
      <w:pPr>
        <w:spacing w:after="0" w:line="240" w:lineRule="auto"/>
        <w:ind w:firstLine="567"/>
        <w:jc w:val="both"/>
        <w:rPr>
          <w:rFonts w:ascii="Times New Roman" w:eastAsia="Times New Roman" w:hAnsi="Times New Roman" w:cs="Times New Roman"/>
          <w:bCs/>
          <w:sz w:val="28"/>
          <w:szCs w:val="24"/>
        </w:rPr>
      </w:pPr>
      <w:r w:rsidRPr="006C7C91">
        <w:rPr>
          <w:rFonts w:ascii="Times New Roman" w:eastAsia="Times New Roman" w:hAnsi="Times New Roman" w:cs="Times New Roman"/>
          <w:b/>
          <w:bCs/>
          <w:sz w:val="28"/>
          <w:szCs w:val="24"/>
        </w:rPr>
        <w:t>Разнообразие детства</w:t>
      </w:r>
      <w:r w:rsidRPr="006C7C91">
        <w:rPr>
          <w:rFonts w:ascii="Times New Roman" w:eastAsia="Times New Roman" w:hAnsi="Times New Roman" w:cs="Times New Roman"/>
          <w:bCs/>
          <w:sz w:val="28"/>
          <w:szCs w:val="24"/>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w:t>
      </w:r>
      <w:r>
        <w:rPr>
          <w:rFonts w:ascii="Times New Roman" w:eastAsia="Times New Roman" w:hAnsi="Times New Roman" w:cs="Times New Roman"/>
          <w:bCs/>
          <w:sz w:val="28"/>
          <w:szCs w:val="24"/>
        </w:rPr>
        <w:t>енностями и возможностями их ро</w:t>
      </w:r>
      <w:r w:rsidRPr="006C7C91">
        <w:rPr>
          <w:rFonts w:ascii="Times New Roman" w:eastAsia="Times New Roman" w:hAnsi="Times New Roman" w:cs="Times New Roman"/>
          <w:bCs/>
          <w:sz w:val="28"/>
          <w:szCs w:val="24"/>
        </w:rPr>
        <w:t>дителей (законных представи</w:t>
      </w:r>
      <w:r>
        <w:rPr>
          <w:rFonts w:ascii="Times New Roman" w:eastAsia="Times New Roman" w:hAnsi="Times New Roman" w:cs="Times New Roman"/>
          <w:bCs/>
          <w:sz w:val="28"/>
          <w:szCs w:val="24"/>
        </w:rPr>
        <w:t>телей), социокультурными, регио</w:t>
      </w:r>
      <w:r w:rsidRPr="006C7C91">
        <w:rPr>
          <w:rFonts w:ascii="Times New Roman" w:eastAsia="Times New Roman" w:hAnsi="Times New Roman" w:cs="Times New Roman"/>
          <w:bCs/>
          <w:sz w:val="28"/>
          <w:szCs w:val="24"/>
        </w:rPr>
        <w:t>нальными, национальными, я</w:t>
      </w:r>
      <w:r>
        <w:rPr>
          <w:rFonts w:ascii="Times New Roman" w:eastAsia="Times New Roman" w:hAnsi="Times New Roman" w:cs="Times New Roman"/>
          <w:bCs/>
          <w:sz w:val="28"/>
          <w:szCs w:val="24"/>
        </w:rPr>
        <w:t>зыковыми, религиозными, экономи</w:t>
      </w:r>
      <w:r w:rsidRPr="006C7C91">
        <w:rPr>
          <w:rFonts w:ascii="Times New Roman" w:eastAsia="Times New Roman" w:hAnsi="Times New Roman" w:cs="Times New Roman"/>
          <w:bCs/>
          <w:sz w:val="28"/>
          <w:szCs w:val="24"/>
        </w:rPr>
        <w:t>ческими и другими особенностями.</w:t>
      </w:r>
    </w:p>
    <w:p w:rsidR="005804B7" w:rsidRPr="005A7A26" w:rsidRDefault="005804B7" w:rsidP="005804B7">
      <w:pPr>
        <w:spacing w:after="0" w:line="240" w:lineRule="auto"/>
        <w:ind w:firstLine="567"/>
        <w:jc w:val="both"/>
        <w:rPr>
          <w:rFonts w:ascii="Times New Roman" w:eastAsia="Times New Roman" w:hAnsi="Times New Roman" w:cs="Times New Roman"/>
          <w:bCs/>
          <w:sz w:val="28"/>
          <w:szCs w:val="24"/>
        </w:rPr>
      </w:pPr>
      <w:proofErr w:type="spellStart"/>
      <w:r w:rsidRPr="005A7A26">
        <w:rPr>
          <w:rFonts w:ascii="Times New Roman" w:eastAsia="Times New Roman" w:hAnsi="Times New Roman" w:cs="Times New Roman"/>
          <w:b/>
          <w:bCs/>
          <w:sz w:val="28"/>
          <w:szCs w:val="24"/>
        </w:rPr>
        <w:t>Самоценность</w:t>
      </w:r>
      <w:proofErr w:type="spellEnd"/>
      <w:r w:rsidRPr="005A7A26">
        <w:rPr>
          <w:rFonts w:ascii="Times New Roman" w:eastAsia="Times New Roman" w:hAnsi="Times New Roman" w:cs="Times New Roman"/>
          <w:b/>
          <w:bCs/>
          <w:sz w:val="28"/>
          <w:szCs w:val="24"/>
        </w:rPr>
        <w:t xml:space="preserve"> детства</w:t>
      </w:r>
      <w:r w:rsidRPr="005A7A26">
        <w:rPr>
          <w:rFonts w:ascii="Times New Roman" w:eastAsia="Times New Roman" w:hAnsi="Times New Roman" w:cs="Times New Roman"/>
          <w:bCs/>
          <w:sz w:val="28"/>
          <w:szCs w:val="24"/>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804B7" w:rsidRDefault="005804B7" w:rsidP="005804B7">
      <w:pPr>
        <w:spacing w:after="0" w:line="240" w:lineRule="auto"/>
        <w:ind w:firstLine="567"/>
        <w:jc w:val="both"/>
        <w:rPr>
          <w:rFonts w:ascii="Times New Roman" w:eastAsia="Times New Roman" w:hAnsi="Times New Roman" w:cs="Times New Roman"/>
          <w:bCs/>
          <w:sz w:val="28"/>
          <w:szCs w:val="24"/>
        </w:rPr>
      </w:pPr>
      <w:r w:rsidRPr="005A7A26">
        <w:rPr>
          <w:rFonts w:ascii="Times New Roman" w:eastAsia="Times New Roman" w:hAnsi="Times New Roman" w:cs="Times New Roman"/>
          <w:b/>
          <w:bCs/>
          <w:sz w:val="28"/>
          <w:szCs w:val="24"/>
        </w:rPr>
        <w:t>Социальная ситуация развития</w:t>
      </w:r>
      <w:r>
        <w:rPr>
          <w:rFonts w:ascii="Times New Roman" w:eastAsia="Times New Roman" w:hAnsi="Times New Roman" w:cs="Times New Roman"/>
          <w:bCs/>
          <w:sz w:val="28"/>
          <w:szCs w:val="24"/>
        </w:rPr>
        <w:t xml:space="preserve"> - сложившаяся система взаи</w:t>
      </w:r>
      <w:r w:rsidRPr="005A7A26">
        <w:rPr>
          <w:rFonts w:ascii="Times New Roman" w:eastAsia="Times New Roman" w:hAnsi="Times New Roman" w:cs="Times New Roman"/>
          <w:bCs/>
          <w:sz w:val="28"/>
          <w:szCs w:val="24"/>
        </w:rPr>
        <w:t>моотношений ребенка с ок</w:t>
      </w:r>
      <w:r>
        <w:rPr>
          <w:rFonts w:ascii="Times New Roman" w:eastAsia="Times New Roman" w:hAnsi="Times New Roman" w:cs="Times New Roman"/>
          <w:bCs/>
          <w:sz w:val="28"/>
          <w:szCs w:val="24"/>
        </w:rPr>
        <w:t>ружающим социальным миром, пред</w:t>
      </w:r>
      <w:r w:rsidRPr="005A7A26">
        <w:rPr>
          <w:rFonts w:ascii="Times New Roman" w:eastAsia="Times New Roman" w:hAnsi="Times New Roman" w:cs="Times New Roman"/>
          <w:bCs/>
          <w:sz w:val="28"/>
          <w:szCs w:val="24"/>
        </w:rPr>
        <w:t>ставленным, в первую очередь, взрослыми и другими детьми.</w:t>
      </w:r>
    </w:p>
    <w:p w:rsidR="005804B7" w:rsidRDefault="005804B7" w:rsidP="005804B7">
      <w:pPr>
        <w:spacing w:after="0" w:line="240" w:lineRule="auto"/>
        <w:ind w:firstLine="567"/>
        <w:jc w:val="both"/>
        <w:rPr>
          <w:rFonts w:ascii="Times New Roman" w:eastAsia="Times New Roman" w:hAnsi="Times New Roman" w:cs="Times New Roman"/>
          <w:bCs/>
          <w:sz w:val="28"/>
          <w:szCs w:val="24"/>
        </w:rPr>
      </w:pPr>
      <w:r w:rsidRPr="005A7A26">
        <w:rPr>
          <w:rFonts w:ascii="Times New Roman" w:eastAsia="Times New Roman" w:hAnsi="Times New Roman" w:cs="Times New Roman"/>
          <w:b/>
          <w:bCs/>
          <w:sz w:val="28"/>
          <w:szCs w:val="24"/>
        </w:rPr>
        <w:t>Средства обучения и воспитания</w:t>
      </w:r>
      <w:r w:rsidRPr="005A7A26">
        <w:rPr>
          <w:rFonts w:ascii="Times New Roman" w:eastAsia="Times New Roman" w:hAnsi="Times New Roman" w:cs="Times New Roman"/>
          <w:bCs/>
          <w:sz w:val="28"/>
          <w:szCs w:val="24"/>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5804B7" w:rsidRDefault="005804B7" w:rsidP="005804B7">
      <w:pPr>
        <w:spacing w:after="0" w:line="240" w:lineRule="auto"/>
        <w:ind w:firstLine="567"/>
        <w:jc w:val="both"/>
        <w:rPr>
          <w:rFonts w:ascii="Times New Roman" w:eastAsia="Times New Roman" w:hAnsi="Times New Roman" w:cs="Times New Roman"/>
          <w:bCs/>
          <w:sz w:val="28"/>
          <w:szCs w:val="24"/>
        </w:rPr>
      </w:pPr>
      <w:r w:rsidRPr="005A7A26">
        <w:rPr>
          <w:rFonts w:ascii="Times New Roman" w:eastAsia="Times New Roman" w:hAnsi="Times New Roman" w:cs="Times New Roman"/>
          <w:b/>
          <w:bCs/>
          <w:sz w:val="28"/>
          <w:szCs w:val="24"/>
        </w:rPr>
        <w:t>Социализация</w:t>
      </w:r>
      <w:r>
        <w:rPr>
          <w:rFonts w:ascii="Times New Roman" w:eastAsia="Times New Roman" w:hAnsi="Times New Roman" w:cs="Times New Roman"/>
          <w:bCs/>
          <w:sz w:val="28"/>
          <w:szCs w:val="24"/>
        </w:rPr>
        <w:t xml:space="preserve"> - п</w:t>
      </w:r>
      <w:r w:rsidRPr="005A7A26">
        <w:rPr>
          <w:rFonts w:ascii="Times New Roman" w:eastAsia="Times New Roman" w:hAnsi="Times New Roman" w:cs="Times New Roman"/>
          <w:bCs/>
          <w:sz w:val="28"/>
          <w:szCs w:val="24"/>
        </w:rPr>
        <w:t xml:space="preserve">роцесс усвоения ребенком всех общественных норм, правил поведения, морали, ценностей, принятых в обществе. Успешная социализация ребенка позволяет ему </w:t>
      </w:r>
      <w:proofErr w:type="spellStart"/>
      <w:r w:rsidRPr="005A7A26">
        <w:rPr>
          <w:rFonts w:ascii="Times New Roman" w:eastAsia="Times New Roman" w:hAnsi="Times New Roman" w:cs="Times New Roman"/>
          <w:bCs/>
          <w:sz w:val="28"/>
          <w:szCs w:val="24"/>
        </w:rPr>
        <w:t>впоследствиикак</w:t>
      </w:r>
      <w:proofErr w:type="spellEnd"/>
      <w:r w:rsidRPr="005A7A26">
        <w:rPr>
          <w:rFonts w:ascii="Times New Roman" w:eastAsia="Times New Roman" w:hAnsi="Times New Roman" w:cs="Times New Roman"/>
          <w:bCs/>
          <w:sz w:val="28"/>
          <w:szCs w:val="24"/>
        </w:rPr>
        <w:t xml:space="preserve"> быть востребованным и принимаемым в обществе человеком, таки психологически комфортно чувствовать себя в обществе</w:t>
      </w:r>
      <w:r>
        <w:rPr>
          <w:rFonts w:ascii="Times New Roman" w:eastAsia="Times New Roman" w:hAnsi="Times New Roman" w:cs="Times New Roman"/>
          <w:bCs/>
          <w:sz w:val="28"/>
          <w:szCs w:val="24"/>
        </w:rPr>
        <w:t>.</w:t>
      </w:r>
    </w:p>
    <w:p w:rsidR="005804B7" w:rsidRDefault="005804B7" w:rsidP="005804B7">
      <w:pPr>
        <w:spacing w:after="0" w:line="240" w:lineRule="auto"/>
        <w:ind w:firstLine="567"/>
        <w:jc w:val="both"/>
        <w:rPr>
          <w:rFonts w:ascii="Times New Roman" w:eastAsia="Times New Roman" w:hAnsi="Times New Roman" w:cs="Times New Roman"/>
          <w:bCs/>
          <w:sz w:val="28"/>
          <w:szCs w:val="24"/>
        </w:rPr>
      </w:pPr>
      <w:proofErr w:type="gramStart"/>
      <w:r w:rsidRPr="005A7A26">
        <w:rPr>
          <w:rFonts w:ascii="Times New Roman" w:eastAsia="Times New Roman" w:hAnsi="Times New Roman" w:cs="Times New Roman"/>
          <w:b/>
          <w:bCs/>
          <w:sz w:val="28"/>
          <w:szCs w:val="24"/>
        </w:rPr>
        <w:t xml:space="preserve">Социальная ситуация развития </w:t>
      </w:r>
      <w:r w:rsidRPr="005A7A26">
        <w:rPr>
          <w:rFonts w:ascii="Times New Roman" w:eastAsia="Times New Roman" w:hAnsi="Times New Roman" w:cs="Times New Roman"/>
          <w:bCs/>
          <w:sz w:val="28"/>
          <w:szCs w:val="24"/>
        </w:rPr>
        <w:t>-</w:t>
      </w:r>
      <w:r>
        <w:rPr>
          <w:rFonts w:ascii="Times New Roman" w:eastAsia="Times New Roman" w:hAnsi="Times New Roman" w:cs="Times New Roman"/>
          <w:bCs/>
          <w:sz w:val="28"/>
          <w:szCs w:val="24"/>
        </w:rPr>
        <w:t xml:space="preserve"> с</w:t>
      </w:r>
      <w:r w:rsidRPr="005A7A26">
        <w:rPr>
          <w:rFonts w:ascii="Times New Roman" w:eastAsia="Times New Roman" w:hAnsi="Times New Roman" w:cs="Times New Roman"/>
          <w:bCs/>
          <w:sz w:val="28"/>
          <w:szCs w:val="24"/>
        </w:rPr>
        <w:t>ложившаяся система взаимоотношений ребенка с окружающим социальным миром, представленным, в первую очер</w:t>
      </w:r>
      <w:r>
        <w:rPr>
          <w:rFonts w:ascii="Times New Roman" w:eastAsia="Times New Roman" w:hAnsi="Times New Roman" w:cs="Times New Roman"/>
          <w:bCs/>
          <w:sz w:val="28"/>
          <w:szCs w:val="24"/>
        </w:rPr>
        <w:t>едь, взрослыми и другими детьми; с</w:t>
      </w:r>
      <w:r w:rsidRPr="005A7A26">
        <w:rPr>
          <w:rFonts w:ascii="Times New Roman" w:eastAsia="Times New Roman" w:hAnsi="Times New Roman" w:cs="Times New Roman"/>
          <w:bCs/>
          <w:sz w:val="28"/>
          <w:szCs w:val="24"/>
        </w:rPr>
        <w:t>пецифическая для каждого возрастного периода с</w:t>
      </w:r>
      <w:r>
        <w:rPr>
          <w:rFonts w:ascii="Times New Roman" w:eastAsia="Times New Roman" w:hAnsi="Times New Roman" w:cs="Times New Roman"/>
          <w:bCs/>
          <w:sz w:val="28"/>
          <w:szCs w:val="24"/>
        </w:rPr>
        <w:t>истема отношений личности в социальной</w:t>
      </w:r>
      <w:r w:rsidRPr="005A7A26">
        <w:rPr>
          <w:rFonts w:ascii="Times New Roman" w:eastAsia="Times New Roman" w:hAnsi="Times New Roman" w:cs="Times New Roman"/>
          <w:bCs/>
          <w:sz w:val="28"/>
          <w:szCs w:val="24"/>
        </w:rPr>
        <w:t xml:space="preserve"> действительности, отраженная в ее переживаниях и реализуемая ею</w:t>
      </w:r>
      <w:r>
        <w:rPr>
          <w:rFonts w:ascii="Times New Roman" w:eastAsia="Times New Roman" w:hAnsi="Times New Roman" w:cs="Times New Roman"/>
          <w:bCs/>
          <w:sz w:val="28"/>
          <w:szCs w:val="24"/>
        </w:rPr>
        <w:t xml:space="preserve"> в совместной деятельности с другими</w:t>
      </w:r>
      <w:r w:rsidRPr="005A7A26">
        <w:rPr>
          <w:rFonts w:ascii="Times New Roman" w:eastAsia="Times New Roman" w:hAnsi="Times New Roman" w:cs="Times New Roman"/>
          <w:bCs/>
          <w:sz w:val="28"/>
          <w:szCs w:val="24"/>
        </w:rPr>
        <w:t xml:space="preserve"> людьми.</w:t>
      </w:r>
      <w:proofErr w:type="gramEnd"/>
    </w:p>
    <w:p w:rsidR="005804B7" w:rsidRDefault="005804B7" w:rsidP="005804B7">
      <w:pPr>
        <w:spacing w:after="0" w:line="240" w:lineRule="auto"/>
        <w:ind w:firstLine="567"/>
        <w:jc w:val="both"/>
        <w:rPr>
          <w:rFonts w:ascii="Times New Roman" w:eastAsia="Times New Roman" w:hAnsi="Times New Roman" w:cs="Times New Roman"/>
          <w:bCs/>
          <w:sz w:val="28"/>
          <w:szCs w:val="24"/>
        </w:rPr>
      </w:pPr>
      <w:r w:rsidRPr="005A7A26">
        <w:rPr>
          <w:rFonts w:ascii="Times New Roman" w:eastAsia="Times New Roman" w:hAnsi="Times New Roman" w:cs="Times New Roman"/>
          <w:b/>
          <w:bCs/>
          <w:sz w:val="28"/>
          <w:szCs w:val="24"/>
        </w:rPr>
        <w:t>Федеральный государственный образовательный стандарт</w:t>
      </w:r>
      <w:r w:rsidRPr="005A7A26">
        <w:rPr>
          <w:rFonts w:ascii="Times New Roman" w:eastAsia="Times New Roman" w:hAnsi="Times New Roman" w:cs="Times New Roman"/>
          <w:bCs/>
          <w:sz w:val="28"/>
          <w:szCs w:val="24"/>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w:t>
      </w:r>
      <w:r w:rsidRPr="005A7A26">
        <w:rPr>
          <w:rFonts w:ascii="Times New Roman" w:eastAsia="Times New Roman" w:hAnsi="Times New Roman" w:cs="Times New Roman"/>
          <w:bCs/>
          <w:sz w:val="28"/>
          <w:szCs w:val="24"/>
        </w:rPr>
        <w:lastRenderedPageBreak/>
        <w:t>выработке государственной политики и нормативно-правовому регулированию в сфере образования.</w:t>
      </w:r>
    </w:p>
    <w:p w:rsidR="0010216D" w:rsidRPr="0010216D" w:rsidRDefault="005804B7" w:rsidP="00D80145">
      <w:pPr>
        <w:spacing w:after="0" w:line="240" w:lineRule="auto"/>
        <w:ind w:firstLine="567"/>
        <w:jc w:val="both"/>
        <w:rPr>
          <w:rFonts w:ascii="Times New Roman" w:eastAsia="Times New Roman" w:hAnsi="Times New Roman" w:cs="Times New Roman"/>
          <w:b/>
          <w:bCs/>
          <w:sz w:val="28"/>
          <w:szCs w:val="24"/>
        </w:rPr>
      </w:pPr>
      <w:r w:rsidRPr="005A7A26">
        <w:rPr>
          <w:rFonts w:ascii="Times New Roman" w:eastAsia="Times New Roman" w:hAnsi="Times New Roman" w:cs="Times New Roman"/>
          <w:b/>
          <w:bCs/>
          <w:sz w:val="28"/>
          <w:szCs w:val="24"/>
        </w:rPr>
        <w:t>Целевые ориентиры дошкольного образования</w:t>
      </w:r>
      <w:r w:rsidRPr="005A7A26">
        <w:rPr>
          <w:rFonts w:ascii="Times New Roman" w:eastAsia="Times New Roman" w:hAnsi="Times New Roman" w:cs="Times New Roman"/>
          <w:bCs/>
          <w:sz w:val="28"/>
          <w:szCs w:val="24"/>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w:t>
      </w:r>
      <w:proofErr w:type="gramStart"/>
      <w:r w:rsidRPr="005A7A26">
        <w:rPr>
          <w:rFonts w:ascii="Times New Roman" w:eastAsia="Times New Roman" w:hAnsi="Times New Roman" w:cs="Times New Roman"/>
          <w:bCs/>
          <w:sz w:val="28"/>
          <w:szCs w:val="24"/>
        </w:rPr>
        <w:t>соответствия</w:t>
      </w:r>
      <w:proofErr w:type="gramEnd"/>
      <w:r w:rsidRPr="005A7A26">
        <w:rPr>
          <w:rFonts w:ascii="Times New Roman" w:eastAsia="Times New Roman" w:hAnsi="Times New Roman" w:cs="Times New Roman"/>
          <w:bCs/>
          <w:sz w:val="28"/>
          <w:szCs w:val="24"/>
        </w:rPr>
        <w:t xml:space="preserve"> установленным требованиям образовательной деятельности и подготовки детей.</w:t>
      </w:r>
    </w:p>
    <w:sectPr w:rsidR="0010216D" w:rsidRPr="0010216D" w:rsidSect="00D80145">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B4D" w:rsidRDefault="00EE0B4D" w:rsidP="00A50541">
      <w:pPr>
        <w:spacing w:after="0" w:line="240" w:lineRule="auto"/>
      </w:pPr>
      <w:r>
        <w:separator/>
      </w:r>
    </w:p>
  </w:endnote>
  <w:endnote w:type="continuationSeparator" w:id="0">
    <w:p w:rsidR="00EE0B4D" w:rsidRDefault="00EE0B4D" w:rsidP="00A50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entury Schoolbook">
    <w:altName w:val="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400421"/>
      <w:docPartObj>
        <w:docPartGallery w:val="Page Numbers (Bottom of Page)"/>
        <w:docPartUnique/>
      </w:docPartObj>
    </w:sdtPr>
    <w:sdtEndPr/>
    <w:sdtContent>
      <w:p w:rsidR="00626A91" w:rsidRDefault="00EE0B4D">
        <w:pPr>
          <w:pStyle w:val="af1"/>
          <w:jc w:val="right"/>
        </w:pPr>
        <w:r>
          <w:fldChar w:fldCharType="begin"/>
        </w:r>
        <w:r>
          <w:instrText>PAGE   \* MERGEFORMAT</w:instrText>
        </w:r>
        <w:r>
          <w:fldChar w:fldCharType="separate"/>
        </w:r>
        <w:r w:rsidR="00AD5F8A">
          <w:rPr>
            <w:noProof/>
          </w:rPr>
          <w:t>116</w:t>
        </w:r>
        <w:r>
          <w:rPr>
            <w:noProof/>
          </w:rPr>
          <w:fldChar w:fldCharType="end"/>
        </w:r>
      </w:p>
    </w:sdtContent>
  </w:sdt>
  <w:p w:rsidR="00626A91" w:rsidRDefault="00626A9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B4D" w:rsidRDefault="00EE0B4D" w:rsidP="00A50541">
      <w:pPr>
        <w:spacing w:after="0" w:line="240" w:lineRule="auto"/>
      </w:pPr>
      <w:r>
        <w:separator/>
      </w:r>
    </w:p>
  </w:footnote>
  <w:footnote w:type="continuationSeparator" w:id="0">
    <w:p w:rsidR="00EE0B4D" w:rsidRDefault="00EE0B4D" w:rsidP="00A505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9AED694"/>
    <w:lvl w:ilvl="0">
      <w:numFmt w:val="bullet"/>
      <w:lvlText w:val="*"/>
      <w:lvlJc w:val="left"/>
    </w:lvl>
  </w:abstractNum>
  <w:abstractNum w:abstractNumId="1">
    <w:nsid w:val="009871F2"/>
    <w:multiLevelType w:val="hybridMultilevel"/>
    <w:tmpl w:val="3D0418C0"/>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00AF7461"/>
    <w:multiLevelType w:val="hybridMultilevel"/>
    <w:tmpl w:val="0FB629AC"/>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0122312B"/>
    <w:multiLevelType w:val="hybridMultilevel"/>
    <w:tmpl w:val="07A489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A0043D"/>
    <w:multiLevelType w:val="hybridMultilevel"/>
    <w:tmpl w:val="8E7EF772"/>
    <w:lvl w:ilvl="0" w:tplc="A516BC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1FB2234"/>
    <w:multiLevelType w:val="hybridMultilevel"/>
    <w:tmpl w:val="DA742B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6B7BFB"/>
    <w:multiLevelType w:val="hybridMultilevel"/>
    <w:tmpl w:val="61E4EB9A"/>
    <w:lvl w:ilvl="0" w:tplc="A516BC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AF26B7"/>
    <w:multiLevelType w:val="multilevel"/>
    <w:tmpl w:val="6434BC38"/>
    <w:lvl w:ilvl="0">
      <w:start w:val="1"/>
      <w:numFmt w:val="decimal"/>
      <w:lvlText w:val="%1."/>
      <w:lvlJc w:val="left"/>
      <w:pPr>
        <w:ind w:left="720" w:hanging="360"/>
      </w:pPr>
      <w:rPr>
        <w:rFonts w:eastAsiaTheme="minorHAnsi" w:hint="default"/>
        <w:b/>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3BA2299"/>
    <w:multiLevelType w:val="hybridMultilevel"/>
    <w:tmpl w:val="E8FA425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041B2CA2"/>
    <w:multiLevelType w:val="hybridMultilevel"/>
    <w:tmpl w:val="DBA4B808"/>
    <w:lvl w:ilvl="0" w:tplc="4AECCA24">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0">
    <w:nsid w:val="049D328A"/>
    <w:multiLevelType w:val="hybridMultilevel"/>
    <w:tmpl w:val="1CEE1EA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054013E5"/>
    <w:multiLevelType w:val="hybridMultilevel"/>
    <w:tmpl w:val="EE80548E"/>
    <w:lvl w:ilvl="0" w:tplc="4AECCA2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055A0305"/>
    <w:multiLevelType w:val="hybridMultilevel"/>
    <w:tmpl w:val="21E24E36"/>
    <w:lvl w:ilvl="0" w:tplc="4AECCA2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06481BAF"/>
    <w:multiLevelType w:val="hybridMultilevel"/>
    <w:tmpl w:val="9912E626"/>
    <w:lvl w:ilvl="0" w:tplc="4AECCA2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068726A0"/>
    <w:multiLevelType w:val="hybridMultilevel"/>
    <w:tmpl w:val="25661A70"/>
    <w:lvl w:ilvl="0" w:tplc="0419000D">
      <w:start w:val="1"/>
      <w:numFmt w:val="bullet"/>
      <w:lvlText w:val=""/>
      <w:lvlJc w:val="left"/>
      <w:pPr>
        <w:ind w:left="1780" w:hanging="360"/>
      </w:pPr>
      <w:rPr>
        <w:rFonts w:ascii="Wingdings" w:hAnsi="Wingdings"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5">
    <w:nsid w:val="07A5019D"/>
    <w:multiLevelType w:val="hybridMultilevel"/>
    <w:tmpl w:val="207EE3E8"/>
    <w:lvl w:ilvl="0" w:tplc="A516BCB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082818BC"/>
    <w:multiLevelType w:val="hybridMultilevel"/>
    <w:tmpl w:val="3CDC32CE"/>
    <w:lvl w:ilvl="0" w:tplc="4AECCA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08B662A7"/>
    <w:multiLevelType w:val="hybridMultilevel"/>
    <w:tmpl w:val="CF1A9B0E"/>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09B639FC"/>
    <w:multiLevelType w:val="hybridMultilevel"/>
    <w:tmpl w:val="5D948F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A1921B9"/>
    <w:multiLevelType w:val="hybridMultilevel"/>
    <w:tmpl w:val="5EF425FC"/>
    <w:lvl w:ilvl="0" w:tplc="07BC27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0AC14EC4"/>
    <w:multiLevelType w:val="hybridMultilevel"/>
    <w:tmpl w:val="D818B4A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0B3240F3"/>
    <w:multiLevelType w:val="hybridMultilevel"/>
    <w:tmpl w:val="B8204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F4C1771"/>
    <w:multiLevelType w:val="hybridMultilevel"/>
    <w:tmpl w:val="D910CD1C"/>
    <w:lvl w:ilvl="0" w:tplc="A516BC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4">
    <w:nsid w:val="0FF15221"/>
    <w:multiLevelType w:val="hybridMultilevel"/>
    <w:tmpl w:val="E3DC24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097123C"/>
    <w:multiLevelType w:val="hybridMultilevel"/>
    <w:tmpl w:val="E0ACC92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109D034B"/>
    <w:multiLevelType w:val="hybridMultilevel"/>
    <w:tmpl w:val="2AB84F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25B67B3"/>
    <w:multiLevelType w:val="hybridMultilevel"/>
    <w:tmpl w:val="FB7C4DB4"/>
    <w:lvl w:ilvl="0" w:tplc="4AECCA24">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28">
    <w:nsid w:val="128400C0"/>
    <w:multiLevelType w:val="hybridMultilevel"/>
    <w:tmpl w:val="CCC65A7C"/>
    <w:lvl w:ilvl="0" w:tplc="04190003">
      <w:start w:val="1"/>
      <w:numFmt w:val="bullet"/>
      <w:lvlText w:val="o"/>
      <w:lvlJc w:val="left"/>
      <w:pPr>
        <w:ind w:left="1212" w:hanging="360"/>
      </w:pPr>
      <w:rPr>
        <w:rFonts w:ascii="Courier New" w:hAnsi="Courier New" w:cs="Courier New"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29">
    <w:nsid w:val="13210FD7"/>
    <w:multiLevelType w:val="hybridMultilevel"/>
    <w:tmpl w:val="1C94CB38"/>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138210E7"/>
    <w:multiLevelType w:val="multilevel"/>
    <w:tmpl w:val="3716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13B83C5B"/>
    <w:multiLevelType w:val="hybridMultilevel"/>
    <w:tmpl w:val="6172A85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13E851C3"/>
    <w:multiLevelType w:val="hybridMultilevel"/>
    <w:tmpl w:val="B5D416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48A38FE"/>
    <w:multiLevelType w:val="hybridMultilevel"/>
    <w:tmpl w:val="295CFB1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14EB244B"/>
    <w:multiLevelType w:val="hybridMultilevel"/>
    <w:tmpl w:val="EF148C84"/>
    <w:lvl w:ilvl="0" w:tplc="A516BC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162C5D95"/>
    <w:multiLevelType w:val="hybridMultilevel"/>
    <w:tmpl w:val="8FA0986A"/>
    <w:lvl w:ilvl="0" w:tplc="4AECCA24">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37">
    <w:nsid w:val="16336A4C"/>
    <w:multiLevelType w:val="hybridMultilevel"/>
    <w:tmpl w:val="7CCE487E"/>
    <w:lvl w:ilvl="0" w:tplc="4AECCA24">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8">
    <w:nsid w:val="165209E2"/>
    <w:multiLevelType w:val="hybridMultilevel"/>
    <w:tmpl w:val="9C3078FC"/>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nsid w:val="18413BF3"/>
    <w:multiLevelType w:val="hybridMultilevel"/>
    <w:tmpl w:val="11B6B76C"/>
    <w:lvl w:ilvl="0" w:tplc="C688FC6E">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196B42FF"/>
    <w:multiLevelType w:val="hybridMultilevel"/>
    <w:tmpl w:val="C90696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99A6EBA"/>
    <w:multiLevelType w:val="hybridMultilevel"/>
    <w:tmpl w:val="30521034"/>
    <w:lvl w:ilvl="0" w:tplc="4AECCA2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2">
    <w:nsid w:val="19AD24F1"/>
    <w:multiLevelType w:val="hybridMultilevel"/>
    <w:tmpl w:val="111CA240"/>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3">
    <w:nsid w:val="19D0073F"/>
    <w:multiLevelType w:val="hybridMultilevel"/>
    <w:tmpl w:val="486265D6"/>
    <w:lvl w:ilvl="0" w:tplc="4AECCA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1A556A2D"/>
    <w:multiLevelType w:val="hybridMultilevel"/>
    <w:tmpl w:val="23EEB96E"/>
    <w:lvl w:ilvl="0" w:tplc="2DD250C2">
      <w:start w:val="1"/>
      <w:numFmt w:val="bullet"/>
      <w:lvlText w:val="*"/>
      <w:lvlJc w:val="left"/>
      <w:pPr>
        <w:tabs>
          <w:tab w:val="num" w:pos="720"/>
        </w:tabs>
        <w:ind w:left="720" w:hanging="360"/>
      </w:pPr>
      <w:rPr>
        <w:rFonts w:ascii="Georgia" w:hAnsi="Georgia" w:hint="default"/>
      </w:rPr>
    </w:lvl>
    <w:lvl w:ilvl="1" w:tplc="9B883F78" w:tentative="1">
      <w:start w:val="1"/>
      <w:numFmt w:val="bullet"/>
      <w:lvlText w:val="*"/>
      <w:lvlJc w:val="left"/>
      <w:pPr>
        <w:tabs>
          <w:tab w:val="num" w:pos="1440"/>
        </w:tabs>
        <w:ind w:left="1440" w:hanging="360"/>
      </w:pPr>
      <w:rPr>
        <w:rFonts w:ascii="Georgia" w:hAnsi="Georgia" w:hint="default"/>
      </w:rPr>
    </w:lvl>
    <w:lvl w:ilvl="2" w:tplc="54802D2C" w:tentative="1">
      <w:start w:val="1"/>
      <w:numFmt w:val="bullet"/>
      <w:lvlText w:val="*"/>
      <w:lvlJc w:val="left"/>
      <w:pPr>
        <w:tabs>
          <w:tab w:val="num" w:pos="2160"/>
        </w:tabs>
        <w:ind w:left="2160" w:hanging="360"/>
      </w:pPr>
      <w:rPr>
        <w:rFonts w:ascii="Georgia" w:hAnsi="Georgia" w:hint="default"/>
      </w:rPr>
    </w:lvl>
    <w:lvl w:ilvl="3" w:tplc="566265E8" w:tentative="1">
      <w:start w:val="1"/>
      <w:numFmt w:val="bullet"/>
      <w:lvlText w:val="*"/>
      <w:lvlJc w:val="left"/>
      <w:pPr>
        <w:tabs>
          <w:tab w:val="num" w:pos="2880"/>
        </w:tabs>
        <w:ind w:left="2880" w:hanging="360"/>
      </w:pPr>
      <w:rPr>
        <w:rFonts w:ascii="Georgia" w:hAnsi="Georgia" w:hint="default"/>
      </w:rPr>
    </w:lvl>
    <w:lvl w:ilvl="4" w:tplc="CDBE6BAC" w:tentative="1">
      <w:start w:val="1"/>
      <w:numFmt w:val="bullet"/>
      <w:lvlText w:val="*"/>
      <w:lvlJc w:val="left"/>
      <w:pPr>
        <w:tabs>
          <w:tab w:val="num" w:pos="3600"/>
        </w:tabs>
        <w:ind w:left="3600" w:hanging="360"/>
      </w:pPr>
      <w:rPr>
        <w:rFonts w:ascii="Georgia" w:hAnsi="Georgia" w:hint="default"/>
      </w:rPr>
    </w:lvl>
    <w:lvl w:ilvl="5" w:tplc="48347C86" w:tentative="1">
      <w:start w:val="1"/>
      <w:numFmt w:val="bullet"/>
      <w:lvlText w:val="*"/>
      <w:lvlJc w:val="left"/>
      <w:pPr>
        <w:tabs>
          <w:tab w:val="num" w:pos="4320"/>
        </w:tabs>
        <w:ind w:left="4320" w:hanging="360"/>
      </w:pPr>
      <w:rPr>
        <w:rFonts w:ascii="Georgia" w:hAnsi="Georgia" w:hint="default"/>
      </w:rPr>
    </w:lvl>
    <w:lvl w:ilvl="6" w:tplc="B4709F52" w:tentative="1">
      <w:start w:val="1"/>
      <w:numFmt w:val="bullet"/>
      <w:lvlText w:val="*"/>
      <w:lvlJc w:val="left"/>
      <w:pPr>
        <w:tabs>
          <w:tab w:val="num" w:pos="5040"/>
        </w:tabs>
        <w:ind w:left="5040" w:hanging="360"/>
      </w:pPr>
      <w:rPr>
        <w:rFonts w:ascii="Georgia" w:hAnsi="Georgia" w:hint="default"/>
      </w:rPr>
    </w:lvl>
    <w:lvl w:ilvl="7" w:tplc="7DE89522" w:tentative="1">
      <w:start w:val="1"/>
      <w:numFmt w:val="bullet"/>
      <w:lvlText w:val="*"/>
      <w:lvlJc w:val="left"/>
      <w:pPr>
        <w:tabs>
          <w:tab w:val="num" w:pos="5760"/>
        </w:tabs>
        <w:ind w:left="5760" w:hanging="360"/>
      </w:pPr>
      <w:rPr>
        <w:rFonts w:ascii="Georgia" w:hAnsi="Georgia" w:hint="default"/>
      </w:rPr>
    </w:lvl>
    <w:lvl w:ilvl="8" w:tplc="AEBE3F56" w:tentative="1">
      <w:start w:val="1"/>
      <w:numFmt w:val="bullet"/>
      <w:lvlText w:val="*"/>
      <w:lvlJc w:val="left"/>
      <w:pPr>
        <w:tabs>
          <w:tab w:val="num" w:pos="6480"/>
        </w:tabs>
        <w:ind w:left="6480" w:hanging="360"/>
      </w:pPr>
      <w:rPr>
        <w:rFonts w:ascii="Georgia" w:hAnsi="Georgia" w:hint="default"/>
      </w:rPr>
    </w:lvl>
  </w:abstractNum>
  <w:abstractNum w:abstractNumId="45">
    <w:nsid w:val="1ACC3D5A"/>
    <w:multiLevelType w:val="hybridMultilevel"/>
    <w:tmpl w:val="AE86CE08"/>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1C9E04CC"/>
    <w:multiLevelType w:val="hybridMultilevel"/>
    <w:tmpl w:val="8AAC7A3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8">
    <w:nsid w:val="1D923409"/>
    <w:multiLevelType w:val="hybridMultilevel"/>
    <w:tmpl w:val="DED678D8"/>
    <w:lvl w:ilvl="0" w:tplc="4AECCA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1E387147"/>
    <w:multiLevelType w:val="multilevel"/>
    <w:tmpl w:val="1476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1F1E6B46"/>
    <w:multiLevelType w:val="hybridMultilevel"/>
    <w:tmpl w:val="4EF6B4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F84376F"/>
    <w:multiLevelType w:val="hybridMultilevel"/>
    <w:tmpl w:val="D1FAFC7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20157A41"/>
    <w:multiLevelType w:val="hybridMultilevel"/>
    <w:tmpl w:val="E8D252B8"/>
    <w:lvl w:ilvl="0" w:tplc="4AECCA24">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53">
    <w:nsid w:val="20366373"/>
    <w:multiLevelType w:val="hybridMultilevel"/>
    <w:tmpl w:val="E6D2B2FE"/>
    <w:lvl w:ilvl="0" w:tplc="4AECCA24">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54">
    <w:nsid w:val="22892BA7"/>
    <w:multiLevelType w:val="hybridMultilevel"/>
    <w:tmpl w:val="B73C275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5">
    <w:nsid w:val="22AC58E5"/>
    <w:multiLevelType w:val="hybridMultilevel"/>
    <w:tmpl w:val="3A483A96"/>
    <w:lvl w:ilvl="0" w:tplc="C71C3994">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nsid w:val="22CE7C4C"/>
    <w:multiLevelType w:val="hybridMultilevel"/>
    <w:tmpl w:val="A1329E2C"/>
    <w:lvl w:ilvl="0" w:tplc="4AECCA24">
      <w:start w:val="1"/>
      <w:numFmt w:val="bullet"/>
      <w:lvlText w:val=""/>
      <w:lvlJc w:val="left"/>
      <w:pPr>
        <w:ind w:left="1856" w:hanging="360"/>
      </w:pPr>
      <w:rPr>
        <w:rFonts w:ascii="Symbol" w:hAnsi="Symbol" w:hint="default"/>
      </w:rPr>
    </w:lvl>
    <w:lvl w:ilvl="1" w:tplc="04190003" w:tentative="1">
      <w:start w:val="1"/>
      <w:numFmt w:val="bullet"/>
      <w:lvlText w:val="o"/>
      <w:lvlJc w:val="left"/>
      <w:pPr>
        <w:ind w:left="2576" w:hanging="360"/>
      </w:pPr>
      <w:rPr>
        <w:rFonts w:ascii="Courier New" w:hAnsi="Courier New" w:cs="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cs="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cs="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57">
    <w:nsid w:val="23BD3CBD"/>
    <w:multiLevelType w:val="multilevel"/>
    <w:tmpl w:val="1C36C34A"/>
    <w:lvl w:ilvl="0">
      <w:start w:val="1"/>
      <w:numFmt w:val="upperRoman"/>
      <w:lvlText w:val="%1."/>
      <w:lvlJc w:val="right"/>
      <w:pPr>
        <w:ind w:left="1146" w:hanging="360"/>
      </w:pPr>
    </w:lvl>
    <w:lvl w:ilvl="1">
      <w:start w:val="4"/>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58">
    <w:nsid w:val="23E409E4"/>
    <w:multiLevelType w:val="hybridMultilevel"/>
    <w:tmpl w:val="5D8640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45217E2"/>
    <w:multiLevelType w:val="hybridMultilevel"/>
    <w:tmpl w:val="C12083F6"/>
    <w:lvl w:ilvl="0" w:tplc="04190005">
      <w:start w:val="1"/>
      <w:numFmt w:val="bullet"/>
      <w:lvlText w:val=""/>
      <w:lvlJc w:val="left"/>
      <w:pPr>
        <w:ind w:left="1496" w:hanging="360"/>
      </w:pPr>
      <w:rPr>
        <w:rFonts w:ascii="Wingdings" w:hAnsi="Wingdings"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60">
    <w:nsid w:val="248D7D1E"/>
    <w:multiLevelType w:val="hybridMultilevel"/>
    <w:tmpl w:val="77D495E8"/>
    <w:lvl w:ilvl="0" w:tplc="04190009">
      <w:start w:val="1"/>
      <w:numFmt w:val="bullet"/>
      <w:lvlText w:val=""/>
      <w:lvlJc w:val="left"/>
      <w:pPr>
        <w:ind w:left="567" w:hanging="360"/>
      </w:pPr>
      <w:rPr>
        <w:rFonts w:ascii="Wingdings" w:hAnsi="Wingdings" w:hint="default"/>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61">
    <w:nsid w:val="24AA43D9"/>
    <w:multiLevelType w:val="hybridMultilevel"/>
    <w:tmpl w:val="53A07A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25962883"/>
    <w:multiLevelType w:val="hybridMultilevel"/>
    <w:tmpl w:val="B06A7058"/>
    <w:lvl w:ilvl="0" w:tplc="0419000D">
      <w:start w:val="1"/>
      <w:numFmt w:val="bullet"/>
      <w:lvlText w:val=""/>
      <w:lvlJc w:val="left"/>
      <w:pPr>
        <w:ind w:left="1780" w:hanging="360"/>
      </w:pPr>
      <w:rPr>
        <w:rFonts w:ascii="Wingdings" w:hAnsi="Wingdings"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63">
    <w:nsid w:val="25E87567"/>
    <w:multiLevelType w:val="hybridMultilevel"/>
    <w:tmpl w:val="8956157E"/>
    <w:lvl w:ilvl="0" w:tplc="C688FC6E">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269F6A97"/>
    <w:multiLevelType w:val="hybridMultilevel"/>
    <w:tmpl w:val="C942A01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271920D1"/>
    <w:multiLevelType w:val="hybridMultilevel"/>
    <w:tmpl w:val="7136BC3A"/>
    <w:lvl w:ilvl="0" w:tplc="A516BCB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6">
    <w:nsid w:val="271C1E89"/>
    <w:multiLevelType w:val="hybridMultilevel"/>
    <w:tmpl w:val="5E78A060"/>
    <w:lvl w:ilvl="0" w:tplc="1BEEEF08">
      <w:start w:val="1"/>
      <w:numFmt w:val="bullet"/>
      <w:lvlText w:val=""/>
      <w:lvlJc w:val="left"/>
      <w:pPr>
        <w:tabs>
          <w:tab w:val="num" w:pos="720"/>
        </w:tabs>
        <w:ind w:left="720" w:hanging="360"/>
      </w:pPr>
      <w:rPr>
        <w:rFonts w:ascii="Wingdings" w:hAnsi="Wingdings" w:hint="default"/>
      </w:rPr>
    </w:lvl>
    <w:lvl w:ilvl="1" w:tplc="9A3EA31C" w:tentative="1">
      <w:start w:val="1"/>
      <w:numFmt w:val="bullet"/>
      <w:lvlText w:val=""/>
      <w:lvlJc w:val="left"/>
      <w:pPr>
        <w:tabs>
          <w:tab w:val="num" w:pos="1440"/>
        </w:tabs>
        <w:ind w:left="1440" w:hanging="360"/>
      </w:pPr>
      <w:rPr>
        <w:rFonts w:ascii="Wingdings" w:hAnsi="Wingdings" w:hint="default"/>
      </w:rPr>
    </w:lvl>
    <w:lvl w:ilvl="2" w:tplc="DDF0E3B2" w:tentative="1">
      <w:start w:val="1"/>
      <w:numFmt w:val="bullet"/>
      <w:lvlText w:val=""/>
      <w:lvlJc w:val="left"/>
      <w:pPr>
        <w:tabs>
          <w:tab w:val="num" w:pos="2160"/>
        </w:tabs>
        <w:ind w:left="2160" w:hanging="360"/>
      </w:pPr>
      <w:rPr>
        <w:rFonts w:ascii="Wingdings" w:hAnsi="Wingdings" w:hint="default"/>
      </w:rPr>
    </w:lvl>
    <w:lvl w:ilvl="3" w:tplc="BEE4B3A0" w:tentative="1">
      <w:start w:val="1"/>
      <w:numFmt w:val="bullet"/>
      <w:lvlText w:val=""/>
      <w:lvlJc w:val="left"/>
      <w:pPr>
        <w:tabs>
          <w:tab w:val="num" w:pos="2880"/>
        </w:tabs>
        <w:ind w:left="2880" w:hanging="360"/>
      </w:pPr>
      <w:rPr>
        <w:rFonts w:ascii="Wingdings" w:hAnsi="Wingdings" w:hint="default"/>
      </w:rPr>
    </w:lvl>
    <w:lvl w:ilvl="4" w:tplc="B24EF02E" w:tentative="1">
      <w:start w:val="1"/>
      <w:numFmt w:val="bullet"/>
      <w:lvlText w:val=""/>
      <w:lvlJc w:val="left"/>
      <w:pPr>
        <w:tabs>
          <w:tab w:val="num" w:pos="3600"/>
        </w:tabs>
        <w:ind w:left="3600" w:hanging="360"/>
      </w:pPr>
      <w:rPr>
        <w:rFonts w:ascii="Wingdings" w:hAnsi="Wingdings" w:hint="default"/>
      </w:rPr>
    </w:lvl>
    <w:lvl w:ilvl="5" w:tplc="AAFE8528" w:tentative="1">
      <w:start w:val="1"/>
      <w:numFmt w:val="bullet"/>
      <w:lvlText w:val=""/>
      <w:lvlJc w:val="left"/>
      <w:pPr>
        <w:tabs>
          <w:tab w:val="num" w:pos="4320"/>
        </w:tabs>
        <w:ind w:left="4320" w:hanging="360"/>
      </w:pPr>
      <w:rPr>
        <w:rFonts w:ascii="Wingdings" w:hAnsi="Wingdings" w:hint="default"/>
      </w:rPr>
    </w:lvl>
    <w:lvl w:ilvl="6" w:tplc="CEB22206" w:tentative="1">
      <w:start w:val="1"/>
      <w:numFmt w:val="bullet"/>
      <w:lvlText w:val=""/>
      <w:lvlJc w:val="left"/>
      <w:pPr>
        <w:tabs>
          <w:tab w:val="num" w:pos="5040"/>
        </w:tabs>
        <w:ind w:left="5040" w:hanging="360"/>
      </w:pPr>
      <w:rPr>
        <w:rFonts w:ascii="Wingdings" w:hAnsi="Wingdings" w:hint="default"/>
      </w:rPr>
    </w:lvl>
    <w:lvl w:ilvl="7" w:tplc="9208DEAE" w:tentative="1">
      <w:start w:val="1"/>
      <w:numFmt w:val="bullet"/>
      <w:lvlText w:val=""/>
      <w:lvlJc w:val="left"/>
      <w:pPr>
        <w:tabs>
          <w:tab w:val="num" w:pos="5760"/>
        </w:tabs>
        <w:ind w:left="5760" w:hanging="360"/>
      </w:pPr>
      <w:rPr>
        <w:rFonts w:ascii="Wingdings" w:hAnsi="Wingdings" w:hint="default"/>
      </w:rPr>
    </w:lvl>
    <w:lvl w:ilvl="8" w:tplc="7BB8DAAA" w:tentative="1">
      <w:start w:val="1"/>
      <w:numFmt w:val="bullet"/>
      <w:lvlText w:val=""/>
      <w:lvlJc w:val="left"/>
      <w:pPr>
        <w:tabs>
          <w:tab w:val="num" w:pos="6480"/>
        </w:tabs>
        <w:ind w:left="6480" w:hanging="360"/>
      </w:pPr>
      <w:rPr>
        <w:rFonts w:ascii="Wingdings" w:hAnsi="Wingdings" w:hint="default"/>
      </w:rPr>
    </w:lvl>
  </w:abstractNum>
  <w:abstractNum w:abstractNumId="67">
    <w:nsid w:val="27924476"/>
    <w:multiLevelType w:val="hybridMultilevel"/>
    <w:tmpl w:val="4D681310"/>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8">
    <w:nsid w:val="288C4CC4"/>
    <w:multiLevelType w:val="hybridMultilevel"/>
    <w:tmpl w:val="75DCD73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9">
    <w:nsid w:val="28E51E55"/>
    <w:multiLevelType w:val="hybridMultilevel"/>
    <w:tmpl w:val="3468C70C"/>
    <w:lvl w:ilvl="0" w:tplc="0419000B">
      <w:start w:val="1"/>
      <w:numFmt w:val="bullet"/>
      <w:lvlText w:val=""/>
      <w:lvlJc w:val="left"/>
      <w:pPr>
        <w:ind w:left="1212" w:hanging="360"/>
      </w:pPr>
      <w:rPr>
        <w:rFonts w:ascii="Wingdings" w:hAnsi="Wingdings"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70">
    <w:nsid w:val="28FE57F8"/>
    <w:multiLevelType w:val="hybridMultilevel"/>
    <w:tmpl w:val="F580B0AE"/>
    <w:lvl w:ilvl="0" w:tplc="A63A92F8">
      <w:start w:val="1"/>
      <w:numFmt w:val="bullet"/>
      <w:lvlText w:val=""/>
      <w:lvlJc w:val="left"/>
      <w:pPr>
        <w:tabs>
          <w:tab w:val="num" w:pos="720"/>
        </w:tabs>
        <w:ind w:left="720" w:hanging="360"/>
      </w:pPr>
      <w:rPr>
        <w:rFonts w:ascii="Wingdings" w:hAnsi="Wingdings" w:hint="default"/>
      </w:rPr>
    </w:lvl>
    <w:lvl w:ilvl="1" w:tplc="D5C0D158" w:tentative="1">
      <w:start w:val="1"/>
      <w:numFmt w:val="bullet"/>
      <w:lvlText w:val=""/>
      <w:lvlJc w:val="left"/>
      <w:pPr>
        <w:tabs>
          <w:tab w:val="num" w:pos="1440"/>
        </w:tabs>
        <w:ind w:left="1440" w:hanging="360"/>
      </w:pPr>
      <w:rPr>
        <w:rFonts w:ascii="Wingdings" w:hAnsi="Wingdings" w:hint="default"/>
      </w:rPr>
    </w:lvl>
    <w:lvl w:ilvl="2" w:tplc="9D148B9A" w:tentative="1">
      <w:start w:val="1"/>
      <w:numFmt w:val="bullet"/>
      <w:lvlText w:val=""/>
      <w:lvlJc w:val="left"/>
      <w:pPr>
        <w:tabs>
          <w:tab w:val="num" w:pos="2160"/>
        </w:tabs>
        <w:ind w:left="2160" w:hanging="360"/>
      </w:pPr>
      <w:rPr>
        <w:rFonts w:ascii="Wingdings" w:hAnsi="Wingdings" w:hint="default"/>
      </w:rPr>
    </w:lvl>
    <w:lvl w:ilvl="3" w:tplc="176E4946" w:tentative="1">
      <w:start w:val="1"/>
      <w:numFmt w:val="bullet"/>
      <w:lvlText w:val=""/>
      <w:lvlJc w:val="left"/>
      <w:pPr>
        <w:tabs>
          <w:tab w:val="num" w:pos="2880"/>
        </w:tabs>
        <w:ind w:left="2880" w:hanging="360"/>
      </w:pPr>
      <w:rPr>
        <w:rFonts w:ascii="Wingdings" w:hAnsi="Wingdings" w:hint="default"/>
      </w:rPr>
    </w:lvl>
    <w:lvl w:ilvl="4" w:tplc="665A1DB6" w:tentative="1">
      <w:start w:val="1"/>
      <w:numFmt w:val="bullet"/>
      <w:lvlText w:val=""/>
      <w:lvlJc w:val="left"/>
      <w:pPr>
        <w:tabs>
          <w:tab w:val="num" w:pos="3600"/>
        </w:tabs>
        <w:ind w:left="3600" w:hanging="360"/>
      </w:pPr>
      <w:rPr>
        <w:rFonts w:ascii="Wingdings" w:hAnsi="Wingdings" w:hint="default"/>
      </w:rPr>
    </w:lvl>
    <w:lvl w:ilvl="5" w:tplc="303024F0" w:tentative="1">
      <w:start w:val="1"/>
      <w:numFmt w:val="bullet"/>
      <w:lvlText w:val=""/>
      <w:lvlJc w:val="left"/>
      <w:pPr>
        <w:tabs>
          <w:tab w:val="num" w:pos="4320"/>
        </w:tabs>
        <w:ind w:left="4320" w:hanging="360"/>
      </w:pPr>
      <w:rPr>
        <w:rFonts w:ascii="Wingdings" w:hAnsi="Wingdings" w:hint="default"/>
      </w:rPr>
    </w:lvl>
    <w:lvl w:ilvl="6" w:tplc="72F49ED2" w:tentative="1">
      <w:start w:val="1"/>
      <w:numFmt w:val="bullet"/>
      <w:lvlText w:val=""/>
      <w:lvlJc w:val="left"/>
      <w:pPr>
        <w:tabs>
          <w:tab w:val="num" w:pos="5040"/>
        </w:tabs>
        <w:ind w:left="5040" w:hanging="360"/>
      </w:pPr>
      <w:rPr>
        <w:rFonts w:ascii="Wingdings" w:hAnsi="Wingdings" w:hint="default"/>
      </w:rPr>
    </w:lvl>
    <w:lvl w:ilvl="7" w:tplc="86420D4C" w:tentative="1">
      <w:start w:val="1"/>
      <w:numFmt w:val="bullet"/>
      <w:lvlText w:val=""/>
      <w:lvlJc w:val="left"/>
      <w:pPr>
        <w:tabs>
          <w:tab w:val="num" w:pos="5760"/>
        </w:tabs>
        <w:ind w:left="5760" w:hanging="360"/>
      </w:pPr>
      <w:rPr>
        <w:rFonts w:ascii="Wingdings" w:hAnsi="Wingdings" w:hint="default"/>
      </w:rPr>
    </w:lvl>
    <w:lvl w:ilvl="8" w:tplc="9996BE68" w:tentative="1">
      <w:start w:val="1"/>
      <w:numFmt w:val="bullet"/>
      <w:lvlText w:val=""/>
      <w:lvlJc w:val="left"/>
      <w:pPr>
        <w:tabs>
          <w:tab w:val="num" w:pos="6480"/>
        </w:tabs>
        <w:ind w:left="6480" w:hanging="360"/>
      </w:pPr>
      <w:rPr>
        <w:rFonts w:ascii="Wingdings" w:hAnsi="Wingdings" w:hint="default"/>
      </w:rPr>
    </w:lvl>
  </w:abstractNum>
  <w:abstractNum w:abstractNumId="71">
    <w:nsid w:val="29EC1049"/>
    <w:multiLevelType w:val="hybridMultilevel"/>
    <w:tmpl w:val="D5E2D562"/>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2">
    <w:nsid w:val="2A111020"/>
    <w:multiLevelType w:val="hybridMultilevel"/>
    <w:tmpl w:val="8A1E40D0"/>
    <w:lvl w:ilvl="0" w:tplc="A516BC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A30386A"/>
    <w:multiLevelType w:val="hybridMultilevel"/>
    <w:tmpl w:val="0D96B96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2AC16EB9"/>
    <w:multiLevelType w:val="hybridMultilevel"/>
    <w:tmpl w:val="95E0218C"/>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5">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C5B64A9"/>
    <w:multiLevelType w:val="hybridMultilevel"/>
    <w:tmpl w:val="D8ACBE5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7">
    <w:nsid w:val="2D6D759A"/>
    <w:multiLevelType w:val="hybridMultilevel"/>
    <w:tmpl w:val="F134E038"/>
    <w:lvl w:ilvl="0" w:tplc="4AECCA24">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78">
    <w:nsid w:val="2DB416EF"/>
    <w:multiLevelType w:val="hybridMultilevel"/>
    <w:tmpl w:val="162CD37A"/>
    <w:lvl w:ilvl="0" w:tplc="4AECCA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nsid w:val="2E583035"/>
    <w:multiLevelType w:val="hybridMultilevel"/>
    <w:tmpl w:val="4A3EB928"/>
    <w:lvl w:ilvl="0" w:tplc="04190009">
      <w:start w:val="1"/>
      <w:numFmt w:val="bullet"/>
      <w:lvlText w:val=""/>
      <w:lvlJc w:val="left"/>
      <w:pPr>
        <w:ind w:left="1212" w:hanging="360"/>
      </w:pPr>
      <w:rPr>
        <w:rFonts w:ascii="Wingdings" w:hAnsi="Wingdings"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80">
    <w:nsid w:val="2EAD5599"/>
    <w:multiLevelType w:val="hybridMultilevel"/>
    <w:tmpl w:val="2B7A6B46"/>
    <w:lvl w:ilvl="0" w:tplc="F4366E28">
      <w:start w:val="1"/>
      <w:numFmt w:val="bullet"/>
      <w:lvlText w:val=""/>
      <w:lvlJc w:val="left"/>
      <w:pPr>
        <w:tabs>
          <w:tab w:val="num" w:pos="720"/>
        </w:tabs>
        <w:ind w:left="720" w:hanging="360"/>
      </w:pPr>
      <w:rPr>
        <w:rFonts w:ascii="Symbol" w:hAnsi="Symbol" w:hint="default"/>
      </w:rPr>
    </w:lvl>
    <w:lvl w:ilvl="1" w:tplc="7CA65190" w:tentative="1">
      <w:start w:val="1"/>
      <w:numFmt w:val="bullet"/>
      <w:lvlText w:val=""/>
      <w:lvlJc w:val="left"/>
      <w:pPr>
        <w:tabs>
          <w:tab w:val="num" w:pos="1440"/>
        </w:tabs>
        <w:ind w:left="1440" w:hanging="360"/>
      </w:pPr>
      <w:rPr>
        <w:rFonts w:ascii="Symbol" w:hAnsi="Symbol" w:hint="default"/>
      </w:rPr>
    </w:lvl>
    <w:lvl w:ilvl="2" w:tplc="8834CDB0" w:tentative="1">
      <w:start w:val="1"/>
      <w:numFmt w:val="bullet"/>
      <w:lvlText w:val=""/>
      <w:lvlJc w:val="left"/>
      <w:pPr>
        <w:tabs>
          <w:tab w:val="num" w:pos="2160"/>
        </w:tabs>
        <w:ind w:left="2160" w:hanging="360"/>
      </w:pPr>
      <w:rPr>
        <w:rFonts w:ascii="Symbol" w:hAnsi="Symbol" w:hint="default"/>
      </w:rPr>
    </w:lvl>
    <w:lvl w:ilvl="3" w:tplc="88407AF8" w:tentative="1">
      <w:start w:val="1"/>
      <w:numFmt w:val="bullet"/>
      <w:lvlText w:val=""/>
      <w:lvlJc w:val="left"/>
      <w:pPr>
        <w:tabs>
          <w:tab w:val="num" w:pos="2880"/>
        </w:tabs>
        <w:ind w:left="2880" w:hanging="360"/>
      </w:pPr>
      <w:rPr>
        <w:rFonts w:ascii="Symbol" w:hAnsi="Symbol" w:hint="default"/>
      </w:rPr>
    </w:lvl>
    <w:lvl w:ilvl="4" w:tplc="EA2640F8" w:tentative="1">
      <w:start w:val="1"/>
      <w:numFmt w:val="bullet"/>
      <w:lvlText w:val=""/>
      <w:lvlJc w:val="left"/>
      <w:pPr>
        <w:tabs>
          <w:tab w:val="num" w:pos="3600"/>
        </w:tabs>
        <w:ind w:left="3600" w:hanging="360"/>
      </w:pPr>
      <w:rPr>
        <w:rFonts w:ascii="Symbol" w:hAnsi="Symbol" w:hint="default"/>
      </w:rPr>
    </w:lvl>
    <w:lvl w:ilvl="5" w:tplc="B9300A88" w:tentative="1">
      <w:start w:val="1"/>
      <w:numFmt w:val="bullet"/>
      <w:lvlText w:val=""/>
      <w:lvlJc w:val="left"/>
      <w:pPr>
        <w:tabs>
          <w:tab w:val="num" w:pos="4320"/>
        </w:tabs>
        <w:ind w:left="4320" w:hanging="360"/>
      </w:pPr>
      <w:rPr>
        <w:rFonts w:ascii="Symbol" w:hAnsi="Symbol" w:hint="default"/>
      </w:rPr>
    </w:lvl>
    <w:lvl w:ilvl="6" w:tplc="6DA25192" w:tentative="1">
      <w:start w:val="1"/>
      <w:numFmt w:val="bullet"/>
      <w:lvlText w:val=""/>
      <w:lvlJc w:val="left"/>
      <w:pPr>
        <w:tabs>
          <w:tab w:val="num" w:pos="5040"/>
        </w:tabs>
        <w:ind w:left="5040" w:hanging="360"/>
      </w:pPr>
      <w:rPr>
        <w:rFonts w:ascii="Symbol" w:hAnsi="Symbol" w:hint="default"/>
      </w:rPr>
    </w:lvl>
    <w:lvl w:ilvl="7" w:tplc="DEBC4BE0" w:tentative="1">
      <w:start w:val="1"/>
      <w:numFmt w:val="bullet"/>
      <w:lvlText w:val=""/>
      <w:lvlJc w:val="left"/>
      <w:pPr>
        <w:tabs>
          <w:tab w:val="num" w:pos="5760"/>
        </w:tabs>
        <w:ind w:left="5760" w:hanging="360"/>
      </w:pPr>
      <w:rPr>
        <w:rFonts w:ascii="Symbol" w:hAnsi="Symbol" w:hint="default"/>
      </w:rPr>
    </w:lvl>
    <w:lvl w:ilvl="8" w:tplc="4F9A3096" w:tentative="1">
      <w:start w:val="1"/>
      <w:numFmt w:val="bullet"/>
      <w:lvlText w:val=""/>
      <w:lvlJc w:val="left"/>
      <w:pPr>
        <w:tabs>
          <w:tab w:val="num" w:pos="6480"/>
        </w:tabs>
        <w:ind w:left="6480" w:hanging="360"/>
      </w:pPr>
      <w:rPr>
        <w:rFonts w:ascii="Symbol" w:hAnsi="Symbol" w:hint="default"/>
      </w:rPr>
    </w:lvl>
  </w:abstractNum>
  <w:abstractNum w:abstractNumId="81">
    <w:nsid w:val="2EF6464B"/>
    <w:multiLevelType w:val="hybridMultilevel"/>
    <w:tmpl w:val="D82E0632"/>
    <w:lvl w:ilvl="0" w:tplc="A516BCB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2">
    <w:nsid w:val="2F3950A4"/>
    <w:multiLevelType w:val="hybridMultilevel"/>
    <w:tmpl w:val="EF60E3AC"/>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3">
    <w:nsid w:val="31401B77"/>
    <w:multiLevelType w:val="hybridMultilevel"/>
    <w:tmpl w:val="B2363326"/>
    <w:lvl w:ilvl="0" w:tplc="4AECCA24">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84">
    <w:nsid w:val="33CA0CB4"/>
    <w:multiLevelType w:val="hybridMultilevel"/>
    <w:tmpl w:val="F3CC7478"/>
    <w:lvl w:ilvl="0" w:tplc="04190009">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5">
    <w:nsid w:val="34916F6C"/>
    <w:multiLevelType w:val="hybridMultilevel"/>
    <w:tmpl w:val="A992EC1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nsid w:val="34927A0A"/>
    <w:multiLevelType w:val="hybridMultilevel"/>
    <w:tmpl w:val="154C4D48"/>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7">
    <w:nsid w:val="35995B10"/>
    <w:multiLevelType w:val="hybridMultilevel"/>
    <w:tmpl w:val="5FF6D252"/>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8">
    <w:nsid w:val="378F197C"/>
    <w:multiLevelType w:val="hybridMultilevel"/>
    <w:tmpl w:val="4BA21654"/>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89">
    <w:nsid w:val="384A23D5"/>
    <w:multiLevelType w:val="hybridMultilevel"/>
    <w:tmpl w:val="7534E85A"/>
    <w:lvl w:ilvl="0" w:tplc="4AECCA24">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90">
    <w:nsid w:val="385545E6"/>
    <w:multiLevelType w:val="hybridMultilevel"/>
    <w:tmpl w:val="9710EF42"/>
    <w:lvl w:ilvl="0" w:tplc="4AECCA24">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91">
    <w:nsid w:val="393D1E09"/>
    <w:multiLevelType w:val="hybridMultilevel"/>
    <w:tmpl w:val="CFB017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9E83936"/>
    <w:multiLevelType w:val="hybridMultilevel"/>
    <w:tmpl w:val="3BC2F9E8"/>
    <w:lvl w:ilvl="0" w:tplc="4AECCA24">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93">
    <w:nsid w:val="3B061234"/>
    <w:multiLevelType w:val="hybridMultilevel"/>
    <w:tmpl w:val="F8F8CA1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4">
    <w:nsid w:val="3B5268FE"/>
    <w:multiLevelType w:val="hybridMultilevel"/>
    <w:tmpl w:val="26B0834E"/>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5">
    <w:nsid w:val="3BCB20B6"/>
    <w:multiLevelType w:val="hybridMultilevel"/>
    <w:tmpl w:val="50706A90"/>
    <w:lvl w:ilvl="0" w:tplc="04190003">
      <w:start w:val="1"/>
      <w:numFmt w:val="bullet"/>
      <w:lvlText w:val="o"/>
      <w:lvlJc w:val="left"/>
      <w:pPr>
        <w:ind w:left="1288" w:hanging="360"/>
      </w:pPr>
      <w:rPr>
        <w:rFonts w:ascii="Courier New" w:hAnsi="Courier New" w:cs="Courier New"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96">
    <w:nsid w:val="3C2E74F8"/>
    <w:multiLevelType w:val="hybridMultilevel"/>
    <w:tmpl w:val="2342EC70"/>
    <w:lvl w:ilvl="0" w:tplc="ED6CE570">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3CC17B46"/>
    <w:multiLevelType w:val="hybridMultilevel"/>
    <w:tmpl w:val="06F4095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nsid w:val="3CDF00B5"/>
    <w:multiLevelType w:val="hybridMultilevel"/>
    <w:tmpl w:val="87903E36"/>
    <w:lvl w:ilvl="0" w:tplc="3DE04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9">
    <w:nsid w:val="3DAA6A80"/>
    <w:multiLevelType w:val="hybridMultilevel"/>
    <w:tmpl w:val="C50CF18E"/>
    <w:lvl w:ilvl="0" w:tplc="4AECCA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0">
    <w:nsid w:val="3DE404A1"/>
    <w:multiLevelType w:val="multilevel"/>
    <w:tmpl w:val="8E3A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nsid w:val="3E6E411A"/>
    <w:multiLevelType w:val="hybridMultilevel"/>
    <w:tmpl w:val="7948414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2">
    <w:nsid w:val="3F090063"/>
    <w:multiLevelType w:val="hybridMultilevel"/>
    <w:tmpl w:val="12E08172"/>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3">
    <w:nsid w:val="3F480074"/>
    <w:multiLevelType w:val="hybridMultilevel"/>
    <w:tmpl w:val="3370B446"/>
    <w:lvl w:ilvl="0" w:tplc="A95E2F5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4">
    <w:nsid w:val="3FDA4F31"/>
    <w:multiLevelType w:val="hybridMultilevel"/>
    <w:tmpl w:val="9B8CE94C"/>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5">
    <w:nsid w:val="406B1712"/>
    <w:multiLevelType w:val="hybridMultilevel"/>
    <w:tmpl w:val="9FA64F8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nsid w:val="40BE6B99"/>
    <w:multiLevelType w:val="hybridMultilevel"/>
    <w:tmpl w:val="144E3CE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1146CFD"/>
    <w:multiLevelType w:val="hybridMultilevel"/>
    <w:tmpl w:val="D7161B64"/>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8">
    <w:nsid w:val="42614D9E"/>
    <w:multiLevelType w:val="hybridMultilevel"/>
    <w:tmpl w:val="9BF8ED9E"/>
    <w:lvl w:ilvl="0" w:tplc="4AECCA2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9">
    <w:nsid w:val="439729C1"/>
    <w:multiLevelType w:val="hybridMultilevel"/>
    <w:tmpl w:val="3D2E905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0">
    <w:nsid w:val="445A6711"/>
    <w:multiLevelType w:val="hybridMultilevel"/>
    <w:tmpl w:val="FA00747C"/>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1">
    <w:nsid w:val="46253551"/>
    <w:multiLevelType w:val="hybridMultilevel"/>
    <w:tmpl w:val="A33A7E6A"/>
    <w:lvl w:ilvl="0" w:tplc="42EA7D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46D76B37"/>
    <w:multiLevelType w:val="multilevel"/>
    <w:tmpl w:val="FA10EF34"/>
    <w:lvl w:ilvl="0">
      <w:start w:val="1"/>
      <w:numFmt w:val="decimal"/>
      <w:lvlText w:val="%1."/>
      <w:lvlJc w:val="left"/>
      <w:pPr>
        <w:ind w:left="852" w:hanging="360"/>
      </w:pPr>
      <w:rPr>
        <w:rFonts w:hint="default"/>
      </w:rPr>
    </w:lvl>
    <w:lvl w:ilvl="1">
      <w:start w:val="1"/>
      <w:numFmt w:val="decimal"/>
      <w:isLgl/>
      <w:lvlText w:val="%1.%2."/>
      <w:lvlJc w:val="left"/>
      <w:pPr>
        <w:ind w:left="2139" w:hanging="720"/>
      </w:pPr>
      <w:rPr>
        <w:rFonts w:hint="default"/>
      </w:rPr>
    </w:lvl>
    <w:lvl w:ilvl="2">
      <w:start w:val="1"/>
      <w:numFmt w:val="decimal"/>
      <w:isLgl/>
      <w:lvlText w:val="%1.%2.%3."/>
      <w:lvlJc w:val="left"/>
      <w:pPr>
        <w:ind w:left="3066"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80" w:hanging="1080"/>
      </w:pPr>
      <w:rPr>
        <w:rFonts w:hint="default"/>
      </w:rPr>
    </w:lvl>
    <w:lvl w:ilvl="5">
      <w:start w:val="1"/>
      <w:numFmt w:val="decimal"/>
      <w:isLgl/>
      <w:lvlText w:val="%1.%2.%3.%4.%5.%6."/>
      <w:lvlJc w:val="left"/>
      <w:pPr>
        <w:ind w:left="6567" w:hanging="1440"/>
      </w:pPr>
      <w:rPr>
        <w:rFonts w:hint="default"/>
      </w:rPr>
    </w:lvl>
    <w:lvl w:ilvl="6">
      <w:start w:val="1"/>
      <w:numFmt w:val="decimal"/>
      <w:isLgl/>
      <w:lvlText w:val="%1.%2.%3.%4.%5.%6.%7."/>
      <w:lvlJc w:val="left"/>
      <w:pPr>
        <w:ind w:left="7854" w:hanging="1800"/>
      </w:pPr>
      <w:rPr>
        <w:rFonts w:hint="default"/>
      </w:rPr>
    </w:lvl>
    <w:lvl w:ilvl="7">
      <w:start w:val="1"/>
      <w:numFmt w:val="decimal"/>
      <w:isLgl/>
      <w:lvlText w:val="%1.%2.%3.%4.%5.%6.%7.%8."/>
      <w:lvlJc w:val="left"/>
      <w:pPr>
        <w:ind w:left="8781" w:hanging="1800"/>
      </w:pPr>
      <w:rPr>
        <w:rFonts w:hint="default"/>
      </w:rPr>
    </w:lvl>
    <w:lvl w:ilvl="8">
      <w:start w:val="1"/>
      <w:numFmt w:val="decimal"/>
      <w:isLgl/>
      <w:lvlText w:val="%1.%2.%3.%4.%5.%6.%7.%8.%9."/>
      <w:lvlJc w:val="left"/>
      <w:pPr>
        <w:ind w:left="10068" w:hanging="2160"/>
      </w:pPr>
      <w:rPr>
        <w:rFonts w:hint="default"/>
      </w:rPr>
    </w:lvl>
  </w:abstractNum>
  <w:abstractNum w:abstractNumId="113">
    <w:nsid w:val="479F7174"/>
    <w:multiLevelType w:val="hybridMultilevel"/>
    <w:tmpl w:val="6038CD4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4">
    <w:nsid w:val="48773110"/>
    <w:multiLevelType w:val="hybridMultilevel"/>
    <w:tmpl w:val="DDF8E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495D41F4"/>
    <w:multiLevelType w:val="hybridMultilevel"/>
    <w:tmpl w:val="E6E4734E"/>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6">
    <w:nsid w:val="4A3877E5"/>
    <w:multiLevelType w:val="multilevel"/>
    <w:tmpl w:val="AEC0A18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7">
    <w:nsid w:val="4B320D53"/>
    <w:multiLevelType w:val="multilevel"/>
    <w:tmpl w:val="B37A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4C4D74B3"/>
    <w:multiLevelType w:val="multilevel"/>
    <w:tmpl w:val="A594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4D306818"/>
    <w:multiLevelType w:val="hybridMultilevel"/>
    <w:tmpl w:val="440C0442"/>
    <w:lvl w:ilvl="0" w:tplc="4AECCA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0">
    <w:nsid w:val="4D58658D"/>
    <w:multiLevelType w:val="hybridMultilevel"/>
    <w:tmpl w:val="45320054"/>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4D754FDA"/>
    <w:multiLevelType w:val="multilevel"/>
    <w:tmpl w:val="79CE4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4DFB6C21"/>
    <w:multiLevelType w:val="hybridMultilevel"/>
    <w:tmpl w:val="F9C21992"/>
    <w:lvl w:ilvl="0" w:tplc="4AECCA24">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23">
    <w:nsid w:val="4E073134"/>
    <w:multiLevelType w:val="hybridMultilevel"/>
    <w:tmpl w:val="B024DE2A"/>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4">
    <w:nsid w:val="4E625674"/>
    <w:multiLevelType w:val="hybridMultilevel"/>
    <w:tmpl w:val="C71049D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5">
    <w:nsid w:val="4E8B6119"/>
    <w:multiLevelType w:val="hybridMultilevel"/>
    <w:tmpl w:val="9AFA1976"/>
    <w:lvl w:ilvl="0" w:tplc="0419000D">
      <w:start w:val="1"/>
      <w:numFmt w:val="bullet"/>
      <w:lvlText w:val=""/>
      <w:lvlJc w:val="left"/>
      <w:pPr>
        <w:ind w:left="1780" w:hanging="360"/>
      </w:pPr>
      <w:rPr>
        <w:rFonts w:ascii="Wingdings" w:hAnsi="Wingdings"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26">
    <w:nsid w:val="4FD020D8"/>
    <w:multiLevelType w:val="hybridMultilevel"/>
    <w:tmpl w:val="62ACD95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7">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8">
    <w:nsid w:val="54A15D96"/>
    <w:multiLevelType w:val="hybridMultilevel"/>
    <w:tmpl w:val="002E376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9">
    <w:nsid w:val="56067528"/>
    <w:multiLevelType w:val="hybridMultilevel"/>
    <w:tmpl w:val="8D34AE5C"/>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0">
    <w:nsid w:val="562331CC"/>
    <w:multiLevelType w:val="hybridMultilevel"/>
    <w:tmpl w:val="37DEA36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1">
    <w:nsid w:val="56D45E4D"/>
    <w:multiLevelType w:val="hybridMultilevel"/>
    <w:tmpl w:val="17126F3E"/>
    <w:lvl w:ilvl="0" w:tplc="A516BC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581B51EB"/>
    <w:multiLevelType w:val="hybridMultilevel"/>
    <w:tmpl w:val="F514BA2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3">
    <w:nsid w:val="592C28E3"/>
    <w:multiLevelType w:val="hybridMultilevel"/>
    <w:tmpl w:val="7EB8C24C"/>
    <w:lvl w:ilvl="0" w:tplc="4AECCA2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4">
    <w:nsid w:val="59E15EB2"/>
    <w:multiLevelType w:val="hybridMultilevel"/>
    <w:tmpl w:val="3DE6316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5">
    <w:nsid w:val="5A1811C3"/>
    <w:multiLevelType w:val="hybridMultilevel"/>
    <w:tmpl w:val="1B4CB5C6"/>
    <w:lvl w:ilvl="0" w:tplc="4AECCA24">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36">
    <w:nsid w:val="5B1929BB"/>
    <w:multiLevelType w:val="hybridMultilevel"/>
    <w:tmpl w:val="3272C8F4"/>
    <w:lvl w:ilvl="0" w:tplc="0419000D">
      <w:start w:val="1"/>
      <w:numFmt w:val="bullet"/>
      <w:lvlText w:val=""/>
      <w:lvlJc w:val="left"/>
      <w:pPr>
        <w:ind w:left="1856" w:hanging="360"/>
      </w:pPr>
      <w:rPr>
        <w:rFonts w:ascii="Wingdings" w:hAnsi="Wingdings" w:hint="default"/>
      </w:rPr>
    </w:lvl>
    <w:lvl w:ilvl="1" w:tplc="04190003" w:tentative="1">
      <w:start w:val="1"/>
      <w:numFmt w:val="bullet"/>
      <w:lvlText w:val="o"/>
      <w:lvlJc w:val="left"/>
      <w:pPr>
        <w:ind w:left="2576" w:hanging="360"/>
      </w:pPr>
      <w:rPr>
        <w:rFonts w:ascii="Courier New" w:hAnsi="Courier New" w:cs="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cs="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cs="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137">
    <w:nsid w:val="5B982636"/>
    <w:multiLevelType w:val="hybridMultilevel"/>
    <w:tmpl w:val="6270D364"/>
    <w:lvl w:ilvl="0" w:tplc="4AECCA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8">
    <w:nsid w:val="5CDE710C"/>
    <w:multiLevelType w:val="hybridMultilevel"/>
    <w:tmpl w:val="4CCA3DAC"/>
    <w:lvl w:ilvl="0" w:tplc="4AECCA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9">
    <w:nsid w:val="5D415DD9"/>
    <w:multiLevelType w:val="hybridMultilevel"/>
    <w:tmpl w:val="33BE6F94"/>
    <w:lvl w:ilvl="0" w:tplc="A516BC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5FE76583"/>
    <w:multiLevelType w:val="hybridMultilevel"/>
    <w:tmpl w:val="3086DFFC"/>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1">
    <w:nsid w:val="60347E96"/>
    <w:multiLevelType w:val="hybridMultilevel"/>
    <w:tmpl w:val="438CD8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60D92142"/>
    <w:multiLevelType w:val="hybridMultilevel"/>
    <w:tmpl w:val="41EA3474"/>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631605A3"/>
    <w:multiLevelType w:val="hybridMultilevel"/>
    <w:tmpl w:val="DE867204"/>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4">
    <w:nsid w:val="631E50CE"/>
    <w:multiLevelType w:val="hybridMultilevel"/>
    <w:tmpl w:val="130E5B2E"/>
    <w:lvl w:ilvl="0" w:tplc="26C47F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5">
    <w:nsid w:val="64172207"/>
    <w:multiLevelType w:val="hybridMultilevel"/>
    <w:tmpl w:val="4404D156"/>
    <w:lvl w:ilvl="0" w:tplc="4AECCA24">
      <w:start w:val="1"/>
      <w:numFmt w:val="bullet"/>
      <w:lvlText w:val=""/>
      <w:lvlJc w:val="left"/>
      <w:pPr>
        <w:ind w:left="1935" w:hanging="360"/>
      </w:pPr>
      <w:rPr>
        <w:rFonts w:ascii="Symbol" w:hAnsi="Symbol" w:hint="default"/>
      </w:rPr>
    </w:lvl>
    <w:lvl w:ilvl="1" w:tplc="04190003" w:tentative="1">
      <w:start w:val="1"/>
      <w:numFmt w:val="bullet"/>
      <w:lvlText w:val="o"/>
      <w:lvlJc w:val="left"/>
      <w:pPr>
        <w:ind w:left="2655" w:hanging="360"/>
      </w:pPr>
      <w:rPr>
        <w:rFonts w:ascii="Courier New" w:hAnsi="Courier New" w:cs="Courier New" w:hint="default"/>
      </w:rPr>
    </w:lvl>
    <w:lvl w:ilvl="2" w:tplc="04190005" w:tentative="1">
      <w:start w:val="1"/>
      <w:numFmt w:val="bullet"/>
      <w:lvlText w:val=""/>
      <w:lvlJc w:val="left"/>
      <w:pPr>
        <w:ind w:left="3375" w:hanging="360"/>
      </w:pPr>
      <w:rPr>
        <w:rFonts w:ascii="Wingdings" w:hAnsi="Wingdings" w:hint="default"/>
      </w:rPr>
    </w:lvl>
    <w:lvl w:ilvl="3" w:tplc="04190001" w:tentative="1">
      <w:start w:val="1"/>
      <w:numFmt w:val="bullet"/>
      <w:lvlText w:val=""/>
      <w:lvlJc w:val="left"/>
      <w:pPr>
        <w:ind w:left="4095" w:hanging="360"/>
      </w:pPr>
      <w:rPr>
        <w:rFonts w:ascii="Symbol" w:hAnsi="Symbol" w:hint="default"/>
      </w:rPr>
    </w:lvl>
    <w:lvl w:ilvl="4" w:tplc="04190003" w:tentative="1">
      <w:start w:val="1"/>
      <w:numFmt w:val="bullet"/>
      <w:lvlText w:val="o"/>
      <w:lvlJc w:val="left"/>
      <w:pPr>
        <w:ind w:left="4815" w:hanging="360"/>
      </w:pPr>
      <w:rPr>
        <w:rFonts w:ascii="Courier New" w:hAnsi="Courier New" w:cs="Courier New" w:hint="default"/>
      </w:rPr>
    </w:lvl>
    <w:lvl w:ilvl="5" w:tplc="04190005" w:tentative="1">
      <w:start w:val="1"/>
      <w:numFmt w:val="bullet"/>
      <w:lvlText w:val=""/>
      <w:lvlJc w:val="left"/>
      <w:pPr>
        <w:ind w:left="5535" w:hanging="360"/>
      </w:pPr>
      <w:rPr>
        <w:rFonts w:ascii="Wingdings" w:hAnsi="Wingdings" w:hint="default"/>
      </w:rPr>
    </w:lvl>
    <w:lvl w:ilvl="6" w:tplc="04190001" w:tentative="1">
      <w:start w:val="1"/>
      <w:numFmt w:val="bullet"/>
      <w:lvlText w:val=""/>
      <w:lvlJc w:val="left"/>
      <w:pPr>
        <w:ind w:left="6255" w:hanging="360"/>
      </w:pPr>
      <w:rPr>
        <w:rFonts w:ascii="Symbol" w:hAnsi="Symbol" w:hint="default"/>
      </w:rPr>
    </w:lvl>
    <w:lvl w:ilvl="7" w:tplc="04190003" w:tentative="1">
      <w:start w:val="1"/>
      <w:numFmt w:val="bullet"/>
      <w:lvlText w:val="o"/>
      <w:lvlJc w:val="left"/>
      <w:pPr>
        <w:ind w:left="6975" w:hanging="360"/>
      </w:pPr>
      <w:rPr>
        <w:rFonts w:ascii="Courier New" w:hAnsi="Courier New" w:cs="Courier New" w:hint="default"/>
      </w:rPr>
    </w:lvl>
    <w:lvl w:ilvl="8" w:tplc="04190005" w:tentative="1">
      <w:start w:val="1"/>
      <w:numFmt w:val="bullet"/>
      <w:lvlText w:val=""/>
      <w:lvlJc w:val="left"/>
      <w:pPr>
        <w:ind w:left="7695" w:hanging="360"/>
      </w:pPr>
      <w:rPr>
        <w:rFonts w:ascii="Wingdings" w:hAnsi="Wingdings" w:hint="default"/>
      </w:rPr>
    </w:lvl>
  </w:abstractNum>
  <w:abstractNum w:abstractNumId="146">
    <w:nsid w:val="65ED72C6"/>
    <w:multiLevelType w:val="hybridMultilevel"/>
    <w:tmpl w:val="F20424F0"/>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7">
    <w:nsid w:val="66116039"/>
    <w:multiLevelType w:val="hybridMultilevel"/>
    <w:tmpl w:val="8012D8AC"/>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8">
    <w:nsid w:val="66175ECA"/>
    <w:multiLevelType w:val="hybridMultilevel"/>
    <w:tmpl w:val="517C606C"/>
    <w:lvl w:ilvl="0" w:tplc="A84AC882">
      <w:start w:val="1"/>
      <w:numFmt w:val="bullet"/>
      <w:lvlText w:val="*"/>
      <w:lvlJc w:val="left"/>
      <w:pPr>
        <w:tabs>
          <w:tab w:val="num" w:pos="720"/>
        </w:tabs>
        <w:ind w:left="720" w:hanging="360"/>
      </w:pPr>
      <w:rPr>
        <w:rFonts w:ascii="Georgia" w:hAnsi="Georgia" w:hint="default"/>
      </w:rPr>
    </w:lvl>
    <w:lvl w:ilvl="1" w:tplc="BD9EFAE4" w:tentative="1">
      <w:start w:val="1"/>
      <w:numFmt w:val="bullet"/>
      <w:lvlText w:val="*"/>
      <w:lvlJc w:val="left"/>
      <w:pPr>
        <w:tabs>
          <w:tab w:val="num" w:pos="1440"/>
        </w:tabs>
        <w:ind w:left="1440" w:hanging="360"/>
      </w:pPr>
      <w:rPr>
        <w:rFonts w:ascii="Georgia" w:hAnsi="Georgia" w:hint="default"/>
      </w:rPr>
    </w:lvl>
    <w:lvl w:ilvl="2" w:tplc="81C4A436" w:tentative="1">
      <w:start w:val="1"/>
      <w:numFmt w:val="bullet"/>
      <w:lvlText w:val="*"/>
      <w:lvlJc w:val="left"/>
      <w:pPr>
        <w:tabs>
          <w:tab w:val="num" w:pos="2160"/>
        </w:tabs>
        <w:ind w:left="2160" w:hanging="360"/>
      </w:pPr>
      <w:rPr>
        <w:rFonts w:ascii="Georgia" w:hAnsi="Georgia" w:hint="default"/>
      </w:rPr>
    </w:lvl>
    <w:lvl w:ilvl="3" w:tplc="1916BA52" w:tentative="1">
      <w:start w:val="1"/>
      <w:numFmt w:val="bullet"/>
      <w:lvlText w:val="*"/>
      <w:lvlJc w:val="left"/>
      <w:pPr>
        <w:tabs>
          <w:tab w:val="num" w:pos="2880"/>
        </w:tabs>
        <w:ind w:left="2880" w:hanging="360"/>
      </w:pPr>
      <w:rPr>
        <w:rFonts w:ascii="Georgia" w:hAnsi="Georgia" w:hint="default"/>
      </w:rPr>
    </w:lvl>
    <w:lvl w:ilvl="4" w:tplc="63B6AD78" w:tentative="1">
      <w:start w:val="1"/>
      <w:numFmt w:val="bullet"/>
      <w:lvlText w:val="*"/>
      <w:lvlJc w:val="left"/>
      <w:pPr>
        <w:tabs>
          <w:tab w:val="num" w:pos="3600"/>
        </w:tabs>
        <w:ind w:left="3600" w:hanging="360"/>
      </w:pPr>
      <w:rPr>
        <w:rFonts w:ascii="Georgia" w:hAnsi="Georgia" w:hint="default"/>
      </w:rPr>
    </w:lvl>
    <w:lvl w:ilvl="5" w:tplc="5D6EC648" w:tentative="1">
      <w:start w:val="1"/>
      <w:numFmt w:val="bullet"/>
      <w:lvlText w:val="*"/>
      <w:lvlJc w:val="left"/>
      <w:pPr>
        <w:tabs>
          <w:tab w:val="num" w:pos="4320"/>
        </w:tabs>
        <w:ind w:left="4320" w:hanging="360"/>
      </w:pPr>
      <w:rPr>
        <w:rFonts w:ascii="Georgia" w:hAnsi="Georgia" w:hint="default"/>
      </w:rPr>
    </w:lvl>
    <w:lvl w:ilvl="6" w:tplc="61BCF640" w:tentative="1">
      <w:start w:val="1"/>
      <w:numFmt w:val="bullet"/>
      <w:lvlText w:val="*"/>
      <w:lvlJc w:val="left"/>
      <w:pPr>
        <w:tabs>
          <w:tab w:val="num" w:pos="5040"/>
        </w:tabs>
        <w:ind w:left="5040" w:hanging="360"/>
      </w:pPr>
      <w:rPr>
        <w:rFonts w:ascii="Georgia" w:hAnsi="Georgia" w:hint="default"/>
      </w:rPr>
    </w:lvl>
    <w:lvl w:ilvl="7" w:tplc="92B4918E" w:tentative="1">
      <w:start w:val="1"/>
      <w:numFmt w:val="bullet"/>
      <w:lvlText w:val="*"/>
      <w:lvlJc w:val="left"/>
      <w:pPr>
        <w:tabs>
          <w:tab w:val="num" w:pos="5760"/>
        </w:tabs>
        <w:ind w:left="5760" w:hanging="360"/>
      </w:pPr>
      <w:rPr>
        <w:rFonts w:ascii="Georgia" w:hAnsi="Georgia" w:hint="default"/>
      </w:rPr>
    </w:lvl>
    <w:lvl w:ilvl="8" w:tplc="6930EF50" w:tentative="1">
      <w:start w:val="1"/>
      <w:numFmt w:val="bullet"/>
      <w:lvlText w:val="*"/>
      <w:lvlJc w:val="left"/>
      <w:pPr>
        <w:tabs>
          <w:tab w:val="num" w:pos="6480"/>
        </w:tabs>
        <w:ind w:left="6480" w:hanging="360"/>
      </w:pPr>
      <w:rPr>
        <w:rFonts w:ascii="Georgia" w:hAnsi="Georgia" w:hint="default"/>
      </w:rPr>
    </w:lvl>
  </w:abstractNum>
  <w:abstractNum w:abstractNumId="149">
    <w:nsid w:val="673E12A3"/>
    <w:multiLevelType w:val="hybridMultilevel"/>
    <w:tmpl w:val="3B78CBF6"/>
    <w:lvl w:ilvl="0" w:tplc="0419000D">
      <w:start w:val="1"/>
      <w:numFmt w:val="bullet"/>
      <w:lvlText w:val=""/>
      <w:lvlJc w:val="left"/>
      <w:pPr>
        <w:ind w:left="1496" w:hanging="360"/>
      </w:pPr>
      <w:rPr>
        <w:rFonts w:ascii="Wingdings" w:hAnsi="Wingdings"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50">
    <w:nsid w:val="67892F82"/>
    <w:multiLevelType w:val="hybridMultilevel"/>
    <w:tmpl w:val="A5D43490"/>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1">
    <w:nsid w:val="67A87415"/>
    <w:multiLevelType w:val="hybridMultilevel"/>
    <w:tmpl w:val="1CE4CA0A"/>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2">
    <w:nsid w:val="67D11AFE"/>
    <w:multiLevelType w:val="hybridMultilevel"/>
    <w:tmpl w:val="8A1E2F2E"/>
    <w:lvl w:ilvl="0" w:tplc="A516BC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67F33281"/>
    <w:multiLevelType w:val="hybridMultilevel"/>
    <w:tmpl w:val="7A80E1AA"/>
    <w:lvl w:ilvl="0" w:tplc="BCACBC22">
      <w:start w:val="1"/>
      <w:numFmt w:val="bullet"/>
      <w:lvlText w:val=""/>
      <w:lvlJc w:val="left"/>
      <w:pPr>
        <w:tabs>
          <w:tab w:val="num" w:pos="720"/>
        </w:tabs>
        <w:ind w:left="720" w:hanging="360"/>
      </w:pPr>
      <w:rPr>
        <w:rFonts w:ascii="Wingdings" w:hAnsi="Wingdings" w:hint="default"/>
      </w:rPr>
    </w:lvl>
    <w:lvl w:ilvl="1" w:tplc="D3A84BBE" w:tentative="1">
      <w:start w:val="1"/>
      <w:numFmt w:val="bullet"/>
      <w:lvlText w:val=""/>
      <w:lvlJc w:val="left"/>
      <w:pPr>
        <w:tabs>
          <w:tab w:val="num" w:pos="1440"/>
        </w:tabs>
        <w:ind w:left="1440" w:hanging="360"/>
      </w:pPr>
      <w:rPr>
        <w:rFonts w:ascii="Wingdings" w:hAnsi="Wingdings" w:hint="default"/>
      </w:rPr>
    </w:lvl>
    <w:lvl w:ilvl="2" w:tplc="3CB2E370" w:tentative="1">
      <w:start w:val="1"/>
      <w:numFmt w:val="bullet"/>
      <w:lvlText w:val=""/>
      <w:lvlJc w:val="left"/>
      <w:pPr>
        <w:tabs>
          <w:tab w:val="num" w:pos="2160"/>
        </w:tabs>
        <w:ind w:left="2160" w:hanging="360"/>
      </w:pPr>
      <w:rPr>
        <w:rFonts w:ascii="Wingdings" w:hAnsi="Wingdings" w:hint="default"/>
      </w:rPr>
    </w:lvl>
    <w:lvl w:ilvl="3" w:tplc="E668A062" w:tentative="1">
      <w:start w:val="1"/>
      <w:numFmt w:val="bullet"/>
      <w:lvlText w:val=""/>
      <w:lvlJc w:val="left"/>
      <w:pPr>
        <w:tabs>
          <w:tab w:val="num" w:pos="2880"/>
        </w:tabs>
        <w:ind w:left="2880" w:hanging="360"/>
      </w:pPr>
      <w:rPr>
        <w:rFonts w:ascii="Wingdings" w:hAnsi="Wingdings" w:hint="default"/>
      </w:rPr>
    </w:lvl>
    <w:lvl w:ilvl="4" w:tplc="4D0C2B86" w:tentative="1">
      <w:start w:val="1"/>
      <w:numFmt w:val="bullet"/>
      <w:lvlText w:val=""/>
      <w:lvlJc w:val="left"/>
      <w:pPr>
        <w:tabs>
          <w:tab w:val="num" w:pos="3600"/>
        </w:tabs>
        <w:ind w:left="3600" w:hanging="360"/>
      </w:pPr>
      <w:rPr>
        <w:rFonts w:ascii="Wingdings" w:hAnsi="Wingdings" w:hint="default"/>
      </w:rPr>
    </w:lvl>
    <w:lvl w:ilvl="5" w:tplc="FC607168" w:tentative="1">
      <w:start w:val="1"/>
      <w:numFmt w:val="bullet"/>
      <w:lvlText w:val=""/>
      <w:lvlJc w:val="left"/>
      <w:pPr>
        <w:tabs>
          <w:tab w:val="num" w:pos="4320"/>
        </w:tabs>
        <w:ind w:left="4320" w:hanging="360"/>
      </w:pPr>
      <w:rPr>
        <w:rFonts w:ascii="Wingdings" w:hAnsi="Wingdings" w:hint="default"/>
      </w:rPr>
    </w:lvl>
    <w:lvl w:ilvl="6" w:tplc="3AAA0510" w:tentative="1">
      <w:start w:val="1"/>
      <w:numFmt w:val="bullet"/>
      <w:lvlText w:val=""/>
      <w:lvlJc w:val="left"/>
      <w:pPr>
        <w:tabs>
          <w:tab w:val="num" w:pos="5040"/>
        </w:tabs>
        <w:ind w:left="5040" w:hanging="360"/>
      </w:pPr>
      <w:rPr>
        <w:rFonts w:ascii="Wingdings" w:hAnsi="Wingdings" w:hint="default"/>
      </w:rPr>
    </w:lvl>
    <w:lvl w:ilvl="7" w:tplc="969EC44E" w:tentative="1">
      <w:start w:val="1"/>
      <w:numFmt w:val="bullet"/>
      <w:lvlText w:val=""/>
      <w:lvlJc w:val="left"/>
      <w:pPr>
        <w:tabs>
          <w:tab w:val="num" w:pos="5760"/>
        </w:tabs>
        <w:ind w:left="5760" w:hanging="360"/>
      </w:pPr>
      <w:rPr>
        <w:rFonts w:ascii="Wingdings" w:hAnsi="Wingdings" w:hint="default"/>
      </w:rPr>
    </w:lvl>
    <w:lvl w:ilvl="8" w:tplc="560EDF8E" w:tentative="1">
      <w:start w:val="1"/>
      <w:numFmt w:val="bullet"/>
      <w:lvlText w:val=""/>
      <w:lvlJc w:val="left"/>
      <w:pPr>
        <w:tabs>
          <w:tab w:val="num" w:pos="6480"/>
        </w:tabs>
        <w:ind w:left="6480" w:hanging="360"/>
      </w:pPr>
      <w:rPr>
        <w:rFonts w:ascii="Wingdings" w:hAnsi="Wingdings" w:hint="default"/>
      </w:rPr>
    </w:lvl>
  </w:abstractNum>
  <w:abstractNum w:abstractNumId="154">
    <w:nsid w:val="68402A47"/>
    <w:multiLevelType w:val="hybridMultilevel"/>
    <w:tmpl w:val="5D1A3BB2"/>
    <w:lvl w:ilvl="0" w:tplc="6FC8AE9E">
      <w:start w:val="1"/>
      <w:numFmt w:val="bullet"/>
      <w:lvlText w:val="*"/>
      <w:lvlJc w:val="left"/>
      <w:pPr>
        <w:tabs>
          <w:tab w:val="num" w:pos="720"/>
        </w:tabs>
        <w:ind w:left="720" w:hanging="360"/>
      </w:pPr>
      <w:rPr>
        <w:rFonts w:ascii="Georgia" w:hAnsi="Georgia" w:hint="default"/>
      </w:rPr>
    </w:lvl>
    <w:lvl w:ilvl="1" w:tplc="92AEA772" w:tentative="1">
      <w:start w:val="1"/>
      <w:numFmt w:val="bullet"/>
      <w:lvlText w:val="*"/>
      <w:lvlJc w:val="left"/>
      <w:pPr>
        <w:tabs>
          <w:tab w:val="num" w:pos="1440"/>
        </w:tabs>
        <w:ind w:left="1440" w:hanging="360"/>
      </w:pPr>
      <w:rPr>
        <w:rFonts w:ascii="Georgia" w:hAnsi="Georgia" w:hint="default"/>
      </w:rPr>
    </w:lvl>
    <w:lvl w:ilvl="2" w:tplc="346A2AC8" w:tentative="1">
      <w:start w:val="1"/>
      <w:numFmt w:val="bullet"/>
      <w:lvlText w:val="*"/>
      <w:lvlJc w:val="left"/>
      <w:pPr>
        <w:tabs>
          <w:tab w:val="num" w:pos="2160"/>
        </w:tabs>
        <w:ind w:left="2160" w:hanging="360"/>
      </w:pPr>
      <w:rPr>
        <w:rFonts w:ascii="Georgia" w:hAnsi="Georgia" w:hint="default"/>
      </w:rPr>
    </w:lvl>
    <w:lvl w:ilvl="3" w:tplc="84F4FFDE" w:tentative="1">
      <w:start w:val="1"/>
      <w:numFmt w:val="bullet"/>
      <w:lvlText w:val="*"/>
      <w:lvlJc w:val="left"/>
      <w:pPr>
        <w:tabs>
          <w:tab w:val="num" w:pos="2880"/>
        </w:tabs>
        <w:ind w:left="2880" w:hanging="360"/>
      </w:pPr>
      <w:rPr>
        <w:rFonts w:ascii="Georgia" w:hAnsi="Georgia" w:hint="default"/>
      </w:rPr>
    </w:lvl>
    <w:lvl w:ilvl="4" w:tplc="AC6E74C2" w:tentative="1">
      <w:start w:val="1"/>
      <w:numFmt w:val="bullet"/>
      <w:lvlText w:val="*"/>
      <w:lvlJc w:val="left"/>
      <w:pPr>
        <w:tabs>
          <w:tab w:val="num" w:pos="3600"/>
        </w:tabs>
        <w:ind w:left="3600" w:hanging="360"/>
      </w:pPr>
      <w:rPr>
        <w:rFonts w:ascii="Georgia" w:hAnsi="Georgia" w:hint="default"/>
      </w:rPr>
    </w:lvl>
    <w:lvl w:ilvl="5" w:tplc="D988D664" w:tentative="1">
      <w:start w:val="1"/>
      <w:numFmt w:val="bullet"/>
      <w:lvlText w:val="*"/>
      <w:lvlJc w:val="left"/>
      <w:pPr>
        <w:tabs>
          <w:tab w:val="num" w:pos="4320"/>
        </w:tabs>
        <w:ind w:left="4320" w:hanging="360"/>
      </w:pPr>
      <w:rPr>
        <w:rFonts w:ascii="Georgia" w:hAnsi="Georgia" w:hint="default"/>
      </w:rPr>
    </w:lvl>
    <w:lvl w:ilvl="6" w:tplc="3392F94A" w:tentative="1">
      <w:start w:val="1"/>
      <w:numFmt w:val="bullet"/>
      <w:lvlText w:val="*"/>
      <w:lvlJc w:val="left"/>
      <w:pPr>
        <w:tabs>
          <w:tab w:val="num" w:pos="5040"/>
        </w:tabs>
        <w:ind w:left="5040" w:hanging="360"/>
      </w:pPr>
      <w:rPr>
        <w:rFonts w:ascii="Georgia" w:hAnsi="Georgia" w:hint="default"/>
      </w:rPr>
    </w:lvl>
    <w:lvl w:ilvl="7" w:tplc="2A3CA26A" w:tentative="1">
      <w:start w:val="1"/>
      <w:numFmt w:val="bullet"/>
      <w:lvlText w:val="*"/>
      <w:lvlJc w:val="left"/>
      <w:pPr>
        <w:tabs>
          <w:tab w:val="num" w:pos="5760"/>
        </w:tabs>
        <w:ind w:left="5760" w:hanging="360"/>
      </w:pPr>
      <w:rPr>
        <w:rFonts w:ascii="Georgia" w:hAnsi="Georgia" w:hint="default"/>
      </w:rPr>
    </w:lvl>
    <w:lvl w:ilvl="8" w:tplc="43940CF6" w:tentative="1">
      <w:start w:val="1"/>
      <w:numFmt w:val="bullet"/>
      <w:lvlText w:val="*"/>
      <w:lvlJc w:val="left"/>
      <w:pPr>
        <w:tabs>
          <w:tab w:val="num" w:pos="6480"/>
        </w:tabs>
        <w:ind w:left="6480" w:hanging="360"/>
      </w:pPr>
      <w:rPr>
        <w:rFonts w:ascii="Georgia" w:hAnsi="Georgia" w:hint="default"/>
      </w:rPr>
    </w:lvl>
  </w:abstractNum>
  <w:abstractNum w:abstractNumId="155">
    <w:nsid w:val="68CE701B"/>
    <w:multiLevelType w:val="hybridMultilevel"/>
    <w:tmpl w:val="3BF6D3E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6">
    <w:nsid w:val="68DB760B"/>
    <w:multiLevelType w:val="hybridMultilevel"/>
    <w:tmpl w:val="B6C65FF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7">
    <w:nsid w:val="692175F5"/>
    <w:multiLevelType w:val="hybridMultilevel"/>
    <w:tmpl w:val="0F081EE6"/>
    <w:lvl w:ilvl="0" w:tplc="E94E0EF2">
      <w:start w:val="1"/>
      <w:numFmt w:val="bullet"/>
      <w:lvlText w:val="*"/>
      <w:lvlJc w:val="left"/>
      <w:pPr>
        <w:tabs>
          <w:tab w:val="num" w:pos="720"/>
        </w:tabs>
        <w:ind w:left="720" w:hanging="360"/>
      </w:pPr>
      <w:rPr>
        <w:rFonts w:ascii="Georgia" w:hAnsi="Georgia" w:hint="default"/>
      </w:rPr>
    </w:lvl>
    <w:lvl w:ilvl="1" w:tplc="9ECEE298" w:tentative="1">
      <w:start w:val="1"/>
      <w:numFmt w:val="bullet"/>
      <w:lvlText w:val="*"/>
      <w:lvlJc w:val="left"/>
      <w:pPr>
        <w:tabs>
          <w:tab w:val="num" w:pos="1440"/>
        </w:tabs>
        <w:ind w:left="1440" w:hanging="360"/>
      </w:pPr>
      <w:rPr>
        <w:rFonts w:ascii="Georgia" w:hAnsi="Georgia" w:hint="default"/>
      </w:rPr>
    </w:lvl>
    <w:lvl w:ilvl="2" w:tplc="750E1330" w:tentative="1">
      <w:start w:val="1"/>
      <w:numFmt w:val="bullet"/>
      <w:lvlText w:val="*"/>
      <w:lvlJc w:val="left"/>
      <w:pPr>
        <w:tabs>
          <w:tab w:val="num" w:pos="2160"/>
        </w:tabs>
        <w:ind w:left="2160" w:hanging="360"/>
      </w:pPr>
      <w:rPr>
        <w:rFonts w:ascii="Georgia" w:hAnsi="Georgia" w:hint="default"/>
      </w:rPr>
    </w:lvl>
    <w:lvl w:ilvl="3" w:tplc="7DA6C5C4" w:tentative="1">
      <w:start w:val="1"/>
      <w:numFmt w:val="bullet"/>
      <w:lvlText w:val="*"/>
      <w:lvlJc w:val="left"/>
      <w:pPr>
        <w:tabs>
          <w:tab w:val="num" w:pos="2880"/>
        </w:tabs>
        <w:ind w:left="2880" w:hanging="360"/>
      </w:pPr>
      <w:rPr>
        <w:rFonts w:ascii="Georgia" w:hAnsi="Georgia" w:hint="default"/>
      </w:rPr>
    </w:lvl>
    <w:lvl w:ilvl="4" w:tplc="91F4CA3A" w:tentative="1">
      <w:start w:val="1"/>
      <w:numFmt w:val="bullet"/>
      <w:lvlText w:val="*"/>
      <w:lvlJc w:val="left"/>
      <w:pPr>
        <w:tabs>
          <w:tab w:val="num" w:pos="3600"/>
        </w:tabs>
        <w:ind w:left="3600" w:hanging="360"/>
      </w:pPr>
      <w:rPr>
        <w:rFonts w:ascii="Georgia" w:hAnsi="Georgia" w:hint="default"/>
      </w:rPr>
    </w:lvl>
    <w:lvl w:ilvl="5" w:tplc="99F01124" w:tentative="1">
      <w:start w:val="1"/>
      <w:numFmt w:val="bullet"/>
      <w:lvlText w:val="*"/>
      <w:lvlJc w:val="left"/>
      <w:pPr>
        <w:tabs>
          <w:tab w:val="num" w:pos="4320"/>
        </w:tabs>
        <w:ind w:left="4320" w:hanging="360"/>
      </w:pPr>
      <w:rPr>
        <w:rFonts w:ascii="Georgia" w:hAnsi="Georgia" w:hint="default"/>
      </w:rPr>
    </w:lvl>
    <w:lvl w:ilvl="6" w:tplc="D1B836A2" w:tentative="1">
      <w:start w:val="1"/>
      <w:numFmt w:val="bullet"/>
      <w:lvlText w:val="*"/>
      <w:lvlJc w:val="left"/>
      <w:pPr>
        <w:tabs>
          <w:tab w:val="num" w:pos="5040"/>
        </w:tabs>
        <w:ind w:left="5040" w:hanging="360"/>
      </w:pPr>
      <w:rPr>
        <w:rFonts w:ascii="Georgia" w:hAnsi="Georgia" w:hint="default"/>
      </w:rPr>
    </w:lvl>
    <w:lvl w:ilvl="7" w:tplc="4D063352" w:tentative="1">
      <w:start w:val="1"/>
      <w:numFmt w:val="bullet"/>
      <w:lvlText w:val="*"/>
      <w:lvlJc w:val="left"/>
      <w:pPr>
        <w:tabs>
          <w:tab w:val="num" w:pos="5760"/>
        </w:tabs>
        <w:ind w:left="5760" w:hanging="360"/>
      </w:pPr>
      <w:rPr>
        <w:rFonts w:ascii="Georgia" w:hAnsi="Georgia" w:hint="default"/>
      </w:rPr>
    </w:lvl>
    <w:lvl w:ilvl="8" w:tplc="5FBC0506" w:tentative="1">
      <w:start w:val="1"/>
      <w:numFmt w:val="bullet"/>
      <w:lvlText w:val="*"/>
      <w:lvlJc w:val="left"/>
      <w:pPr>
        <w:tabs>
          <w:tab w:val="num" w:pos="6480"/>
        </w:tabs>
        <w:ind w:left="6480" w:hanging="360"/>
      </w:pPr>
      <w:rPr>
        <w:rFonts w:ascii="Georgia" w:hAnsi="Georgia" w:hint="default"/>
      </w:rPr>
    </w:lvl>
  </w:abstractNum>
  <w:abstractNum w:abstractNumId="158">
    <w:nsid w:val="69604F5C"/>
    <w:multiLevelType w:val="hybridMultilevel"/>
    <w:tmpl w:val="7076DD4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69C8737E"/>
    <w:multiLevelType w:val="hybridMultilevel"/>
    <w:tmpl w:val="1012EBAE"/>
    <w:lvl w:ilvl="0" w:tplc="4AECCA24">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60">
    <w:nsid w:val="69CA2E4A"/>
    <w:multiLevelType w:val="hybridMultilevel"/>
    <w:tmpl w:val="32764F04"/>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1">
    <w:nsid w:val="69E25D3A"/>
    <w:multiLevelType w:val="hybridMultilevel"/>
    <w:tmpl w:val="98B855CE"/>
    <w:lvl w:ilvl="0" w:tplc="A516BCB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2">
    <w:nsid w:val="6A2859FA"/>
    <w:multiLevelType w:val="hybridMultilevel"/>
    <w:tmpl w:val="25A46F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6AC675E2"/>
    <w:multiLevelType w:val="hybridMultilevel"/>
    <w:tmpl w:val="5DA2A9DA"/>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6AF928AC"/>
    <w:multiLevelType w:val="hybridMultilevel"/>
    <w:tmpl w:val="F43EB9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6BB26953"/>
    <w:multiLevelType w:val="hybridMultilevel"/>
    <w:tmpl w:val="B8261D4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6">
    <w:nsid w:val="6D7A3C5F"/>
    <w:multiLevelType w:val="hybridMultilevel"/>
    <w:tmpl w:val="A8C0570A"/>
    <w:lvl w:ilvl="0" w:tplc="A516BC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7">
    <w:nsid w:val="6F8751B3"/>
    <w:multiLevelType w:val="hybridMultilevel"/>
    <w:tmpl w:val="25D4B936"/>
    <w:lvl w:ilvl="0" w:tplc="A516BCB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8">
    <w:nsid w:val="6FBA7A38"/>
    <w:multiLevelType w:val="hybridMultilevel"/>
    <w:tmpl w:val="0B2E1F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71691459"/>
    <w:multiLevelType w:val="hybridMultilevel"/>
    <w:tmpl w:val="94723C1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0">
    <w:nsid w:val="71907F68"/>
    <w:multiLevelType w:val="hybridMultilevel"/>
    <w:tmpl w:val="391C5D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1">
    <w:nsid w:val="72BD04E0"/>
    <w:multiLevelType w:val="hybridMultilevel"/>
    <w:tmpl w:val="C12AF188"/>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2">
    <w:nsid w:val="738F72C7"/>
    <w:multiLevelType w:val="hybridMultilevel"/>
    <w:tmpl w:val="0E7ADB26"/>
    <w:lvl w:ilvl="0" w:tplc="A516BC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746C1AF4"/>
    <w:multiLevelType w:val="multilevel"/>
    <w:tmpl w:val="4EC0A5B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74">
    <w:nsid w:val="74F23E9A"/>
    <w:multiLevelType w:val="hybridMultilevel"/>
    <w:tmpl w:val="BD8C4A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7656114B"/>
    <w:multiLevelType w:val="hybridMultilevel"/>
    <w:tmpl w:val="432ECAD4"/>
    <w:lvl w:ilvl="0" w:tplc="4AECCA24">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76">
    <w:nsid w:val="7660153D"/>
    <w:multiLevelType w:val="hybridMultilevel"/>
    <w:tmpl w:val="FE16353C"/>
    <w:lvl w:ilvl="0" w:tplc="4AECCA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7">
    <w:nsid w:val="775E1190"/>
    <w:multiLevelType w:val="hybridMultilevel"/>
    <w:tmpl w:val="C3E841E0"/>
    <w:lvl w:ilvl="0" w:tplc="4AECCA24">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78">
    <w:nsid w:val="78D25C7B"/>
    <w:multiLevelType w:val="hybridMultilevel"/>
    <w:tmpl w:val="AFC21CC2"/>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79">
    <w:nsid w:val="790B6371"/>
    <w:multiLevelType w:val="hybridMultilevel"/>
    <w:tmpl w:val="41863FC8"/>
    <w:lvl w:ilvl="0" w:tplc="4AECCA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0">
    <w:nsid w:val="7932388F"/>
    <w:multiLevelType w:val="hybridMultilevel"/>
    <w:tmpl w:val="F0DA9FF2"/>
    <w:lvl w:ilvl="0" w:tplc="4AECCA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1">
    <w:nsid w:val="798064D3"/>
    <w:multiLevelType w:val="hybridMultilevel"/>
    <w:tmpl w:val="8FA63E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7A31041C"/>
    <w:multiLevelType w:val="hybridMultilevel"/>
    <w:tmpl w:val="89F4D2C8"/>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3">
    <w:nsid w:val="7A707F70"/>
    <w:multiLevelType w:val="hybridMultilevel"/>
    <w:tmpl w:val="5A68B9A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4">
    <w:nsid w:val="7C761EB3"/>
    <w:multiLevelType w:val="hybridMultilevel"/>
    <w:tmpl w:val="C9FE8D22"/>
    <w:lvl w:ilvl="0" w:tplc="4AECCA24">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85">
    <w:nsid w:val="7E0308D1"/>
    <w:multiLevelType w:val="hybridMultilevel"/>
    <w:tmpl w:val="D26E7B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7F0F3721"/>
    <w:multiLevelType w:val="hybridMultilevel"/>
    <w:tmpl w:val="743E0E2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7">
    <w:nsid w:val="7FBD48F7"/>
    <w:multiLevelType w:val="hybridMultilevel"/>
    <w:tmpl w:val="EF9A7AE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139"/>
  </w:num>
  <w:num w:numId="3">
    <w:abstractNumId w:val="164"/>
  </w:num>
  <w:num w:numId="4">
    <w:abstractNumId w:val="185"/>
  </w:num>
  <w:num w:numId="5">
    <w:abstractNumId w:val="114"/>
  </w:num>
  <w:num w:numId="6">
    <w:abstractNumId w:val="58"/>
  </w:num>
  <w:num w:numId="7">
    <w:abstractNumId w:val="98"/>
  </w:num>
  <w:num w:numId="8">
    <w:abstractNumId w:val="160"/>
  </w:num>
  <w:num w:numId="9">
    <w:abstractNumId w:val="18"/>
  </w:num>
  <w:num w:numId="10">
    <w:abstractNumId w:val="21"/>
  </w:num>
  <w:num w:numId="11">
    <w:abstractNumId w:val="129"/>
  </w:num>
  <w:num w:numId="12">
    <w:abstractNumId w:val="184"/>
  </w:num>
  <w:num w:numId="13">
    <w:abstractNumId w:val="123"/>
  </w:num>
  <w:num w:numId="14">
    <w:abstractNumId w:val="108"/>
  </w:num>
  <w:num w:numId="15">
    <w:abstractNumId w:val="99"/>
  </w:num>
  <w:num w:numId="16">
    <w:abstractNumId w:val="102"/>
  </w:num>
  <w:num w:numId="17">
    <w:abstractNumId w:val="95"/>
  </w:num>
  <w:num w:numId="18">
    <w:abstractNumId w:val="142"/>
  </w:num>
  <w:num w:numId="19">
    <w:abstractNumId w:val="28"/>
  </w:num>
  <w:num w:numId="20">
    <w:abstractNumId w:val="180"/>
  </w:num>
  <w:num w:numId="21">
    <w:abstractNumId w:val="4"/>
  </w:num>
  <w:num w:numId="22">
    <w:abstractNumId w:val="130"/>
  </w:num>
  <w:num w:numId="23">
    <w:abstractNumId w:val="113"/>
  </w:num>
  <w:num w:numId="24">
    <w:abstractNumId w:val="116"/>
  </w:num>
  <w:num w:numId="25">
    <w:abstractNumId w:val="163"/>
  </w:num>
  <w:num w:numId="26">
    <w:abstractNumId w:val="6"/>
  </w:num>
  <w:num w:numId="27">
    <w:abstractNumId w:val="143"/>
  </w:num>
  <w:num w:numId="28">
    <w:abstractNumId w:val="79"/>
  </w:num>
  <w:num w:numId="29">
    <w:abstractNumId w:val="17"/>
  </w:num>
  <w:num w:numId="30">
    <w:abstractNumId w:val="149"/>
  </w:num>
  <w:num w:numId="31">
    <w:abstractNumId w:val="131"/>
  </w:num>
  <w:num w:numId="32">
    <w:abstractNumId w:val="124"/>
  </w:num>
  <w:num w:numId="33">
    <w:abstractNumId w:val="118"/>
  </w:num>
  <w:num w:numId="34">
    <w:abstractNumId w:val="30"/>
  </w:num>
  <w:num w:numId="35">
    <w:abstractNumId w:val="100"/>
  </w:num>
  <w:num w:numId="36">
    <w:abstractNumId w:val="49"/>
  </w:num>
  <w:num w:numId="37">
    <w:abstractNumId w:val="121"/>
  </w:num>
  <w:num w:numId="38">
    <w:abstractNumId w:val="117"/>
  </w:num>
  <w:num w:numId="39">
    <w:abstractNumId w:val="150"/>
  </w:num>
  <w:num w:numId="40">
    <w:abstractNumId w:val="19"/>
  </w:num>
  <w:num w:numId="41">
    <w:abstractNumId w:val="115"/>
  </w:num>
  <w:num w:numId="42">
    <w:abstractNumId w:val="62"/>
  </w:num>
  <w:num w:numId="43">
    <w:abstractNumId w:val="38"/>
  </w:num>
  <w:num w:numId="44">
    <w:abstractNumId w:val="65"/>
  </w:num>
  <w:num w:numId="45">
    <w:abstractNumId w:val="158"/>
  </w:num>
  <w:num w:numId="46">
    <w:abstractNumId w:val="83"/>
  </w:num>
  <w:num w:numId="47">
    <w:abstractNumId w:val="146"/>
  </w:num>
  <w:num w:numId="48">
    <w:abstractNumId w:val="47"/>
  </w:num>
  <w:num w:numId="49">
    <w:abstractNumId w:val="69"/>
  </w:num>
  <w:num w:numId="50">
    <w:abstractNumId w:val="54"/>
  </w:num>
  <w:num w:numId="51">
    <w:abstractNumId w:val="74"/>
  </w:num>
  <w:num w:numId="52">
    <w:abstractNumId w:val="12"/>
  </w:num>
  <w:num w:numId="53">
    <w:abstractNumId w:val="13"/>
  </w:num>
  <w:num w:numId="54">
    <w:abstractNumId w:val="82"/>
  </w:num>
  <w:num w:numId="55">
    <w:abstractNumId w:val="45"/>
  </w:num>
  <w:num w:numId="56">
    <w:abstractNumId w:val="104"/>
  </w:num>
  <w:num w:numId="57">
    <w:abstractNumId w:val="183"/>
  </w:num>
  <w:num w:numId="58">
    <w:abstractNumId w:val="107"/>
  </w:num>
  <w:num w:numId="59">
    <w:abstractNumId w:val="167"/>
  </w:num>
  <w:num w:numId="60">
    <w:abstractNumId w:val="161"/>
  </w:num>
  <w:num w:numId="61">
    <w:abstractNumId w:val="86"/>
  </w:num>
  <w:num w:numId="62">
    <w:abstractNumId w:val="56"/>
  </w:num>
  <w:num w:numId="63">
    <w:abstractNumId w:val="145"/>
  </w:num>
  <w:num w:numId="64">
    <w:abstractNumId w:val="29"/>
  </w:num>
  <w:num w:numId="65">
    <w:abstractNumId w:val="77"/>
  </w:num>
  <w:num w:numId="66">
    <w:abstractNumId w:val="177"/>
  </w:num>
  <w:num w:numId="67">
    <w:abstractNumId w:val="174"/>
  </w:num>
  <w:num w:numId="68">
    <w:abstractNumId w:val="15"/>
  </w:num>
  <w:num w:numId="69">
    <w:abstractNumId w:val="42"/>
  </w:num>
  <w:num w:numId="70">
    <w:abstractNumId w:val="182"/>
  </w:num>
  <w:num w:numId="71">
    <w:abstractNumId w:val="168"/>
  </w:num>
  <w:num w:numId="72">
    <w:abstractNumId w:val="40"/>
  </w:num>
  <w:num w:numId="73">
    <w:abstractNumId w:val="68"/>
  </w:num>
  <w:num w:numId="74">
    <w:abstractNumId w:val="24"/>
  </w:num>
  <w:num w:numId="75">
    <w:abstractNumId w:val="1"/>
  </w:num>
  <w:num w:numId="76">
    <w:abstractNumId w:val="81"/>
  </w:num>
  <w:num w:numId="77">
    <w:abstractNumId w:val="110"/>
  </w:num>
  <w:num w:numId="78">
    <w:abstractNumId w:val="9"/>
  </w:num>
  <w:num w:numId="79">
    <w:abstractNumId w:val="92"/>
  </w:num>
  <w:num w:numId="80">
    <w:abstractNumId w:val="122"/>
  </w:num>
  <w:num w:numId="81">
    <w:abstractNumId w:val="128"/>
  </w:num>
  <w:num w:numId="82">
    <w:abstractNumId w:val="67"/>
  </w:num>
  <w:num w:numId="83">
    <w:abstractNumId w:val="3"/>
  </w:num>
  <w:num w:numId="84">
    <w:abstractNumId w:val="72"/>
  </w:num>
  <w:num w:numId="85">
    <w:abstractNumId w:val="87"/>
  </w:num>
  <w:num w:numId="86">
    <w:abstractNumId w:val="41"/>
  </w:num>
  <w:num w:numId="87">
    <w:abstractNumId w:val="133"/>
  </w:num>
  <w:num w:numId="88">
    <w:abstractNumId w:val="126"/>
  </w:num>
  <w:num w:numId="89">
    <w:abstractNumId w:val="57"/>
  </w:num>
  <w:num w:numId="90">
    <w:abstractNumId w:val="37"/>
  </w:num>
  <w:num w:numId="91">
    <w:abstractNumId w:val="90"/>
  </w:num>
  <w:num w:numId="92">
    <w:abstractNumId w:val="22"/>
  </w:num>
  <w:num w:numId="93">
    <w:abstractNumId w:val="140"/>
  </w:num>
  <w:num w:numId="94">
    <w:abstractNumId w:val="71"/>
  </w:num>
  <w:num w:numId="95">
    <w:abstractNumId w:val="88"/>
  </w:num>
  <w:num w:numId="96">
    <w:abstractNumId w:val="60"/>
  </w:num>
  <w:num w:numId="97">
    <w:abstractNumId w:val="186"/>
  </w:num>
  <w:num w:numId="98">
    <w:abstractNumId w:val="2"/>
  </w:num>
  <w:num w:numId="99">
    <w:abstractNumId w:val="171"/>
  </w:num>
  <w:num w:numId="100">
    <w:abstractNumId w:val="53"/>
  </w:num>
  <w:num w:numId="101">
    <w:abstractNumId w:val="52"/>
  </w:num>
  <w:num w:numId="102">
    <w:abstractNumId w:val="89"/>
  </w:num>
  <w:num w:numId="103">
    <w:abstractNumId w:val="141"/>
  </w:num>
  <w:num w:numId="104">
    <w:abstractNumId w:val="105"/>
  </w:num>
  <w:num w:numId="105">
    <w:abstractNumId w:val="20"/>
  </w:num>
  <w:num w:numId="106">
    <w:abstractNumId w:val="132"/>
  </w:num>
  <w:num w:numId="107">
    <w:abstractNumId w:val="176"/>
  </w:num>
  <w:num w:numId="108">
    <w:abstractNumId w:val="31"/>
  </w:num>
  <w:num w:numId="109">
    <w:abstractNumId w:val="101"/>
  </w:num>
  <w:num w:numId="110">
    <w:abstractNumId w:val="172"/>
  </w:num>
  <w:num w:numId="111">
    <w:abstractNumId w:val="187"/>
  </w:num>
  <w:num w:numId="112">
    <w:abstractNumId w:val="93"/>
  </w:num>
  <w:num w:numId="113">
    <w:abstractNumId w:val="106"/>
  </w:num>
  <w:num w:numId="114">
    <w:abstractNumId w:val="26"/>
  </w:num>
  <w:num w:numId="115">
    <w:abstractNumId w:val="162"/>
  </w:num>
  <w:num w:numId="116">
    <w:abstractNumId w:val="5"/>
  </w:num>
  <w:num w:numId="117">
    <w:abstractNumId w:val="32"/>
  </w:num>
  <w:num w:numId="118">
    <w:abstractNumId w:val="91"/>
  </w:num>
  <w:num w:numId="119">
    <w:abstractNumId w:val="112"/>
  </w:num>
  <w:num w:numId="120">
    <w:abstractNumId w:val="111"/>
  </w:num>
  <w:num w:numId="121">
    <w:abstractNumId w:val="55"/>
  </w:num>
  <w:num w:numId="122">
    <w:abstractNumId w:val="173"/>
  </w:num>
  <w:num w:numId="123">
    <w:abstractNumId w:val="178"/>
  </w:num>
  <w:num w:numId="124">
    <w:abstractNumId w:val="10"/>
  </w:num>
  <w:num w:numId="125">
    <w:abstractNumId w:val="169"/>
  </w:num>
  <w:num w:numId="126">
    <w:abstractNumId w:val="73"/>
  </w:num>
  <w:num w:numId="127">
    <w:abstractNumId w:val="51"/>
  </w:num>
  <w:num w:numId="128">
    <w:abstractNumId w:val="138"/>
  </w:num>
  <w:num w:numId="129">
    <w:abstractNumId w:val="59"/>
  </w:num>
  <w:num w:numId="130">
    <w:abstractNumId w:val="136"/>
  </w:num>
  <w:num w:numId="131">
    <w:abstractNumId w:val="36"/>
  </w:num>
  <w:num w:numId="132">
    <w:abstractNumId w:val="14"/>
  </w:num>
  <w:num w:numId="133">
    <w:abstractNumId w:val="125"/>
  </w:num>
  <w:num w:numId="134">
    <w:abstractNumId w:val="27"/>
  </w:num>
  <w:num w:numId="135">
    <w:abstractNumId w:val="64"/>
  </w:num>
  <w:num w:numId="136">
    <w:abstractNumId w:val="25"/>
  </w:num>
  <w:num w:numId="137">
    <w:abstractNumId w:val="156"/>
  </w:num>
  <w:num w:numId="138">
    <w:abstractNumId w:val="97"/>
  </w:num>
  <w:num w:numId="139">
    <w:abstractNumId w:val="16"/>
  </w:num>
  <w:num w:numId="140">
    <w:abstractNumId w:val="119"/>
  </w:num>
  <w:num w:numId="141">
    <w:abstractNumId w:val="76"/>
  </w:num>
  <w:num w:numId="142">
    <w:abstractNumId w:val="181"/>
  </w:num>
  <w:num w:numId="143">
    <w:abstractNumId w:val="50"/>
  </w:num>
  <w:num w:numId="144">
    <w:abstractNumId w:val="155"/>
  </w:num>
  <w:num w:numId="145">
    <w:abstractNumId w:val="33"/>
  </w:num>
  <w:num w:numId="146">
    <w:abstractNumId w:val="165"/>
  </w:num>
  <w:num w:numId="147">
    <w:abstractNumId w:val="85"/>
  </w:num>
  <w:num w:numId="148">
    <w:abstractNumId w:val="11"/>
  </w:num>
  <w:num w:numId="149">
    <w:abstractNumId w:val="147"/>
  </w:num>
  <w:num w:numId="150">
    <w:abstractNumId w:val="151"/>
  </w:num>
  <w:num w:numId="151">
    <w:abstractNumId w:val="8"/>
  </w:num>
  <w:num w:numId="152">
    <w:abstractNumId w:val="109"/>
  </w:num>
  <w:num w:numId="153">
    <w:abstractNumId w:val="61"/>
  </w:num>
  <w:num w:numId="154">
    <w:abstractNumId w:val="23"/>
  </w:num>
  <w:num w:numId="155">
    <w:abstractNumId w:val="75"/>
  </w:num>
  <w:num w:numId="156">
    <w:abstractNumId w:val="120"/>
  </w:num>
  <w:num w:numId="157">
    <w:abstractNumId w:val="175"/>
  </w:num>
  <w:num w:numId="158">
    <w:abstractNumId w:val="94"/>
  </w:num>
  <w:num w:numId="159">
    <w:abstractNumId w:val="46"/>
  </w:num>
  <w:num w:numId="160">
    <w:abstractNumId w:val="35"/>
  </w:num>
  <w:num w:numId="161">
    <w:abstractNumId w:val="103"/>
  </w:num>
  <w:num w:numId="162">
    <w:abstractNumId w:val="153"/>
  </w:num>
  <w:num w:numId="163">
    <w:abstractNumId w:val="84"/>
  </w:num>
  <w:num w:numId="164">
    <w:abstractNumId w:val="179"/>
  </w:num>
  <w:num w:numId="165">
    <w:abstractNumId w:val="43"/>
  </w:num>
  <w:num w:numId="166">
    <w:abstractNumId w:val="34"/>
  </w:num>
  <w:num w:numId="167">
    <w:abstractNumId w:val="39"/>
  </w:num>
  <w:num w:numId="168">
    <w:abstractNumId w:val="135"/>
  </w:num>
  <w:num w:numId="169">
    <w:abstractNumId w:val="159"/>
  </w:num>
  <w:num w:numId="170">
    <w:abstractNumId w:val="152"/>
  </w:num>
  <w:num w:numId="171">
    <w:abstractNumId w:val="134"/>
  </w:num>
  <w:num w:numId="172">
    <w:abstractNumId w:val="144"/>
  </w:num>
  <w:num w:numId="173">
    <w:abstractNumId w:val="127"/>
  </w:num>
  <w:num w:numId="174">
    <w:abstractNumId w:val="166"/>
  </w:num>
  <w:num w:numId="175">
    <w:abstractNumId w:val="63"/>
  </w:num>
  <w:num w:numId="176">
    <w:abstractNumId w:val="78"/>
  </w:num>
  <w:num w:numId="177">
    <w:abstractNumId w:val="137"/>
  </w:num>
  <w:num w:numId="178">
    <w:abstractNumId w:val="48"/>
  </w:num>
  <w:num w:numId="179">
    <w:abstractNumId w:val="170"/>
  </w:num>
  <w:num w:numId="180">
    <w:abstractNumId w:val="96"/>
  </w:num>
  <w:num w:numId="181">
    <w:abstractNumId w:val="0"/>
    <w:lvlOverride w:ilvl="0">
      <w:lvl w:ilvl="0">
        <w:numFmt w:val="bullet"/>
        <w:lvlText w:val="•"/>
        <w:legacy w:legacy="1" w:legacySpace="0" w:legacyIndent="144"/>
        <w:lvlJc w:val="left"/>
        <w:pPr>
          <w:ind w:left="0" w:firstLine="0"/>
        </w:pPr>
        <w:rPr>
          <w:rFonts w:ascii="Century Schoolbook" w:hAnsi="Century Schoolbook" w:hint="default"/>
        </w:rPr>
      </w:lvl>
    </w:lvlOverride>
  </w:num>
  <w:num w:numId="182">
    <w:abstractNumId w:val="154"/>
  </w:num>
  <w:num w:numId="183">
    <w:abstractNumId w:val="44"/>
  </w:num>
  <w:num w:numId="184">
    <w:abstractNumId w:val="80"/>
  </w:num>
  <w:num w:numId="185">
    <w:abstractNumId w:val="148"/>
  </w:num>
  <w:num w:numId="186">
    <w:abstractNumId w:val="157"/>
  </w:num>
  <w:num w:numId="187">
    <w:abstractNumId w:val="70"/>
  </w:num>
  <w:num w:numId="188">
    <w:abstractNumId w:val="66"/>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95886"/>
    <w:rsid w:val="00000E31"/>
    <w:rsid w:val="00002A1C"/>
    <w:rsid w:val="00005F03"/>
    <w:rsid w:val="00010512"/>
    <w:rsid w:val="00010A08"/>
    <w:rsid w:val="000217D3"/>
    <w:rsid w:val="00023B61"/>
    <w:rsid w:val="0002408C"/>
    <w:rsid w:val="00024AA0"/>
    <w:rsid w:val="00024D61"/>
    <w:rsid w:val="00026E88"/>
    <w:rsid w:val="0003024E"/>
    <w:rsid w:val="0003234E"/>
    <w:rsid w:val="00033634"/>
    <w:rsid w:val="00033D4D"/>
    <w:rsid w:val="0003554F"/>
    <w:rsid w:val="00035ED0"/>
    <w:rsid w:val="000375BE"/>
    <w:rsid w:val="00040A79"/>
    <w:rsid w:val="00041DA5"/>
    <w:rsid w:val="00045774"/>
    <w:rsid w:val="00046F00"/>
    <w:rsid w:val="00050468"/>
    <w:rsid w:val="000521D5"/>
    <w:rsid w:val="00054AE2"/>
    <w:rsid w:val="00060DA9"/>
    <w:rsid w:val="000612CE"/>
    <w:rsid w:val="0006196E"/>
    <w:rsid w:val="00062BF2"/>
    <w:rsid w:val="000640DB"/>
    <w:rsid w:val="00066B23"/>
    <w:rsid w:val="00067907"/>
    <w:rsid w:val="00072AC2"/>
    <w:rsid w:val="00075759"/>
    <w:rsid w:val="00077414"/>
    <w:rsid w:val="00083C61"/>
    <w:rsid w:val="00085870"/>
    <w:rsid w:val="00085E2C"/>
    <w:rsid w:val="00086E36"/>
    <w:rsid w:val="00097B17"/>
    <w:rsid w:val="00097F72"/>
    <w:rsid w:val="000A03A2"/>
    <w:rsid w:val="000A1251"/>
    <w:rsid w:val="000A3881"/>
    <w:rsid w:val="000A546D"/>
    <w:rsid w:val="000A58F7"/>
    <w:rsid w:val="000A7D84"/>
    <w:rsid w:val="000B2E69"/>
    <w:rsid w:val="000B3898"/>
    <w:rsid w:val="000B45A2"/>
    <w:rsid w:val="000B512B"/>
    <w:rsid w:val="000C15F8"/>
    <w:rsid w:val="000C223B"/>
    <w:rsid w:val="000C449D"/>
    <w:rsid w:val="000C5C43"/>
    <w:rsid w:val="000D4F46"/>
    <w:rsid w:val="000E0440"/>
    <w:rsid w:val="000E1016"/>
    <w:rsid w:val="000E144E"/>
    <w:rsid w:val="000E1FFB"/>
    <w:rsid w:val="000E3707"/>
    <w:rsid w:val="000E65CD"/>
    <w:rsid w:val="000F386B"/>
    <w:rsid w:val="0010005A"/>
    <w:rsid w:val="0010216D"/>
    <w:rsid w:val="00103E50"/>
    <w:rsid w:val="001045A9"/>
    <w:rsid w:val="0010607F"/>
    <w:rsid w:val="001073CD"/>
    <w:rsid w:val="001109DC"/>
    <w:rsid w:val="001121E6"/>
    <w:rsid w:val="00114CF2"/>
    <w:rsid w:val="0011613C"/>
    <w:rsid w:val="00124732"/>
    <w:rsid w:val="001264B3"/>
    <w:rsid w:val="001269E9"/>
    <w:rsid w:val="00134534"/>
    <w:rsid w:val="0013799A"/>
    <w:rsid w:val="00137D17"/>
    <w:rsid w:val="00147704"/>
    <w:rsid w:val="001549A0"/>
    <w:rsid w:val="00156243"/>
    <w:rsid w:val="001577D1"/>
    <w:rsid w:val="00161F8F"/>
    <w:rsid w:val="0016215C"/>
    <w:rsid w:val="00164956"/>
    <w:rsid w:val="001658D4"/>
    <w:rsid w:val="001668DC"/>
    <w:rsid w:val="00170279"/>
    <w:rsid w:val="00170818"/>
    <w:rsid w:val="001725B7"/>
    <w:rsid w:val="00172CBB"/>
    <w:rsid w:val="00175EE4"/>
    <w:rsid w:val="00177BED"/>
    <w:rsid w:val="001812FA"/>
    <w:rsid w:val="00184037"/>
    <w:rsid w:val="00187B80"/>
    <w:rsid w:val="001916DF"/>
    <w:rsid w:val="00194CBE"/>
    <w:rsid w:val="00195FEE"/>
    <w:rsid w:val="00197651"/>
    <w:rsid w:val="001A02AD"/>
    <w:rsid w:val="001A26BA"/>
    <w:rsid w:val="001B0D4A"/>
    <w:rsid w:val="001B640E"/>
    <w:rsid w:val="001C009F"/>
    <w:rsid w:val="001C0A48"/>
    <w:rsid w:val="001C2AD2"/>
    <w:rsid w:val="001C3713"/>
    <w:rsid w:val="001D1913"/>
    <w:rsid w:val="001D2578"/>
    <w:rsid w:val="001D28AE"/>
    <w:rsid w:val="001D2E93"/>
    <w:rsid w:val="001D3F31"/>
    <w:rsid w:val="001D5955"/>
    <w:rsid w:val="001D7ABE"/>
    <w:rsid w:val="001E4CC9"/>
    <w:rsid w:val="001F5609"/>
    <w:rsid w:val="001F58ED"/>
    <w:rsid w:val="001F6CD3"/>
    <w:rsid w:val="00202878"/>
    <w:rsid w:val="00202BA5"/>
    <w:rsid w:val="00202C91"/>
    <w:rsid w:val="00204A78"/>
    <w:rsid w:val="00207590"/>
    <w:rsid w:val="00207FC3"/>
    <w:rsid w:val="00210261"/>
    <w:rsid w:val="00210544"/>
    <w:rsid w:val="0021242A"/>
    <w:rsid w:val="0021268D"/>
    <w:rsid w:val="00212C42"/>
    <w:rsid w:val="002169BA"/>
    <w:rsid w:val="0021712F"/>
    <w:rsid w:val="00217F40"/>
    <w:rsid w:val="00222304"/>
    <w:rsid w:val="00223884"/>
    <w:rsid w:val="00225A6D"/>
    <w:rsid w:val="00230F28"/>
    <w:rsid w:val="00231AB8"/>
    <w:rsid w:val="0023228D"/>
    <w:rsid w:val="00233291"/>
    <w:rsid w:val="00236B70"/>
    <w:rsid w:val="002378AB"/>
    <w:rsid w:val="00241F81"/>
    <w:rsid w:val="00242F15"/>
    <w:rsid w:val="00252BF3"/>
    <w:rsid w:val="002617C8"/>
    <w:rsid w:val="00261BEC"/>
    <w:rsid w:val="00276959"/>
    <w:rsid w:val="00280DA1"/>
    <w:rsid w:val="00282447"/>
    <w:rsid w:val="00282868"/>
    <w:rsid w:val="0028489B"/>
    <w:rsid w:val="00292061"/>
    <w:rsid w:val="00295E1D"/>
    <w:rsid w:val="00296F0E"/>
    <w:rsid w:val="002975F7"/>
    <w:rsid w:val="00297876"/>
    <w:rsid w:val="00297AD6"/>
    <w:rsid w:val="00297B98"/>
    <w:rsid w:val="002A0A90"/>
    <w:rsid w:val="002A0F6F"/>
    <w:rsid w:val="002A5C34"/>
    <w:rsid w:val="002B11B8"/>
    <w:rsid w:val="002B1249"/>
    <w:rsid w:val="002B2809"/>
    <w:rsid w:val="002B43D9"/>
    <w:rsid w:val="002B6391"/>
    <w:rsid w:val="002B6EA1"/>
    <w:rsid w:val="002C2AB6"/>
    <w:rsid w:val="002C3C6F"/>
    <w:rsid w:val="002C4A07"/>
    <w:rsid w:val="002C4B4E"/>
    <w:rsid w:val="002D1CAC"/>
    <w:rsid w:val="002D3A2C"/>
    <w:rsid w:val="002D3A33"/>
    <w:rsid w:val="002D41B5"/>
    <w:rsid w:val="002F39CC"/>
    <w:rsid w:val="002F7B36"/>
    <w:rsid w:val="00300100"/>
    <w:rsid w:val="00303F71"/>
    <w:rsid w:val="003047F0"/>
    <w:rsid w:val="00304A12"/>
    <w:rsid w:val="00311199"/>
    <w:rsid w:val="0031199D"/>
    <w:rsid w:val="00313413"/>
    <w:rsid w:val="003167C3"/>
    <w:rsid w:val="0032046B"/>
    <w:rsid w:val="00320858"/>
    <w:rsid w:val="00321ABD"/>
    <w:rsid w:val="003246CE"/>
    <w:rsid w:val="003253A0"/>
    <w:rsid w:val="00342696"/>
    <w:rsid w:val="00344D5D"/>
    <w:rsid w:val="00346623"/>
    <w:rsid w:val="00353EC8"/>
    <w:rsid w:val="003663CA"/>
    <w:rsid w:val="003667DC"/>
    <w:rsid w:val="00374B1F"/>
    <w:rsid w:val="00377622"/>
    <w:rsid w:val="00377E5B"/>
    <w:rsid w:val="003818A8"/>
    <w:rsid w:val="0038432D"/>
    <w:rsid w:val="00385D71"/>
    <w:rsid w:val="00387565"/>
    <w:rsid w:val="0039139B"/>
    <w:rsid w:val="00393A09"/>
    <w:rsid w:val="00393C29"/>
    <w:rsid w:val="00393DC3"/>
    <w:rsid w:val="00394679"/>
    <w:rsid w:val="003960CE"/>
    <w:rsid w:val="003A0C57"/>
    <w:rsid w:val="003A3D0F"/>
    <w:rsid w:val="003A58E8"/>
    <w:rsid w:val="003A791A"/>
    <w:rsid w:val="003B0BA0"/>
    <w:rsid w:val="003B3323"/>
    <w:rsid w:val="003B407C"/>
    <w:rsid w:val="003B6809"/>
    <w:rsid w:val="003B6C7E"/>
    <w:rsid w:val="003C1EAE"/>
    <w:rsid w:val="003D2EEE"/>
    <w:rsid w:val="003D3828"/>
    <w:rsid w:val="003D5460"/>
    <w:rsid w:val="003D63C9"/>
    <w:rsid w:val="003E2BEA"/>
    <w:rsid w:val="003E2C2D"/>
    <w:rsid w:val="003E2CC0"/>
    <w:rsid w:val="003E4948"/>
    <w:rsid w:val="003E4C29"/>
    <w:rsid w:val="003E68E3"/>
    <w:rsid w:val="003F2153"/>
    <w:rsid w:val="003F4CCF"/>
    <w:rsid w:val="003F5702"/>
    <w:rsid w:val="003F5D91"/>
    <w:rsid w:val="00401219"/>
    <w:rsid w:val="00402027"/>
    <w:rsid w:val="0040225F"/>
    <w:rsid w:val="00402C06"/>
    <w:rsid w:val="00404D33"/>
    <w:rsid w:val="00410362"/>
    <w:rsid w:val="00410ABF"/>
    <w:rsid w:val="00411167"/>
    <w:rsid w:val="00412562"/>
    <w:rsid w:val="00421957"/>
    <w:rsid w:val="004245FE"/>
    <w:rsid w:val="00430FC5"/>
    <w:rsid w:val="004310A7"/>
    <w:rsid w:val="004348A3"/>
    <w:rsid w:val="00434D8E"/>
    <w:rsid w:val="004369D6"/>
    <w:rsid w:val="004377E0"/>
    <w:rsid w:val="00441C57"/>
    <w:rsid w:val="00445720"/>
    <w:rsid w:val="0044768E"/>
    <w:rsid w:val="004510D6"/>
    <w:rsid w:val="004521E2"/>
    <w:rsid w:val="00452A1A"/>
    <w:rsid w:val="004603B2"/>
    <w:rsid w:val="004617F3"/>
    <w:rsid w:val="004658FB"/>
    <w:rsid w:val="00465EDF"/>
    <w:rsid w:val="004670E0"/>
    <w:rsid w:val="0047046B"/>
    <w:rsid w:val="00471D08"/>
    <w:rsid w:val="00472341"/>
    <w:rsid w:val="00483790"/>
    <w:rsid w:val="004870FD"/>
    <w:rsid w:val="004878AA"/>
    <w:rsid w:val="00487ECF"/>
    <w:rsid w:val="00492791"/>
    <w:rsid w:val="004934D6"/>
    <w:rsid w:val="00493D1A"/>
    <w:rsid w:val="00495648"/>
    <w:rsid w:val="0049701C"/>
    <w:rsid w:val="004970D6"/>
    <w:rsid w:val="004971E1"/>
    <w:rsid w:val="004A32BD"/>
    <w:rsid w:val="004A4312"/>
    <w:rsid w:val="004A48AF"/>
    <w:rsid w:val="004A57C9"/>
    <w:rsid w:val="004A6FAC"/>
    <w:rsid w:val="004A72B5"/>
    <w:rsid w:val="004B2951"/>
    <w:rsid w:val="004B7FDA"/>
    <w:rsid w:val="004C09D5"/>
    <w:rsid w:val="004C2014"/>
    <w:rsid w:val="004C3DD5"/>
    <w:rsid w:val="004C4831"/>
    <w:rsid w:val="004C560A"/>
    <w:rsid w:val="004C5775"/>
    <w:rsid w:val="004D276D"/>
    <w:rsid w:val="004D435C"/>
    <w:rsid w:val="004D45DC"/>
    <w:rsid w:val="004D517F"/>
    <w:rsid w:val="004E0041"/>
    <w:rsid w:val="004E307E"/>
    <w:rsid w:val="004F004F"/>
    <w:rsid w:val="004F6259"/>
    <w:rsid w:val="00504599"/>
    <w:rsid w:val="005059A5"/>
    <w:rsid w:val="00510EF8"/>
    <w:rsid w:val="00511430"/>
    <w:rsid w:val="0051277A"/>
    <w:rsid w:val="00513A96"/>
    <w:rsid w:val="0051426E"/>
    <w:rsid w:val="00516754"/>
    <w:rsid w:val="00524AE5"/>
    <w:rsid w:val="00524E10"/>
    <w:rsid w:val="00533721"/>
    <w:rsid w:val="00534787"/>
    <w:rsid w:val="005356AC"/>
    <w:rsid w:val="005373BD"/>
    <w:rsid w:val="00537F79"/>
    <w:rsid w:val="005475C5"/>
    <w:rsid w:val="0055002F"/>
    <w:rsid w:val="00551DAE"/>
    <w:rsid w:val="00554AE1"/>
    <w:rsid w:val="00555185"/>
    <w:rsid w:val="00557176"/>
    <w:rsid w:val="00566DF5"/>
    <w:rsid w:val="005804B7"/>
    <w:rsid w:val="005831BF"/>
    <w:rsid w:val="00583870"/>
    <w:rsid w:val="005851E9"/>
    <w:rsid w:val="00586677"/>
    <w:rsid w:val="00586AF5"/>
    <w:rsid w:val="00593681"/>
    <w:rsid w:val="0059450F"/>
    <w:rsid w:val="005A3D87"/>
    <w:rsid w:val="005A4A42"/>
    <w:rsid w:val="005B0121"/>
    <w:rsid w:val="005B284C"/>
    <w:rsid w:val="005B2B8C"/>
    <w:rsid w:val="005B518A"/>
    <w:rsid w:val="005C2008"/>
    <w:rsid w:val="005C5B48"/>
    <w:rsid w:val="005D004C"/>
    <w:rsid w:val="005D5502"/>
    <w:rsid w:val="005D61AE"/>
    <w:rsid w:val="005D6B93"/>
    <w:rsid w:val="005D76A6"/>
    <w:rsid w:val="005E40E7"/>
    <w:rsid w:val="005E5F77"/>
    <w:rsid w:val="005E5FCE"/>
    <w:rsid w:val="005E60CB"/>
    <w:rsid w:val="005E6B02"/>
    <w:rsid w:val="005E6DF3"/>
    <w:rsid w:val="005F3BFB"/>
    <w:rsid w:val="00600210"/>
    <w:rsid w:val="00606356"/>
    <w:rsid w:val="00606A5A"/>
    <w:rsid w:val="0061699C"/>
    <w:rsid w:val="00620DA1"/>
    <w:rsid w:val="006217CB"/>
    <w:rsid w:val="00622A0B"/>
    <w:rsid w:val="00624217"/>
    <w:rsid w:val="00626A91"/>
    <w:rsid w:val="006278A0"/>
    <w:rsid w:val="006319AA"/>
    <w:rsid w:val="00631EA0"/>
    <w:rsid w:val="00633492"/>
    <w:rsid w:val="006351E7"/>
    <w:rsid w:val="00636F0C"/>
    <w:rsid w:val="0064101F"/>
    <w:rsid w:val="00641C67"/>
    <w:rsid w:val="006442D9"/>
    <w:rsid w:val="00644778"/>
    <w:rsid w:val="00652778"/>
    <w:rsid w:val="006538F6"/>
    <w:rsid w:val="006557E5"/>
    <w:rsid w:val="00656E37"/>
    <w:rsid w:val="00657B86"/>
    <w:rsid w:val="00660E5F"/>
    <w:rsid w:val="006615D3"/>
    <w:rsid w:val="00661E01"/>
    <w:rsid w:val="00662257"/>
    <w:rsid w:val="00662F36"/>
    <w:rsid w:val="00663783"/>
    <w:rsid w:val="0066573C"/>
    <w:rsid w:val="0067328B"/>
    <w:rsid w:val="006769D5"/>
    <w:rsid w:val="00677E0D"/>
    <w:rsid w:val="006925C6"/>
    <w:rsid w:val="00693DA3"/>
    <w:rsid w:val="00695886"/>
    <w:rsid w:val="0069628B"/>
    <w:rsid w:val="00696A56"/>
    <w:rsid w:val="006A3827"/>
    <w:rsid w:val="006A77BB"/>
    <w:rsid w:val="006B0F4E"/>
    <w:rsid w:val="006B1F2E"/>
    <w:rsid w:val="006B341A"/>
    <w:rsid w:val="006B3568"/>
    <w:rsid w:val="006B4A76"/>
    <w:rsid w:val="006C0776"/>
    <w:rsid w:val="006C2C06"/>
    <w:rsid w:val="006C2F07"/>
    <w:rsid w:val="006C342C"/>
    <w:rsid w:val="006C621D"/>
    <w:rsid w:val="006D06F5"/>
    <w:rsid w:val="006D4464"/>
    <w:rsid w:val="006D6012"/>
    <w:rsid w:val="006E5302"/>
    <w:rsid w:val="006F2547"/>
    <w:rsid w:val="006F39FC"/>
    <w:rsid w:val="00700C6E"/>
    <w:rsid w:val="0070158C"/>
    <w:rsid w:val="0070404E"/>
    <w:rsid w:val="00706FF7"/>
    <w:rsid w:val="007071CA"/>
    <w:rsid w:val="00707D3A"/>
    <w:rsid w:val="00712FB8"/>
    <w:rsid w:val="00716A22"/>
    <w:rsid w:val="00717CA4"/>
    <w:rsid w:val="00720496"/>
    <w:rsid w:val="00726A96"/>
    <w:rsid w:val="007331A0"/>
    <w:rsid w:val="00733ECA"/>
    <w:rsid w:val="00734A0B"/>
    <w:rsid w:val="00735EB6"/>
    <w:rsid w:val="00747AB1"/>
    <w:rsid w:val="00753CFD"/>
    <w:rsid w:val="007550AE"/>
    <w:rsid w:val="00757A4F"/>
    <w:rsid w:val="00761882"/>
    <w:rsid w:val="00761F65"/>
    <w:rsid w:val="00773DD7"/>
    <w:rsid w:val="00774F58"/>
    <w:rsid w:val="007753CF"/>
    <w:rsid w:val="00775911"/>
    <w:rsid w:val="00775947"/>
    <w:rsid w:val="00777487"/>
    <w:rsid w:val="00784A35"/>
    <w:rsid w:val="007876A2"/>
    <w:rsid w:val="00795A86"/>
    <w:rsid w:val="00795E6F"/>
    <w:rsid w:val="007A0F1D"/>
    <w:rsid w:val="007A304D"/>
    <w:rsid w:val="007A3AD3"/>
    <w:rsid w:val="007A3EB5"/>
    <w:rsid w:val="007A5E9B"/>
    <w:rsid w:val="007A734E"/>
    <w:rsid w:val="007A788C"/>
    <w:rsid w:val="007B134F"/>
    <w:rsid w:val="007B1933"/>
    <w:rsid w:val="007B34F4"/>
    <w:rsid w:val="007B3EF8"/>
    <w:rsid w:val="007B4081"/>
    <w:rsid w:val="007B5998"/>
    <w:rsid w:val="007C0CDA"/>
    <w:rsid w:val="007C1C69"/>
    <w:rsid w:val="007C2B1F"/>
    <w:rsid w:val="007C34E7"/>
    <w:rsid w:val="007C4F5B"/>
    <w:rsid w:val="007C5485"/>
    <w:rsid w:val="007C7837"/>
    <w:rsid w:val="007C7C81"/>
    <w:rsid w:val="007D2C01"/>
    <w:rsid w:val="007D3B1D"/>
    <w:rsid w:val="007D3B8E"/>
    <w:rsid w:val="007D53DE"/>
    <w:rsid w:val="007E06EA"/>
    <w:rsid w:val="007E1558"/>
    <w:rsid w:val="007E1E28"/>
    <w:rsid w:val="007E1E88"/>
    <w:rsid w:val="007E6BF3"/>
    <w:rsid w:val="007E73A7"/>
    <w:rsid w:val="007E73AC"/>
    <w:rsid w:val="007F5C6D"/>
    <w:rsid w:val="007F5F84"/>
    <w:rsid w:val="007F70CE"/>
    <w:rsid w:val="008004EC"/>
    <w:rsid w:val="00803845"/>
    <w:rsid w:val="00806828"/>
    <w:rsid w:val="00807FCB"/>
    <w:rsid w:val="00812233"/>
    <w:rsid w:val="00812C81"/>
    <w:rsid w:val="008220AA"/>
    <w:rsid w:val="008223FC"/>
    <w:rsid w:val="0082592E"/>
    <w:rsid w:val="00825AB8"/>
    <w:rsid w:val="0082609A"/>
    <w:rsid w:val="00831DCE"/>
    <w:rsid w:val="00832CDA"/>
    <w:rsid w:val="008410E5"/>
    <w:rsid w:val="008417E0"/>
    <w:rsid w:val="00846E97"/>
    <w:rsid w:val="00850433"/>
    <w:rsid w:val="00853C52"/>
    <w:rsid w:val="00856C77"/>
    <w:rsid w:val="008621F3"/>
    <w:rsid w:val="008659ED"/>
    <w:rsid w:val="0086621B"/>
    <w:rsid w:val="00870A1D"/>
    <w:rsid w:val="00872005"/>
    <w:rsid w:val="0087543F"/>
    <w:rsid w:val="0087598D"/>
    <w:rsid w:val="00875EB2"/>
    <w:rsid w:val="00876319"/>
    <w:rsid w:val="008777D5"/>
    <w:rsid w:val="0088116C"/>
    <w:rsid w:val="00881508"/>
    <w:rsid w:val="00884498"/>
    <w:rsid w:val="008845D0"/>
    <w:rsid w:val="008916FA"/>
    <w:rsid w:val="0089204C"/>
    <w:rsid w:val="00892F9A"/>
    <w:rsid w:val="008930C7"/>
    <w:rsid w:val="0089347B"/>
    <w:rsid w:val="00893C4A"/>
    <w:rsid w:val="0089561A"/>
    <w:rsid w:val="00896FE2"/>
    <w:rsid w:val="008A012A"/>
    <w:rsid w:val="008B082A"/>
    <w:rsid w:val="008B2283"/>
    <w:rsid w:val="008B363D"/>
    <w:rsid w:val="008B371F"/>
    <w:rsid w:val="008B5B8D"/>
    <w:rsid w:val="008C140F"/>
    <w:rsid w:val="008C1AC3"/>
    <w:rsid w:val="008C3BD7"/>
    <w:rsid w:val="008C4163"/>
    <w:rsid w:val="008D10EB"/>
    <w:rsid w:val="008D1686"/>
    <w:rsid w:val="008D1EF9"/>
    <w:rsid w:val="008D3613"/>
    <w:rsid w:val="008D591A"/>
    <w:rsid w:val="008D63C5"/>
    <w:rsid w:val="008F087C"/>
    <w:rsid w:val="008F0BDC"/>
    <w:rsid w:val="008F3F97"/>
    <w:rsid w:val="008F405E"/>
    <w:rsid w:val="008F5358"/>
    <w:rsid w:val="008F7656"/>
    <w:rsid w:val="00901F18"/>
    <w:rsid w:val="009023AA"/>
    <w:rsid w:val="00904F61"/>
    <w:rsid w:val="00906D6D"/>
    <w:rsid w:val="009104D4"/>
    <w:rsid w:val="00913D88"/>
    <w:rsid w:val="009173C9"/>
    <w:rsid w:val="00917CD0"/>
    <w:rsid w:val="00920A72"/>
    <w:rsid w:val="009229E9"/>
    <w:rsid w:val="00923D5E"/>
    <w:rsid w:val="00924D73"/>
    <w:rsid w:val="00930460"/>
    <w:rsid w:val="0093059D"/>
    <w:rsid w:val="00930B56"/>
    <w:rsid w:val="00931872"/>
    <w:rsid w:val="00931CD9"/>
    <w:rsid w:val="009329FF"/>
    <w:rsid w:val="00935B23"/>
    <w:rsid w:val="009362ED"/>
    <w:rsid w:val="00940D1D"/>
    <w:rsid w:val="0095006E"/>
    <w:rsid w:val="009502D9"/>
    <w:rsid w:val="00951543"/>
    <w:rsid w:val="009524C6"/>
    <w:rsid w:val="00954850"/>
    <w:rsid w:val="009575C5"/>
    <w:rsid w:val="00960DA2"/>
    <w:rsid w:val="00963A76"/>
    <w:rsid w:val="00964FD2"/>
    <w:rsid w:val="0096566A"/>
    <w:rsid w:val="00970587"/>
    <w:rsid w:val="00974A93"/>
    <w:rsid w:val="00974E8B"/>
    <w:rsid w:val="00976702"/>
    <w:rsid w:val="00976840"/>
    <w:rsid w:val="0099198F"/>
    <w:rsid w:val="00995289"/>
    <w:rsid w:val="009A0CFE"/>
    <w:rsid w:val="009A43E6"/>
    <w:rsid w:val="009A4B11"/>
    <w:rsid w:val="009B0AC2"/>
    <w:rsid w:val="009B4784"/>
    <w:rsid w:val="009B516C"/>
    <w:rsid w:val="009B596A"/>
    <w:rsid w:val="009B5A8D"/>
    <w:rsid w:val="009B7A12"/>
    <w:rsid w:val="009C14DD"/>
    <w:rsid w:val="009C3E17"/>
    <w:rsid w:val="009C4929"/>
    <w:rsid w:val="009C5C5A"/>
    <w:rsid w:val="009D06BA"/>
    <w:rsid w:val="009D0EAA"/>
    <w:rsid w:val="009D0F4E"/>
    <w:rsid w:val="009D4D01"/>
    <w:rsid w:val="009D572A"/>
    <w:rsid w:val="009D5D5F"/>
    <w:rsid w:val="009D60BF"/>
    <w:rsid w:val="009E001D"/>
    <w:rsid w:val="009E0C80"/>
    <w:rsid w:val="009E2366"/>
    <w:rsid w:val="009E69BE"/>
    <w:rsid w:val="009E6AC6"/>
    <w:rsid w:val="009F15EC"/>
    <w:rsid w:val="009F169A"/>
    <w:rsid w:val="009F58F8"/>
    <w:rsid w:val="009F6C6C"/>
    <w:rsid w:val="009F79BC"/>
    <w:rsid w:val="009F7BD1"/>
    <w:rsid w:val="00A0084A"/>
    <w:rsid w:val="00A06301"/>
    <w:rsid w:val="00A07A0D"/>
    <w:rsid w:val="00A10066"/>
    <w:rsid w:val="00A111D8"/>
    <w:rsid w:val="00A15EA1"/>
    <w:rsid w:val="00A20461"/>
    <w:rsid w:val="00A21F0C"/>
    <w:rsid w:val="00A22C3D"/>
    <w:rsid w:val="00A22C90"/>
    <w:rsid w:val="00A246A2"/>
    <w:rsid w:val="00A30D77"/>
    <w:rsid w:val="00A30DB6"/>
    <w:rsid w:val="00A36AAF"/>
    <w:rsid w:val="00A37CC9"/>
    <w:rsid w:val="00A41AF9"/>
    <w:rsid w:val="00A43AF1"/>
    <w:rsid w:val="00A43FD0"/>
    <w:rsid w:val="00A4514C"/>
    <w:rsid w:val="00A4586B"/>
    <w:rsid w:val="00A471AC"/>
    <w:rsid w:val="00A5028D"/>
    <w:rsid w:val="00A50541"/>
    <w:rsid w:val="00A509EA"/>
    <w:rsid w:val="00A51278"/>
    <w:rsid w:val="00A533AF"/>
    <w:rsid w:val="00A5455F"/>
    <w:rsid w:val="00A56194"/>
    <w:rsid w:val="00A564F3"/>
    <w:rsid w:val="00A60B44"/>
    <w:rsid w:val="00A618D2"/>
    <w:rsid w:val="00A62DF5"/>
    <w:rsid w:val="00A6358C"/>
    <w:rsid w:val="00A63DFB"/>
    <w:rsid w:val="00A65F02"/>
    <w:rsid w:val="00A7006D"/>
    <w:rsid w:val="00A74B1A"/>
    <w:rsid w:val="00A760FD"/>
    <w:rsid w:val="00A8083E"/>
    <w:rsid w:val="00A814AC"/>
    <w:rsid w:val="00A81DDF"/>
    <w:rsid w:val="00A82E98"/>
    <w:rsid w:val="00A869DF"/>
    <w:rsid w:val="00A94955"/>
    <w:rsid w:val="00A957F2"/>
    <w:rsid w:val="00A96219"/>
    <w:rsid w:val="00A9662E"/>
    <w:rsid w:val="00AA0342"/>
    <w:rsid w:val="00AA05A6"/>
    <w:rsid w:val="00AA0E03"/>
    <w:rsid w:val="00AA1782"/>
    <w:rsid w:val="00AA20E8"/>
    <w:rsid w:val="00AA3AD7"/>
    <w:rsid w:val="00AA751D"/>
    <w:rsid w:val="00AA7C03"/>
    <w:rsid w:val="00AB00E8"/>
    <w:rsid w:val="00AD03C0"/>
    <w:rsid w:val="00AD48C2"/>
    <w:rsid w:val="00AD5F8A"/>
    <w:rsid w:val="00AD7508"/>
    <w:rsid w:val="00AD7597"/>
    <w:rsid w:val="00AE130A"/>
    <w:rsid w:val="00AE4147"/>
    <w:rsid w:val="00AE56A0"/>
    <w:rsid w:val="00AF25F8"/>
    <w:rsid w:val="00AF27E7"/>
    <w:rsid w:val="00AF4C03"/>
    <w:rsid w:val="00AF4E32"/>
    <w:rsid w:val="00AF7CC7"/>
    <w:rsid w:val="00AF7F8D"/>
    <w:rsid w:val="00B02147"/>
    <w:rsid w:val="00B02164"/>
    <w:rsid w:val="00B04077"/>
    <w:rsid w:val="00B06E1F"/>
    <w:rsid w:val="00B103FB"/>
    <w:rsid w:val="00B1183F"/>
    <w:rsid w:val="00B11F53"/>
    <w:rsid w:val="00B12992"/>
    <w:rsid w:val="00B15A0A"/>
    <w:rsid w:val="00B21439"/>
    <w:rsid w:val="00B2780D"/>
    <w:rsid w:val="00B30ACF"/>
    <w:rsid w:val="00B30AF5"/>
    <w:rsid w:val="00B327A0"/>
    <w:rsid w:val="00B33580"/>
    <w:rsid w:val="00B4086E"/>
    <w:rsid w:val="00B46205"/>
    <w:rsid w:val="00B4634D"/>
    <w:rsid w:val="00B556BF"/>
    <w:rsid w:val="00B576BA"/>
    <w:rsid w:val="00B57A85"/>
    <w:rsid w:val="00B616FB"/>
    <w:rsid w:val="00B70EDD"/>
    <w:rsid w:val="00B76D36"/>
    <w:rsid w:val="00B77BE8"/>
    <w:rsid w:val="00B81B37"/>
    <w:rsid w:val="00B846EB"/>
    <w:rsid w:val="00B869BF"/>
    <w:rsid w:val="00B916BF"/>
    <w:rsid w:val="00B91B2B"/>
    <w:rsid w:val="00B91FF6"/>
    <w:rsid w:val="00B96273"/>
    <w:rsid w:val="00B96402"/>
    <w:rsid w:val="00B96EA8"/>
    <w:rsid w:val="00BA22ED"/>
    <w:rsid w:val="00BA281E"/>
    <w:rsid w:val="00BA4775"/>
    <w:rsid w:val="00BA68DF"/>
    <w:rsid w:val="00BB35EC"/>
    <w:rsid w:val="00BB3BD2"/>
    <w:rsid w:val="00BB45E4"/>
    <w:rsid w:val="00BC4A92"/>
    <w:rsid w:val="00BC5439"/>
    <w:rsid w:val="00BD08DA"/>
    <w:rsid w:val="00BD1E06"/>
    <w:rsid w:val="00BD2A36"/>
    <w:rsid w:val="00BD38E9"/>
    <w:rsid w:val="00BD5A9E"/>
    <w:rsid w:val="00BD6536"/>
    <w:rsid w:val="00BD6D9C"/>
    <w:rsid w:val="00BD6E92"/>
    <w:rsid w:val="00BE06C8"/>
    <w:rsid w:val="00BE6E4A"/>
    <w:rsid w:val="00BE78C9"/>
    <w:rsid w:val="00BE78D8"/>
    <w:rsid w:val="00BF1C9A"/>
    <w:rsid w:val="00BF7BEE"/>
    <w:rsid w:val="00C05EF3"/>
    <w:rsid w:val="00C12695"/>
    <w:rsid w:val="00C137DC"/>
    <w:rsid w:val="00C227E3"/>
    <w:rsid w:val="00C23295"/>
    <w:rsid w:val="00C247E5"/>
    <w:rsid w:val="00C27885"/>
    <w:rsid w:val="00C300A9"/>
    <w:rsid w:val="00C31407"/>
    <w:rsid w:val="00C31EDC"/>
    <w:rsid w:val="00C32E5A"/>
    <w:rsid w:val="00C34F89"/>
    <w:rsid w:val="00C351BE"/>
    <w:rsid w:val="00C37584"/>
    <w:rsid w:val="00C3770D"/>
    <w:rsid w:val="00C46618"/>
    <w:rsid w:val="00C51644"/>
    <w:rsid w:val="00C51DBA"/>
    <w:rsid w:val="00C5609D"/>
    <w:rsid w:val="00C61D48"/>
    <w:rsid w:val="00C64C20"/>
    <w:rsid w:val="00C65071"/>
    <w:rsid w:val="00C667AD"/>
    <w:rsid w:val="00C67EA6"/>
    <w:rsid w:val="00C7083B"/>
    <w:rsid w:val="00C70AD3"/>
    <w:rsid w:val="00C71674"/>
    <w:rsid w:val="00C77767"/>
    <w:rsid w:val="00C8137A"/>
    <w:rsid w:val="00C814BE"/>
    <w:rsid w:val="00C82625"/>
    <w:rsid w:val="00C8332D"/>
    <w:rsid w:val="00C857D4"/>
    <w:rsid w:val="00C903D8"/>
    <w:rsid w:val="00C90A05"/>
    <w:rsid w:val="00C92EFC"/>
    <w:rsid w:val="00C939C9"/>
    <w:rsid w:val="00C94033"/>
    <w:rsid w:val="00C947BC"/>
    <w:rsid w:val="00C978D3"/>
    <w:rsid w:val="00CA3C20"/>
    <w:rsid w:val="00CB701F"/>
    <w:rsid w:val="00CB7BF3"/>
    <w:rsid w:val="00CC53B1"/>
    <w:rsid w:val="00CC7F5C"/>
    <w:rsid w:val="00CD1976"/>
    <w:rsid w:val="00CD3038"/>
    <w:rsid w:val="00CD4EC7"/>
    <w:rsid w:val="00CE6D2E"/>
    <w:rsid w:val="00CE7C5C"/>
    <w:rsid w:val="00CF0A55"/>
    <w:rsid w:val="00CF1520"/>
    <w:rsid w:val="00CF17C2"/>
    <w:rsid w:val="00CF418C"/>
    <w:rsid w:val="00CF4B91"/>
    <w:rsid w:val="00CF7867"/>
    <w:rsid w:val="00D00BF4"/>
    <w:rsid w:val="00D0380C"/>
    <w:rsid w:val="00D03F19"/>
    <w:rsid w:val="00D0552A"/>
    <w:rsid w:val="00D06513"/>
    <w:rsid w:val="00D07709"/>
    <w:rsid w:val="00D10665"/>
    <w:rsid w:val="00D136E7"/>
    <w:rsid w:val="00D15462"/>
    <w:rsid w:val="00D20FE9"/>
    <w:rsid w:val="00D226E6"/>
    <w:rsid w:val="00D22AE6"/>
    <w:rsid w:val="00D230CE"/>
    <w:rsid w:val="00D23272"/>
    <w:rsid w:val="00D23783"/>
    <w:rsid w:val="00D24E89"/>
    <w:rsid w:val="00D2762F"/>
    <w:rsid w:val="00D302D4"/>
    <w:rsid w:val="00D32464"/>
    <w:rsid w:val="00D33C1F"/>
    <w:rsid w:val="00D35475"/>
    <w:rsid w:val="00D358C4"/>
    <w:rsid w:val="00D455ED"/>
    <w:rsid w:val="00D50EF4"/>
    <w:rsid w:val="00D526E1"/>
    <w:rsid w:val="00D53164"/>
    <w:rsid w:val="00D537D8"/>
    <w:rsid w:val="00D53C86"/>
    <w:rsid w:val="00D5506E"/>
    <w:rsid w:val="00D56972"/>
    <w:rsid w:val="00D60AC1"/>
    <w:rsid w:val="00D62D8E"/>
    <w:rsid w:val="00D66FF7"/>
    <w:rsid w:val="00D6715B"/>
    <w:rsid w:val="00D71027"/>
    <w:rsid w:val="00D731B8"/>
    <w:rsid w:val="00D76102"/>
    <w:rsid w:val="00D7675F"/>
    <w:rsid w:val="00D77F91"/>
    <w:rsid w:val="00D80145"/>
    <w:rsid w:val="00D809A8"/>
    <w:rsid w:val="00D80F23"/>
    <w:rsid w:val="00D8228C"/>
    <w:rsid w:val="00D83C3B"/>
    <w:rsid w:val="00D8764A"/>
    <w:rsid w:val="00D87DA3"/>
    <w:rsid w:val="00D912AE"/>
    <w:rsid w:val="00D9537A"/>
    <w:rsid w:val="00D9579D"/>
    <w:rsid w:val="00DA081E"/>
    <w:rsid w:val="00DA1838"/>
    <w:rsid w:val="00DA6ADA"/>
    <w:rsid w:val="00DA708F"/>
    <w:rsid w:val="00DA72CB"/>
    <w:rsid w:val="00DA7E3D"/>
    <w:rsid w:val="00DB6B69"/>
    <w:rsid w:val="00DC2036"/>
    <w:rsid w:val="00DC341F"/>
    <w:rsid w:val="00DC3CCD"/>
    <w:rsid w:val="00DC3E96"/>
    <w:rsid w:val="00DC70EE"/>
    <w:rsid w:val="00DD1231"/>
    <w:rsid w:val="00DD3B0D"/>
    <w:rsid w:val="00DE368D"/>
    <w:rsid w:val="00DE3FC4"/>
    <w:rsid w:val="00DE4601"/>
    <w:rsid w:val="00DE6FEB"/>
    <w:rsid w:val="00DE75A6"/>
    <w:rsid w:val="00DF07D2"/>
    <w:rsid w:val="00DF20CF"/>
    <w:rsid w:val="00E0160D"/>
    <w:rsid w:val="00E01C39"/>
    <w:rsid w:val="00E04B77"/>
    <w:rsid w:val="00E06919"/>
    <w:rsid w:val="00E074DE"/>
    <w:rsid w:val="00E103D0"/>
    <w:rsid w:val="00E107C7"/>
    <w:rsid w:val="00E11DD4"/>
    <w:rsid w:val="00E13918"/>
    <w:rsid w:val="00E15C83"/>
    <w:rsid w:val="00E20FBD"/>
    <w:rsid w:val="00E2227D"/>
    <w:rsid w:val="00E23262"/>
    <w:rsid w:val="00E25796"/>
    <w:rsid w:val="00E274F3"/>
    <w:rsid w:val="00E3249C"/>
    <w:rsid w:val="00E328B5"/>
    <w:rsid w:val="00E33591"/>
    <w:rsid w:val="00E35422"/>
    <w:rsid w:val="00E404A9"/>
    <w:rsid w:val="00E40C33"/>
    <w:rsid w:val="00E42F1A"/>
    <w:rsid w:val="00E46C44"/>
    <w:rsid w:val="00E509FE"/>
    <w:rsid w:val="00E50BF5"/>
    <w:rsid w:val="00E577AF"/>
    <w:rsid w:val="00E70F52"/>
    <w:rsid w:val="00E71216"/>
    <w:rsid w:val="00E712F3"/>
    <w:rsid w:val="00E722A0"/>
    <w:rsid w:val="00E73DB7"/>
    <w:rsid w:val="00E7510B"/>
    <w:rsid w:val="00E82703"/>
    <w:rsid w:val="00E840EC"/>
    <w:rsid w:val="00E86313"/>
    <w:rsid w:val="00E94B47"/>
    <w:rsid w:val="00E97092"/>
    <w:rsid w:val="00EA2565"/>
    <w:rsid w:val="00EA28D6"/>
    <w:rsid w:val="00EA2981"/>
    <w:rsid w:val="00EA5C03"/>
    <w:rsid w:val="00EA691B"/>
    <w:rsid w:val="00EB04DC"/>
    <w:rsid w:val="00EB492E"/>
    <w:rsid w:val="00EC00A5"/>
    <w:rsid w:val="00EC1699"/>
    <w:rsid w:val="00EC1ABE"/>
    <w:rsid w:val="00EC2458"/>
    <w:rsid w:val="00EC3F80"/>
    <w:rsid w:val="00EC50AC"/>
    <w:rsid w:val="00ED2BD2"/>
    <w:rsid w:val="00ED4F67"/>
    <w:rsid w:val="00ED562F"/>
    <w:rsid w:val="00ED68E8"/>
    <w:rsid w:val="00EE0B4D"/>
    <w:rsid w:val="00EE1F74"/>
    <w:rsid w:val="00EE362E"/>
    <w:rsid w:val="00EF2626"/>
    <w:rsid w:val="00EF6637"/>
    <w:rsid w:val="00F01A91"/>
    <w:rsid w:val="00F03039"/>
    <w:rsid w:val="00F0446D"/>
    <w:rsid w:val="00F064D5"/>
    <w:rsid w:val="00F11009"/>
    <w:rsid w:val="00F11B1B"/>
    <w:rsid w:val="00F175F8"/>
    <w:rsid w:val="00F17BED"/>
    <w:rsid w:val="00F22A8F"/>
    <w:rsid w:val="00F23C94"/>
    <w:rsid w:val="00F24E77"/>
    <w:rsid w:val="00F31BA6"/>
    <w:rsid w:val="00F34124"/>
    <w:rsid w:val="00F35585"/>
    <w:rsid w:val="00F43DCA"/>
    <w:rsid w:val="00F45188"/>
    <w:rsid w:val="00F46F8A"/>
    <w:rsid w:val="00F476F8"/>
    <w:rsid w:val="00F51D1C"/>
    <w:rsid w:val="00F53DF1"/>
    <w:rsid w:val="00F53EBA"/>
    <w:rsid w:val="00F552D8"/>
    <w:rsid w:val="00F63AD8"/>
    <w:rsid w:val="00F72197"/>
    <w:rsid w:val="00F7241C"/>
    <w:rsid w:val="00F80764"/>
    <w:rsid w:val="00F86586"/>
    <w:rsid w:val="00F905CF"/>
    <w:rsid w:val="00F90728"/>
    <w:rsid w:val="00F917EF"/>
    <w:rsid w:val="00F91EF9"/>
    <w:rsid w:val="00F9567E"/>
    <w:rsid w:val="00FA04A5"/>
    <w:rsid w:val="00FA156B"/>
    <w:rsid w:val="00FA57B3"/>
    <w:rsid w:val="00FB15D0"/>
    <w:rsid w:val="00FB3FF0"/>
    <w:rsid w:val="00FB4CF0"/>
    <w:rsid w:val="00FC1ACD"/>
    <w:rsid w:val="00FC2BEF"/>
    <w:rsid w:val="00FC507B"/>
    <w:rsid w:val="00FC7ECD"/>
    <w:rsid w:val="00FD3913"/>
    <w:rsid w:val="00FD69A4"/>
    <w:rsid w:val="00FE49BE"/>
    <w:rsid w:val="00FE4F34"/>
    <w:rsid w:val="00FE5934"/>
    <w:rsid w:val="00FE6D68"/>
    <w:rsid w:val="00FF0B02"/>
    <w:rsid w:val="00FF26E4"/>
    <w:rsid w:val="00FF67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20"/>
        <o:r id="V:Rule2" type="connector" idref="#AutoShape 18"/>
        <o:r id="V:Rule3" type="connector" idref="#AutoShape 17"/>
        <o:r id="V:Rule4" type="connector" idref="#AutoShape 1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913"/>
  </w:style>
  <w:style w:type="paragraph" w:styleId="1">
    <w:name w:val="heading 1"/>
    <w:basedOn w:val="a"/>
    <w:next w:val="a"/>
    <w:link w:val="10"/>
    <w:qFormat/>
    <w:rsid w:val="00D537D8"/>
    <w:pPr>
      <w:keepNext/>
      <w:spacing w:after="0" w:line="240" w:lineRule="auto"/>
      <w:ind w:left="-240" w:right="354"/>
      <w:outlineLvl w:val="0"/>
    </w:pPr>
    <w:rPr>
      <w:rFonts w:ascii="Times New Roman" w:eastAsia="Times New Roman" w:hAnsi="Times New Roman" w:cs="Times New Roman"/>
      <w:sz w:val="28"/>
      <w:szCs w:val="24"/>
    </w:rPr>
  </w:style>
  <w:style w:type="paragraph" w:styleId="2">
    <w:name w:val="heading 2"/>
    <w:basedOn w:val="a"/>
    <w:next w:val="a"/>
    <w:link w:val="20"/>
    <w:qFormat/>
    <w:rsid w:val="00B846EB"/>
    <w:pPr>
      <w:keepNext/>
      <w:spacing w:after="0" w:line="240" w:lineRule="auto"/>
      <w:ind w:left="-240" w:right="354"/>
      <w:jc w:val="both"/>
      <w:outlineLvl w:val="1"/>
    </w:pPr>
    <w:rPr>
      <w:rFonts w:ascii="Times New Roman" w:eastAsia="Times New Roman" w:hAnsi="Times New Roman" w:cs="Times New Roman"/>
      <w:sz w:val="28"/>
      <w:szCs w:val="24"/>
    </w:rPr>
  </w:style>
  <w:style w:type="paragraph" w:styleId="3">
    <w:name w:val="heading 3"/>
    <w:basedOn w:val="a"/>
    <w:next w:val="a"/>
    <w:link w:val="30"/>
    <w:qFormat/>
    <w:rsid w:val="00D537D8"/>
    <w:pPr>
      <w:keepNext/>
      <w:spacing w:after="0" w:line="240" w:lineRule="auto"/>
      <w:outlineLvl w:val="2"/>
    </w:pPr>
    <w:rPr>
      <w:rFonts w:ascii="Times New Roman" w:eastAsia="Times New Roman" w:hAnsi="Times New Roman" w:cs="Times New Roman"/>
      <w:sz w:val="28"/>
      <w:szCs w:val="24"/>
    </w:rPr>
  </w:style>
  <w:style w:type="paragraph" w:styleId="4">
    <w:name w:val="heading 4"/>
    <w:basedOn w:val="a"/>
    <w:next w:val="a"/>
    <w:link w:val="40"/>
    <w:qFormat/>
    <w:rsid w:val="00D537D8"/>
    <w:pPr>
      <w:keepNext/>
      <w:spacing w:after="0" w:line="240" w:lineRule="auto"/>
      <w:jc w:val="both"/>
      <w:outlineLvl w:val="3"/>
    </w:pPr>
    <w:rPr>
      <w:rFonts w:ascii="Times New Roman" w:eastAsia="Times New Roman" w:hAnsi="Times New Roman" w:cs="Times New Roman"/>
      <w:b/>
      <w:bCs/>
      <w:sz w:val="28"/>
      <w:szCs w:val="24"/>
    </w:rPr>
  </w:style>
  <w:style w:type="paragraph" w:styleId="5">
    <w:name w:val="heading 5"/>
    <w:basedOn w:val="a"/>
    <w:next w:val="a"/>
    <w:link w:val="50"/>
    <w:qFormat/>
    <w:rsid w:val="00D537D8"/>
    <w:pPr>
      <w:keepNext/>
      <w:spacing w:after="0" w:line="240" w:lineRule="auto"/>
      <w:ind w:right="354"/>
      <w:jc w:val="right"/>
      <w:outlineLvl w:val="4"/>
    </w:pPr>
    <w:rPr>
      <w:rFonts w:ascii="Times New Roman" w:eastAsia="Times New Roman" w:hAnsi="Times New Roman" w:cs="Times New Roman"/>
      <w:sz w:val="28"/>
      <w:szCs w:val="24"/>
    </w:rPr>
  </w:style>
  <w:style w:type="paragraph" w:styleId="6">
    <w:name w:val="heading 6"/>
    <w:basedOn w:val="a"/>
    <w:next w:val="a"/>
    <w:link w:val="60"/>
    <w:unhideWhenUsed/>
    <w:qFormat/>
    <w:rsid w:val="007B13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D537D8"/>
    <w:pPr>
      <w:keepNext/>
      <w:spacing w:after="0" w:line="240" w:lineRule="auto"/>
      <w:ind w:right="354"/>
      <w:jc w:val="center"/>
      <w:outlineLvl w:val="6"/>
    </w:pPr>
    <w:rPr>
      <w:rFonts w:ascii="Times New Roman" w:eastAsia="Times New Roman" w:hAnsi="Times New Roman" w:cs="Times New Roman"/>
      <w:b/>
      <w:bCs/>
      <w:i/>
      <w:iCs/>
      <w:sz w:val="28"/>
      <w:szCs w:val="24"/>
    </w:rPr>
  </w:style>
  <w:style w:type="paragraph" w:styleId="8">
    <w:name w:val="heading 8"/>
    <w:basedOn w:val="a"/>
    <w:next w:val="a"/>
    <w:link w:val="80"/>
    <w:qFormat/>
    <w:rsid w:val="00D537D8"/>
    <w:pPr>
      <w:keepNext/>
      <w:spacing w:after="0" w:line="240" w:lineRule="auto"/>
      <w:ind w:right="354"/>
      <w:jc w:val="center"/>
      <w:outlineLvl w:val="7"/>
    </w:pPr>
    <w:rPr>
      <w:rFonts w:ascii="Times New Roman" w:eastAsia="Times New Roman" w:hAnsi="Times New Roman" w:cs="Times New Roman"/>
      <w:sz w:val="28"/>
      <w:szCs w:val="24"/>
    </w:rPr>
  </w:style>
  <w:style w:type="paragraph" w:styleId="9">
    <w:name w:val="heading 9"/>
    <w:basedOn w:val="a"/>
    <w:next w:val="a"/>
    <w:link w:val="90"/>
    <w:unhideWhenUsed/>
    <w:qFormat/>
    <w:rsid w:val="007B134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C67"/>
    <w:pPr>
      <w:ind w:left="720"/>
      <w:contextualSpacing/>
    </w:pPr>
  </w:style>
  <w:style w:type="table" w:styleId="a4">
    <w:name w:val="Table Grid"/>
    <w:basedOn w:val="a1"/>
    <w:uiPriority w:val="59"/>
    <w:rsid w:val="00460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B846EB"/>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471D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71D08"/>
    <w:rPr>
      <w:rFonts w:ascii="Tahoma" w:hAnsi="Tahoma" w:cs="Tahoma"/>
      <w:sz w:val="16"/>
      <w:szCs w:val="16"/>
    </w:rPr>
  </w:style>
  <w:style w:type="character" w:customStyle="1" w:styleId="60">
    <w:name w:val="Заголовок 6 Знак"/>
    <w:basedOn w:val="a0"/>
    <w:link w:val="6"/>
    <w:uiPriority w:val="9"/>
    <w:semiHidden/>
    <w:rsid w:val="007B134F"/>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uiPriority w:val="9"/>
    <w:semiHidden/>
    <w:rsid w:val="007B134F"/>
    <w:rPr>
      <w:rFonts w:asciiTheme="majorHAnsi" w:eastAsiaTheme="majorEastAsia" w:hAnsiTheme="majorHAnsi" w:cstheme="majorBidi"/>
      <w:i/>
      <w:iCs/>
      <w:color w:val="404040" w:themeColor="text1" w:themeTint="BF"/>
      <w:sz w:val="20"/>
      <w:szCs w:val="20"/>
    </w:rPr>
  </w:style>
  <w:style w:type="character" w:customStyle="1" w:styleId="10">
    <w:name w:val="Заголовок 1 Знак"/>
    <w:basedOn w:val="a0"/>
    <w:link w:val="1"/>
    <w:rsid w:val="00D537D8"/>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D537D8"/>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D537D8"/>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D537D8"/>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D537D8"/>
    <w:rPr>
      <w:rFonts w:ascii="Times New Roman" w:eastAsia="Times New Roman" w:hAnsi="Times New Roman" w:cs="Times New Roman"/>
      <w:b/>
      <w:bCs/>
      <w:i/>
      <w:iCs/>
      <w:sz w:val="28"/>
      <w:szCs w:val="24"/>
      <w:lang w:eastAsia="ru-RU"/>
    </w:rPr>
  </w:style>
  <w:style w:type="character" w:customStyle="1" w:styleId="80">
    <w:name w:val="Заголовок 8 Знак"/>
    <w:basedOn w:val="a0"/>
    <w:link w:val="8"/>
    <w:rsid w:val="00D537D8"/>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unhideWhenUsed/>
    <w:rsid w:val="00D537D8"/>
  </w:style>
  <w:style w:type="paragraph" w:styleId="a7">
    <w:name w:val="Title"/>
    <w:basedOn w:val="a"/>
    <w:link w:val="a8"/>
    <w:uiPriority w:val="10"/>
    <w:qFormat/>
    <w:rsid w:val="00D537D8"/>
    <w:pPr>
      <w:spacing w:after="0" w:line="240" w:lineRule="auto"/>
      <w:ind w:left="-240" w:right="354"/>
      <w:jc w:val="center"/>
    </w:pPr>
    <w:rPr>
      <w:rFonts w:ascii="Times New Roman" w:eastAsia="Times New Roman" w:hAnsi="Times New Roman" w:cs="Times New Roman"/>
      <w:sz w:val="28"/>
      <w:szCs w:val="24"/>
    </w:rPr>
  </w:style>
  <w:style w:type="character" w:customStyle="1" w:styleId="a8">
    <w:name w:val="Название Знак"/>
    <w:basedOn w:val="a0"/>
    <w:link w:val="a7"/>
    <w:uiPriority w:val="10"/>
    <w:rsid w:val="00D537D8"/>
    <w:rPr>
      <w:rFonts w:ascii="Times New Roman" w:eastAsia="Times New Roman" w:hAnsi="Times New Roman" w:cs="Times New Roman"/>
      <w:sz w:val="28"/>
      <w:szCs w:val="24"/>
      <w:lang w:eastAsia="ru-RU"/>
    </w:rPr>
  </w:style>
  <w:style w:type="paragraph" w:styleId="a9">
    <w:name w:val="Block Text"/>
    <w:basedOn w:val="a"/>
    <w:semiHidden/>
    <w:rsid w:val="00D537D8"/>
    <w:pPr>
      <w:spacing w:after="0" w:line="240" w:lineRule="auto"/>
      <w:ind w:left="-240" w:right="354"/>
      <w:jc w:val="center"/>
    </w:pPr>
    <w:rPr>
      <w:rFonts w:ascii="Times New Roman" w:eastAsia="Times New Roman" w:hAnsi="Times New Roman" w:cs="Times New Roman"/>
      <w:b/>
      <w:bCs/>
      <w:sz w:val="40"/>
      <w:szCs w:val="24"/>
    </w:rPr>
  </w:style>
  <w:style w:type="paragraph" w:styleId="aa">
    <w:name w:val="Body Text"/>
    <w:basedOn w:val="a"/>
    <w:link w:val="ab"/>
    <w:semiHidden/>
    <w:rsid w:val="00D537D8"/>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semiHidden/>
    <w:rsid w:val="00D537D8"/>
    <w:rPr>
      <w:rFonts w:ascii="Times New Roman" w:eastAsia="Times New Roman" w:hAnsi="Times New Roman" w:cs="Times New Roman"/>
      <w:sz w:val="28"/>
      <w:szCs w:val="24"/>
      <w:lang w:eastAsia="ru-RU"/>
    </w:rPr>
  </w:style>
  <w:style w:type="paragraph" w:styleId="21">
    <w:name w:val="Body Text 2"/>
    <w:basedOn w:val="a"/>
    <w:link w:val="22"/>
    <w:semiHidden/>
    <w:rsid w:val="00D537D8"/>
    <w:pPr>
      <w:spacing w:after="0" w:line="240" w:lineRule="auto"/>
      <w:jc w:val="center"/>
    </w:pPr>
    <w:rPr>
      <w:rFonts w:ascii="Times New Roman" w:eastAsia="Times New Roman" w:hAnsi="Times New Roman" w:cs="Times New Roman"/>
      <w:b/>
      <w:bCs/>
      <w:sz w:val="28"/>
      <w:szCs w:val="24"/>
    </w:rPr>
  </w:style>
  <w:style w:type="character" w:customStyle="1" w:styleId="22">
    <w:name w:val="Основной текст 2 Знак"/>
    <w:basedOn w:val="a0"/>
    <w:link w:val="21"/>
    <w:semiHidden/>
    <w:rsid w:val="00D537D8"/>
    <w:rPr>
      <w:rFonts w:ascii="Times New Roman" w:eastAsia="Times New Roman" w:hAnsi="Times New Roman" w:cs="Times New Roman"/>
      <w:b/>
      <w:bCs/>
      <w:sz w:val="28"/>
      <w:szCs w:val="24"/>
      <w:lang w:eastAsia="ru-RU"/>
    </w:rPr>
  </w:style>
  <w:style w:type="paragraph" w:styleId="31">
    <w:name w:val="Body Text 3"/>
    <w:basedOn w:val="a"/>
    <w:link w:val="32"/>
    <w:semiHidden/>
    <w:rsid w:val="00D537D8"/>
    <w:pPr>
      <w:spacing w:after="0" w:line="240" w:lineRule="auto"/>
    </w:pPr>
    <w:rPr>
      <w:rFonts w:ascii="Times New Roman" w:eastAsia="Times New Roman" w:hAnsi="Times New Roman" w:cs="Times New Roman"/>
      <w:sz w:val="28"/>
      <w:szCs w:val="24"/>
    </w:rPr>
  </w:style>
  <w:style w:type="character" w:customStyle="1" w:styleId="32">
    <w:name w:val="Основной текст 3 Знак"/>
    <w:basedOn w:val="a0"/>
    <w:link w:val="31"/>
    <w:semiHidden/>
    <w:rsid w:val="00D537D8"/>
    <w:rPr>
      <w:rFonts w:ascii="Times New Roman" w:eastAsia="Times New Roman" w:hAnsi="Times New Roman" w:cs="Times New Roman"/>
      <w:sz w:val="28"/>
      <w:szCs w:val="24"/>
      <w:lang w:eastAsia="ru-RU"/>
    </w:rPr>
  </w:style>
  <w:style w:type="paragraph" w:customStyle="1" w:styleId="12">
    <w:name w:val="Абзац списка1"/>
    <w:basedOn w:val="a"/>
    <w:qFormat/>
    <w:rsid w:val="00D537D8"/>
    <w:pPr>
      <w:spacing w:after="0" w:line="240" w:lineRule="auto"/>
      <w:ind w:left="720"/>
    </w:pPr>
    <w:rPr>
      <w:rFonts w:ascii="Calibri" w:eastAsia="Times New Roman" w:hAnsi="Calibri" w:cs="Times New Roman"/>
    </w:rPr>
  </w:style>
  <w:style w:type="paragraph" w:styleId="ac">
    <w:name w:val="Body Text Indent"/>
    <w:basedOn w:val="a"/>
    <w:link w:val="ad"/>
    <w:semiHidden/>
    <w:rsid w:val="00D537D8"/>
    <w:pPr>
      <w:spacing w:after="0" w:line="240" w:lineRule="auto"/>
      <w:ind w:right="354" w:firstLine="12"/>
      <w:jc w:val="both"/>
    </w:pPr>
    <w:rPr>
      <w:rFonts w:ascii="Times New Roman" w:eastAsia="Times New Roman" w:hAnsi="Times New Roman" w:cs="Times New Roman"/>
      <w:sz w:val="28"/>
      <w:szCs w:val="24"/>
    </w:rPr>
  </w:style>
  <w:style w:type="character" w:customStyle="1" w:styleId="ad">
    <w:name w:val="Основной текст с отступом Знак"/>
    <w:basedOn w:val="a0"/>
    <w:link w:val="ac"/>
    <w:semiHidden/>
    <w:rsid w:val="00D537D8"/>
    <w:rPr>
      <w:rFonts w:ascii="Times New Roman" w:eastAsia="Times New Roman" w:hAnsi="Times New Roman" w:cs="Times New Roman"/>
      <w:sz w:val="28"/>
      <w:szCs w:val="24"/>
      <w:lang w:eastAsia="ru-RU"/>
    </w:rPr>
  </w:style>
  <w:style w:type="paragraph" w:styleId="23">
    <w:name w:val="Body Text Indent 2"/>
    <w:basedOn w:val="a"/>
    <w:link w:val="24"/>
    <w:semiHidden/>
    <w:rsid w:val="00D537D8"/>
    <w:pPr>
      <w:spacing w:after="0" w:line="240" w:lineRule="auto"/>
      <w:ind w:left="90"/>
      <w:jc w:val="center"/>
    </w:pPr>
    <w:rPr>
      <w:rFonts w:ascii="Times New Roman" w:eastAsia="Times New Roman" w:hAnsi="Times New Roman" w:cs="Times New Roman"/>
      <w:b/>
      <w:sz w:val="28"/>
      <w:szCs w:val="32"/>
    </w:rPr>
  </w:style>
  <w:style w:type="character" w:customStyle="1" w:styleId="24">
    <w:name w:val="Основной текст с отступом 2 Знак"/>
    <w:basedOn w:val="a0"/>
    <w:link w:val="23"/>
    <w:semiHidden/>
    <w:rsid w:val="00D537D8"/>
    <w:rPr>
      <w:rFonts w:ascii="Times New Roman" w:eastAsia="Times New Roman" w:hAnsi="Times New Roman" w:cs="Times New Roman"/>
      <w:b/>
      <w:sz w:val="28"/>
      <w:szCs w:val="32"/>
      <w:lang w:eastAsia="ru-RU"/>
    </w:rPr>
  </w:style>
  <w:style w:type="paragraph" w:styleId="33">
    <w:name w:val="Body Text Indent 3"/>
    <w:basedOn w:val="a"/>
    <w:link w:val="34"/>
    <w:semiHidden/>
    <w:rsid w:val="00D537D8"/>
    <w:pPr>
      <w:spacing w:after="0" w:line="240" w:lineRule="auto"/>
      <w:ind w:left="-120"/>
    </w:pPr>
    <w:rPr>
      <w:rFonts w:ascii="Times New Roman" w:eastAsia="Times New Roman" w:hAnsi="Times New Roman" w:cs="Times New Roman"/>
      <w:sz w:val="28"/>
      <w:szCs w:val="28"/>
    </w:rPr>
  </w:style>
  <w:style w:type="character" w:customStyle="1" w:styleId="34">
    <w:name w:val="Основной текст с отступом 3 Знак"/>
    <w:basedOn w:val="a0"/>
    <w:link w:val="33"/>
    <w:semiHidden/>
    <w:rsid w:val="00D537D8"/>
    <w:rPr>
      <w:rFonts w:ascii="Times New Roman" w:eastAsia="Times New Roman" w:hAnsi="Times New Roman" w:cs="Times New Roman"/>
      <w:sz w:val="28"/>
      <w:szCs w:val="28"/>
      <w:lang w:eastAsia="ru-RU"/>
    </w:rPr>
  </w:style>
  <w:style w:type="paragraph" w:customStyle="1" w:styleId="TableContents">
    <w:name w:val="Table Contents"/>
    <w:basedOn w:val="a"/>
    <w:rsid w:val="00D537D8"/>
    <w:pPr>
      <w:widowControl w:val="0"/>
      <w:suppressLineNumbers/>
      <w:suppressAutoHyphens/>
      <w:autoSpaceDN w:val="0"/>
      <w:spacing w:after="0" w:line="240" w:lineRule="auto"/>
    </w:pPr>
    <w:rPr>
      <w:rFonts w:ascii="Times New Roman" w:eastAsia="SimSun" w:hAnsi="Times New Roman" w:cs="Times New Roman"/>
      <w:kern w:val="3"/>
      <w:sz w:val="24"/>
      <w:szCs w:val="24"/>
      <w:lang w:eastAsia="zh-CN"/>
    </w:rPr>
  </w:style>
  <w:style w:type="paragraph" w:customStyle="1" w:styleId="Textbody">
    <w:name w:val="Text body"/>
    <w:basedOn w:val="a"/>
    <w:rsid w:val="00D537D8"/>
    <w:pPr>
      <w:widowControl w:val="0"/>
      <w:suppressAutoHyphens/>
      <w:autoSpaceDN w:val="0"/>
      <w:spacing w:after="120" w:line="240" w:lineRule="auto"/>
    </w:pPr>
    <w:rPr>
      <w:rFonts w:ascii="Times New Roman" w:eastAsia="SimSun" w:hAnsi="Times New Roman" w:cs="Times New Roman"/>
      <w:kern w:val="3"/>
      <w:sz w:val="24"/>
      <w:szCs w:val="24"/>
      <w:lang w:eastAsia="zh-CN"/>
    </w:rPr>
  </w:style>
  <w:style w:type="paragraph" w:styleId="ae">
    <w:name w:val="Normal (Web)"/>
    <w:basedOn w:val="a"/>
    <w:uiPriority w:val="99"/>
    <w:unhideWhenUsed/>
    <w:rsid w:val="00FE5934"/>
    <w:pPr>
      <w:spacing w:before="100" w:beforeAutospacing="1" w:after="100" w:afterAutospacing="1" w:line="240" w:lineRule="auto"/>
    </w:pPr>
    <w:rPr>
      <w:rFonts w:ascii="Times New Roman" w:hAnsi="Times New Roman" w:cs="Times New Roman"/>
      <w:sz w:val="24"/>
      <w:szCs w:val="24"/>
    </w:rPr>
  </w:style>
  <w:style w:type="numbering" w:customStyle="1" w:styleId="25">
    <w:name w:val="Нет списка2"/>
    <w:next w:val="a2"/>
    <w:uiPriority w:val="99"/>
    <w:semiHidden/>
    <w:unhideWhenUsed/>
    <w:rsid w:val="00483790"/>
  </w:style>
  <w:style w:type="table" w:customStyle="1" w:styleId="13">
    <w:name w:val="Сетка таблицы1"/>
    <w:basedOn w:val="a1"/>
    <w:next w:val="a4"/>
    <w:uiPriority w:val="99"/>
    <w:rsid w:val="0048379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4"/>
    <w:uiPriority w:val="59"/>
    <w:rsid w:val="00D953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4"/>
    <w:uiPriority w:val="59"/>
    <w:rsid w:val="001021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4"/>
    <w:uiPriority w:val="59"/>
    <w:rsid w:val="001021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4"/>
    <w:uiPriority w:val="59"/>
    <w:rsid w:val="001021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59"/>
    <w:rsid w:val="001021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A5054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50541"/>
  </w:style>
  <w:style w:type="paragraph" w:styleId="af1">
    <w:name w:val="footer"/>
    <w:basedOn w:val="a"/>
    <w:link w:val="af2"/>
    <w:uiPriority w:val="99"/>
    <w:unhideWhenUsed/>
    <w:rsid w:val="00A5054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50541"/>
  </w:style>
  <w:style w:type="table" w:customStyle="1" w:styleId="71">
    <w:name w:val="Сетка таблицы7"/>
    <w:basedOn w:val="a1"/>
    <w:next w:val="a4"/>
    <w:uiPriority w:val="59"/>
    <w:rsid w:val="00A505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2"/>
    <w:uiPriority w:val="99"/>
    <w:semiHidden/>
    <w:unhideWhenUsed/>
    <w:rsid w:val="00A50541"/>
  </w:style>
  <w:style w:type="numbering" w:customStyle="1" w:styleId="42">
    <w:name w:val="Нет списка4"/>
    <w:next w:val="a2"/>
    <w:uiPriority w:val="99"/>
    <w:semiHidden/>
    <w:unhideWhenUsed/>
    <w:rsid w:val="00A50541"/>
  </w:style>
  <w:style w:type="numbering" w:customStyle="1" w:styleId="52">
    <w:name w:val="Нет списка5"/>
    <w:next w:val="a2"/>
    <w:uiPriority w:val="99"/>
    <w:semiHidden/>
    <w:unhideWhenUsed/>
    <w:rsid w:val="00A50541"/>
  </w:style>
  <w:style w:type="numbering" w:customStyle="1" w:styleId="62">
    <w:name w:val="Нет списка6"/>
    <w:next w:val="a2"/>
    <w:uiPriority w:val="99"/>
    <w:semiHidden/>
    <w:unhideWhenUsed/>
    <w:rsid w:val="0051277A"/>
  </w:style>
  <w:style w:type="table" w:customStyle="1" w:styleId="81">
    <w:name w:val="Сетка таблицы8"/>
    <w:basedOn w:val="a1"/>
    <w:next w:val="a4"/>
    <w:uiPriority w:val="99"/>
    <w:rsid w:val="0051277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777487"/>
    <w:pPr>
      <w:spacing w:after="0" w:line="240" w:lineRule="auto"/>
    </w:pPr>
    <w:rPr>
      <w:rFonts w:ascii="Times New Roman" w:eastAsia="Times New Roman" w:hAnsi="Times New Roman" w:cs="Times New Roman"/>
      <w:sz w:val="24"/>
      <w:szCs w:val="24"/>
    </w:rPr>
  </w:style>
  <w:style w:type="character" w:customStyle="1" w:styleId="af4">
    <w:name w:val="Без интервала Знак"/>
    <w:link w:val="af3"/>
    <w:uiPriority w:val="1"/>
    <w:rsid w:val="00777487"/>
    <w:rPr>
      <w:rFonts w:ascii="Times New Roman" w:eastAsia="Times New Roman" w:hAnsi="Times New Roman" w:cs="Times New Roman"/>
      <w:sz w:val="24"/>
      <w:szCs w:val="24"/>
      <w:lang w:eastAsia="ru-RU"/>
    </w:rPr>
  </w:style>
  <w:style w:type="character" w:customStyle="1" w:styleId="FontStyle207">
    <w:name w:val="Font Style207"/>
    <w:basedOn w:val="a0"/>
    <w:uiPriority w:val="99"/>
    <w:rsid w:val="00CC7F5C"/>
    <w:rPr>
      <w:rFonts w:ascii="Century Schoolbook" w:hAnsi="Century Schoolbook" w:cs="Century Schoolbook"/>
      <w:sz w:val="18"/>
      <w:szCs w:val="18"/>
    </w:rPr>
  </w:style>
  <w:style w:type="character" w:customStyle="1" w:styleId="FontStyle210">
    <w:name w:val="Font Style210"/>
    <w:basedOn w:val="a0"/>
    <w:uiPriority w:val="99"/>
    <w:rsid w:val="00CC7F5C"/>
    <w:rPr>
      <w:rFonts w:ascii="Microsoft Sans Serif" w:hAnsi="Microsoft Sans Serif" w:cs="Microsoft Sans Serif"/>
      <w:b/>
      <w:bCs/>
      <w:spacing w:val="-10"/>
      <w:sz w:val="46"/>
      <w:szCs w:val="46"/>
    </w:rPr>
  </w:style>
  <w:style w:type="paragraph" w:customStyle="1" w:styleId="Style11">
    <w:name w:val="Style11"/>
    <w:basedOn w:val="a"/>
    <w:uiPriority w:val="99"/>
    <w:rsid w:val="00CC7F5C"/>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17">
    <w:name w:val="Style17"/>
    <w:basedOn w:val="a"/>
    <w:uiPriority w:val="99"/>
    <w:rsid w:val="00CC7F5C"/>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09">
    <w:name w:val="Font Style209"/>
    <w:basedOn w:val="a0"/>
    <w:uiPriority w:val="99"/>
    <w:rsid w:val="00CC7F5C"/>
    <w:rPr>
      <w:rFonts w:ascii="Microsoft Sans Serif" w:hAnsi="Microsoft Sans Serif" w:cs="Microsoft Sans Serif"/>
      <w:b/>
      <w:bCs/>
      <w:sz w:val="26"/>
      <w:szCs w:val="26"/>
    </w:rPr>
  </w:style>
  <w:style w:type="character" w:customStyle="1" w:styleId="FontStyle226">
    <w:name w:val="Font Style226"/>
    <w:basedOn w:val="a0"/>
    <w:uiPriority w:val="99"/>
    <w:rsid w:val="00CC7F5C"/>
    <w:rPr>
      <w:rFonts w:ascii="Century Schoolbook" w:hAnsi="Century Schoolbook" w:cs="Century Schoolbook"/>
      <w:sz w:val="18"/>
      <w:szCs w:val="18"/>
    </w:rPr>
  </w:style>
  <w:style w:type="paragraph" w:customStyle="1" w:styleId="Style117">
    <w:name w:val="Style117"/>
    <w:basedOn w:val="a"/>
    <w:uiPriority w:val="99"/>
    <w:rsid w:val="00CC7F5C"/>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73">
    <w:name w:val="Style173"/>
    <w:basedOn w:val="a"/>
    <w:uiPriority w:val="99"/>
    <w:rsid w:val="00CC7F5C"/>
    <w:pPr>
      <w:widowControl w:val="0"/>
      <w:autoSpaceDE w:val="0"/>
      <w:autoSpaceDN w:val="0"/>
      <w:adjustRightInd w:val="0"/>
      <w:spacing w:after="0" w:line="230" w:lineRule="exact"/>
      <w:ind w:hanging="144"/>
      <w:jc w:val="both"/>
    </w:pPr>
    <w:rPr>
      <w:rFonts w:ascii="Tahoma" w:eastAsia="Times New Roman" w:hAnsi="Tahoma" w:cs="Tahoma"/>
      <w:sz w:val="24"/>
      <w:szCs w:val="24"/>
    </w:rPr>
  </w:style>
  <w:style w:type="paragraph" w:customStyle="1" w:styleId="Style24">
    <w:name w:val="Style24"/>
    <w:basedOn w:val="a"/>
    <w:uiPriority w:val="99"/>
    <w:rsid w:val="00CC7F5C"/>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52">
    <w:name w:val="Style52"/>
    <w:basedOn w:val="a"/>
    <w:uiPriority w:val="99"/>
    <w:rsid w:val="00CC7F5C"/>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128">
    <w:name w:val="Style128"/>
    <w:basedOn w:val="a"/>
    <w:uiPriority w:val="99"/>
    <w:rsid w:val="00CC7F5C"/>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89">
    <w:name w:val="Style89"/>
    <w:basedOn w:val="a"/>
    <w:uiPriority w:val="99"/>
    <w:rsid w:val="00CC7F5C"/>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145">
    <w:name w:val="Style145"/>
    <w:basedOn w:val="a"/>
    <w:uiPriority w:val="99"/>
    <w:rsid w:val="00CC7F5C"/>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46">
    <w:name w:val="Style146"/>
    <w:basedOn w:val="a"/>
    <w:uiPriority w:val="99"/>
    <w:rsid w:val="00CC7F5C"/>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147">
    <w:name w:val="Style147"/>
    <w:basedOn w:val="a"/>
    <w:uiPriority w:val="99"/>
    <w:rsid w:val="00CC7F5C"/>
    <w:pPr>
      <w:widowControl w:val="0"/>
      <w:autoSpaceDE w:val="0"/>
      <w:autoSpaceDN w:val="0"/>
      <w:adjustRightInd w:val="0"/>
      <w:spacing w:after="0" w:line="265" w:lineRule="exact"/>
      <w:ind w:firstLine="250"/>
      <w:jc w:val="both"/>
    </w:pPr>
    <w:rPr>
      <w:rFonts w:ascii="Tahoma" w:eastAsia="Times New Roman" w:hAnsi="Tahoma" w:cs="Tahoma"/>
      <w:sz w:val="24"/>
      <w:szCs w:val="24"/>
    </w:rPr>
  </w:style>
  <w:style w:type="character" w:customStyle="1" w:styleId="FontStyle249">
    <w:name w:val="Font Style249"/>
    <w:basedOn w:val="a0"/>
    <w:uiPriority w:val="99"/>
    <w:rsid w:val="00CC7F5C"/>
    <w:rPr>
      <w:rFonts w:ascii="MS Reference Sans Serif" w:hAnsi="MS Reference Sans Serif" w:cs="MS Reference Sans Serif"/>
      <w:i/>
      <w:iCs/>
      <w:sz w:val="18"/>
      <w:szCs w:val="18"/>
    </w:rPr>
  </w:style>
  <w:style w:type="character" w:customStyle="1" w:styleId="FontStyle281">
    <w:name w:val="Font Style281"/>
    <w:basedOn w:val="a0"/>
    <w:uiPriority w:val="99"/>
    <w:rsid w:val="00CC7F5C"/>
    <w:rPr>
      <w:rFonts w:ascii="Century Schoolbook" w:hAnsi="Century Schoolbook" w:cs="Century Schoolbook"/>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537D8"/>
    <w:pPr>
      <w:keepNext/>
      <w:spacing w:after="0" w:line="240" w:lineRule="auto"/>
      <w:ind w:left="-240" w:right="354"/>
      <w:outlineLvl w:val="0"/>
    </w:pPr>
    <w:rPr>
      <w:rFonts w:ascii="Times New Roman" w:eastAsia="Times New Roman" w:hAnsi="Times New Roman" w:cs="Times New Roman"/>
      <w:sz w:val="28"/>
      <w:szCs w:val="24"/>
    </w:rPr>
  </w:style>
  <w:style w:type="paragraph" w:styleId="2">
    <w:name w:val="heading 2"/>
    <w:basedOn w:val="a"/>
    <w:next w:val="a"/>
    <w:link w:val="20"/>
    <w:qFormat/>
    <w:rsid w:val="00B846EB"/>
    <w:pPr>
      <w:keepNext/>
      <w:spacing w:after="0" w:line="240" w:lineRule="auto"/>
      <w:ind w:left="-240" w:right="354"/>
      <w:jc w:val="both"/>
      <w:outlineLvl w:val="1"/>
    </w:pPr>
    <w:rPr>
      <w:rFonts w:ascii="Times New Roman" w:eastAsia="Times New Roman" w:hAnsi="Times New Roman" w:cs="Times New Roman"/>
      <w:sz w:val="28"/>
      <w:szCs w:val="24"/>
    </w:rPr>
  </w:style>
  <w:style w:type="paragraph" w:styleId="3">
    <w:name w:val="heading 3"/>
    <w:basedOn w:val="a"/>
    <w:next w:val="a"/>
    <w:link w:val="30"/>
    <w:qFormat/>
    <w:rsid w:val="00D537D8"/>
    <w:pPr>
      <w:keepNext/>
      <w:spacing w:after="0" w:line="240" w:lineRule="auto"/>
      <w:outlineLvl w:val="2"/>
    </w:pPr>
    <w:rPr>
      <w:rFonts w:ascii="Times New Roman" w:eastAsia="Times New Roman" w:hAnsi="Times New Roman" w:cs="Times New Roman"/>
      <w:sz w:val="28"/>
      <w:szCs w:val="24"/>
    </w:rPr>
  </w:style>
  <w:style w:type="paragraph" w:styleId="4">
    <w:name w:val="heading 4"/>
    <w:basedOn w:val="a"/>
    <w:next w:val="a"/>
    <w:link w:val="40"/>
    <w:qFormat/>
    <w:rsid w:val="00D537D8"/>
    <w:pPr>
      <w:keepNext/>
      <w:spacing w:after="0" w:line="240" w:lineRule="auto"/>
      <w:jc w:val="both"/>
      <w:outlineLvl w:val="3"/>
    </w:pPr>
    <w:rPr>
      <w:rFonts w:ascii="Times New Roman" w:eastAsia="Times New Roman" w:hAnsi="Times New Roman" w:cs="Times New Roman"/>
      <w:b/>
      <w:bCs/>
      <w:sz w:val="28"/>
      <w:szCs w:val="24"/>
    </w:rPr>
  </w:style>
  <w:style w:type="paragraph" w:styleId="5">
    <w:name w:val="heading 5"/>
    <w:basedOn w:val="a"/>
    <w:next w:val="a"/>
    <w:link w:val="50"/>
    <w:qFormat/>
    <w:rsid w:val="00D537D8"/>
    <w:pPr>
      <w:keepNext/>
      <w:spacing w:after="0" w:line="240" w:lineRule="auto"/>
      <w:ind w:right="354"/>
      <w:jc w:val="right"/>
      <w:outlineLvl w:val="4"/>
    </w:pPr>
    <w:rPr>
      <w:rFonts w:ascii="Times New Roman" w:eastAsia="Times New Roman" w:hAnsi="Times New Roman" w:cs="Times New Roman"/>
      <w:sz w:val="28"/>
      <w:szCs w:val="24"/>
    </w:rPr>
  </w:style>
  <w:style w:type="paragraph" w:styleId="6">
    <w:name w:val="heading 6"/>
    <w:basedOn w:val="a"/>
    <w:next w:val="a"/>
    <w:link w:val="60"/>
    <w:unhideWhenUsed/>
    <w:qFormat/>
    <w:rsid w:val="007B13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D537D8"/>
    <w:pPr>
      <w:keepNext/>
      <w:spacing w:after="0" w:line="240" w:lineRule="auto"/>
      <w:ind w:right="354"/>
      <w:jc w:val="center"/>
      <w:outlineLvl w:val="6"/>
    </w:pPr>
    <w:rPr>
      <w:rFonts w:ascii="Times New Roman" w:eastAsia="Times New Roman" w:hAnsi="Times New Roman" w:cs="Times New Roman"/>
      <w:b/>
      <w:bCs/>
      <w:i/>
      <w:iCs/>
      <w:sz w:val="28"/>
      <w:szCs w:val="24"/>
    </w:rPr>
  </w:style>
  <w:style w:type="paragraph" w:styleId="8">
    <w:name w:val="heading 8"/>
    <w:basedOn w:val="a"/>
    <w:next w:val="a"/>
    <w:link w:val="80"/>
    <w:qFormat/>
    <w:rsid w:val="00D537D8"/>
    <w:pPr>
      <w:keepNext/>
      <w:spacing w:after="0" w:line="240" w:lineRule="auto"/>
      <w:ind w:right="354"/>
      <w:jc w:val="center"/>
      <w:outlineLvl w:val="7"/>
    </w:pPr>
    <w:rPr>
      <w:rFonts w:ascii="Times New Roman" w:eastAsia="Times New Roman" w:hAnsi="Times New Roman" w:cs="Times New Roman"/>
      <w:sz w:val="28"/>
      <w:szCs w:val="24"/>
    </w:rPr>
  </w:style>
  <w:style w:type="paragraph" w:styleId="9">
    <w:name w:val="heading 9"/>
    <w:basedOn w:val="a"/>
    <w:next w:val="a"/>
    <w:link w:val="90"/>
    <w:unhideWhenUsed/>
    <w:qFormat/>
    <w:rsid w:val="007B134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C67"/>
    <w:pPr>
      <w:ind w:left="720"/>
      <w:contextualSpacing/>
    </w:pPr>
  </w:style>
  <w:style w:type="table" w:styleId="a4">
    <w:name w:val="Table Grid"/>
    <w:basedOn w:val="a1"/>
    <w:uiPriority w:val="59"/>
    <w:rsid w:val="00460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B846EB"/>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471D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71D08"/>
    <w:rPr>
      <w:rFonts w:ascii="Tahoma" w:hAnsi="Tahoma" w:cs="Tahoma"/>
      <w:sz w:val="16"/>
      <w:szCs w:val="16"/>
    </w:rPr>
  </w:style>
  <w:style w:type="character" w:customStyle="1" w:styleId="60">
    <w:name w:val="Заголовок 6 Знак"/>
    <w:basedOn w:val="a0"/>
    <w:link w:val="6"/>
    <w:uiPriority w:val="9"/>
    <w:semiHidden/>
    <w:rsid w:val="007B134F"/>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uiPriority w:val="9"/>
    <w:semiHidden/>
    <w:rsid w:val="007B134F"/>
    <w:rPr>
      <w:rFonts w:asciiTheme="majorHAnsi" w:eastAsiaTheme="majorEastAsia" w:hAnsiTheme="majorHAnsi" w:cstheme="majorBidi"/>
      <w:i/>
      <w:iCs/>
      <w:color w:val="404040" w:themeColor="text1" w:themeTint="BF"/>
      <w:sz w:val="20"/>
      <w:szCs w:val="20"/>
    </w:rPr>
  </w:style>
  <w:style w:type="character" w:customStyle="1" w:styleId="10">
    <w:name w:val="Заголовок 1 Знак"/>
    <w:basedOn w:val="a0"/>
    <w:link w:val="1"/>
    <w:rsid w:val="00D537D8"/>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D537D8"/>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D537D8"/>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D537D8"/>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D537D8"/>
    <w:rPr>
      <w:rFonts w:ascii="Times New Roman" w:eastAsia="Times New Roman" w:hAnsi="Times New Roman" w:cs="Times New Roman"/>
      <w:b/>
      <w:bCs/>
      <w:i/>
      <w:iCs/>
      <w:sz w:val="28"/>
      <w:szCs w:val="24"/>
      <w:lang w:eastAsia="ru-RU"/>
    </w:rPr>
  </w:style>
  <w:style w:type="character" w:customStyle="1" w:styleId="80">
    <w:name w:val="Заголовок 8 Знак"/>
    <w:basedOn w:val="a0"/>
    <w:link w:val="8"/>
    <w:rsid w:val="00D537D8"/>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unhideWhenUsed/>
    <w:rsid w:val="00D537D8"/>
  </w:style>
  <w:style w:type="paragraph" w:styleId="a7">
    <w:name w:val="Title"/>
    <w:basedOn w:val="a"/>
    <w:link w:val="a8"/>
    <w:uiPriority w:val="10"/>
    <w:qFormat/>
    <w:rsid w:val="00D537D8"/>
    <w:pPr>
      <w:spacing w:after="0" w:line="240" w:lineRule="auto"/>
      <w:ind w:left="-240" w:right="354"/>
      <w:jc w:val="center"/>
    </w:pPr>
    <w:rPr>
      <w:rFonts w:ascii="Times New Roman" w:eastAsia="Times New Roman" w:hAnsi="Times New Roman" w:cs="Times New Roman"/>
      <w:sz w:val="28"/>
      <w:szCs w:val="24"/>
    </w:rPr>
  </w:style>
  <w:style w:type="character" w:customStyle="1" w:styleId="a8">
    <w:name w:val="Название Знак"/>
    <w:basedOn w:val="a0"/>
    <w:link w:val="a7"/>
    <w:uiPriority w:val="10"/>
    <w:rsid w:val="00D537D8"/>
    <w:rPr>
      <w:rFonts w:ascii="Times New Roman" w:eastAsia="Times New Roman" w:hAnsi="Times New Roman" w:cs="Times New Roman"/>
      <w:sz w:val="28"/>
      <w:szCs w:val="24"/>
      <w:lang w:eastAsia="ru-RU"/>
    </w:rPr>
  </w:style>
  <w:style w:type="paragraph" w:styleId="a9">
    <w:name w:val="Block Text"/>
    <w:basedOn w:val="a"/>
    <w:semiHidden/>
    <w:rsid w:val="00D537D8"/>
    <w:pPr>
      <w:spacing w:after="0" w:line="240" w:lineRule="auto"/>
      <w:ind w:left="-240" w:right="354"/>
      <w:jc w:val="center"/>
    </w:pPr>
    <w:rPr>
      <w:rFonts w:ascii="Times New Roman" w:eastAsia="Times New Roman" w:hAnsi="Times New Roman" w:cs="Times New Roman"/>
      <w:b/>
      <w:bCs/>
      <w:sz w:val="40"/>
      <w:szCs w:val="24"/>
    </w:rPr>
  </w:style>
  <w:style w:type="paragraph" w:styleId="aa">
    <w:name w:val="Body Text"/>
    <w:basedOn w:val="a"/>
    <w:link w:val="ab"/>
    <w:semiHidden/>
    <w:rsid w:val="00D537D8"/>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semiHidden/>
    <w:rsid w:val="00D537D8"/>
    <w:rPr>
      <w:rFonts w:ascii="Times New Roman" w:eastAsia="Times New Roman" w:hAnsi="Times New Roman" w:cs="Times New Roman"/>
      <w:sz w:val="28"/>
      <w:szCs w:val="24"/>
      <w:lang w:eastAsia="ru-RU"/>
    </w:rPr>
  </w:style>
  <w:style w:type="paragraph" w:styleId="21">
    <w:name w:val="Body Text 2"/>
    <w:basedOn w:val="a"/>
    <w:link w:val="22"/>
    <w:semiHidden/>
    <w:rsid w:val="00D537D8"/>
    <w:pPr>
      <w:spacing w:after="0" w:line="240" w:lineRule="auto"/>
      <w:jc w:val="center"/>
    </w:pPr>
    <w:rPr>
      <w:rFonts w:ascii="Times New Roman" w:eastAsia="Times New Roman" w:hAnsi="Times New Roman" w:cs="Times New Roman"/>
      <w:b/>
      <w:bCs/>
      <w:sz w:val="28"/>
      <w:szCs w:val="24"/>
    </w:rPr>
  </w:style>
  <w:style w:type="character" w:customStyle="1" w:styleId="22">
    <w:name w:val="Основной текст 2 Знак"/>
    <w:basedOn w:val="a0"/>
    <w:link w:val="21"/>
    <w:semiHidden/>
    <w:rsid w:val="00D537D8"/>
    <w:rPr>
      <w:rFonts w:ascii="Times New Roman" w:eastAsia="Times New Roman" w:hAnsi="Times New Roman" w:cs="Times New Roman"/>
      <w:b/>
      <w:bCs/>
      <w:sz w:val="28"/>
      <w:szCs w:val="24"/>
      <w:lang w:eastAsia="ru-RU"/>
    </w:rPr>
  </w:style>
  <w:style w:type="paragraph" w:styleId="31">
    <w:name w:val="Body Text 3"/>
    <w:basedOn w:val="a"/>
    <w:link w:val="32"/>
    <w:semiHidden/>
    <w:rsid w:val="00D537D8"/>
    <w:pPr>
      <w:spacing w:after="0" w:line="240" w:lineRule="auto"/>
    </w:pPr>
    <w:rPr>
      <w:rFonts w:ascii="Times New Roman" w:eastAsia="Times New Roman" w:hAnsi="Times New Roman" w:cs="Times New Roman"/>
      <w:sz w:val="28"/>
      <w:szCs w:val="24"/>
    </w:rPr>
  </w:style>
  <w:style w:type="character" w:customStyle="1" w:styleId="32">
    <w:name w:val="Основной текст 3 Знак"/>
    <w:basedOn w:val="a0"/>
    <w:link w:val="31"/>
    <w:semiHidden/>
    <w:rsid w:val="00D537D8"/>
    <w:rPr>
      <w:rFonts w:ascii="Times New Roman" w:eastAsia="Times New Roman" w:hAnsi="Times New Roman" w:cs="Times New Roman"/>
      <w:sz w:val="28"/>
      <w:szCs w:val="24"/>
      <w:lang w:eastAsia="ru-RU"/>
    </w:rPr>
  </w:style>
  <w:style w:type="paragraph" w:customStyle="1" w:styleId="12">
    <w:name w:val="Абзац списка1"/>
    <w:basedOn w:val="a"/>
    <w:qFormat/>
    <w:rsid w:val="00D537D8"/>
    <w:pPr>
      <w:spacing w:after="0" w:line="240" w:lineRule="auto"/>
      <w:ind w:left="720"/>
    </w:pPr>
    <w:rPr>
      <w:rFonts w:ascii="Calibri" w:eastAsia="Times New Roman" w:hAnsi="Calibri" w:cs="Times New Roman"/>
    </w:rPr>
  </w:style>
  <w:style w:type="paragraph" w:styleId="ac">
    <w:name w:val="Body Text Indent"/>
    <w:basedOn w:val="a"/>
    <w:link w:val="ad"/>
    <w:semiHidden/>
    <w:rsid w:val="00D537D8"/>
    <w:pPr>
      <w:spacing w:after="0" w:line="240" w:lineRule="auto"/>
      <w:ind w:right="354" w:firstLine="12"/>
      <w:jc w:val="both"/>
    </w:pPr>
    <w:rPr>
      <w:rFonts w:ascii="Times New Roman" w:eastAsia="Times New Roman" w:hAnsi="Times New Roman" w:cs="Times New Roman"/>
      <w:sz w:val="28"/>
      <w:szCs w:val="24"/>
    </w:rPr>
  </w:style>
  <w:style w:type="character" w:customStyle="1" w:styleId="ad">
    <w:name w:val="Основной текст с отступом Знак"/>
    <w:basedOn w:val="a0"/>
    <w:link w:val="ac"/>
    <w:semiHidden/>
    <w:rsid w:val="00D537D8"/>
    <w:rPr>
      <w:rFonts w:ascii="Times New Roman" w:eastAsia="Times New Roman" w:hAnsi="Times New Roman" w:cs="Times New Roman"/>
      <w:sz w:val="28"/>
      <w:szCs w:val="24"/>
      <w:lang w:eastAsia="ru-RU"/>
    </w:rPr>
  </w:style>
  <w:style w:type="paragraph" w:styleId="23">
    <w:name w:val="Body Text Indent 2"/>
    <w:basedOn w:val="a"/>
    <w:link w:val="24"/>
    <w:semiHidden/>
    <w:rsid w:val="00D537D8"/>
    <w:pPr>
      <w:spacing w:after="0" w:line="240" w:lineRule="auto"/>
      <w:ind w:left="90"/>
      <w:jc w:val="center"/>
    </w:pPr>
    <w:rPr>
      <w:rFonts w:ascii="Times New Roman" w:eastAsia="Times New Roman" w:hAnsi="Times New Roman" w:cs="Times New Roman"/>
      <w:b/>
      <w:sz w:val="28"/>
      <w:szCs w:val="32"/>
    </w:rPr>
  </w:style>
  <w:style w:type="character" w:customStyle="1" w:styleId="24">
    <w:name w:val="Основной текст с отступом 2 Знак"/>
    <w:basedOn w:val="a0"/>
    <w:link w:val="23"/>
    <w:semiHidden/>
    <w:rsid w:val="00D537D8"/>
    <w:rPr>
      <w:rFonts w:ascii="Times New Roman" w:eastAsia="Times New Roman" w:hAnsi="Times New Roman" w:cs="Times New Roman"/>
      <w:b/>
      <w:sz w:val="28"/>
      <w:szCs w:val="32"/>
      <w:lang w:eastAsia="ru-RU"/>
    </w:rPr>
  </w:style>
  <w:style w:type="paragraph" w:styleId="33">
    <w:name w:val="Body Text Indent 3"/>
    <w:basedOn w:val="a"/>
    <w:link w:val="34"/>
    <w:semiHidden/>
    <w:rsid w:val="00D537D8"/>
    <w:pPr>
      <w:spacing w:after="0" w:line="240" w:lineRule="auto"/>
      <w:ind w:left="-120"/>
    </w:pPr>
    <w:rPr>
      <w:rFonts w:ascii="Times New Roman" w:eastAsia="Times New Roman" w:hAnsi="Times New Roman" w:cs="Times New Roman"/>
      <w:sz w:val="28"/>
      <w:szCs w:val="28"/>
    </w:rPr>
  </w:style>
  <w:style w:type="character" w:customStyle="1" w:styleId="34">
    <w:name w:val="Основной текст с отступом 3 Знак"/>
    <w:basedOn w:val="a0"/>
    <w:link w:val="33"/>
    <w:semiHidden/>
    <w:rsid w:val="00D537D8"/>
    <w:rPr>
      <w:rFonts w:ascii="Times New Roman" w:eastAsia="Times New Roman" w:hAnsi="Times New Roman" w:cs="Times New Roman"/>
      <w:sz w:val="28"/>
      <w:szCs w:val="28"/>
      <w:lang w:eastAsia="ru-RU"/>
    </w:rPr>
  </w:style>
  <w:style w:type="paragraph" w:customStyle="1" w:styleId="TableContents">
    <w:name w:val="Table Contents"/>
    <w:basedOn w:val="a"/>
    <w:rsid w:val="00D537D8"/>
    <w:pPr>
      <w:widowControl w:val="0"/>
      <w:suppressLineNumbers/>
      <w:suppressAutoHyphens/>
      <w:autoSpaceDN w:val="0"/>
      <w:spacing w:after="0" w:line="240" w:lineRule="auto"/>
    </w:pPr>
    <w:rPr>
      <w:rFonts w:ascii="Times New Roman" w:eastAsia="SimSun" w:hAnsi="Times New Roman" w:cs="Times New Roman"/>
      <w:kern w:val="3"/>
      <w:sz w:val="24"/>
      <w:szCs w:val="24"/>
      <w:lang w:eastAsia="zh-CN"/>
    </w:rPr>
  </w:style>
  <w:style w:type="paragraph" w:customStyle="1" w:styleId="Textbody">
    <w:name w:val="Text body"/>
    <w:basedOn w:val="a"/>
    <w:rsid w:val="00D537D8"/>
    <w:pPr>
      <w:widowControl w:val="0"/>
      <w:suppressAutoHyphens/>
      <w:autoSpaceDN w:val="0"/>
      <w:spacing w:after="120" w:line="240" w:lineRule="auto"/>
    </w:pPr>
    <w:rPr>
      <w:rFonts w:ascii="Times New Roman" w:eastAsia="SimSun" w:hAnsi="Times New Roman" w:cs="Times New Roman"/>
      <w:kern w:val="3"/>
      <w:sz w:val="24"/>
      <w:szCs w:val="24"/>
      <w:lang w:eastAsia="zh-CN"/>
    </w:rPr>
  </w:style>
  <w:style w:type="paragraph" w:styleId="ae">
    <w:name w:val="Normal (Web)"/>
    <w:basedOn w:val="a"/>
    <w:uiPriority w:val="99"/>
    <w:unhideWhenUsed/>
    <w:rsid w:val="00FE5934"/>
    <w:pPr>
      <w:spacing w:before="100" w:beforeAutospacing="1" w:after="100" w:afterAutospacing="1" w:line="240" w:lineRule="auto"/>
    </w:pPr>
    <w:rPr>
      <w:rFonts w:ascii="Times New Roman" w:hAnsi="Times New Roman" w:cs="Times New Roman"/>
      <w:sz w:val="24"/>
      <w:szCs w:val="24"/>
    </w:rPr>
  </w:style>
  <w:style w:type="numbering" w:customStyle="1" w:styleId="25">
    <w:name w:val="Нет списка2"/>
    <w:next w:val="a2"/>
    <w:uiPriority w:val="99"/>
    <w:semiHidden/>
    <w:unhideWhenUsed/>
    <w:rsid w:val="00483790"/>
  </w:style>
  <w:style w:type="table" w:customStyle="1" w:styleId="13">
    <w:name w:val="Сетка таблицы1"/>
    <w:basedOn w:val="a1"/>
    <w:next w:val="a4"/>
    <w:uiPriority w:val="99"/>
    <w:rsid w:val="0048379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4"/>
    <w:uiPriority w:val="59"/>
    <w:rsid w:val="00D953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4"/>
    <w:uiPriority w:val="59"/>
    <w:rsid w:val="001021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4"/>
    <w:uiPriority w:val="59"/>
    <w:rsid w:val="001021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4"/>
    <w:uiPriority w:val="59"/>
    <w:rsid w:val="001021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59"/>
    <w:rsid w:val="001021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A5054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50541"/>
  </w:style>
  <w:style w:type="paragraph" w:styleId="af1">
    <w:name w:val="footer"/>
    <w:basedOn w:val="a"/>
    <w:link w:val="af2"/>
    <w:uiPriority w:val="99"/>
    <w:unhideWhenUsed/>
    <w:rsid w:val="00A5054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50541"/>
  </w:style>
  <w:style w:type="table" w:customStyle="1" w:styleId="71">
    <w:name w:val="Сетка таблицы7"/>
    <w:basedOn w:val="a1"/>
    <w:next w:val="a4"/>
    <w:uiPriority w:val="59"/>
    <w:rsid w:val="00A505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2"/>
    <w:uiPriority w:val="99"/>
    <w:semiHidden/>
    <w:unhideWhenUsed/>
    <w:rsid w:val="00A50541"/>
  </w:style>
  <w:style w:type="numbering" w:customStyle="1" w:styleId="42">
    <w:name w:val="Нет списка4"/>
    <w:next w:val="a2"/>
    <w:uiPriority w:val="99"/>
    <w:semiHidden/>
    <w:unhideWhenUsed/>
    <w:rsid w:val="00A50541"/>
  </w:style>
  <w:style w:type="numbering" w:customStyle="1" w:styleId="52">
    <w:name w:val="Нет списка5"/>
    <w:next w:val="a2"/>
    <w:uiPriority w:val="99"/>
    <w:semiHidden/>
    <w:unhideWhenUsed/>
    <w:rsid w:val="00A50541"/>
  </w:style>
  <w:style w:type="numbering" w:customStyle="1" w:styleId="62">
    <w:name w:val="Нет списка6"/>
    <w:next w:val="a2"/>
    <w:uiPriority w:val="99"/>
    <w:semiHidden/>
    <w:unhideWhenUsed/>
    <w:rsid w:val="0051277A"/>
  </w:style>
  <w:style w:type="table" w:customStyle="1" w:styleId="81">
    <w:name w:val="Сетка таблицы8"/>
    <w:basedOn w:val="a1"/>
    <w:next w:val="a4"/>
    <w:uiPriority w:val="99"/>
    <w:rsid w:val="0051277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777487"/>
    <w:pPr>
      <w:spacing w:after="0" w:line="240" w:lineRule="auto"/>
    </w:pPr>
    <w:rPr>
      <w:rFonts w:ascii="Times New Roman" w:eastAsia="Times New Roman" w:hAnsi="Times New Roman" w:cs="Times New Roman"/>
      <w:sz w:val="24"/>
      <w:szCs w:val="24"/>
    </w:rPr>
  </w:style>
  <w:style w:type="character" w:customStyle="1" w:styleId="af4">
    <w:name w:val="Без интервала Знак"/>
    <w:link w:val="af3"/>
    <w:uiPriority w:val="1"/>
    <w:rsid w:val="0077748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8450">
      <w:bodyDiv w:val="1"/>
      <w:marLeft w:val="0"/>
      <w:marRight w:val="0"/>
      <w:marTop w:val="0"/>
      <w:marBottom w:val="0"/>
      <w:divBdr>
        <w:top w:val="none" w:sz="0" w:space="0" w:color="auto"/>
        <w:left w:val="none" w:sz="0" w:space="0" w:color="auto"/>
        <w:bottom w:val="none" w:sz="0" w:space="0" w:color="auto"/>
        <w:right w:val="none" w:sz="0" w:space="0" w:color="auto"/>
      </w:divBdr>
      <w:divsChild>
        <w:div w:id="417167813">
          <w:marLeft w:val="446"/>
          <w:marRight w:val="0"/>
          <w:marTop w:val="0"/>
          <w:marBottom w:val="0"/>
          <w:divBdr>
            <w:top w:val="none" w:sz="0" w:space="0" w:color="auto"/>
            <w:left w:val="none" w:sz="0" w:space="0" w:color="auto"/>
            <w:bottom w:val="none" w:sz="0" w:space="0" w:color="auto"/>
            <w:right w:val="none" w:sz="0" w:space="0" w:color="auto"/>
          </w:divBdr>
        </w:div>
        <w:div w:id="380444288">
          <w:marLeft w:val="446"/>
          <w:marRight w:val="0"/>
          <w:marTop w:val="0"/>
          <w:marBottom w:val="0"/>
          <w:divBdr>
            <w:top w:val="none" w:sz="0" w:space="0" w:color="auto"/>
            <w:left w:val="none" w:sz="0" w:space="0" w:color="auto"/>
            <w:bottom w:val="none" w:sz="0" w:space="0" w:color="auto"/>
            <w:right w:val="none" w:sz="0" w:space="0" w:color="auto"/>
          </w:divBdr>
        </w:div>
        <w:div w:id="724984947">
          <w:marLeft w:val="446"/>
          <w:marRight w:val="0"/>
          <w:marTop w:val="0"/>
          <w:marBottom w:val="0"/>
          <w:divBdr>
            <w:top w:val="none" w:sz="0" w:space="0" w:color="auto"/>
            <w:left w:val="none" w:sz="0" w:space="0" w:color="auto"/>
            <w:bottom w:val="none" w:sz="0" w:space="0" w:color="auto"/>
            <w:right w:val="none" w:sz="0" w:space="0" w:color="auto"/>
          </w:divBdr>
        </w:div>
        <w:div w:id="701591946">
          <w:marLeft w:val="446"/>
          <w:marRight w:val="0"/>
          <w:marTop w:val="0"/>
          <w:marBottom w:val="0"/>
          <w:divBdr>
            <w:top w:val="none" w:sz="0" w:space="0" w:color="auto"/>
            <w:left w:val="none" w:sz="0" w:space="0" w:color="auto"/>
            <w:bottom w:val="none" w:sz="0" w:space="0" w:color="auto"/>
            <w:right w:val="none" w:sz="0" w:space="0" w:color="auto"/>
          </w:divBdr>
        </w:div>
        <w:div w:id="1832402962">
          <w:marLeft w:val="446"/>
          <w:marRight w:val="0"/>
          <w:marTop w:val="0"/>
          <w:marBottom w:val="0"/>
          <w:divBdr>
            <w:top w:val="none" w:sz="0" w:space="0" w:color="auto"/>
            <w:left w:val="none" w:sz="0" w:space="0" w:color="auto"/>
            <w:bottom w:val="none" w:sz="0" w:space="0" w:color="auto"/>
            <w:right w:val="none" w:sz="0" w:space="0" w:color="auto"/>
          </w:divBdr>
        </w:div>
      </w:divsChild>
    </w:div>
    <w:div w:id="98181989">
      <w:bodyDiv w:val="1"/>
      <w:marLeft w:val="0"/>
      <w:marRight w:val="0"/>
      <w:marTop w:val="0"/>
      <w:marBottom w:val="0"/>
      <w:divBdr>
        <w:top w:val="none" w:sz="0" w:space="0" w:color="auto"/>
        <w:left w:val="none" w:sz="0" w:space="0" w:color="auto"/>
        <w:bottom w:val="none" w:sz="0" w:space="0" w:color="auto"/>
        <w:right w:val="none" w:sz="0" w:space="0" w:color="auto"/>
      </w:divBdr>
      <w:divsChild>
        <w:div w:id="881946146">
          <w:marLeft w:val="547"/>
          <w:marRight w:val="0"/>
          <w:marTop w:val="0"/>
          <w:marBottom w:val="0"/>
          <w:divBdr>
            <w:top w:val="none" w:sz="0" w:space="0" w:color="auto"/>
            <w:left w:val="none" w:sz="0" w:space="0" w:color="auto"/>
            <w:bottom w:val="none" w:sz="0" w:space="0" w:color="auto"/>
            <w:right w:val="none" w:sz="0" w:space="0" w:color="auto"/>
          </w:divBdr>
        </w:div>
        <w:div w:id="621767412">
          <w:marLeft w:val="547"/>
          <w:marRight w:val="0"/>
          <w:marTop w:val="0"/>
          <w:marBottom w:val="0"/>
          <w:divBdr>
            <w:top w:val="none" w:sz="0" w:space="0" w:color="auto"/>
            <w:left w:val="none" w:sz="0" w:space="0" w:color="auto"/>
            <w:bottom w:val="none" w:sz="0" w:space="0" w:color="auto"/>
            <w:right w:val="none" w:sz="0" w:space="0" w:color="auto"/>
          </w:divBdr>
        </w:div>
        <w:div w:id="988173344">
          <w:marLeft w:val="547"/>
          <w:marRight w:val="0"/>
          <w:marTop w:val="0"/>
          <w:marBottom w:val="0"/>
          <w:divBdr>
            <w:top w:val="none" w:sz="0" w:space="0" w:color="auto"/>
            <w:left w:val="none" w:sz="0" w:space="0" w:color="auto"/>
            <w:bottom w:val="none" w:sz="0" w:space="0" w:color="auto"/>
            <w:right w:val="none" w:sz="0" w:space="0" w:color="auto"/>
          </w:divBdr>
        </w:div>
        <w:div w:id="1718895260">
          <w:marLeft w:val="547"/>
          <w:marRight w:val="0"/>
          <w:marTop w:val="0"/>
          <w:marBottom w:val="0"/>
          <w:divBdr>
            <w:top w:val="none" w:sz="0" w:space="0" w:color="auto"/>
            <w:left w:val="none" w:sz="0" w:space="0" w:color="auto"/>
            <w:bottom w:val="none" w:sz="0" w:space="0" w:color="auto"/>
            <w:right w:val="none" w:sz="0" w:space="0" w:color="auto"/>
          </w:divBdr>
        </w:div>
      </w:divsChild>
    </w:div>
    <w:div w:id="100615803">
      <w:bodyDiv w:val="1"/>
      <w:marLeft w:val="0"/>
      <w:marRight w:val="0"/>
      <w:marTop w:val="0"/>
      <w:marBottom w:val="0"/>
      <w:divBdr>
        <w:top w:val="none" w:sz="0" w:space="0" w:color="auto"/>
        <w:left w:val="none" w:sz="0" w:space="0" w:color="auto"/>
        <w:bottom w:val="none" w:sz="0" w:space="0" w:color="auto"/>
        <w:right w:val="none" w:sz="0" w:space="0" w:color="auto"/>
      </w:divBdr>
    </w:div>
    <w:div w:id="344747192">
      <w:bodyDiv w:val="1"/>
      <w:marLeft w:val="0"/>
      <w:marRight w:val="0"/>
      <w:marTop w:val="0"/>
      <w:marBottom w:val="0"/>
      <w:divBdr>
        <w:top w:val="none" w:sz="0" w:space="0" w:color="auto"/>
        <w:left w:val="none" w:sz="0" w:space="0" w:color="auto"/>
        <w:bottom w:val="none" w:sz="0" w:space="0" w:color="auto"/>
        <w:right w:val="none" w:sz="0" w:space="0" w:color="auto"/>
      </w:divBdr>
      <w:divsChild>
        <w:div w:id="1530726575">
          <w:marLeft w:val="720"/>
          <w:marRight w:val="0"/>
          <w:marTop w:val="0"/>
          <w:marBottom w:val="0"/>
          <w:divBdr>
            <w:top w:val="none" w:sz="0" w:space="0" w:color="auto"/>
            <w:left w:val="none" w:sz="0" w:space="0" w:color="auto"/>
            <w:bottom w:val="none" w:sz="0" w:space="0" w:color="auto"/>
            <w:right w:val="none" w:sz="0" w:space="0" w:color="auto"/>
          </w:divBdr>
        </w:div>
        <w:div w:id="671638522">
          <w:marLeft w:val="720"/>
          <w:marRight w:val="0"/>
          <w:marTop w:val="0"/>
          <w:marBottom w:val="0"/>
          <w:divBdr>
            <w:top w:val="none" w:sz="0" w:space="0" w:color="auto"/>
            <w:left w:val="none" w:sz="0" w:space="0" w:color="auto"/>
            <w:bottom w:val="none" w:sz="0" w:space="0" w:color="auto"/>
            <w:right w:val="none" w:sz="0" w:space="0" w:color="auto"/>
          </w:divBdr>
        </w:div>
      </w:divsChild>
    </w:div>
    <w:div w:id="416362441">
      <w:bodyDiv w:val="1"/>
      <w:marLeft w:val="0"/>
      <w:marRight w:val="0"/>
      <w:marTop w:val="0"/>
      <w:marBottom w:val="0"/>
      <w:divBdr>
        <w:top w:val="none" w:sz="0" w:space="0" w:color="auto"/>
        <w:left w:val="none" w:sz="0" w:space="0" w:color="auto"/>
        <w:bottom w:val="none" w:sz="0" w:space="0" w:color="auto"/>
        <w:right w:val="none" w:sz="0" w:space="0" w:color="auto"/>
      </w:divBdr>
    </w:div>
    <w:div w:id="436944727">
      <w:bodyDiv w:val="1"/>
      <w:marLeft w:val="0"/>
      <w:marRight w:val="0"/>
      <w:marTop w:val="0"/>
      <w:marBottom w:val="0"/>
      <w:divBdr>
        <w:top w:val="none" w:sz="0" w:space="0" w:color="auto"/>
        <w:left w:val="none" w:sz="0" w:space="0" w:color="auto"/>
        <w:bottom w:val="none" w:sz="0" w:space="0" w:color="auto"/>
        <w:right w:val="none" w:sz="0" w:space="0" w:color="auto"/>
      </w:divBdr>
      <w:divsChild>
        <w:div w:id="652023451">
          <w:marLeft w:val="547"/>
          <w:marRight w:val="0"/>
          <w:marTop w:val="0"/>
          <w:marBottom w:val="0"/>
          <w:divBdr>
            <w:top w:val="none" w:sz="0" w:space="0" w:color="auto"/>
            <w:left w:val="none" w:sz="0" w:space="0" w:color="auto"/>
            <w:bottom w:val="none" w:sz="0" w:space="0" w:color="auto"/>
            <w:right w:val="none" w:sz="0" w:space="0" w:color="auto"/>
          </w:divBdr>
        </w:div>
        <w:div w:id="1121920021">
          <w:marLeft w:val="547"/>
          <w:marRight w:val="0"/>
          <w:marTop w:val="0"/>
          <w:marBottom w:val="0"/>
          <w:divBdr>
            <w:top w:val="none" w:sz="0" w:space="0" w:color="auto"/>
            <w:left w:val="none" w:sz="0" w:space="0" w:color="auto"/>
            <w:bottom w:val="none" w:sz="0" w:space="0" w:color="auto"/>
            <w:right w:val="none" w:sz="0" w:space="0" w:color="auto"/>
          </w:divBdr>
        </w:div>
        <w:div w:id="1126896522">
          <w:marLeft w:val="547"/>
          <w:marRight w:val="0"/>
          <w:marTop w:val="0"/>
          <w:marBottom w:val="0"/>
          <w:divBdr>
            <w:top w:val="none" w:sz="0" w:space="0" w:color="auto"/>
            <w:left w:val="none" w:sz="0" w:space="0" w:color="auto"/>
            <w:bottom w:val="none" w:sz="0" w:space="0" w:color="auto"/>
            <w:right w:val="none" w:sz="0" w:space="0" w:color="auto"/>
          </w:divBdr>
        </w:div>
        <w:div w:id="789864395">
          <w:marLeft w:val="547"/>
          <w:marRight w:val="0"/>
          <w:marTop w:val="0"/>
          <w:marBottom w:val="0"/>
          <w:divBdr>
            <w:top w:val="none" w:sz="0" w:space="0" w:color="auto"/>
            <w:left w:val="none" w:sz="0" w:space="0" w:color="auto"/>
            <w:bottom w:val="none" w:sz="0" w:space="0" w:color="auto"/>
            <w:right w:val="none" w:sz="0" w:space="0" w:color="auto"/>
          </w:divBdr>
        </w:div>
      </w:divsChild>
    </w:div>
    <w:div w:id="532109836">
      <w:bodyDiv w:val="1"/>
      <w:marLeft w:val="0"/>
      <w:marRight w:val="0"/>
      <w:marTop w:val="0"/>
      <w:marBottom w:val="0"/>
      <w:divBdr>
        <w:top w:val="none" w:sz="0" w:space="0" w:color="auto"/>
        <w:left w:val="none" w:sz="0" w:space="0" w:color="auto"/>
        <w:bottom w:val="none" w:sz="0" w:space="0" w:color="auto"/>
        <w:right w:val="none" w:sz="0" w:space="0" w:color="auto"/>
      </w:divBdr>
    </w:div>
    <w:div w:id="969168562">
      <w:bodyDiv w:val="1"/>
      <w:marLeft w:val="0"/>
      <w:marRight w:val="0"/>
      <w:marTop w:val="0"/>
      <w:marBottom w:val="0"/>
      <w:divBdr>
        <w:top w:val="none" w:sz="0" w:space="0" w:color="auto"/>
        <w:left w:val="none" w:sz="0" w:space="0" w:color="auto"/>
        <w:bottom w:val="none" w:sz="0" w:space="0" w:color="auto"/>
        <w:right w:val="none" w:sz="0" w:space="0" w:color="auto"/>
      </w:divBdr>
    </w:div>
    <w:div w:id="985280116">
      <w:bodyDiv w:val="1"/>
      <w:marLeft w:val="0"/>
      <w:marRight w:val="0"/>
      <w:marTop w:val="0"/>
      <w:marBottom w:val="0"/>
      <w:divBdr>
        <w:top w:val="none" w:sz="0" w:space="0" w:color="auto"/>
        <w:left w:val="none" w:sz="0" w:space="0" w:color="auto"/>
        <w:bottom w:val="none" w:sz="0" w:space="0" w:color="auto"/>
        <w:right w:val="none" w:sz="0" w:space="0" w:color="auto"/>
      </w:divBdr>
    </w:div>
    <w:div w:id="1112286911">
      <w:bodyDiv w:val="1"/>
      <w:marLeft w:val="0"/>
      <w:marRight w:val="0"/>
      <w:marTop w:val="0"/>
      <w:marBottom w:val="0"/>
      <w:divBdr>
        <w:top w:val="none" w:sz="0" w:space="0" w:color="auto"/>
        <w:left w:val="none" w:sz="0" w:space="0" w:color="auto"/>
        <w:bottom w:val="none" w:sz="0" w:space="0" w:color="auto"/>
        <w:right w:val="none" w:sz="0" w:space="0" w:color="auto"/>
      </w:divBdr>
      <w:divsChild>
        <w:div w:id="809134964">
          <w:marLeft w:val="547"/>
          <w:marRight w:val="0"/>
          <w:marTop w:val="134"/>
          <w:marBottom w:val="0"/>
          <w:divBdr>
            <w:top w:val="none" w:sz="0" w:space="0" w:color="auto"/>
            <w:left w:val="none" w:sz="0" w:space="0" w:color="auto"/>
            <w:bottom w:val="none" w:sz="0" w:space="0" w:color="auto"/>
            <w:right w:val="none" w:sz="0" w:space="0" w:color="auto"/>
          </w:divBdr>
        </w:div>
        <w:div w:id="2134058273">
          <w:marLeft w:val="547"/>
          <w:marRight w:val="0"/>
          <w:marTop w:val="134"/>
          <w:marBottom w:val="0"/>
          <w:divBdr>
            <w:top w:val="none" w:sz="0" w:space="0" w:color="auto"/>
            <w:left w:val="none" w:sz="0" w:space="0" w:color="auto"/>
            <w:bottom w:val="none" w:sz="0" w:space="0" w:color="auto"/>
            <w:right w:val="none" w:sz="0" w:space="0" w:color="auto"/>
          </w:divBdr>
        </w:div>
        <w:div w:id="1053042153">
          <w:marLeft w:val="547"/>
          <w:marRight w:val="0"/>
          <w:marTop w:val="134"/>
          <w:marBottom w:val="0"/>
          <w:divBdr>
            <w:top w:val="none" w:sz="0" w:space="0" w:color="auto"/>
            <w:left w:val="none" w:sz="0" w:space="0" w:color="auto"/>
            <w:bottom w:val="none" w:sz="0" w:space="0" w:color="auto"/>
            <w:right w:val="none" w:sz="0" w:space="0" w:color="auto"/>
          </w:divBdr>
        </w:div>
        <w:div w:id="12847593">
          <w:marLeft w:val="547"/>
          <w:marRight w:val="0"/>
          <w:marTop w:val="134"/>
          <w:marBottom w:val="0"/>
          <w:divBdr>
            <w:top w:val="none" w:sz="0" w:space="0" w:color="auto"/>
            <w:left w:val="none" w:sz="0" w:space="0" w:color="auto"/>
            <w:bottom w:val="none" w:sz="0" w:space="0" w:color="auto"/>
            <w:right w:val="none" w:sz="0" w:space="0" w:color="auto"/>
          </w:divBdr>
        </w:div>
      </w:divsChild>
    </w:div>
    <w:div w:id="1140685080">
      <w:bodyDiv w:val="1"/>
      <w:marLeft w:val="0"/>
      <w:marRight w:val="0"/>
      <w:marTop w:val="0"/>
      <w:marBottom w:val="0"/>
      <w:divBdr>
        <w:top w:val="none" w:sz="0" w:space="0" w:color="auto"/>
        <w:left w:val="none" w:sz="0" w:space="0" w:color="auto"/>
        <w:bottom w:val="none" w:sz="0" w:space="0" w:color="auto"/>
        <w:right w:val="none" w:sz="0" w:space="0" w:color="auto"/>
      </w:divBdr>
      <w:divsChild>
        <w:div w:id="286158415">
          <w:marLeft w:val="720"/>
          <w:marRight w:val="0"/>
          <w:marTop w:val="0"/>
          <w:marBottom w:val="0"/>
          <w:divBdr>
            <w:top w:val="none" w:sz="0" w:space="0" w:color="auto"/>
            <w:left w:val="none" w:sz="0" w:space="0" w:color="auto"/>
            <w:bottom w:val="none" w:sz="0" w:space="0" w:color="auto"/>
            <w:right w:val="none" w:sz="0" w:space="0" w:color="auto"/>
          </w:divBdr>
        </w:div>
        <w:div w:id="2039356154">
          <w:marLeft w:val="720"/>
          <w:marRight w:val="0"/>
          <w:marTop w:val="0"/>
          <w:marBottom w:val="0"/>
          <w:divBdr>
            <w:top w:val="none" w:sz="0" w:space="0" w:color="auto"/>
            <w:left w:val="none" w:sz="0" w:space="0" w:color="auto"/>
            <w:bottom w:val="none" w:sz="0" w:space="0" w:color="auto"/>
            <w:right w:val="none" w:sz="0" w:space="0" w:color="auto"/>
          </w:divBdr>
        </w:div>
        <w:div w:id="143547554">
          <w:marLeft w:val="720"/>
          <w:marRight w:val="0"/>
          <w:marTop w:val="0"/>
          <w:marBottom w:val="0"/>
          <w:divBdr>
            <w:top w:val="none" w:sz="0" w:space="0" w:color="auto"/>
            <w:left w:val="none" w:sz="0" w:space="0" w:color="auto"/>
            <w:bottom w:val="none" w:sz="0" w:space="0" w:color="auto"/>
            <w:right w:val="none" w:sz="0" w:space="0" w:color="auto"/>
          </w:divBdr>
        </w:div>
        <w:div w:id="1522429036">
          <w:marLeft w:val="720"/>
          <w:marRight w:val="0"/>
          <w:marTop w:val="0"/>
          <w:marBottom w:val="0"/>
          <w:divBdr>
            <w:top w:val="none" w:sz="0" w:space="0" w:color="auto"/>
            <w:left w:val="none" w:sz="0" w:space="0" w:color="auto"/>
            <w:bottom w:val="none" w:sz="0" w:space="0" w:color="auto"/>
            <w:right w:val="none" w:sz="0" w:space="0" w:color="auto"/>
          </w:divBdr>
        </w:div>
        <w:div w:id="292711530">
          <w:marLeft w:val="720"/>
          <w:marRight w:val="0"/>
          <w:marTop w:val="0"/>
          <w:marBottom w:val="0"/>
          <w:divBdr>
            <w:top w:val="none" w:sz="0" w:space="0" w:color="auto"/>
            <w:left w:val="none" w:sz="0" w:space="0" w:color="auto"/>
            <w:bottom w:val="none" w:sz="0" w:space="0" w:color="auto"/>
            <w:right w:val="none" w:sz="0" w:space="0" w:color="auto"/>
          </w:divBdr>
        </w:div>
      </w:divsChild>
    </w:div>
    <w:div w:id="1160736208">
      <w:bodyDiv w:val="1"/>
      <w:marLeft w:val="0"/>
      <w:marRight w:val="0"/>
      <w:marTop w:val="0"/>
      <w:marBottom w:val="0"/>
      <w:divBdr>
        <w:top w:val="none" w:sz="0" w:space="0" w:color="auto"/>
        <w:left w:val="none" w:sz="0" w:space="0" w:color="auto"/>
        <w:bottom w:val="none" w:sz="0" w:space="0" w:color="auto"/>
        <w:right w:val="none" w:sz="0" w:space="0" w:color="auto"/>
      </w:divBdr>
    </w:div>
    <w:div w:id="1262714152">
      <w:bodyDiv w:val="1"/>
      <w:marLeft w:val="0"/>
      <w:marRight w:val="0"/>
      <w:marTop w:val="0"/>
      <w:marBottom w:val="0"/>
      <w:divBdr>
        <w:top w:val="none" w:sz="0" w:space="0" w:color="auto"/>
        <w:left w:val="none" w:sz="0" w:space="0" w:color="auto"/>
        <w:bottom w:val="none" w:sz="0" w:space="0" w:color="auto"/>
        <w:right w:val="none" w:sz="0" w:space="0" w:color="auto"/>
      </w:divBdr>
    </w:div>
    <w:div w:id="1411586298">
      <w:bodyDiv w:val="1"/>
      <w:marLeft w:val="0"/>
      <w:marRight w:val="0"/>
      <w:marTop w:val="0"/>
      <w:marBottom w:val="0"/>
      <w:divBdr>
        <w:top w:val="none" w:sz="0" w:space="0" w:color="auto"/>
        <w:left w:val="none" w:sz="0" w:space="0" w:color="auto"/>
        <w:bottom w:val="none" w:sz="0" w:space="0" w:color="auto"/>
        <w:right w:val="none" w:sz="0" w:space="0" w:color="auto"/>
      </w:divBdr>
    </w:div>
    <w:div w:id="1511679605">
      <w:bodyDiv w:val="1"/>
      <w:marLeft w:val="0"/>
      <w:marRight w:val="0"/>
      <w:marTop w:val="0"/>
      <w:marBottom w:val="0"/>
      <w:divBdr>
        <w:top w:val="none" w:sz="0" w:space="0" w:color="auto"/>
        <w:left w:val="none" w:sz="0" w:space="0" w:color="auto"/>
        <w:bottom w:val="none" w:sz="0" w:space="0" w:color="auto"/>
        <w:right w:val="none" w:sz="0" w:space="0" w:color="auto"/>
      </w:divBdr>
      <w:divsChild>
        <w:div w:id="1956784867">
          <w:marLeft w:val="547"/>
          <w:marRight w:val="0"/>
          <w:marTop w:val="0"/>
          <w:marBottom w:val="0"/>
          <w:divBdr>
            <w:top w:val="none" w:sz="0" w:space="0" w:color="auto"/>
            <w:left w:val="none" w:sz="0" w:space="0" w:color="auto"/>
            <w:bottom w:val="none" w:sz="0" w:space="0" w:color="auto"/>
            <w:right w:val="none" w:sz="0" w:space="0" w:color="auto"/>
          </w:divBdr>
        </w:div>
        <w:div w:id="99838953">
          <w:marLeft w:val="1094"/>
          <w:marRight w:val="0"/>
          <w:marTop w:val="0"/>
          <w:marBottom w:val="0"/>
          <w:divBdr>
            <w:top w:val="none" w:sz="0" w:space="0" w:color="auto"/>
            <w:left w:val="none" w:sz="0" w:space="0" w:color="auto"/>
            <w:bottom w:val="none" w:sz="0" w:space="0" w:color="auto"/>
            <w:right w:val="none" w:sz="0" w:space="0" w:color="auto"/>
          </w:divBdr>
        </w:div>
        <w:div w:id="1693415569">
          <w:marLeft w:val="1094"/>
          <w:marRight w:val="0"/>
          <w:marTop w:val="0"/>
          <w:marBottom w:val="0"/>
          <w:divBdr>
            <w:top w:val="none" w:sz="0" w:space="0" w:color="auto"/>
            <w:left w:val="none" w:sz="0" w:space="0" w:color="auto"/>
            <w:bottom w:val="none" w:sz="0" w:space="0" w:color="auto"/>
            <w:right w:val="none" w:sz="0" w:space="0" w:color="auto"/>
          </w:divBdr>
        </w:div>
        <w:div w:id="2099666455">
          <w:marLeft w:val="1094"/>
          <w:marRight w:val="0"/>
          <w:marTop w:val="0"/>
          <w:marBottom w:val="0"/>
          <w:divBdr>
            <w:top w:val="none" w:sz="0" w:space="0" w:color="auto"/>
            <w:left w:val="none" w:sz="0" w:space="0" w:color="auto"/>
            <w:bottom w:val="none" w:sz="0" w:space="0" w:color="auto"/>
            <w:right w:val="none" w:sz="0" w:space="0" w:color="auto"/>
          </w:divBdr>
        </w:div>
        <w:div w:id="1312127859">
          <w:marLeft w:val="1094"/>
          <w:marRight w:val="0"/>
          <w:marTop w:val="0"/>
          <w:marBottom w:val="0"/>
          <w:divBdr>
            <w:top w:val="none" w:sz="0" w:space="0" w:color="auto"/>
            <w:left w:val="none" w:sz="0" w:space="0" w:color="auto"/>
            <w:bottom w:val="none" w:sz="0" w:space="0" w:color="auto"/>
            <w:right w:val="none" w:sz="0" w:space="0" w:color="auto"/>
          </w:divBdr>
        </w:div>
        <w:div w:id="694771434">
          <w:marLeft w:val="1094"/>
          <w:marRight w:val="0"/>
          <w:marTop w:val="0"/>
          <w:marBottom w:val="0"/>
          <w:divBdr>
            <w:top w:val="none" w:sz="0" w:space="0" w:color="auto"/>
            <w:left w:val="none" w:sz="0" w:space="0" w:color="auto"/>
            <w:bottom w:val="none" w:sz="0" w:space="0" w:color="auto"/>
            <w:right w:val="none" w:sz="0" w:space="0" w:color="auto"/>
          </w:divBdr>
        </w:div>
      </w:divsChild>
    </w:div>
    <w:div w:id="1526671214">
      <w:bodyDiv w:val="1"/>
      <w:marLeft w:val="0"/>
      <w:marRight w:val="0"/>
      <w:marTop w:val="0"/>
      <w:marBottom w:val="0"/>
      <w:divBdr>
        <w:top w:val="none" w:sz="0" w:space="0" w:color="auto"/>
        <w:left w:val="none" w:sz="0" w:space="0" w:color="auto"/>
        <w:bottom w:val="none" w:sz="0" w:space="0" w:color="auto"/>
        <w:right w:val="none" w:sz="0" w:space="0" w:color="auto"/>
      </w:divBdr>
      <w:divsChild>
        <w:div w:id="772475421">
          <w:marLeft w:val="547"/>
          <w:marRight w:val="0"/>
          <w:marTop w:val="154"/>
          <w:marBottom w:val="0"/>
          <w:divBdr>
            <w:top w:val="none" w:sz="0" w:space="0" w:color="auto"/>
            <w:left w:val="none" w:sz="0" w:space="0" w:color="auto"/>
            <w:bottom w:val="none" w:sz="0" w:space="0" w:color="auto"/>
            <w:right w:val="none" w:sz="0" w:space="0" w:color="auto"/>
          </w:divBdr>
        </w:div>
        <w:div w:id="792871183">
          <w:marLeft w:val="547"/>
          <w:marRight w:val="0"/>
          <w:marTop w:val="154"/>
          <w:marBottom w:val="0"/>
          <w:divBdr>
            <w:top w:val="none" w:sz="0" w:space="0" w:color="auto"/>
            <w:left w:val="none" w:sz="0" w:space="0" w:color="auto"/>
            <w:bottom w:val="none" w:sz="0" w:space="0" w:color="auto"/>
            <w:right w:val="none" w:sz="0" w:space="0" w:color="auto"/>
          </w:divBdr>
        </w:div>
        <w:div w:id="1940328226">
          <w:marLeft w:val="547"/>
          <w:marRight w:val="0"/>
          <w:marTop w:val="154"/>
          <w:marBottom w:val="0"/>
          <w:divBdr>
            <w:top w:val="none" w:sz="0" w:space="0" w:color="auto"/>
            <w:left w:val="none" w:sz="0" w:space="0" w:color="auto"/>
            <w:bottom w:val="none" w:sz="0" w:space="0" w:color="auto"/>
            <w:right w:val="none" w:sz="0" w:space="0" w:color="auto"/>
          </w:divBdr>
        </w:div>
        <w:div w:id="905451760">
          <w:marLeft w:val="547"/>
          <w:marRight w:val="0"/>
          <w:marTop w:val="154"/>
          <w:marBottom w:val="0"/>
          <w:divBdr>
            <w:top w:val="none" w:sz="0" w:space="0" w:color="auto"/>
            <w:left w:val="none" w:sz="0" w:space="0" w:color="auto"/>
            <w:bottom w:val="none" w:sz="0" w:space="0" w:color="auto"/>
            <w:right w:val="none" w:sz="0" w:space="0" w:color="auto"/>
          </w:divBdr>
        </w:div>
        <w:div w:id="88046112">
          <w:marLeft w:val="547"/>
          <w:marRight w:val="0"/>
          <w:marTop w:val="154"/>
          <w:marBottom w:val="0"/>
          <w:divBdr>
            <w:top w:val="none" w:sz="0" w:space="0" w:color="auto"/>
            <w:left w:val="none" w:sz="0" w:space="0" w:color="auto"/>
            <w:bottom w:val="none" w:sz="0" w:space="0" w:color="auto"/>
            <w:right w:val="none" w:sz="0" w:space="0" w:color="auto"/>
          </w:divBdr>
        </w:div>
      </w:divsChild>
    </w:div>
    <w:div w:id="1535465256">
      <w:bodyDiv w:val="1"/>
      <w:marLeft w:val="0"/>
      <w:marRight w:val="0"/>
      <w:marTop w:val="0"/>
      <w:marBottom w:val="0"/>
      <w:divBdr>
        <w:top w:val="none" w:sz="0" w:space="0" w:color="auto"/>
        <w:left w:val="none" w:sz="0" w:space="0" w:color="auto"/>
        <w:bottom w:val="none" w:sz="0" w:space="0" w:color="auto"/>
        <w:right w:val="none" w:sz="0" w:space="0" w:color="auto"/>
      </w:divBdr>
    </w:div>
    <w:div w:id="1538161096">
      <w:bodyDiv w:val="1"/>
      <w:marLeft w:val="0"/>
      <w:marRight w:val="0"/>
      <w:marTop w:val="0"/>
      <w:marBottom w:val="0"/>
      <w:divBdr>
        <w:top w:val="none" w:sz="0" w:space="0" w:color="auto"/>
        <w:left w:val="none" w:sz="0" w:space="0" w:color="auto"/>
        <w:bottom w:val="none" w:sz="0" w:space="0" w:color="auto"/>
        <w:right w:val="none" w:sz="0" w:space="0" w:color="auto"/>
      </w:divBdr>
    </w:div>
    <w:div w:id="1617374445">
      <w:bodyDiv w:val="1"/>
      <w:marLeft w:val="0"/>
      <w:marRight w:val="0"/>
      <w:marTop w:val="0"/>
      <w:marBottom w:val="0"/>
      <w:divBdr>
        <w:top w:val="none" w:sz="0" w:space="0" w:color="auto"/>
        <w:left w:val="none" w:sz="0" w:space="0" w:color="auto"/>
        <w:bottom w:val="none" w:sz="0" w:space="0" w:color="auto"/>
        <w:right w:val="none" w:sz="0" w:space="0" w:color="auto"/>
      </w:divBdr>
      <w:divsChild>
        <w:div w:id="105927774">
          <w:marLeft w:val="446"/>
          <w:marRight w:val="0"/>
          <w:marTop w:val="0"/>
          <w:marBottom w:val="0"/>
          <w:divBdr>
            <w:top w:val="none" w:sz="0" w:space="0" w:color="auto"/>
            <w:left w:val="none" w:sz="0" w:space="0" w:color="auto"/>
            <w:bottom w:val="none" w:sz="0" w:space="0" w:color="auto"/>
            <w:right w:val="none" w:sz="0" w:space="0" w:color="auto"/>
          </w:divBdr>
        </w:div>
        <w:div w:id="819804344">
          <w:marLeft w:val="446"/>
          <w:marRight w:val="0"/>
          <w:marTop w:val="0"/>
          <w:marBottom w:val="0"/>
          <w:divBdr>
            <w:top w:val="none" w:sz="0" w:space="0" w:color="auto"/>
            <w:left w:val="none" w:sz="0" w:space="0" w:color="auto"/>
            <w:bottom w:val="none" w:sz="0" w:space="0" w:color="auto"/>
            <w:right w:val="none" w:sz="0" w:space="0" w:color="auto"/>
          </w:divBdr>
        </w:div>
        <w:div w:id="195779600">
          <w:marLeft w:val="446"/>
          <w:marRight w:val="0"/>
          <w:marTop w:val="0"/>
          <w:marBottom w:val="0"/>
          <w:divBdr>
            <w:top w:val="none" w:sz="0" w:space="0" w:color="auto"/>
            <w:left w:val="none" w:sz="0" w:space="0" w:color="auto"/>
            <w:bottom w:val="none" w:sz="0" w:space="0" w:color="auto"/>
            <w:right w:val="none" w:sz="0" w:space="0" w:color="auto"/>
          </w:divBdr>
        </w:div>
        <w:div w:id="1949896362">
          <w:marLeft w:val="446"/>
          <w:marRight w:val="0"/>
          <w:marTop w:val="0"/>
          <w:marBottom w:val="0"/>
          <w:divBdr>
            <w:top w:val="none" w:sz="0" w:space="0" w:color="auto"/>
            <w:left w:val="none" w:sz="0" w:space="0" w:color="auto"/>
            <w:bottom w:val="none" w:sz="0" w:space="0" w:color="auto"/>
            <w:right w:val="none" w:sz="0" w:space="0" w:color="auto"/>
          </w:divBdr>
        </w:div>
        <w:div w:id="468863425">
          <w:marLeft w:val="446"/>
          <w:marRight w:val="0"/>
          <w:marTop w:val="0"/>
          <w:marBottom w:val="0"/>
          <w:divBdr>
            <w:top w:val="none" w:sz="0" w:space="0" w:color="auto"/>
            <w:left w:val="none" w:sz="0" w:space="0" w:color="auto"/>
            <w:bottom w:val="none" w:sz="0" w:space="0" w:color="auto"/>
            <w:right w:val="none" w:sz="0" w:space="0" w:color="auto"/>
          </w:divBdr>
        </w:div>
        <w:div w:id="380905187">
          <w:marLeft w:val="446"/>
          <w:marRight w:val="0"/>
          <w:marTop w:val="0"/>
          <w:marBottom w:val="0"/>
          <w:divBdr>
            <w:top w:val="none" w:sz="0" w:space="0" w:color="auto"/>
            <w:left w:val="none" w:sz="0" w:space="0" w:color="auto"/>
            <w:bottom w:val="none" w:sz="0" w:space="0" w:color="auto"/>
            <w:right w:val="none" w:sz="0" w:space="0" w:color="auto"/>
          </w:divBdr>
        </w:div>
        <w:div w:id="1970935064">
          <w:marLeft w:val="446"/>
          <w:marRight w:val="0"/>
          <w:marTop w:val="0"/>
          <w:marBottom w:val="0"/>
          <w:divBdr>
            <w:top w:val="none" w:sz="0" w:space="0" w:color="auto"/>
            <w:left w:val="none" w:sz="0" w:space="0" w:color="auto"/>
            <w:bottom w:val="none" w:sz="0" w:space="0" w:color="auto"/>
            <w:right w:val="none" w:sz="0" w:space="0" w:color="auto"/>
          </w:divBdr>
        </w:div>
        <w:div w:id="1320693969">
          <w:marLeft w:val="446"/>
          <w:marRight w:val="0"/>
          <w:marTop w:val="0"/>
          <w:marBottom w:val="0"/>
          <w:divBdr>
            <w:top w:val="none" w:sz="0" w:space="0" w:color="auto"/>
            <w:left w:val="none" w:sz="0" w:space="0" w:color="auto"/>
            <w:bottom w:val="none" w:sz="0" w:space="0" w:color="auto"/>
            <w:right w:val="none" w:sz="0" w:space="0" w:color="auto"/>
          </w:divBdr>
        </w:div>
        <w:div w:id="1340085352">
          <w:marLeft w:val="446"/>
          <w:marRight w:val="0"/>
          <w:marTop w:val="0"/>
          <w:marBottom w:val="0"/>
          <w:divBdr>
            <w:top w:val="none" w:sz="0" w:space="0" w:color="auto"/>
            <w:left w:val="none" w:sz="0" w:space="0" w:color="auto"/>
            <w:bottom w:val="none" w:sz="0" w:space="0" w:color="auto"/>
            <w:right w:val="none" w:sz="0" w:space="0" w:color="auto"/>
          </w:divBdr>
        </w:div>
      </w:divsChild>
    </w:div>
    <w:div w:id="1631746151">
      <w:bodyDiv w:val="1"/>
      <w:marLeft w:val="0"/>
      <w:marRight w:val="0"/>
      <w:marTop w:val="0"/>
      <w:marBottom w:val="0"/>
      <w:divBdr>
        <w:top w:val="none" w:sz="0" w:space="0" w:color="auto"/>
        <w:left w:val="none" w:sz="0" w:space="0" w:color="auto"/>
        <w:bottom w:val="none" w:sz="0" w:space="0" w:color="auto"/>
        <w:right w:val="none" w:sz="0" w:space="0" w:color="auto"/>
      </w:divBdr>
    </w:div>
    <w:div w:id="1723823258">
      <w:bodyDiv w:val="1"/>
      <w:marLeft w:val="0"/>
      <w:marRight w:val="0"/>
      <w:marTop w:val="0"/>
      <w:marBottom w:val="0"/>
      <w:divBdr>
        <w:top w:val="none" w:sz="0" w:space="0" w:color="auto"/>
        <w:left w:val="none" w:sz="0" w:space="0" w:color="auto"/>
        <w:bottom w:val="none" w:sz="0" w:space="0" w:color="auto"/>
        <w:right w:val="none" w:sz="0" w:space="0" w:color="auto"/>
      </w:divBdr>
    </w:div>
    <w:div w:id="1798528078">
      <w:bodyDiv w:val="1"/>
      <w:marLeft w:val="0"/>
      <w:marRight w:val="0"/>
      <w:marTop w:val="0"/>
      <w:marBottom w:val="0"/>
      <w:divBdr>
        <w:top w:val="none" w:sz="0" w:space="0" w:color="auto"/>
        <w:left w:val="none" w:sz="0" w:space="0" w:color="auto"/>
        <w:bottom w:val="none" w:sz="0" w:space="0" w:color="auto"/>
        <w:right w:val="none" w:sz="0" w:space="0" w:color="auto"/>
      </w:divBdr>
    </w:div>
    <w:div w:id="1834906536">
      <w:bodyDiv w:val="1"/>
      <w:marLeft w:val="0"/>
      <w:marRight w:val="0"/>
      <w:marTop w:val="0"/>
      <w:marBottom w:val="0"/>
      <w:divBdr>
        <w:top w:val="none" w:sz="0" w:space="0" w:color="auto"/>
        <w:left w:val="none" w:sz="0" w:space="0" w:color="auto"/>
        <w:bottom w:val="none" w:sz="0" w:space="0" w:color="auto"/>
        <w:right w:val="none" w:sz="0" w:space="0" w:color="auto"/>
      </w:divBdr>
    </w:div>
    <w:div w:id="1848444231">
      <w:bodyDiv w:val="1"/>
      <w:marLeft w:val="0"/>
      <w:marRight w:val="0"/>
      <w:marTop w:val="0"/>
      <w:marBottom w:val="0"/>
      <w:divBdr>
        <w:top w:val="none" w:sz="0" w:space="0" w:color="auto"/>
        <w:left w:val="none" w:sz="0" w:space="0" w:color="auto"/>
        <w:bottom w:val="none" w:sz="0" w:space="0" w:color="auto"/>
        <w:right w:val="none" w:sz="0" w:space="0" w:color="auto"/>
      </w:divBdr>
    </w:div>
    <w:div w:id="1936936050">
      <w:bodyDiv w:val="1"/>
      <w:marLeft w:val="0"/>
      <w:marRight w:val="0"/>
      <w:marTop w:val="0"/>
      <w:marBottom w:val="0"/>
      <w:divBdr>
        <w:top w:val="none" w:sz="0" w:space="0" w:color="auto"/>
        <w:left w:val="none" w:sz="0" w:space="0" w:color="auto"/>
        <w:bottom w:val="none" w:sz="0" w:space="0" w:color="auto"/>
        <w:right w:val="none" w:sz="0" w:space="0" w:color="auto"/>
      </w:divBdr>
      <w:divsChild>
        <w:div w:id="2033412672">
          <w:marLeft w:val="547"/>
          <w:marRight w:val="0"/>
          <w:marTop w:val="0"/>
          <w:marBottom w:val="0"/>
          <w:divBdr>
            <w:top w:val="none" w:sz="0" w:space="0" w:color="auto"/>
            <w:left w:val="none" w:sz="0" w:space="0" w:color="auto"/>
            <w:bottom w:val="none" w:sz="0" w:space="0" w:color="auto"/>
            <w:right w:val="none" w:sz="0" w:space="0" w:color="auto"/>
          </w:divBdr>
        </w:div>
        <w:div w:id="823352348">
          <w:marLeft w:val="547"/>
          <w:marRight w:val="0"/>
          <w:marTop w:val="0"/>
          <w:marBottom w:val="0"/>
          <w:divBdr>
            <w:top w:val="none" w:sz="0" w:space="0" w:color="auto"/>
            <w:left w:val="none" w:sz="0" w:space="0" w:color="auto"/>
            <w:bottom w:val="none" w:sz="0" w:space="0" w:color="auto"/>
            <w:right w:val="none" w:sz="0" w:space="0" w:color="auto"/>
          </w:divBdr>
        </w:div>
        <w:div w:id="649747878">
          <w:marLeft w:val="547"/>
          <w:marRight w:val="0"/>
          <w:marTop w:val="0"/>
          <w:marBottom w:val="0"/>
          <w:divBdr>
            <w:top w:val="none" w:sz="0" w:space="0" w:color="auto"/>
            <w:left w:val="none" w:sz="0" w:space="0" w:color="auto"/>
            <w:bottom w:val="none" w:sz="0" w:space="0" w:color="auto"/>
            <w:right w:val="none" w:sz="0" w:space="0" w:color="auto"/>
          </w:divBdr>
        </w:div>
        <w:div w:id="1218130594">
          <w:marLeft w:val="547"/>
          <w:marRight w:val="0"/>
          <w:marTop w:val="0"/>
          <w:marBottom w:val="0"/>
          <w:divBdr>
            <w:top w:val="none" w:sz="0" w:space="0" w:color="auto"/>
            <w:left w:val="none" w:sz="0" w:space="0" w:color="auto"/>
            <w:bottom w:val="none" w:sz="0" w:space="0" w:color="auto"/>
            <w:right w:val="none" w:sz="0" w:space="0" w:color="auto"/>
          </w:divBdr>
        </w:div>
        <w:div w:id="172764311">
          <w:marLeft w:val="547"/>
          <w:marRight w:val="0"/>
          <w:marTop w:val="0"/>
          <w:marBottom w:val="0"/>
          <w:divBdr>
            <w:top w:val="none" w:sz="0" w:space="0" w:color="auto"/>
            <w:left w:val="none" w:sz="0" w:space="0" w:color="auto"/>
            <w:bottom w:val="none" w:sz="0" w:space="0" w:color="auto"/>
            <w:right w:val="none" w:sz="0" w:space="0" w:color="auto"/>
          </w:divBdr>
        </w:div>
        <w:div w:id="831875713">
          <w:marLeft w:val="547"/>
          <w:marRight w:val="0"/>
          <w:marTop w:val="0"/>
          <w:marBottom w:val="0"/>
          <w:divBdr>
            <w:top w:val="none" w:sz="0" w:space="0" w:color="auto"/>
            <w:left w:val="none" w:sz="0" w:space="0" w:color="auto"/>
            <w:bottom w:val="none" w:sz="0" w:space="0" w:color="auto"/>
            <w:right w:val="none" w:sz="0" w:space="0" w:color="auto"/>
          </w:divBdr>
        </w:div>
      </w:divsChild>
    </w:div>
    <w:div w:id="1939021891">
      <w:bodyDiv w:val="1"/>
      <w:marLeft w:val="0"/>
      <w:marRight w:val="0"/>
      <w:marTop w:val="0"/>
      <w:marBottom w:val="0"/>
      <w:divBdr>
        <w:top w:val="none" w:sz="0" w:space="0" w:color="auto"/>
        <w:left w:val="none" w:sz="0" w:space="0" w:color="auto"/>
        <w:bottom w:val="none" w:sz="0" w:space="0" w:color="auto"/>
        <w:right w:val="none" w:sz="0" w:space="0" w:color="auto"/>
      </w:divBdr>
      <w:divsChild>
        <w:div w:id="717625905">
          <w:marLeft w:val="720"/>
          <w:marRight w:val="0"/>
          <w:marTop w:val="0"/>
          <w:marBottom w:val="0"/>
          <w:divBdr>
            <w:top w:val="none" w:sz="0" w:space="0" w:color="auto"/>
            <w:left w:val="none" w:sz="0" w:space="0" w:color="auto"/>
            <w:bottom w:val="none" w:sz="0" w:space="0" w:color="auto"/>
            <w:right w:val="none" w:sz="0" w:space="0" w:color="auto"/>
          </w:divBdr>
        </w:div>
        <w:div w:id="1920216662">
          <w:marLeft w:val="547"/>
          <w:marRight w:val="0"/>
          <w:marTop w:val="0"/>
          <w:marBottom w:val="0"/>
          <w:divBdr>
            <w:top w:val="none" w:sz="0" w:space="0" w:color="auto"/>
            <w:left w:val="none" w:sz="0" w:space="0" w:color="auto"/>
            <w:bottom w:val="none" w:sz="0" w:space="0" w:color="auto"/>
            <w:right w:val="none" w:sz="0" w:space="0" w:color="auto"/>
          </w:divBdr>
        </w:div>
        <w:div w:id="191891231">
          <w:marLeft w:val="547"/>
          <w:marRight w:val="0"/>
          <w:marTop w:val="0"/>
          <w:marBottom w:val="0"/>
          <w:divBdr>
            <w:top w:val="none" w:sz="0" w:space="0" w:color="auto"/>
            <w:left w:val="none" w:sz="0" w:space="0" w:color="auto"/>
            <w:bottom w:val="none" w:sz="0" w:space="0" w:color="auto"/>
            <w:right w:val="none" w:sz="0" w:space="0" w:color="auto"/>
          </w:divBdr>
        </w:div>
        <w:div w:id="1045954921">
          <w:marLeft w:val="547"/>
          <w:marRight w:val="0"/>
          <w:marTop w:val="0"/>
          <w:marBottom w:val="0"/>
          <w:divBdr>
            <w:top w:val="none" w:sz="0" w:space="0" w:color="auto"/>
            <w:left w:val="none" w:sz="0" w:space="0" w:color="auto"/>
            <w:bottom w:val="none" w:sz="0" w:space="0" w:color="auto"/>
            <w:right w:val="none" w:sz="0" w:space="0" w:color="auto"/>
          </w:divBdr>
        </w:div>
        <w:div w:id="1441484581">
          <w:marLeft w:val="547"/>
          <w:marRight w:val="0"/>
          <w:marTop w:val="0"/>
          <w:marBottom w:val="0"/>
          <w:divBdr>
            <w:top w:val="none" w:sz="0" w:space="0" w:color="auto"/>
            <w:left w:val="none" w:sz="0" w:space="0" w:color="auto"/>
            <w:bottom w:val="none" w:sz="0" w:space="0" w:color="auto"/>
            <w:right w:val="none" w:sz="0" w:space="0" w:color="auto"/>
          </w:divBdr>
        </w:div>
        <w:div w:id="608122856">
          <w:marLeft w:val="547"/>
          <w:marRight w:val="0"/>
          <w:marTop w:val="0"/>
          <w:marBottom w:val="0"/>
          <w:divBdr>
            <w:top w:val="none" w:sz="0" w:space="0" w:color="auto"/>
            <w:left w:val="none" w:sz="0" w:space="0" w:color="auto"/>
            <w:bottom w:val="none" w:sz="0" w:space="0" w:color="auto"/>
            <w:right w:val="none" w:sz="0" w:space="0" w:color="auto"/>
          </w:divBdr>
        </w:div>
        <w:div w:id="590116600">
          <w:marLeft w:val="547"/>
          <w:marRight w:val="0"/>
          <w:marTop w:val="0"/>
          <w:marBottom w:val="0"/>
          <w:divBdr>
            <w:top w:val="none" w:sz="0" w:space="0" w:color="auto"/>
            <w:left w:val="none" w:sz="0" w:space="0" w:color="auto"/>
            <w:bottom w:val="none" w:sz="0" w:space="0" w:color="auto"/>
            <w:right w:val="none" w:sz="0" w:space="0" w:color="auto"/>
          </w:divBdr>
        </w:div>
        <w:div w:id="2085563248">
          <w:marLeft w:val="547"/>
          <w:marRight w:val="0"/>
          <w:marTop w:val="0"/>
          <w:marBottom w:val="0"/>
          <w:divBdr>
            <w:top w:val="none" w:sz="0" w:space="0" w:color="auto"/>
            <w:left w:val="none" w:sz="0" w:space="0" w:color="auto"/>
            <w:bottom w:val="none" w:sz="0" w:space="0" w:color="auto"/>
            <w:right w:val="none" w:sz="0" w:space="0" w:color="auto"/>
          </w:divBdr>
        </w:div>
      </w:divsChild>
    </w:div>
    <w:div w:id="1944730255">
      <w:bodyDiv w:val="1"/>
      <w:marLeft w:val="0"/>
      <w:marRight w:val="0"/>
      <w:marTop w:val="0"/>
      <w:marBottom w:val="0"/>
      <w:divBdr>
        <w:top w:val="none" w:sz="0" w:space="0" w:color="auto"/>
        <w:left w:val="none" w:sz="0" w:space="0" w:color="auto"/>
        <w:bottom w:val="none" w:sz="0" w:space="0" w:color="auto"/>
        <w:right w:val="none" w:sz="0" w:space="0" w:color="auto"/>
      </w:divBdr>
      <w:divsChild>
        <w:div w:id="652300513">
          <w:marLeft w:val="446"/>
          <w:marRight w:val="0"/>
          <w:marTop w:val="0"/>
          <w:marBottom w:val="0"/>
          <w:divBdr>
            <w:top w:val="none" w:sz="0" w:space="0" w:color="auto"/>
            <w:left w:val="none" w:sz="0" w:space="0" w:color="auto"/>
            <w:bottom w:val="none" w:sz="0" w:space="0" w:color="auto"/>
            <w:right w:val="none" w:sz="0" w:space="0" w:color="auto"/>
          </w:divBdr>
        </w:div>
      </w:divsChild>
    </w:div>
    <w:div w:id="1985308447">
      <w:bodyDiv w:val="1"/>
      <w:marLeft w:val="0"/>
      <w:marRight w:val="0"/>
      <w:marTop w:val="0"/>
      <w:marBottom w:val="0"/>
      <w:divBdr>
        <w:top w:val="none" w:sz="0" w:space="0" w:color="auto"/>
        <w:left w:val="none" w:sz="0" w:space="0" w:color="auto"/>
        <w:bottom w:val="none" w:sz="0" w:space="0" w:color="auto"/>
        <w:right w:val="none" w:sz="0" w:space="0" w:color="auto"/>
      </w:divBdr>
      <w:divsChild>
        <w:div w:id="2006782690">
          <w:marLeft w:val="547"/>
          <w:marRight w:val="0"/>
          <w:marTop w:val="0"/>
          <w:marBottom w:val="0"/>
          <w:divBdr>
            <w:top w:val="none" w:sz="0" w:space="0" w:color="auto"/>
            <w:left w:val="none" w:sz="0" w:space="0" w:color="auto"/>
            <w:bottom w:val="none" w:sz="0" w:space="0" w:color="auto"/>
            <w:right w:val="none" w:sz="0" w:space="0" w:color="auto"/>
          </w:divBdr>
        </w:div>
      </w:divsChild>
    </w:div>
    <w:div w:id="2060787729">
      <w:bodyDiv w:val="1"/>
      <w:marLeft w:val="0"/>
      <w:marRight w:val="0"/>
      <w:marTop w:val="0"/>
      <w:marBottom w:val="0"/>
      <w:divBdr>
        <w:top w:val="none" w:sz="0" w:space="0" w:color="auto"/>
        <w:left w:val="none" w:sz="0" w:space="0" w:color="auto"/>
        <w:bottom w:val="none" w:sz="0" w:space="0" w:color="auto"/>
        <w:right w:val="none" w:sz="0" w:space="0" w:color="auto"/>
      </w:divBdr>
      <w:divsChild>
        <w:div w:id="3889535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diagramColors" Target="diagrams/colors6.xml"/><Relationship Id="rId21" Type="http://schemas.openxmlformats.org/officeDocument/2006/relationships/diagramData" Target="diagrams/data3.xml"/><Relationship Id="rId34" Type="http://schemas.openxmlformats.org/officeDocument/2006/relationships/diagramColors" Target="diagrams/colors5.xml"/><Relationship Id="rId42" Type="http://schemas.openxmlformats.org/officeDocument/2006/relationships/diagramLayout" Target="diagrams/layout7.xml"/><Relationship Id="rId47" Type="http://schemas.openxmlformats.org/officeDocument/2006/relationships/diagramLayout" Target="diagrams/layout8.xml"/><Relationship Id="rId50" Type="http://schemas.microsoft.com/office/2007/relationships/diagramDrawing" Target="diagrams/drawing8.xml"/><Relationship Id="rId55" Type="http://schemas.microsoft.com/office/2007/relationships/diagramDrawing" Target="diagrams/drawing9.xml"/><Relationship Id="rId63" Type="http://schemas.openxmlformats.org/officeDocument/2006/relationships/diagramQuickStyle" Target="diagrams/quickStyle1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diagramData" Target="diagrams/data2.xml"/><Relationship Id="rId29" Type="http://schemas.openxmlformats.org/officeDocument/2006/relationships/diagramColors" Target="diagrams/colors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diagramLayout" Target="diagrams/layout6.xml"/><Relationship Id="rId40" Type="http://schemas.microsoft.com/office/2007/relationships/diagramDrawing" Target="diagrams/drawing6.xml"/><Relationship Id="rId45" Type="http://schemas.microsoft.com/office/2007/relationships/diagramDrawing" Target="diagrams/drawing7.xml"/><Relationship Id="rId53" Type="http://schemas.openxmlformats.org/officeDocument/2006/relationships/diagramQuickStyle" Target="diagrams/quickStyle9.xml"/><Relationship Id="rId58" Type="http://schemas.openxmlformats.org/officeDocument/2006/relationships/diagramQuickStyle" Target="diagrams/quickStyle10.xml"/><Relationship Id="rId66" Type="http://schemas.openxmlformats.org/officeDocument/2006/relationships/fontTable" Target="fontTable.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diagramData" Target="diagrams/data6.xml"/><Relationship Id="rId49" Type="http://schemas.openxmlformats.org/officeDocument/2006/relationships/diagramColors" Target="diagrams/colors8.xml"/><Relationship Id="rId57" Type="http://schemas.openxmlformats.org/officeDocument/2006/relationships/diagramLayout" Target="diagrams/layout10.xml"/><Relationship Id="rId61" Type="http://schemas.openxmlformats.org/officeDocument/2006/relationships/diagramData" Target="diagrams/data11.xml"/><Relationship Id="rId10" Type="http://schemas.openxmlformats.org/officeDocument/2006/relationships/footer" Target="footer1.xml"/><Relationship Id="rId19" Type="http://schemas.openxmlformats.org/officeDocument/2006/relationships/diagramColors" Target="diagrams/colors2.xml"/><Relationship Id="rId31" Type="http://schemas.openxmlformats.org/officeDocument/2006/relationships/diagramData" Target="diagrams/data5.xml"/><Relationship Id="rId44" Type="http://schemas.openxmlformats.org/officeDocument/2006/relationships/diagramColors" Target="diagrams/colors7.xml"/><Relationship Id="rId52" Type="http://schemas.openxmlformats.org/officeDocument/2006/relationships/diagramLayout" Target="diagrams/layout9.xml"/><Relationship Id="rId60" Type="http://schemas.microsoft.com/office/2007/relationships/diagramDrawing" Target="diagrams/drawing10.xml"/><Relationship Id="rId65" Type="http://schemas.microsoft.com/office/2007/relationships/diagramDrawing" Target="diagrams/drawing1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43" Type="http://schemas.openxmlformats.org/officeDocument/2006/relationships/diagramQuickStyle" Target="diagrams/quickStyle7.xml"/><Relationship Id="rId48" Type="http://schemas.openxmlformats.org/officeDocument/2006/relationships/diagramQuickStyle" Target="diagrams/quickStyle8.xml"/><Relationship Id="rId56" Type="http://schemas.openxmlformats.org/officeDocument/2006/relationships/diagramData" Target="diagrams/data10.xml"/><Relationship Id="rId64" Type="http://schemas.openxmlformats.org/officeDocument/2006/relationships/diagramColors" Target="diagrams/colors11.xml"/><Relationship Id="rId8" Type="http://schemas.openxmlformats.org/officeDocument/2006/relationships/endnotes" Target="endnotes.xml"/><Relationship Id="rId51" Type="http://schemas.openxmlformats.org/officeDocument/2006/relationships/diagramData" Target="diagrams/data9.xm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diagramQuickStyle" Target="diagrams/quickStyle6.xml"/><Relationship Id="rId46" Type="http://schemas.openxmlformats.org/officeDocument/2006/relationships/diagramData" Target="diagrams/data8.xml"/><Relationship Id="rId59" Type="http://schemas.openxmlformats.org/officeDocument/2006/relationships/diagramColors" Target="diagrams/colors10.xml"/><Relationship Id="rId67" Type="http://schemas.openxmlformats.org/officeDocument/2006/relationships/theme" Target="theme/theme1.xml"/><Relationship Id="rId20" Type="http://schemas.microsoft.com/office/2007/relationships/diagramDrawing" Target="diagrams/drawing2.xml"/><Relationship Id="rId41" Type="http://schemas.openxmlformats.org/officeDocument/2006/relationships/diagramData" Target="diagrams/data7.xml"/><Relationship Id="rId54" Type="http://schemas.openxmlformats.org/officeDocument/2006/relationships/diagramColors" Target="diagrams/colors9.xml"/><Relationship Id="rId62" Type="http://schemas.openxmlformats.org/officeDocument/2006/relationships/diagramLayout" Target="diagrams/layout1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660FE2-DB5B-41D1-9B04-35E01618A3FB}" type="doc">
      <dgm:prSet loTypeId="urn:microsoft.com/office/officeart/2005/8/layout/vList5" loCatId="list" qsTypeId="urn:microsoft.com/office/officeart/2005/8/quickstyle/simple3" qsCatId="simple" csTypeId="urn:microsoft.com/office/officeart/2005/8/colors/accent1_2" csCatId="accent1" phldr="1"/>
      <dgm:spPr/>
      <dgm:t>
        <a:bodyPr/>
        <a:lstStyle/>
        <a:p>
          <a:endParaRPr lang="ru-RU"/>
        </a:p>
      </dgm:t>
    </dgm:pt>
    <dgm:pt modelId="{EDA0D78C-3240-4551-9160-CAAFA341DF59}">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100" b="1">
              <a:latin typeface="Times New Roman" pitchFamily="18" charset="0"/>
              <a:cs typeface="Times New Roman" pitchFamily="18" charset="0"/>
            </a:rPr>
            <a:t>Общепедагогические</a:t>
          </a:r>
        </a:p>
      </dgm:t>
    </dgm:pt>
    <dgm:pt modelId="{B0F33C53-4A82-4CCB-907A-4B6777168C90}" type="parTrans" cxnId="{72706F49-C7DC-4030-95F2-CAD2634505F0}">
      <dgm:prSet/>
      <dgm:spPr/>
      <dgm:t>
        <a:bodyPr/>
        <a:lstStyle/>
        <a:p>
          <a:endParaRPr lang="ru-RU"/>
        </a:p>
      </dgm:t>
    </dgm:pt>
    <dgm:pt modelId="{AE39DF5F-B927-49D4-A7AF-AD6876E80C45}" type="sibTrans" cxnId="{72706F49-C7DC-4030-95F2-CAD2634505F0}">
      <dgm:prSet/>
      <dgm:spPr/>
      <dgm:t>
        <a:bodyPr/>
        <a:lstStyle/>
        <a:p>
          <a:endParaRPr lang="ru-RU"/>
        </a:p>
      </dgm:t>
    </dgm:pt>
    <dgm:pt modelId="{82C20B28-B329-485B-BD39-C4E20A064DC3}">
      <dgm:prSet phldrT="[Текст]" custT="1">
        <dgm:style>
          <a:lnRef idx="2">
            <a:schemeClr val="dk1"/>
          </a:lnRef>
          <a:fillRef idx="1">
            <a:schemeClr val="lt1"/>
          </a:fillRef>
          <a:effectRef idx="0">
            <a:schemeClr val="dk1"/>
          </a:effectRef>
          <a:fontRef idx="minor">
            <a:schemeClr val="dk1"/>
          </a:fontRef>
        </dgm:style>
      </dgm:prSet>
      <dgm:spPr/>
      <dgm:t>
        <a:bodyPr/>
        <a:lstStyle/>
        <a:p>
          <a:pPr algn="just"/>
          <a:r>
            <a:rPr lang="ru-RU" sz="900" b="1">
              <a:latin typeface="Times New Roman" pitchFamily="18" charset="0"/>
              <a:cs typeface="Times New Roman" pitchFamily="18" charset="0"/>
            </a:rPr>
            <a:t>Принцип осознанности и активности </a:t>
          </a:r>
          <a:r>
            <a:rPr lang="ru-RU" sz="900">
              <a:latin typeface="Times New Roman" pitchFamily="18" charset="0"/>
              <a:cs typeface="Times New Roman" pitchFamily="18" charset="0"/>
            </a:rPr>
            <a:t>(П.Ф. Лесгафт) направлен на воспитание у ребенка осознанного отношения к физическим упражнениям и подвижным играм </a:t>
          </a:r>
        </a:p>
      </dgm:t>
    </dgm:pt>
    <dgm:pt modelId="{4324E7C6-CBA6-494B-AFBF-CD1065DEC33E}" type="parTrans" cxnId="{409B97BE-C6F3-4E30-A8CB-FDFB320F3B2F}">
      <dgm:prSet/>
      <dgm:spPr/>
      <dgm:t>
        <a:bodyPr/>
        <a:lstStyle/>
        <a:p>
          <a:endParaRPr lang="ru-RU"/>
        </a:p>
      </dgm:t>
    </dgm:pt>
    <dgm:pt modelId="{E451656D-64D3-4CBC-8E65-B10936ACE70C}" type="sibTrans" cxnId="{409B97BE-C6F3-4E30-A8CB-FDFB320F3B2F}">
      <dgm:prSet/>
      <dgm:spPr/>
      <dgm:t>
        <a:bodyPr/>
        <a:lstStyle/>
        <a:p>
          <a:endParaRPr lang="ru-RU"/>
        </a:p>
      </dgm:t>
    </dgm:pt>
    <dgm:pt modelId="{643A2B7F-1426-4C70-8836-2184AE317515}">
      <dgm:prSet phldrT="[Текст]" custT="1">
        <dgm:style>
          <a:lnRef idx="2">
            <a:schemeClr val="dk1"/>
          </a:lnRef>
          <a:fillRef idx="1">
            <a:schemeClr val="lt1"/>
          </a:fillRef>
          <a:effectRef idx="0">
            <a:schemeClr val="dk1"/>
          </a:effectRef>
          <a:fontRef idx="minor">
            <a:schemeClr val="dk1"/>
          </a:fontRef>
        </dgm:style>
      </dgm:prSet>
      <dgm:spPr/>
      <dgm:t>
        <a:bodyPr/>
        <a:lstStyle/>
        <a:p>
          <a:pPr algn="just"/>
          <a:r>
            <a:rPr lang="ru-RU" sz="900" b="1">
              <a:latin typeface="Times New Roman" pitchFamily="18" charset="0"/>
              <a:cs typeface="Times New Roman" pitchFamily="18" charset="0"/>
            </a:rPr>
            <a:t>Принцип активности </a:t>
          </a:r>
          <a:r>
            <a:rPr lang="ru-RU" sz="900" b="0">
              <a:latin typeface="Times New Roman" pitchFamily="18" charset="0"/>
              <a:cs typeface="Times New Roman" pitchFamily="18" charset="0"/>
            </a:rPr>
            <a:t>предполагает в ребенке высокую степень самостоятельности, инициативности и творчества</a:t>
          </a:r>
          <a:endParaRPr lang="ru-RU" sz="900" b="1">
            <a:latin typeface="Times New Roman" pitchFamily="18" charset="0"/>
            <a:cs typeface="Times New Roman" pitchFamily="18" charset="0"/>
          </a:endParaRPr>
        </a:p>
      </dgm:t>
    </dgm:pt>
    <dgm:pt modelId="{1B6D50DF-93A0-4AAC-B121-A47D9BB1FCB5}" type="parTrans" cxnId="{DA97B530-77A5-4F59-8434-20434F10A12A}">
      <dgm:prSet/>
      <dgm:spPr/>
      <dgm:t>
        <a:bodyPr/>
        <a:lstStyle/>
        <a:p>
          <a:endParaRPr lang="ru-RU"/>
        </a:p>
      </dgm:t>
    </dgm:pt>
    <dgm:pt modelId="{E67FF29B-8439-4993-840A-A10B51554623}" type="sibTrans" cxnId="{DA97B530-77A5-4F59-8434-20434F10A12A}">
      <dgm:prSet/>
      <dgm:spPr/>
      <dgm:t>
        <a:bodyPr/>
        <a:lstStyle/>
        <a:p>
          <a:endParaRPr lang="ru-RU"/>
        </a:p>
      </dgm:t>
    </dgm:pt>
    <dgm:pt modelId="{31ADE335-A549-4E75-B66A-0A532BA00D97}">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100" b="1">
              <a:latin typeface="Times New Roman" pitchFamily="18" charset="0"/>
              <a:cs typeface="Times New Roman" pitchFamily="18" charset="0"/>
            </a:rPr>
            <a:t>Специальные</a:t>
          </a:r>
        </a:p>
      </dgm:t>
    </dgm:pt>
    <dgm:pt modelId="{4FDFF81D-BC20-4C8C-879B-48283B55A0D1}" type="parTrans" cxnId="{B3CD0D9C-4605-4BAA-AB05-0A7BD5BDAFCF}">
      <dgm:prSet/>
      <dgm:spPr/>
      <dgm:t>
        <a:bodyPr/>
        <a:lstStyle/>
        <a:p>
          <a:endParaRPr lang="ru-RU"/>
        </a:p>
      </dgm:t>
    </dgm:pt>
    <dgm:pt modelId="{BE3FDF7A-55FD-4859-851E-BEBD01F8E19D}" type="sibTrans" cxnId="{B3CD0D9C-4605-4BAA-AB05-0A7BD5BDAFCF}">
      <dgm:prSet/>
      <dgm:spPr/>
      <dgm:t>
        <a:bodyPr/>
        <a:lstStyle/>
        <a:p>
          <a:endParaRPr lang="ru-RU"/>
        </a:p>
      </dgm:t>
    </dgm:pt>
    <dgm:pt modelId="{44FE52F8-4956-4D82-93C5-8CBA0C4EE5D8}">
      <dgm:prSet phldrT="[Текст]" custT="1">
        <dgm:style>
          <a:lnRef idx="2">
            <a:schemeClr val="dk1"/>
          </a:lnRef>
          <a:fillRef idx="1">
            <a:schemeClr val="lt1"/>
          </a:fillRef>
          <a:effectRef idx="0">
            <a:schemeClr val="dk1"/>
          </a:effectRef>
          <a:fontRef idx="minor">
            <a:schemeClr val="dk1"/>
          </a:fontRef>
        </dgm:style>
      </dgm:prSet>
      <dgm:spPr/>
      <dgm:t>
        <a:bodyPr/>
        <a:lstStyle/>
        <a:p>
          <a:pPr algn="just"/>
          <a:r>
            <a:rPr lang="ru-RU" sz="900" b="1">
              <a:latin typeface="Times New Roman" pitchFamily="18" charset="0"/>
              <a:cs typeface="Times New Roman" pitchFamily="18" charset="0"/>
            </a:rPr>
            <a:t>Принцип непрерывности </a:t>
          </a:r>
          <a:r>
            <a:rPr lang="ru-RU" sz="900" b="0">
              <a:latin typeface="Times New Roman" pitchFamily="18" charset="0"/>
              <a:cs typeface="Times New Roman" pitchFamily="18" charset="0"/>
            </a:rPr>
            <a:t>выражает закономерности построения физического развития как целостного процесса</a:t>
          </a:r>
          <a:endParaRPr lang="ru-RU" sz="900" b="1">
            <a:latin typeface="Times New Roman" pitchFamily="18" charset="0"/>
            <a:cs typeface="Times New Roman" pitchFamily="18" charset="0"/>
          </a:endParaRPr>
        </a:p>
      </dgm:t>
    </dgm:pt>
    <dgm:pt modelId="{A3DBE304-DA97-4DBC-8323-B8D52ADB0E02}" type="parTrans" cxnId="{C866450E-4EDA-4DB6-B368-FEC44E495C16}">
      <dgm:prSet/>
      <dgm:spPr/>
      <dgm:t>
        <a:bodyPr/>
        <a:lstStyle/>
        <a:p>
          <a:endParaRPr lang="ru-RU"/>
        </a:p>
      </dgm:t>
    </dgm:pt>
    <dgm:pt modelId="{30BEA47D-CA3B-4DD8-BDDC-724F876ECC19}" type="sibTrans" cxnId="{C866450E-4EDA-4DB6-B368-FEC44E495C16}">
      <dgm:prSet/>
      <dgm:spPr/>
      <dgm:t>
        <a:bodyPr/>
        <a:lstStyle/>
        <a:p>
          <a:endParaRPr lang="ru-RU"/>
        </a:p>
      </dgm:t>
    </dgm:pt>
    <dgm:pt modelId="{A0C238BE-47A4-4E64-872A-CA027D718514}">
      <dgm:prSet phldrT="[Текст]" custT="1">
        <dgm:style>
          <a:lnRef idx="2">
            <a:schemeClr val="dk1"/>
          </a:lnRef>
          <a:fillRef idx="1">
            <a:schemeClr val="lt1"/>
          </a:fillRef>
          <a:effectRef idx="0">
            <a:schemeClr val="dk1"/>
          </a:effectRef>
          <a:fontRef idx="minor">
            <a:schemeClr val="dk1"/>
          </a:fontRef>
        </dgm:style>
      </dgm:prSet>
      <dgm:spPr/>
      <dgm:t>
        <a:bodyPr/>
        <a:lstStyle/>
        <a:p>
          <a:pPr algn="just"/>
          <a:r>
            <a:rPr lang="ru-RU" sz="900" b="1">
              <a:latin typeface="Times New Roman" pitchFamily="18" charset="0"/>
              <a:cs typeface="Times New Roman" pitchFamily="18" charset="0"/>
            </a:rPr>
            <a:t>Принцип постепенного наращивания развивающе-тренирующих воздействий </a:t>
          </a:r>
          <a:r>
            <a:rPr lang="ru-RU" sz="900" b="0">
              <a:latin typeface="Times New Roman" pitchFamily="18" charset="0"/>
              <a:cs typeface="Times New Roman" pitchFamily="18" charset="0"/>
            </a:rPr>
            <a:t>выражает поступательный характер и обусловливает усиление и обновление воздействий в процессе физического развития</a:t>
          </a:r>
          <a:endParaRPr lang="ru-RU" sz="900" b="1">
            <a:latin typeface="Times New Roman" pitchFamily="18" charset="0"/>
            <a:cs typeface="Times New Roman" pitchFamily="18" charset="0"/>
          </a:endParaRPr>
        </a:p>
      </dgm:t>
    </dgm:pt>
    <dgm:pt modelId="{AFEE2377-6EF2-4430-BEA9-5A94B4E42AE0}" type="parTrans" cxnId="{DD6967E9-60AA-4307-A388-7467CFAC4E05}">
      <dgm:prSet/>
      <dgm:spPr/>
      <dgm:t>
        <a:bodyPr/>
        <a:lstStyle/>
        <a:p>
          <a:endParaRPr lang="ru-RU"/>
        </a:p>
      </dgm:t>
    </dgm:pt>
    <dgm:pt modelId="{BE148980-2F4B-4265-ABC8-039B2DFFB443}" type="sibTrans" cxnId="{DD6967E9-60AA-4307-A388-7467CFAC4E05}">
      <dgm:prSet/>
      <dgm:spPr/>
      <dgm:t>
        <a:bodyPr/>
        <a:lstStyle/>
        <a:p>
          <a:endParaRPr lang="ru-RU"/>
        </a:p>
      </dgm:t>
    </dgm:pt>
    <dgm:pt modelId="{469E04E6-B93B-4E8C-836C-3A296FBBA020}">
      <dgm:prSet phldrT="[Текст]" custT="1">
        <dgm:style>
          <a:lnRef idx="2">
            <a:schemeClr val="dk1"/>
          </a:lnRef>
          <a:fillRef idx="1">
            <a:schemeClr val="lt1"/>
          </a:fillRef>
          <a:effectRef idx="0">
            <a:schemeClr val="dk1"/>
          </a:effectRef>
          <a:fontRef idx="minor">
            <a:schemeClr val="dk1"/>
          </a:fontRef>
        </dgm:style>
      </dgm:prSet>
      <dgm:spPr/>
      <dgm:t>
        <a:bodyPr/>
        <a:lstStyle/>
        <a:p>
          <a:pPr algn="just"/>
          <a:r>
            <a:rPr lang="ru-RU" sz="900" b="1">
              <a:latin typeface="Times New Roman" pitchFamily="18" charset="0"/>
              <a:cs typeface="Times New Roman" pitchFamily="18" charset="0"/>
            </a:rPr>
            <a:t>Принцип системности и последовательности </a:t>
          </a:r>
          <a:r>
            <a:rPr lang="ru-RU" sz="900" b="0">
              <a:latin typeface="Times New Roman" pitchFamily="18" charset="0"/>
              <a:cs typeface="Times New Roman" pitchFamily="18" charset="0"/>
            </a:rPr>
            <a:t>означает построение системы физкультурно-оздоровительной работы и последовательное ее воплощение</a:t>
          </a:r>
        </a:p>
      </dgm:t>
    </dgm:pt>
    <dgm:pt modelId="{B191593D-8641-499A-889A-DC4D315A32E2}" type="parTrans" cxnId="{81764920-D26D-4452-8974-4F976F5D5589}">
      <dgm:prSet/>
      <dgm:spPr/>
      <dgm:t>
        <a:bodyPr/>
        <a:lstStyle/>
        <a:p>
          <a:endParaRPr lang="ru-RU"/>
        </a:p>
      </dgm:t>
    </dgm:pt>
    <dgm:pt modelId="{583F6E59-3999-4D4B-BC0D-6C16F54CEA54}" type="sibTrans" cxnId="{81764920-D26D-4452-8974-4F976F5D5589}">
      <dgm:prSet/>
      <dgm:spPr/>
      <dgm:t>
        <a:bodyPr/>
        <a:lstStyle/>
        <a:p>
          <a:endParaRPr lang="ru-RU"/>
        </a:p>
      </dgm:t>
    </dgm:pt>
    <dgm:pt modelId="{DB44D021-8A2A-4087-8EB1-F4F8207E10B5}">
      <dgm:prSet phldrT="[Текст]" custT="1">
        <dgm:style>
          <a:lnRef idx="2">
            <a:schemeClr val="dk1"/>
          </a:lnRef>
          <a:fillRef idx="1">
            <a:schemeClr val="lt1"/>
          </a:fillRef>
          <a:effectRef idx="0">
            <a:schemeClr val="dk1"/>
          </a:effectRef>
          <a:fontRef idx="minor">
            <a:schemeClr val="dk1"/>
          </a:fontRef>
        </dgm:style>
      </dgm:prSet>
      <dgm:spPr/>
      <dgm:t>
        <a:bodyPr/>
        <a:lstStyle/>
        <a:p>
          <a:pPr algn="just"/>
          <a:r>
            <a:rPr lang="ru-RU" sz="900" b="1">
              <a:latin typeface="Times New Roman" pitchFamily="18" charset="0"/>
              <a:cs typeface="Times New Roman" pitchFamily="18" charset="0"/>
            </a:rPr>
            <a:t>Принцип повторения </a:t>
          </a:r>
          <a:r>
            <a:rPr lang="ru-RU" sz="900" b="0">
              <a:latin typeface="Times New Roman" pitchFamily="18" charset="0"/>
              <a:cs typeface="Times New Roman" pitchFamily="18" charset="0"/>
            </a:rPr>
            <a:t>предусматривает формирование двигательных навыков  и динамических стереотипов на основе многократного повторения упражнений, движений</a:t>
          </a:r>
        </a:p>
      </dgm:t>
    </dgm:pt>
    <dgm:pt modelId="{3AB62BCC-8D12-44DE-B7A8-8157586B1619}" type="parTrans" cxnId="{3A8B482A-C916-40BC-A99D-C1D5D4D6EA5E}">
      <dgm:prSet/>
      <dgm:spPr/>
      <dgm:t>
        <a:bodyPr/>
        <a:lstStyle/>
        <a:p>
          <a:endParaRPr lang="ru-RU"/>
        </a:p>
      </dgm:t>
    </dgm:pt>
    <dgm:pt modelId="{F2E8F6B7-244A-4BC6-A588-956B07B2EFCD}" type="sibTrans" cxnId="{3A8B482A-C916-40BC-A99D-C1D5D4D6EA5E}">
      <dgm:prSet/>
      <dgm:spPr/>
      <dgm:t>
        <a:bodyPr/>
        <a:lstStyle/>
        <a:p>
          <a:endParaRPr lang="ru-RU"/>
        </a:p>
      </dgm:t>
    </dgm:pt>
    <dgm:pt modelId="{3AE774FC-FEFF-4EDF-A51B-FDC8AAFE1910}">
      <dgm:prSet phldrT="[Текст]" custT="1">
        <dgm:style>
          <a:lnRef idx="2">
            <a:schemeClr val="dk1"/>
          </a:lnRef>
          <a:fillRef idx="1">
            <a:schemeClr val="lt1"/>
          </a:fillRef>
          <a:effectRef idx="0">
            <a:schemeClr val="dk1"/>
          </a:effectRef>
          <a:fontRef idx="minor">
            <a:schemeClr val="dk1"/>
          </a:fontRef>
        </dgm:style>
      </dgm:prSet>
      <dgm:spPr/>
      <dgm:t>
        <a:bodyPr/>
        <a:lstStyle/>
        <a:p>
          <a:pPr algn="just"/>
          <a:r>
            <a:rPr lang="ru-RU" sz="900" b="1">
              <a:latin typeface="Times New Roman" pitchFamily="18" charset="0"/>
              <a:cs typeface="Times New Roman" pitchFamily="18" charset="0"/>
            </a:rPr>
            <a:t>Принцип постепенности </a:t>
          </a:r>
          <a:r>
            <a:rPr lang="ru-RU" sz="900" b="0">
              <a:latin typeface="Times New Roman" pitchFamily="18" charset="0"/>
              <a:cs typeface="Times New Roman" pitchFamily="18" charset="0"/>
            </a:rPr>
            <a:t>означает постепенное наращивание физических нагрузок</a:t>
          </a:r>
        </a:p>
      </dgm:t>
    </dgm:pt>
    <dgm:pt modelId="{66B56CCD-A564-4D06-B0CE-86377893F70A}" type="parTrans" cxnId="{E6F46F7C-92DA-45B6-85C6-52B484B13334}">
      <dgm:prSet/>
      <dgm:spPr/>
      <dgm:t>
        <a:bodyPr/>
        <a:lstStyle/>
        <a:p>
          <a:endParaRPr lang="ru-RU"/>
        </a:p>
      </dgm:t>
    </dgm:pt>
    <dgm:pt modelId="{0D513EFB-48C1-46D2-9D11-221B010C73CA}" type="sibTrans" cxnId="{E6F46F7C-92DA-45B6-85C6-52B484B13334}">
      <dgm:prSet/>
      <dgm:spPr/>
      <dgm:t>
        <a:bodyPr/>
        <a:lstStyle/>
        <a:p>
          <a:endParaRPr lang="ru-RU"/>
        </a:p>
      </dgm:t>
    </dgm:pt>
    <dgm:pt modelId="{B0B6DA50-1F72-4CE6-94B8-59096E4C8D36}">
      <dgm:prSet phldrT="[Текст]" custT="1">
        <dgm:style>
          <a:lnRef idx="2">
            <a:schemeClr val="dk1"/>
          </a:lnRef>
          <a:fillRef idx="1">
            <a:schemeClr val="lt1"/>
          </a:fillRef>
          <a:effectRef idx="0">
            <a:schemeClr val="dk1"/>
          </a:effectRef>
          <a:fontRef idx="minor">
            <a:schemeClr val="dk1"/>
          </a:fontRef>
        </dgm:style>
      </dgm:prSet>
      <dgm:spPr/>
      <dgm:t>
        <a:bodyPr/>
        <a:lstStyle/>
        <a:p>
          <a:pPr algn="just"/>
          <a:r>
            <a:rPr lang="ru-RU" sz="900" b="1">
              <a:latin typeface="Times New Roman" pitchFamily="18" charset="0"/>
              <a:cs typeface="Times New Roman" pitchFamily="18" charset="0"/>
            </a:rPr>
            <a:t>Принцип наглядности </a:t>
          </a:r>
          <a:r>
            <a:rPr lang="ru-RU" sz="900" b="0">
              <a:latin typeface="Times New Roman" pitchFamily="18" charset="0"/>
              <a:cs typeface="Times New Roman" pitchFamily="18" charset="0"/>
            </a:rPr>
            <a:t> способствует напрравленному воздействию на функции сенсорных систем, участвующих в движении</a:t>
          </a:r>
          <a:endParaRPr lang="ru-RU" sz="900" b="1">
            <a:latin typeface="Times New Roman" pitchFamily="18" charset="0"/>
            <a:cs typeface="Times New Roman" pitchFamily="18" charset="0"/>
          </a:endParaRPr>
        </a:p>
      </dgm:t>
    </dgm:pt>
    <dgm:pt modelId="{BF43A503-0F29-4E0B-9AC0-784C0DF1D529}" type="parTrans" cxnId="{5A343FAE-9AB8-4019-B5BD-807D4792CE84}">
      <dgm:prSet/>
      <dgm:spPr/>
      <dgm:t>
        <a:bodyPr/>
        <a:lstStyle/>
        <a:p>
          <a:endParaRPr lang="ru-RU"/>
        </a:p>
      </dgm:t>
    </dgm:pt>
    <dgm:pt modelId="{713764AE-D9F2-4FBC-8265-5913A35C9BB7}" type="sibTrans" cxnId="{5A343FAE-9AB8-4019-B5BD-807D4792CE84}">
      <dgm:prSet/>
      <dgm:spPr/>
      <dgm:t>
        <a:bodyPr/>
        <a:lstStyle/>
        <a:p>
          <a:endParaRPr lang="ru-RU"/>
        </a:p>
      </dgm:t>
    </dgm:pt>
    <dgm:pt modelId="{770F5BD4-21B0-4F1F-B1B7-4E2BD9639EE6}">
      <dgm:prSet phldrT="[Текст]" custT="1">
        <dgm:style>
          <a:lnRef idx="2">
            <a:schemeClr val="dk1"/>
          </a:lnRef>
          <a:fillRef idx="1">
            <a:schemeClr val="lt1"/>
          </a:fillRef>
          <a:effectRef idx="0">
            <a:schemeClr val="dk1"/>
          </a:effectRef>
          <a:fontRef idx="minor">
            <a:schemeClr val="dk1"/>
          </a:fontRef>
        </dgm:style>
      </dgm:prSet>
      <dgm:spPr/>
      <dgm:t>
        <a:bodyPr/>
        <a:lstStyle/>
        <a:p>
          <a:pPr algn="just"/>
          <a:r>
            <a:rPr lang="ru-RU" sz="900" b="1">
              <a:latin typeface="Times New Roman" pitchFamily="18" charset="0"/>
              <a:cs typeface="Times New Roman" pitchFamily="18" charset="0"/>
            </a:rPr>
            <a:t>Принцип доступности и индивидуализации </a:t>
          </a:r>
          <a:r>
            <a:rPr lang="ru-RU" sz="900" b="0">
              <a:latin typeface="Times New Roman" pitchFamily="18" charset="0"/>
              <a:cs typeface="Times New Roman" pitchFamily="18" charset="0"/>
            </a:rPr>
            <a:t>означает обязательный учет индивидуальных особенностей ребенка для правильного подбора доступных ему физических нагрузок</a:t>
          </a:r>
          <a:endParaRPr lang="ru-RU" sz="900" b="1">
            <a:latin typeface="Times New Roman" pitchFamily="18" charset="0"/>
            <a:cs typeface="Times New Roman" pitchFamily="18" charset="0"/>
          </a:endParaRPr>
        </a:p>
      </dgm:t>
    </dgm:pt>
    <dgm:pt modelId="{258985DF-D5B3-493F-B3F3-A3BA0E720DC9}" type="parTrans" cxnId="{3E24EA5D-B2DA-4B90-B6AE-297856AE6470}">
      <dgm:prSet/>
      <dgm:spPr/>
      <dgm:t>
        <a:bodyPr/>
        <a:lstStyle/>
        <a:p>
          <a:endParaRPr lang="ru-RU"/>
        </a:p>
      </dgm:t>
    </dgm:pt>
    <dgm:pt modelId="{1A346260-2851-4D7D-9B0F-B38DA4B37AE4}" type="sibTrans" cxnId="{3E24EA5D-B2DA-4B90-B6AE-297856AE6470}">
      <dgm:prSet/>
      <dgm:spPr/>
      <dgm:t>
        <a:bodyPr/>
        <a:lstStyle/>
        <a:p>
          <a:endParaRPr lang="ru-RU"/>
        </a:p>
      </dgm:t>
    </dgm:pt>
    <dgm:pt modelId="{04A34AE1-4B7A-4A25-9893-AA58074C8276}">
      <dgm:prSet phldrT="[Текст]" custT="1">
        <dgm:style>
          <a:lnRef idx="2">
            <a:schemeClr val="dk1"/>
          </a:lnRef>
          <a:fillRef idx="1">
            <a:schemeClr val="lt1"/>
          </a:fillRef>
          <a:effectRef idx="0">
            <a:schemeClr val="dk1"/>
          </a:effectRef>
          <a:fontRef idx="minor">
            <a:schemeClr val="dk1"/>
          </a:fontRef>
        </dgm:style>
      </dgm:prSet>
      <dgm:spPr/>
      <dgm:t>
        <a:bodyPr/>
        <a:lstStyle/>
        <a:p>
          <a:pPr algn="just"/>
          <a:r>
            <a:rPr lang="ru-RU" sz="900" b="1">
              <a:latin typeface="Times New Roman" pitchFamily="18" charset="0"/>
              <a:cs typeface="Times New Roman" pitchFamily="18" charset="0"/>
            </a:rPr>
            <a:t>Принцип системного чередования физических нагрузок и отдыха </a:t>
          </a:r>
          <a:r>
            <a:rPr lang="ru-RU" sz="900" b="0">
              <a:latin typeface="Times New Roman" pitchFamily="18" charset="0"/>
              <a:cs typeface="Times New Roman" pitchFamily="18" charset="0"/>
            </a:rPr>
            <a:t>направлен на сочетание высокой активности  и отдыха в разных формах двигательной активности</a:t>
          </a:r>
          <a:endParaRPr lang="ru-RU" sz="900" b="1">
            <a:latin typeface="Times New Roman" pitchFamily="18" charset="0"/>
            <a:cs typeface="Times New Roman" pitchFamily="18" charset="0"/>
          </a:endParaRPr>
        </a:p>
      </dgm:t>
    </dgm:pt>
    <dgm:pt modelId="{1A05C237-F525-4ED3-BE7A-779E0E318D2D}" type="parTrans" cxnId="{EEF776BD-A5C7-4BAE-9E0E-8BB276CFE090}">
      <dgm:prSet/>
      <dgm:spPr/>
      <dgm:t>
        <a:bodyPr/>
        <a:lstStyle/>
        <a:p>
          <a:endParaRPr lang="ru-RU"/>
        </a:p>
      </dgm:t>
    </dgm:pt>
    <dgm:pt modelId="{A1FE1270-ACDE-4987-A99C-1F9F7E82BA8E}" type="sibTrans" cxnId="{EEF776BD-A5C7-4BAE-9E0E-8BB276CFE090}">
      <dgm:prSet/>
      <dgm:spPr/>
      <dgm:t>
        <a:bodyPr/>
        <a:lstStyle/>
        <a:p>
          <a:endParaRPr lang="ru-RU"/>
        </a:p>
      </dgm:t>
    </dgm:pt>
    <dgm:pt modelId="{B9CA4E12-B355-4C80-A85D-A975E8830C22}">
      <dgm:prSet phldrT="[Текст]" custT="1">
        <dgm:style>
          <a:lnRef idx="2">
            <a:schemeClr val="dk1"/>
          </a:lnRef>
          <a:fillRef idx="1">
            <a:schemeClr val="lt1"/>
          </a:fillRef>
          <a:effectRef idx="0">
            <a:schemeClr val="dk1"/>
          </a:effectRef>
          <a:fontRef idx="minor">
            <a:schemeClr val="dk1"/>
          </a:fontRef>
        </dgm:style>
      </dgm:prSet>
      <dgm:spPr/>
      <dgm:t>
        <a:bodyPr/>
        <a:lstStyle/>
        <a:p>
          <a:pPr algn="just"/>
          <a:r>
            <a:rPr lang="ru-RU" sz="900" b="1">
              <a:latin typeface="Times New Roman" pitchFamily="18" charset="0"/>
              <a:cs typeface="Times New Roman" pitchFamily="18" charset="0"/>
            </a:rPr>
            <a:t>Принцип адаптивного сбалансирования динамики нагрузок </a:t>
          </a:r>
          <a:r>
            <a:rPr lang="ru-RU" sz="900" b="0">
              <a:latin typeface="Times New Roman" pitchFamily="18" charset="0"/>
              <a:cs typeface="Times New Roman" pitchFamily="18" charset="0"/>
            </a:rPr>
            <a:t>выражает зависимость динамичности нагрузок от закономерности адаптации к ним ребенка</a:t>
          </a:r>
          <a:endParaRPr lang="ru-RU" sz="900" b="1">
            <a:latin typeface="Times New Roman" pitchFamily="18" charset="0"/>
            <a:cs typeface="Times New Roman" pitchFamily="18" charset="0"/>
          </a:endParaRPr>
        </a:p>
      </dgm:t>
    </dgm:pt>
    <dgm:pt modelId="{1B9E2232-D34A-430B-98D4-56C4C517FD30}" type="parTrans" cxnId="{C38BD1EF-15C9-41DA-B41D-A870DF3984C0}">
      <dgm:prSet/>
      <dgm:spPr/>
      <dgm:t>
        <a:bodyPr/>
        <a:lstStyle/>
        <a:p>
          <a:endParaRPr lang="ru-RU"/>
        </a:p>
      </dgm:t>
    </dgm:pt>
    <dgm:pt modelId="{FEB7B4B7-05A5-4B37-8D30-B3D552C6F81D}" type="sibTrans" cxnId="{C38BD1EF-15C9-41DA-B41D-A870DF3984C0}">
      <dgm:prSet/>
      <dgm:spPr/>
      <dgm:t>
        <a:bodyPr/>
        <a:lstStyle/>
        <a:p>
          <a:endParaRPr lang="ru-RU"/>
        </a:p>
      </dgm:t>
    </dgm:pt>
    <dgm:pt modelId="{4DF35EF4-7471-413C-966F-C60885E8D22E}">
      <dgm:prSet phldrT="[Текст]" custT="1">
        <dgm:style>
          <a:lnRef idx="2">
            <a:schemeClr val="dk1"/>
          </a:lnRef>
          <a:fillRef idx="1">
            <a:schemeClr val="lt1"/>
          </a:fillRef>
          <a:effectRef idx="0">
            <a:schemeClr val="dk1"/>
          </a:effectRef>
          <a:fontRef idx="minor">
            <a:schemeClr val="dk1"/>
          </a:fontRef>
        </dgm:style>
      </dgm:prSet>
      <dgm:spPr/>
      <dgm:t>
        <a:bodyPr/>
        <a:lstStyle/>
        <a:p>
          <a:pPr algn="just"/>
          <a:r>
            <a:rPr lang="ru-RU" sz="900" b="1">
              <a:latin typeface="Times New Roman" pitchFamily="18" charset="0"/>
              <a:cs typeface="Times New Roman" pitchFamily="18" charset="0"/>
            </a:rPr>
            <a:t>Принцип всестороннего и гармоничного развития личности</a:t>
          </a:r>
          <a:r>
            <a:rPr lang="ru-RU" sz="900" b="0">
              <a:latin typeface="Times New Roman" pitchFamily="18" charset="0"/>
              <a:cs typeface="Times New Roman" pitchFamily="18" charset="0"/>
            </a:rPr>
            <a:t> выражает взаимосвязь физического, интеллектуального, духовного, нравственного и эстетического развития ребенка</a:t>
          </a:r>
          <a:endParaRPr lang="ru-RU" sz="900" b="1">
            <a:latin typeface="Times New Roman" pitchFamily="18" charset="0"/>
            <a:cs typeface="Times New Roman" pitchFamily="18" charset="0"/>
          </a:endParaRPr>
        </a:p>
      </dgm:t>
    </dgm:pt>
    <dgm:pt modelId="{7958F7E8-2025-4C8B-8248-B580D08D955F}" type="parTrans" cxnId="{2D92DA1B-79A4-4691-B90C-DBA8081210AE}">
      <dgm:prSet/>
      <dgm:spPr/>
      <dgm:t>
        <a:bodyPr/>
        <a:lstStyle/>
        <a:p>
          <a:endParaRPr lang="ru-RU"/>
        </a:p>
      </dgm:t>
    </dgm:pt>
    <dgm:pt modelId="{CC8BC4EF-EEE7-4B2A-B0AA-CE9BE1C40DE0}" type="sibTrans" cxnId="{2D92DA1B-79A4-4691-B90C-DBA8081210AE}">
      <dgm:prSet/>
      <dgm:spPr/>
      <dgm:t>
        <a:bodyPr/>
        <a:lstStyle/>
        <a:p>
          <a:endParaRPr lang="ru-RU"/>
        </a:p>
      </dgm:t>
    </dgm:pt>
    <dgm:pt modelId="{CFAC07D6-8B71-4A46-820A-C910C5659BE3}">
      <dgm:prSet phldrT="[Текст]" custT="1">
        <dgm:style>
          <a:lnRef idx="2">
            <a:schemeClr val="dk1"/>
          </a:lnRef>
          <a:fillRef idx="1">
            <a:schemeClr val="lt1"/>
          </a:fillRef>
          <a:effectRef idx="0">
            <a:schemeClr val="dk1"/>
          </a:effectRef>
          <a:fontRef idx="minor">
            <a:schemeClr val="dk1"/>
          </a:fontRef>
        </dgm:style>
      </dgm:prSet>
      <dgm:spPr/>
      <dgm:t>
        <a:bodyPr/>
        <a:lstStyle/>
        <a:p>
          <a:pPr algn="just"/>
          <a:r>
            <a:rPr lang="ru-RU" sz="900" b="1">
              <a:latin typeface="Times New Roman" pitchFamily="18" charset="0"/>
              <a:cs typeface="Times New Roman" pitchFamily="18" charset="0"/>
            </a:rPr>
            <a:t>Принцип оздоровительной направленности </a:t>
          </a:r>
          <a:r>
            <a:rPr lang="ru-RU" sz="900" b="0">
              <a:latin typeface="Times New Roman" pitchFamily="18" charset="0"/>
              <a:cs typeface="Times New Roman" pitchFamily="18" charset="0"/>
            </a:rPr>
            <a:t>решает задачи укрепления здоровья ребенка</a:t>
          </a:r>
        </a:p>
      </dgm:t>
    </dgm:pt>
    <dgm:pt modelId="{B75F2E71-EBBC-4F79-830B-C40C35EF5CD5}" type="parTrans" cxnId="{17529631-B9D2-4EBF-85DD-B8786E2D0BC1}">
      <dgm:prSet/>
      <dgm:spPr/>
      <dgm:t>
        <a:bodyPr/>
        <a:lstStyle/>
        <a:p>
          <a:endParaRPr lang="ru-RU"/>
        </a:p>
      </dgm:t>
    </dgm:pt>
    <dgm:pt modelId="{A5B51856-FB6B-481A-9D3F-21075C805770}" type="sibTrans" cxnId="{17529631-B9D2-4EBF-85DD-B8786E2D0BC1}">
      <dgm:prSet/>
      <dgm:spPr/>
      <dgm:t>
        <a:bodyPr/>
        <a:lstStyle/>
        <a:p>
          <a:endParaRPr lang="ru-RU"/>
        </a:p>
      </dgm:t>
    </dgm:pt>
    <dgm:pt modelId="{CA5CE0E5-928C-436B-9C1C-5DFD7DB7A970}">
      <dgm:prSet phldrT="[Текст]" custT="1">
        <dgm:style>
          <a:lnRef idx="2">
            <a:schemeClr val="dk1"/>
          </a:lnRef>
          <a:fillRef idx="1">
            <a:schemeClr val="lt1"/>
          </a:fillRef>
          <a:effectRef idx="0">
            <a:schemeClr val="dk1"/>
          </a:effectRef>
          <a:fontRef idx="minor">
            <a:schemeClr val="dk1"/>
          </a:fontRef>
        </dgm:style>
      </dgm:prSet>
      <dgm:spPr/>
      <dgm:t>
        <a:bodyPr/>
        <a:lstStyle/>
        <a:p>
          <a:pPr algn="just"/>
          <a:r>
            <a:rPr lang="ru-RU" sz="900" b="1">
              <a:latin typeface="Times New Roman" pitchFamily="18" charset="0"/>
              <a:cs typeface="Times New Roman" pitchFamily="18" charset="0"/>
            </a:rPr>
            <a:t>Принцип оптимального сочетания фронтальных, групповых и индивидуальных способов обучения </a:t>
          </a:r>
          <a:endParaRPr lang="ru-RU" sz="700" b="1">
            <a:latin typeface="Times New Roman" pitchFamily="18" charset="0"/>
            <a:cs typeface="Times New Roman" pitchFamily="18" charset="0"/>
          </a:endParaRPr>
        </a:p>
      </dgm:t>
    </dgm:pt>
    <dgm:pt modelId="{4FB7FE6D-38E7-4D40-9DC3-A50CDCFE2BA3}" type="parTrans" cxnId="{212AC127-6C54-4F70-A4F5-947F3B770CC5}">
      <dgm:prSet/>
      <dgm:spPr/>
      <dgm:t>
        <a:bodyPr/>
        <a:lstStyle/>
        <a:p>
          <a:endParaRPr lang="ru-RU"/>
        </a:p>
      </dgm:t>
    </dgm:pt>
    <dgm:pt modelId="{3EE2191B-43FA-4B38-9410-801484305255}" type="sibTrans" cxnId="{212AC127-6C54-4F70-A4F5-947F3B770CC5}">
      <dgm:prSet/>
      <dgm:spPr/>
      <dgm:t>
        <a:bodyPr/>
        <a:lstStyle/>
        <a:p>
          <a:endParaRPr lang="ru-RU"/>
        </a:p>
      </dgm:t>
    </dgm:pt>
    <dgm:pt modelId="{696EC5C1-56F6-48D1-A255-C2557FEFD5B8}" type="pres">
      <dgm:prSet presAssocID="{99660FE2-DB5B-41D1-9B04-35E01618A3FB}" presName="Name0" presStyleCnt="0">
        <dgm:presLayoutVars>
          <dgm:dir/>
          <dgm:animLvl val="lvl"/>
          <dgm:resizeHandles val="exact"/>
        </dgm:presLayoutVars>
      </dgm:prSet>
      <dgm:spPr/>
      <dgm:t>
        <a:bodyPr/>
        <a:lstStyle/>
        <a:p>
          <a:endParaRPr lang="ru-RU"/>
        </a:p>
      </dgm:t>
    </dgm:pt>
    <dgm:pt modelId="{9EE31BDE-452E-4FC2-8E15-A2DB3803893C}" type="pres">
      <dgm:prSet presAssocID="{EDA0D78C-3240-4551-9160-CAAFA341DF59}" presName="linNode" presStyleCnt="0"/>
      <dgm:spPr/>
    </dgm:pt>
    <dgm:pt modelId="{6E4C31FF-46A9-4B03-9523-62359699079A}" type="pres">
      <dgm:prSet presAssocID="{EDA0D78C-3240-4551-9160-CAAFA341DF59}" presName="parentText" presStyleLbl="node1" presStyleIdx="0" presStyleCnt="2" custScaleX="67824" custScaleY="62878" custLinFactNeighborX="-8236" custLinFactNeighborY="431">
        <dgm:presLayoutVars>
          <dgm:chMax val="1"/>
          <dgm:bulletEnabled val="1"/>
        </dgm:presLayoutVars>
      </dgm:prSet>
      <dgm:spPr/>
      <dgm:t>
        <a:bodyPr/>
        <a:lstStyle/>
        <a:p>
          <a:endParaRPr lang="ru-RU"/>
        </a:p>
      </dgm:t>
    </dgm:pt>
    <dgm:pt modelId="{4AFB86A3-3E31-48E1-9899-6B1838FDB857}" type="pres">
      <dgm:prSet presAssocID="{EDA0D78C-3240-4551-9160-CAAFA341DF59}" presName="descendantText" presStyleLbl="alignAccFollowNode1" presStyleIdx="0" presStyleCnt="2" custScaleX="115997" custScaleY="173087">
        <dgm:presLayoutVars>
          <dgm:bulletEnabled val="1"/>
        </dgm:presLayoutVars>
      </dgm:prSet>
      <dgm:spPr/>
      <dgm:t>
        <a:bodyPr/>
        <a:lstStyle/>
        <a:p>
          <a:endParaRPr lang="ru-RU"/>
        </a:p>
      </dgm:t>
    </dgm:pt>
    <dgm:pt modelId="{D5131C5F-8A89-4509-8636-AD123219FA12}" type="pres">
      <dgm:prSet presAssocID="{AE39DF5F-B927-49D4-A7AF-AD6876E80C45}" presName="sp" presStyleCnt="0"/>
      <dgm:spPr/>
    </dgm:pt>
    <dgm:pt modelId="{5A93EA34-F25F-4254-A579-1D21CDCF543B}" type="pres">
      <dgm:prSet presAssocID="{31ADE335-A549-4E75-B66A-0A532BA00D97}" presName="linNode" presStyleCnt="0"/>
      <dgm:spPr/>
    </dgm:pt>
    <dgm:pt modelId="{3040C919-CEA7-4DB9-A675-1B95ED2A74EF}" type="pres">
      <dgm:prSet presAssocID="{31ADE335-A549-4E75-B66A-0A532BA00D97}" presName="parentText" presStyleLbl="node1" presStyleIdx="1" presStyleCnt="2" custScaleX="67947" custScaleY="58600" custLinFactNeighborX="-8236" custLinFactNeighborY="-1294">
        <dgm:presLayoutVars>
          <dgm:chMax val="1"/>
          <dgm:bulletEnabled val="1"/>
        </dgm:presLayoutVars>
      </dgm:prSet>
      <dgm:spPr/>
      <dgm:t>
        <a:bodyPr/>
        <a:lstStyle/>
        <a:p>
          <a:endParaRPr lang="ru-RU"/>
        </a:p>
      </dgm:t>
    </dgm:pt>
    <dgm:pt modelId="{0E5F790C-B007-491A-857B-CA9632F8E2F1}" type="pres">
      <dgm:prSet presAssocID="{31ADE335-A549-4E75-B66A-0A532BA00D97}" presName="descendantText" presStyleLbl="alignAccFollowNode1" presStyleIdx="1" presStyleCnt="2" custScaleX="115540" custScaleY="185782" custLinFactNeighborX="639" custLinFactNeighborY="129">
        <dgm:presLayoutVars>
          <dgm:bulletEnabled val="1"/>
        </dgm:presLayoutVars>
      </dgm:prSet>
      <dgm:spPr/>
      <dgm:t>
        <a:bodyPr/>
        <a:lstStyle/>
        <a:p>
          <a:endParaRPr lang="ru-RU"/>
        </a:p>
      </dgm:t>
    </dgm:pt>
  </dgm:ptLst>
  <dgm:cxnLst>
    <dgm:cxn modelId="{C58036E2-CED8-45BB-909A-10C76025D81C}" type="presOf" srcId="{469E04E6-B93B-4E8C-836C-3A296FBBA020}" destId="{4AFB86A3-3E31-48E1-9899-6B1838FDB857}" srcOrd="0" destOrd="2" presId="urn:microsoft.com/office/officeart/2005/8/layout/vList5"/>
    <dgm:cxn modelId="{3E24EA5D-B2DA-4B90-B6AE-297856AE6470}" srcId="{EDA0D78C-3240-4551-9160-CAAFA341DF59}" destId="{770F5BD4-21B0-4F1F-B1B7-4E2BD9639EE6}" srcOrd="6" destOrd="0" parTransId="{258985DF-D5B3-493F-B3F3-A3BA0E720DC9}" sibTransId="{1A346260-2851-4D7D-9B0F-B38DA4B37AE4}"/>
    <dgm:cxn modelId="{9ACE9E53-F5E9-42EA-876A-0233D4CEAB43}" type="presOf" srcId="{4DF35EF4-7471-413C-966F-C60885E8D22E}" destId="{0E5F790C-B007-491A-857B-CA9632F8E2F1}" srcOrd="0" destOrd="4" presId="urn:microsoft.com/office/officeart/2005/8/layout/vList5"/>
    <dgm:cxn modelId="{E8C8151D-8135-454B-8180-D7FA88F4FBF6}" type="presOf" srcId="{DB44D021-8A2A-4087-8EB1-F4F8207E10B5}" destId="{4AFB86A3-3E31-48E1-9899-6B1838FDB857}" srcOrd="0" destOrd="3" presId="urn:microsoft.com/office/officeart/2005/8/layout/vList5"/>
    <dgm:cxn modelId="{D2C6C4D3-71C3-4A6E-9114-F69F1BDF4F1E}" type="presOf" srcId="{B0B6DA50-1F72-4CE6-94B8-59096E4C8D36}" destId="{4AFB86A3-3E31-48E1-9899-6B1838FDB857}" srcOrd="0" destOrd="5" presId="urn:microsoft.com/office/officeart/2005/8/layout/vList5"/>
    <dgm:cxn modelId="{DA97B530-77A5-4F59-8434-20434F10A12A}" srcId="{EDA0D78C-3240-4551-9160-CAAFA341DF59}" destId="{643A2B7F-1426-4C70-8836-2184AE317515}" srcOrd="1" destOrd="0" parTransId="{1B6D50DF-93A0-4AAC-B121-A47D9BB1FCB5}" sibTransId="{E67FF29B-8439-4993-840A-A10B51554623}"/>
    <dgm:cxn modelId="{5A343FAE-9AB8-4019-B5BD-807D4792CE84}" srcId="{EDA0D78C-3240-4551-9160-CAAFA341DF59}" destId="{B0B6DA50-1F72-4CE6-94B8-59096E4C8D36}" srcOrd="5" destOrd="0" parTransId="{BF43A503-0F29-4E0B-9AC0-784C0DF1D529}" sibTransId="{713764AE-D9F2-4FBC-8265-5913A35C9BB7}"/>
    <dgm:cxn modelId="{DD6967E9-60AA-4307-A388-7467CFAC4E05}" srcId="{31ADE335-A549-4E75-B66A-0A532BA00D97}" destId="{A0C238BE-47A4-4E64-872A-CA027D718514}" srcOrd="2" destOrd="0" parTransId="{AFEE2377-6EF2-4430-BEA9-5A94B4E42AE0}" sibTransId="{BE148980-2F4B-4265-ABC8-039B2DFFB443}"/>
    <dgm:cxn modelId="{81764920-D26D-4452-8974-4F976F5D5589}" srcId="{EDA0D78C-3240-4551-9160-CAAFA341DF59}" destId="{469E04E6-B93B-4E8C-836C-3A296FBBA020}" srcOrd="2" destOrd="0" parTransId="{B191593D-8641-499A-889A-DC4D315A32E2}" sibTransId="{583F6E59-3999-4D4B-BC0D-6C16F54CEA54}"/>
    <dgm:cxn modelId="{CAFAA667-385B-45BA-9274-1A33F0A04CD6}" type="presOf" srcId="{3AE774FC-FEFF-4EDF-A51B-FDC8AAFE1910}" destId="{4AFB86A3-3E31-48E1-9899-6B1838FDB857}" srcOrd="0" destOrd="4" presId="urn:microsoft.com/office/officeart/2005/8/layout/vList5"/>
    <dgm:cxn modelId="{C866450E-4EDA-4DB6-B368-FEC44E495C16}" srcId="{31ADE335-A549-4E75-B66A-0A532BA00D97}" destId="{44FE52F8-4956-4D82-93C5-8CBA0C4EE5D8}" srcOrd="0" destOrd="0" parTransId="{A3DBE304-DA97-4DBC-8323-B8D52ADB0E02}" sibTransId="{30BEA47D-CA3B-4DD8-BDDC-724F876ECC19}"/>
    <dgm:cxn modelId="{361A54A9-6F47-403C-9244-D3915A7F2B59}" type="presOf" srcId="{CFAC07D6-8B71-4A46-820A-C910C5659BE3}" destId="{0E5F790C-B007-491A-857B-CA9632F8E2F1}" srcOrd="0" destOrd="5" presId="urn:microsoft.com/office/officeart/2005/8/layout/vList5"/>
    <dgm:cxn modelId="{8CBF8479-0BD7-4704-AFEC-E69E21726410}" type="presOf" srcId="{44FE52F8-4956-4D82-93C5-8CBA0C4EE5D8}" destId="{0E5F790C-B007-491A-857B-CA9632F8E2F1}" srcOrd="0" destOrd="0" presId="urn:microsoft.com/office/officeart/2005/8/layout/vList5"/>
    <dgm:cxn modelId="{C38BD1EF-15C9-41DA-B41D-A870DF3984C0}" srcId="{31ADE335-A549-4E75-B66A-0A532BA00D97}" destId="{B9CA4E12-B355-4C80-A85D-A975E8830C22}" srcOrd="3" destOrd="0" parTransId="{1B9E2232-D34A-430B-98D4-56C4C517FD30}" sibTransId="{FEB7B4B7-05A5-4B37-8D30-B3D552C6F81D}"/>
    <dgm:cxn modelId="{17529631-B9D2-4EBF-85DD-B8786E2D0BC1}" srcId="{31ADE335-A549-4E75-B66A-0A532BA00D97}" destId="{CFAC07D6-8B71-4A46-820A-C910C5659BE3}" srcOrd="5" destOrd="0" parTransId="{B75F2E71-EBBC-4F79-830B-C40C35EF5CD5}" sibTransId="{A5B51856-FB6B-481A-9D3F-21075C805770}"/>
    <dgm:cxn modelId="{8AC711C0-AD80-4C18-9C74-2B3C64530FAC}" type="presOf" srcId="{643A2B7F-1426-4C70-8836-2184AE317515}" destId="{4AFB86A3-3E31-48E1-9899-6B1838FDB857}" srcOrd="0" destOrd="1" presId="urn:microsoft.com/office/officeart/2005/8/layout/vList5"/>
    <dgm:cxn modelId="{9BAD2328-7FB5-4A2E-88B5-0E1735AB308C}" type="presOf" srcId="{EDA0D78C-3240-4551-9160-CAAFA341DF59}" destId="{6E4C31FF-46A9-4B03-9523-62359699079A}" srcOrd="0" destOrd="0" presId="urn:microsoft.com/office/officeart/2005/8/layout/vList5"/>
    <dgm:cxn modelId="{EEF776BD-A5C7-4BAE-9E0E-8BB276CFE090}" srcId="{31ADE335-A549-4E75-B66A-0A532BA00D97}" destId="{04A34AE1-4B7A-4A25-9893-AA58074C8276}" srcOrd="1" destOrd="0" parTransId="{1A05C237-F525-4ED3-BE7A-779E0E318D2D}" sibTransId="{A1FE1270-ACDE-4987-A99C-1F9F7E82BA8E}"/>
    <dgm:cxn modelId="{EB2890E4-61ED-40D6-948B-5A70B13C52AF}" type="presOf" srcId="{82C20B28-B329-485B-BD39-C4E20A064DC3}" destId="{4AFB86A3-3E31-48E1-9899-6B1838FDB857}" srcOrd="0" destOrd="0" presId="urn:microsoft.com/office/officeart/2005/8/layout/vList5"/>
    <dgm:cxn modelId="{E6F46F7C-92DA-45B6-85C6-52B484B13334}" srcId="{EDA0D78C-3240-4551-9160-CAAFA341DF59}" destId="{3AE774FC-FEFF-4EDF-A51B-FDC8AAFE1910}" srcOrd="4" destOrd="0" parTransId="{66B56CCD-A564-4D06-B0CE-86377893F70A}" sibTransId="{0D513EFB-48C1-46D2-9D11-221B010C73CA}"/>
    <dgm:cxn modelId="{212AC127-6C54-4F70-A4F5-947F3B770CC5}" srcId="{31ADE335-A549-4E75-B66A-0A532BA00D97}" destId="{CA5CE0E5-928C-436B-9C1C-5DFD7DB7A970}" srcOrd="6" destOrd="0" parTransId="{4FB7FE6D-38E7-4D40-9DC3-A50CDCFE2BA3}" sibTransId="{3EE2191B-43FA-4B38-9410-801484305255}"/>
    <dgm:cxn modelId="{F844F2A2-B6CF-46B6-86FC-BF1CC35B9C15}" type="presOf" srcId="{A0C238BE-47A4-4E64-872A-CA027D718514}" destId="{0E5F790C-B007-491A-857B-CA9632F8E2F1}" srcOrd="0" destOrd="2" presId="urn:microsoft.com/office/officeart/2005/8/layout/vList5"/>
    <dgm:cxn modelId="{2D92DA1B-79A4-4691-B90C-DBA8081210AE}" srcId="{31ADE335-A549-4E75-B66A-0A532BA00D97}" destId="{4DF35EF4-7471-413C-966F-C60885E8D22E}" srcOrd="4" destOrd="0" parTransId="{7958F7E8-2025-4C8B-8248-B580D08D955F}" sibTransId="{CC8BC4EF-EEE7-4B2A-B0AA-CE9BE1C40DE0}"/>
    <dgm:cxn modelId="{72D3BC02-CB00-4845-88D2-9D75C370C679}" type="presOf" srcId="{B9CA4E12-B355-4C80-A85D-A975E8830C22}" destId="{0E5F790C-B007-491A-857B-CA9632F8E2F1}" srcOrd="0" destOrd="3" presId="urn:microsoft.com/office/officeart/2005/8/layout/vList5"/>
    <dgm:cxn modelId="{72706F49-C7DC-4030-95F2-CAD2634505F0}" srcId="{99660FE2-DB5B-41D1-9B04-35E01618A3FB}" destId="{EDA0D78C-3240-4551-9160-CAAFA341DF59}" srcOrd="0" destOrd="0" parTransId="{B0F33C53-4A82-4CCB-907A-4B6777168C90}" sibTransId="{AE39DF5F-B927-49D4-A7AF-AD6876E80C45}"/>
    <dgm:cxn modelId="{3A8B482A-C916-40BC-A99D-C1D5D4D6EA5E}" srcId="{EDA0D78C-3240-4551-9160-CAAFA341DF59}" destId="{DB44D021-8A2A-4087-8EB1-F4F8207E10B5}" srcOrd="3" destOrd="0" parTransId="{3AB62BCC-8D12-44DE-B7A8-8157586B1619}" sibTransId="{F2E8F6B7-244A-4BC6-A588-956B07B2EFCD}"/>
    <dgm:cxn modelId="{B3CD0D9C-4605-4BAA-AB05-0A7BD5BDAFCF}" srcId="{99660FE2-DB5B-41D1-9B04-35E01618A3FB}" destId="{31ADE335-A549-4E75-B66A-0A532BA00D97}" srcOrd="1" destOrd="0" parTransId="{4FDFF81D-BC20-4C8C-879B-48283B55A0D1}" sibTransId="{BE3FDF7A-55FD-4859-851E-BEBD01F8E19D}"/>
    <dgm:cxn modelId="{79D879FB-55F1-4A04-AEAD-B6727D911BB0}" type="presOf" srcId="{CA5CE0E5-928C-436B-9C1C-5DFD7DB7A970}" destId="{0E5F790C-B007-491A-857B-CA9632F8E2F1}" srcOrd="0" destOrd="6" presId="urn:microsoft.com/office/officeart/2005/8/layout/vList5"/>
    <dgm:cxn modelId="{2BDC2228-8630-46BA-9EB8-AF5C100764ED}" type="presOf" srcId="{770F5BD4-21B0-4F1F-B1B7-4E2BD9639EE6}" destId="{4AFB86A3-3E31-48E1-9899-6B1838FDB857}" srcOrd="0" destOrd="6" presId="urn:microsoft.com/office/officeart/2005/8/layout/vList5"/>
    <dgm:cxn modelId="{441BC3DA-26DA-4D64-904A-F70E0896A116}" type="presOf" srcId="{31ADE335-A549-4E75-B66A-0A532BA00D97}" destId="{3040C919-CEA7-4DB9-A675-1B95ED2A74EF}" srcOrd="0" destOrd="0" presId="urn:microsoft.com/office/officeart/2005/8/layout/vList5"/>
    <dgm:cxn modelId="{409B97BE-C6F3-4E30-A8CB-FDFB320F3B2F}" srcId="{EDA0D78C-3240-4551-9160-CAAFA341DF59}" destId="{82C20B28-B329-485B-BD39-C4E20A064DC3}" srcOrd="0" destOrd="0" parTransId="{4324E7C6-CBA6-494B-AFBF-CD1065DEC33E}" sibTransId="{E451656D-64D3-4CBC-8E65-B10936ACE70C}"/>
    <dgm:cxn modelId="{F39BF761-9074-402C-B89C-99C0C287B871}" type="presOf" srcId="{04A34AE1-4B7A-4A25-9893-AA58074C8276}" destId="{0E5F790C-B007-491A-857B-CA9632F8E2F1}" srcOrd="0" destOrd="1" presId="urn:microsoft.com/office/officeart/2005/8/layout/vList5"/>
    <dgm:cxn modelId="{0634EBB4-0FA9-4A50-AF5A-75EEAFA2F677}" type="presOf" srcId="{99660FE2-DB5B-41D1-9B04-35E01618A3FB}" destId="{696EC5C1-56F6-48D1-A255-C2557FEFD5B8}" srcOrd="0" destOrd="0" presId="urn:microsoft.com/office/officeart/2005/8/layout/vList5"/>
    <dgm:cxn modelId="{0EFFFDFA-8982-4AF1-81E0-2CEEF78B16A6}" type="presParOf" srcId="{696EC5C1-56F6-48D1-A255-C2557FEFD5B8}" destId="{9EE31BDE-452E-4FC2-8E15-A2DB3803893C}" srcOrd="0" destOrd="0" presId="urn:microsoft.com/office/officeart/2005/8/layout/vList5"/>
    <dgm:cxn modelId="{C43D01A8-741D-41D5-9809-7BDE6161C819}" type="presParOf" srcId="{9EE31BDE-452E-4FC2-8E15-A2DB3803893C}" destId="{6E4C31FF-46A9-4B03-9523-62359699079A}" srcOrd="0" destOrd="0" presId="urn:microsoft.com/office/officeart/2005/8/layout/vList5"/>
    <dgm:cxn modelId="{72391BB4-E401-44AC-A3B6-E086464BBCE3}" type="presParOf" srcId="{9EE31BDE-452E-4FC2-8E15-A2DB3803893C}" destId="{4AFB86A3-3E31-48E1-9899-6B1838FDB857}" srcOrd="1" destOrd="0" presId="urn:microsoft.com/office/officeart/2005/8/layout/vList5"/>
    <dgm:cxn modelId="{7B06B604-EE13-4B82-99FC-309303006E79}" type="presParOf" srcId="{696EC5C1-56F6-48D1-A255-C2557FEFD5B8}" destId="{D5131C5F-8A89-4509-8636-AD123219FA12}" srcOrd="1" destOrd="0" presId="urn:microsoft.com/office/officeart/2005/8/layout/vList5"/>
    <dgm:cxn modelId="{C77C3644-DABE-400E-8A01-E09021D8C230}" type="presParOf" srcId="{696EC5C1-56F6-48D1-A255-C2557FEFD5B8}" destId="{5A93EA34-F25F-4254-A579-1D21CDCF543B}" srcOrd="2" destOrd="0" presId="urn:microsoft.com/office/officeart/2005/8/layout/vList5"/>
    <dgm:cxn modelId="{590C7D13-6C7D-44F0-8D05-95349ABB3459}" type="presParOf" srcId="{5A93EA34-F25F-4254-A579-1D21CDCF543B}" destId="{3040C919-CEA7-4DB9-A675-1B95ED2A74EF}" srcOrd="0" destOrd="0" presId="urn:microsoft.com/office/officeart/2005/8/layout/vList5"/>
    <dgm:cxn modelId="{FA1BAD2B-F0B9-48B7-A177-FEE3FD5F969E}" type="presParOf" srcId="{5A93EA34-F25F-4254-A579-1D21CDCF543B}" destId="{0E5F790C-B007-491A-857B-CA9632F8E2F1}" srcOrd="1" destOrd="0" presId="urn:microsoft.com/office/officeart/2005/8/layout/vList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84643615-7486-4966-A907-79D76B297A10}" type="doc">
      <dgm:prSet loTypeId="urn:microsoft.com/office/officeart/2005/8/layout/lProcess1" loCatId="process" qsTypeId="urn:microsoft.com/office/officeart/2005/8/quickstyle/simple1" qsCatId="simple" csTypeId="urn:microsoft.com/office/officeart/2005/8/colors/accent1_2" csCatId="accent1" phldr="1"/>
      <dgm:spPr/>
      <dgm:t>
        <a:bodyPr/>
        <a:lstStyle/>
        <a:p>
          <a:endParaRPr lang="ru-RU"/>
        </a:p>
      </dgm:t>
    </dgm:pt>
    <dgm:pt modelId="{993403D5-2F8E-43A4-AC50-DADD2572DE76}">
      <dgm:prSet phldrT="[Текст]" custT="1">
        <dgm:style>
          <a:lnRef idx="2">
            <a:schemeClr val="dk1"/>
          </a:lnRef>
          <a:fillRef idx="1">
            <a:schemeClr val="lt1"/>
          </a:fillRef>
          <a:effectRef idx="0">
            <a:schemeClr val="dk1"/>
          </a:effectRef>
          <a:fontRef idx="minor">
            <a:schemeClr val="dk1"/>
          </a:fontRef>
        </dgm:style>
      </dgm:prSet>
      <dgm:spPr/>
      <dgm:t>
        <a:bodyPr/>
        <a:lstStyle/>
        <a:p>
          <a:pPr algn="ctr"/>
          <a:r>
            <a:rPr lang="ru-RU" sz="1400" b="1">
              <a:latin typeface="Times New Roman" pitchFamily="18" charset="0"/>
              <a:cs typeface="Times New Roman" pitchFamily="18" charset="0"/>
            </a:rPr>
            <a:t>Творческое</a:t>
          </a:r>
        </a:p>
      </dgm:t>
    </dgm:pt>
    <dgm:pt modelId="{C1EA0742-49CC-4ABF-8A29-73BB35164E8D}" type="parTrans" cxnId="{8364472E-4FA5-4171-B0CE-8DA5FC407241}">
      <dgm:prSet/>
      <dgm:spPr/>
      <dgm:t>
        <a:bodyPr/>
        <a:lstStyle/>
        <a:p>
          <a:pPr algn="ctr"/>
          <a:endParaRPr lang="ru-RU"/>
        </a:p>
      </dgm:t>
    </dgm:pt>
    <dgm:pt modelId="{1736ECDA-B9CC-4C02-A557-2AA155135B37}" type="sibTrans" cxnId="{8364472E-4FA5-4171-B0CE-8DA5FC407241}">
      <dgm:prSet/>
      <dgm:spPr/>
      <dgm:t>
        <a:bodyPr/>
        <a:lstStyle/>
        <a:p>
          <a:pPr algn="ctr"/>
          <a:endParaRPr lang="ru-RU"/>
        </a:p>
      </dgm:t>
    </dgm:pt>
    <dgm:pt modelId="{4A41BEF6-68D5-4BE1-B52A-8CE25B80D2BC}">
      <dgm:prSet phldrT="[Текст]" custT="1">
        <dgm:style>
          <a:lnRef idx="2">
            <a:schemeClr val="dk1"/>
          </a:lnRef>
          <a:fillRef idx="1">
            <a:schemeClr val="lt1"/>
          </a:fillRef>
          <a:effectRef idx="0">
            <a:schemeClr val="dk1"/>
          </a:effectRef>
          <a:fontRef idx="minor">
            <a:schemeClr val="dk1"/>
          </a:fontRef>
        </dgm:style>
      </dgm:prSet>
      <dgm:spPr/>
      <dgm:t>
        <a:bodyPr/>
        <a:lstStyle/>
        <a:p>
          <a:pPr algn="ctr"/>
          <a:r>
            <a:rPr lang="ru-RU" sz="1400">
              <a:latin typeface="Times New Roman" pitchFamily="18" charset="0"/>
              <a:cs typeface="Times New Roman" pitchFamily="18" charset="0"/>
            </a:rPr>
            <a:t>Создание замысла</a:t>
          </a:r>
        </a:p>
      </dgm:t>
    </dgm:pt>
    <dgm:pt modelId="{FBC16477-790F-4E29-9B87-D300A6530AA9}" type="parTrans" cxnId="{5984DA1C-3A93-46FB-90EC-24E8CCDB0559}">
      <dgm:prSet>
        <dgm:style>
          <a:lnRef idx="2">
            <a:schemeClr val="dk1"/>
          </a:lnRef>
          <a:fillRef idx="1">
            <a:schemeClr val="lt1"/>
          </a:fillRef>
          <a:effectRef idx="0">
            <a:schemeClr val="dk1"/>
          </a:effectRef>
          <a:fontRef idx="minor">
            <a:schemeClr val="dk1"/>
          </a:fontRef>
        </dgm:style>
      </dgm:prSet>
      <dgm:spPr/>
      <dgm:t>
        <a:bodyPr/>
        <a:lstStyle/>
        <a:p>
          <a:pPr algn="ctr"/>
          <a:endParaRPr lang="ru-RU"/>
        </a:p>
      </dgm:t>
    </dgm:pt>
    <dgm:pt modelId="{962955D5-51AB-4FEE-B550-78BF461BAF74}" type="sibTrans" cxnId="{5984DA1C-3A93-46FB-90EC-24E8CCDB0559}">
      <dgm:prSet/>
      <dgm:spPr/>
      <dgm:t>
        <a:bodyPr/>
        <a:lstStyle/>
        <a:p>
          <a:pPr algn="ctr"/>
          <a:endParaRPr lang="ru-RU"/>
        </a:p>
      </dgm:t>
    </dgm:pt>
    <dgm:pt modelId="{4F9B33F7-E468-465F-8145-F955B9C19C23}">
      <dgm:prSet phldrT="[Текст]" custT="1">
        <dgm:style>
          <a:lnRef idx="2">
            <a:schemeClr val="dk1"/>
          </a:lnRef>
          <a:fillRef idx="1">
            <a:schemeClr val="lt1"/>
          </a:fillRef>
          <a:effectRef idx="0">
            <a:schemeClr val="dk1"/>
          </a:effectRef>
          <a:fontRef idx="minor">
            <a:schemeClr val="dk1"/>
          </a:fontRef>
        </dgm:style>
      </dgm:prSet>
      <dgm:spPr/>
      <dgm:t>
        <a:bodyPr/>
        <a:lstStyle/>
        <a:p>
          <a:pPr algn="ctr"/>
          <a:r>
            <a:rPr lang="ru-RU" sz="1400" b="1">
              <a:latin typeface="Times New Roman" pitchFamily="18" charset="0"/>
              <a:cs typeface="Times New Roman" pitchFamily="18" charset="0"/>
            </a:rPr>
            <a:t>Техническое</a:t>
          </a:r>
        </a:p>
      </dgm:t>
    </dgm:pt>
    <dgm:pt modelId="{CD3A62FD-6192-494D-95EC-D01079420489}" type="parTrans" cxnId="{96206729-64E8-4887-AF65-B251E7CF443E}">
      <dgm:prSet/>
      <dgm:spPr/>
      <dgm:t>
        <a:bodyPr/>
        <a:lstStyle/>
        <a:p>
          <a:pPr algn="ctr"/>
          <a:endParaRPr lang="ru-RU"/>
        </a:p>
      </dgm:t>
    </dgm:pt>
    <dgm:pt modelId="{6635C79C-C29C-4649-AF11-A3361CE84A4F}" type="sibTrans" cxnId="{96206729-64E8-4887-AF65-B251E7CF443E}">
      <dgm:prSet/>
      <dgm:spPr/>
      <dgm:t>
        <a:bodyPr/>
        <a:lstStyle/>
        <a:p>
          <a:pPr algn="ctr"/>
          <a:endParaRPr lang="ru-RU"/>
        </a:p>
      </dgm:t>
    </dgm:pt>
    <dgm:pt modelId="{351C742B-CD20-406B-9010-1B1AFE186D87}">
      <dgm:prSet phldrT="[Текст]" custT="1">
        <dgm:style>
          <a:lnRef idx="2">
            <a:schemeClr val="dk1"/>
          </a:lnRef>
          <a:fillRef idx="1">
            <a:schemeClr val="lt1"/>
          </a:fillRef>
          <a:effectRef idx="0">
            <a:schemeClr val="dk1"/>
          </a:effectRef>
          <a:fontRef idx="minor">
            <a:schemeClr val="dk1"/>
          </a:fontRef>
        </dgm:style>
      </dgm:prSet>
      <dgm:spPr/>
      <dgm:t>
        <a:bodyPr/>
        <a:lstStyle/>
        <a:p>
          <a:pPr algn="ctr"/>
          <a:r>
            <a:rPr lang="ru-RU" sz="1400">
              <a:latin typeface="Times New Roman" pitchFamily="18" charset="0"/>
              <a:cs typeface="Times New Roman" pitchFamily="18" charset="0"/>
            </a:rPr>
            <a:t>Воплощение замысла</a:t>
          </a:r>
        </a:p>
      </dgm:t>
    </dgm:pt>
    <dgm:pt modelId="{032CE4C1-4291-40A4-BE7A-E1CBF3C39128}" type="parTrans" cxnId="{3939105A-D785-4379-99BF-1D0BF5A70F3B}">
      <dgm:prSet>
        <dgm:style>
          <a:lnRef idx="2">
            <a:schemeClr val="dk1"/>
          </a:lnRef>
          <a:fillRef idx="1">
            <a:schemeClr val="lt1"/>
          </a:fillRef>
          <a:effectRef idx="0">
            <a:schemeClr val="dk1"/>
          </a:effectRef>
          <a:fontRef idx="minor">
            <a:schemeClr val="dk1"/>
          </a:fontRef>
        </dgm:style>
      </dgm:prSet>
      <dgm:spPr/>
      <dgm:t>
        <a:bodyPr/>
        <a:lstStyle/>
        <a:p>
          <a:pPr algn="ctr"/>
          <a:endParaRPr lang="ru-RU"/>
        </a:p>
      </dgm:t>
    </dgm:pt>
    <dgm:pt modelId="{62C6266D-332B-44BA-8937-335B8E0A350B}" type="sibTrans" cxnId="{3939105A-D785-4379-99BF-1D0BF5A70F3B}">
      <dgm:prSet/>
      <dgm:spPr/>
      <dgm:t>
        <a:bodyPr/>
        <a:lstStyle/>
        <a:p>
          <a:pPr algn="ctr"/>
          <a:endParaRPr lang="ru-RU"/>
        </a:p>
      </dgm:t>
    </dgm:pt>
    <dgm:pt modelId="{E7891905-1E6A-46D3-8CDB-EC6F963BAFBC}" type="pres">
      <dgm:prSet presAssocID="{84643615-7486-4966-A907-79D76B297A10}" presName="Name0" presStyleCnt="0">
        <dgm:presLayoutVars>
          <dgm:dir/>
          <dgm:animLvl val="lvl"/>
          <dgm:resizeHandles val="exact"/>
        </dgm:presLayoutVars>
      </dgm:prSet>
      <dgm:spPr/>
      <dgm:t>
        <a:bodyPr/>
        <a:lstStyle/>
        <a:p>
          <a:endParaRPr lang="ru-RU"/>
        </a:p>
      </dgm:t>
    </dgm:pt>
    <dgm:pt modelId="{8415E3D7-F832-407F-A368-97A861888DC8}" type="pres">
      <dgm:prSet presAssocID="{993403D5-2F8E-43A4-AC50-DADD2572DE76}" presName="vertFlow" presStyleCnt="0"/>
      <dgm:spPr/>
    </dgm:pt>
    <dgm:pt modelId="{886B3664-FA9A-4520-A4C4-FA27B2CC2803}" type="pres">
      <dgm:prSet presAssocID="{993403D5-2F8E-43A4-AC50-DADD2572DE76}" presName="header" presStyleLbl="node1" presStyleIdx="0" presStyleCnt="2"/>
      <dgm:spPr/>
      <dgm:t>
        <a:bodyPr/>
        <a:lstStyle/>
        <a:p>
          <a:endParaRPr lang="ru-RU"/>
        </a:p>
      </dgm:t>
    </dgm:pt>
    <dgm:pt modelId="{D9B3AFEA-B3AB-48EF-A34B-5B77BA969698}" type="pres">
      <dgm:prSet presAssocID="{FBC16477-790F-4E29-9B87-D300A6530AA9}" presName="parTrans" presStyleLbl="sibTrans2D1" presStyleIdx="0" presStyleCnt="2"/>
      <dgm:spPr/>
      <dgm:t>
        <a:bodyPr/>
        <a:lstStyle/>
        <a:p>
          <a:endParaRPr lang="ru-RU"/>
        </a:p>
      </dgm:t>
    </dgm:pt>
    <dgm:pt modelId="{47F8E12E-6063-46DA-92BA-C829FBB30D0A}" type="pres">
      <dgm:prSet presAssocID="{4A41BEF6-68D5-4BE1-B52A-8CE25B80D2BC}" presName="child" presStyleLbl="alignAccFollowNode1" presStyleIdx="0" presStyleCnt="2" custLinFactNeighborX="-73260" custLinFactNeighborY="-19137">
        <dgm:presLayoutVars>
          <dgm:chMax val="0"/>
          <dgm:bulletEnabled val="1"/>
        </dgm:presLayoutVars>
      </dgm:prSet>
      <dgm:spPr/>
      <dgm:t>
        <a:bodyPr/>
        <a:lstStyle/>
        <a:p>
          <a:endParaRPr lang="ru-RU"/>
        </a:p>
      </dgm:t>
    </dgm:pt>
    <dgm:pt modelId="{C6C6BDEF-5362-46A7-B863-18414E65F72A}" type="pres">
      <dgm:prSet presAssocID="{993403D5-2F8E-43A4-AC50-DADD2572DE76}" presName="hSp" presStyleCnt="0"/>
      <dgm:spPr/>
    </dgm:pt>
    <dgm:pt modelId="{700A744A-0BFB-4603-B7A9-BED4CA485DFF}" type="pres">
      <dgm:prSet presAssocID="{4F9B33F7-E468-465F-8145-F955B9C19C23}" presName="vertFlow" presStyleCnt="0"/>
      <dgm:spPr/>
    </dgm:pt>
    <dgm:pt modelId="{B370173E-5C8C-4A93-B185-2D183D7F8F8D}" type="pres">
      <dgm:prSet presAssocID="{4F9B33F7-E468-465F-8145-F955B9C19C23}" presName="header" presStyleLbl="node1" presStyleIdx="1" presStyleCnt="2"/>
      <dgm:spPr/>
      <dgm:t>
        <a:bodyPr/>
        <a:lstStyle/>
        <a:p>
          <a:endParaRPr lang="ru-RU"/>
        </a:p>
      </dgm:t>
    </dgm:pt>
    <dgm:pt modelId="{62185DDA-5BF2-4464-8B32-ADDD363C9CC1}" type="pres">
      <dgm:prSet presAssocID="{032CE4C1-4291-40A4-BE7A-E1CBF3C39128}" presName="parTrans" presStyleLbl="sibTrans2D1" presStyleIdx="1" presStyleCnt="2"/>
      <dgm:spPr/>
      <dgm:t>
        <a:bodyPr/>
        <a:lstStyle/>
        <a:p>
          <a:endParaRPr lang="ru-RU"/>
        </a:p>
      </dgm:t>
    </dgm:pt>
    <dgm:pt modelId="{BE3E7E37-1E18-467B-85D4-BFC8CC04C9E9}" type="pres">
      <dgm:prSet presAssocID="{351C742B-CD20-406B-9010-1B1AFE186D87}" presName="child" presStyleLbl="alignAccFollowNode1" presStyleIdx="1" presStyleCnt="2">
        <dgm:presLayoutVars>
          <dgm:chMax val="0"/>
          <dgm:bulletEnabled val="1"/>
        </dgm:presLayoutVars>
      </dgm:prSet>
      <dgm:spPr/>
      <dgm:t>
        <a:bodyPr/>
        <a:lstStyle/>
        <a:p>
          <a:endParaRPr lang="ru-RU"/>
        </a:p>
      </dgm:t>
    </dgm:pt>
  </dgm:ptLst>
  <dgm:cxnLst>
    <dgm:cxn modelId="{83B6E8B7-A278-41C0-B1B8-2D69C2011DE0}" type="presOf" srcId="{84643615-7486-4966-A907-79D76B297A10}" destId="{E7891905-1E6A-46D3-8CDB-EC6F963BAFBC}" srcOrd="0" destOrd="0" presId="urn:microsoft.com/office/officeart/2005/8/layout/lProcess1"/>
    <dgm:cxn modelId="{91860BAF-F7E4-404C-B159-BC8563763018}" type="presOf" srcId="{FBC16477-790F-4E29-9B87-D300A6530AA9}" destId="{D9B3AFEA-B3AB-48EF-A34B-5B77BA969698}" srcOrd="0" destOrd="0" presId="urn:microsoft.com/office/officeart/2005/8/layout/lProcess1"/>
    <dgm:cxn modelId="{3939105A-D785-4379-99BF-1D0BF5A70F3B}" srcId="{4F9B33F7-E468-465F-8145-F955B9C19C23}" destId="{351C742B-CD20-406B-9010-1B1AFE186D87}" srcOrd="0" destOrd="0" parTransId="{032CE4C1-4291-40A4-BE7A-E1CBF3C39128}" sibTransId="{62C6266D-332B-44BA-8937-335B8E0A350B}"/>
    <dgm:cxn modelId="{5984DA1C-3A93-46FB-90EC-24E8CCDB0559}" srcId="{993403D5-2F8E-43A4-AC50-DADD2572DE76}" destId="{4A41BEF6-68D5-4BE1-B52A-8CE25B80D2BC}" srcOrd="0" destOrd="0" parTransId="{FBC16477-790F-4E29-9B87-D300A6530AA9}" sibTransId="{962955D5-51AB-4FEE-B550-78BF461BAF74}"/>
    <dgm:cxn modelId="{96206729-64E8-4887-AF65-B251E7CF443E}" srcId="{84643615-7486-4966-A907-79D76B297A10}" destId="{4F9B33F7-E468-465F-8145-F955B9C19C23}" srcOrd="1" destOrd="0" parTransId="{CD3A62FD-6192-494D-95EC-D01079420489}" sibTransId="{6635C79C-C29C-4649-AF11-A3361CE84A4F}"/>
    <dgm:cxn modelId="{6D83B0F0-10B5-42C8-999A-A50B00BD8520}" type="presOf" srcId="{351C742B-CD20-406B-9010-1B1AFE186D87}" destId="{BE3E7E37-1E18-467B-85D4-BFC8CC04C9E9}" srcOrd="0" destOrd="0" presId="urn:microsoft.com/office/officeart/2005/8/layout/lProcess1"/>
    <dgm:cxn modelId="{A489E247-542C-4055-925C-1522741868D4}" type="presOf" srcId="{993403D5-2F8E-43A4-AC50-DADD2572DE76}" destId="{886B3664-FA9A-4520-A4C4-FA27B2CC2803}" srcOrd="0" destOrd="0" presId="urn:microsoft.com/office/officeart/2005/8/layout/lProcess1"/>
    <dgm:cxn modelId="{8364472E-4FA5-4171-B0CE-8DA5FC407241}" srcId="{84643615-7486-4966-A907-79D76B297A10}" destId="{993403D5-2F8E-43A4-AC50-DADD2572DE76}" srcOrd="0" destOrd="0" parTransId="{C1EA0742-49CC-4ABF-8A29-73BB35164E8D}" sibTransId="{1736ECDA-B9CC-4C02-A557-2AA155135B37}"/>
    <dgm:cxn modelId="{DD8CFB99-1060-40D6-AFF1-577EA0FE78A6}" type="presOf" srcId="{4A41BEF6-68D5-4BE1-B52A-8CE25B80D2BC}" destId="{47F8E12E-6063-46DA-92BA-C829FBB30D0A}" srcOrd="0" destOrd="0" presId="urn:microsoft.com/office/officeart/2005/8/layout/lProcess1"/>
    <dgm:cxn modelId="{FAFCDE89-6F05-4F7A-B90E-A5E555A5FB5A}" type="presOf" srcId="{032CE4C1-4291-40A4-BE7A-E1CBF3C39128}" destId="{62185DDA-5BF2-4464-8B32-ADDD363C9CC1}" srcOrd="0" destOrd="0" presId="urn:microsoft.com/office/officeart/2005/8/layout/lProcess1"/>
    <dgm:cxn modelId="{56E705CA-4ECF-44D9-8777-B287B6DDFA68}" type="presOf" srcId="{4F9B33F7-E468-465F-8145-F955B9C19C23}" destId="{B370173E-5C8C-4A93-B185-2D183D7F8F8D}" srcOrd="0" destOrd="0" presId="urn:microsoft.com/office/officeart/2005/8/layout/lProcess1"/>
    <dgm:cxn modelId="{CC40CEB3-5596-427C-817E-46C83388C0BF}" type="presParOf" srcId="{E7891905-1E6A-46D3-8CDB-EC6F963BAFBC}" destId="{8415E3D7-F832-407F-A368-97A861888DC8}" srcOrd="0" destOrd="0" presId="urn:microsoft.com/office/officeart/2005/8/layout/lProcess1"/>
    <dgm:cxn modelId="{69FA45C0-1D45-481F-8462-6611BCC17415}" type="presParOf" srcId="{8415E3D7-F832-407F-A368-97A861888DC8}" destId="{886B3664-FA9A-4520-A4C4-FA27B2CC2803}" srcOrd="0" destOrd="0" presId="urn:microsoft.com/office/officeart/2005/8/layout/lProcess1"/>
    <dgm:cxn modelId="{26C2D575-3877-439D-924E-5DD6E0C0113E}" type="presParOf" srcId="{8415E3D7-F832-407F-A368-97A861888DC8}" destId="{D9B3AFEA-B3AB-48EF-A34B-5B77BA969698}" srcOrd="1" destOrd="0" presId="urn:microsoft.com/office/officeart/2005/8/layout/lProcess1"/>
    <dgm:cxn modelId="{290218D3-63A9-453D-88C5-4167611DC88A}" type="presParOf" srcId="{8415E3D7-F832-407F-A368-97A861888DC8}" destId="{47F8E12E-6063-46DA-92BA-C829FBB30D0A}" srcOrd="2" destOrd="0" presId="urn:microsoft.com/office/officeart/2005/8/layout/lProcess1"/>
    <dgm:cxn modelId="{9817F15E-E26A-484E-AAC9-398A04FFBC00}" type="presParOf" srcId="{E7891905-1E6A-46D3-8CDB-EC6F963BAFBC}" destId="{C6C6BDEF-5362-46A7-B863-18414E65F72A}" srcOrd="1" destOrd="0" presId="urn:microsoft.com/office/officeart/2005/8/layout/lProcess1"/>
    <dgm:cxn modelId="{97732775-FC83-453D-A0EC-B036A5A2752B}" type="presParOf" srcId="{E7891905-1E6A-46D3-8CDB-EC6F963BAFBC}" destId="{700A744A-0BFB-4603-B7A9-BED4CA485DFF}" srcOrd="2" destOrd="0" presId="urn:microsoft.com/office/officeart/2005/8/layout/lProcess1"/>
    <dgm:cxn modelId="{7F1E660A-29D9-479A-BCEB-75F413C3A283}" type="presParOf" srcId="{700A744A-0BFB-4603-B7A9-BED4CA485DFF}" destId="{B370173E-5C8C-4A93-B185-2D183D7F8F8D}" srcOrd="0" destOrd="0" presId="urn:microsoft.com/office/officeart/2005/8/layout/lProcess1"/>
    <dgm:cxn modelId="{39BC83E9-DC9E-4504-B070-8D19DBAD7F4F}" type="presParOf" srcId="{700A744A-0BFB-4603-B7A9-BED4CA485DFF}" destId="{62185DDA-5BF2-4464-8B32-ADDD363C9CC1}" srcOrd="1" destOrd="0" presId="urn:microsoft.com/office/officeart/2005/8/layout/lProcess1"/>
    <dgm:cxn modelId="{7764C74A-6429-4F56-B3ED-3FD30703566B}" type="presParOf" srcId="{700A744A-0BFB-4603-B7A9-BED4CA485DFF}" destId="{BE3E7E37-1E18-467B-85D4-BFC8CC04C9E9}" srcOrd="2" destOrd="0" presId="urn:microsoft.com/office/officeart/2005/8/layout/lProcess1"/>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0CC648D0-7F0F-45CD-A222-90B4BAB28219}" type="doc">
      <dgm:prSet loTypeId="urn:microsoft.com/office/officeart/2005/8/layout/hList1" loCatId="list" qsTypeId="urn:microsoft.com/office/officeart/2005/8/quickstyle/simple1" qsCatId="simple" csTypeId="urn:microsoft.com/office/officeart/2005/8/colors/accent0_1" csCatId="mainScheme" phldr="1"/>
      <dgm:spPr/>
      <dgm:t>
        <a:bodyPr/>
        <a:lstStyle/>
        <a:p>
          <a:endParaRPr lang="ru-RU"/>
        </a:p>
      </dgm:t>
    </dgm:pt>
    <dgm:pt modelId="{2C6406F6-71F0-490E-9987-4568C06C3882}">
      <dgm:prSet phldrT="[Текст]" custT="1"/>
      <dgm:spPr/>
      <dgm:t>
        <a:bodyPr/>
        <a:lstStyle/>
        <a:p>
          <a:r>
            <a:rPr lang="ru-RU" sz="1400">
              <a:latin typeface="Times New Roman" panose="02020603050405020304" pitchFamily="18" charset="0"/>
              <a:cs typeface="Times New Roman" panose="02020603050405020304" pitchFamily="18" charset="0"/>
            </a:rPr>
            <a:t>"партнер-модель"</a:t>
          </a:r>
        </a:p>
      </dgm:t>
    </dgm:pt>
    <dgm:pt modelId="{4C8848D9-FCBF-406C-B35C-628B35EAA54F}" type="parTrans" cxnId="{6FF30472-E54D-4068-96DD-CA9EEEABA659}">
      <dgm:prSet/>
      <dgm:spPr/>
      <dgm:t>
        <a:bodyPr/>
        <a:lstStyle/>
        <a:p>
          <a:endParaRPr lang="ru-RU"/>
        </a:p>
      </dgm:t>
    </dgm:pt>
    <dgm:pt modelId="{18A1E15F-A28B-4FDA-8CCD-F794F812FC12}" type="sibTrans" cxnId="{6FF30472-E54D-4068-96DD-CA9EEEABA659}">
      <dgm:prSet/>
      <dgm:spPr/>
      <dgm:t>
        <a:bodyPr/>
        <a:lstStyle/>
        <a:p>
          <a:endParaRPr lang="ru-RU"/>
        </a:p>
      </dgm:t>
    </dgm:pt>
    <dgm:pt modelId="{F72F46E2-B90A-49D2-B7F0-AF015692406D}">
      <dgm:prSet phldrT="[Текст]" custT="1"/>
      <dgm:spPr/>
      <dgm:t>
        <a:bodyPr/>
        <a:lstStyle/>
        <a:p>
          <a:r>
            <a:rPr lang="ru-RU" sz="1400">
              <a:latin typeface="Times New Roman" panose="02020603050405020304" pitchFamily="18" charset="0"/>
              <a:cs typeface="Times New Roman" panose="02020603050405020304" pitchFamily="18" charset="0"/>
            </a:rPr>
            <a:t>Педагог ставит для себя цель и начинать действовать,</a:t>
          </a:r>
          <a:br>
            <a:rPr lang="ru-RU" sz="1400">
              <a:latin typeface="Times New Roman" panose="02020603050405020304" pitchFamily="18" charset="0"/>
              <a:cs typeface="Times New Roman" panose="02020603050405020304" pitchFamily="18" charset="0"/>
            </a:rPr>
          </a:br>
          <a:r>
            <a:rPr lang="ru-RU" sz="1400">
              <a:latin typeface="Times New Roman" panose="02020603050405020304" pitchFamily="18" charset="0"/>
              <a:cs typeface="Times New Roman" panose="02020603050405020304" pitchFamily="18" charset="0"/>
            </a:rPr>
            <a:t>предоставляя детям возможность подключиться к этой деятельности</a:t>
          </a:r>
        </a:p>
      </dgm:t>
    </dgm:pt>
    <dgm:pt modelId="{021BBCB7-2581-40CD-90C7-C408DF475A52}" type="parTrans" cxnId="{82CF28AD-5F2C-4BB7-B44B-F817C0C48D14}">
      <dgm:prSet/>
      <dgm:spPr/>
      <dgm:t>
        <a:bodyPr/>
        <a:lstStyle/>
        <a:p>
          <a:endParaRPr lang="ru-RU"/>
        </a:p>
      </dgm:t>
    </dgm:pt>
    <dgm:pt modelId="{A61D0439-B594-4B12-98E1-8E871A482B1A}" type="sibTrans" cxnId="{82CF28AD-5F2C-4BB7-B44B-F817C0C48D14}">
      <dgm:prSet/>
      <dgm:spPr/>
      <dgm:t>
        <a:bodyPr/>
        <a:lstStyle/>
        <a:p>
          <a:endParaRPr lang="ru-RU"/>
        </a:p>
      </dgm:t>
    </dgm:pt>
    <dgm:pt modelId="{AF278EAC-4481-41C9-9CD2-562975A6F21F}">
      <dgm:prSet phldrT="[Текст]" custT="1"/>
      <dgm:spPr/>
      <dgm:t>
        <a:bodyPr/>
        <a:lstStyle/>
        <a:p>
          <a:r>
            <a:rPr lang="ru-RU" sz="1400">
              <a:latin typeface="Times New Roman" panose="02020603050405020304" pitchFamily="18" charset="0"/>
              <a:cs typeface="Times New Roman" panose="02020603050405020304" pitchFamily="18" charset="0"/>
            </a:rPr>
            <a:t>"партнер-сотрудник"</a:t>
          </a:r>
        </a:p>
      </dgm:t>
    </dgm:pt>
    <dgm:pt modelId="{24FCD69F-117D-4108-9D9F-DDFD97E749C7}" type="parTrans" cxnId="{122BB196-5A47-41BC-909C-1B8F903B06C7}">
      <dgm:prSet/>
      <dgm:spPr/>
      <dgm:t>
        <a:bodyPr/>
        <a:lstStyle/>
        <a:p>
          <a:endParaRPr lang="ru-RU"/>
        </a:p>
      </dgm:t>
    </dgm:pt>
    <dgm:pt modelId="{0D90595E-7067-4269-82DB-4B760553F2CC}" type="sibTrans" cxnId="{122BB196-5A47-41BC-909C-1B8F903B06C7}">
      <dgm:prSet/>
      <dgm:spPr/>
      <dgm:t>
        <a:bodyPr/>
        <a:lstStyle/>
        <a:p>
          <a:endParaRPr lang="ru-RU"/>
        </a:p>
      </dgm:t>
    </dgm:pt>
    <dgm:pt modelId="{5266A72C-06E8-4B61-B3B3-6F58CAC0FB07}">
      <dgm:prSet phldrT="[Текст]" custT="1"/>
      <dgm:spPr/>
      <dgm:t>
        <a:bodyPr/>
        <a:lstStyle/>
        <a:p>
          <a:r>
            <a:rPr lang="ru-RU" sz="1400">
              <a:latin typeface="Times New Roman" panose="02020603050405020304" pitchFamily="18" charset="0"/>
              <a:cs typeface="Times New Roman" panose="02020603050405020304" pitchFamily="18" charset="0"/>
            </a:rPr>
            <a:t>Педагог предлагает детям цель: «Давайте сделаем…». Подобный подход также оставляет для детей возможность выбора. Взрослый участвует в реализации поставленной цели наравне с детьми, как более опытный и компетентный партнер</a:t>
          </a:r>
        </a:p>
      </dgm:t>
    </dgm:pt>
    <dgm:pt modelId="{6A25E39D-ED55-4DE8-B3A7-03395A0DBC90}" type="parTrans" cxnId="{FEFF824A-51F5-4987-AB73-1C027FC70F89}">
      <dgm:prSet/>
      <dgm:spPr/>
      <dgm:t>
        <a:bodyPr/>
        <a:lstStyle/>
        <a:p>
          <a:endParaRPr lang="ru-RU"/>
        </a:p>
      </dgm:t>
    </dgm:pt>
    <dgm:pt modelId="{17AF227F-0956-4B50-80DA-E9CA188DC170}" type="sibTrans" cxnId="{FEFF824A-51F5-4987-AB73-1C027FC70F89}">
      <dgm:prSet/>
      <dgm:spPr/>
      <dgm:t>
        <a:bodyPr/>
        <a:lstStyle/>
        <a:p>
          <a:endParaRPr lang="ru-RU"/>
        </a:p>
      </dgm:t>
    </dgm:pt>
    <dgm:pt modelId="{4B1775EA-00E8-46BD-9524-4A8065F3AF96}" type="pres">
      <dgm:prSet presAssocID="{0CC648D0-7F0F-45CD-A222-90B4BAB28219}" presName="Name0" presStyleCnt="0">
        <dgm:presLayoutVars>
          <dgm:dir/>
          <dgm:animLvl val="lvl"/>
          <dgm:resizeHandles val="exact"/>
        </dgm:presLayoutVars>
      </dgm:prSet>
      <dgm:spPr/>
      <dgm:t>
        <a:bodyPr/>
        <a:lstStyle/>
        <a:p>
          <a:endParaRPr lang="ru-RU"/>
        </a:p>
      </dgm:t>
    </dgm:pt>
    <dgm:pt modelId="{5E95E2FC-DC33-415B-A393-19F9BCC61162}" type="pres">
      <dgm:prSet presAssocID="{2C6406F6-71F0-490E-9987-4568C06C3882}" presName="composite" presStyleCnt="0"/>
      <dgm:spPr/>
    </dgm:pt>
    <dgm:pt modelId="{7C958210-9F68-4085-B353-8AFBA61769F8}" type="pres">
      <dgm:prSet presAssocID="{2C6406F6-71F0-490E-9987-4568C06C3882}" presName="parTx" presStyleLbl="alignNode1" presStyleIdx="0" presStyleCnt="2" custLinFactNeighborX="743" custLinFactNeighborY="2786">
        <dgm:presLayoutVars>
          <dgm:chMax val="0"/>
          <dgm:chPref val="0"/>
          <dgm:bulletEnabled val="1"/>
        </dgm:presLayoutVars>
      </dgm:prSet>
      <dgm:spPr/>
      <dgm:t>
        <a:bodyPr/>
        <a:lstStyle/>
        <a:p>
          <a:endParaRPr lang="ru-RU"/>
        </a:p>
      </dgm:t>
    </dgm:pt>
    <dgm:pt modelId="{DE9E77EC-5D10-477D-97EF-E4D9911870C8}" type="pres">
      <dgm:prSet presAssocID="{2C6406F6-71F0-490E-9987-4568C06C3882}" presName="desTx" presStyleLbl="alignAccFollowNode1" presStyleIdx="0" presStyleCnt="2">
        <dgm:presLayoutVars>
          <dgm:bulletEnabled val="1"/>
        </dgm:presLayoutVars>
      </dgm:prSet>
      <dgm:spPr/>
      <dgm:t>
        <a:bodyPr/>
        <a:lstStyle/>
        <a:p>
          <a:endParaRPr lang="ru-RU"/>
        </a:p>
      </dgm:t>
    </dgm:pt>
    <dgm:pt modelId="{8CFBEA2B-6FDF-4895-AE3B-EE385EE0ACB1}" type="pres">
      <dgm:prSet presAssocID="{18A1E15F-A28B-4FDA-8CCD-F794F812FC12}" presName="space" presStyleCnt="0"/>
      <dgm:spPr/>
    </dgm:pt>
    <dgm:pt modelId="{33AB2DEA-587B-4EAD-80DD-33A5E729F498}" type="pres">
      <dgm:prSet presAssocID="{AF278EAC-4481-41C9-9CD2-562975A6F21F}" presName="composite" presStyleCnt="0"/>
      <dgm:spPr/>
    </dgm:pt>
    <dgm:pt modelId="{D933CACB-6C3D-45DF-A3E0-5801A1700076}" type="pres">
      <dgm:prSet presAssocID="{AF278EAC-4481-41C9-9CD2-562975A6F21F}" presName="parTx" presStyleLbl="alignNode1" presStyleIdx="1" presStyleCnt="2">
        <dgm:presLayoutVars>
          <dgm:chMax val="0"/>
          <dgm:chPref val="0"/>
          <dgm:bulletEnabled val="1"/>
        </dgm:presLayoutVars>
      </dgm:prSet>
      <dgm:spPr/>
      <dgm:t>
        <a:bodyPr/>
        <a:lstStyle/>
        <a:p>
          <a:endParaRPr lang="ru-RU"/>
        </a:p>
      </dgm:t>
    </dgm:pt>
    <dgm:pt modelId="{A34DDDEB-9208-4BB9-BAA0-F831D4BA53BE}" type="pres">
      <dgm:prSet presAssocID="{AF278EAC-4481-41C9-9CD2-562975A6F21F}" presName="desTx" presStyleLbl="alignAccFollowNode1" presStyleIdx="1" presStyleCnt="2">
        <dgm:presLayoutVars>
          <dgm:bulletEnabled val="1"/>
        </dgm:presLayoutVars>
      </dgm:prSet>
      <dgm:spPr/>
      <dgm:t>
        <a:bodyPr/>
        <a:lstStyle/>
        <a:p>
          <a:endParaRPr lang="ru-RU"/>
        </a:p>
      </dgm:t>
    </dgm:pt>
  </dgm:ptLst>
  <dgm:cxnLst>
    <dgm:cxn modelId="{FEFF824A-51F5-4987-AB73-1C027FC70F89}" srcId="{AF278EAC-4481-41C9-9CD2-562975A6F21F}" destId="{5266A72C-06E8-4B61-B3B3-6F58CAC0FB07}" srcOrd="0" destOrd="0" parTransId="{6A25E39D-ED55-4DE8-B3A7-03395A0DBC90}" sibTransId="{17AF227F-0956-4B50-80DA-E9CA188DC170}"/>
    <dgm:cxn modelId="{122BB196-5A47-41BC-909C-1B8F903B06C7}" srcId="{0CC648D0-7F0F-45CD-A222-90B4BAB28219}" destId="{AF278EAC-4481-41C9-9CD2-562975A6F21F}" srcOrd="1" destOrd="0" parTransId="{24FCD69F-117D-4108-9D9F-DDFD97E749C7}" sibTransId="{0D90595E-7067-4269-82DB-4B760553F2CC}"/>
    <dgm:cxn modelId="{82CF28AD-5F2C-4BB7-B44B-F817C0C48D14}" srcId="{2C6406F6-71F0-490E-9987-4568C06C3882}" destId="{F72F46E2-B90A-49D2-B7F0-AF015692406D}" srcOrd="0" destOrd="0" parTransId="{021BBCB7-2581-40CD-90C7-C408DF475A52}" sibTransId="{A61D0439-B594-4B12-98E1-8E871A482B1A}"/>
    <dgm:cxn modelId="{8DECD8E1-D5EE-43A7-826B-B16A36C46D25}" type="presOf" srcId="{0CC648D0-7F0F-45CD-A222-90B4BAB28219}" destId="{4B1775EA-00E8-46BD-9524-4A8065F3AF96}" srcOrd="0" destOrd="0" presId="urn:microsoft.com/office/officeart/2005/8/layout/hList1"/>
    <dgm:cxn modelId="{6FF30472-E54D-4068-96DD-CA9EEEABA659}" srcId="{0CC648D0-7F0F-45CD-A222-90B4BAB28219}" destId="{2C6406F6-71F0-490E-9987-4568C06C3882}" srcOrd="0" destOrd="0" parTransId="{4C8848D9-FCBF-406C-B35C-628B35EAA54F}" sibTransId="{18A1E15F-A28B-4FDA-8CCD-F794F812FC12}"/>
    <dgm:cxn modelId="{6AC7DDE4-80A5-4C52-9B9E-AD9203453FFE}" type="presOf" srcId="{F72F46E2-B90A-49D2-B7F0-AF015692406D}" destId="{DE9E77EC-5D10-477D-97EF-E4D9911870C8}" srcOrd="0" destOrd="0" presId="urn:microsoft.com/office/officeart/2005/8/layout/hList1"/>
    <dgm:cxn modelId="{3F9FE02C-7263-4093-93B1-95B1E5DCE133}" type="presOf" srcId="{2C6406F6-71F0-490E-9987-4568C06C3882}" destId="{7C958210-9F68-4085-B353-8AFBA61769F8}" srcOrd="0" destOrd="0" presId="urn:microsoft.com/office/officeart/2005/8/layout/hList1"/>
    <dgm:cxn modelId="{91282E59-800F-4E09-B193-D99BAA7B3330}" type="presOf" srcId="{AF278EAC-4481-41C9-9CD2-562975A6F21F}" destId="{D933CACB-6C3D-45DF-A3E0-5801A1700076}" srcOrd="0" destOrd="0" presId="urn:microsoft.com/office/officeart/2005/8/layout/hList1"/>
    <dgm:cxn modelId="{A700B32F-306A-4DE7-A4BF-F9A00110A6BC}" type="presOf" srcId="{5266A72C-06E8-4B61-B3B3-6F58CAC0FB07}" destId="{A34DDDEB-9208-4BB9-BAA0-F831D4BA53BE}" srcOrd="0" destOrd="0" presId="urn:microsoft.com/office/officeart/2005/8/layout/hList1"/>
    <dgm:cxn modelId="{235485E1-C85D-4FD1-BDB5-AA641DBACB58}" type="presParOf" srcId="{4B1775EA-00E8-46BD-9524-4A8065F3AF96}" destId="{5E95E2FC-DC33-415B-A393-19F9BCC61162}" srcOrd="0" destOrd="0" presId="urn:microsoft.com/office/officeart/2005/8/layout/hList1"/>
    <dgm:cxn modelId="{1EEC7A26-1ECC-4C69-9AF3-88EBAD6D99CB}" type="presParOf" srcId="{5E95E2FC-DC33-415B-A393-19F9BCC61162}" destId="{7C958210-9F68-4085-B353-8AFBA61769F8}" srcOrd="0" destOrd="0" presId="urn:microsoft.com/office/officeart/2005/8/layout/hList1"/>
    <dgm:cxn modelId="{F61EEDA7-1295-47C5-9E50-0A22FAC96368}" type="presParOf" srcId="{5E95E2FC-DC33-415B-A393-19F9BCC61162}" destId="{DE9E77EC-5D10-477D-97EF-E4D9911870C8}" srcOrd="1" destOrd="0" presId="urn:microsoft.com/office/officeart/2005/8/layout/hList1"/>
    <dgm:cxn modelId="{6C985881-BDA0-4476-A00C-4ADC61DB1B7B}" type="presParOf" srcId="{4B1775EA-00E8-46BD-9524-4A8065F3AF96}" destId="{8CFBEA2B-6FDF-4895-AE3B-EE385EE0ACB1}" srcOrd="1" destOrd="0" presId="urn:microsoft.com/office/officeart/2005/8/layout/hList1"/>
    <dgm:cxn modelId="{EB540FF0-5116-492F-AE94-549D1F42EA55}" type="presParOf" srcId="{4B1775EA-00E8-46BD-9524-4A8065F3AF96}" destId="{33AB2DEA-587B-4EAD-80DD-33A5E729F498}" srcOrd="2" destOrd="0" presId="urn:microsoft.com/office/officeart/2005/8/layout/hList1"/>
    <dgm:cxn modelId="{BD0D96CE-1422-42FE-86EB-7B63F13E2F91}" type="presParOf" srcId="{33AB2DEA-587B-4EAD-80DD-33A5E729F498}" destId="{D933CACB-6C3D-45DF-A3E0-5801A1700076}" srcOrd="0" destOrd="0" presId="urn:microsoft.com/office/officeart/2005/8/layout/hList1"/>
    <dgm:cxn modelId="{10F92943-6BF3-40EF-BB59-6029A289CD1D}" type="presParOf" srcId="{33AB2DEA-587B-4EAD-80DD-33A5E729F498}" destId="{A34DDDEB-9208-4BB9-BAA0-F831D4BA53BE}" srcOrd="1" destOrd="0" presId="urn:microsoft.com/office/officeart/2005/8/layout/hList1"/>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89CCC23-9E20-46B8-97ED-7C5044DB4A67}"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ru-RU"/>
        </a:p>
      </dgm:t>
    </dgm:pt>
    <dgm:pt modelId="{07041823-3CF5-4D78-815A-DD71181D6696}">
      <dgm:prSet phldrT="[Текст]">
        <dgm:style>
          <a:lnRef idx="2">
            <a:schemeClr val="dk1"/>
          </a:lnRef>
          <a:fillRef idx="1">
            <a:schemeClr val="lt1"/>
          </a:fillRef>
          <a:effectRef idx="0">
            <a:schemeClr val="dk1"/>
          </a:effectRef>
          <a:fontRef idx="minor">
            <a:schemeClr val="dk1"/>
          </a:fontRef>
        </dgm:style>
      </dgm:prSet>
      <dgm:spPr/>
      <dgm:t>
        <a:bodyPr/>
        <a:lstStyle/>
        <a:p>
          <a:r>
            <a:rPr lang="ru-RU" b="1">
              <a:latin typeface="Times New Roman" pitchFamily="18" charset="0"/>
              <a:cs typeface="Times New Roman" pitchFamily="18" charset="0"/>
            </a:rPr>
            <a:t>Наглядные</a:t>
          </a:r>
        </a:p>
      </dgm:t>
    </dgm:pt>
    <dgm:pt modelId="{F8E4A69D-EC56-4A96-9BB4-38D7F54567A3}" type="parTrans" cxnId="{1B15027F-B00E-4C49-A641-29EF674A3F01}">
      <dgm:prSet/>
      <dgm:spPr/>
      <dgm:t>
        <a:bodyPr/>
        <a:lstStyle/>
        <a:p>
          <a:endParaRPr lang="ru-RU"/>
        </a:p>
      </dgm:t>
    </dgm:pt>
    <dgm:pt modelId="{DEE7E2FA-1B55-4768-950A-4CED8164033D}" type="sibTrans" cxnId="{1B15027F-B00E-4C49-A641-29EF674A3F01}">
      <dgm:prSet/>
      <dgm:spPr/>
      <dgm:t>
        <a:bodyPr/>
        <a:lstStyle/>
        <a:p>
          <a:endParaRPr lang="ru-RU"/>
        </a:p>
      </dgm:t>
    </dgm:pt>
    <dgm:pt modelId="{996A3705-04AB-439F-A49E-A46AB0BA56E8}">
      <dgm:prSet phldrT="[Текст]">
        <dgm:style>
          <a:lnRef idx="2">
            <a:schemeClr val="dk1"/>
          </a:lnRef>
          <a:fillRef idx="1">
            <a:schemeClr val="lt1"/>
          </a:fillRef>
          <a:effectRef idx="0">
            <a:schemeClr val="dk1"/>
          </a:effectRef>
          <a:fontRef idx="minor">
            <a:schemeClr val="dk1"/>
          </a:fontRef>
        </dgm:style>
      </dgm:prSet>
      <dgm:spPr/>
      <dgm:t>
        <a:bodyPr/>
        <a:lstStyle/>
        <a:p>
          <a:pPr algn="just"/>
          <a:r>
            <a:rPr lang="ru-RU" b="1">
              <a:latin typeface="Times New Roman" pitchFamily="18" charset="0"/>
              <a:cs typeface="Times New Roman" pitchFamily="18" charset="0"/>
            </a:rPr>
            <a:t>Наглядно-зрительные приемы</a:t>
          </a:r>
          <a:r>
            <a:rPr lang="ru-RU">
              <a:latin typeface="Times New Roman" pitchFamily="18" charset="0"/>
              <a:cs typeface="Times New Roman" pitchFamily="18" charset="0"/>
            </a:rPr>
            <a:t> (показ физических упражнений, использование наглядных пособий, имитация, зрительные ориентир)</a:t>
          </a:r>
        </a:p>
      </dgm:t>
    </dgm:pt>
    <dgm:pt modelId="{99EDC0A8-E328-42C1-82E7-6172F875E575}" type="parTrans" cxnId="{1F38873F-3353-4C86-B70E-4F58B023530B}">
      <dgm:prSet/>
      <dgm:spPr/>
      <dgm:t>
        <a:bodyPr/>
        <a:lstStyle/>
        <a:p>
          <a:endParaRPr lang="ru-RU"/>
        </a:p>
      </dgm:t>
    </dgm:pt>
    <dgm:pt modelId="{093D5819-A8E8-4CAF-83C0-E539828E92C5}" type="sibTrans" cxnId="{1F38873F-3353-4C86-B70E-4F58B023530B}">
      <dgm:prSet/>
      <dgm:spPr/>
      <dgm:t>
        <a:bodyPr/>
        <a:lstStyle/>
        <a:p>
          <a:endParaRPr lang="ru-RU"/>
        </a:p>
      </dgm:t>
    </dgm:pt>
    <dgm:pt modelId="{510AF7EC-E694-4D45-AE73-DCD528A74206}">
      <dgm:prSet phldrT="[Текст]">
        <dgm:style>
          <a:lnRef idx="2">
            <a:schemeClr val="dk1"/>
          </a:lnRef>
          <a:fillRef idx="1">
            <a:schemeClr val="lt1"/>
          </a:fillRef>
          <a:effectRef idx="0">
            <a:schemeClr val="dk1"/>
          </a:effectRef>
          <a:fontRef idx="minor">
            <a:schemeClr val="dk1"/>
          </a:fontRef>
        </dgm:style>
      </dgm:prSet>
      <dgm:spPr/>
      <dgm:t>
        <a:bodyPr/>
        <a:lstStyle/>
        <a:p>
          <a:pPr algn="just"/>
          <a:r>
            <a:rPr lang="ru-RU" b="1">
              <a:latin typeface="Times New Roman" pitchFamily="18" charset="0"/>
              <a:cs typeface="Times New Roman" pitchFamily="18" charset="0"/>
            </a:rPr>
            <a:t>Наглядно-слуховые приемы </a:t>
          </a:r>
          <a:r>
            <a:rPr lang="ru-RU">
              <a:latin typeface="Times New Roman" pitchFamily="18" charset="0"/>
              <a:cs typeface="Times New Roman" pitchFamily="18" charset="0"/>
            </a:rPr>
            <a:t>(музыка, песни)</a:t>
          </a:r>
        </a:p>
      </dgm:t>
    </dgm:pt>
    <dgm:pt modelId="{FBD871F1-67B4-445A-9DAE-D9E0F7F46A03}" type="parTrans" cxnId="{8E089D01-F289-459A-8D0A-48E1E44177D4}">
      <dgm:prSet/>
      <dgm:spPr/>
      <dgm:t>
        <a:bodyPr/>
        <a:lstStyle/>
        <a:p>
          <a:endParaRPr lang="ru-RU"/>
        </a:p>
      </dgm:t>
    </dgm:pt>
    <dgm:pt modelId="{DE582A5F-180B-4934-BAF3-AABCCD68AA76}" type="sibTrans" cxnId="{8E089D01-F289-459A-8D0A-48E1E44177D4}">
      <dgm:prSet/>
      <dgm:spPr/>
      <dgm:t>
        <a:bodyPr/>
        <a:lstStyle/>
        <a:p>
          <a:endParaRPr lang="ru-RU"/>
        </a:p>
      </dgm:t>
    </dgm:pt>
    <dgm:pt modelId="{6FAB062C-2E87-4217-B568-FDBDF89447B4}">
      <dgm:prSet phldrT="[Текст]">
        <dgm:style>
          <a:lnRef idx="2">
            <a:schemeClr val="dk1"/>
          </a:lnRef>
          <a:fillRef idx="1">
            <a:schemeClr val="lt1"/>
          </a:fillRef>
          <a:effectRef idx="0">
            <a:schemeClr val="dk1"/>
          </a:effectRef>
          <a:fontRef idx="minor">
            <a:schemeClr val="dk1"/>
          </a:fontRef>
        </dgm:style>
      </dgm:prSet>
      <dgm:spPr/>
      <dgm:t>
        <a:bodyPr/>
        <a:lstStyle/>
        <a:p>
          <a:r>
            <a:rPr lang="ru-RU" b="1">
              <a:latin typeface="Times New Roman" pitchFamily="18" charset="0"/>
              <a:cs typeface="Times New Roman" pitchFamily="18" charset="0"/>
            </a:rPr>
            <a:t>Словесные</a:t>
          </a:r>
        </a:p>
      </dgm:t>
    </dgm:pt>
    <dgm:pt modelId="{97C3EFFE-1B34-4BDA-AFB4-6684343FD1CE}" type="parTrans" cxnId="{A03F8177-89D9-4466-B56B-9E19289EEEFD}">
      <dgm:prSet/>
      <dgm:spPr/>
      <dgm:t>
        <a:bodyPr/>
        <a:lstStyle/>
        <a:p>
          <a:endParaRPr lang="ru-RU"/>
        </a:p>
      </dgm:t>
    </dgm:pt>
    <dgm:pt modelId="{C2E50AC7-3746-48DC-BF01-D2A3E0F2CBF6}" type="sibTrans" cxnId="{A03F8177-89D9-4466-B56B-9E19289EEEFD}">
      <dgm:prSet/>
      <dgm:spPr/>
      <dgm:t>
        <a:bodyPr/>
        <a:lstStyle/>
        <a:p>
          <a:endParaRPr lang="ru-RU"/>
        </a:p>
      </dgm:t>
    </dgm:pt>
    <dgm:pt modelId="{449BCF8C-0030-4394-83AB-158BFA1B5A2B}">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Объяснения, пояснения, указания</a:t>
          </a:r>
        </a:p>
      </dgm:t>
    </dgm:pt>
    <dgm:pt modelId="{9DD9569F-DAF1-4803-A5F8-6840579518E0}" type="parTrans" cxnId="{044A0E5B-F054-4F50-B2E9-7F17CC36647B}">
      <dgm:prSet/>
      <dgm:spPr/>
      <dgm:t>
        <a:bodyPr/>
        <a:lstStyle/>
        <a:p>
          <a:endParaRPr lang="ru-RU"/>
        </a:p>
      </dgm:t>
    </dgm:pt>
    <dgm:pt modelId="{1E73CA74-03EC-4B0C-81A5-AA6F61C64C34}" type="sibTrans" cxnId="{044A0E5B-F054-4F50-B2E9-7F17CC36647B}">
      <dgm:prSet/>
      <dgm:spPr/>
      <dgm:t>
        <a:bodyPr/>
        <a:lstStyle/>
        <a:p>
          <a:endParaRPr lang="ru-RU"/>
        </a:p>
      </dgm:t>
    </dgm:pt>
    <dgm:pt modelId="{F5E3F5F9-E94E-493B-8435-5B7103B991E3}">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Подача команд, распоряжений, сигналов</a:t>
          </a:r>
        </a:p>
      </dgm:t>
    </dgm:pt>
    <dgm:pt modelId="{2A02B10C-7426-410A-8F16-CAA3B90CFA19}" type="parTrans" cxnId="{687C6F62-375C-4BF3-A5B9-CAB062E5453F}">
      <dgm:prSet/>
      <dgm:spPr/>
      <dgm:t>
        <a:bodyPr/>
        <a:lstStyle/>
        <a:p>
          <a:endParaRPr lang="ru-RU"/>
        </a:p>
      </dgm:t>
    </dgm:pt>
    <dgm:pt modelId="{21B1C2C1-2DA5-4DBB-9163-A1D6437BA427}" type="sibTrans" cxnId="{687C6F62-375C-4BF3-A5B9-CAB062E5453F}">
      <dgm:prSet/>
      <dgm:spPr/>
      <dgm:t>
        <a:bodyPr/>
        <a:lstStyle/>
        <a:p>
          <a:endParaRPr lang="ru-RU"/>
        </a:p>
      </dgm:t>
    </dgm:pt>
    <dgm:pt modelId="{37AFC883-3523-414D-BC31-551668C23B9C}">
      <dgm:prSet phldrT="[Текст]">
        <dgm:style>
          <a:lnRef idx="2">
            <a:schemeClr val="dk1"/>
          </a:lnRef>
          <a:fillRef idx="1">
            <a:schemeClr val="lt1"/>
          </a:fillRef>
          <a:effectRef idx="0">
            <a:schemeClr val="dk1"/>
          </a:effectRef>
          <a:fontRef idx="minor">
            <a:schemeClr val="dk1"/>
          </a:fontRef>
        </dgm:style>
      </dgm:prSet>
      <dgm:spPr/>
      <dgm:t>
        <a:bodyPr/>
        <a:lstStyle/>
        <a:p>
          <a:r>
            <a:rPr lang="ru-RU" b="1">
              <a:latin typeface="Times New Roman" pitchFamily="18" charset="0"/>
              <a:cs typeface="Times New Roman" pitchFamily="18" charset="0"/>
            </a:rPr>
            <a:t>Практически</a:t>
          </a:r>
          <a:r>
            <a:rPr lang="ru-RU">
              <a:latin typeface="Times New Roman" pitchFamily="18" charset="0"/>
              <a:cs typeface="Times New Roman" pitchFamily="18" charset="0"/>
            </a:rPr>
            <a:t>е</a:t>
          </a:r>
        </a:p>
      </dgm:t>
    </dgm:pt>
    <dgm:pt modelId="{9EA74624-4112-4C9C-872E-362E39DE91D1}" type="parTrans" cxnId="{B9214E00-F878-43FA-B2C1-902195DCD8DE}">
      <dgm:prSet/>
      <dgm:spPr/>
      <dgm:t>
        <a:bodyPr/>
        <a:lstStyle/>
        <a:p>
          <a:endParaRPr lang="ru-RU"/>
        </a:p>
      </dgm:t>
    </dgm:pt>
    <dgm:pt modelId="{6E42916F-94DE-4E81-94DC-6DEA47E0C54D}" type="sibTrans" cxnId="{B9214E00-F878-43FA-B2C1-902195DCD8DE}">
      <dgm:prSet/>
      <dgm:spPr/>
      <dgm:t>
        <a:bodyPr/>
        <a:lstStyle/>
        <a:p>
          <a:endParaRPr lang="ru-RU"/>
        </a:p>
      </dgm:t>
    </dgm:pt>
    <dgm:pt modelId="{F38EC30E-8AE7-4A6E-8D2D-EFA9F2CAA959}">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Повторение упражнений без изменений и с изменениями</a:t>
          </a:r>
        </a:p>
      </dgm:t>
    </dgm:pt>
    <dgm:pt modelId="{B1869E11-8ECE-423E-B011-52BDDE1A46B7}" type="parTrans" cxnId="{5F3741DF-E708-4F83-B9DC-8A688D9CFE99}">
      <dgm:prSet/>
      <dgm:spPr/>
      <dgm:t>
        <a:bodyPr/>
        <a:lstStyle/>
        <a:p>
          <a:endParaRPr lang="ru-RU"/>
        </a:p>
      </dgm:t>
    </dgm:pt>
    <dgm:pt modelId="{473B4A3E-C1E5-4EB7-B37E-DEC6924FA195}" type="sibTrans" cxnId="{5F3741DF-E708-4F83-B9DC-8A688D9CFE99}">
      <dgm:prSet/>
      <dgm:spPr/>
      <dgm:t>
        <a:bodyPr/>
        <a:lstStyle/>
        <a:p>
          <a:endParaRPr lang="ru-RU"/>
        </a:p>
      </dgm:t>
    </dgm:pt>
    <dgm:pt modelId="{AC09CF88-CE00-401C-BA53-5AEDACE53B9A}">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Проведений упражнений в соревновательной форме</a:t>
          </a:r>
        </a:p>
      </dgm:t>
    </dgm:pt>
    <dgm:pt modelId="{35C003E6-E633-45BD-BA94-AEAA8D94328A}" type="parTrans" cxnId="{14C01451-DB25-43D5-A81C-5B8D0297DFFF}">
      <dgm:prSet/>
      <dgm:spPr/>
      <dgm:t>
        <a:bodyPr/>
        <a:lstStyle/>
        <a:p>
          <a:endParaRPr lang="ru-RU"/>
        </a:p>
      </dgm:t>
    </dgm:pt>
    <dgm:pt modelId="{40EA058B-64B0-4A4A-8BAB-75AB6360170F}" type="sibTrans" cxnId="{14C01451-DB25-43D5-A81C-5B8D0297DFFF}">
      <dgm:prSet/>
      <dgm:spPr/>
      <dgm:t>
        <a:bodyPr/>
        <a:lstStyle/>
        <a:p>
          <a:endParaRPr lang="ru-RU"/>
        </a:p>
      </dgm:t>
    </dgm:pt>
    <dgm:pt modelId="{B5B12DCA-306C-4045-AC54-E1F0A280F086}">
      <dgm:prSet phldrT="[Текст]">
        <dgm:style>
          <a:lnRef idx="2">
            <a:schemeClr val="dk1"/>
          </a:lnRef>
          <a:fillRef idx="1">
            <a:schemeClr val="lt1"/>
          </a:fillRef>
          <a:effectRef idx="0">
            <a:schemeClr val="dk1"/>
          </a:effectRef>
          <a:fontRef idx="minor">
            <a:schemeClr val="dk1"/>
          </a:fontRef>
        </dgm:style>
      </dgm:prSet>
      <dgm:spPr/>
      <dgm:t>
        <a:bodyPr/>
        <a:lstStyle/>
        <a:p>
          <a:pPr algn="just"/>
          <a:r>
            <a:rPr lang="ru-RU" b="1">
              <a:latin typeface="Times New Roman" pitchFamily="18" charset="0"/>
              <a:cs typeface="Times New Roman" pitchFamily="18" charset="0"/>
            </a:rPr>
            <a:t>Тактильно-мышечные приемы </a:t>
          </a:r>
          <a:r>
            <a:rPr lang="ru-RU">
              <a:latin typeface="Times New Roman" pitchFamily="18" charset="0"/>
              <a:cs typeface="Times New Roman" pitchFamily="18" charset="0"/>
            </a:rPr>
            <a:t>(непосредственная помощь педагога)</a:t>
          </a:r>
        </a:p>
      </dgm:t>
    </dgm:pt>
    <dgm:pt modelId="{E6DC6AB0-A5FE-477D-89A9-E9004DDF6F84}" type="parTrans" cxnId="{F45A3B8F-3F8C-44B8-8DB4-D89FECDC9E6C}">
      <dgm:prSet/>
      <dgm:spPr/>
      <dgm:t>
        <a:bodyPr/>
        <a:lstStyle/>
        <a:p>
          <a:endParaRPr lang="ru-RU"/>
        </a:p>
      </dgm:t>
    </dgm:pt>
    <dgm:pt modelId="{E5AAE549-D499-4F04-9C45-A886D3CB197E}" type="sibTrans" cxnId="{F45A3B8F-3F8C-44B8-8DB4-D89FECDC9E6C}">
      <dgm:prSet/>
      <dgm:spPr/>
      <dgm:t>
        <a:bodyPr/>
        <a:lstStyle/>
        <a:p>
          <a:endParaRPr lang="ru-RU"/>
        </a:p>
      </dgm:t>
    </dgm:pt>
    <dgm:pt modelId="{8EA3AA52-58D6-447E-991D-338BCFF698DA}">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вопросы к детям</a:t>
          </a:r>
        </a:p>
      </dgm:t>
    </dgm:pt>
    <dgm:pt modelId="{728ABE57-07FE-40DF-ACD9-E79BD82E2854}" type="parTrans" cxnId="{3D843C8E-AA22-47CA-8168-2F822774BFEA}">
      <dgm:prSet/>
      <dgm:spPr/>
      <dgm:t>
        <a:bodyPr/>
        <a:lstStyle/>
        <a:p>
          <a:endParaRPr lang="ru-RU"/>
        </a:p>
      </dgm:t>
    </dgm:pt>
    <dgm:pt modelId="{B4495FDB-F4D6-4710-9EEE-4EE87EC4B853}" type="sibTrans" cxnId="{3D843C8E-AA22-47CA-8168-2F822774BFEA}">
      <dgm:prSet/>
      <dgm:spPr/>
      <dgm:t>
        <a:bodyPr/>
        <a:lstStyle/>
        <a:p>
          <a:endParaRPr lang="ru-RU"/>
        </a:p>
      </dgm:t>
    </dgm:pt>
    <dgm:pt modelId="{60AA54CD-DF14-4C8E-9F0F-2C8F7C9CAA47}">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Образный сюжетный рассказ, беседа</a:t>
          </a:r>
        </a:p>
      </dgm:t>
    </dgm:pt>
    <dgm:pt modelId="{A68A9E57-9289-4C69-8494-E25F47ED1503}" type="parTrans" cxnId="{EA125AC8-FFF7-43FA-A0FA-331EF15B4E37}">
      <dgm:prSet/>
      <dgm:spPr/>
      <dgm:t>
        <a:bodyPr/>
        <a:lstStyle/>
        <a:p>
          <a:endParaRPr lang="ru-RU"/>
        </a:p>
      </dgm:t>
    </dgm:pt>
    <dgm:pt modelId="{0E135B78-0FD6-4020-9BA5-E470A3B065BA}" type="sibTrans" cxnId="{EA125AC8-FFF7-43FA-A0FA-331EF15B4E37}">
      <dgm:prSet/>
      <dgm:spPr/>
      <dgm:t>
        <a:bodyPr/>
        <a:lstStyle/>
        <a:p>
          <a:endParaRPr lang="ru-RU"/>
        </a:p>
      </dgm:t>
    </dgm:pt>
    <dgm:pt modelId="{606BA10A-6D0C-4A92-A7FE-8D43CAC61D4D}">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Словестная инструкция</a:t>
          </a:r>
        </a:p>
      </dgm:t>
    </dgm:pt>
    <dgm:pt modelId="{8E9A0055-29A3-48BB-B8B8-978BC84D96B7}" type="parTrans" cxnId="{80F31753-945E-4417-BC8E-06AD10448778}">
      <dgm:prSet/>
      <dgm:spPr/>
      <dgm:t>
        <a:bodyPr/>
        <a:lstStyle/>
        <a:p>
          <a:endParaRPr lang="ru-RU"/>
        </a:p>
      </dgm:t>
    </dgm:pt>
    <dgm:pt modelId="{D7913465-9D6D-42B2-BBAE-69BFC50A2ECC}" type="sibTrans" cxnId="{80F31753-945E-4417-BC8E-06AD10448778}">
      <dgm:prSet/>
      <dgm:spPr/>
      <dgm:t>
        <a:bodyPr/>
        <a:lstStyle/>
        <a:p>
          <a:endParaRPr lang="ru-RU"/>
        </a:p>
      </dgm:t>
    </dgm:pt>
    <dgm:pt modelId="{528B8359-D668-4D8B-8A95-D8ED7F7AF1EC}">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Проведение упраджнений в игровой форме</a:t>
          </a:r>
        </a:p>
      </dgm:t>
    </dgm:pt>
    <dgm:pt modelId="{4AE832E8-0D76-4AD0-BDFC-50B129E34F82}" type="parTrans" cxnId="{FEB55B9C-2E7E-4518-8FBD-A8172490580F}">
      <dgm:prSet/>
      <dgm:spPr/>
      <dgm:t>
        <a:bodyPr/>
        <a:lstStyle/>
        <a:p>
          <a:endParaRPr lang="ru-RU"/>
        </a:p>
      </dgm:t>
    </dgm:pt>
    <dgm:pt modelId="{11FAF31B-BEBB-4BF9-B20D-162B4036F476}" type="sibTrans" cxnId="{FEB55B9C-2E7E-4518-8FBD-A8172490580F}">
      <dgm:prSet/>
      <dgm:spPr/>
      <dgm:t>
        <a:bodyPr/>
        <a:lstStyle/>
        <a:p>
          <a:endParaRPr lang="ru-RU"/>
        </a:p>
      </dgm:t>
    </dgm:pt>
    <dgm:pt modelId="{B395855C-1C48-4C8F-B38A-AFDC089D9075}" type="pres">
      <dgm:prSet presAssocID="{189CCC23-9E20-46B8-97ED-7C5044DB4A67}" presName="Name0" presStyleCnt="0">
        <dgm:presLayoutVars>
          <dgm:dir/>
          <dgm:animLvl val="lvl"/>
          <dgm:resizeHandles val="exact"/>
        </dgm:presLayoutVars>
      </dgm:prSet>
      <dgm:spPr/>
      <dgm:t>
        <a:bodyPr/>
        <a:lstStyle/>
        <a:p>
          <a:endParaRPr lang="ru-RU"/>
        </a:p>
      </dgm:t>
    </dgm:pt>
    <dgm:pt modelId="{29D85B80-C4A7-4F36-8506-2A63F694B3EE}" type="pres">
      <dgm:prSet presAssocID="{07041823-3CF5-4D78-815A-DD71181D6696}" presName="composite" presStyleCnt="0"/>
      <dgm:spPr/>
    </dgm:pt>
    <dgm:pt modelId="{DB9135EF-CD0E-403A-AF92-C5C7ABCC3C70}" type="pres">
      <dgm:prSet presAssocID="{07041823-3CF5-4D78-815A-DD71181D6696}" presName="parTx" presStyleLbl="alignNode1" presStyleIdx="0" presStyleCnt="3" custScaleX="99430" custLinFactNeighborX="-103" custLinFactNeighborY="2756">
        <dgm:presLayoutVars>
          <dgm:chMax val="0"/>
          <dgm:chPref val="0"/>
          <dgm:bulletEnabled val="1"/>
        </dgm:presLayoutVars>
      </dgm:prSet>
      <dgm:spPr/>
      <dgm:t>
        <a:bodyPr/>
        <a:lstStyle/>
        <a:p>
          <a:endParaRPr lang="ru-RU"/>
        </a:p>
      </dgm:t>
    </dgm:pt>
    <dgm:pt modelId="{AAC4E2FC-5FD8-4564-A2BA-B9D186AA0F94}" type="pres">
      <dgm:prSet presAssocID="{07041823-3CF5-4D78-815A-DD71181D6696}" presName="desTx" presStyleLbl="alignAccFollowNode1" presStyleIdx="0" presStyleCnt="3" custScaleX="100205">
        <dgm:presLayoutVars>
          <dgm:bulletEnabled val="1"/>
        </dgm:presLayoutVars>
      </dgm:prSet>
      <dgm:spPr/>
      <dgm:t>
        <a:bodyPr/>
        <a:lstStyle/>
        <a:p>
          <a:endParaRPr lang="ru-RU"/>
        </a:p>
      </dgm:t>
    </dgm:pt>
    <dgm:pt modelId="{6805FB57-245C-4484-AE67-8347D06D43B4}" type="pres">
      <dgm:prSet presAssocID="{DEE7E2FA-1B55-4768-950A-4CED8164033D}" presName="space" presStyleCnt="0"/>
      <dgm:spPr/>
    </dgm:pt>
    <dgm:pt modelId="{94F5AE9F-52C3-4933-A1D5-AD8694F274B9}" type="pres">
      <dgm:prSet presAssocID="{6FAB062C-2E87-4217-B568-FDBDF89447B4}" presName="composite" presStyleCnt="0"/>
      <dgm:spPr/>
    </dgm:pt>
    <dgm:pt modelId="{24131B7F-84A9-4411-A7EA-5B3439F85742}" type="pres">
      <dgm:prSet presAssocID="{6FAB062C-2E87-4217-B568-FDBDF89447B4}" presName="parTx" presStyleLbl="alignNode1" presStyleIdx="1" presStyleCnt="3">
        <dgm:presLayoutVars>
          <dgm:chMax val="0"/>
          <dgm:chPref val="0"/>
          <dgm:bulletEnabled val="1"/>
        </dgm:presLayoutVars>
      </dgm:prSet>
      <dgm:spPr/>
      <dgm:t>
        <a:bodyPr/>
        <a:lstStyle/>
        <a:p>
          <a:endParaRPr lang="ru-RU"/>
        </a:p>
      </dgm:t>
    </dgm:pt>
    <dgm:pt modelId="{76B0C8A5-C4CA-4151-A92C-F8E93BA35FBE}" type="pres">
      <dgm:prSet presAssocID="{6FAB062C-2E87-4217-B568-FDBDF89447B4}" presName="desTx" presStyleLbl="alignAccFollowNode1" presStyleIdx="1" presStyleCnt="3">
        <dgm:presLayoutVars>
          <dgm:bulletEnabled val="1"/>
        </dgm:presLayoutVars>
      </dgm:prSet>
      <dgm:spPr/>
      <dgm:t>
        <a:bodyPr/>
        <a:lstStyle/>
        <a:p>
          <a:endParaRPr lang="ru-RU"/>
        </a:p>
      </dgm:t>
    </dgm:pt>
    <dgm:pt modelId="{A76928A7-6049-4ADC-94C4-58EB30D1D7BE}" type="pres">
      <dgm:prSet presAssocID="{C2E50AC7-3746-48DC-BF01-D2A3E0F2CBF6}" presName="space" presStyleCnt="0"/>
      <dgm:spPr/>
    </dgm:pt>
    <dgm:pt modelId="{99B48B18-9092-4002-9BAB-1ACAC4EC9520}" type="pres">
      <dgm:prSet presAssocID="{37AFC883-3523-414D-BC31-551668C23B9C}" presName="composite" presStyleCnt="0"/>
      <dgm:spPr/>
    </dgm:pt>
    <dgm:pt modelId="{C4075BB0-D39A-4EBB-931A-CF399A156D64}" type="pres">
      <dgm:prSet presAssocID="{37AFC883-3523-414D-BC31-551668C23B9C}" presName="parTx" presStyleLbl="alignNode1" presStyleIdx="2" presStyleCnt="3">
        <dgm:presLayoutVars>
          <dgm:chMax val="0"/>
          <dgm:chPref val="0"/>
          <dgm:bulletEnabled val="1"/>
        </dgm:presLayoutVars>
      </dgm:prSet>
      <dgm:spPr/>
      <dgm:t>
        <a:bodyPr/>
        <a:lstStyle/>
        <a:p>
          <a:endParaRPr lang="ru-RU"/>
        </a:p>
      </dgm:t>
    </dgm:pt>
    <dgm:pt modelId="{10B3E071-7A35-4848-8B5B-3F6CD64AAA20}" type="pres">
      <dgm:prSet presAssocID="{37AFC883-3523-414D-BC31-551668C23B9C}" presName="desTx" presStyleLbl="alignAccFollowNode1" presStyleIdx="2" presStyleCnt="3">
        <dgm:presLayoutVars>
          <dgm:bulletEnabled val="1"/>
        </dgm:presLayoutVars>
      </dgm:prSet>
      <dgm:spPr/>
      <dgm:t>
        <a:bodyPr/>
        <a:lstStyle/>
        <a:p>
          <a:endParaRPr lang="ru-RU"/>
        </a:p>
      </dgm:t>
    </dgm:pt>
  </dgm:ptLst>
  <dgm:cxnLst>
    <dgm:cxn modelId="{B9214E00-F878-43FA-B2C1-902195DCD8DE}" srcId="{189CCC23-9E20-46B8-97ED-7C5044DB4A67}" destId="{37AFC883-3523-414D-BC31-551668C23B9C}" srcOrd="2" destOrd="0" parTransId="{9EA74624-4112-4C9C-872E-362E39DE91D1}" sibTransId="{6E42916F-94DE-4E81-94DC-6DEA47E0C54D}"/>
    <dgm:cxn modelId="{8E089D01-F289-459A-8D0A-48E1E44177D4}" srcId="{07041823-3CF5-4D78-815A-DD71181D6696}" destId="{510AF7EC-E694-4D45-AE73-DCD528A74206}" srcOrd="1" destOrd="0" parTransId="{FBD871F1-67B4-445A-9DAE-D9E0F7F46A03}" sibTransId="{DE582A5F-180B-4934-BAF3-AABCCD68AA76}"/>
    <dgm:cxn modelId="{14C01451-DB25-43D5-A81C-5B8D0297DFFF}" srcId="{37AFC883-3523-414D-BC31-551668C23B9C}" destId="{AC09CF88-CE00-401C-BA53-5AEDACE53B9A}" srcOrd="2" destOrd="0" parTransId="{35C003E6-E633-45BD-BA94-AEAA8D94328A}" sibTransId="{40EA058B-64B0-4A4A-8BAB-75AB6360170F}"/>
    <dgm:cxn modelId="{22BCF05B-CA37-43EB-8CF6-04CA6AA3B862}" type="presOf" srcId="{6FAB062C-2E87-4217-B568-FDBDF89447B4}" destId="{24131B7F-84A9-4411-A7EA-5B3439F85742}" srcOrd="0" destOrd="0" presId="urn:microsoft.com/office/officeart/2005/8/layout/hList1"/>
    <dgm:cxn modelId="{687C6F62-375C-4BF3-A5B9-CAB062E5453F}" srcId="{6FAB062C-2E87-4217-B568-FDBDF89447B4}" destId="{F5E3F5F9-E94E-493B-8435-5B7103B991E3}" srcOrd="1" destOrd="0" parTransId="{2A02B10C-7426-410A-8F16-CAA3B90CFA19}" sibTransId="{21B1C2C1-2DA5-4DBB-9163-A1D6437BA427}"/>
    <dgm:cxn modelId="{0A648CE7-B5CF-480D-B5A7-5BADB929765C}" type="presOf" srcId="{449BCF8C-0030-4394-83AB-158BFA1B5A2B}" destId="{76B0C8A5-C4CA-4151-A92C-F8E93BA35FBE}" srcOrd="0" destOrd="0" presId="urn:microsoft.com/office/officeart/2005/8/layout/hList1"/>
    <dgm:cxn modelId="{327CB94A-9AAE-44F2-84E0-4F9F96F4034B}" type="presOf" srcId="{996A3705-04AB-439F-A49E-A46AB0BA56E8}" destId="{AAC4E2FC-5FD8-4564-A2BA-B9D186AA0F94}" srcOrd="0" destOrd="0" presId="urn:microsoft.com/office/officeart/2005/8/layout/hList1"/>
    <dgm:cxn modelId="{B28538F7-4EFC-4936-93C0-EA07F35F8D7A}" type="presOf" srcId="{60AA54CD-DF14-4C8E-9F0F-2C8F7C9CAA47}" destId="{76B0C8A5-C4CA-4151-A92C-F8E93BA35FBE}" srcOrd="0" destOrd="3" presId="urn:microsoft.com/office/officeart/2005/8/layout/hList1"/>
    <dgm:cxn modelId="{0FF361DC-B7BE-4F87-A439-6EDA2D514C64}" type="presOf" srcId="{F38EC30E-8AE7-4A6E-8D2D-EFA9F2CAA959}" destId="{10B3E071-7A35-4848-8B5B-3F6CD64AAA20}" srcOrd="0" destOrd="0" presId="urn:microsoft.com/office/officeart/2005/8/layout/hList1"/>
    <dgm:cxn modelId="{2A4936AA-DC5E-48F7-BEF4-FE48A91B8CC2}" type="presOf" srcId="{AC09CF88-CE00-401C-BA53-5AEDACE53B9A}" destId="{10B3E071-7A35-4848-8B5B-3F6CD64AAA20}" srcOrd="0" destOrd="2" presId="urn:microsoft.com/office/officeart/2005/8/layout/hList1"/>
    <dgm:cxn modelId="{3D843C8E-AA22-47CA-8168-2F822774BFEA}" srcId="{6FAB062C-2E87-4217-B568-FDBDF89447B4}" destId="{8EA3AA52-58D6-447E-991D-338BCFF698DA}" srcOrd="2" destOrd="0" parTransId="{728ABE57-07FE-40DF-ACD9-E79BD82E2854}" sibTransId="{B4495FDB-F4D6-4710-9EEE-4EE87EC4B853}"/>
    <dgm:cxn modelId="{1BDFBC17-FD0E-4ECF-B5A8-A253A04A4014}" type="presOf" srcId="{07041823-3CF5-4D78-815A-DD71181D6696}" destId="{DB9135EF-CD0E-403A-AF92-C5C7ABCC3C70}" srcOrd="0" destOrd="0" presId="urn:microsoft.com/office/officeart/2005/8/layout/hList1"/>
    <dgm:cxn modelId="{520A50C4-A608-4CEC-8EC9-4B62F1F296E8}" type="presOf" srcId="{B5B12DCA-306C-4045-AC54-E1F0A280F086}" destId="{AAC4E2FC-5FD8-4564-A2BA-B9D186AA0F94}" srcOrd="0" destOrd="2" presId="urn:microsoft.com/office/officeart/2005/8/layout/hList1"/>
    <dgm:cxn modelId="{F45A3B8F-3F8C-44B8-8DB4-D89FECDC9E6C}" srcId="{07041823-3CF5-4D78-815A-DD71181D6696}" destId="{B5B12DCA-306C-4045-AC54-E1F0A280F086}" srcOrd="2" destOrd="0" parTransId="{E6DC6AB0-A5FE-477D-89A9-E9004DDF6F84}" sibTransId="{E5AAE549-D499-4F04-9C45-A886D3CB197E}"/>
    <dgm:cxn modelId="{EA125AC8-FFF7-43FA-A0FA-331EF15B4E37}" srcId="{6FAB062C-2E87-4217-B568-FDBDF89447B4}" destId="{60AA54CD-DF14-4C8E-9F0F-2C8F7C9CAA47}" srcOrd="3" destOrd="0" parTransId="{A68A9E57-9289-4C69-8494-E25F47ED1503}" sibTransId="{0E135B78-0FD6-4020-9BA5-E470A3B065BA}"/>
    <dgm:cxn modelId="{5F3741DF-E708-4F83-B9DC-8A688D9CFE99}" srcId="{37AFC883-3523-414D-BC31-551668C23B9C}" destId="{F38EC30E-8AE7-4A6E-8D2D-EFA9F2CAA959}" srcOrd="0" destOrd="0" parTransId="{B1869E11-8ECE-423E-B011-52BDDE1A46B7}" sibTransId="{473B4A3E-C1E5-4EB7-B37E-DEC6924FA195}"/>
    <dgm:cxn modelId="{044A0E5B-F054-4F50-B2E9-7F17CC36647B}" srcId="{6FAB062C-2E87-4217-B568-FDBDF89447B4}" destId="{449BCF8C-0030-4394-83AB-158BFA1B5A2B}" srcOrd="0" destOrd="0" parTransId="{9DD9569F-DAF1-4803-A5F8-6840579518E0}" sibTransId="{1E73CA74-03EC-4B0C-81A5-AA6F61C64C34}"/>
    <dgm:cxn modelId="{1F38873F-3353-4C86-B70E-4F58B023530B}" srcId="{07041823-3CF5-4D78-815A-DD71181D6696}" destId="{996A3705-04AB-439F-A49E-A46AB0BA56E8}" srcOrd="0" destOrd="0" parTransId="{99EDC0A8-E328-42C1-82E7-6172F875E575}" sibTransId="{093D5819-A8E8-4CAF-83C0-E539828E92C5}"/>
    <dgm:cxn modelId="{80F31753-945E-4417-BC8E-06AD10448778}" srcId="{6FAB062C-2E87-4217-B568-FDBDF89447B4}" destId="{606BA10A-6D0C-4A92-A7FE-8D43CAC61D4D}" srcOrd="4" destOrd="0" parTransId="{8E9A0055-29A3-48BB-B8B8-978BC84D96B7}" sibTransId="{D7913465-9D6D-42B2-BBAE-69BFC50A2ECC}"/>
    <dgm:cxn modelId="{A9B9544F-82B5-4596-8900-ECB3F6DD0EC3}" type="presOf" srcId="{189CCC23-9E20-46B8-97ED-7C5044DB4A67}" destId="{B395855C-1C48-4C8F-B38A-AFDC089D9075}" srcOrd="0" destOrd="0" presId="urn:microsoft.com/office/officeart/2005/8/layout/hList1"/>
    <dgm:cxn modelId="{B262C11E-52C4-4A4D-906A-2B3F0898FD10}" type="presOf" srcId="{510AF7EC-E694-4D45-AE73-DCD528A74206}" destId="{AAC4E2FC-5FD8-4564-A2BA-B9D186AA0F94}" srcOrd="0" destOrd="1" presId="urn:microsoft.com/office/officeart/2005/8/layout/hList1"/>
    <dgm:cxn modelId="{1B15027F-B00E-4C49-A641-29EF674A3F01}" srcId="{189CCC23-9E20-46B8-97ED-7C5044DB4A67}" destId="{07041823-3CF5-4D78-815A-DD71181D6696}" srcOrd="0" destOrd="0" parTransId="{F8E4A69D-EC56-4A96-9BB4-38D7F54567A3}" sibTransId="{DEE7E2FA-1B55-4768-950A-4CED8164033D}"/>
    <dgm:cxn modelId="{4F90C48A-C82B-4CC3-9C37-731187562257}" type="presOf" srcId="{8EA3AA52-58D6-447E-991D-338BCFF698DA}" destId="{76B0C8A5-C4CA-4151-A92C-F8E93BA35FBE}" srcOrd="0" destOrd="2" presId="urn:microsoft.com/office/officeart/2005/8/layout/hList1"/>
    <dgm:cxn modelId="{7BD1ECB6-371C-4306-9BE7-275AE5EE3DF4}" type="presOf" srcId="{528B8359-D668-4D8B-8A95-D8ED7F7AF1EC}" destId="{10B3E071-7A35-4848-8B5B-3F6CD64AAA20}" srcOrd="0" destOrd="1" presId="urn:microsoft.com/office/officeart/2005/8/layout/hList1"/>
    <dgm:cxn modelId="{A03F8177-89D9-4466-B56B-9E19289EEEFD}" srcId="{189CCC23-9E20-46B8-97ED-7C5044DB4A67}" destId="{6FAB062C-2E87-4217-B568-FDBDF89447B4}" srcOrd="1" destOrd="0" parTransId="{97C3EFFE-1B34-4BDA-AFB4-6684343FD1CE}" sibTransId="{C2E50AC7-3746-48DC-BF01-D2A3E0F2CBF6}"/>
    <dgm:cxn modelId="{B19E723C-7488-4689-A4BA-4323B892E751}" type="presOf" srcId="{37AFC883-3523-414D-BC31-551668C23B9C}" destId="{C4075BB0-D39A-4EBB-931A-CF399A156D64}" srcOrd="0" destOrd="0" presId="urn:microsoft.com/office/officeart/2005/8/layout/hList1"/>
    <dgm:cxn modelId="{CC7AF4FE-8D36-43C7-8005-414C7916BEBB}" type="presOf" srcId="{F5E3F5F9-E94E-493B-8435-5B7103B991E3}" destId="{76B0C8A5-C4CA-4151-A92C-F8E93BA35FBE}" srcOrd="0" destOrd="1" presId="urn:microsoft.com/office/officeart/2005/8/layout/hList1"/>
    <dgm:cxn modelId="{DC3B1C74-CAA5-456D-A8EC-BCD17B632FEC}" type="presOf" srcId="{606BA10A-6D0C-4A92-A7FE-8D43CAC61D4D}" destId="{76B0C8A5-C4CA-4151-A92C-F8E93BA35FBE}" srcOrd="0" destOrd="4" presId="urn:microsoft.com/office/officeart/2005/8/layout/hList1"/>
    <dgm:cxn modelId="{FEB55B9C-2E7E-4518-8FBD-A8172490580F}" srcId="{37AFC883-3523-414D-BC31-551668C23B9C}" destId="{528B8359-D668-4D8B-8A95-D8ED7F7AF1EC}" srcOrd="1" destOrd="0" parTransId="{4AE832E8-0D76-4AD0-BDFC-50B129E34F82}" sibTransId="{11FAF31B-BEBB-4BF9-B20D-162B4036F476}"/>
    <dgm:cxn modelId="{9988A24B-719F-4DF5-B13A-417EC81518AD}" type="presParOf" srcId="{B395855C-1C48-4C8F-B38A-AFDC089D9075}" destId="{29D85B80-C4A7-4F36-8506-2A63F694B3EE}" srcOrd="0" destOrd="0" presId="urn:microsoft.com/office/officeart/2005/8/layout/hList1"/>
    <dgm:cxn modelId="{02F418AB-9A4C-4295-852B-8CD8509845BC}" type="presParOf" srcId="{29D85B80-C4A7-4F36-8506-2A63F694B3EE}" destId="{DB9135EF-CD0E-403A-AF92-C5C7ABCC3C70}" srcOrd="0" destOrd="0" presId="urn:microsoft.com/office/officeart/2005/8/layout/hList1"/>
    <dgm:cxn modelId="{1E2B3091-10A2-477C-9B05-FE41B698AB53}" type="presParOf" srcId="{29D85B80-C4A7-4F36-8506-2A63F694B3EE}" destId="{AAC4E2FC-5FD8-4564-A2BA-B9D186AA0F94}" srcOrd="1" destOrd="0" presId="urn:microsoft.com/office/officeart/2005/8/layout/hList1"/>
    <dgm:cxn modelId="{91C9ED9A-82DF-481C-8069-5450B91870C3}" type="presParOf" srcId="{B395855C-1C48-4C8F-B38A-AFDC089D9075}" destId="{6805FB57-245C-4484-AE67-8347D06D43B4}" srcOrd="1" destOrd="0" presId="urn:microsoft.com/office/officeart/2005/8/layout/hList1"/>
    <dgm:cxn modelId="{A8D3230C-B6A0-4E8E-82D1-91F4FE0CEF31}" type="presParOf" srcId="{B395855C-1C48-4C8F-B38A-AFDC089D9075}" destId="{94F5AE9F-52C3-4933-A1D5-AD8694F274B9}" srcOrd="2" destOrd="0" presId="urn:microsoft.com/office/officeart/2005/8/layout/hList1"/>
    <dgm:cxn modelId="{63706C1D-A874-49A9-B1FD-325BC9DF07B0}" type="presParOf" srcId="{94F5AE9F-52C3-4933-A1D5-AD8694F274B9}" destId="{24131B7F-84A9-4411-A7EA-5B3439F85742}" srcOrd="0" destOrd="0" presId="urn:microsoft.com/office/officeart/2005/8/layout/hList1"/>
    <dgm:cxn modelId="{C09CD454-F47D-4002-AC54-330965012578}" type="presParOf" srcId="{94F5AE9F-52C3-4933-A1D5-AD8694F274B9}" destId="{76B0C8A5-C4CA-4151-A92C-F8E93BA35FBE}" srcOrd="1" destOrd="0" presId="urn:microsoft.com/office/officeart/2005/8/layout/hList1"/>
    <dgm:cxn modelId="{377EEF8E-B3FB-408C-B320-42AD49322E11}" type="presParOf" srcId="{B395855C-1C48-4C8F-B38A-AFDC089D9075}" destId="{A76928A7-6049-4ADC-94C4-58EB30D1D7BE}" srcOrd="3" destOrd="0" presId="urn:microsoft.com/office/officeart/2005/8/layout/hList1"/>
    <dgm:cxn modelId="{CE3D2D10-72CE-40E6-B6ED-B53C91E94041}" type="presParOf" srcId="{B395855C-1C48-4C8F-B38A-AFDC089D9075}" destId="{99B48B18-9092-4002-9BAB-1ACAC4EC9520}" srcOrd="4" destOrd="0" presId="urn:microsoft.com/office/officeart/2005/8/layout/hList1"/>
    <dgm:cxn modelId="{6BB055B0-9491-4ACC-81F6-63EC39603373}" type="presParOf" srcId="{99B48B18-9092-4002-9BAB-1ACAC4EC9520}" destId="{C4075BB0-D39A-4EBB-931A-CF399A156D64}" srcOrd="0" destOrd="0" presId="urn:microsoft.com/office/officeart/2005/8/layout/hList1"/>
    <dgm:cxn modelId="{34401956-E8A8-43BE-8C00-38CA4A9383D2}" type="presParOf" srcId="{99B48B18-9092-4002-9BAB-1ACAC4EC9520}" destId="{10B3E071-7A35-4848-8B5B-3F6CD64AAA20}" srcOrd="1" destOrd="0" presId="urn:microsoft.com/office/officeart/2005/8/layout/h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B6C1DDC-A96A-46F0-9C06-CC90427E31EC}" type="doc">
      <dgm:prSet loTypeId="urn:microsoft.com/office/officeart/2005/8/layout/hList1" loCatId="list" qsTypeId="urn:microsoft.com/office/officeart/2005/8/quickstyle/simple1" qsCatId="simple" csTypeId="urn:microsoft.com/office/officeart/2005/8/colors/accent0_1" csCatId="mainScheme" phldr="1"/>
      <dgm:spPr/>
      <dgm:t>
        <a:bodyPr/>
        <a:lstStyle/>
        <a:p>
          <a:endParaRPr lang="ru-RU"/>
        </a:p>
      </dgm:t>
    </dgm:pt>
    <dgm:pt modelId="{20540714-4423-43FA-B6B1-5F93114F0AC8}">
      <dgm:prSet phldrT="[Текст]" custT="1">
        <dgm:style>
          <a:lnRef idx="2">
            <a:schemeClr val="dk1"/>
          </a:lnRef>
          <a:fillRef idx="1">
            <a:schemeClr val="lt1"/>
          </a:fillRef>
          <a:effectRef idx="0">
            <a:schemeClr val="dk1"/>
          </a:effectRef>
          <a:fontRef idx="minor">
            <a:schemeClr val="dk1"/>
          </a:fontRef>
        </dgm:style>
      </dgm:prSet>
      <dgm:spPr/>
      <dgm:t>
        <a:bodyPr/>
        <a:lstStyle/>
        <a:p>
          <a:pPr algn="ctr"/>
          <a:r>
            <a:rPr lang="ru-RU" sz="1200">
              <a:latin typeface="Times New Roman" pitchFamily="18" charset="0"/>
              <a:cs typeface="Times New Roman" pitchFamily="18" charset="0"/>
            </a:rPr>
            <a:t>В зависимости от используемых средств</a:t>
          </a:r>
        </a:p>
      </dgm:t>
    </dgm:pt>
    <dgm:pt modelId="{A9D2B68B-7730-4348-8B94-F28971D168AE}" type="parTrans" cxnId="{0D0DBC19-E73D-4D4D-B149-BDAAE6A658C5}">
      <dgm:prSet/>
      <dgm:spPr/>
      <dgm:t>
        <a:bodyPr/>
        <a:lstStyle/>
        <a:p>
          <a:endParaRPr lang="ru-RU"/>
        </a:p>
      </dgm:t>
    </dgm:pt>
    <dgm:pt modelId="{044F680B-94D2-4A32-A6D5-D26C905AF4BB}" type="sibTrans" cxnId="{0D0DBC19-E73D-4D4D-B149-BDAAE6A658C5}">
      <dgm:prSet/>
      <dgm:spPr/>
      <dgm:t>
        <a:bodyPr/>
        <a:lstStyle/>
        <a:p>
          <a:endParaRPr lang="ru-RU"/>
        </a:p>
      </dgm:t>
    </dgm:pt>
    <dgm:pt modelId="{CCDAA9FC-6693-4E7A-BBFD-137585A6829B}">
      <dgm:prSet phldrT="[Текст]" custT="1"/>
      <dgm:spPr/>
      <dgm:t>
        <a:bodyPr/>
        <a:lstStyle/>
        <a:p>
          <a:r>
            <a:rPr lang="ru-RU" sz="1200" b="1">
              <a:latin typeface="Times New Roman" pitchFamily="18" charset="0"/>
              <a:cs typeface="Times New Roman" pitchFamily="18" charset="0"/>
            </a:rPr>
            <a:t>Наглядные: </a:t>
          </a:r>
        </a:p>
        <a:p>
          <a:r>
            <a:rPr lang="ru-RU" sz="1200">
              <a:latin typeface="Times New Roman" pitchFamily="18" charset="0"/>
              <a:cs typeface="Times New Roman" pitchFamily="18" charset="0"/>
            </a:rPr>
            <a:t>- непосредственное наблюдение и его разновидности (наблюдение в природе, на экскурсии);</a:t>
          </a:r>
        </a:p>
        <a:p>
          <a:r>
            <a:rPr lang="ru-RU" sz="1200">
              <a:latin typeface="Times New Roman" pitchFamily="18" charset="0"/>
              <a:cs typeface="Times New Roman" pitchFamily="18" charset="0"/>
            </a:rPr>
            <a:t>- опосредованное наблюдение (изобразительная наглядность: рассматривание игрушек и картин, рассказывание по игрушкам и картинам)</a:t>
          </a:r>
        </a:p>
      </dgm:t>
    </dgm:pt>
    <dgm:pt modelId="{6894B9C3-D756-4E28-B416-26729F9A18E7}" type="parTrans" cxnId="{D4F44B65-AF30-4356-853F-967EB73EE82C}">
      <dgm:prSet/>
      <dgm:spPr/>
      <dgm:t>
        <a:bodyPr/>
        <a:lstStyle/>
        <a:p>
          <a:endParaRPr lang="ru-RU"/>
        </a:p>
      </dgm:t>
    </dgm:pt>
    <dgm:pt modelId="{27C1F52A-798B-4BA2-A88C-CBE2ADF3DDAC}" type="sibTrans" cxnId="{D4F44B65-AF30-4356-853F-967EB73EE82C}">
      <dgm:prSet/>
      <dgm:spPr/>
      <dgm:t>
        <a:bodyPr/>
        <a:lstStyle/>
        <a:p>
          <a:endParaRPr lang="ru-RU"/>
        </a:p>
      </dgm:t>
    </dgm:pt>
    <dgm:pt modelId="{84A86F97-E8F4-4BF3-BB64-8E924D92D810}">
      <dgm:prSet phldrT="[Текст]" custT="1"/>
      <dgm:spPr/>
      <dgm:t>
        <a:bodyPr/>
        <a:lstStyle/>
        <a:p>
          <a:r>
            <a:rPr lang="ru-RU" sz="1200" b="1">
              <a:latin typeface="Times New Roman" pitchFamily="18" charset="0"/>
              <a:cs typeface="Times New Roman" pitchFamily="18" charset="0"/>
            </a:rPr>
            <a:t>Словесные: </a:t>
          </a:r>
          <a:r>
            <a:rPr lang="ru-RU" sz="1200" b="0">
              <a:latin typeface="Times New Roman" pitchFamily="18" charset="0"/>
              <a:cs typeface="Times New Roman" pitchFamily="18" charset="0"/>
            </a:rPr>
            <a:t>чтение и рассказывание художественных произведений, заучивание наизусть, пересказ, обобщающая беседа, рассказывание без опоры на наглядный материал</a:t>
          </a:r>
        </a:p>
      </dgm:t>
    </dgm:pt>
    <dgm:pt modelId="{6FAF96DE-1894-4BA2-9B7A-0F1E1C8AEFF7}" type="parTrans" cxnId="{E84DFD69-1B00-4F82-A233-B541FC52425E}">
      <dgm:prSet/>
      <dgm:spPr/>
      <dgm:t>
        <a:bodyPr/>
        <a:lstStyle/>
        <a:p>
          <a:endParaRPr lang="ru-RU"/>
        </a:p>
      </dgm:t>
    </dgm:pt>
    <dgm:pt modelId="{2A984A20-E30E-4DAB-B61A-7081EB776C94}" type="sibTrans" cxnId="{E84DFD69-1B00-4F82-A233-B541FC52425E}">
      <dgm:prSet/>
      <dgm:spPr/>
      <dgm:t>
        <a:bodyPr/>
        <a:lstStyle/>
        <a:p>
          <a:endParaRPr lang="ru-RU"/>
        </a:p>
      </dgm:t>
    </dgm:pt>
    <dgm:pt modelId="{D6D0AA45-FA27-486B-BEF7-D6200A4CDED3}">
      <dgm:prSet phldrT="[Текст]" custT="1">
        <dgm:style>
          <a:lnRef idx="2">
            <a:schemeClr val="dk1"/>
          </a:lnRef>
          <a:fillRef idx="1">
            <a:schemeClr val="lt1"/>
          </a:fillRef>
          <a:effectRef idx="0">
            <a:schemeClr val="dk1"/>
          </a:effectRef>
          <a:fontRef idx="minor">
            <a:schemeClr val="dk1"/>
          </a:fontRef>
        </dgm:style>
      </dgm:prSet>
      <dgm:spPr/>
      <dgm:t>
        <a:bodyPr/>
        <a:lstStyle/>
        <a:p>
          <a:pPr algn="ctr"/>
          <a:r>
            <a:rPr lang="ru-RU" sz="1400">
              <a:latin typeface="Times New Roman" pitchFamily="18" charset="0"/>
              <a:cs typeface="Times New Roman" pitchFamily="18" charset="0"/>
            </a:rPr>
            <a:t>В зависимости от характера речевой деятельности</a:t>
          </a:r>
        </a:p>
      </dgm:t>
    </dgm:pt>
    <dgm:pt modelId="{3FC874CB-52B6-4702-BC34-7406979D6537}" type="parTrans" cxnId="{639F7C39-7F73-48D5-BD56-FDB9ED458065}">
      <dgm:prSet/>
      <dgm:spPr/>
      <dgm:t>
        <a:bodyPr/>
        <a:lstStyle/>
        <a:p>
          <a:endParaRPr lang="ru-RU"/>
        </a:p>
      </dgm:t>
    </dgm:pt>
    <dgm:pt modelId="{B363E8A4-F2BA-48A4-AB44-CA62DEC9D4B8}" type="sibTrans" cxnId="{639F7C39-7F73-48D5-BD56-FDB9ED458065}">
      <dgm:prSet/>
      <dgm:spPr/>
      <dgm:t>
        <a:bodyPr/>
        <a:lstStyle/>
        <a:p>
          <a:endParaRPr lang="ru-RU"/>
        </a:p>
      </dgm:t>
    </dgm:pt>
    <dgm:pt modelId="{5FCEBEBC-F089-4CEE-A6EB-781961E1A297}">
      <dgm:prSet phldrT="[Текст]" custT="1"/>
      <dgm:spPr/>
      <dgm:t>
        <a:bodyPr/>
        <a:lstStyle/>
        <a:p>
          <a:r>
            <a:rPr lang="ru-RU" sz="1200" b="1">
              <a:latin typeface="Times New Roman" pitchFamily="18" charset="0"/>
              <a:cs typeface="Times New Roman" pitchFamily="18" charset="0"/>
            </a:rPr>
            <a:t>Репродуктивные - основаны на воспроизведении речевого материало, готовых образцов: </a:t>
          </a:r>
          <a:r>
            <a:rPr lang="ru-RU" sz="1200" b="0">
              <a:latin typeface="Times New Roman" pitchFamily="18" charset="0"/>
              <a:cs typeface="Times New Roman" pitchFamily="18" charset="0"/>
            </a:rPr>
            <a:t>метод наблюдения и его разновидности, рассматривание картин, чтение художественной литературы, пересказ, заучивание наизусть, игры-драматизации по содержанию литературных произведений, дидактические игры</a:t>
          </a:r>
        </a:p>
      </dgm:t>
    </dgm:pt>
    <dgm:pt modelId="{01B8007C-9140-4E25-8FFA-1CAD70B2E7AD}" type="parTrans" cxnId="{C4001410-7291-4D2C-84DB-3202AEB22635}">
      <dgm:prSet/>
      <dgm:spPr/>
      <dgm:t>
        <a:bodyPr/>
        <a:lstStyle/>
        <a:p>
          <a:endParaRPr lang="ru-RU"/>
        </a:p>
      </dgm:t>
    </dgm:pt>
    <dgm:pt modelId="{11C69665-F15F-46FE-89FC-EC848B81256B}" type="sibTrans" cxnId="{C4001410-7291-4D2C-84DB-3202AEB22635}">
      <dgm:prSet/>
      <dgm:spPr/>
      <dgm:t>
        <a:bodyPr/>
        <a:lstStyle/>
        <a:p>
          <a:endParaRPr lang="ru-RU"/>
        </a:p>
      </dgm:t>
    </dgm:pt>
    <dgm:pt modelId="{AFDFE737-22BB-4754-BF2C-0E93DDB72847}">
      <dgm:prSet phldrT="[Текст]" custT="1"/>
      <dgm:spPr/>
      <dgm:t>
        <a:bodyPr/>
        <a:lstStyle/>
        <a:p>
          <a:r>
            <a:rPr lang="ru-RU" sz="1200" b="1">
              <a:latin typeface="Times New Roman" pitchFamily="18" charset="0"/>
              <a:cs typeface="Times New Roman" pitchFamily="18" charset="0"/>
            </a:rPr>
            <a:t>Практические: </a:t>
          </a:r>
          <a:r>
            <a:rPr lang="ru-RU" sz="1200" b="0">
              <a:latin typeface="Times New Roman" pitchFamily="18" charset="0"/>
              <a:cs typeface="Times New Roman" pitchFamily="18" charset="0"/>
            </a:rPr>
            <a:t>дидактические игры, игры-драматизации, инсценировки, дидактические упражнения, пластические этюды, хороводные игры</a:t>
          </a:r>
          <a:endParaRPr lang="ru-RU" sz="1100" b="1">
            <a:latin typeface="Times New Roman" pitchFamily="18" charset="0"/>
            <a:cs typeface="Times New Roman" pitchFamily="18" charset="0"/>
          </a:endParaRPr>
        </a:p>
      </dgm:t>
    </dgm:pt>
    <dgm:pt modelId="{FFD6181B-B8E8-47FF-A20E-BB022BB827E9}" type="parTrans" cxnId="{7B424266-EE85-4D88-BD36-CB1C779277BD}">
      <dgm:prSet/>
      <dgm:spPr/>
      <dgm:t>
        <a:bodyPr/>
        <a:lstStyle/>
        <a:p>
          <a:endParaRPr lang="ru-RU"/>
        </a:p>
      </dgm:t>
    </dgm:pt>
    <dgm:pt modelId="{68F521A6-1148-4414-AE9B-753B6CC941BF}" type="sibTrans" cxnId="{7B424266-EE85-4D88-BD36-CB1C779277BD}">
      <dgm:prSet/>
      <dgm:spPr/>
      <dgm:t>
        <a:bodyPr/>
        <a:lstStyle/>
        <a:p>
          <a:endParaRPr lang="ru-RU"/>
        </a:p>
      </dgm:t>
    </dgm:pt>
    <dgm:pt modelId="{C086143A-9767-42C4-B8E3-24DA0CC2D126}">
      <dgm:prSet phldrT="[Текст]" custT="1"/>
      <dgm:spPr/>
      <dgm:t>
        <a:bodyPr/>
        <a:lstStyle/>
        <a:p>
          <a:r>
            <a:rPr lang="ru-RU" sz="1200" b="1">
              <a:latin typeface="Times New Roman" pitchFamily="18" charset="0"/>
              <a:cs typeface="Times New Roman" pitchFamily="18" charset="0"/>
            </a:rPr>
            <a:t>Продуктивные - основаны на построении собственных связных высказываний в зависимости от ситуации общения: </a:t>
          </a:r>
          <a:r>
            <a:rPr lang="ru-RU" sz="1200" b="0">
              <a:latin typeface="Times New Roman" pitchFamily="18" charset="0"/>
              <a:cs typeface="Times New Roman" pitchFamily="18" charset="0"/>
            </a:rPr>
            <a:t>обобщающая беседа, рассказывание, пересказ с перестройкой текста, дидактические игры на развитие связной речи, метод моделирования, творческие задания </a:t>
          </a:r>
        </a:p>
      </dgm:t>
    </dgm:pt>
    <dgm:pt modelId="{15E40CE8-5FC9-48E5-9EB3-0214BCA0FE76}" type="parTrans" cxnId="{94AD8844-BEAB-4868-B9BD-C1D1674E3731}">
      <dgm:prSet/>
      <dgm:spPr/>
      <dgm:t>
        <a:bodyPr/>
        <a:lstStyle/>
        <a:p>
          <a:endParaRPr lang="ru-RU"/>
        </a:p>
      </dgm:t>
    </dgm:pt>
    <dgm:pt modelId="{B1BEB604-3C5F-47D5-85BE-9D7ECDFE75F8}" type="sibTrans" cxnId="{94AD8844-BEAB-4868-B9BD-C1D1674E3731}">
      <dgm:prSet/>
      <dgm:spPr/>
      <dgm:t>
        <a:bodyPr/>
        <a:lstStyle/>
        <a:p>
          <a:endParaRPr lang="ru-RU"/>
        </a:p>
      </dgm:t>
    </dgm:pt>
    <dgm:pt modelId="{0FA463CB-1E89-45CC-AA20-E34154B405F3}" type="pres">
      <dgm:prSet presAssocID="{3B6C1DDC-A96A-46F0-9C06-CC90427E31EC}" presName="Name0" presStyleCnt="0">
        <dgm:presLayoutVars>
          <dgm:dir/>
          <dgm:animLvl val="lvl"/>
          <dgm:resizeHandles val="exact"/>
        </dgm:presLayoutVars>
      </dgm:prSet>
      <dgm:spPr/>
      <dgm:t>
        <a:bodyPr/>
        <a:lstStyle/>
        <a:p>
          <a:endParaRPr lang="ru-RU"/>
        </a:p>
      </dgm:t>
    </dgm:pt>
    <dgm:pt modelId="{96C1659B-3F2E-4E89-A634-12B8CCE2F161}" type="pres">
      <dgm:prSet presAssocID="{20540714-4423-43FA-B6B1-5F93114F0AC8}" presName="composite" presStyleCnt="0"/>
      <dgm:spPr/>
    </dgm:pt>
    <dgm:pt modelId="{408D3448-1256-4E6B-8BD4-AAF8F7F272C4}" type="pres">
      <dgm:prSet presAssocID="{20540714-4423-43FA-B6B1-5F93114F0AC8}" presName="parTx" presStyleLbl="alignNode1" presStyleIdx="0" presStyleCnt="2">
        <dgm:presLayoutVars>
          <dgm:chMax val="0"/>
          <dgm:chPref val="0"/>
          <dgm:bulletEnabled val="1"/>
        </dgm:presLayoutVars>
      </dgm:prSet>
      <dgm:spPr/>
      <dgm:t>
        <a:bodyPr/>
        <a:lstStyle/>
        <a:p>
          <a:endParaRPr lang="ru-RU"/>
        </a:p>
      </dgm:t>
    </dgm:pt>
    <dgm:pt modelId="{D3C9E211-8656-4A5E-B9F3-C7932EC470DD}" type="pres">
      <dgm:prSet presAssocID="{20540714-4423-43FA-B6B1-5F93114F0AC8}" presName="desTx" presStyleLbl="alignAccFollowNode1" presStyleIdx="0" presStyleCnt="2">
        <dgm:presLayoutVars>
          <dgm:bulletEnabled val="1"/>
        </dgm:presLayoutVars>
      </dgm:prSet>
      <dgm:spPr/>
      <dgm:t>
        <a:bodyPr/>
        <a:lstStyle/>
        <a:p>
          <a:endParaRPr lang="ru-RU"/>
        </a:p>
      </dgm:t>
    </dgm:pt>
    <dgm:pt modelId="{843326A6-7EB6-478A-9AC7-2141096523E9}" type="pres">
      <dgm:prSet presAssocID="{044F680B-94D2-4A32-A6D5-D26C905AF4BB}" presName="space" presStyleCnt="0"/>
      <dgm:spPr/>
    </dgm:pt>
    <dgm:pt modelId="{65333949-4DBE-4FE1-AAC1-2CC826323AF1}" type="pres">
      <dgm:prSet presAssocID="{D6D0AA45-FA27-486B-BEF7-D6200A4CDED3}" presName="composite" presStyleCnt="0"/>
      <dgm:spPr/>
    </dgm:pt>
    <dgm:pt modelId="{85C15169-DCA3-42CB-876F-69793FB42354}" type="pres">
      <dgm:prSet presAssocID="{D6D0AA45-FA27-486B-BEF7-D6200A4CDED3}" presName="parTx" presStyleLbl="alignNode1" presStyleIdx="1" presStyleCnt="2">
        <dgm:presLayoutVars>
          <dgm:chMax val="0"/>
          <dgm:chPref val="0"/>
          <dgm:bulletEnabled val="1"/>
        </dgm:presLayoutVars>
      </dgm:prSet>
      <dgm:spPr/>
      <dgm:t>
        <a:bodyPr/>
        <a:lstStyle/>
        <a:p>
          <a:endParaRPr lang="ru-RU"/>
        </a:p>
      </dgm:t>
    </dgm:pt>
    <dgm:pt modelId="{8579993E-EE8A-4DAF-AFA5-4B3F5FE00EDE}" type="pres">
      <dgm:prSet presAssocID="{D6D0AA45-FA27-486B-BEF7-D6200A4CDED3}" presName="desTx" presStyleLbl="alignAccFollowNode1" presStyleIdx="1" presStyleCnt="2">
        <dgm:presLayoutVars>
          <dgm:bulletEnabled val="1"/>
        </dgm:presLayoutVars>
      </dgm:prSet>
      <dgm:spPr/>
      <dgm:t>
        <a:bodyPr/>
        <a:lstStyle/>
        <a:p>
          <a:endParaRPr lang="ru-RU"/>
        </a:p>
      </dgm:t>
    </dgm:pt>
  </dgm:ptLst>
  <dgm:cxnLst>
    <dgm:cxn modelId="{D4F44B65-AF30-4356-853F-967EB73EE82C}" srcId="{20540714-4423-43FA-B6B1-5F93114F0AC8}" destId="{CCDAA9FC-6693-4E7A-BBFD-137585A6829B}" srcOrd="0" destOrd="0" parTransId="{6894B9C3-D756-4E28-B416-26729F9A18E7}" sibTransId="{27C1F52A-798B-4BA2-A88C-CBE2ADF3DDAC}"/>
    <dgm:cxn modelId="{813ED5C2-EE11-40B7-BF67-3BAB713D3CB5}" type="presOf" srcId="{84A86F97-E8F4-4BF3-BB64-8E924D92D810}" destId="{D3C9E211-8656-4A5E-B9F3-C7932EC470DD}" srcOrd="0" destOrd="1" presId="urn:microsoft.com/office/officeart/2005/8/layout/hList1"/>
    <dgm:cxn modelId="{58F959FA-38C2-4D63-ACB4-A3042265C159}" type="presOf" srcId="{C086143A-9767-42C4-B8E3-24DA0CC2D126}" destId="{8579993E-EE8A-4DAF-AFA5-4B3F5FE00EDE}" srcOrd="0" destOrd="1" presId="urn:microsoft.com/office/officeart/2005/8/layout/hList1"/>
    <dgm:cxn modelId="{9D291EBA-A669-427A-B893-B4473BE28613}" type="presOf" srcId="{D6D0AA45-FA27-486B-BEF7-D6200A4CDED3}" destId="{85C15169-DCA3-42CB-876F-69793FB42354}" srcOrd="0" destOrd="0" presId="urn:microsoft.com/office/officeart/2005/8/layout/hList1"/>
    <dgm:cxn modelId="{5B3140FD-B74B-4150-A35B-9883A0DA3ADE}" type="presOf" srcId="{5FCEBEBC-F089-4CEE-A6EB-781961E1A297}" destId="{8579993E-EE8A-4DAF-AFA5-4B3F5FE00EDE}" srcOrd="0" destOrd="0" presId="urn:microsoft.com/office/officeart/2005/8/layout/hList1"/>
    <dgm:cxn modelId="{7B424266-EE85-4D88-BD36-CB1C779277BD}" srcId="{20540714-4423-43FA-B6B1-5F93114F0AC8}" destId="{AFDFE737-22BB-4754-BF2C-0E93DDB72847}" srcOrd="2" destOrd="0" parTransId="{FFD6181B-B8E8-47FF-A20E-BB022BB827E9}" sibTransId="{68F521A6-1148-4414-AE9B-753B6CC941BF}"/>
    <dgm:cxn modelId="{0D0DBC19-E73D-4D4D-B149-BDAAE6A658C5}" srcId="{3B6C1DDC-A96A-46F0-9C06-CC90427E31EC}" destId="{20540714-4423-43FA-B6B1-5F93114F0AC8}" srcOrd="0" destOrd="0" parTransId="{A9D2B68B-7730-4348-8B94-F28971D168AE}" sibTransId="{044F680B-94D2-4A32-A6D5-D26C905AF4BB}"/>
    <dgm:cxn modelId="{E84DFD69-1B00-4F82-A233-B541FC52425E}" srcId="{20540714-4423-43FA-B6B1-5F93114F0AC8}" destId="{84A86F97-E8F4-4BF3-BB64-8E924D92D810}" srcOrd="1" destOrd="0" parTransId="{6FAF96DE-1894-4BA2-9B7A-0F1E1C8AEFF7}" sibTransId="{2A984A20-E30E-4DAB-B61A-7081EB776C94}"/>
    <dgm:cxn modelId="{AD0435D5-3CF1-4BEC-A6E9-22E4AE1CFCA0}" type="presOf" srcId="{CCDAA9FC-6693-4E7A-BBFD-137585A6829B}" destId="{D3C9E211-8656-4A5E-B9F3-C7932EC470DD}" srcOrd="0" destOrd="0" presId="urn:microsoft.com/office/officeart/2005/8/layout/hList1"/>
    <dgm:cxn modelId="{32AD249A-CB6B-42E1-860B-CB687CB57D0C}" type="presOf" srcId="{3B6C1DDC-A96A-46F0-9C06-CC90427E31EC}" destId="{0FA463CB-1E89-45CC-AA20-E34154B405F3}" srcOrd="0" destOrd="0" presId="urn:microsoft.com/office/officeart/2005/8/layout/hList1"/>
    <dgm:cxn modelId="{94AD8844-BEAB-4868-B9BD-C1D1674E3731}" srcId="{D6D0AA45-FA27-486B-BEF7-D6200A4CDED3}" destId="{C086143A-9767-42C4-B8E3-24DA0CC2D126}" srcOrd="1" destOrd="0" parTransId="{15E40CE8-5FC9-48E5-9EB3-0214BCA0FE76}" sibTransId="{B1BEB604-3C5F-47D5-85BE-9D7ECDFE75F8}"/>
    <dgm:cxn modelId="{2486B56A-497D-4FBB-9410-A1894FA8BC68}" type="presOf" srcId="{20540714-4423-43FA-B6B1-5F93114F0AC8}" destId="{408D3448-1256-4E6B-8BD4-AAF8F7F272C4}" srcOrd="0" destOrd="0" presId="urn:microsoft.com/office/officeart/2005/8/layout/hList1"/>
    <dgm:cxn modelId="{C24A78C7-E2C5-4060-A694-D56A19CBD175}" type="presOf" srcId="{AFDFE737-22BB-4754-BF2C-0E93DDB72847}" destId="{D3C9E211-8656-4A5E-B9F3-C7932EC470DD}" srcOrd="0" destOrd="2" presId="urn:microsoft.com/office/officeart/2005/8/layout/hList1"/>
    <dgm:cxn modelId="{639F7C39-7F73-48D5-BD56-FDB9ED458065}" srcId="{3B6C1DDC-A96A-46F0-9C06-CC90427E31EC}" destId="{D6D0AA45-FA27-486B-BEF7-D6200A4CDED3}" srcOrd="1" destOrd="0" parTransId="{3FC874CB-52B6-4702-BC34-7406979D6537}" sibTransId="{B363E8A4-F2BA-48A4-AB44-CA62DEC9D4B8}"/>
    <dgm:cxn modelId="{C4001410-7291-4D2C-84DB-3202AEB22635}" srcId="{D6D0AA45-FA27-486B-BEF7-D6200A4CDED3}" destId="{5FCEBEBC-F089-4CEE-A6EB-781961E1A297}" srcOrd="0" destOrd="0" parTransId="{01B8007C-9140-4E25-8FFA-1CAD70B2E7AD}" sibTransId="{11C69665-F15F-46FE-89FC-EC848B81256B}"/>
    <dgm:cxn modelId="{0190B1D1-3F72-4B8A-9FCC-1C80368FCB45}" type="presParOf" srcId="{0FA463CB-1E89-45CC-AA20-E34154B405F3}" destId="{96C1659B-3F2E-4E89-A634-12B8CCE2F161}" srcOrd="0" destOrd="0" presId="urn:microsoft.com/office/officeart/2005/8/layout/hList1"/>
    <dgm:cxn modelId="{4FA98338-C1BD-4968-ACF8-8A49445A3D8D}" type="presParOf" srcId="{96C1659B-3F2E-4E89-A634-12B8CCE2F161}" destId="{408D3448-1256-4E6B-8BD4-AAF8F7F272C4}" srcOrd="0" destOrd="0" presId="urn:microsoft.com/office/officeart/2005/8/layout/hList1"/>
    <dgm:cxn modelId="{AFA16B3C-3B1B-4EFD-BCB7-92FE5572F748}" type="presParOf" srcId="{96C1659B-3F2E-4E89-A634-12B8CCE2F161}" destId="{D3C9E211-8656-4A5E-B9F3-C7932EC470DD}" srcOrd="1" destOrd="0" presId="urn:microsoft.com/office/officeart/2005/8/layout/hList1"/>
    <dgm:cxn modelId="{91DFEDE2-8350-45EB-8A08-D09708EAA18C}" type="presParOf" srcId="{0FA463CB-1E89-45CC-AA20-E34154B405F3}" destId="{843326A6-7EB6-478A-9AC7-2141096523E9}" srcOrd="1" destOrd="0" presId="urn:microsoft.com/office/officeart/2005/8/layout/hList1"/>
    <dgm:cxn modelId="{1FB6316B-5C6E-4460-95B9-8F01A24C0207}" type="presParOf" srcId="{0FA463CB-1E89-45CC-AA20-E34154B405F3}" destId="{65333949-4DBE-4FE1-AAC1-2CC826323AF1}" srcOrd="2" destOrd="0" presId="urn:microsoft.com/office/officeart/2005/8/layout/hList1"/>
    <dgm:cxn modelId="{040A2B85-61AF-4E3E-A0B2-C9BC8E99C4A5}" type="presParOf" srcId="{65333949-4DBE-4FE1-AAC1-2CC826323AF1}" destId="{85C15169-DCA3-42CB-876F-69793FB42354}" srcOrd="0" destOrd="0" presId="urn:microsoft.com/office/officeart/2005/8/layout/hList1"/>
    <dgm:cxn modelId="{8A45BAA9-4281-448E-A7AD-C43AA9DC3DD5}" type="presParOf" srcId="{65333949-4DBE-4FE1-AAC1-2CC826323AF1}" destId="{8579993E-EE8A-4DAF-AFA5-4B3F5FE00EDE}" srcOrd="1" destOrd="0" presId="urn:microsoft.com/office/officeart/2005/8/layout/hLis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2DAC752-31B8-407D-8E5A-A565989CB526}"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ru-RU"/>
        </a:p>
      </dgm:t>
    </dgm:pt>
    <dgm:pt modelId="{B1FC4DB2-03B6-4CED-8EA4-0BD47ED169C5}">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b="1">
              <a:latin typeface="Times New Roman" pitchFamily="18" charset="0"/>
              <a:cs typeface="Times New Roman" pitchFamily="18" charset="0"/>
            </a:rPr>
            <a:t>Словесные</a:t>
          </a:r>
        </a:p>
      </dgm:t>
    </dgm:pt>
    <dgm:pt modelId="{56E194B1-59AA-4B10-B67B-1DD740C3ADBD}" type="parTrans" cxnId="{D0EE9C34-C5C3-4ECE-8526-4F40399CE581}">
      <dgm:prSet/>
      <dgm:spPr/>
      <dgm:t>
        <a:bodyPr/>
        <a:lstStyle/>
        <a:p>
          <a:endParaRPr lang="ru-RU"/>
        </a:p>
      </dgm:t>
    </dgm:pt>
    <dgm:pt modelId="{B954F2C9-0CAB-4F56-9579-F3B954F98B84}" type="sibTrans" cxnId="{D0EE9C34-C5C3-4ECE-8526-4F40399CE581}">
      <dgm:prSet/>
      <dgm:spPr/>
      <dgm:t>
        <a:bodyPr/>
        <a:lstStyle/>
        <a:p>
          <a:endParaRPr lang="ru-RU"/>
        </a:p>
      </dgm:t>
    </dgm:pt>
    <dgm:pt modelId="{61F5560D-52F7-49CD-8B5B-4521CE227FE1}">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речевой образец;</a:t>
          </a:r>
        </a:p>
      </dgm:t>
    </dgm:pt>
    <dgm:pt modelId="{7BB5A7BB-B68B-41FC-BC40-3158501FEBB7}" type="parTrans" cxnId="{3F7AAA1F-7ADB-4E90-B250-6E8675C9C8DC}">
      <dgm:prSet/>
      <dgm:spPr/>
      <dgm:t>
        <a:bodyPr/>
        <a:lstStyle/>
        <a:p>
          <a:endParaRPr lang="ru-RU"/>
        </a:p>
      </dgm:t>
    </dgm:pt>
    <dgm:pt modelId="{49A18653-2295-4581-BAD9-9969B5D2F0F8}" type="sibTrans" cxnId="{3F7AAA1F-7ADB-4E90-B250-6E8675C9C8DC}">
      <dgm:prSet/>
      <dgm:spPr/>
      <dgm:t>
        <a:bodyPr/>
        <a:lstStyle/>
        <a:p>
          <a:endParaRPr lang="ru-RU"/>
        </a:p>
      </dgm:t>
    </dgm:pt>
    <dgm:pt modelId="{1320857B-AA5B-4B2E-A1D7-8F96EC9ADF53}">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повторное проговаривание;</a:t>
          </a:r>
        </a:p>
      </dgm:t>
    </dgm:pt>
    <dgm:pt modelId="{3DB62626-F6AC-499B-93AE-8DFA70BDF58E}" type="parTrans" cxnId="{F3E575EF-D662-4BCD-96BB-80DF30675B69}">
      <dgm:prSet/>
      <dgm:spPr/>
      <dgm:t>
        <a:bodyPr/>
        <a:lstStyle/>
        <a:p>
          <a:endParaRPr lang="ru-RU"/>
        </a:p>
      </dgm:t>
    </dgm:pt>
    <dgm:pt modelId="{E9D256B7-FD63-4D3F-82D9-9AAB2FA670EE}" type="sibTrans" cxnId="{F3E575EF-D662-4BCD-96BB-80DF30675B69}">
      <dgm:prSet/>
      <dgm:spPr/>
      <dgm:t>
        <a:bodyPr/>
        <a:lstStyle/>
        <a:p>
          <a:endParaRPr lang="ru-RU"/>
        </a:p>
      </dgm:t>
    </dgm:pt>
    <dgm:pt modelId="{1139AFCB-98EB-49B2-B5F8-EE329FB605FA}">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b="1">
              <a:latin typeface="Times New Roman" pitchFamily="18" charset="0"/>
              <a:cs typeface="Times New Roman" pitchFamily="18" charset="0"/>
            </a:rPr>
            <a:t>Наглядные</a:t>
          </a:r>
        </a:p>
      </dgm:t>
    </dgm:pt>
    <dgm:pt modelId="{A12FC0EB-25B7-4419-99FD-F0D93E4D7985}" type="parTrans" cxnId="{87275BB5-85B3-4E70-8561-4F7A18DCC5EA}">
      <dgm:prSet/>
      <dgm:spPr/>
      <dgm:t>
        <a:bodyPr/>
        <a:lstStyle/>
        <a:p>
          <a:endParaRPr lang="ru-RU"/>
        </a:p>
      </dgm:t>
    </dgm:pt>
    <dgm:pt modelId="{6CD13810-C6E6-4213-B9E6-0A143B9E9CAE}" type="sibTrans" cxnId="{87275BB5-85B3-4E70-8561-4F7A18DCC5EA}">
      <dgm:prSet/>
      <dgm:spPr/>
      <dgm:t>
        <a:bodyPr/>
        <a:lstStyle/>
        <a:p>
          <a:endParaRPr lang="ru-RU"/>
        </a:p>
      </dgm:t>
    </dgm:pt>
    <dgm:pt modelId="{FE499018-AA37-442A-83FE-E3FCF99984EF}">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показ иллюстративного материала;</a:t>
          </a:r>
        </a:p>
      </dgm:t>
    </dgm:pt>
    <dgm:pt modelId="{368A8DB1-F26E-4D18-AF4E-195CBF1DB02F}" type="parTrans" cxnId="{705E0794-AE12-4434-B361-25C96852AD4B}">
      <dgm:prSet/>
      <dgm:spPr/>
      <dgm:t>
        <a:bodyPr/>
        <a:lstStyle/>
        <a:p>
          <a:endParaRPr lang="ru-RU"/>
        </a:p>
      </dgm:t>
    </dgm:pt>
    <dgm:pt modelId="{76B3B138-C2FD-431E-A1E0-DB8DBDDC33AE}" type="sibTrans" cxnId="{705E0794-AE12-4434-B361-25C96852AD4B}">
      <dgm:prSet/>
      <dgm:spPr/>
      <dgm:t>
        <a:bodyPr/>
        <a:lstStyle/>
        <a:p>
          <a:endParaRPr lang="ru-RU"/>
        </a:p>
      </dgm:t>
    </dgm:pt>
    <dgm:pt modelId="{8A3D4EE3-5411-4779-AA3D-B1CFD238DAB0}">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показ положения органов артикуляции при обучении правильному произношению</a:t>
          </a:r>
        </a:p>
      </dgm:t>
    </dgm:pt>
    <dgm:pt modelId="{C6CEB273-9E3E-41B6-B647-59A011957F2C}" type="parTrans" cxnId="{00CC2E85-DAB9-4314-A789-571CCBF912FB}">
      <dgm:prSet/>
      <dgm:spPr/>
      <dgm:t>
        <a:bodyPr/>
        <a:lstStyle/>
        <a:p>
          <a:endParaRPr lang="ru-RU"/>
        </a:p>
      </dgm:t>
    </dgm:pt>
    <dgm:pt modelId="{551A5B91-000A-4A45-8128-85ABE8325D2F}" type="sibTrans" cxnId="{00CC2E85-DAB9-4314-A789-571CCBF912FB}">
      <dgm:prSet/>
      <dgm:spPr/>
      <dgm:t>
        <a:bodyPr/>
        <a:lstStyle/>
        <a:p>
          <a:endParaRPr lang="ru-RU"/>
        </a:p>
      </dgm:t>
    </dgm:pt>
    <dgm:pt modelId="{A4BA24C0-BE13-42C2-915C-871186378652}">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b="1">
              <a:latin typeface="Times New Roman" pitchFamily="18" charset="0"/>
              <a:cs typeface="Times New Roman" pitchFamily="18" charset="0"/>
            </a:rPr>
            <a:t>Игровые</a:t>
          </a:r>
        </a:p>
      </dgm:t>
    </dgm:pt>
    <dgm:pt modelId="{A68C107A-5715-491C-B9E3-7DE150B4C9D0}" type="parTrans" cxnId="{B0806C34-38C9-4D6B-A77B-F17F3F087CEB}">
      <dgm:prSet/>
      <dgm:spPr/>
      <dgm:t>
        <a:bodyPr/>
        <a:lstStyle/>
        <a:p>
          <a:endParaRPr lang="ru-RU"/>
        </a:p>
      </dgm:t>
    </dgm:pt>
    <dgm:pt modelId="{45A013BA-6629-420F-9379-2FEB5252EFB3}" type="sibTrans" cxnId="{B0806C34-38C9-4D6B-A77B-F17F3F087CEB}">
      <dgm:prSet/>
      <dgm:spPr/>
      <dgm:t>
        <a:bodyPr/>
        <a:lstStyle/>
        <a:p>
          <a:endParaRPr lang="ru-RU"/>
        </a:p>
      </dgm:t>
    </dgm:pt>
    <dgm:pt modelId="{C5B37D92-5675-4FCF-A9EC-A90D43712C8F}">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игровое сюжетно-событийное развертывание;</a:t>
          </a:r>
        </a:p>
      </dgm:t>
    </dgm:pt>
    <dgm:pt modelId="{56DEF796-FA41-4AD3-893C-206C9F569A8B}" type="parTrans" cxnId="{3EF068E6-2D63-4C9B-A53A-942D6F5D99C2}">
      <dgm:prSet/>
      <dgm:spPr/>
      <dgm:t>
        <a:bodyPr/>
        <a:lstStyle/>
        <a:p>
          <a:endParaRPr lang="ru-RU"/>
        </a:p>
      </dgm:t>
    </dgm:pt>
    <dgm:pt modelId="{43775767-B2DA-4897-B324-1EC17BDFB7AE}" type="sibTrans" cxnId="{3EF068E6-2D63-4C9B-A53A-942D6F5D99C2}">
      <dgm:prSet/>
      <dgm:spPr/>
      <dgm:t>
        <a:bodyPr/>
        <a:lstStyle/>
        <a:p>
          <a:endParaRPr lang="ru-RU"/>
        </a:p>
      </dgm:t>
    </dgm:pt>
    <dgm:pt modelId="{3A1231F7-DD1E-4CFE-9B03-661816D54146}">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игра-драматизация с акцентом на эмоциональное переживание;</a:t>
          </a:r>
        </a:p>
      </dgm:t>
    </dgm:pt>
    <dgm:pt modelId="{A7B08047-D1C6-4622-AFDC-AE3B3120619F}" type="parTrans" cxnId="{BFD84AAD-2441-47B2-8C88-685454F621A0}">
      <dgm:prSet/>
      <dgm:spPr/>
      <dgm:t>
        <a:bodyPr/>
        <a:lstStyle/>
        <a:p>
          <a:endParaRPr lang="ru-RU"/>
        </a:p>
      </dgm:t>
    </dgm:pt>
    <dgm:pt modelId="{7077ECC2-0AB8-43DB-91D7-0AC0717AA782}" type="sibTrans" cxnId="{BFD84AAD-2441-47B2-8C88-685454F621A0}">
      <dgm:prSet/>
      <dgm:spPr/>
      <dgm:t>
        <a:bodyPr/>
        <a:lstStyle/>
        <a:p>
          <a:endParaRPr lang="ru-RU"/>
        </a:p>
      </dgm:t>
    </dgm:pt>
    <dgm:pt modelId="{3B72E0AB-D0D7-4DBA-96B3-ADC1DC2BF6AA}">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объяснение;</a:t>
          </a:r>
        </a:p>
      </dgm:t>
    </dgm:pt>
    <dgm:pt modelId="{459F019D-671C-4E53-91CE-7300EAC76E28}" type="parTrans" cxnId="{BE9BD322-6FA9-42F0-A762-A7B4DFE97B69}">
      <dgm:prSet/>
      <dgm:spPr/>
      <dgm:t>
        <a:bodyPr/>
        <a:lstStyle/>
        <a:p>
          <a:endParaRPr lang="ru-RU"/>
        </a:p>
      </dgm:t>
    </dgm:pt>
    <dgm:pt modelId="{3AD0A9E0-A9CA-4DA5-9590-B9A59A1BDE81}" type="sibTrans" cxnId="{BE9BD322-6FA9-42F0-A762-A7B4DFE97B69}">
      <dgm:prSet/>
      <dgm:spPr/>
      <dgm:t>
        <a:bodyPr/>
        <a:lstStyle/>
        <a:p>
          <a:endParaRPr lang="ru-RU"/>
        </a:p>
      </dgm:t>
    </dgm:pt>
    <dgm:pt modelId="{E89B83D9-6A1C-4816-B3A9-D2D1A0BD4A5E}">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указания;</a:t>
          </a:r>
        </a:p>
      </dgm:t>
    </dgm:pt>
    <dgm:pt modelId="{8A9D1377-B553-4E95-9DE4-B26997B0450D}" type="parTrans" cxnId="{67221BE9-E88F-4E47-82F0-2FB3490BD48E}">
      <dgm:prSet/>
      <dgm:spPr/>
      <dgm:t>
        <a:bodyPr/>
        <a:lstStyle/>
        <a:p>
          <a:endParaRPr lang="ru-RU"/>
        </a:p>
      </dgm:t>
    </dgm:pt>
    <dgm:pt modelId="{62CE3AAD-5F0B-4204-BBA1-9B2CA4F2E41E}" type="sibTrans" cxnId="{67221BE9-E88F-4E47-82F0-2FB3490BD48E}">
      <dgm:prSet/>
      <dgm:spPr/>
      <dgm:t>
        <a:bodyPr/>
        <a:lstStyle/>
        <a:p>
          <a:endParaRPr lang="ru-RU"/>
        </a:p>
      </dgm:t>
    </dgm:pt>
    <dgm:pt modelId="{2401B3DC-EE86-4D01-B3F1-E55E247EF0C1}">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оценка детской речи;</a:t>
          </a:r>
        </a:p>
      </dgm:t>
    </dgm:pt>
    <dgm:pt modelId="{277765CF-A240-4C81-AC0D-EDFE9506F26A}" type="parTrans" cxnId="{2D7B5A61-4DD7-438B-8BAE-B97DEE11E896}">
      <dgm:prSet/>
      <dgm:spPr/>
      <dgm:t>
        <a:bodyPr/>
        <a:lstStyle/>
        <a:p>
          <a:endParaRPr lang="ru-RU"/>
        </a:p>
      </dgm:t>
    </dgm:pt>
    <dgm:pt modelId="{0692E2EB-556A-4E47-B0DD-BC883A57C661}" type="sibTrans" cxnId="{2D7B5A61-4DD7-438B-8BAE-B97DEE11E896}">
      <dgm:prSet/>
      <dgm:spPr/>
      <dgm:t>
        <a:bodyPr/>
        <a:lstStyle/>
        <a:p>
          <a:endParaRPr lang="ru-RU"/>
        </a:p>
      </dgm:t>
    </dgm:pt>
    <dgm:pt modelId="{F8CA118D-3DB5-4740-BD7E-9BF48C57449B}">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вопрос</a:t>
          </a:r>
        </a:p>
      </dgm:t>
    </dgm:pt>
    <dgm:pt modelId="{7F20E1CC-9E70-4B2E-A0D2-C179E8BDDC39}" type="parTrans" cxnId="{487E11B2-53B8-4F01-951C-813818DF1A71}">
      <dgm:prSet/>
      <dgm:spPr/>
      <dgm:t>
        <a:bodyPr/>
        <a:lstStyle/>
        <a:p>
          <a:endParaRPr lang="ru-RU"/>
        </a:p>
      </dgm:t>
    </dgm:pt>
    <dgm:pt modelId="{BD0C5F99-3AE2-494D-B00E-B536D82FC439}" type="sibTrans" cxnId="{487E11B2-53B8-4F01-951C-813818DF1A71}">
      <dgm:prSet/>
      <dgm:spPr/>
      <dgm:t>
        <a:bodyPr/>
        <a:lstStyle/>
        <a:p>
          <a:endParaRPr lang="ru-RU"/>
        </a:p>
      </dgm:t>
    </dgm:pt>
    <dgm:pt modelId="{1556AE82-5E02-4B60-BE95-A161416C0340}">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игровые проблемно-практические ситуации</a:t>
          </a:r>
        </a:p>
      </dgm:t>
    </dgm:pt>
    <dgm:pt modelId="{294B9BAC-9D1B-4F36-AD08-11FB58273ACB}" type="parTrans" cxnId="{9256A8E4-64CB-4CC4-9F40-8B69A502F88D}">
      <dgm:prSet/>
      <dgm:spPr/>
      <dgm:t>
        <a:bodyPr/>
        <a:lstStyle/>
        <a:p>
          <a:endParaRPr lang="ru-RU"/>
        </a:p>
      </dgm:t>
    </dgm:pt>
    <dgm:pt modelId="{62E98B55-69DF-4042-8EC9-98DEE9F1A7C0}" type="sibTrans" cxnId="{9256A8E4-64CB-4CC4-9F40-8B69A502F88D}">
      <dgm:prSet/>
      <dgm:spPr/>
      <dgm:t>
        <a:bodyPr/>
        <a:lstStyle/>
        <a:p>
          <a:endParaRPr lang="ru-RU"/>
        </a:p>
      </dgm:t>
    </dgm:pt>
    <dgm:pt modelId="{35C60DD6-F9B6-4AB0-94E0-00ACD2C74F15}">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имитационно-моделирующие игры;</a:t>
          </a:r>
        </a:p>
      </dgm:t>
    </dgm:pt>
    <dgm:pt modelId="{E5D491AA-54C7-4805-881E-9D9C8D88A028}" type="parTrans" cxnId="{B6366B2F-056F-4C03-BC2A-6343FD86BB7C}">
      <dgm:prSet/>
      <dgm:spPr/>
      <dgm:t>
        <a:bodyPr/>
        <a:lstStyle/>
        <a:p>
          <a:endParaRPr lang="ru-RU"/>
        </a:p>
      </dgm:t>
    </dgm:pt>
    <dgm:pt modelId="{706DA780-CAEF-48D8-8331-635AE8F522A1}" type="sibTrans" cxnId="{B6366B2F-056F-4C03-BC2A-6343FD86BB7C}">
      <dgm:prSet/>
      <dgm:spPr/>
      <dgm:t>
        <a:bodyPr/>
        <a:lstStyle/>
        <a:p>
          <a:endParaRPr lang="ru-RU"/>
        </a:p>
      </dgm:t>
    </dgm:pt>
    <dgm:pt modelId="{6C1509FB-F3C2-482E-86CF-4E137176FC3C}">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ролевые обучающие игры;</a:t>
          </a:r>
        </a:p>
      </dgm:t>
    </dgm:pt>
    <dgm:pt modelId="{5DFFA7AC-1B0F-40A3-B43B-00956ED88B6D}" type="parTrans" cxnId="{AD92887F-96FA-4C6F-A9C2-9A683739A30A}">
      <dgm:prSet/>
      <dgm:spPr/>
      <dgm:t>
        <a:bodyPr/>
        <a:lstStyle/>
        <a:p>
          <a:endParaRPr lang="ru-RU"/>
        </a:p>
      </dgm:t>
    </dgm:pt>
    <dgm:pt modelId="{8E293DE2-28CD-4A96-A44B-4A56D21E2E29}" type="sibTrans" cxnId="{AD92887F-96FA-4C6F-A9C2-9A683739A30A}">
      <dgm:prSet/>
      <dgm:spPr/>
      <dgm:t>
        <a:bodyPr/>
        <a:lstStyle/>
        <a:p>
          <a:endParaRPr lang="ru-RU"/>
        </a:p>
      </dgm:t>
    </dgm:pt>
    <dgm:pt modelId="{2D032028-998F-42DC-AA79-B2EDC20CF15A}">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400">
              <a:latin typeface="Times New Roman" pitchFamily="18" charset="0"/>
              <a:cs typeface="Times New Roman" pitchFamily="18" charset="0"/>
            </a:rPr>
            <a:t>дидактические игры</a:t>
          </a:r>
        </a:p>
      </dgm:t>
    </dgm:pt>
    <dgm:pt modelId="{CE1C5630-F94A-446F-B798-C704015DC387}" type="parTrans" cxnId="{C03CA4CB-D5EA-459D-918B-40205FDCD565}">
      <dgm:prSet/>
      <dgm:spPr/>
      <dgm:t>
        <a:bodyPr/>
        <a:lstStyle/>
        <a:p>
          <a:endParaRPr lang="ru-RU"/>
        </a:p>
      </dgm:t>
    </dgm:pt>
    <dgm:pt modelId="{70365925-896F-4C72-A518-74D2D7990353}" type="sibTrans" cxnId="{C03CA4CB-D5EA-459D-918B-40205FDCD565}">
      <dgm:prSet/>
      <dgm:spPr/>
      <dgm:t>
        <a:bodyPr/>
        <a:lstStyle/>
        <a:p>
          <a:endParaRPr lang="ru-RU"/>
        </a:p>
      </dgm:t>
    </dgm:pt>
    <dgm:pt modelId="{D600FDC0-58E5-498F-AB76-F7ED47E24DA3}" type="pres">
      <dgm:prSet presAssocID="{D2DAC752-31B8-407D-8E5A-A565989CB526}" presName="linear" presStyleCnt="0">
        <dgm:presLayoutVars>
          <dgm:animLvl val="lvl"/>
          <dgm:resizeHandles val="exact"/>
        </dgm:presLayoutVars>
      </dgm:prSet>
      <dgm:spPr/>
      <dgm:t>
        <a:bodyPr/>
        <a:lstStyle/>
        <a:p>
          <a:endParaRPr lang="ru-RU"/>
        </a:p>
      </dgm:t>
    </dgm:pt>
    <dgm:pt modelId="{E30B8BBE-9137-45FE-8145-564349BD1683}" type="pres">
      <dgm:prSet presAssocID="{B1FC4DB2-03B6-4CED-8EA4-0BD47ED169C5}" presName="parentText" presStyleLbl="node1" presStyleIdx="0" presStyleCnt="3">
        <dgm:presLayoutVars>
          <dgm:chMax val="0"/>
          <dgm:bulletEnabled val="1"/>
        </dgm:presLayoutVars>
      </dgm:prSet>
      <dgm:spPr/>
      <dgm:t>
        <a:bodyPr/>
        <a:lstStyle/>
        <a:p>
          <a:endParaRPr lang="ru-RU"/>
        </a:p>
      </dgm:t>
    </dgm:pt>
    <dgm:pt modelId="{ACB23528-0209-4513-85D0-5A2FEDEC7CB6}" type="pres">
      <dgm:prSet presAssocID="{B1FC4DB2-03B6-4CED-8EA4-0BD47ED169C5}" presName="childText" presStyleLbl="revTx" presStyleIdx="0" presStyleCnt="3">
        <dgm:presLayoutVars>
          <dgm:bulletEnabled val="1"/>
        </dgm:presLayoutVars>
      </dgm:prSet>
      <dgm:spPr/>
      <dgm:t>
        <a:bodyPr/>
        <a:lstStyle/>
        <a:p>
          <a:endParaRPr lang="ru-RU"/>
        </a:p>
      </dgm:t>
    </dgm:pt>
    <dgm:pt modelId="{7316F985-FF6A-480F-A34C-AA26251CCEF8}" type="pres">
      <dgm:prSet presAssocID="{1139AFCB-98EB-49B2-B5F8-EE329FB605FA}" presName="parentText" presStyleLbl="node1" presStyleIdx="1" presStyleCnt="3">
        <dgm:presLayoutVars>
          <dgm:chMax val="0"/>
          <dgm:bulletEnabled val="1"/>
        </dgm:presLayoutVars>
      </dgm:prSet>
      <dgm:spPr/>
      <dgm:t>
        <a:bodyPr/>
        <a:lstStyle/>
        <a:p>
          <a:endParaRPr lang="ru-RU"/>
        </a:p>
      </dgm:t>
    </dgm:pt>
    <dgm:pt modelId="{D580DDAF-41D4-48E2-8107-85B68EAFF2A5}" type="pres">
      <dgm:prSet presAssocID="{1139AFCB-98EB-49B2-B5F8-EE329FB605FA}" presName="childText" presStyleLbl="revTx" presStyleIdx="1" presStyleCnt="3">
        <dgm:presLayoutVars>
          <dgm:bulletEnabled val="1"/>
        </dgm:presLayoutVars>
      </dgm:prSet>
      <dgm:spPr/>
      <dgm:t>
        <a:bodyPr/>
        <a:lstStyle/>
        <a:p>
          <a:endParaRPr lang="ru-RU"/>
        </a:p>
      </dgm:t>
    </dgm:pt>
    <dgm:pt modelId="{45B25F09-1B29-44F3-9D0E-47F11C4E6C7D}" type="pres">
      <dgm:prSet presAssocID="{A4BA24C0-BE13-42C2-915C-871186378652}" presName="parentText" presStyleLbl="node1" presStyleIdx="2" presStyleCnt="3">
        <dgm:presLayoutVars>
          <dgm:chMax val="0"/>
          <dgm:bulletEnabled val="1"/>
        </dgm:presLayoutVars>
      </dgm:prSet>
      <dgm:spPr/>
      <dgm:t>
        <a:bodyPr/>
        <a:lstStyle/>
        <a:p>
          <a:endParaRPr lang="ru-RU"/>
        </a:p>
      </dgm:t>
    </dgm:pt>
    <dgm:pt modelId="{04904859-E190-468C-B3EC-1C730DA6AB1D}" type="pres">
      <dgm:prSet presAssocID="{A4BA24C0-BE13-42C2-915C-871186378652}" presName="childText" presStyleLbl="revTx" presStyleIdx="2" presStyleCnt="3">
        <dgm:presLayoutVars>
          <dgm:bulletEnabled val="1"/>
        </dgm:presLayoutVars>
      </dgm:prSet>
      <dgm:spPr/>
      <dgm:t>
        <a:bodyPr/>
        <a:lstStyle/>
        <a:p>
          <a:endParaRPr lang="ru-RU"/>
        </a:p>
      </dgm:t>
    </dgm:pt>
  </dgm:ptLst>
  <dgm:cxnLst>
    <dgm:cxn modelId="{3EF068E6-2D63-4C9B-A53A-942D6F5D99C2}" srcId="{A4BA24C0-BE13-42C2-915C-871186378652}" destId="{C5B37D92-5675-4FCF-A9EC-A90D43712C8F}" srcOrd="0" destOrd="0" parTransId="{56DEF796-FA41-4AD3-893C-206C9F569A8B}" sibTransId="{43775767-B2DA-4897-B324-1EC17BDFB7AE}"/>
    <dgm:cxn modelId="{3F7AAA1F-7ADB-4E90-B250-6E8675C9C8DC}" srcId="{B1FC4DB2-03B6-4CED-8EA4-0BD47ED169C5}" destId="{61F5560D-52F7-49CD-8B5B-4521CE227FE1}" srcOrd="0" destOrd="0" parTransId="{7BB5A7BB-B68B-41FC-BC40-3158501FEBB7}" sibTransId="{49A18653-2295-4581-BAD9-9969B5D2F0F8}"/>
    <dgm:cxn modelId="{BE9BD322-6FA9-42F0-A762-A7B4DFE97B69}" srcId="{B1FC4DB2-03B6-4CED-8EA4-0BD47ED169C5}" destId="{3B72E0AB-D0D7-4DBA-96B3-ADC1DC2BF6AA}" srcOrd="2" destOrd="0" parTransId="{459F019D-671C-4E53-91CE-7300EAC76E28}" sibTransId="{3AD0A9E0-A9CA-4DA5-9590-B9A59A1BDE81}"/>
    <dgm:cxn modelId="{0324A7D8-F4F4-409B-91EE-A19AB35E2ACD}" type="presOf" srcId="{2D032028-998F-42DC-AA79-B2EDC20CF15A}" destId="{04904859-E190-468C-B3EC-1C730DA6AB1D}" srcOrd="0" destOrd="5" presId="urn:microsoft.com/office/officeart/2005/8/layout/vList2"/>
    <dgm:cxn modelId="{D0EE9C34-C5C3-4ECE-8526-4F40399CE581}" srcId="{D2DAC752-31B8-407D-8E5A-A565989CB526}" destId="{B1FC4DB2-03B6-4CED-8EA4-0BD47ED169C5}" srcOrd="0" destOrd="0" parTransId="{56E194B1-59AA-4B10-B67B-1DD740C3ADBD}" sibTransId="{B954F2C9-0CAB-4F56-9579-F3B954F98B84}"/>
    <dgm:cxn modelId="{B8E8818B-6863-4297-9078-92AA334FD164}" type="presOf" srcId="{FE499018-AA37-442A-83FE-E3FCF99984EF}" destId="{D580DDAF-41D4-48E2-8107-85B68EAFF2A5}" srcOrd="0" destOrd="0" presId="urn:microsoft.com/office/officeart/2005/8/layout/vList2"/>
    <dgm:cxn modelId="{67221BE9-E88F-4E47-82F0-2FB3490BD48E}" srcId="{B1FC4DB2-03B6-4CED-8EA4-0BD47ED169C5}" destId="{E89B83D9-6A1C-4816-B3A9-D2D1A0BD4A5E}" srcOrd="3" destOrd="0" parTransId="{8A9D1377-B553-4E95-9DE4-B26997B0450D}" sibTransId="{62CE3AAD-5F0B-4204-BBA1-9B2CA4F2E41E}"/>
    <dgm:cxn modelId="{AD1F41E5-CE1A-4779-8B7C-B5430DB2132F}" type="presOf" srcId="{D2DAC752-31B8-407D-8E5A-A565989CB526}" destId="{D600FDC0-58E5-498F-AB76-F7ED47E24DA3}" srcOrd="0" destOrd="0" presId="urn:microsoft.com/office/officeart/2005/8/layout/vList2"/>
    <dgm:cxn modelId="{073F65BF-8B86-4865-AE7B-454B905AE4FB}" type="presOf" srcId="{2401B3DC-EE86-4D01-B3F1-E55E247EF0C1}" destId="{ACB23528-0209-4513-85D0-5A2FEDEC7CB6}" srcOrd="0" destOrd="4" presId="urn:microsoft.com/office/officeart/2005/8/layout/vList2"/>
    <dgm:cxn modelId="{E9CAD98A-C54B-45B3-89B7-822AD15D5DD4}" type="presOf" srcId="{1320857B-AA5B-4B2E-A1D7-8F96EC9ADF53}" destId="{ACB23528-0209-4513-85D0-5A2FEDEC7CB6}" srcOrd="0" destOrd="1" presId="urn:microsoft.com/office/officeart/2005/8/layout/vList2"/>
    <dgm:cxn modelId="{4B050E5E-9356-4E16-A17A-55E0310ECB64}" type="presOf" srcId="{1139AFCB-98EB-49B2-B5F8-EE329FB605FA}" destId="{7316F985-FF6A-480F-A34C-AA26251CCEF8}" srcOrd="0" destOrd="0" presId="urn:microsoft.com/office/officeart/2005/8/layout/vList2"/>
    <dgm:cxn modelId="{5BD5BFE8-84A0-4DCF-A012-2B1277159A32}" type="presOf" srcId="{F8CA118D-3DB5-4740-BD7E-9BF48C57449B}" destId="{ACB23528-0209-4513-85D0-5A2FEDEC7CB6}" srcOrd="0" destOrd="5" presId="urn:microsoft.com/office/officeart/2005/8/layout/vList2"/>
    <dgm:cxn modelId="{B0806C34-38C9-4D6B-A77B-F17F3F087CEB}" srcId="{D2DAC752-31B8-407D-8E5A-A565989CB526}" destId="{A4BA24C0-BE13-42C2-915C-871186378652}" srcOrd="2" destOrd="0" parTransId="{A68C107A-5715-491C-B9E3-7DE150B4C9D0}" sibTransId="{45A013BA-6629-420F-9379-2FEB5252EFB3}"/>
    <dgm:cxn modelId="{5596CA9D-036A-46AA-8264-B89C8416A030}" type="presOf" srcId="{8A3D4EE3-5411-4779-AA3D-B1CFD238DAB0}" destId="{D580DDAF-41D4-48E2-8107-85B68EAFF2A5}" srcOrd="0" destOrd="1" presId="urn:microsoft.com/office/officeart/2005/8/layout/vList2"/>
    <dgm:cxn modelId="{00CC2E85-DAB9-4314-A789-571CCBF912FB}" srcId="{1139AFCB-98EB-49B2-B5F8-EE329FB605FA}" destId="{8A3D4EE3-5411-4779-AA3D-B1CFD238DAB0}" srcOrd="1" destOrd="0" parTransId="{C6CEB273-9E3E-41B6-B647-59A011957F2C}" sibTransId="{551A5B91-000A-4A45-8128-85ABE8325D2F}"/>
    <dgm:cxn modelId="{BFD84AAD-2441-47B2-8C88-685454F621A0}" srcId="{A4BA24C0-BE13-42C2-915C-871186378652}" destId="{3A1231F7-DD1E-4CFE-9B03-661816D54146}" srcOrd="2" destOrd="0" parTransId="{A7B08047-D1C6-4622-AFDC-AE3B3120619F}" sibTransId="{7077ECC2-0AB8-43DB-91D7-0AC0717AA782}"/>
    <dgm:cxn modelId="{F3E575EF-D662-4BCD-96BB-80DF30675B69}" srcId="{B1FC4DB2-03B6-4CED-8EA4-0BD47ED169C5}" destId="{1320857B-AA5B-4B2E-A1D7-8F96EC9ADF53}" srcOrd="1" destOrd="0" parTransId="{3DB62626-F6AC-499B-93AE-8DFA70BDF58E}" sibTransId="{E9D256B7-FD63-4D3F-82D9-9AAB2FA670EE}"/>
    <dgm:cxn modelId="{B6366B2F-056F-4C03-BC2A-6343FD86BB7C}" srcId="{A4BA24C0-BE13-42C2-915C-871186378652}" destId="{35C60DD6-F9B6-4AB0-94E0-00ACD2C74F15}" srcOrd="3" destOrd="0" parTransId="{E5D491AA-54C7-4805-881E-9D9C8D88A028}" sibTransId="{706DA780-CAEF-48D8-8331-635AE8F522A1}"/>
    <dgm:cxn modelId="{E2D03B1A-A7EB-4368-9CF1-EDF85592B079}" type="presOf" srcId="{1556AE82-5E02-4B60-BE95-A161416C0340}" destId="{04904859-E190-468C-B3EC-1C730DA6AB1D}" srcOrd="0" destOrd="1" presId="urn:microsoft.com/office/officeart/2005/8/layout/vList2"/>
    <dgm:cxn modelId="{76A6C8D7-2E68-460F-B358-F1A380AAC2C1}" type="presOf" srcId="{A4BA24C0-BE13-42C2-915C-871186378652}" destId="{45B25F09-1B29-44F3-9D0E-47F11C4E6C7D}" srcOrd="0" destOrd="0" presId="urn:microsoft.com/office/officeart/2005/8/layout/vList2"/>
    <dgm:cxn modelId="{C03CA4CB-D5EA-459D-918B-40205FDCD565}" srcId="{A4BA24C0-BE13-42C2-915C-871186378652}" destId="{2D032028-998F-42DC-AA79-B2EDC20CF15A}" srcOrd="5" destOrd="0" parTransId="{CE1C5630-F94A-446F-B798-C704015DC387}" sibTransId="{70365925-896F-4C72-A518-74D2D7990353}"/>
    <dgm:cxn modelId="{87275BB5-85B3-4E70-8561-4F7A18DCC5EA}" srcId="{D2DAC752-31B8-407D-8E5A-A565989CB526}" destId="{1139AFCB-98EB-49B2-B5F8-EE329FB605FA}" srcOrd="1" destOrd="0" parTransId="{A12FC0EB-25B7-4419-99FD-F0D93E4D7985}" sibTransId="{6CD13810-C6E6-4213-B9E6-0A143B9E9CAE}"/>
    <dgm:cxn modelId="{AD92887F-96FA-4C6F-A9C2-9A683739A30A}" srcId="{A4BA24C0-BE13-42C2-915C-871186378652}" destId="{6C1509FB-F3C2-482E-86CF-4E137176FC3C}" srcOrd="4" destOrd="0" parTransId="{5DFFA7AC-1B0F-40A3-B43B-00956ED88B6D}" sibTransId="{8E293DE2-28CD-4A96-A44B-4A56D21E2E29}"/>
    <dgm:cxn modelId="{C81CA819-D52F-4C35-BEE6-EB1B1EE80816}" type="presOf" srcId="{B1FC4DB2-03B6-4CED-8EA4-0BD47ED169C5}" destId="{E30B8BBE-9137-45FE-8145-564349BD1683}" srcOrd="0" destOrd="0" presId="urn:microsoft.com/office/officeart/2005/8/layout/vList2"/>
    <dgm:cxn modelId="{D95CD906-F2B6-424E-9694-A450D299A5E6}" type="presOf" srcId="{35C60DD6-F9B6-4AB0-94E0-00ACD2C74F15}" destId="{04904859-E190-468C-B3EC-1C730DA6AB1D}" srcOrd="0" destOrd="3" presId="urn:microsoft.com/office/officeart/2005/8/layout/vList2"/>
    <dgm:cxn modelId="{EBCB4BC4-A94E-4A67-9C9A-AC0D6C4303F1}" type="presOf" srcId="{C5B37D92-5675-4FCF-A9EC-A90D43712C8F}" destId="{04904859-E190-468C-B3EC-1C730DA6AB1D}" srcOrd="0" destOrd="0" presId="urn:microsoft.com/office/officeart/2005/8/layout/vList2"/>
    <dgm:cxn modelId="{705E0794-AE12-4434-B361-25C96852AD4B}" srcId="{1139AFCB-98EB-49B2-B5F8-EE329FB605FA}" destId="{FE499018-AA37-442A-83FE-E3FCF99984EF}" srcOrd="0" destOrd="0" parTransId="{368A8DB1-F26E-4D18-AF4E-195CBF1DB02F}" sibTransId="{76B3B138-C2FD-431E-A1E0-DB8DBDDC33AE}"/>
    <dgm:cxn modelId="{89FA822B-DF8E-4ABF-A6BC-0CB0B4190B7E}" type="presOf" srcId="{3A1231F7-DD1E-4CFE-9B03-661816D54146}" destId="{04904859-E190-468C-B3EC-1C730DA6AB1D}" srcOrd="0" destOrd="2" presId="urn:microsoft.com/office/officeart/2005/8/layout/vList2"/>
    <dgm:cxn modelId="{2D7B5A61-4DD7-438B-8BAE-B97DEE11E896}" srcId="{B1FC4DB2-03B6-4CED-8EA4-0BD47ED169C5}" destId="{2401B3DC-EE86-4D01-B3F1-E55E247EF0C1}" srcOrd="4" destOrd="0" parTransId="{277765CF-A240-4C81-AC0D-EDFE9506F26A}" sibTransId="{0692E2EB-556A-4E47-B0DD-BC883A57C661}"/>
    <dgm:cxn modelId="{9256A8E4-64CB-4CC4-9F40-8B69A502F88D}" srcId="{A4BA24C0-BE13-42C2-915C-871186378652}" destId="{1556AE82-5E02-4B60-BE95-A161416C0340}" srcOrd="1" destOrd="0" parTransId="{294B9BAC-9D1B-4F36-AD08-11FB58273ACB}" sibTransId="{62E98B55-69DF-4042-8EC9-98DEE9F1A7C0}"/>
    <dgm:cxn modelId="{FAA41090-E69E-4404-955E-D85F522C1F5C}" type="presOf" srcId="{E89B83D9-6A1C-4816-B3A9-D2D1A0BD4A5E}" destId="{ACB23528-0209-4513-85D0-5A2FEDEC7CB6}" srcOrd="0" destOrd="3" presId="urn:microsoft.com/office/officeart/2005/8/layout/vList2"/>
    <dgm:cxn modelId="{86B7A5C6-E114-4CB1-A4D1-18A9552FE6DF}" type="presOf" srcId="{61F5560D-52F7-49CD-8B5B-4521CE227FE1}" destId="{ACB23528-0209-4513-85D0-5A2FEDEC7CB6}" srcOrd="0" destOrd="0" presId="urn:microsoft.com/office/officeart/2005/8/layout/vList2"/>
    <dgm:cxn modelId="{7ED5DDDF-9E91-4F6F-91A8-E173809537C0}" type="presOf" srcId="{6C1509FB-F3C2-482E-86CF-4E137176FC3C}" destId="{04904859-E190-468C-B3EC-1C730DA6AB1D}" srcOrd="0" destOrd="4" presId="urn:microsoft.com/office/officeart/2005/8/layout/vList2"/>
    <dgm:cxn modelId="{487E11B2-53B8-4F01-951C-813818DF1A71}" srcId="{B1FC4DB2-03B6-4CED-8EA4-0BD47ED169C5}" destId="{F8CA118D-3DB5-4740-BD7E-9BF48C57449B}" srcOrd="5" destOrd="0" parTransId="{7F20E1CC-9E70-4B2E-A0D2-C179E8BDDC39}" sibTransId="{BD0C5F99-3AE2-494D-B00E-B536D82FC439}"/>
    <dgm:cxn modelId="{EECE67F5-BAE2-4802-BDE7-0130B2D598D3}" type="presOf" srcId="{3B72E0AB-D0D7-4DBA-96B3-ADC1DC2BF6AA}" destId="{ACB23528-0209-4513-85D0-5A2FEDEC7CB6}" srcOrd="0" destOrd="2" presId="urn:microsoft.com/office/officeart/2005/8/layout/vList2"/>
    <dgm:cxn modelId="{19DFBF6A-B901-48EF-A008-58C528F48E0B}" type="presParOf" srcId="{D600FDC0-58E5-498F-AB76-F7ED47E24DA3}" destId="{E30B8BBE-9137-45FE-8145-564349BD1683}" srcOrd="0" destOrd="0" presId="urn:microsoft.com/office/officeart/2005/8/layout/vList2"/>
    <dgm:cxn modelId="{989271EA-7F8C-4DFB-B3C5-4B349953D720}" type="presParOf" srcId="{D600FDC0-58E5-498F-AB76-F7ED47E24DA3}" destId="{ACB23528-0209-4513-85D0-5A2FEDEC7CB6}" srcOrd="1" destOrd="0" presId="urn:microsoft.com/office/officeart/2005/8/layout/vList2"/>
    <dgm:cxn modelId="{DF8058DD-6655-4364-B6D0-9F558CC3C286}" type="presParOf" srcId="{D600FDC0-58E5-498F-AB76-F7ED47E24DA3}" destId="{7316F985-FF6A-480F-A34C-AA26251CCEF8}" srcOrd="2" destOrd="0" presId="urn:microsoft.com/office/officeart/2005/8/layout/vList2"/>
    <dgm:cxn modelId="{A9584D72-F5DE-44C5-84E9-366FD4D9768A}" type="presParOf" srcId="{D600FDC0-58E5-498F-AB76-F7ED47E24DA3}" destId="{D580DDAF-41D4-48E2-8107-85B68EAFF2A5}" srcOrd="3" destOrd="0" presId="urn:microsoft.com/office/officeart/2005/8/layout/vList2"/>
    <dgm:cxn modelId="{361FEE92-9190-4598-A29B-F739A9280631}" type="presParOf" srcId="{D600FDC0-58E5-498F-AB76-F7ED47E24DA3}" destId="{45B25F09-1B29-44F3-9D0E-47F11C4E6C7D}" srcOrd="4" destOrd="0" presId="urn:microsoft.com/office/officeart/2005/8/layout/vList2"/>
    <dgm:cxn modelId="{6ECE27A6-99C3-4E2B-BF05-D478F1AB7EBD}" type="presParOf" srcId="{D600FDC0-58E5-498F-AB76-F7ED47E24DA3}" destId="{04904859-E190-468C-B3EC-1C730DA6AB1D}" srcOrd="5" destOrd="0" presId="urn:microsoft.com/office/officeart/2005/8/layout/vList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380A14A-F014-4D0C-80CE-CC69C5926D5F}"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ru-RU"/>
        </a:p>
      </dgm:t>
    </dgm:pt>
    <dgm:pt modelId="{BC7C8896-7115-48CE-8FAE-373A1A4E01ED}">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200" b="1">
              <a:latin typeface="Times New Roman" pitchFamily="18" charset="0"/>
              <a:cs typeface="Times New Roman" pitchFamily="18" charset="0"/>
            </a:rPr>
            <a:t>Методы накопления содержания детской речи</a:t>
          </a:r>
        </a:p>
      </dgm:t>
    </dgm:pt>
    <dgm:pt modelId="{C07C2903-28E2-43CE-9922-23F3CCDD37C7}" type="parTrans" cxnId="{598C238F-D13A-4740-A3EC-BE9FA753EE1E}">
      <dgm:prSet/>
      <dgm:spPr/>
      <dgm:t>
        <a:bodyPr/>
        <a:lstStyle/>
        <a:p>
          <a:endParaRPr lang="ru-RU"/>
        </a:p>
      </dgm:t>
    </dgm:pt>
    <dgm:pt modelId="{B394E336-DE0E-4489-AF1C-51FD62C33983}" type="sibTrans" cxnId="{598C238F-D13A-4740-A3EC-BE9FA753EE1E}">
      <dgm:prSet/>
      <dgm:spPr/>
      <dgm:t>
        <a:bodyPr/>
        <a:lstStyle/>
        <a:p>
          <a:endParaRPr lang="ru-RU"/>
        </a:p>
      </dgm:t>
    </dgm:pt>
    <dgm:pt modelId="{111C9462-29ED-4793-8F5A-EB2D2F7434C9}">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Методы непосредственного ознакомления с окружающим миром и обогащения словаря: рассматривание и обследование предметов, наблюдения, осмотры помещений детского сада, прогулки и экскурсии.</a:t>
          </a:r>
        </a:p>
      </dgm:t>
    </dgm:pt>
    <dgm:pt modelId="{0925965C-D1C9-43B6-A3F5-00E59AB11F75}" type="parTrans" cxnId="{5300A088-636A-40AB-9E4B-DA6B8E1569C7}">
      <dgm:prSet/>
      <dgm:spPr/>
      <dgm:t>
        <a:bodyPr/>
        <a:lstStyle/>
        <a:p>
          <a:endParaRPr lang="ru-RU"/>
        </a:p>
      </dgm:t>
    </dgm:pt>
    <dgm:pt modelId="{7C5D7EA0-0377-4394-98C7-1DB59A073D97}" type="sibTrans" cxnId="{5300A088-636A-40AB-9E4B-DA6B8E1569C7}">
      <dgm:prSet/>
      <dgm:spPr/>
      <dgm:t>
        <a:bodyPr/>
        <a:lstStyle/>
        <a:p>
          <a:endParaRPr lang="ru-RU"/>
        </a:p>
      </dgm:t>
    </dgm:pt>
    <dgm:pt modelId="{4F0FE356-DB9F-4CAA-ADA2-0967B6747790}">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Рассматривание предметов, наблюдение за животными, деятельностью взрослых.</a:t>
          </a:r>
        </a:p>
      </dgm:t>
    </dgm:pt>
    <dgm:pt modelId="{C452075A-8A22-48A4-9735-D23A09EB4323}" type="parTrans" cxnId="{1CE180F1-5190-4AE0-B08C-4C248AE84A26}">
      <dgm:prSet/>
      <dgm:spPr/>
      <dgm:t>
        <a:bodyPr/>
        <a:lstStyle/>
        <a:p>
          <a:endParaRPr lang="ru-RU"/>
        </a:p>
      </dgm:t>
    </dgm:pt>
    <dgm:pt modelId="{4B8B3FBC-A549-4ABD-ABE7-DBDEF4D14E26}" type="sibTrans" cxnId="{1CE180F1-5190-4AE0-B08C-4C248AE84A26}">
      <dgm:prSet/>
      <dgm:spPr/>
      <dgm:t>
        <a:bodyPr/>
        <a:lstStyle/>
        <a:p>
          <a:endParaRPr lang="ru-RU"/>
        </a:p>
      </dgm:t>
    </dgm:pt>
    <dgm:pt modelId="{92EFDB5D-4072-4FD1-8B27-77024B22272F}">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200" b="1">
              <a:latin typeface="Times New Roman" pitchFamily="18" charset="0"/>
              <a:cs typeface="Times New Roman" pitchFamily="18" charset="0"/>
            </a:rPr>
            <a:t>Методы, направленные на закрепление и активизацию словаря, развитие его смысловой стороны</a:t>
          </a:r>
          <a:endParaRPr lang="ru-RU" sz="1100" b="1">
            <a:latin typeface="Times New Roman" pitchFamily="18" charset="0"/>
            <a:cs typeface="Times New Roman" pitchFamily="18" charset="0"/>
          </a:endParaRPr>
        </a:p>
      </dgm:t>
    </dgm:pt>
    <dgm:pt modelId="{883BE77A-85E1-4730-9A57-2EADAE655205}" type="parTrans" cxnId="{667A5CC1-C2DE-4E07-809D-1604C4CE2303}">
      <dgm:prSet/>
      <dgm:spPr/>
      <dgm:t>
        <a:bodyPr/>
        <a:lstStyle/>
        <a:p>
          <a:endParaRPr lang="ru-RU"/>
        </a:p>
      </dgm:t>
    </dgm:pt>
    <dgm:pt modelId="{56220D1D-D6DD-4EE7-A3B0-E6947D8CBC6B}" type="sibTrans" cxnId="{667A5CC1-C2DE-4E07-809D-1604C4CE2303}">
      <dgm:prSet/>
      <dgm:spPr/>
      <dgm:t>
        <a:bodyPr/>
        <a:lstStyle/>
        <a:p>
          <a:endParaRPr lang="ru-RU"/>
        </a:p>
      </dgm:t>
    </dgm:pt>
    <dgm:pt modelId="{574B6F0A-71CD-4F2D-8CE1-CB18A6A558B2}">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Рассматривание картин с хорошо знакомым содержанием.</a:t>
          </a:r>
        </a:p>
      </dgm:t>
    </dgm:pt>
    <dgm:pt modelId="{4F72D254-9F25-49C3-B06D-01E49062EEC3}" type="parTrans" cxnId="{483F986F-0229-4F3C-A533-B68501737762}">
      <dgm:prSet/>
      <dgm:spPr/>
      <dgm:t>
        <a:bodyPr/>
        <a:lstStyle/>
        <a:p>
          <a:endParaRPr lang="ru-RU"/>
        </a:p>
      </dgm:t>
    </dgm:pt>
    <dgm:pt modelId="{8DACB2E0-4210-4017-B1FB-CAD2EBAE3998}" type="sibTrans" cxnId="{483F986F-0229-4F3C-A533-B68501737762}">
      <dgm:prSet/>
      <dgm:spPr/>
      <dgm:t>
        <a:bodyPr/>
        <a:lstStyle/>
        <a:p>
          <a:endParaRPr lang="ru-RU"/>
        </a:p>
      </dgm:t>
    </dgm:pt>
    <dgm:pt modelId="{E520E5D1-93E1-4D05-BC17-A2F74B2C8BAE}">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Загадывание и отгадывание загадок</a:t>
          </a:r>
        </a:p>
      </dgm:t>
    </dgm:pt>
    <dgm:pt modelId="{B37315D7-1E05-4383-8B91-4CFA26B9A48D}" type="parTrans" cxnId="{3EBB307F-113D-46AB-8BF2-1775897050F4}">
      <dgm:prSet/>
      <dgm:spPr/>
      <dgm:t>
        <a:bodyPr/>
        <a:lstStyle/>
        <a:p>
          <a:endParaRPr lang="ru-RU"/>
        </a:p>
      </dgm:t>
    </dgm:pt>
    <dgm:pt modelId="{9C29DE99-D239-4930-ABF5-BFA1FD164AC6}" type="sibTrans" cxnId="{3EBB307F-113D-46AB-8BF2-1775897050F4}">
      <dgm:prSet/>
      <dgm:spPr/>
      <dgm:t>
        <a:bodyPr/>
        <a:lstStyle/>
        <a:p>
          <a:endParaRPr lang="ru-RU"/>
        </a:p>
      </dgm:t>
    </dgm:pt>
    <dgm:pt modelId="{64854572-885B-40B7-8A50-A1562B72A886}">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Методы опосредованного ознакомления с окружающим миром и обогащения словаря: рассматривание картин с малознакомым содержанием, чтение художественных произведений, показ кино- и видеофильмов, просмотр телепередач.</a:t>
          </a:r>
        </a:p>
      </dgm:t>
    </dgm:pt>
    <dgm:pt modelId="{E9BD7969-1C13-4F8C-953A-24E3A0685CA2}" type="parTrans" cxnId="{5FF8E305-B2DE-4DD7-A39A-499EAB486678}">
      <dgm:prSet/>
      <dgm:spPr/>
      <dgm:t>
        <a:bodyPr/>
        <a:lstStyle/>
        <a:p>
          <a:endParaRPr lang="ru-RU"/>
        </a:p>
      </dgm:t>
    </dgm:pt>
    <dgm:pt modelId="{2EBD0FFF-A489-499F-AE08-6DAC73813475}" type="sibTrans" cxnId="{5FF8E305-B2DE-4DD7-A39A-499EAB486678}">
      <dgm:prSet/>
      <dgm:spPr/>
      <dgm:t>
        <a:bodyPr/>
        <a:lstStyle/>
        <a:p>
          <a:endParaRPr lang="ru-RU"/>
        </a:p>
      </dgm:t>
    </dgm:pt>
    <dgm:pt modelId="{9924249A-9854-47A3-AFE8-7DFB61B1EE95}">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Дидактические (словарные) упражнения</a:t>
          </a:r>
        </a:p>
      </dgm:t>
    </dgm:pt>
    <dgm:pt modelId="{FEE7A981-6DCD-40B4-A0BF-ABA8F6B0513C}" type="parTrans" cxnId="{A44C111C-7483-4DA5-8FDB-C8C2E80EDF16}">
      <dgm:prSet/>
      <dgm:spPr/>
      <dgm:t>
        <a:bodyPr/>
        <a:lstStyle/>
        <a:p>
          <a:endParaRPr lang="ru-RU"/>
        </a:p>
      </dgm:t>
    </dgm:pt>
    <dgm:pt modelId="{0EAE83C1-E004-45B2-BCB8-F82C1850F52A}" type="sibTrans" cxnId="{A44C111C-7483-4DA5-8FDB-C8C2E80EDF16}">
      <dgm:prSet/>
      <dgm:spPr/>
      <dgm:t>
        <a:bodyPr/>
        <a:lstStyle/>
        <a:p>
          <a:endParaRPr lang="ru-RU"/>
        </a:p>
      </dgm:t>
    </dgm:pt>
    <dgm:pt modelId="{F315FB51-80AC-463D-ABD9-60CDC42248C8}">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Рассматривание игрушек</a:t>
          </a:r>
        </a:p>
      </dgm:t>
    </dgm:pt>
    <dgm:pt modelId="{C164B3A8-4BF0-456E-993E-50FFA5BA23F7}" type="parTrans" cxnId="{3E1D9D70-48A4-4AE3-A4B5-0295B732F3DA}">
      <dgm:prSet/>
      <dgm:spPr/>
      <dgm:t>
        <a:bodyPr/>
        <a:lstStyle/>
        <a:p>
          <a:endParaRPr lang="ru-RU"/>
        </a:p>
      </dgm:t>
    </dgm:pt>
    <dgm:pt modelId="{CF5D72B6-3D82-4F7B-9E14-4C6AC141C804}" type="sibTrans" cxnId="{3E1D9D70-48A4-4AE3-A4B5-0295B732F3DA}">
      <dgm:prSet/>
      <dgm:spPr/>
      <dgm:t>
        <a:bodyPr/>
        <a:lstStyle/>
        <a:p>
          <a:endParaRPr lang="ru-RU"/>
        </a:p>
      </dgm:t>
    </dgm:pt>
    <dgm:pt modelId="{0A569A41-7190-4D8C-805A-6DC847526FD8}">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Чтение художественных произведений</a:t>
          </a:r>
        </a:p>
      </dgm:t>
    </dgm:pt>
    <dgm:pt modelId="{9F441CF6-5057-481B-A215-1A3A1F1581E9}" type="parTrans" cxnId="{538F129C-E21A-4780-B850-0459755ED21F}">
      <dgm:prSet/>
      <dgm:spPr/>
      <dgm:t>
        <a:bodyPr/>
        <a:lstStyle/>
        <a:p>
          <a:endParaRPr lang="ru-RU"/>
        </a:p>
      </dgm:t>
    </dgm:pt>
    <dgm:pt modelId="{2A0BD0A8-AF01-43B7-9EA6-A930C826181C}" type="sibTrans" cxnId="{538F129C-E21A-4780-B850-0459755ED21F}">
      <dgm:prSet/>
      <dgm:spPr/>
      <dgm:t>
        <a:bodyPr/>
        <a:lstStyle/>
        <a:p>
          <a:endParaRPr lang="ru-RU"/>
        </a:p>
      </dgm:t>
    </dgm:pt>
    <dgm:pt modelId="{91744D32-0DDF-4EB6-8494-13304A43D161}">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Дидактические игры</a:t>
          </a:r>
        </a:p>
      </dgm:t>
    </dgm:pt>
    <dgm:pt modelId="{F70E1D03-DD80-4E79-9D63-041EBCA4A702}" type="parTrans" cxnId="{974AE1EE-4A47-45AE-9157-BB39BB40BAE4}">
      <dgm:prSet/>
      <dgm:spPr/>
      <dgm:t>
        <a:bodyPr/>
        <a:lstStyle/>
        <a:p>
          <a:endParaRPr lang="ru-RU"/>
        </a:p>
      </dgm:t>
    </dgm:pt>
    <dgm:pt modelId="{16CDC972-750A-49F1-9C5B-650618DBDB43}" type="sibTrans" cxnId="{974AE1EE-4A47-45AE-9157-BB39BB40BAE4}">
      <dgm:prSet/>
      <dgm:spPr/>
      <dgm:t>
        <a:bodyPr/>
        <a:lstStyle/>
        <a:p>
          <a:endParaRPr lang="ru-RU"/>
        </a:p>
      </dgm:t>
    </dgm:pt>
    <dgm:pt modelId="{8385DBC3-54E8-4DD7-8B6E-9E00845D174D}" type="pres">
      <dgm:prSet presAssocID="{3380A14A-F014-4D0C-80CE-CC69C5926D5F}" presName="Name0" presStyleCnt="0">
        <dgm:presLayoutVars>
          <dgm:dir/>
          <dgm:animLvl val="lvl"/>
          <dgm:resizeHandles val="exact"/>
        </dgm:presLayoutVars>
      </dgm:prSet>
      <dgm:spPr/>
      <dgm:t>
        <a:bodyPr/>
        <a:lstStyle/>
        <a:p>
          <a:endParaRPr lang="ru-RU"/>
        </a:p>
      </dgm:t>
    </dgm:pt>
    <dgm:pt modelId="{49BA01CD-B511-4520-A5D4-D796C6269257}" type="pres">
      <dgm:prSet presAssocID="{BC7C8896-7115-48CE-8FAE-373A1A4E01ED}" presName="composite" presStyleCnt="0"/>
      <dgm:spPr/>
    </dgm:pt>
    <dgm:pt modelId="{9BC54225-20B0-4F3C-AC97-DB4B90518060}" type="pres">
      <dgm:prSet presAssocID="{BC7C8896-7115-48CE-8FAE-373A1A4E01ED}" presName="parTx" presStyleLbl="alignNode1" presStyleIdx="0" presStyleCnt="2">
        <dgm:presLayoutVars>
          <dgm:chMax val="0"/>
          <dgm:chPref val="0"/>
          <dgm:bulletEnabled val="1"/>
        </dgm:presLayoutVars>
      </dgm:prSet>
      <dgm:spPr/>
      <dgm:t>
        <a:bodyPr/>
        <a:lstStyle/>
        <a:p>
          <a:endParaRPr lang="ru-RU"/>
        </a:p>
      </dgm:t>
    </dgm:pt>
    <dgm:pt modelId="{3FA5901E-D3CB-4AB3-B1FF-44C2757FAD66}" type="pres">
      <dgm:prSet presAssocID="{BC7C8896-7115-48CE-8FAE-373A1A4E01ED}" presName="desTx" presStyleLbl="alignAccFollowNode1" presStyleIdx="0" presStyleCnt="2">
        <dgm:presLayoutVars>
          <dgm:bulletEnabled val="1"/>
        </dgm:presLayoutVars>
      </dgm:prSet>
      <dgm:spPr/>
      <dgm:t>
        <a:bodyPr/>
        <a:lstStyle/>
        <a:p>
          <a:endParaRPr lang="ru-RU"/>
        </a:p>
      </dgm:t>
    </dgm:pt>
    <dgm:pt modelId="{6003C8C5-85BC-42F3-A2AB-588C9F5BA43B}" type="pres">
      <dgm:prSet presAssocID="{B394E336-DE0E-4489-AF1C-51FD62C33983}" presName="space" presStyleCnt="0"/>
      <dgm:spPr/>
    </dgm:pt>
    <dgm:pt modelId="{DF187567-FB64-4E5C-B07B-3D6956165384}" type="pres">
      <dgm:prSet presAssocID="{92EFDB5D-4072-4FD1-8B27-77024B22272F}" presName="composite" presStyleCnt="0"/>
      <dgm:spPr/>
    </dgm:pt>
    <dgm:pt modelId="{808EA723-1388-42A2-BE85-DC5B10EF37FB}" type="pres">
      <dgm:prSet presAssocID="{92EFDB5D-4072-4FD1-8B27-77024B22272F}" presName="parTx" presStyleLbl="alignNode1" presStyleIdx="1" presStyleCnt="2">
        <dgm:presLayoutVars>
          <dgm:chMax val="0"/>
          <dgm:chPref val="0"/>
          <dgm:bulletEnabled val="1"/>
        </dgm:presLayoutVars>
      </dgm:prSet>
      <dgm:spPr/>
      <dgm:t>
        <a:bodyPr/>
        <a:lstStyle/>
        <a:p>
          <a:endParaRPr lang="ru-RU"/>
        </a:p>
      </dgm:t>
    </dgm:pt>
    <dgm:pt modelId="{53D2BA1C-B116-4E70-82A9-B04FA199D350}" type="pres">
      <dgm:prSet presAssocID="{92EFDB5D-4072-4FD1-8B27-77024B22272F}" presName="desTx" presStyleLbl="alignAccFollowNode1" presStyleIdx="1" presStyleCnt="2" custLinFactNeighborX="1" custLinFactNeighborY="-394">
        <dgm:presLayoutVars>
          <dgm:bulletEnabled val="1"/>
        </dgm:presLayoutVars>
      </dgm:prSet>
      <dgm:spPr/>
      <dgm:t>
        <a:bodyPr/>
        <a:lstStyle/>
        <a:p>
          <a:endParaRPr lang="ru-RU"/>
        </a:p>
      </dgm:t>
    </dgm:pt>
  </dgm:ptLst>
  <dgm:cxnLst>
    <dgm:cxn modelId="{2B05EE9D-5921-4DE2-A813-069E0A198E9D}" type="presOf" srcId="{111C9462-29ED-4793-8F5A-EB2D2F7434C9}" destId="{3FA5901E-D3CB-4AB3-B1FF-44C2757FAD66}" srcOrd="0" destOrd="0" presId="urn:microsoft.com/office/officeart/2005/8/layout/hList1"/>
    <dgm:cxn modelId="{598C238F-D13A-4740-A3EC-BE9FA753EE1E}" srcId="{3380A14A-F014-4D0C-80CE-CC69C5926D5F}" destId="{BC7C8896-7115-48CE-8FAE-373A1A4E01ED}" srcOrd="0" destOrd="0" parTransId="{C07C2903-28E2-43CE-9922-23F3CCDD37C7}" sibTransId="{B394E336-DE0E-4489-AF1C-51FD62C33983}"/>
    <dgm:cxn modelId="{DE1FFAE0-84C7-4D53-9680-C6D55C395339}" type="presOf" srcId="{91744D32-0DDF-4EB6-8494-13304A43D161}" destId="{53D2BA1C-B116-4E70-82A9-B04FA199D350}" srcOrd="0" destOrd="5" presId="urn:microsoft.com/office/officeart/2005/8/layout/hList1"/>
    <dgm:cxn modelId="{5EF69DDB-62A6-49D0-B8A7-45197BB095FC}" type="presOf" srcId="{BC7C8896-7115-48CE-8FAE-373A1A4E01ED}" destId="{9BC54225-20B0-4F3C-AC97-DB4B90518060}" srcOrd="0" destOrd="0" presId="urn:microsoft.com/office/officeart/2005/8/layout/hList1"/>
    <dgm:cxn modelId="{5300A088-636A-40AB-9E4B-DA6B8E1569C7}" srcId="{BC7C8896-7115-48CE-8FAE-373A1A4E01ED}" destId="{111C9462-29ED-4793-8F5A-EB2D2F7434C9}" srcOrd="0" destOrd="0" parTransId="{0925965C-D1C9-43B6-A3F5-00E59AB11F75}" sibTransId="{7C5D7EA0-0377-4394-98C7-1DB59A073D97}"/>
    <dgm:cxn modelId="{E4AF270D-D1BD-4B02-B915-6F8C4759B620}" type="presOf" srcId="{9924249A-9854-47A3-AFE8-7DFB61B1EE95}" destId="{53D2BA1C-B116-4E70-82A9-B04FA199D350}" srcOrd="0" destOrd="1" presId="urn:microsoft.com/office/officeart/2005/8/layout/hList1"/>
    <dgm:cxn modelId="{1CE180F1-5190-4AE0-B08C-4C248AE84A26}" srcId="{BC7C8896-7115-48CE-8FAE-373A1A4E01ED}" destId="{4F0FE356-DB9F-4CAA-ADA2-0967B6747790}" srcOrd="2" destOrd="0" parTransId="{C452075A-8A22-48A4-9735-D23A09EB4323}" sibTransId="{4B8B3FBC-A549-4ABD-ABE7-DBDEF4D14E26}"/>
    <dgm:cxn modelId="{92888CE8-EB72-422E-8051-2BD8DE592260}" type="presOf" srcId="{574B6F0A-71CD-4F2D-8CE1-CB18A6A558B2}" destId="{53D2BA1C-B116-4E70-82A9-B04FA199D350}" srcOrd="0" destOrd="0" presId="urn:microsoft.com/office/officeart/2005/8/layout/hList1"/>
    <dgm:cxn modelId="{B7DA3E57-0FBE-4D2C-ACB7-7CE9770F43DD}" type="presOf" srcId="{64854572-885B-40B7-8A50-A1562B72A886}" destId="{3FA5901E-D3CB-4AB3-B1FF-44C2757FAD66}" srcOrd="0" destOrd="1" presId="urn:microsoft.com/office/officeart/2005/8/layout/hList1"/>
    <dgm:cxn modelId="{A44C111C-7483-4DA5-8FDB-C8C2E80EDF16}" srcId="{92EFDB5D-4072-4FD1-8B27-77024B22272F}" destId="{9924249A-9854-47A3-AFE8-7DFB61B1EE95}" srcOrd="1" destOrd="0" parTransId="{FEE7A981-6DCD-40B4-A0BF-ABA8F6B0513C}" sibTransId="{0EAE83C1-E004-45B2-BCB8-F82C1850F52A}"/>
    <dgm:cxn modelId="{3E1D9D70-48A4-4AE3-A4B5-0295B732F3DA}" srcId="{92EFDB5D-4072-4FD1-8B27-77024B22272F}" destId="{F315FB51-80AC-463D-ABD9-60CDC42248C8}" srcOrd="3" destOrd="0" parTransId="{C164B3A8-4BF0-456E-993E-50FFA5BA23F7}" sibTransId="{CF5D72B6-3D82-4F7B-9E14-4C6AC141C804}"/>
    <dgm:cxn modelId="{ED8CFDB9-18DA-4531-896F-97C2FDB1AE50}" type="presOf" srcId="{3380A14A-F014-4D0C-80CE-CC69C5926D5F}" destId="{8385DBC3-54E8-4DD7-8B6E-9E00845D174D}" srcOrd="0" destOrd="0" presId="urn:microsoft.com/office/officeart/2005/8/layout/hList1"/>
    <dgm:cxn modelId="{3EBB307F-113D-46AB-8BF2-1775897050F4}" srcId="{92EFDB5D-4072-4FD1-8B27-77024B22272F}" destId="{E520E5D1-93E1-4D05-BC17-A2F74B2C8BAE}" srcOrd="2" destOrd="0" parTransId="{B37315D7-1E05-4383-8B91-4CFA26B9A48D}" sibTransId="{9C29DE99-D239-4930-ABF5-BFA1FD164AC6}"/>
    <dgm:cxn modelId="{667A5CC1-C2DE-4E07-809D-1604C4CE2303}" srcId="{3380A14A-F014-4D0C-80CE-CC69C5926D5F}" destId="{92EFDB5D-4072-4FD1-8B27-77024B22272F}" srcOrd="1" destOrd="0" parTransId="{883BE77A-85E1-4730-9A57-2EADAE655205}" sibTransId="{56220D1D-D6DD-4EE7-A3B0-E6947D8CBC6B}"/>
    <dgm:cxn modelId="{538F129C-E21A-4780-B850-0459755ED21F}" srcId="{92EFDB5D-4072-4FD1-8B27-77024B22272F}" destId="{0A569A41-7190-4D8C-805A-6DC847526FD8}" srcOrd="4" destOrd="0" parTransId="{9F441CF6-5057-481B-A215-1A3A1F1581E9}" sibTransId="{2A0BD0A8-AF01-43B7-9EA6-A930C826181C}"/>
    <dgm:cxn modelId="{8B6BE0D7-F37B-4FD1-9CDF-068EE428F758}" type="presOf" srcId="{0A569A41-7190-4D8C-805A-6DC847526FD8}" destId="{53D2BA1C-B116-4E70-82A9-B04FA199D350}" srcOrd="0" destOrd="4" presId="urn:microsoft.com/office/officeart/2005/8/layout/hList1"/>
    <dgm:cxn modelId="{5DBF61A7-2D88-4434-8C4B-8FEC9BF45232}" type="presOf" srcId="{F315FB51-80AC-463D-ABD9-60CDC42248C8}" destId="{53D2BA1C-B116-4E70-82A9-B04FA199D350}" srcOrd="0" destOrd="3" presId="urn:microsoft.com/office/officeart/2005/8/layout/hList1"/>
    <dgm:cxn modelId="{974AE1EE-4A47-45AE-9157-BB39BB40BAE4}" srcId="{92EFDB5D-4072-4FD1-8B27-77024B22272F}" destId="{91744D32-0DDF-4EB6-8494-13304A43D161}" srcOrd="5" destOrd="0" parTransId="{F70E1D03-DD80-4E79-9D63-041EBCA4A702}" sibTransId="{16CDC972-750A-49F1-9C5B-650618DBDB43}"/>
    <dgm:cxn modelId="{7A83879D-4BFE-4E3D-AF48-EB388246A908}" type="presOf" srcId="{E520E5D1-93E1-4D05-BC17-A2F74B2C8BAE}" destId="{53D2BA1C-B116-4E70-82A9-B04FA199D350}" srcOrd="0" destOrd="2" presId="urn:microsoft.com/office/officeart/2005/8/layout/hList1"/>
    <dgm:cxn modelId="{9CBDFCD8-3664-453D-AFA9-B0D6488BD740}" type="presOf" srcId="{4F0FE356-DB9F-4CAA-ADA2-0967B6747790}" destId="{3FA5901E-D3CB-4AB3-B1FF-44C2757FAD66}" srcOrd="0" destOrd="2" presId="urn:microsoft.com/office/officeart/2005/8/layout/hList1"/>
    <dgm:cxn modelId="{5FF8E305-B2DE-4DD7-A39A-499EAB486678}" srcId="{BC7C8896-7115-48CE-8FAE-373A1A4E01ED}" destId="{64854572-885B-40B7-8A50-A1562B72A886}" srcOrd="1" destOrd="0" parTransId="{E9BD7969-1C13-4F8C-953A-24E3A0685CA2}" sibTransId="{2EBD0FFF-A489-499F-AE08-6DAC73813475}"/>
    <dgm:cxn modelId="{483F986F-0229-4F3C-A533-B68501737762}" srcId="{92EFDB5D-4072-4FD1-8B27-77024B22272F}" destId="{574B6F0A-71CD-4F2D-8CE1-CB18A6A558B2}" srcOrd="0" destOrd="0" parTransId="{4F72D254-9F25-49C3-B06D-01E49062EEC3}" sibTransId="{8DACB2E0-4210-4017-B1FB-CAD2EBAE3998}"/>
    <dgm:cxn modelId="{F011450B-9230-4802-87E8-C93681FA0BC9}" type="presOf" srcId="{92EFDB5D-4072-4FD1-8B27-77024B22272F}" destId="{808EA723-1388-42A2-BE85-DC5B10EF37FB}" srcOrd="0" destOrd="0" presId="urn:microsoft.com/office/officeart/2005/8/layout/hList1"/>
    <dgm:cxn modelId="{ECDAAC88-1BAA-40A0-98E9-516DC2C6A4BD}" type="presParOf" srcId="{8385DBC3-54E8-4DD7-8B6E-9E00845D174D}" destId="{49BA01CD-B511-4520-A5D4-D796C6269257}" srcOrd="0" destOrd="0" presId="urn:microsoft.com/office/officeart/2005/8/layout/hList1"/>
    <dgm:cxn modelId="{FEE509AD-8370-4DC3-8797-E4AFB5895923}" type="presParOf" srcId="{49BA01CD-B511-4520-A5D4-D796C6269257}" destId="{9BC54225-20B0-4F3C-AC97-DB4B90518060}" srcOrd="0" destOrd="0" presId="urn:microsoft.com/office/officeart/2005/8/layout/hList1"/>
    <dgm:cxn modelId="{013CCAAE-986C-497C-8290-9E9C09D6A556}" type="presParOf" srcId="{49BA01CD-B511-4520-A5D4-D796C6269257}" destId="{3FA5901E-D3CB-4AB3-B1FF-44C2757FAD66}" srcOrd="1" destOrd="0" presId="urn:microsoft.com/office/officeart/2005/8/layout/hList1"/>
    <dgm:cxn modelId="{4D878297-F9FB-4327-90AC-9D35ED80C527}" type="presParOf" srcId="{8385DBC3-54E8-4DD7-8B6E-9E00845D174D}" destId="{6003C8C5-85BC-42F3-A2AB-588C9F5BA43B}" srcOrd="1" destOrd="0" presId="urn:microsoft.com/office/officeart/2005/8/layout/hList1"/>
    <dgm:cxn modelId="{398A2FA3-8EB7-4909-9D16-782E475BC5B8}" type="presParOf" srcId="{8385DBC3-54E8-4DD7-8B6E-9E00845D174D}" destId="{DF187567-FB64-4E5C-B07B-3D6956165384}" srcOrd="2" destOrd="0" presId="urn:microsoft.com/office/officeart/2005/8/layout/hList1"/>
    <dgm:cxn modelId="{4E9FA6E3-4A35-43BD-AFD9-AA28FA6C9919}" type="presParOf" srcId="{DF187567-FB64-4E5C-B07B-3D6956165384}" destId="{808EA723-1388-42A2-BE85-DC5B10EF37FB}" srcOrd="0" destOrd="0" presId="urn:microsoft.com/office/officeart/2005/8/layout/hList1"/>
    <dgm:cxn modelId="{AC52125A-A0D3-4100-A7A1-C9763401157C}" type="presParOf" srcId="{DF187567-FB64-4E5C-B07B-3D6956165384}" destId="{53D2BA1C-B116-4E70-82A9-B04FA199D350}" srcOrd="1" destOrd="0" presId="urn:microsoft.com/office/officeart/2005/8/layout/hLis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BF008F5-7881-47D6-B68F-D979EFCD06D7}" type="doc">
      <dgm:prSet loTypeId="urn:microsoft.com/office/officeart/2005/8/layout/default#1" loCatId="list" qsTypeId="urn:microsoft.com/office/officeart/2005/8/quickstyle/simple1" qsCatId="simple" csTypeId="urn:microsoft.com/office/officeart/2005/8/colors/accent1_2" csCatId="accent1" phldr="1"/>
      <dgm:spPr/>
      <dgm:t>
        <a:bodyPr/>
        <a:lstStyle/>
        <a:p>
          <a:endParaRPr lang="ru-RU"/>
        </a:p>
      </dgm:t>
    </dgm:pt>
    <dgm:pt modelId="{0C9359E1-043A-4CB9-BB23-BDFA9635A969}">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Развитие игровой деятельности детей</a:t>
          </a:r>
        </a:p>
      </dgm:t>
    </dgm:pt>
    <dgm:pt modelId="{0F630542-F35C-4756-9FB5-7CAEA19A6F66}" type="parTrans" cxnId="{2062C8BB-B9BD-48BE-AAA7-631BAE91B21D}">
      <dgm:prSet/>
      <dgm:spPr/>
      <dgm:t>
        <a:bodyPr/>
        <a:lstStyle/>
        <a:p>
          <a:endParaRPr lang="ru-RU"/>
        </a:p>
      </dgm:t>
    </dgm:pt>
    <dgm:pt modelId="{83592851-CB5D-482A-9A89-6D81EDA65983}" type="sibTrans" cxnId="{2062C8BB-B9BD-48BE-AAA7-631BAE91B21D}">
      <dgm:prSet/>
      <dgm:spPr/>
      <dgm:t>
        <a:bodyPr/>
        <a:lstStyle/>
        <a:p>
          <a:endParaRPr lang="ru-RU"/>
        </a:p>
      </dgm:t>
    </dgm:pt>
    <dgm:pt modelId="{FCBB5816-2647-464B-BC8F-32E15E31DCA1}">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Социализация, нравственное воспитание</a:t>
          </a:r>
        </a:p>
      </dgm:t>
    </dgm:pt>
    <dgm:pt modelId="{EB5F5C47-3F62-4498-AF10-D84D8EA342F9}" type="parTrans" cxnId="{B94E5B7A-6185-4F10-B505-BAE420D563A7}">
      <dgm:prSet/>
      <dgm:spPr/>
      <dgm:t>
        <a:bodyPr/>
        <a:lstStyle/>
        <a:p>
          <a:endParaRPr lang="ru-RU"/>
        </a:p>
      </dgm:t>
    </dgm:pt>
    <dgm:pt modelId="{E88428C3-A24E-4FF3-9F22-E3D134BB1F7A}" type="sibTrans" cxnId="{B94E5B7A-6185-4F10-B505-BAE420D563A7}">
      <dgm:prSet/>
      <dgm:spPr/>
      <dgm:t>
        <a:bodyPr/>
        <a:lstStyle/>
        <a:p>
          <a:endParaRPr lang="ru-RU"/>
        </a:p>
      </dgm:t>
    </dgm:pt>
    <dgm:pt modelId="{407C3B85-A3A1-40B5-BED1-33AA5E70E1B4}">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Патриотическое воспитание</a:t>
          </a:r>
        </a:p>
      </dgm:t>
    </dgm:pt>
    <dgm:pt modelId="{AB166E34-7032-40C0-A284-644068C119EF}" type="parTrans" cxnId="{01205335-6468-4098-8EEB-61166E74BCD0}">
      <dgm:prSet/>
      <dgm:spPr/>
      <dgm:t>
        <a:bodyPr/>
        <a:lstStyle/>
        <a:p>
          <a:endParaRPr lang="ru-RU"/>
        </a:p>
      </dgm:t>
    </dgm:pt>
    <dgm:pt modelId="{218F630B-3F76-4A63-8ACB-AA1098E18448}" type="sibTrans" cxnId="{01205335-6468-4098-8EEB-61166E74BCD0}">
      <dgm:prSet/>
      <dgm:spPr/>
      <dgm:t>
        <a:bodyPr/>
        <a:lstStyle/>
        <a:p>
          <a:endParaRPr lang="ru-RU"/>
        </a:p>
      </dgm:t>
    </dgm:pt>
    <dgm:pt modelId="{9B77FE93-BD3D-4F82-B2E0-A48062C46580}">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Трудовое воспитание</a:t>
          </a:r>
        </a:p>
      </dgm:t>
    </dgm:pt>
    <dgm:pt modelId="{E74A9C07-098D-4A58-82DC-6ECF3800CB7E}" type="parTrans" cxnId="{A01B87ED-54A2-4CF6-B88B-81B6A579B301}">
      <dgm:prSet/>
      <dgm:spPr/>
      <dgm:t>
        <a:bodyPr/>
        <a:lstStyle/>
        <a:p>
          <a:endParaRPr lang="ru-RU"/>
        </a:p>
      </dgm:t>
    </dgm:pt>
    <dgm:pt modelId="{BF117DDB-1717-4EFA-85BB-4E15AD3FAE9A}" type="sibTrans" cxnId="{A01B87ED-54A2-4CF6-B88B-81B6A579B301}">
      <dgm:prSet/>
      <dgm:spPr/>
      <dgm:t>
        <a:bodyPr/>
        <a:lstStyle/>
        <a:p>
          <a:endParaRPr lang="ru-RU"/>
        </a:p>
      </dgm:t>
    </dgm:pt>
    <dgm:pt modelId="{869E0304-0D7F-47CF-83A8-47926C86E89F}">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Формирование основ безопасности жизнедеятельности</a:t>
          </a:r>
        </a:p>
      </dgm:t>
    </dgm:pt>
    <dgm:pt modelId="{1393F9B1-26A1-4ACC-820D-9943468F4453}" type="parTrans" cxnId="{4AD6D7D6-B507-4241-A36B-E98BAF5D2F01}">
      <dgm:prSet/>
      <dgm:spPr/>
      <dgm:t>
        <a:bodyPr/>
        <a:lstStyle/>
        <a:p>
          <a:endParaRPr lang="ru-RU"/>
        </a:p>
      </dgm:t>
    </dgm:pt>
    <dgm:pt modelId="{519D3DC7-4B8C-4EC2-A147-A9F99D30B63B}" type="sibTrans" cxnId="{4AD6D7D6-B507-4241-A36B-E98BAF5D2F01}">
      <dgm:prSet/>
      <dgm:spPr/>
      <dgm:t>
        <a:bodyPr/>
        <a:lstStyle/>
        <a:p>
          <a:endParaRPr lang="ru-RU"/>
        </a:p>
      </dgm:t>
    </dgm:pt>
    <dgm:pt modelId="{88207FFB-2B24-4901-919B-3A9851254AF8}" type="pres">
      <dgm:prSet presAssocID="{DBF008F5-7881-47D6-B68F-D979EFCD06D7}" presName="diagram" presStyleCnt="0">
        <dgm:presLayoutVars>
          <dgm:dir/>
          <dgm:resizeHandles val="exact"/>
        </dgm:presLayoutVars>
      </dgm:prSet>
      <dgm:spPr/>
      <dgm:t>
        <a:bodyPr/>
        <a:lstStyle/>
        <a:p>
          <a:endParaRPr lang="ru-RU"/>
        </a:p>
      </dgm:t>
    </dgm:pt>
    <dgm:pt modelId="{A8DCB35B-BBB6-415C-A6AF-4EAD4B9F134B}" type="pres">
      <dgm:prSet presAssocID="{0C9359E1-043A-4CB9-BB23-BDFA9635A969}" presName="node" presStyleLbl="node1" presStyleIdx="0" presStyleCnt="5">
        <dgm:presLayoutVars>
          <dgm:bulletEnabled val="1"/>
        </dgm:presLayoutVars>
      </dgm:prSet>
      <dgm:spPr/>
      <dgm:t>
        <a:bodyPr/>
        <a:lstStyle/>
        <a:p>
          <a:endParaRPr lang="ru-RU"/>
        </a:p>
      </dgm:t>
    </dgm:pt>
    <dgm:pt modelId="{04654A9A-88BE-4513-8527-43F6C1247096}" type="pres">
      <dgm:prSet presAssocID="{83592851-CB5D-482A-9A89-6D81EDA65983}" presName="sibTrans" presStyleCnt="0"/>
      <dgm:spPr/>
    </dgm:pt>
    <dgm:pt modelId="{9AE31AD6-4BA4-497D-9A26-D6DA3DB8F289}" type="pres">
      <dgm:prSet presAssocID="{FCBB5816-2647-464B-BC8F-32E15E31DCA1}" presName="node" presStyleLbl="node1" presStyleIdx="1" presStyleCnt="5">
        <dgm:presLayoutVars>
          <dgm:bulletEnabled val="1"/>
        </dgm:presLayoutVars>
      </dgm:prSet>
      <dgm:spPr/>
      <dgm:t>
        <a:bodyPr/>
        <a:lstStyle/>
        <a:p>
          <a:endParaRPr lang="ru-RU"/>
        </a:p>
      </dgm:t>
    </dgm:pt>
    <dgm:pt modelId="{3EE06595-464D-4978-98A1-EBB4061A9316}" type="pres">
      <dgm:prSet presAssocID="{E88428C3-A24E-4FF3-9F22-E3D134BB1F7A}" presName="sibTrans" presStyleCnt="0"/>
      <dgm:spPr/>
    </dgm:pt>
    <dgm:pt modelId="{D849B186-847F-4945-8029-00183262A2AA}" type="pres">
      <dgm:prSet presAssocID="{407C3B85-A3A1-40B5-BED1-33AA5E70E1B4}" presName="node" presStyleLbl="node1" presStyleIdx="2" presStyleCnt="5">
        <dgm:presLayoutVars>
          <dgm:bulletEnabled val="1"/>
        </dgm:presLayoutVars>
      </dgm:prSet>
      <dgm:spPr/>
      <dgm:t>
        <a:bodyPr/>
        <a:lstStyle/>
        <a:p>
          <a:endParaRPr lang="ru-RU"/>
        </a:p>
      </dgm:t>
    </dgm:pt>
    <dgm:pt modelId="{04A7204E-E8ED-49A2-8493-5DEDB6EA4C72}" type="pres">
      <dgm:prSet presAssocID="{218F630B-3F76-4A63-8ACB-AA1098E18448}" presName="sibTrans" presStyleCnt="0"/>
      <dgm:spPr/>
    </dgm:pt>
    <dgm:pt modelId="{2CFA644D-32C9-48B7-9B5B-1DB099E05E9A}" type="pres">
      <dgm:prSet presAssocID="{9B77FE93-BD3D-4F82-B2E0-A48062C46580}" presName="node" presStyleLbl="node1" presStyleIdx="3" presStyleCnt="5">
        <dgm:presLayoutVars>
          <dgm:bulletEnabled val="1"/>
        </dgm:presLayoutVars>
      </dgm:prSet>
      <dgm:spPr/>
      <dgm:t>
        <a:bodyPr/>
        <a:lstStyle/>
        <a:p>
          <a:endParaRPr lang="ru-RU"/>
        </a:p>
      </dgm:t>
    </dgm:pt>
    <dgm:pt modelId="{0BF1E436-5A35-477A-ADEB-B7FB0CD62B0D}" type="pres">
      <dgm:prSet presAssocID="{BF117DDB-1717-4EFA-85BB-4E15AD3FAE9A}" presName="sibTrans" presStyleCnt="0"/>
      <dgm:spPr/>
    </dgm:pt>
    <dgm:pt modelId="{E658379D-77CE-4944-8AB0-924B061B9A8C}" type="pres">
      <dgm:prSet presAssocID="{869E0304-0D7F-47CF-83A8-47926C86E89F}" presName="node" presStyleLbl="node1" presStyleIdx="4" presStyleCnt="5">
        <dgm:presLayoutVars>
          <dgm:bulletEnabled val="1"/>
        </dgm:presLayoutVars>
      </dgm:prSet>
      <dgm:spPr/>
      <dgm:t>
        <a:bodyPr/>
        <a:lstStyle/>
        <a:p>
          <a:endParaRPr lang="ru-RU"/>
        </a:p>
      </dgm:t>
    </dgm:pt>
  </dgm:ptLst>
  <dgm:cxnLst>
    <dgm:cxn modelId="{A01B87ED-54A2-4CF6-B88B-81B6A579B301}" srcId="{DBF008F5-7881-47D6-B68F-D979EFCD06D7}" destId="{9B77FE93-BD3D-4F82-B2E0-A48062C46580}" srcOrd="3" destOrd="0" parTransId="{E74A9C07-098D-4A58-82DC-6ECF3800CB7E}" sibTransId="{BF117DDB-1717-4EFA-85BB-4E15AD3FAE9A}"/>
    <dgm:cxn modelId="{01205335-6468-4098-8EEB-61166E74BCD0}" srcId="{DBF008F5-7881-47D6-B68F-D979EFCD06D7}" destId="{407C3B85-A3A1-40B5-BED1-33AA5E70E1B4}" srcOrd="2" destOrd="0" parTransId="{AB166E34-7032-40C0-A284-644068C119EF}" sibTransId="{218F630B-3F76-4A63-8ACB-AA1098E18448}"/>
    <dgm:cxn modelId="{2062C8BB-B9BD-48BE-AAA7-631BAE91B21D}" srcId="{DBF008F5-7881-47D6-B68F-D979EFCD06D7}" destId="{0C9359E1-043A-4CB9-BB23-BDFA9635A969}" srcOrd="0" destOrd="0" parTransId="{0F630542-F35C-4756-9FB5-7CAEA19A6F66}" sibTransId="{83592851-CB5D-482A-9A89-6D81EDA65983}"/>
    <dgm:cxn modelId="{B94E5B7A-6185-4F10-B505-BAE420D563A7}" srcId="{DBF008F5-7881-47D6-B68F-D979EFCD06D7}" destId="{FCBB5816-2647-464B-BC8F-32E15E31DCA1}" srcOrd="1" destOrd="0" parTransId="{EB5F5C47-3F62-4498-AF10-D84D8EA342F9}" sibTransId="{E88428C3-A24E-4FF3-9F22-E3D134BB1F7A}"/>
    <dgm:cxn modelId="{3BA2B719-ABC8-4B7B-831B-01D6F8B0E9D6}" type="presOf" srcId="{407C3B85-A3A1-40B5-BED1-33AA5E70E1B4}" destId="{D849B186-847F-4945-8029-00183262A2AA}" srcOrd="0" destOrd="0" presId="urn:microsoft.com/office/officeart/2005/8/layout/default#1"/>
    <dgm:cxn modelId="{BE7A41EE-CB94-4508-AAF2-7407F25C7281}" type="presOf" srcId="{869E0304-0D7F-47CF-83A8-47926C86E89F}" destId="{E658379D-77CE-4944-8AB0-924B061B9A8C}" srcOrd="0" destOrd="0" presId="urn:microsoft.com/office/officeart/2005/8/layout/default#1"/>
    <dgm:cxn modelId="{E2D9591E-88AE-41A4-B04D-D86FE4DED049}" type="presOf" srcId="{9B77FE93-BD3D-4F82-B2E0-A48062C46580}" destId="{2CFA644D-32C9-48B7-9B5B-1DB099E05E9A}" srcOrd="0" destOrd="0" presId="urn:microsoft.com/office/officeart/2005/8/layout/default#1"/>
    <dgm:cxn modelId="{58647571-6B4D-4781-A8C6-E746BD4B8C29}" type="presOf" srcId="{0C9359E1-043A-4CB9-BB23-BDFA9635A969}" destId="{A8DCB35B-BBB6-415C-A6AF-4EAD4B9F134B}" srcOrd="0" destOrd="0" presId="urn:microsoft.com/office/officeart/2005/8/layout/default#1"/>
    <dgm:cxn modelId="{33FC996D-71B5-4A6F-907A-DC21ABE1A331}" type="presOf" srcId="{FCBB5816-2647-464B-BC8F-32E15E31DCA1}" destId="{9AE31AD6-4BA4-497D-9A26-D6DA3DB8F289}" srcOrd="0" destOrd="0" presId="urn:microsoft.com/office/officeart/2005/8/layout/default#1"/>
    <dgm:cxn modelId="{4AD6D7D6-B507-4241-A36B-E98BAF5D2F01}" srcId="{DBF008F5-7881-47D6-B68F-D979EFCD06D7}" destId="{869E0304-0D7F-47CF-83A8-47926C86E89F}" srcOrd="4" destOrd="0" parTransId="{1393F9B1-26A1-4ACC-820D-9943468F4453}" sibTransId="{519D3DC7-4B8C-4EC2-A147-A9F99D30B63B}"/>
    <dgm:cxn modelId="{C8CF8DE3-D8DD-472D-B231-83AD4C48682E}" type="presOf" srcId="{DBF008F5-7881-47D6-B68F-D979EFCD06D7}" destId="{88207FFB-2B24-4901-919B-3A9851254AF8}" srcOrd="0" destOrd="0" presId="urn:microsoft.com/office/officeart/2005/8/layout/default#1"/>
    <dgm:cxn modelId="{EB6EBB4A-F10E-443C-8DBE-FB23F61F8EDF}" type="presParOf" srcId="{88207FFB-2B24-4901-919B-3A9851254AF8}" destId="{A8DCB35B-BBB6-415C-A6AF-4EAD4B9F134B}" srcOrd="0" destOrd="0" presId="urn:microsoft.com/office/officeart/2005/8/layout/default#1"/>
    <dgm:cxn modelId="{796C4996-5F8D-4988-AEAC-AD2ABB640CD0}" type="presParOf" srcId="{88207FFB-2B24-4901-919B-3A9851254AF8}" destId="{04654A9A-88BE-4513-8527-43F6C1247096}" srcOrd="1" destOrd="0" presId="urn:microsoft.com/office/officeart/2005/8/layout/default#1"/>
    <dgm:cxn modelId="{6759DE13-35A2-4C67-9B2E-803F0F4DE99B}" type="presParOf" srcId="{88207FFB-2B24-4901-919B-3A9851254AF8}" destId="{9AE31AD6-4BA4-497D-9A26-D6DA3DB8F289}" srcOrd="2" destOrd="0" presId="urn:microsoft.com/office/officeart/2005/8/layout/default#1"/>
    <dgm:cxn modelId="{CE20B20E-3407-4FA6-94E8-4B93D16E835D}" type="presParOf" srcId="{88207FFB-2B24-4901-919B-3A9851254AF8}" destId="{3EE06595-464D-4978-98A1-EBB4061A9316}" srcOrd="3" destOrd="0" presId="urn:microsoft.com/office/officeart/2005/8/layout/default#1"/>
    <dgm:cxn modelId="{8767DEAA-59B6-43E1-ABC8-E5147B7E530D}" type="presParOf" srcId="{88207FFB-2B24-4901-919B-3A9851254AF8}" destId="{D849B186-847F-4945-8029-00183262A2AA}" srcOrd="4" destOrd="0" presId="urn:microsoft.com/office/officeart/2005/8/layout/default#1"/>
    <dgm:cxn modelId="{2EBCFBEB-70F3-41BC-95CA-7718F053B11F}" type="presParOf" srcId="{88207FFB-2B24-4901-919B-3A9851254AF8}" destId="{04A7204E-E8ED-49A2-8493-5DEDB6EA4C72}" srcOrd="5" destOrd="0" presId="urn:microsoft.com/office/officeart/2005/8/layout/default#1"/>
    <dgm:cxn modelId="{6689C89F-6626-4EFF-B409-9390DD1B82D8}" type="presParOf" srcId="{88207FFB-2B24-4901-919B-3A9851254AF8}" destId="{2CFA644D-32C9-48B7-9B5B-1DB099E05E9A}" srcOrd="6" destOrd="0" presId="urn:microsoft.com/office/officeart/2005/8/layout/default#1"/>
    <dgm:cxn modelId="{E86CFB5D-84B4-4927-A180-89411F83EE96}" type="presParOf" srcId="{88207FFB-2B24-4901-919B-3A9851254AF8}" destId="{0BF1E436-5A35-477A-ADEB-B7FB0CD62B0D}" srcOrd="7" destOrd="0" presId="urn:microsoft.com/office/officeart/2005/8/layout/default#1"/>
    <dgm:cxn modelId="{57E686F6-F2B3-4025-B646-9C81958773A8}" type="presParOf" srcId="{88207FFB-2B24-4901-919B-3A9851254AF8}" destId="{E658379D-77CE-4944-8AB0-924B061B9A8C}" srcOrd="8" destOrd="0" presId="urn:microsoft.com/office/officeart/2005/8/layout/default#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CBDCA919-84E0-4692-93E0-5668184A7DDC}"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ru-RU"/>
        </a:p>
      </dgm:t>
    </dgm:pt>
    <dgm:pt modelId="{414C696A-D9F7-4FB1-97B7-CCF1766049EA}">
      <dgm:prSet phldrT="[Текст]" custT="1">
        <dgm:style>
          <a:lnRef idx="2">
            <a:schemeClr val="dk1"/>
          </a:lnRef>
          <a:fillRef idx="1">
            <a:schemeClr val="lt1"/>
          </a:fillRef>
          <a:effectRef idx="0">
            <a:schemeClr val="dk1"/>
          </a:effectRef>
          <a:fontRef idx="minor">
            <a:schemeClr val="dk1"/>
          </a:fontRef>
        </dgm:style>
      </dgm:prSet>
      <dgm:spPr/>
      <dgm:t>
        <a:bodyPr/>
        <a:lstStyle/>
        <a:p>
          <a:pPr algn="just"/>
          <a:r>
            <a:rPr lang="ru-RU" sz="1050">
              <a:latin typeface="Times New Roman" pitchFamily="18" charset="0"/>
              <a:cs typeface="Times New Roman" pitchFamily="18" charset="0"/>
            </a:rPr>
            <a:t>Ознакомительная</a:t>
          </a:r>
          <a:r>
            <a:rPr lang="ru-RU" sz="1050"/>
            <a:t> </a:t>
          </a:r>
          <a:r>
            <a:rPr lang="ru-RU" sz="1050">
              <a:latin typeface="Times New Roman" pitchFamily="18" charset="0"/>
              <a:cs typeface="Times New Roman" pitchFamily="18" charset="0"/>
            </a:rPr>
            <a:t>игра</a:t>
          </a:r>
        </a:p>
      </dgm:t>
    </dgm:pt>
    <dgm:pt modelId="{7F706BBF-D37F-488F-870E-AB12CC6E1031}" type="parTrans" cxnId="{AB658BCE-3607-4845-87E3-D1AEAF6FC440}">
      <dgm:prSet/>
      <dgm:spPr/>
      <dgm:t>
        <a:bodyPr/>
        <a:lstStyle/>
        <a:p>
          <a:endParaRPr lang="ru-RU"/>
        </a:p>
      </dgm:t>
    </dgm:pt>
    <dgm:pt modelId="{5721D3F7-84A7-46C8-9C42-870F80EF593A}" type="sibTrans" cxnId="{AB658BCE-3607-4845-87E3-D1AEAF6FC440}">
      <dgm:prSet>
        <dgm:style>
          <a:lnRef idx="2">
            <a:schemeClr val="dk1"/>
          </a:lnRef>
          <a:fillRef idx="1">
            <a:schemeClr val="lt1"/>
          </a:fillRef>
          <a:effectRef idx="0">
            <a:schemeClr val="dk1"/>
          </a:effectRef>
          <a:fontRef idx="minor">
            <a:schemeClr val="dk1"/>
          </a:fontRef>
        </dgm:style>
      </dgm:prSet>
      <dgm:spPr/>
      <dgm:t>
        <a:bodyPr/>
        <a:lstStyle/>
        <a:p>
          <a:endParaRPr lang="ru-RU"/>
        </a:p>
      </dgm:t>
    </dgm:pt>
    <dgm:pt modelId="{4F5A05F2-71A7-4B53-8B75-D1C56ADAE171}">
      <dgm:prSet phldrT="[Текст]">
        <dgm:style>
          <a:lnRef idx="2">
            <a:schemeClr val="dk1"/>
          </a:lnRef>
          <a:fillRef idx="1">
            <a:schemeClr val="lt1"/>
          </a:fillRef>
          <a:effectRef idx="0">
            <a:schemeClr val="dk1"/>
          </a:effectRef>
          <a:fontRef idx="minor">
            <a:schemeClr val="dk1"/>
          </a:fontRef>
        </dgm:style>
      </dgm:prSet>
      <dgm:spPr/>
      <dgm:t>
        <a:bodyPr/>
        <a:lstStyle/>
        <a:p>
          <a:pPr algn="just"/>
          <a:r>
            <a:rPr lang="ru-RU">
              <a:latin typeface="Times New Roman" pitchFamily="18" charset="0"/>
              <a:cs typeface="Times New Roman" pitchFamily="18" charset="0"/>
            </a:rPr>
            <a:t>Взрослый организует предметно-игровую деятельность ребенка</a:t>
          </a:r>
        </a:p>
      </dgm:t>
    </dgm:pt>
    <dgm:pt modelId="{3DB2705F-229B-4A27-9D33-44C5475A1A08}" type="parTrans" cxnId="{DEA06A10-A247-48D7-8282-8D5C3E05F678}">
      <dgm:prSet/>
      <dgm:spPr/>
      <dgm:t>
        <a:bodyPr/>
        <a:lstStyle/>
        <a:p>
          <a:endParaRPr lang="ru-RU"/>
        </a:p>
      </dgm:t>
    </dgm:pt>
    <dgm:pt modelId="{D4D9D7E7-22AB-4477-9EDB-15FEAD899125}" type="sibTrans" cxnId="{DEA06A10-A247-48D7-8282-8D5C3E05F678}">
      <dgm:prSet/>
      <dgm:spPr/>
      <dgm:t>
        <a:bodyPr/>
        <a:lstStyle/>
        <a:p>
          <a:endParaRPr lang="ru-RU"/>
        </a:p>
      </dgm:t>
    </dgm:pt>
    <dgm:pt modelId="{815063B7-BE3E-4D30-9D68-488BF9636C90}">
      <dgm:prSet phldrT="[Текст]" custT="1">
        <dgm:style>
          <a:lnRef idx="2">
            <a:schemeClr val="dk1"/>
          </a:lnRef>
          <a:fillRef idx="1">
            <a:schemeClr val="lt1"/>
          </a:fillRef>
          <a:effectRef idx="0">
            <a:schemeClr val="dk1"/>
          </a:effectRef>
          <a:fontRef idx="minor">
            <a:schemeClr val="dk1"/>
          </a:fontRef>
        </dgm:style>
      </dgm:prSet>
      <dgm:spPr/>
      <dgm:t>
        <a:bodyPr/>
        <a:lstStyle/>
        <a:p>
          <a:pPr algn="just"/>
          <a:r>
            <a:rPr lang="ru-RU" sz="1050">
              <a:latin typeface="Times New Roman" pitchFamily="18" charset="0"/>
              <a:cs typeface="Times New Roman" pitchFamily="18" charset="0"/>
            </a:rPr>
            <a:t>Отобразительная игра</a:t>
          </a:r>
        </a:p>
      </dgm:t>
    </dgm:pt>
    <dgm:pt modelId="{1513CFE1-786D-4AA5-A29B-189BABF4B2F4}" type="parTrans" cxnId="{9D2AFDEB-29DB-4105-B8DB-D4C9D846914E}">
      <dgm:prSet/>
      <dgm:spPr/>
      <dgm:t>
        <a:bodyPr/>
        <a:lstStyle/>
        <a:p>
          <a:endParaRPr lang="ru-RU"/>
        </a:p>
      </dgm:t>
    </dgm:pt>
    <dgm:pt modelId="{825BBC92-21C5-44DF-80F4-BC21702A810B}" type="sibTrans" cxnId="{9D2AFDEB-29DB-4105-B8DB-D4C9D846914E}">
      <dgm:prSet>
        <dgm:style>
          <a:lnRef idx="2">
            <a:schemeClr val="dk1"/>
          </a:lnRef>
          <a:fillRef idx="1">
            <a:schemeClr val="lt1"/>
          </a:fillRef>
          <a:effectRef idx="0">
            <a:schemeClr val="dk1"/>
          </a:effectRef>
          <a:fontRef idx="minor">
            <a:schemeClr val="dk1"/>
          </a:fontRef>
        </dgm:style>
      </dgm:prSet>
      <dgm:spPr/>
      <dgm:t>
        <a:bodyPr/>
        <a:lstStyle/>
        <a:p>
          <a:endParaRPr lang="ru-RU"/>
        </a:p>
      </dgm:t>
    </dgm:pt>
    <dgm:pt modelId="{79578569-E9AB-4604-B1CE-C71B27427856}">
      <dgm:prSet phldrT="[Текст]">
        <dgm:style>
          <a:lnRef idx="2">
            <a:schemeClr val="dk1"/>
          </a:lnRef>
          <a:fillRef idx="1">
            <a:schemeClr val="lt1"/>
          </a:fillRef>
          <a:effectRef idx="0">
            <a:schemeClr val="dk1"/>
          </a:effectRef>
          <a:fontRef idx="minor">
            <a:schemeClr val="dk1"/>
          </a:fontRef>
        </dgm:style>
      </dgm:prSet>
      <dgm:spPr/>
      <dgm:t>
        <a:bodyPr/>
        <a:lstStyle/>
        <a:p>
          <a:pPr algn="just"/>
          <a:r>
            <a:rPr lang="ru-RU">
              <a:latin typeface="Times New Roman" pitchFamily="18" charset="0"/>
              <a:cs typeface="Times New Roman" pitchFamily="18" charset="0"/>
            </a:rPr>
            <a:t>Действия ребенка направлены на выявление специфических свойств предмета и на достижение с его помощью определенного эффекта</a:t>
          </a:r>
        </a:p>
      </dgm:t>
    </dgm:pt>
    <dgm:pt modelId="{B34F01C6-4B36-4612-B7BF-E34C7F686280}" type="parTrans" cxnId="{5DC7A4A4-2683-4207-B38D-A8F2828AD043}">
      <dgm:prSet/>
      <dgm:spPr/>
      <dgm:t>
        <a:bodyPr/>
        <a:lstStyle/>
        <a:p>
          <a:endParaRPr lang="ru-RU"/>
        </a:p>
      </dgm:t>
    </dgm:pt>
    <dgm:pt modelId="{128D773D-F314-4C7D-9FDF-A94F019FD249}" type="sibTrans" cxnId="{5DC7A4A4-2683-4207-B38D-A8F2828AD043}">
      <dgm:prSet/>
      <dgm:spPr/>
      <dgm:t>
        <a:bodyPr/>
        <a:lstStyle/>
        <a:p>
          <a:endParaRPr lang="ru-RU"/>
        </a:p>
      </dgm:t>
    </dgm:pt>
    <dgm:pt modelId="{514F13AF-BE85-43AC-B3DF-B8D49145385C}">
      <dgm:prSet phldrT="[Текст]" custT="1">
        <dgm:style>
          <a:lnRef idx="2">
            <a:schemeClr val="dk1"/>
          </a:lnRef>
          <a:fillRef idx="1">
            <a:schemeClr val="lt1"/>
          </a:fillRef>
          <a:effectRef idx="0">
            <a:schemeClr val="dk1"/>
          </a:effectRef>
          <a:fontRef idx="minor">
            <a:schemeClr val="dk1"/>
          </a:fontRef>
        </dgm:style>
      </dgm:prSet>
      <dgm:spPr/>
      <dgm:t>
        <a:bodyPr/>
        <a:lstStyle/>
        <a:p>
          <a:pPr algn="just"/>
          <a:r>
            <a:rPr lang="ru-RU" sz="1050">
              <a:latin typeface="Times New Roman" pitchFamily="18" charset="0"/>
              <a:cs typeface="Times New Roman" pitchFamily="18" charset="0"/>
            </a:rPr>
            <a:t>Сюжетно-отобразительная игра</a:t>
          </a:r>
        </a:p>
      </dgm:t>
    </dgm:pt>
    <dgm:pt modelId="{0A122272-FF67-450A-BF33-DF8962C89E89}" type="parTrans" cxnId="{501A7B1D-D6EE-4737-9366-497EAA09F3DF}">
      <dgm:prSet/>
      <dgm:spPr/>
      <dgm:t>
        <a:bodyPr/>
        <a:lstStyle/>
        <a:p>
          <a:endParaRPr lang="ru-RU"/>
        </a:p>
      </dgm:t>
    </dgm:pt>
    <dgm:pt modelId="{C687DCFF-033F-44E0-8752-588A819ACAA6}" type="sibTrans" cxnId="{501A7B1D-D6EE-4737-9366-497EAA09F3DF}">
      <dgm:prSet/>
      <dgm:spPr/>
      <dgm:t>
        <a:bodyPr/>
        <a:lstStyle/>
        <a:p>
          <a:endParaRPr lang="ru-RU"/>
        </a:p>
      </dgm:t>
    </dgm:pt>
    <dgm:pt modelId="{2D3A73B0-B5BA-4AF7-AEB6-43CD73C10ABE}">
      <dgm:prSet phldrT="[Текст]">
        <dgm:style>
          <a:lnRef idx="2">
            <a:schemeClr val="dk1"/>
          </a:lnRef>
          <a:fillRef idx="1">
            <a:schemeClr val="lt1"/>
          </a:fillRef>
          <a:effectRef idx="0">
            <a:schemeClr val="dk1"/>
          </a:effectRef>
          <a:fontRef idx="minor">
            <a:schemeClr val="dk1"/>
          </a:fontRef>
        </dgm:style>
      </dgm:prSet>
      <dgm:spPr/>
      <dgm:t>
        <a:bodyPr/>
        <a:lstStyle/>
        <a:p>
          <a:pPr algn="just"/>
          <a:r>
            <a:rPr lang="ru-RU">
              <a:latin typeface="Times New Roman" pitchFamily="18" charset="0"/>
              <a:cs typeface="Times New Roman" pitchFamily="18" charset="0"/>
            </a:rPr>
            <a:t>Дети активно отображают впечатления, полученные в повседневной жизни</a:t>
          </a:r>
        </a:p>
      </dgm:t>
    </dgm:pt>
    <dgm:pt modelId="{E2477DFF-C2AF-4D0F-A778-F8229FF44CF7}" type="parTrans" cxnId="{6662A2E7-7715-454E-A25A-04DEAB8B824F}">
      <dgm:prSet/>
      <dgm:spPr/>
      <dgm:t>
        <a:bodyPr/>
        <a:lstStyle/>
        <a:p>
          <a:endParaRPr lang="ru-RU"/>
        </a:p>
      </dgm:t>
    </dgm:pt>
    <dgm:pt modelId="{5DC9F7D9-8855-408D-870A-0F64DE22FC48}" type="sibTrans" cxnId="{6662A2E7-7715-454E-A25A-04DEAB8B824F}">
      <dgm:prSet/>
      <dgm:spPr/>
      <dgm:t>
        <a:bodyPr/>
        <a:lstStyle/>
        <a:p>
          <a:endParaRPr lang="ru-RU"/>
        </a:p>
      </dgm:t>
    </dgm:pt>
    <dgm:pt modelId="{055E011D-B488-4A2D-AA07-3AFAAC7FD523}" type="pres">
      <dgm:prSet presAssocID="{CBDCA919-84E0-4692-93E0-5668184A7DDC}" presName="linearFlow" presStyleCnt="0">
        <dgm:presLayoutVars>
          <dgm:dir/>
          <dgm:animLvl val="lvl"/>
          <dgm:resizeHandles val="exact"/>
        </dgm:presLayoutVars>
      </dgm:prSet>
      <dgm:spPr/>
      <dgm:t>
        <a:bodyPr/>
        <a:lstStyle/>
        <a:p>
          <a:endParaRPr lang="ru-RU"/>
        </a:p>
      </dgm:t>
    </dgm:pt>
    <dgm:pt modelId="{CB6E8DE8-2AB5-4331-B3B6-52DB90782A10}" type="pres">
      <dgm:prSet presAssocID="{414C696A-D9F7-4FB1-97B7-CCF1766049EA}" presName="composite" presStyleCnt="0"/>
      <dgm:spPr/>
    </dgm:pt>
    <dgm:pt modelId="{D12D7CDE-3EEC-41AC-807F-E3D5EBC84B5A}" type="pres">
      <dgm:prSet presAssocID="{414C696A-D9F7-4FB1-97B7-CCF1766049EA}" presName="parTx" presStyleLbl="node1" presStyleIdx="0" presStyleCnt="3">
        <dgm:presLayoutVars>
          <dgm:chMax val="0"/>
          <dgm:chPref val="0"/>
          <dgm:bulletEnabled val="1"/>
        </dgm:presLayoutVars>
      </dgm:prSet>
      <dgm:spPr/>
      <dgm:t>
        <a:bodyPr/>
        <a:lstStyle/>
        <a:p>
          <a:endParaRPr lang="ru-RU"/>
        </a:p>
      </dgm:t>
    </dgm:pt>
    <dgm:pt modelId="{C3EAD5D5-120E-49C1-A073-5BCEE0684714}" type="pres">
      <dgm:prSet presAssocID="{414C696A-D9F7-4FB1-97B7-CCF1766049EA}" presName="parSh" presStyleLbl="node1" presStyleIdx="0" presStyleCnt="3" custLinFactNeighborX="-220" custLinFactNeighborY="-17923"/>
      <dgm:spPr/>
      <dgm:t>
        <a:bodyPr/>
        <a:lstStyle/>
        <a:p>
          <a:endParaRPr lang="ru-RU"/>
        </a:p>
      </dgm:t>
    </dgm:pt>
    <dgm:pt modelId="{C46D253E-5A21-4B17-A4C3-54D6559D003B}" type="pres">
      <dgm:prSet presAssocID="{414C696A-D9F7-4FB1-97B7-CCF1766049EA}" presName="desTx" presStyleLbl="fgAcc1" presStyleIdx="0" presStyleCnt="3">
        <dgm:presLayoutVars>
          <dgm:bulletEnabled val="1"/>
        </dgm:presLayoutVars>
      </dgm:prSet>
      <dgm:spPr/>
      <dgm:t>
        <a:bodyPr/>
        <a:lstStyle/>
        <a:p>
          <a:endParaRPr lang="ru-RU"/>
        </a:p>
      </dgm:t>
    </dgm:pt>
    <dgm:pt modelId="{392D8435-68E6-427E-9107-1EBD43D1F0F3}" type="pres">
      <dgm:prSet presAssocID="{5721D3F7-84A7-46C8-9C42-870F80EF593A}" presName="sibTrans" presStyleLbl="sibTrans2D1" presStyleIdx="0" presStyleCnt="2"/>
      <dgm:spPr/>
      <dgm:t>
        <a:bodyPr/>
        <a:lstStyle/>
        <a:p>
          <a:endParaRPr lang="ru-RU"/>
        </a:p>
      </dgm:t>
    </dgm:pt>
    <dgm:pt modelId="{308A7E49-E95D-425B-B7CF-CA87DDC555F9}" type="pres">
      <dgm:prSet presAssocID="{5721D3F7-84A7-46C8-9C42-870F80EF593A}" presName="connTx" presStyleLbl="sibTrans2D1" presStyleIdx="0" presStyleCnt="2"/>
      <dgm:spPr/>
      <dgm:t>
        <a:bodyPr/>
        <a:lstStyle/>
        <a:p>
          <a:endParaRPr lang="ru-RU"/>
        </a:p>
      </dgm:t>
    </dgm:pt>
    <dgm:pt modelId="{37BC2CCC-66C8-48CC-841F-29982D5A6A35}" type="pres">
      <dgm:prSet presAssocID="{815063B7-BE3E-4D30-9D68-488BF9636C90}" presName="composite" presStyleCnt="0"/>
      <dgm:spPr/>
    </dgm:pt>
    <dgm:pt modelId="{CC087BFA-6431-4756-A4EC-FA21F1E40DC9}" type="pres">
      <dgm:prSet presAssocID="{815063B7-BE3E-4D30-9D68-488BF9636C90}" presName="parTx" presStyleLbl="node1" presStyleIdx="0" presStyleCnt="3">
        <dgm:presLayoutVars>
          <dgm:chMax val="0"/>
          <dgm:chPref val="0"/>
          <dgm:bulletEnabled val="1"/>
        </dgm:presLayoutVars>
      </dgm:prSet>
      <dgm:spPr/>
      <dgm:t>
        <a:bodyPr/>
        <a:lstStyle/>
        <a:p>
          <a:endParaRPr lang="ru-RU"/>
        </a:p>
      </dgm:t>
    </dgm:pt>
    <dgm:pt modelId="{B013542F-A5ED-4794-9F54-502CC5CB4D31}" type="pres">
      <dgm:prSet presAssocID="{815063B7-BE3E-4D30-9D68-488BF9636C90}" presName="parSh" presStyleLbl="node1" presStyleIdx="1" presStyleCnt="3" custLinFactNeighborX="-2303" custLinFactNeighborY="-16294"/>
      <dgm:spPr/>
      <dgm:t>
        <a:bodyPr/>
        <a:lstStyle/>
        <a:p>
          <a:endParaRPr lang="ru-RU"/>
        </a:p>
      </dgm:t>
    </dgm:pt>
    <dgm:pt modelId="{BB3EAF0E-5250-499D-9C3A-6BD169611384}" type="pres">
      <dgm:prSet presAssocID="{815063B7-BE3E-4D30-9D68-488BF9636C90}" presName="desTx" presStyleLbl="fgAcc1" presStyleIdx="1" presStyleCnt="3">
        <dgm:presLayoutVars>
          <dgm:bulletEnabled val="1"/>
        </dgm:presLayoutVars>
      </dgm:prSet>
      <dgm:spPr/>
      <dgm:t>
        <a:bodyPr/>
        <a:lstStyle/>
        <a:p>
          <a:endParaRPr lang="ru-RU"/>
        </a:p>
      </dgm:t>
    </dgm:pt>
    <dgm:pt modelId="{8A945C55-7483-41A5-8E74-5D688A5878DF}" type="pres">
      <dgm:prSet presAssocID="{825BBC92-21C5-44DF-80F4-BC21702A810B}" presName="sibTrans" presStyleLbl="sibTrans2D1" presStyleIdx="1" presStyleCnt="2"/>
      <dgm:spPr/>
      <dgm:t>
        <a:bodyPr/>
        <a:lstStyle/>
        <a:p>
          <a:endParaRPr lang="ru-RU"/>
        </a:p>
      </dgm:t>
    </dgm:pt>
    <dgm:pt modelId="{DE78F700-9585-46E5-B6CA-0FF51B07D4B5}" type="pres">
      <dgm:prSet presAssocID="{825BBC92-21C5-44DF-80F4-BC21702A810B}" presName="connTx" presStyleLbl="sibTrans2D1" presStyleIdx="1" presStyleCnt="2"/>
      <dgm:spPr/>
      <dgm:t>
        <a:bodyPr/>
        <a:lstStyle/>
        <a:p>
          <a:endParaRPr lang="ru-RU"/>
        </a:p>
      </dgm:t>
    </dgm:pt>
    <dgm:pt modelId="{C3981842-2F48-43A6-BD03-2BD8C8ED0164}" type="pres">
      <dgm:prSet presAssocID="{514F13AF-BE85-43AC-B3DF-B8D49145385C}" presName="composite" presStyleCnt="0"/>
      <dgm:spPr/>
    </dgm:pt>
    <dgm:pt modelId="{2A99E811-B108-4F7A-887B-E55E6B9BA84E}" type="pres">
      <dgm:prSet presAssocID="{514F13AF-BE85-43AC-B3DF-B8D49145385C}" presName="parTx" presStyleLbl="node1" presStyleIdx="1" presStyleCnt="3">
        <dgm:presLayoutVars>
          <dgm:chMax val="0"/>
          <dgm:chPref val="0"/>
          <dgm:bulletEnabled val="1"/>
        </dgm:presLayoutVars>
      </dgm:prSet>
      <dgm:spPr/>
      <dgm:t>
        <a:bodyPr/>
        <a:lstStyle/>
        <a:p>
          <a:endParaRPr lang="ru-RU"/>
        </a:p>
      </dgm:t>
    </dgm:pt>
    <dgm:pt modelId="{E9FE4DCF-5703-43FC-9470-846247515FB7}" type="pres">
      <dgm:prSet presAssocID="{514F13AF-BE85-43AC-B3DF-B8D49145385C}" presName="parSh" presStyleLbl="node1" presStyleIdx="2" presStyleCnt="3" custLinFactNeighborY="-14665"/>
      <dgm:spPr/>
      <dgm:t>
        <a:bodyPr/>
        <a:lstStyle/>
        <a:p>
          <a:endParaRPr lang="ru-RU"/>
        </a:p>
      </dgm:t>
    </dgm:pt>
    <dgm:pt modelId="{0727B4A7-BEC3-41A1-8EA0-32BA36C01CA4}" type="pres">
      <dgm:prSet presAssocID="{514F13AF-BE85-43AC-B3DF-B8D49145385C}" presName="desTx" presStyleLbl="fgAcc1" presStyleIdx="2" presStyleCnt="3">
        <dgm:presLayoutVars>
          <dgm:bulletEnabled val="1"/>
        </dgm:presLayoutVars>
      </dgm:prSet>
      <dgm:spPr/>
      <dgm:t>
        <a:bodyPr/>
        <a:lstStyle/>
        <a:p>
          <a:endParaRPr lang="ru-RU"/>
        </a:p>
      </dgm:t>
    </dgm:pt>
  </dgm:ptLst>
  <dgm:cxnLst>
    <dgm:cxn modelId="{DEA06A10-A247-48D7-8282-8D5C3E05F678}" srcId="{414C696A-D9F7-4FB1-97B7-CCF1766049EA}" destId="{4F5A05F2-71A7-4B53-8B75-D1C56ADAE171}" srcOrd="0" destOrd="0" parTransId="{3DB2705F-229B-4A27-9D33-44C5475A1A08}" sibTransId="{D4D9D7E7-22AB-4477-9EDB-15FEAD899125}"/>
    <dgm:cxn modelId="{51DBE974-77F7-4D82-B610-0F8FA9DA7FE9}" type="presOf" srcId="{825BBC92-21C5-44DF-80F4-BC21702A810B}" destId="{DE78F700-9585-46E5-B6CA-0FF51B07D4B5}" srcOrd="1" destOrd="0" presId="urn:microsoft.com/office/officeart/2005/8/layout/process3"/>
    <dgm:cxn modelId="{064CFED9-3316-42AD-997B-13FA03152DA1}" type="presOf" srcId="{5721D3F7-84A7-46C8-9C42-870F80EF593A}" destId="{392D8435-68E6-427E-9107-1EBD43D1F0F3}" srcOrd="0" destOrd="0" presId="urn:microsoft.com/office/officeart/2005/8/layout/process3"/>
    <dgm:cxn modelId="{1B037CF6-69D2-4991-98A8-7A80421696FB}" type="presOf" srcId="{514F13AF-BE85-43AC-B3DF-B8D49145385C}" destId="{2A99E811-B108-4F7A-887B-E55E6B9BA84E}" srcOrd="0" destOrd="0" presId="urn:microsoft.com/office/officeart/2005/8/layout/process3"/>
    <dgm:cxn modelId="{E8DDA211-96BA-403D-BB9E-4574EC911E6E}" type="presOf" srcId="{79578569-E9AB-4604-B1CE-C71B27427856}" destId="{BB3EAF0E-5250-499D-9C3A-6BD169611384}" srcOrd="0" destOrd="0" presId="urn:microsoft.com/office/officeart/2005/8/layout/process3"/>
    <dgm:cxn modelId="{5DC7A4A4-2683-4207-B38D-A8F2828AD043}" srcId="{815063B7-BE3E-4D30-9D68-488BF9636C90}" destId="{79578569-E9AB-4604-B1CE-C71B27427856}" srcOrd="0" destOrd="0" parTransId="{B34F01C6-4B36-4612-B7BF-E34C7F686280}" sibTransId="{128D773D-F314-4C7D-9FDF-A94F019FD249}"/>
    <dgm:cxn modelId="{9D2AFDEB-29DB-4105-B8DB-D4C9D846914E}" srcId="{CBDCA919-84E0-4692-93E0-5668184A7DDC}" destId="{815063B7-BE3E-4D30-9D68-488BF9636C90}" srcOrd="1" destOrd="0" parTransId="{1513CFE1-786D-4AA5-A29B-189BABF4B2F4}" sibTransId="{825BBC92-21C5-44DF-80F4-BC21702A810B}"/>
    <dgm:cxn modelId="{1DDDDC42-D5CD-47BA-89F4-4FF4AD4D9098}" type="presOf" srcId="{815063B7-BE3E-4D30-9D68-488BF9636C90}" destId="{CC087BFA-6431-4756-A4EC-FA21F1E40DC9}" srcOrd="0" destOrd="0" presId="urn:microsoft.com/office/officeart/2005/8/layout/process3"/>
    <dgm:cxn modelId="{501A7B1D-D6EE-4737-9366-497EAA09F3DF}" srcId="{CBDCA919-84E0-4692-93E0-5668184A7DDC}" destId="{514F13AF-BE85-43AC-B3DF-B8D49145385C}" srcOrd="2" destOrd="0" parTransId="{0A122272-FF67-450A-BF33-DF8962C89E89}" sibTransId="{C687DCFF-033F-44E0-8752-588A819ACAA6}"/>
    <dgm:cxn modelId="{D410293B-4F71-41AE-86C6-21E1EC1D7D6F}" type="presOf" srcId="{815063B7-BE3E-4D30-9D68-488BF9636C90}" destId="{B013542F-A5ED-4794-9F54-502CC5CB4D31}" srcOrd="1" destOrd="0" presId="urn:microsoft.com/office/officeart/2005/8/layout/process3"/>
    <dgm:cxn modelId="{B740A3B7-F48C-4D7F-B5DB-11FE57FBB0BB}" type="presOf" srcId="{5721D3F7-84A7-46C8-9C42-870F80EF593A}" destId="{308A7E49-E95D-425B-B7CF-CA87DDC555F9}" srcOrd="1" destOrd="0" presId="urn:microsoft.com/office/officeart/2005/8/layout/process3"/>
    <dgm:cxn modelId="{7367F1F3-C11D-4EEA-8878-782A089D740A}" type="presOf" srcId="{CBDCA919-84E0-4692-93E0-5668184A7DDC}" destId="{055E011D-B488-4A2D-AA07-3AFAAC7FD523}" srcOrd="0" destOrd="0" presId="urn:microsoft.com/office/officeart/2005/8/layout/process3"/>
    <dgm:cxn modelId="{62D05873-CD75-4349-9C93-D7FFC0DB4A81}" type="presOf" srcId="{414C696A-D9F7-4FB1-97B7-CCF1766049EA}" destId="{C3EAD5D5-120E-49C1-A073-5BCEE0684714}" srcOrd="1" destOrd="0" presId="urn:microsoft.com/office/officeart/2005/8/layout/process3"/>
    <dgm:cxn modelId="{D0F1221D-2EBD-41A2-A396-EACBE8CED125}" type="presOf" srcId="{825BBC92-21C5-44DF-80F4-BC21702A810B}" destId="{8A945C55-7483-41A5-8E74-5D688A5878DF}" srcOrd="0" destOrd="0" presId="urn:microsoft.com/office/officeart/2005/8/layout/process3"/>
    <dgm:cxn modelId="{AB658BCE-3607-4845-87E3-D1AEAF6FC440}" srcId="{CBDCA919-84E0-4692-93E0-5668184A7DDC}" destId="{414C696A-D9F7-4FB1-97B7-CCF1766049EA}" srcOrd="0" destOrd="0" parTransId="{7F706BBF-D37F-488F-870E-AB12CC6E1031}" sibTransId="{5721D3F7-84A7-46C8-9C42-870F80EF593A}"/>
    <dgm:cxn modelId="{0EF73179-40BA-4459-A3FD-367FA87FE27B}" type="presOf" srcId="{414C696A-D9F7-4FB1-97B7-CCF1766049EA}" destId="{D12D7CDE-3EEC-41AC-807F-E3D5EBC84B5A}" srcOrd="0" destOrd="0" presId="urn:microsoft.com/office/officeart/2005/8/layout/process3"/>
    <dgm:cxn modelId="{7C66041F-5145-4EEC-ADC4-80E77D75E72D}" type="presOf" srcId="{4F5A05F2-71A7-4B53-8B75-D1C56ADAE171}" destId="{C46D253E-5A21-4B17-A4C3-54D6559D003B}" srcOrd="0" destOrd="0" presId="urn:microsoft.com/office/officeart/2005/8/layout/process3"/>
    <dgm:cxn modelId="{EAC6C3DD-420B-41DB-A6ED-B9E8E42929F0}" type="presOf" srcId="{514F13AF-BE85-43AC-B3DF-B8D49145385C}" destId="{E9FE4DCF-5703-43FC-9470-846247515FB7}" srcOrd="1" destOrd="0" presId="urn:microsoft.com/office/officeart/2005/8/layout/process3"/>
    <dgm:cxn modelId="{5C59A79A-D0D6-42D5-B448-0996A9D14E56}" type="presOf" srcId="{2D3A73B0-B5BA-4AF7-AEB6-43CD73C10ABE}" destId="{0727B4A7-BEC3-41A1-8EA0-32BA36C01CA4}" srcOrd="0" destOrd="0" presId="urn:microsoft.com/office/officeart/2005/8/layout/process3"/>
    <dgm:cxn modelId="{6662A2E7-7715-454E-A25A-04DEAB8B824F}" srcId="{514F13AF-BE85-43AC-B3DF-B8D49145385C}" destId="{2D3A73B0-B5BA-4AF7-AEB6-43CD73C10ABE}" srcOrd="0" destOrd="0" parTransId="{E2477DFF-C2AF-4D0F-A778-F8229FF44CF7}" sibTransId="{5DC9F7D9-8855-408D-870A-0F64DE22FC48}"/>
    <dgm:cxn modelId="{EC9E56F2-A25C-4654-A256-49245F53DCAC}" type="presParOf" srcId="{055E011D-B488-4A2D-AA07-3AFAAC7FD523}" destId="{CB6E8DE8-2AB5-4331-B3B6-52DB90782A10}" srcOrd="0" destOrd="0" presId="urn:microsoft.com/office/officeart/2005/8/layout/process3"/>
    <dgm:cxn modelId="{AA8B415C-6BFE-433C-ABD9-D3E16B036E8E}" type="presParOf" srcId="{CB6E8DE8-2AB5-4331-B3B6-52DB90782A10}" destId="{D12D7CDE-3EEC-41AC-807F-E3D5EBC84B5A}" srcOrd="0" destOrd="0" presId="urn:microsoft.com/office/officeart/2005/8/layout/process3"/>
    <dgm:cxn modelId="{16CA94B7-BD5A-4023-BD63-C31B104B2606}" type="presParOf" srcId="{CB6E8DE8-2AB5-4331-B3B6-52DB90782A10}" destId="{C3EAD5D5-120E-49C1-A073-5BCEE0684714}" srcOrd="1" destOrd="0" presId="urn:microsoft.com/office/officeart/2005/8/layout/process3"/>
    <dgm:cxn modelId="{97A8D4E6-C9C9-4B61-98E4-5891B9424251}" type="presParOf" srcId="{CB6E8DE8-2AB5-4331-B3B6-52DB90782A10}" destId="{C46D253E-5A21-4B17-A4C3-54D6559D003B}" srcOrd="2" destOrd="0" presId="urn:microsoft.com/office/officeart/2005/8/layout/process3"/>
    <dgm:cxn modelId="{089A58AC-992E-4B7C-A9ED-AADD7F1F111B}" type="presParOf" srcId="{055E011D-B488-4A2D-AA07-3AFAAC7FD523}" destId="{392D8435-68E6-427E-9107-1EBD43D1F0F3}" srcOrd="1" destOrd="0" presId="urn:microsoft.com/office/officeart/2005/8/layout/process3"/>
    <dgm:cxn modelId="{1EB67FC3-3472-490F-B93C-4B876B23C523}" type="presParOf" srcId="{392D8435-68E6-427E-9107-1EBD43D1F0F3}" destId="{308A7E49-E95D-425B-B7CF-CA87DDC555F9}" srcOrd="0" destOrd="0" presId="urn:microsoft.com/office/officeart/2005/8/layout/process3"/>
    <dgm:cxn modelId="{80E41E1D-15B1-470E-8F82-FA8E102403E1}" type="presParOf" srcId="{055E011D-B488-4A2D-AA07-3AFAAC7FD523}" destId="{37BC2CCC-66C8-48CC-841F-29982D5A6A35}" srcOrd="2" destOrd="0" presId="urn:microsoft.com/office/officeart/2005/8/layout/process3"/>
    <dgm:cxn modelId="{510B3F1C-A70B-476A-B8B2-94E9859F4A05}" type="presParOf" srcId="{37BC2CCC-66C8-48CC-841F-29982D5A6A35}" destId="{CC087BFA-6431-4756-A4EC-FA21F1E40DC9}" srcOrd="0" destOrd="0" presId="urn:microsoft.com/office/officeart/2005/8/layout/process3"/>
    <dgm:cxn modelId="{752A5C0C-BBE0-441F-A8E4-54E0067D2029}" type="presParOf" srcId="{37BC2CCC-66C8-48CC-841F-29982D5A6A35}" destId="{B013542F-A5ED-4794-9F54-502CC5CB4D31}" srcOrd="1" destOrd="0" presId="urn:microsoft.com/office/officeart/2005/8/layout/process3"/>
    <dgm:cxn modelId="{DA7E7E8C-5446-41E9-9A6A-5A1B5F18FFBE}" type="presParOf" srcId="{37BC2CCC-66C8-48CC-841F-29982D5A6A35}" destId="{BB3EAF0E-5250-499D-9C3A-6BD169611384}" srcOrd="2" destOrd="0" presId="urn:microsoft.com/office/officeart/2005/8/layout/process3"/>
    <dgm:cxn modelId="{CF3CBCF0-8D70-4ADD-B416-E77C59AB0E46}" type="presParOf" srcId="{055E011D-B488-4A2D-AA07-3AFAAC7FD523}" destId="{8A945C55-7483-41A5-8E74-5D688A5878DF}" srcOrd="3" destOrd="0" presId="urn:microsoft.com/office/officeart/2005/8/layout/process3"/>
    <dgm:cxn modelId="{B857BB94-0FF4-4354-B5A4-F8CC3110FE3F}" type="presParOf" srcId="{8A945C55-7483-41A5-8E74-5D688A5878DF}" destId="{DE78F700-9585-46E5-B6CA-0FF51B07D4B5}" srcOrd="0" destOrd="0" presId="urn:microsoft.com/office/officeart/2005/8/layout/process3"/>
    <dgm:cxn modelId="{79AB39FD-6237-4D49-AA17-2559ED96C8C4}" type="presParOf" srcId="{055E011D-B488-4A2D-AA07-3AFAAC7FD523}" destId="{C3981842-2F48-43A6-BD03-2BD8C8ED0164}" srcOrd="4" destOrd="0" presId="urn:microsoft.com/office/officeart/2005/8/layout/process3"/>
    <dgm:cxn modelId="{6BBC5034-5B5A-416A-BBEC-DA95763AE013}" type="presParOf" srcId="{C3981842-2F48-43A6-BD03-2BD8C8ED0164}" destId="{2A99E811-B108-4F7A-887B-E55E6B9BA84E}" srcOrd="0" destOrd="0" presId="urn:microsoft.com/office/officeart/2005/8/layout/process3"/>
    <dgm:cxn modelId="{72344A50-45E5-4A1C-B132-09DA05A9587C}" type="presParOf" srcId="{C3981842-2F48-43A6-BD03-2BD8C8ED0164}" destId="{E9FE4DCF-5703-43FC-9470-846247515FB7}" srcOrd="1" destOrd="0" presId="urn:microsoft.com/office/officeart/2005/8/layout/process3"/>
    <dgm:cxn modelId="{6FD97EDE-F9D2-4839-842D-F87042A3A714}" type="presParOf" srcId="{C3981842-2F48-43A6-BD03-2BD8C8ED0164}" destId="{0727B4A7-BEC3-41A1-8EA0-32BA36C01CA4}" srcOrd="2" destOrd="0" presId="urn:microsoft.com/office/officeart/2005/8/layout/process3"/>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B9CC686D-7B50-4A2C-A4E9-8467B9923E07}"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ru-RU"/>
        </a:p>
      </dgm:t>
    </dgm:pt>
    <dgm:pt modelId="{1C6C3C1D-8443-4E4D-9EE0-BE53F1550136}">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200" b="1">
              <a:latin typeface="Times New Roman" pitchFamily="18" charset="0"/>
              <a:cs typeface="Times New Roman" pitchFamily="18" charset="0"/>
            </a:rPr>
            <a:t>Содержательный</a:t>
          </a:r>
          <a:r>
            <a:rPr lang="ru-RU" sz="1200">
              <a:latin typeface="Times New Roman" pitchFamily="18" charset="0"/>
              <a:cs typeface="Times New Roman" pitchFamily="18" charset="0"/>
            </a:rPr>
            <a:t> (представления ребенка об окружающем мире)</a:t>
          </a:r>
        </a:p>
      </dgm:t>
    </dgm:pt>
    <dgm:pt modelId="{D98D1E05-E219-47D3-8846-6654FE3249B8}" type="parTrans" cxnId="{17879DD0-F458-4028-93A6-30F167C7C722}">
      <dgm:prSet/>
      <dgm:spPr/>
      <dgm:t>
        <a:bodyPr/>
        <a:lstStyle/>
        <a:p>
          <a:endParaRPr lang="ru-RU"/>
        </a:p>
      </dgm:t>
    </dgm:pt>
    <dgm:pt modelId="{ACB00EFB-EC24-4193-A945-A6FCC0515D1C}" type="sibTrans" cxnId="{17879DD0-F458-4028-93A6-30F167C7C722}">
      <dgm:prSet/>
      <dgm:spPr/>
      <dgm:t>
        <a:bodyPr/>
        <a:lstStyle/>
        <a:p>
          <a:endParaRPr lang="ru-RU"/>
        </a:p>
      </dgm:t>
    </dgm:pt>
    <dgm:pt modelId="{47F0CD27-2440-4FCA-BC37-D3641A9525B9}">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Культура народа, его традиции, народное творчество.</a:t>
          </a:r>
        </a:p>
      </dgm:t>
    </dgm:pt>
    <dgm:pt modelId="{37ADCA97-AFA3-4A67-A483-4D583AAE5CA1}" type="parTrans" cxnId="{D2D54BD9-F234-4F21-B1FF-33E51C5B91C8}">
      <dgm:prSet/>
      <dgm:spPr/>
      <dgm:t>
        <a:bodyPr/>
        <a:lstStyle/>
        <a:p>
          <a:endParaRPr lang="ru-RU"/>
        </a:p>
      </dgm:t>
    </dgm:pt>
    <dgm:pt modelId="{68566864-9227-4754-98AB-450B55542D10}" type="sibTrans" cxnId="{D2D54BD9-F234-4F21-B1FF-33E51C5B91C8}">
      <dgm:prSet/>
      <dgm:spPr/>
      <dgm:t>
        <a:bodyPr/>
        <a:lstStyle/>
        <a:p>
          <a:endParaRPr lang="ru-RU"/>
        </a:p>
      </dgm:t>
    </dgm:pt>
    <dgm:pt modelId="{874ADCCD-65E4-40C2-B718-B179EDF78FFF}">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История страны, отраженная в названиях улиц, памятниках.</a:t>
          </a:r>
        </a:p>
      </dgm:t>
    </dgm:pt>
    <dgm:pt modelId="{45062D2A-A3C2-4B20-9213-1B7F2CC3223A}" type="parTrans" cxnId="{F41AD50B-8C29-47A5-BF17-7326153F3283}">
      <dgm:prSet/>
      <dgm:spPr/>
      <dgm:t>
        <a:bodyPr/>
        <a:lstStyle/>
        <a:p>
          <a:endParaRPr lang="ru-RU"/>
        </a:p>
      </dgm:t>
    </dgm:pt>
    <dgm:pt modelId="{5830EB74-5CCC-45F7-86B0-42E6263CE50E}" type="sibTrans" cxnId="{F41AD50B-8C29-47A5-BF17-7326153F3283}">
      <dgm:prSet/>
      <dgm:spPr/>
      <dgm:t>
        <a:bodyPr/>
        <a:lstStyle/>
        <a:p>
          <a:endParaRPr lang="ru-RU"/>
        </a:p>
      </dgm:t>
    </dgm:pt>
    <dgm:pt modelId="{51369DB6-7C88-41BF-925B-D7A479272D2D}">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200" b="1">
              <a:latin typeface="Times New Roman" pitchFamily="18" charset="0"/>
              <a:cs typeface="Times New Roman" pitchFamily="18" charset="0"/>
            </a:rPr>
            <a:t>Эмоционально-побудительный</a:t>
          </a:r>
          <a:r>
            <a:rPr lang="ru-RU" sz="1200">
              <a:latin typeface="Times New Roman" pitchFamily="18" charset="0"/>
              <a:cs typeface="Times New Roman" pitchFamily="18" charset="0"/>
            </a:rPr>
            <a:t> (эмоционально-положительные чувства ребенка к окружающему миру)</a:t>
          </a:r>
        </a:p>
      </dgm:t>
    </dgm:pt>
    <dgm:pt modelId="{AE6DFBC7-7461-45DD-A62B-23F9553ECBEA}" type="parTrans" cxnId="{136E01B4-40D5-4C56-835F-9F836D3EC2A3}">
      <dgm:prSet/>
      <dgm:spPr/>
      <dgm:t>
        <a:bodyPr/>
        <a:lstStyle/>
        <a:p>
          <a:endParaRPr lang="ru-RU"/>
        </a:p>
      </dgm:t>
    </dgm:pt>
    <dgm:pt modelId="{F4B85FDA-6CCF-4CF3-918F-5DFF4D437FB2}" type="sibTrans" cxnId="{136E01B4-40D5-4C56-835F-9F836D3EC2A3}">
      <dgm:prSet/>
      <dgm:spPr/>
      <dgm:t>
        <a:bodyPr/>
        <a:lstStyle/>
        <a:p>
          <a:endParaRPr lang="ru-RU"/>
        </a:p>
      </dgm:t>
    </dgm:pt>
    <dgm:pt modelId="{FFE16FEA-3E08-45C5-9077-8551684DFE53}">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Любовь и чувство привязанности к родной семье и дому.</a:t>
          </a:r>
        </a:p>
      </dgm:t>
    </dgm:pt>
    <dgm:pt modelId="{F86E55E9-259E-4278-947E-93AEC099027E}" type="parTrans" cxnId="{E0621A5F-97FC-4D05-9A30-D7632A2198D1}">
      <dgm:prSet/>
      <dgm:spPr/>
      <dgm:t>
        <a:bodyPr/>
        <a:lstStyle/>
        <a:p>
          <a:endParaRPr lang="ru-RU"/>
        </a:p>
      </dgm:t>
    </dgm:pt>
    <dgm:pt modelId="{9A4BB3D1-316D-44E3-B5A6-4C1AFC843001}" type="sibTrans" cxnId="{E0621A5F-97FC-4D05-9A30-D7632A2198D1}">
      <dgm:prSet/>
      <dgm:spPr/>
      <dgm:t>
        <a:bodyPr/>
        <a:lstStyle/>
        <a:p>
          <a:endParaRPr lang="ru-RU"/>
        </a:p>
      </dgm:t>
    </dgm:pt>
    <dgm:pt modelId="{C0A5895A-56B9-4308-AD21-5DC60EF2358E}">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Гордость за достижения своей страны.</a:t>
          </a:r>
        </a:p>
      </dgm:t>
    </dgm:pt>
    <dgm:pt modelId="{847DBA01-F538-4403-ADD6-B8DCC4E57923}" type="parTrans" cxnId="{312E3651-9D53-4FA4-8F7A-430CC7780306}">
      <dgm:prSet/>
      <dgm:spPr/>
      <dgm:t>
        <a:bodyPr/>
        <a:lstStyle/>
        <a:p>
          <a:endParaRPr lang="ru-RU"/>
        </a:p>
      </dgm:t>
    </dgm:pt>
    <dgm:pt modelId="{13131088-F9C4-4E4B-95A7-A791DA9EE190}" type="sibTrans" cxnId="{312E3651-9D53-4FA4-8F7A-430CC7780306}">
      <dgm:prSet/>
      <dgm:spPr/>
      <dgm:t>
        <a:bodyPr/>
        <a:lstStyle/>
        <a:p>
          <a:endParaRPr lang="ru-RU"/>
        </a:p>
      </dgm:t>
    </dgm:pt>
    <dgm:pt modelId="{7C501A06-181C-4E6D-8143-567D0F96914B}">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200" b="1">
              <a:latin typeface="Times New Roman" pitchFamily="18" charset="0"/>
              <a:cs typeface="Times New Roman" pitchFamily="18" charset="0"/>
            </a:rPr>
            <a:t>Деятельностный</a:t>
          </a:r>
          <a:r>
            <a:rPr lang="ru-RU" sz="900">
              <a:latin typeface="Times New Roman" pitchFamily="18" charset="0"/>
              <a:cs typeface="Times New Roman" pitchFamily="18" charset="0"/>
            </a:rPr>
            <a:t> </a:t>
          </a:r>
          <a:r>
            <a:rPr lang="ru-RU" sz="1200">
              <a:latin typeface="Times New Roman" pitchFamily="18" charset="0"/>
              <a:cs typeface="Times New Roman" pitchFamily="18" charset="0"/>
            </a:rPr>
            <a:t>(отражение отношения к миру в деятельности)</a:t>
          </a:r>
        </a:p>
      </dgm:t>
    </dgm:pt>
    <dgm:pt modelId="{A7F923C6-BBF1-426D-A4E8-D307FA3B4564}" type="parTrans" cxnId="{57B9D764-DD19-4547-8C61-9E7B5C6828F7}">
      <dgm:prSet/>
      <dgm:spPr/>
      <dgm:t>
        <a:bodyPr/>
        <a:lstStyle/>
        <a:p>
          <a:endParaRPr lang="ru-RU"/>
        </a:p>
      </dgm:t>
    </dgm:pt>
    <dgm:pt modelId="{16B7C10C-A852-454D-B00B-A67C9D6F0C37}" type="sibTrans" cxnId="{57B9D764-DD19-4547-8C61-9E7B5C6828F7}">
      <dgm:prSet/>
      <dgm:spPr/>
      <dgm:t>
        <a:bodyPr/>
        <a:lstStyle/>
        <a:p>
          <a:endParaRPr lang="ru-RU"/>
        </a:p>
      </dgm:t>
    </dgm:pt>
    <dgm:pt modelId="{0A6588AE-F1B1-4D65-952A-C2416279FB30}">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Труд.</a:t>
          </a:r>
        </a:p>
      </dgm:t>
    </dgm:pt>
    <dgm:pt modelId="{995BE2F3-6680-41D6-B4CD-BFCFD520F407}" type="parTrans" cxnId="{098BBD68-9B7C-4CA9-A465-B0916002C8D6}">
      <dgm:prSet/>
      <dgm:spPr/>
      <dgm:t>
        <a:bodyPr/>
        <a:lstStyle/>
        <a:p>
          <a:endParaRPr lang="ru-RU"/>
        </a:p>
      </dgm:t>
    </dgm:pt>
    <dgm:pt modelId="{80DDD39C-664B-47AA-90E5-3AC592D24D02}" type="sibTrans" cxnId="{098BBD68-9B7C-4CA9-A465-B0916002C8D6}">
      <dgm:prSet/>
      <dgm:spPr/>
      <dgm:t>
        <a:bodyPr/>
        <a:lstStyle/>
        <a:p>
          <a:endParaRPr lang="ru-RU"/>
        </a:p>
      </dgm:t>
    </dgm:pt>
    <dgm:pt modelId="{A8E6DE1F-39F1-492C-93AF-A24C0EDDA809}">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Игра.</a:t>
          </a:r>
        </a:p>
      </dgm:t>
    </dgm:pt>
    <dgm:pt modelId="{E9EA6E2B-57CE-4ED5-942B-5271D9BDE29C}" type="parTrans" cxnId="{D4D3318A-9AD7-4188-BB34-4B52A132CB65}">
      <dgm:prSet/>
      <dgm:spPr/>
      <dgm:t>
        <a:bodyPr/>
        <a:lstStyle/>
        <a:p>
          <a:endParaRPr lang="ru-RU"/>
        </a:p>
      </dgm:t>
    </dgm:pt>
    <dgm:pt modelId="{4B4589E9-0932-433C-9C08-7A291FF945D5}" type="sibTrans" cxnId="{D4D3318A-9AD7-4188-BB34-4B52A132CB65}">
      <dgm:prSet/>
      <dgm:spPr/>
      <dgm:t>
        <a:bodyPr/>
        <a:lstStyle/>
        <a:p>
          <a:endParaRPr lang="ru-RU"/>
        </a:p>
      </dgm:t>
    </dgm:pt>
    <dgm:pt modelId="{08BE76AB-DFBC-480D-A63E-B216B6E9BFB4}">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Природа родного края и страны, деятельность человека в природе.</a:t>
          </a:r>
        </a:p>
      </dgm:t>
    </dgm:pt>
    <dgm:pt modelId="{8B039364-78B0-4054-B5BE-DEF5E6E21E77}" type="parTrans" cxnId="{0B2CCEE4-063B-4A26-867C-79D93A66624F}">
      <dgm:prSet/>
      <dgm:spPr/>
      <dgm:t>
        <a:bodyPr/>
        <a:lstStyle/>
        <a:p>
          <a:endParaRPr lang="ru-RU"/>
        </a:p>
      </dgm:t>
    </dgm:pt>
    <dgm:pt modelId="{2D0151BC-B244-4AC9-BC31-030E78B95A2D}" type="sibTrans" cxnId="{0B2CCEE4-063B-4A26-867C-79D93A66624F}">
      <dgm:prSet/>
      <dgm:spPr/>
      <dgm:t>
        <a:bodyPr/>
        <a:lstStyle/>
        <a:p>
          <a:endParaRPr lang="ru-RU"/>
        </a:p>
      </dgm:t>
    </dgm:pt>
    <dgm:pt modelId="{EB36BD0C-4065-4695-B90D-67F468E39D68}">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Символика родного края и страны</a:t>
          </a:r>
        </a:p>
      </dgm:t>
    </dgm:pt>
    <dgm:pt modelId="{EA5E1319-D1D2-4D05-805F-328CC9430367}" type="parTrans" cxnId="{1AA7CB2D-AD7C-4858-8DFA-53BBD59364D8}">
      <dgm:prSet/>
      <dgm:spPr/>
      <dgm:t>
        <a:bodyPr/>
        <a:lstStyle/>
        <a:p>
          <a:endParaRPr lang="ru-RU"/>
        </a:p>
      </dgm:t>
    </dgm:pt>
    <dgm:pt modelId="{C438CB27-7167-40B0-8972-8CF66576AC31}" type="sibTrans" cxnId="{1AA7CB2D-AD7C-4858-8DFA-53BBD59364D8}">
      <dgm:prSet/>
      <dgm:spPr/>
      <dgm:t>
        <a:bodyPr/>
        <a:lstStyle/>
        <a:p>
          <a:endParaRPr lang="ru-RU"/>
        </a:p>
      </dgm:t>
    </dgm:pt>
    <dgm:pt modelId="{05DF3A49-F70A-4223-A169-7E1F1D14705E}">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Интерес к жизни родного края, страны.</a:t>
          </a:r>
        </a:p>
      </dgm:t>
    </dgm:pt>
    <dgm:pt modelId="{5AEB0A8D-BFD6-4A41-9AC6-1057BE790B00}" type="parTrans" cxnId="{8D6F8188-80AF-4C70-80F4-D09D41F19A02}">
      <dgm:prSet/>
      <dgm:spPr/>
      <dgm:t>
        <a:bodyPr/>
        <a:lstStyle/>
        <a:p>
          <a:endParaRPr lang="ru-RU"/>
        </a:p>
      </dgm:t>
    </dgm:pt>
    <dgm:pt modelId="{2972C631-C08F-4E67-BAB1-DF0A0F0C3DCB}" type="sibTrans" cxnId="{8D6F8188-80AF-4C70-80F4-D09D41F19A02}">
      <dgm:prSet/>
      <dgm:spPr/>
      <dgm:t>
        <a:bodyPr/>
        <a:lstStyle/>
        <a:p>
          <a:endParaRPr lang="ru-RU"/>
        </a:p>
      </dgm:t>
    </dgm:pt>
    <dgm:pt modelId="{94463F1A-FFAF-4A26-B824-9178B2CA8B17}">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Уважение к культуре и традициям народа, к историческому прошлому.</a:t>
          </a:r>
        </a:p>
      </dgm:t>
    </dgm:pt>
    <dgm:pt modelId="{93AA0A04-8BED-4260-9283-BC6723055271}" type="parTrans" cxnId="{9DA7990D-8F4E-4B8B-9AB3-577EA3B2F6F1}">
      <dgm:prSet/>
      <dgm:spPr/>
      <dgm:t>
        <a:bodyPr/>
        <a:lstStyle/>
        <a:p>
          <a:endParaRPr lang="ru-RU"/>
        </a:p>
      </dgm:t>
    </dgm:pt>
    <dgm:pt modelId="{3AAFB609-0B77-4570-86BA-049DC3E78E2C}" type="sibTrans" cxnId="{9DA7990D-8F4E-4B8B-9AB3-577EA3B2F6F1}">
      <dgm:prSet/>
      <dgm:spPr/>
      <dgm:t>
        <a:bodyPr/>
        <a:lstStyle/>
        <a:p>
          <a:endParaRPr lang="ru-RU"/>
        </a:p>
      </dgm:t>
    </dgm:pt>
    <dgm:pt modelId="{CAA4298F-4410-4C20-BA80-A0AA1AFAAD77}">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Восхищение народным творчеством.</a:t>
          </a:r>
        </a:p>
      </dgm:t>
    </dgm:pt>
    <dgm:pt modelId="{2384FCC2-C243-41CA-8AB4-54D28580740A}" type="parTrans" cxnId="{1E26EBC2-E7DB-4257-9778-2DCCA9686CCD}">
      <dgm:prSet/>
      <dgm:spPr/>
      <dgm:t>
        <a:bodyPr/>
        <a:lstStyle/>
        <a:p>
          <a:endParaRPr lang="ru-RU"/>
        </a:p>
      </dgm:t>
    </dgm:pt>
    <dgm:pt modelId="{FECD0C8D-A1ED-49BB-8959-DEAC08AA2435}" type="sibTrans" cxnId="{1E26EBC2-E7DB-4257-9778-2DCCA9686CCD}">
      <dgm:prSet/>
      <dgm:spPr/>
      <dgm:t>
        <a:bodyPr/>
        <a:lstStyle/>
        <a:p>
          <a:endParaRPr lang="ru-RU"/>
        </a:p>
      </dgm:t>
    </dgm:pt>
    <dgm:pt modelId="{71639456-6959-4B46-AA81-F2A94CEF8971}">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Любовь к родной природе, родному языку.</a:t>
          </a:r>
        </a:p>
      </dgm:t>
    </dgm:pt>
    <dgm:pt modelId="{C1A8FAD2-F3B4-4531-A0DF-1754B803107D}" type="parTrans" cxnId="{FD53B372-9D53-48CB-857F-1548C74E4B09}">
      <dgm:prSet/>
      <dgm:spPr/>
      <dgm:t>
        <a:bodyPr/>
        <a:lstStyle/>
        <a:p>
          <a:endParaRPr lang="ru-RU"/>
        </a:p>
      </dgm:t>
    </dgm:pt>
    <dgm:pt modelId="{9CEAE629-01D0-400B-860A-F7AFFA635E5D}" type="sibTrans" cxnId="{FD53B372-9D53-48CB-857F-1548C74E4B09}">
      <dgm:prSet/>
      <dgm:spPr/>
      <dgm:t>
        <a:bodyPr/>
        <a:lstStyle/>
        <a:p>
          <a:endParaRPr lang="ru-RU"/>
        </a:p>
      </dgm:t>
    </dgm:pt>
    <dgm:pt modelId="{D356341E-5CCF-4873-B55E-B2747C7C50E4}">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Уважение к человеку-труженику и желание принимать посильное участие в труде.</a:t>
          </a:r>
        </a:p>
      </dgm:t>
    </dgm:pt>
    <dgm:pt modelId="{A828BD10-A4B2-4D0F-9668-3926407CCB3A}" type="parTrans" cxnId="{E6964CFD-62A5-4C55-91C7-F13E8A407043}">
      <dgm:prSet/>
      <dgm:spPr/>
      <dgm:t>
        <a:bodyPr/>
        <a:lstStyle/>
        <a:p>
          <a:endParaRPr lang="ru-RU"/>
        </a:p>
      </dgm:t>
    </dgm:pt>
    <dgm:pt modelId="{E9473510-A00C-421D-A751-C56D68A488E7}" type="sibTrans" cxnId="{E6964CFD-62A5-4C55-91C7-F13E8A407043}">
      <dgm:prSet/>
      <dgm:spPr/>
      <dgm:t>
        <a:bodyPr/>
        <a:lstStyle/>
        <a:p>
          <a:endParaRPr lang="ru-RU"/>
        </a:p>
      </dgm:t>
    </dgm:pt>
    <dgm:pt modelId="{75D0DC7E-D157-46F9-88E8-1D03079EF1F5}">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Продуктивная деятельность.</a:t>
          </a:r>
        </a:p>
      </dgm:t>
    </dgm:pt>
    <dgm:pt modelId="{E508B440-BEEF-49B4-908D-54DB98A14BE1}" type="parTrans" cxnId="{7E918DE0-FD12-48E2-AC37-B203B9E6E068}">
      <dgm:prSet/>
      <dgm:spPr/>
      <dgm:t>
        <a:bodyPr/>
        <a:lstStyle/>
        <a:p>
          <a:endParaRPr lang="ru-RU"/>
        </a:p>
      </dgm:t>
    </dgm:pt>
    <dgm:pt modelId="{A1792F1F-7D5F-4717-8D07-C834605AD208}" type="sibTrans" cxnId="{7E918DE0-FD12-48E2-AC37-B203B9E6E068}">
      <dgm:prSet/>
      <dgm:spPr/>
      <dgm:t>
        <a:bodyPr/>
        <a:lstStyle/>
        <a:p>
          <a:endParaRPr lang="ru-RU"/>
        </a:p>
      </dgm:t>
    </dgm:pt>
    <dgm:pt modelId="{C5DF054D-12FC-48F0-97A9-15982ED8A8F8}">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Музыкальная деятельность.</a:t>
          </a:r>
        </a:p>
      </dgm:t>
    </dgm:pt>
    <dgm:pt modelId="{24C0ACF5-4003-489A-BAD7-0584FDBEF4E9}" type="parTrans" cxnId="{58FEA3B8-7623-4644-A20D-875A3CD53B25}">
      <dgm:prSet/>
      <dgm:spPr/>
      <dgm:t>
        <a:bodyPr/>
        <a:lstStyle/>
        <a:p>
          <a:endParaRPr lang="ru-RU"/>
        </a:p>
      </dgm:t>
    </dgm:pt>
    <dgm:pt modelId="{643D1FA5-F24A-4114-A858-4690558FF082}" type="sibTrans" cxnId="{58FEA3B8-7623-4644-A20D-875A3CD53B25}">
      <dgm:prSet/>
      <dgm:spPr/>
      <dgm:t>
        <a:bodyPr/>
        <a:lstStyle/>
        <a:p>
          <a:endParaRPr lang="ru-RU"/>
        </a:p>
      </dgm:t>
    </dgm:pt>
    <dgm:pt modelId="{8FD64E4D-D53C-473E-AE5A-1C6D67824750}">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Познавательная деятельность</a:t>
          </a:r>
        </a:p>
      </dgm:t>
    </dgm:pt>
    <dgm:pt modelId="{99913D79-A0BB-4ADD-9C1E-5C75C01BB8C2}" type="parTrans" cxnId="{0FC8C2F5-6344-406E-A1A9-0BA6E3103976}">
      <dgm:prSet/>
      <dgm:spPr/>
      <dgm:t>
        <a:bodyPr/>
        <a:lstStyle/>
        <a:p>
          <a:endParaRPr lang="ru-RU"/>
        </a:p>
      </dgm:t>
    </dgm:pt>
    <dgm:pt modelId="{E751E2E8-BD0A-456C-A979-5E9872F009E6}" type="sibTrans" cxnId="{0FC8C2F5-6344-406E-A1A9-0BA6E3103976}">
      <dgm:prSet/>
      <dgm:spPr/>
      <dgm:t>
        <a:bodyPr/>
        <a:lstStyle/>
        <a:p>
          <a:endParaRPr lang="ru-RU"/>
        </a:p>
      </dgm:t>
    </dgm:pt>
    <dgm:pt modelId="{9FA74513-3B0E-4A78-8E81-C3B7BD7EE8EA}" type="pres">
      <dgm:prSet presAssocID="{B9CC686D-7B50-4A2C-A4E9-8467B9923E07}" presName="Name0" presStyleCnt="0">
        <dgm:presLayoutVars>
          <dgm:dir/>
          <dgm:animLvl val="lvl"/>
          <dgm:resizeHandles val="exact"/>
        </dgm:presLayoutVars>
      </dgm:prSet>
      <dgm:spPr/>
      <dgm:t>
        <a:bodyPr/>
        <a:lstStyle/>
        <a:p>
          <a:endParaRPr lang="ru-RU"/>
        </a:p>
      </dgm:t>
    </dgm:pt>
    <dgm:pt modelId="{71DD4B3F-9EE9-4608-88A5-E64F21AD6CAE}" type="pres">
      <dgm:prSet presAssocID="{1C6C3C1D-8443-4E4D-9EE0-BE53F1550136}" presName="composite" presStyleCnt="0"/>
      <dgm:spPr/>
    </dgm:pt>
    <dgm:pt modelId="{222325A2-6C8E-42F6-A561-9572A9CCE58A}" type="pres">
      <dgm:prSet presAssocID="{1C6C3C1D-8443-4E4D-9EE0-BE53F1550136}" presName="parTx" presStyleLbl="alignNode1" presStyleIdx="0" presStyleCnt="3" custScaleY="197249" custLinFactNeighborX="-103" custLinFactNeighborY="-32953">
        <dgm:presLayoutVars>
          <dgm:chMax val="0"/>
          <dgm:chPref val="0"/>
          <dgm:bulletEnabled val="1"/>
        </dgm:presLayoutVars>
      </dgm:prSet>
      <dgm:spPr/>
      <dgm:t>
        <a:bodyPr/>
        <a:lstStyle/>
        <a:p>
          <a:endParaRPr lang="ru-RU"/>
        </a:p>
      </dgm:t>
    </dgm:pt>
    <dgm:pt modelId="{ED0496BB-39F2-403E-9F74-16E94301977E}" type="pres">
      <dgm:prSet presAssocID="{1C6C3C1D-8443-4E4D-9EE0-BE53F1550136}" presName="desTx" presStyleLbl="alignAccFollowNode1" presStyleIdx="0" presStyleCnt="3" custScaleY="84207" custLinFactNeighborX="264" custLinFactNeighborY="-2999">
        <dgm:presLayoutVars>
          <dgm:bulletEnabled val="1"/>
        </dgm:presLayoutVars>
      </dgm:prSet>
      <dgm:spPr/>
      <dgm:t>
        <a:bodyPr/>
        <a:lstStyle/>
        <a:p>
          <a:endParaRPr lang="ru-RU"/>
        </a:p>
      </dgm:t>
    </dgm:pt>
    <dgm:pt modelId="{F9B45C99-F9CC-4ED3-985D-5DFC7D215FBB}" type="pres">
      <dgm:prSet presAssocID="{ACB00EFB-EC24-4193-A945-A6FCC0515D1C}" presName="space" presStyleCnt="0"/>
      <dgm:spPr/>
    </dgm:pt>
    <dgm:pt modelId="{6EE94B3C-5B0E-48C1-9BA7-E936283E5C3E}" type="pres">
      <dgm:prSet presAssocID="{51369DB6-7C88-41BF-925B-D7A479272D2D}" presName="composite" presStyleCnt="0"/>
      <dgm:spPr/>
    </dgm:pt>
    <dgm:pt modelId="{1CAE62A4-A35C-48A3-AAA4-604A9027E560}" type="pres">
      <dgm:prSet presAssocID="{51369DB6-7C88-41BF-925B-D7A479272D2D}" presName="parTx" presStyleLbl="alignNode1" presStyleIdx="1" presStyleCnt="3" custScaleX="110520" custScaleY="195022" custLinFactNeighborX="523" custLinFactNeighborY="-31529">
        <dgm:presLayoutVars>
          <dgm:chMax val="0"/>
          <dgm:chPref val="0"/>
          <dgm:bulletEnabled val="1"/>
        </dgm:presLayoutVars>
      </dgm:prSet>
      <dgm:spPr/>
      <dgm:t>
        <a:bodyPr/>
        <a:lstStyle/>
        <a:p>
          <a:endParaRPr lang="ru-RU"/>
        </a:p>
      </dgm:t>
    </dgm:pt>
    <dgm:pt modelId="{83239D1B-5972-4D12-A602-18614B901D5F}" type="pres">
      <dgm:prSet presAssocID="{51369DB6-7C88-41BF-925B-D7A479272D2D}" presName="desTx" presStyleLbl="alignAccFollowNode1" presStyleIdx="1" presStyleCnt="3" custScaleX="108705" custScaleY="83172" custLinFactNeighborX="540" custLinFactNeighborY="-3954">
        <dgm:presLayoutVars>
          <dgm:bulletEnabled val="1"/>
        </dgm:presLayoutVars>
      </dgm:prSet>
      <dgm:spPr/>
      <dgm:t>
        <a:bodyPr/>
        <a:lstStyle/>
        <a:p>
          <a:endParaRPr lang="ru-RU"/>
        </a:p>
      </dgm:t>
    </dgm:pt>
    <dgm:pt modelId="{F34723BD-5813-4C22-9136-B0AD4C5C3391}" type="pres">
      <dgm:prSet presAssocID="{F4B85FDA-6CCF-4CF3-918F-5DFF4D437FB2}" presName="space" presStyleCnt="0"/>
      <dgm:spPr/>
    </dgm:pt>
    <dgm:pt modelId="{8A078C9C-C0D7-441A-9BF6-82095465DA9E}" type="pres">
      <dgm:prSet presAssocID="{7C501A06-181C-4E6D-8143-567D0F96914B}" presName="composite" presStyleCnt="0"/>
      <dgm:spPr/>
    </dgm:pt>
    <dgm:pt modelId="{E702DC62-DC0A-4C00-9E4D-25291878E78D}" type="pres">
      <dgm:prSet presAssocID="{7C501A06-181C-4E6D-8143-567D0F96914B}" presName="parTx" presStyleLbl="alignNode1" presStyleIdx="2" presStyleCnt="3" custScaleY="194540" custLinFactNeighborX="103" custLinFactNeighborY="-31529">
        <dgm:presLayoutVars>
          <dgm:chMax val="0"/>
          <dgm:chPref val="0"/>
          <dgm:bulletEnabled val="1"/>
        </dgm:presLayoutVars>
      </dgm:prSet>
      <dgm:spPr/>
      <dgm:t>
        <a:bodyPr/>
        <a:lstStyle/>
        <a:p>
          <a:endParaRPr lang="ru-RU"/>
        </a:p>
      </dgm:t>
    </dgm:pt>
    <dgm:pt modelId="{21422ED5-EDEE-4C6D-9CBA-ABBDBA15D023}" type="pres">
      <dgm:prSet presAssocID="{7C501A06-181C-4E6D-8143-567D0F96914B}" presName="desTx" presStyleLbl="alignAccFollowNode1" presStyleIdx="2" presStyleCnt="3" custScaleY="82741" custLinFactNeighborX="1356" custLinFactNeighborY="-3250">
        <dgm:presLayoutVars>
          <dgm:bulletEnabled val="1"/>
        </dgm:presLayoutVars>
      </dgm:prSet>
      <dgm:spPr/>
      <dgm:t>
        <a:bodyPr/>
        <a:lstStyle/>
        <a:p>
          <a:endParaRPr lang="ru-RU"/>
        </a:p>
      </dgm:t>
    </dgm:pt>
  </dgm:ptLst>
  <dgm:cxnLst>
    <dgm:cxn modelId="{E7FC71FE-EEE8-4FFD-85DC-DB2031C1F3DA}" type="presOf" srcId="{08BE76AB-DFBC-480D-A63E-B216B6E9BFB4}" destId="{ED0496BB-39F2-403E-9F74-16E94301977E}" srcOrd="0" destOrd="1" presId="urn:microsoft.com/office/officeart/2005/8/layout/hList1"/>
    <dgm:cxn modelId="{7E918DE0-FD12-48E2-AC37-B203B9E6E068}" srcId="{7C501A06-181C-4E6D-8143-567D0F96914B}" destId="{75D0DC7E-D157-46F9-88E8-1D03079EF1F5}" srcOrd="2" destOrd="0" parTransId="{E508B440-BEEF-49B4-908D-54DB98A14BE1}" sibTransId="{A1792F1F-7D5F-4717-8D07-C834605AD208}"/>
    <dgm:cxn modelId="{0FC8C2F5-6344-406E-A1A9-0BA6E3103976}" srcId="{7C501A06-181C-4E6D-8143-567D0F96914B}" destId="{8FD64E4D-D53C-473E-AE5A-1C6D67824750}" srcOrd="4" destOrd="0" parTransId="{99913D79-A0BB-4ADD-9C1E-5C75C01BB8C2}" sibTransId="{E751E2E8-BD0A-456C-A979-5E9872F009E6}"/>
    <dgm:cxn modelId="{5FAAF01D-8591-417A-8279-F7A7C5303D04}" type="presOf" srcId="{0A6588AE-F1B1-4D65-952A-C2416279FB30}" destId="{21422ED5-EDEE-4C6D-9CBA-ABBDBA15D023}" srcOrd="0" destOrd="0" presId="urn:microsoft.com/office/officeart/2005/8/layout/hList1"/>
    <dgm:cxn modelId="{D4D3318A-9AD7-4188-BB34-4B52A132CB65}" srcId="{7C501A06-181C-4E6D-8143-567D0F96914B}" destId="{A8E6DE1F-39F1-492C-93AF-A24C0EDDA809}" srcOrd="1" destOrd="0" parTransId="{E9EA6E2B-57CE-4ED5-942B-5271D9BDE29C}" sibTransId="{4B4589E9-0932-433C-9C08-7A291FF945D5}"/>
    <dgm:cxn modelId="{E6964CFD-62A5-4C55-91C7-F13E8A407043}" srcId="{51369DB6-7C88-41BF-925B-D7A479272D2D}" destId="{D356341E-5CCF-4873-B55E-B2747C7C50E4}" srcOrd="6" destOrd="0" parTransId="{A828BD10-A4B2-4D0F-9668-3926407CCB3A}" sibTransId="{E9473510-A00C-421D-A751-C56D68A488E7}"/>
    <dgm:cxn modelId="{498951CC-B154-4359-B79B-1BADD105A44C}" type="presOf" srcId="{7C501A06-181C-4E6D-8143-567D0F96914B}" destId="{E702DC62-DC0A-4C00-9E4D-25291878E78D}" srcOrd="0" destOrd="0" presId="urn:microsoft.com/office/officeart/2005/8/layout/hList1"/>
    <dgm:cxn modelId="{17879DD0-F458-4028-93A6-30F167C7C722}" srcId="{B9CC686D-7B50-4A2C-A4E9-8467B9923E07}" destId="{1C6C3C1D-8443-4E4D-9EE0-BE53F1550136}" srcOrd="0" destOrd="0" parTransId="{D98D1E05-E219-47D3-8846-6654FE3249B8}" sibTransId="{ACB00EFB-EC24-4193-A945-A6FCC0515D1C}"/>
    <dgm:cxn modelId="{9DA7990D-8F4E-4B8B-9AB3-577EA3B2F6F1}" srcId="{51369DB6-7C88-41BF-925B-D7A479272D2D}" destId="{94463F1A-FFAF-4A26-B824-9178B2CA8B17}" srcOrd="3" destOrd="0" parTransId="{93AA0A04-8BED-4260-9283-BC6723055271}" sibTransId="{3AAFB609-0B77-4570-86BA-049DC3E78E2C}"/>
    <dgm:cxn modelId="{D227D014-B094-4A5D-A897-812F1A7C89B4}" type="presOf" srcId="{C5DF054D-12FC-48F0-97A9-15982ED8A8F8}" destId="{21422ED5-EDEE-4C6D-9CBA-ABBDBA15D023}" srcOrd="0" destOrd="3" presId="urn:microsoft.com/office/officeart/2005/8/layout/hList1"/>
    <dgm:cxn modelId="{1E26EBC2-E7DB-4257-9778-2DCCA9686CCD}" srcId="{51369DB6-7C88-41BF-925B-D7A479272D2D}" destId="{CAA4298F-4410-4C20-BA80-A0AA1AFAAD77}" srcOrd="4" destOrd="0" parTransId="{2384FCC2-C243-41CA-8AB4-54D28580740A}" sibTransId="{FECD0C8D-A1ED-49BB-8959-DEAC08AA2435}"/>
    <dgm:cxn modelId="{A8FF9328-42ED-4E8A-B8C3-E071C4C3F9E7}" type="presOf" srcId="{A8E6DE1F-39F1-492C-93AF-A24C0EDDA809}" destId="{21422ED5-EDEE-4C6D-9CBA-ABBDBA15D023}" srcOrd="0" destOrd="1" presId="urn:microsoft.com/office/officeart/2005/8/layout/hList1"/>
    <dgm:cxn modelId="{42E677BF-AAE0-48C7-BD7B-6086487BEC45}" type="presOf" srcId="{FFE16FEA-3E08-45C5-9077-8551684DFE53}" destId="{83239D1B-5972-4D12-A602-18614B901D5F}" srcOrd="0" destOrd="0" presId="urn:microsoft.com/office/officeart/2005/8/layout/hList1"/>
    <dgm:cxn modelId="{098BBD68-9B7C-4CA9-A465-B0916002C8D6}" srcId="{7C501A06-181C-4E6D-8143-567D0F96914B}" destId="{0A6588AE-F1B1-4D65-952A-C2416279FB30}" srcOrd="0" destOrd="0" parTransId="{995BE2F3-6680-41D6-B4CD-BFCFD520F407}" sibTransId="{80DDD39C-664B-47AA-90E5-3AC592D24D02}"/>
    <dgm:cxn modelId="{8C0D93C1-FE74-4621-B344-ADFCDD9D7A22}" type="presOf" srcId="{D356341E-5CCF-4873-B55E-B2747C7C50E4}" destId="{83239D1B-5972-4D12-A602-18614B901D5F}" srcOrd="0" destOrd="6" presId="urn:microsoft.com/office/officeart/2005/8/layout/hList1"/>
    <dgm:cxn modelId="{D847FBE3-F268-4DBC-A024-3316F7AA75B9}" type="presOf" srcId="{8FD64E4D-D53C-473E-AE5A-1C6D67824750}" destId="{21422ED5-EDEE-4C6D-9CBA-ABBDBA15D023}" srcOrd="0" destOrd="4" presId="urn:microsoft.com/office/officeart/2005/8/layout/hList1"/>
    <dgm:cxn modelId="{FF592DAA-7D22-4CF0-B374-6CEEF6A06EA8}" type="presOf" srcId="{C0A5895A-56B9-4308-AD21-5DC60EF2358E}" destId="{83239D1B-5972-4D12-A602-18614B901D5F}" srcOrd="0" destOrd="2" presId="urn:microsoft.com/office/officeart/2005/8/layout/hList1"/>
    <dgm:cxn modelId="{434CF696-56A8-4FF9-B7F6-FABA0FDE9B93}" type="presOf" srcId="{B9CC686D-7B50-4A2C-A4E9-8467B9923E07}" destId="{9FA74513-3B0E-4A78-8E81-C3B7BD7EE8EA}" srcOrd="0" destOrd="0" presId="urn:microsoft.com/office/officeart/2005/8/layout/hList1"/>
    <dgm:cxn modelId="{CD398B97-73FB-4C47-B966-DD2AE703D878}" type="presOf" srcId="{71639456-6959-4B46-AA81-F2A94CEF8971}" destId="{83239D1B-5972-4D12-A602-18614B901D5F}" srcOrd="0" destOrd="5" presId="urn:microsoft.com/office/officeart/2005/8/layout/hList1"/>
    <dgm:cxn modelId="{823A5505-BACF-4842-B2E5-0990ADDEB2E5}" type="presOf" srcId="{05DF3A49-F70A-4223-A169-7E1F1D14705E}" destId="{83239D1B-5972-4D12-A602-18614B901D5F}" srcOrd="0" destOrd="1" presId="urn:microsoft.com/office/officeart/2005/8/layout/hList1"/>
    <dgm:cxn modelId="{F5D76EED-2EFB-4086-8B8C-2A7769CA9589}" type="presOf" srcId="{EB36BD0C-4065-4695-B90D-67F468E39D68}" destId="{ED0496BB-39F2-403E-9F74-16E94301977E}" srcOrd="0" destOrd="3" presId="urn:microsoft.com/office/officeart/2005/8/layout/hList1"/>
    <dgm:cxn modelId="{312E3651-9D53-4FA4-8F7A-430CC7780306}" srcId="{51369DB6-7C88-41BF-925B-D7A479272D2D}" destId="{C0A5895A-56B9-4308-AD21-5DC60EF2358E}" srcOrd="2" destOrd="0" parTransId="{847DBA01-F538-4403-ADD6-B8DCC4E57923}" sibTransId="{13131088-F9C4-4E4B-95A7-A791DA9EE190}"/>
    <dgm:cxn modelId="{3B45967F-7747-43C6-8020-5E4F5997A404}" type="presOf" srcId="{51369DB6-7C88-41BF-925B-D7A479272D2D}" destId="{1CAE62A4-A35C-48A3-AAA4-604A9027E560}" srcOrd="0" destOrd="0" presId="urn:microsoft.com/office/officeart/2005/8/layout/hList1"/>
    <dgm:cxn modelId="{0B2CCEE4-063B-4A26-867C-79D93A66624F}" srcId="{1C6C3C1D-8443-4E4D-9EE0-BE53F1550136}" destId="{08BE76AB-DFBC-480D-A63E-B216B6E9BFB4}" srcOrd="1" destOrd="0" parTransId="{8B039364-78B0-4054-B5BE-DEF5E6E21E77}" sibTransId="{2D0151BC-B244-4AC9-BC31-030E78B95A2D}"/>
    <dgm:cxn modelId="{D9D127CD-353D-43D9-9188-A785B547B858}" type="presOf" srcId="{1C6C3C1D-8443-4E4D-9EE0-BE53F1550136}" destId="{222325A2-6C8E-42F6-A561-9572A9CCE58A}" srcOrd="0" destOrd="0" presId="urn:microsoft.com/office/officeart/2005/8/layout/hList1"/>
    <dgm:cxn modelId="{E0621A5F-97FC-4D05-9A30-D7632A2198D1}" srcId="{51369DB6-7C88-41BF-925B-D7A479272D2D}" destId="{FFE16FEA-3E08-45C5-9077-8551684DFE53}" srcOrd="0" destOrd="0" parTransId="{F86E55E9-259E-4278-947E-93AEC099027E}" sibTransId="{9A4BB3D1-316D-44E3-B5A6-4C1AFC843001}"/>
    <dgm:cxn modelId="{E56039DC-00C0-40B5-934E-FC070E70B8D7}" type="presOf" srcId="{CAA4298F-4410-4C20-BA80-A0AA1AFAAD77}" destId="{83239D1B-5972-4D12-A602-18614B901D5F}" srcOrd="0" destOrd="4" presId="urn:microsoft.com/office/officeart/2005/8/layout/hList1"/>
    <dgm:cxn modelId="{58FEA3B8-7623-4644-A20D-875A3CD53B25}" srcId="{7C501A06-181C-4E6D-8143-567D0F96914B}" destId="{C5DF054D-12FC-48F0-97A9-15982ED8A8F8}" srcOrd="3" destOrd="0" parTransId="{24C0ACF5-4003-489A-BAD7-0584FDBEF4E9}" sibTransId="{643D1FA5-F24A-4114-A858-4690558FF082}"/>
    <dgm:cxn modelId="{0DDEA3B4-19D3-4267-8E2B-F8ED58FD659C}" type="presOf" srcId="{75D0DC7E-D157-46F9-88E8-1D03079EF1F5}" destId="{21422ED5-EDEE-4C6D-9CBA-ABBDBA15D023}" srcOrd="0" destOrd="2" presId="urn:microsoft.com/office/officeart/2005/8/layout/hList1"/>
    <dgm:cxn modelId="{1241F54C-E3BD-44A6-9ED3-1F17C21DF40B}" type="presOf" srcId="{94463F1A-FFAF-4A26-B824-9178B2CA8B17}" destId="{83239D1B-5972-4D12-A602-18614B901D5F}" srcOrd="0" destOrd="3" presId="urn:microsoft.com/office/officeart/2005/8/layout/hList1"/>
    <dgm:cxn modelId="{136E01B4-40D5-4C56-835F-9F836D3EC2A3}" srcId="{B9CC686D-7B50-4A2C-A4E9-8467B9923E07}" destId="{51369DB6-7C88-41BF-925B-D7A479272D2D}" srcOrd="1" destOrd="0" parTransId="{AE6DFBC7-7461-45DD-A62B-23F9553ECBEA}" sibTransId="{F4B85FDA-6CCF-4CF3-918F-5DFF4D437FB2}"/>
    <dgm:cxn modelId="{F08088DD-27B5-4FCE-885B-03E3F5C731C6}" type="presOf" srcId="{47F0CD27-2440-4FCA-BC37-D3641A9525B9}" destId="{ED0496BB-39F2-403E-9F74-16E94301977E}" srcOrd="0" destOrd="0" presId="urn:microsoft.com/office/officeart/2005/8/layout/hList1"/>
    <dgm:cxn modelId="{D2D54BD9-F234-4F21-B1FF-33E51C5B91C8}" srcId="{1C6C3C1D-8443-4E4D-9EE0-BE53F1550136}" destId="{47F0CD27-2440-4FCA-BC37-D3641A9525B9}" srcOrd="0" destOrd="0" parTransId="{37ADCA97-AFA3-4A67-A483-4D583AAE5CA1}" sibTransId="{68566864-9227-4754-98AB-450B55542D10}"/>
    <dgm:cxn modelId="{1AA7CB2D-AD7C-4858-8DFA-53BBD59364D8}" srcId="{1C6C3C1D-8443-4E4D-9EE0-BE53F1550136}" destId="{EB36BD0C-4065-4695-B90D-67F468E39D68}" srcOrd="3" destOrd="0" parTransId="{EA5E1319-D1D2-4D05-805F-328CC9430367}" sibTransId="{C438CB27-7167-40B0-8972-8CF66576AC31}"/>
    <dgm:cxn modelId="{57B9D764-DD19-4547-8C61-9E7B5C6828F7}" srcId="{B9CC686D-7B50-4A2C-A4E9-8467B9923E07}" destId="{7C501A06-181C-4E6D-8143-567D0F96914B}" srcOrd="2" destOrd="0" parTransId="{A7F923C6-BBF1-426D-A4E8-D307FA3B4564}" sibTransId="{16B7C10C-A852-454D-B00B-A67C9D6F0C37}"/>
    <dgm:cxn modelId="{FD53B372-9D53-48CB-857F-1548C74E4B09}" srcId="{51369DB6-7C88-41BF-925B-D7A479272D2D}" destId="{71639456-6959-4B46-AA81-F2A94CEF8971}" srcOrd="5" destOrd="0" parTransId="{C1A8FAD2-F3B4-4531-A0DF-1754B803107D}" sibTransId="{9CEAE629-01D0-400B-860A-F7AFFA635E5D}"/>
    <dgm:cxn modelId="{F41AD50B-8C29-47A5-BF17-7326153F3283}" srcId="{1C6C3C1D-8443-4E4D-9EE0-BE53F1550136}" destId="{874ADCCD-65E4-40C2-B718-B179EDF78FFF}" srcOrd="2" destOrd="0" parTransId="{45062D2A-A3C2-4B20-9213-1B7F2CC3223A}" sibTransId="{5830EB74-5CCC-45F7-86B0-42E6263CE50E}"/>
    <dgm:cxn modelId="{55AA9D71-4ED8-4E13-8690-3422E3E3C6B1}" type="presOf" srcId="{874ADCCD-65E4-40C2-B718-B179EDF78FFF}" destId="{ED0496BB-39F2-403E-9F74-16E94301977E}" srcOrd="0" destOrd="2" presId="urn:microsoft.com/office/officeart/2005/8/layout/hList1"/>
    <dgm:cxn modelId="{8D6F8188-80AF-4C70-80F4-D09D41F19A02}" srcId="{51369DB6-7C88-41BF-925B-D7A479272D2D}" destId="{05DF3A49-F70A-4223-A169-7E1F1D14705E}" srcOrd="1" destOrd="0" parTransId="{5AEB0A8D-BFD6-4A41-9AC6-1057BE790B00}" sibTransId="{2972C631-C08F-4E67-BAB1-DF0A0F0C3DCB}"/>
    <dgm:cxn modelId="{AA3C1ED2-D072-4D07-9DB1-B24A760E2C7B}" type="presParOf" srcId="{9FA74513-3B0E-4A78-8E81-C3B7BD7EE8EA}" destId="{71DD4B3F-9EE9-4608-88A5-E64F21AD6CAE}" srcOrd="0" destOrd="0" presId="urn:microsoft.com/office/officeart/2005/8/layout/hList1"/>
    <dgm:cxn modelId="{FAE25844-0914-4C30-9CE2-D3A7FCCE9B7B}" type="presParOf" srcId="{71DD4B3F-9EE9-4608-88A5-E64F21AD6CAE}" destId="{222325A2-6C8E-42F6-A561-9572A9CCE58A}" srcOrd="0" destOrd="0" presId="urn:microsoft.com/office/officeart/2005/8/layout/hList1"/>
    <dgm:cxn modelId="{73C53B0A-CF5E-488E-B4D4-DA5A84F47AAB}" type="presParOf" srcId="{71DD4B3F-9EE9-4608-88A5-E64F21AD6CAE}" destId="{ED0496BB-39F2-403E-9F74-16E94301977E}" srcOrd="1" destOrd="0" presId="urn:microsoft.com/office/officeart/2005/8/layout/hList1"/>
    <dgm:cxn modelId="{79605314-F162-4445-88D2-6B28CC5DA227}" type="presParOf" srcId="{9FA74513-3B0E-4A78-8E81-C3B7BD7EE8EA}" destId="{F9B45C99-F9CC-4ED3-985D-5DFC7D215FBB}" srcOrd="1" destOrd="0" presId="urn:microsoft.com/office/officeart/2005/8/layout/hList1"/>
    <dgm:cxn modelId="{FF67B86F-78E2-43A0-BD06-3D18C7519A83}" type="presParOf" srcId="{9FA74513-3B0E-4A78-8E81-C3B7BD7EE8EA}" destId="{6EE94B3C-5B0E-48C1-9BA7-E936283E5C3E}" srcOrd="2" destOrd="0" presId="urn:microsoft.com/office/officeart/2005/8/layout/hList1"/>
    <dgm:cxn modelId="{4F20E42A-6C32-4655-93B8-7A70419EB3C6}" type="presParOf" srcId="{6EE94B3C-5B0E-48C1-9BA7-E936283E5C3E}" destId="{1CAE62A4-A35C-48A3-AAA4-604A9027E560}" srcOrd="0" destOrd="0" presId="urn:microsoft.com/office/officeart/2005/8/layout/hList1"/>
    <dgm:cxn modelId="{D3FEDB39-2F3C-401D-8B0A-D07CB4DA4898}" type="presParOf" srcId="{6EE94B3C-5B0E-48C1-9BA7-E936283E5C3E}" destId="{83239D1B-5972-4D12-A602-18614B901D5F}" srcOrd="1" destOrd="0" presId="urn:microsoft.com/office/officeart/2005/8/layout/hList1"/>
    <dgm:cxn modelId="{DC678DDF-F7F4-4540-80A1-8DCACBC491F4}" type="presParOf" srcId="{9FA74513-3B0E-4A78-8E81-C3B7BD7EE8EA}" destId="{F34723BD-5813-4C22-9136-B0AD4C5C3391}" srcOrd="3" destOrd="0" presId="urn:microsoft.com/office/officeart/2005/8/layout/hList1"/>
    <dgm:cxn modelId="{B2537062-EE97-4529-B2B1-89D53222D522}" type="presParOf" srcId="{9FA74513-3B0E-4A78-8E81-C3B7BD7EE8EA}" destId="{8A078C9C-C0D7-441A-9BF6-82095465DA9E}" srcOrd="4" destOrd="0" presId="urn:microsoft.com/office/officeart/2005/8/layout/hList1"/>
    <dgm:cxn modelId="{34BCCB3D-81BD-4763-8E3C-14B745059371}" type="presParOf" srcId="{8A078C9C-C0D7-441A-9BF6-82095465DA9E}" destId="{E702DC62-DC0A-4C00-9E4D-25291878E78D}" srcOrd="0" destOrd="0" presId="urn:microsoft.com/office/officeart/2005/8/layout/hList1"/>
    <dgm:cxn modelId="{A7463DEC-F980-4748-9040-4E1E97A7F019}" type="presParOf" srcId="{8A078C9C-C0D7-441A-9BF6-82095465DA9E}" destId="{21422ED5-EDEE-4C6D-9CBA-ABBDBA15D023}" srcOrd="1" destOrd="0" presId="urn:microsoft.com/office/officeart/2005/8/layout/hList1"/>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5AB4C2B2-70B6-4807-9713-F09018538C9F}" type="doc">
      <dgm:prSet loTypeId="urn:microsoft.com/office/officeart/2005/8/layout/venn2" loCatId="relationship" qsTypeId="urn:microsoft.com/office/officeart/2005/8/quickstyle/simple1" qsCatId="simple" csTypeId="urn:microsoft.com/office/officeart/2005/8/colors/accent1_2" csCatId="accent1" phldr="1"/>
      <dgm:spPr/>
      <dgm:t>
        <a:bodyPr/>
        <a:lstStyle/>
        <a:p>
          <a:endParaRPr lang="ru-RU"/>
        </a:p>
      </dgm:t>
    </dgm:pt>
    <dgm:pt modelId="{EB6C699D-A57D-46C4-8B8E-A742BB31E3B5}">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ЗБР</a:t>
          </a:r>
        </a:p>
      </dgm:t>
    </dgm:pt>
    <dgm:pt modelId="{A4F3E277-25C3-40EF-93DB-3F1ACFCD7F9D}" type="parTrans" cxnId="{85222997-A462-4969-9848-4AA9FDC459DC}">
      <dgm:prSet/>
      <dgm:spPr/>
      <dgm:t>
        <a:bodyPr/>
        <a:lstStyle/>
        <a:p>
          <a:endParaRPr lang="ru-RU"/>
        </a:p>
      </dgm:t>
    </dgm:pt>
    <dgm:pt modelId="{84C8C002-D7A5-4093-9906-2378CE848125}" type="sibTrans" cxnId="{85222997-A462-4969-9848-4AA9FDC459DC}">
      <dgm:prSet/>
      <dgm:spPr/>
      <dgm:t>
        <a:bodyPr/>
        <a:lstStyle/>
        <a:p>
          <a:endParaRPr lang="ru-RU"/>
        </a:p>
      </dgm:t>
    </dgm:pt>
    <dgm:pt modelId="{51214CB2-DAEA-4958-8E7B-AC5FC79D6FDB}">
      <dgm:prSet phldrT="[Текст]">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УАР</a:t>
          </a:r>
        </a:p>
      </dgm:t>
    </dgm:pt>
    <dgm:pt modelId="{5CA046F8-44C8-4560-B964-D6572E114A99}" type="parTrans" cxnId="{CB65996E-F178-4D9E-8D4C-C5BDE0674725}">
      <dgm:prSet/>
      <dgm:spPr/>
      <dgm:t>
        <a:bodyPr/>
        <a:lstStyle/>
        <a:p>
          <a:endParaRPr lang="ru-RU"/>
        </a:p>
      </dgm:t>
    </dgm:pt>
    <dgm:pt modelId="{627E6FAC-B34D-416A-A338-246B3F21B37A}" type="sibTrans" cxnId="{CB65996E-F178-4D9E-8D4C-C5BDE0674725}">
      <dgm:prSet/>
      <dgm:spPr/>
      <dgm:t>
        <a:bodyPr/>
        <a:lstStyle/>
        <a:p>
          <a:endParaRPr lang="ru-RU"/>
        </a:p>
      </dgm:t>
    </dgm:pt>
    <dgm:pt modelId="{068F83A6-F47C-4C88-B85B-117BA542BC02}" type="pres">
      <dgm:prSet presAssocID="{5AB4C2B2-70B6-4807-9713-F09018538C9F}" presName="Name0" presStyleCnt="0">
        <dgm:presLayoutVars>
          <dgm:chMax val="7"/>
          <dgm:resizeHandles val="exact"/>
        </dgm:presLayoutVars>
      </dgm:prSet>
      <dgm:spPr/>
      <dgm:t>
        <a:bodyPr/>
        <a:lstStyle/>
        <a:p>
          <a:endParaRPr lang="ru-RU"/>
        </a:p>
      </dgm:t>
    </dgm:pt>
    <dgm:pt modelId="{38655944-9FAF-441B-8168-DED6DD3306E7}" type="pres">
      <dgm:prSet presAssocID="{5AB4C2B2-70B6-4807-9713-F09018538C9F}" presName="comp1" presStyleCnt="0"/>
      <dgm:spPr/>
    </dgm:pt>
    <dgm:pt modelId="{A41E5A33-0638-42F1-8F41-7FDCFD6B7DBC}" type="pres">
      <dgm:prSet presAssocID="{5AB4C2B2-70B6-4807-9713-F09018538C9F}" presName="circle1" presStyleLbl="node1" presStyleIdx="0" presStyleCnt="2"/>
      <dgm:spPr/>
      <dgm:t>
        <a:bodyPr/>
        <a:lstStyle/>
        <a:p>
          <a:endParaRPr lang="ru-RU"/>
        </a:p>
      </dgm:t>
    </dgm:pt>
    <dgm:pt modelId="{5D12C049-FF26-4180-B27A-48B993DEE1BC}" type="pres">
      <dgm:prSet presAssocID="{5AB4C2B2-70B6-4807-9713-F09018538C9F}" presName="c1text" presStyleLbl="node1" presStyleIdx="0" presStyleCnt="2">
        <dgm:presLayoutVars>
          <dgm:bulletEnabled val="1"/>
        </dgm:presLayoutVars>
      </dgm:prSet>
      <dgm:spPr/>
      <dgm:t>
        <a:bodyPr/>
        <a:lstStyle/>
        <a:p>
          <a:endParaRPr lang="ru-RU"/>
        </a:p>
      </dgm:t>
    </dgm:pt>
    <dgm:pt modelId="{400ED39B-FAD4-4ADF-A03B-EA0869E83CF2}" type="pres">
      <dgm:prSet presAssocID="{5AB4C2B2-70B6-4807-9713-F09018538C9F}" presName="comp2" presStyleCnt="0"/>
      <dgm:spPr/>
    </dgm:pt>
    <dgm:pt modelId="{3229A4DA-FB1D-4572-8D92-0A9AD20B4764}" type="pres">
      <dgm:prSet presAssocID="{5AB4C2B2-70B6-4807-9713-F09018538C9F}" presName="circle2" presStyleLbl="node1" presStyleIdx="1" presStyleCnt="2"/>
      <dgm:spPr/>
      <dgm:t>
        <a:bodyPr/>
        <a:lstStyle/>
        <a:p>
          <a:endParaRPr lang="ru-RU"/>
        </a:p>
      </dgm:t>
    </dgm:pt>
    <dgm:pt modelId="{0B543DD8-0B79-4C1B-AB3B-6DA5575BCE08}" type="pres">
      <dgm:prSet presAssocID="{5AB4C2B2-70B6-4807-9713-F09018538C9F}" presName="c2text" presStyleLbl="node1" presStyleIdx="1" presStyleCnt="2">
        <dgm:presLayoutVars>
          <dgm:bulletEnabled val="1"/>
        </dgm:presLayoutVars>
      </dgm:prSet>
      <dgm:spPr/>
      <dgm:t>
        <a:bodyPr/>
        <a:lstStyle/>
        <a:p>
          <a:endParaRPr lang="ru-RU"/>
        </a:p>
      </dgm:t>
    </dgm:pt>
  </dgm:ptLst>
  <dgm:cxnLst>
    <dgm:cxn modelId="{C5342240-B792-4C89-8DEF-9B0B6BDEAA1D}" type="presOf" srcId="{5AB4C2B2-70B6-4807-9713-F09018538C9F}" destId="{068F83A6-F47C-4C88-B85B-117BA542BC02}" srcOrd="0" destOrd="0" presId="urn:microsoft.com/office/officeart/2005/8/layout/venn2"/>
    <dgm:cxn modelId="{85222997-A462-4969-9848-4AA9FDC459DC}" srcId="{5AB4C2B2-70B6-4807-9713-F09018538C9F}" destId="{EB6C699D-A57D-46C4-8B8E-A742BB31E3B5}" srcOrd="0" destOrd="0" parTransId="{A4F3E277-25C3-40EF-93DB-3F1ACFCD7F9D}" sibTransId="{84C8C002-D7A5-4093-9906-2378CE848125}"/>
    <dgm:cxn modelId="{BE7AE0FC-F153-4EF4-AFF4-853C39645626}" type="presOf" srcId="{EB6C699D-A57D-46C4-8B8E-A742BB31E3B5}" destId="{A41E5A33-0638-42F1-8F41-7FDCFD6B7DBC}" srcOrd="0" destOrd="0" presId="urn:microsoft.com/office/officeart/2005/8/layout/venn2"/>
    <dgm:cxn modelId="{204248E1-8E1B-45B8-B55F-7FC181891C61}" type="presOf" srcId="{51214CB2-DAEA-4958-8E7B-AC5FC79D6FDB}" destId="{3229A4DA-FB1D-4572-8D92-0A9AD20B4764}" srcOrd="0" destOrd="0" presId="urn:microsoft.com/office/officeart/2005/8/layout/venn2"/>
    <dgm:cxn modelId="{CB65996E-F178-4D9E-8D4C-C5BDE0674725}" srcId="{5AB4C2B2-70B6-4807-9713-F09018538C9F}" destId="{51214CB2-DAEA-4958-8E7B-AC5FC79D6FDB}" srcOrd="1" destOrd="0" parTransId="{5CA046F8-44C8-4560-B964-D6572E114A99}" sibTransId="{627E6FAC-B34D-416A-A338-246B3F21B37A}"/>
    <dgm:cxn modelId="{4C74B2A9-6B8C-4F99-BC20-937695AB04EB}" type="presOf" srcId="{51214CB2-DAEA-4958-8E7B-AC5FC79D6FDB}" destId="{0B543DD8-0B79-4C1B-AB3B-6DA5575BCE08}" srcOrd="1" destOrd="0" presId="urn:microsoft.com/office/officeart/2005/8/layout/venn2"/>
    <dgm:cxn modelId="{C949E381-CB54-4B3B-ACF5-1E93C991060F}" type="presOf" srcId="{EB6C699D-A57D-46C4-8B8E-A742BB31E3B5}" destId="{5D12C049-FF26-4180-B27A-48B993DEE1BC}" srcOrd="1" destOrd="0" presId="urn:microsoft.com/office/officeart/2005/8/layout/venn2"/>
    <dgm:cxn modelId="{2A30517F-E0DE-40F1-A86E-8C732F9A2140}" type="presParOf" srcId="{068F83A6-F47C-4C88-B85B-117BA542BC02}" destId="{38655944-9FAF-441B-8168-DED6DD3306E7}" srcOrd="0" destOrd="0" presId="urn:microsoft.com/office/officeart/2005/8/layout/venn2"/>
    <dgm:cxn modelId="{ADB5E0AC-FA07-455E-B75D-5AF9A5C48859}" type="presParOf" srcId="{38655944-9FAF-441B-8168-DED6DD3306E7}" destId="{A41E5A33-0638-42F1-8F41-7FDCFD6B7DBC}" srcOrd="0" destOrd="0" presId="urn:microsoft.com/office/officeart/2005/8/layout/venn2"/>
    <dgm:cxn modelId="{BDCD1233-8EA2-45ED-B43C-C714FEC96688}" type="presParOf" srcId="{38655944-9FAF-441B-8168-DED6DD3306E7}" destId="{5D12C049-FF26-4180-B27A-48B993DEE1BC}" srcOrd="1" destOrd="0" presId="urn:microsoft.com/office/officeart/2005/8/layout/venn2"/>
    <dgm:cxn modelId="{EF840AB1-BD7D-46B1-9F44-1ADA665AF6EC}" type="presParOf" srcId="{068F83A6-F47C-4C88-B85B-117BA542BC02}" destId="{400ED39B-FAD4-4ADF-A03B-EA0869E83CF2}" srcOrd="1" destOrd="0" presId="urn:microsoft.com/office/officeart/2005/8/layout/venn2"/>
    <dgm:cxn modelId="{24F9AE0D-6F22-459B-9695-A26A151F7A7B}" type="presParOf" srcId="{400ED39B-FAD4-4ADF-A03B-EA0869E83CF2}" destId="{3229A4DA-FB1D-4572-8D92-0A9AD20B4764}" srcOrd="0" destOrd="0" presId="urn:microsoft.com/office/officeart/2005/8/layout/venn2"/>
    <dgm:cxn modelId="{01082B74-3D86-4BF1-B7E4-1D03D4B8F930}" type="presParOf" srcId="{400ED39B-FAD4-4ADF-A03B-EA0869E83CF2}" destId="{0B543DD8-0B79-4C1B-AB3B-6DA5575BCE08}" srcOrd="1" destOrd="0" presId="urn:microsoft.com/office/officeart/2005/8/layout/venn2"/>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FB86A3-3E31-48E1-9899-6B1838FDB857}">
      <dsp:nvSpPr>
        <dsp:cNvPr id="0" name=""/>
        <dsp:cNvSpPr/>
      </dsp:nvSpPr>
      <dsp:spPr>
        <a:xfrm rot="5400000">
          <a:off x="2780509" y="-1198868"/>
          <a:ext cx="2270782" cy="4669483"/>
        </a:xfrm>
        <a:prstGeom prst="round2Same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247650" tIns="123825" rIns="247650" bIns="123825" numCol="1" spcCol="1270" anchor="ctr" anchorCtr="0">
          <a:noAutofit/>
        </a:bodyPr>
        <a:lstStyle/>
        <a:p>
          <a:pPr marL="57150" lvl="1" indent="-57150" algn="just" defTabSz="400050">
            <a:lnSpc>
              <a:spcPct val="90000"/>
            </a:lnSpc>
            <a:spcBef>
              <a:spcPct val="0"/>
            </a:spcBef>
            <a:spcAft>
              <a:spcPct val="15000"/>
            </a:spcAft>
            <a:buChar char="••"/>
          </a:pPr>
          <a:r>
            <a:rPr lang="ru-RU" sz="900" b="1" kern="1200">
              <a:latin typeface="Times New Roman" pitchFamily="18" charset="0"/>
              <a:cs typeface="Times New Roman" pitchFamily="18" charset="0"/>
            </a:rPr>
            <a:t>Принцип осознанности и активности </a:t>
          </a:r>
          <a:r>
            <a:rPr lang="ru-RU" sz="900" kern="1200">
              <a:latin typeface="Times New Roman" pitchFamily="18" charset="0"/>
              <a:cs typeface="Times New Roman" pitchFamily="18" charset="0"/>
            </a:rPr>
            <a:t>(П.Ф. Лесгафт) направлен на воспитание у ребенка осознанного отношения к физическим упражнениям и подвижным играм </a:t>
          </a:r>
        </a:p>
        <a:p>
          <a:pPr marL="57150" lvl="1" indent="-57150" algn="just" defTabSz="400050">
            <a:lnSpc>
              <a:spcPct val="90000"/>
            </a:lnSpc>
            <a:spcBef>
              <a:spcPct val="0"/>
            </a:spcBef>
            <a:spcAft>
              <a:spcPct val="15000"/>
            </a:spcAft>
            <a:buChar char="••"/>
          </a:pPr>
          <a:r>
            <a:rPr lang="ru-RU" sz="900" b="1" kern="1200">
              <a:latin typeface="Times New Roman" pitchFamily="18" charset="0"/>
              <a:cs typeface="Times New Roman" pitchFamily="18" charset="0"/>
            </a:rPr>
            <a:t>Принцип активности </a:t>
          </a:r>
          <a:r>
            <a:rPr lang="ru-RU" sz="900" b="0" kern="1200">
              <a:latin typeface="Times New Roman" pitchFamily="18" charset="0"/>
              <a:cs typeface="Times New Roman" pitchFamily="18" charset="0"/>
            </a:rPr>
            <a:t>предполагает в ребенке высокую степень самостоятельности, инициативности и творчества</a:t>
          </a:r>
          <a:endParaRPr lang="ru-RU" sz="900" b="1" kern="1200">
            <a:latin typeface="Times New Roman" pitchFamily="18" charset="0"/>
            <a:cs typeface="Times New Roman" pitchFamily="18" charset="0"/>
          </a:endParaRPr>
        </a:p>
        <a:p>
          <a:pPr marL="57150" lvl="1" indent="-57150" algn="just" defTabSz="400050">
            <a:lnSpc>
              <a:spcPct val="90000"/>
            </a:lnSpc>
            <a:spcBef>
              <a:spcPct val="0"/>
            </a:spcBef>
            <a:spcAft>
              <a:spcPct val="15000"/>
            </a:spcAft>
            <a:buChar char="••"/>
          </a:pPr>
          <a:r>
            <a:rPr lang="ru-RU" sz="900" b="1" kern="1200">
              <a:latin typeface="Times New Roman" pitchFamily="18" charset="0"/>
              <a:cs typeface="Times New Roman" pitchFamily="18" charset="0"/>
            </a:rPr>
            <a:t>Принцип системности и последовательности </a:t>
          </a:r>
          <a:r>
            <a:rPr lang="ru-RU" sz="900" b="0" kern="1200">
              <a:latin typeface="Times New Roman" pitchFamily="18" charset="0"/>
              <a:cs typeface="Times New Roman" pitchFamily="18" charset="0"/>
            </a:rPr>
            <a:t>означает построение системы физкультурно-оздоровительной работы и последовательное ее воплощение</a:t>
          </a:r>
        </a:p>
        <a:p>
          <a:pPr marL="57150" lvl="1" indent="-57150" algn="just" defTabSz="400050">
            <a:lnSpc>
              <a:spcPct val="90000"/>
            </a:lnSpc>
            <a:spcBef>
              <a:spcPct val="0"/>
            </a:spcBef>
            <a:spcAft>
              <a:spcPct val="15000"/>
            </a:spcAft>
            <a:buChar char="••"/>
          </a:pPr>
          <a:r>
            <a:rPr lang="ru-RU" sz="900" b="1" kern="1200">
              <a:latin typeface="Times New Roman" pitchFamily="18" charset="0"/>
              <a:cs typeface="Times New Roman" pitchFamily="18" charset="0"/>
            </a:rPr>
            <a:t>Принцип повторения </a:t>
          </a:r>
          <a:r>
            <a:rPr lang="ru-RU" sz="900" b="0" kern="1200">
              <a:latin typeface="Times New Roman" pitchFamily="18" charset="0"/>
              <a:cs typeface="Times New Roman" pitchFamily="18" charset="0"/>
            </a:rPr>
            <a:t>предусматривает формирование двигательных навыков  и динамических стереотипов на основе многократного повторения упражнений, движений</a:t>
          </a:r>
        </a:p>
        <a:p>
          <a:pPr marL="57150" lvl="1" indent="-57150" algn="just" defTabSz="400050">
            <a:lnSpc>
              <a:spcPct val="90000"/>
            </a:lnSpc>
            <a:spcBef>
              <a:spcPct val="0"/>
            </a:spcBef>
            <a:spcAft>
              <a:spcPct val="15000"/>
            </a:spcAft>
            <a:buChar char="••"/>
          </a:pPr>
          <a:r>
            <a:rPr lang="ru-RU" sz="900" b="1" kern="1200">
              <a:latin typeface="Times New Roman" pitchFamily="18" charset="0"/>
              <a:cs typeface="Times New Roman" pitchFamily="18" charset="0"/>
            </a:rPr>
            <a:t>Принцип постепенности </a:t>
          </a:r>
          <a:r>
            <a:rPr lang="ru-RU" sz="900" b="0" kern="1200">
              <a:latin typeface="Times New Roman" pitchFamily="18" charset="0"/>
              <a:cs typeface="Times New Roman" pitchFamily="18" charset="0"/>
            </a:rPr>
            <a:t>означает постепенное наращивание физических нагрузок</a:t>
          </a:r>
        </a:p>
        <a:p>
          <a:pPr marL="57150" lvl="1" indent="-57150" algn="just" defTabSz="400050">
            <a:lnSpc>
              <a:spcPct val="90000"/>
            </a:lnSpc>
            <a:spcBef>
              <a:spcPct val="0"/>
            </a:spcBef>
            <a:spcAft>
              <a:spcPct val="15000"/>
            </a:spcAft>
            <a:buChar char="••"/>
          </a:pPr>
          <a:r>
            <a:rPr lang="ru-RU" sz="900" b="1" kern="1200">
              <a:latin typeface="Times New Roman" pitchFamily="18" charset="0"/>
              <a:cs typeface="Times New Roman" pitchFamily="18" charset="0"/>
            </a:rPr>
            <a:t>Принцип наглядности </a:t>
          </a:r>
          <a:r>
            <a:rPr lang="ru-RU" sz="900" b="0" kern="1200">
              <a:latin typeface="Times New Roman" pitchFamily="18" charset="0"/>
              <a:cs typeface="Times New Roman" pitchFamily="18" charset="0"/>
            </a:rPr>
            <a:t> способствует напрравленному воздействию на функции сенсорных систем, участвующих в движении</a:t>
          </a:r>
          <a:endParaRPr lang="ru-RU" sz="900" b="1" kern="1200">
            <a:latin typeface="Times New Roman" pitchFamily="18" charset="0"/>
            <a:cs typeface="Times New Roman" pitchFamily="18" charset="0"/>
          </a:endParaRPr>
        </a:p>
        <a:p>
          <a:pPr marL="57150" lvl="1" indent="-57150" algn="just" defTabSz="400050">
            <a:lnSpc>
              <a:spcPct val="90000"/>
            </a:lnSpc>
            <a:spcBef>
              <a:spcPct val="0"/>
            </a:spcBef>
            <a:spcAft>
              <a:spcPct val="15000"/>
            </a:spcAft>
            <a:buChar char="••"/>
          </a:pPr>
          <a:r>
            <a:rPr lang="ru-RU" sz="900" b="1" kern="1200">
              <a:latin typeface="Times New Roman" pitchFamily="18" charset="0"/>
              <a:cs typeface="Times New Roman" pitchFamily="18" charset="0"/>
            </a:rPr>
            <a:t>Принцип доступности и индивидуализации </a:t>
          </a:r>
          <a:r>
            <a:rPr lang="ru-RU" sz="900" b="0" kern="1200">
              <a:latin typeface="Times New Roman" pitchFamily="18" charset="0"/>
              <a:cs typeface="Times New Roman" pitchFamily="18" charset="0"/>
            </a:rPr>
            <a:t>означает обязательный учет индивидуальных особенностей ребенка для правильного подбора доступных ему физических нагрузок</a:t>
          </a:r>
          <a:endParaRPr lang="ru-RU" sz="900" b="1" kern="1200">
            <a:latin typeface="Times New Roman" pitchFamily="18" charset="0"/>
            <a:cs typeface="Times New Roman" pitchFamily="18" charset="0"/>
          </a:endParaRPr>
        </a:p>
      </dsp:txBody>
      <dsp:txXfrm rot="-5400000">
        <a:off x="1581159" y="111332"/>
        <a:ext cx="4558633" cy="2049082"/>
      </dsp:txXfrm>
    </dsp:sp>
    <dsp:sp modelId="{6E4C31FF-46A9-4B03-9523-62359699079A}">
      <dsp:nvSpPr>
        <dsp:cNvPr id="0" name=""/>
        <dsp:cNvSpPr/>
      </dsp:nvSpPr>
      <dsp:spPr>
        <a:xfrm>
          <a:off x="0" y="627369"/>
          <a:ext cx="1535776" cy="1031145"/>
        </a:xfrm>
        <a:prstGeom prst="roundRect">
          <a:avLst/>
        </a:prstGeom>
        <a:solidFill>
          <a:schemeClr val="lt1"/>
        </a:solidFill>
        <a:ln w="2540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ru-RU" sz="1100" b="1" kern="1200">
              <a:latin typeface="Times New Roman" pitchFamily="18" charset="0"/>
              <a:cs typeface="Times New Roman" pitchFamily="18" charset="0"/>
            </a:rPr>
            <a:t>Общепедагогические</a:t>
          </a:r>
        </a:p>
      </dsp:txBody>
      <dsp:txXfrm>
        <a:off x="50336" y="677705"/>
        <a:ext cx="1435104" cy="930473"/>
      </dsp:txXfrm>
    </dsp:sp>
    <dsp:sp modelId="{0E5F790C-B007-491A-857B-CA9632F8E2F1}">
      <dsp:nvSpPr>
        <dsp:cNvPr id="0" name=""/>
        <dsp:cNvSpPr/>
      </dsp:nvSpPr>
      <dsp:spPr>
        <a:xfrm rot="5400000">
          <a:off x="2705290" y="1246865"/>
          <a:ext cx="2437331" cy="4651086"/>
        </a:xfrm>
        <a:prstGeom prst="round2Same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247650" tIns="123825" rIns="247650" bIns="123825" numCol="1" spcCol="1270" anchor="ctr" anchorCtr="0">
          <a:noAutofit/>
        </a:bodyPr>
        <a:lstStyle/>
        <a:p>
          <a:pPr marL="57150" lvl="1" indent="-57150" algn="just" defTabSz="400050">
            <a:lnSpc>
              <a:spcPct val="90000"/>
            </a:lnSpc>
            <a:spcBef>
              <a:spcPct val="0"/>
            </a:spcBef>
            <a:spcAft>
              <a:spcPct val="15000"/>
            </a:spcAft>
            <a:buChar char="••"/>
          </a:pPr>
          <a:r>
            <a:rPr lang="ru-RU" sz="900" b="1" kern="1200">
              <a:latin typeface="Times New Roman" pitchFamily="18" charset="0"/>
              <a:cs typeface="Times New Roman" pitchFamily="18" charset="0"/>
            </a:rPr>
            <a:t>Принцип непрерывности </a:t>
          </a:r>
          <a:r>
            <a:rPr lang="ru-RU" sz="900" b="0" kern="1200">
              <a:latin typeface="Times New Roman" pitchFamily="18" charset="0"/>
              <a:cs typeface="Times New Roman" pitchFamily="18" charset="0"/>
            </a:rPr>
            <a:t>выражает закономерности построения физического развития как целостного процесса</a:t>
          </a:r>
          <a:endParaRPr lang="ru-RU" sz="900" b="1" kern="1200">
            <a:latin typeface="Times New Roman" pitchFamily="18" charset="0"/>
            <a:cs typeface="Times New Roman" pitchFamily="18" charset="0"/>
          </a:endParaRPr>
        </a:p>
        <a:p>
          <a:pPr marL="57150" lvl="1" indent="-57150" algn="just" defTabSz="400050">
            <a:lnSpc>
              <a:spcPct val="90000"/>
            </a:lnSpc>
            <a:spcBef>
              <a:spcPct val="0"/>
            </a:spcBef>
            <a:spcAft>
              <a:spcPct val="15000"/>
            </a:spcAft>
            <a:buChar char="••"/>
          </a:pPr>
          <a:r>
            <a:rPr lang="ru-RU" sz="900" b="1" kern="1200">
              <a:latin typeface="Times New Roman" pitchFamily="18" charset="0"/>
              <a:cs typeface="Times New Roman" pitchFamily="18" charset="0"/>
            </a:rPr>
            <a:t>Принцип системного чередования физических нагрузок и отдыха </a:t>
          </a:r>
          <a:r>
            <a:rPr lang="ru-RU" sz="900" b="0" kern="1200">
              <a:latin typeface="Times New Roman" pitchFamily="18" charset="0"/>
              <a:cs typeface="Times New Roman" pitchFamily="18" charset="0"/>
            </a:rPr>
            <a:t>направлен на сочетание высокой активности  и отдыха в разных формах двигательной активности</a:t>
          </a:r>
          <a:endParaRPr lang="ru-RU" sz="900" b="1" kern="1200">
            <a:latin typeface="Times New Roman" pitchFamily="18" charset="0"/>
            <a:cs typeface="Times New Roman" pitchFamily="18" charset="0"/>
          </a:endParaRPr>
        </a:p>
        <a:p>
          <a:pPr marL="57150" lvl="1" indent="-57150" algn="just" defTabSz="400050">
            <a:lnSpc>
              <a:spcPct val="90000"/>
            </a:lnSpc>
            <a:spcBef>
              <a:spcPct val="0"/>
            </a:spcBef>
            <a:spcAft>
              <a:spcPct val="15000"/>
            </a:spcAft>
            <a:buChar char="••"/>
          </a:pPr>
          <a:r>
            <a:rPr lang="ru-RU" sz="900" b="1" kern="1200">
              <a:latin typeface="Times New Roman" pitchFamily="18" charset="0"/>
              <a:cs typeface="Times New Roman" pitchFamily="18" charset="0"/>
            </a:rPr>
            <a:t>Принцип постепенного наращивания развивающе-тренирующих воздействий </a:t>
          </a:r>
          <a:r>
            <a:rPr lang="ru-RU" sz="900" b="0" kern="1200">
              <a:latin typeface="Times New Roman" pitchFamily="18" charset="0"/>
              <a:cs typeface="Times New Roman" pitchFamily="18" charset="0"/>
            </a:rPr>
            <a:t>выражает поступательный характер и обусловливает усиление и обновление воздействий в процессе физического развития</a:t>
          </a:r>
          <a:endParaRPr lang="ru-RU" sz="900" b="1" kern="1200">
            <a:latin typeface="Times New Roman" pitchFamily="18" charset="0"/>
            <a:cs typeface="Times New Roman" pitchFamily="18" charset="0"/>
          </a:endParaRPr>
        </a:p>
        <a:p>
          <a:pPr marL="57150" lvl="1" indent="-57150" algn="just" defTabSz="400050">
            <a:lnSpc>
              <a:spcPct val="90000"/>
            </a:lnSpc>
            <a:spcBef>
              <a:spcPct val="0"/>
            </a:spcBef>
            <a:spcAft>
              <a:spcPct val="15000"/>
            </a:spcAft>
            <a:buChar char="••"/>
          </a:pPr>
          <a:r>
            <a:rPr lang="ru-RU" sz="900" b="1" kern="1200">
              <a:latin typeface="Times New Roman" pitchFamily="18" charset="0"/>
              <a:cs typeface="Times New Roman" pitchFamily="18" charset="0"/>
            </a:rPr>
            <a:t>Принцип адаптивного сбалансирования динамики нагрузок </a:t>
          </a:r>
          <a:r>
            <a:rPr lang="ru-RU" sz="900" b="0" kern="1200">
              <a:latin typeface="Times New Roman" pitchFamily="18" charset="0"/>
              <a:cs typeface="Times New Roman" pitchFamily="18" charset="0"/>
            </a:rPr>
            <a:t>выражает зависимость динамичности нагрузок от закономерности адаптации к ним ребенка</a:t>
          </a:r>
          <a:endParaRPr lang="ru-RU" sz="900" b="1" kern="1200">
            <a:latin typeface="Times New Roman" pitchFamily="18" charset="0"/>
            <a:cs typeface="Times New Roman" pitchFamily="18" charset="0"/>
          </a:endParaRPr>
        </a:p>
        <a:p>
          <a:pPr marL="57150" lvl="1" indent="-57150" algn="just" defTabSz="400050">
            <a:lnSpc>
              <a:spcPct val="90000"/>
            </a:lnSpc>
            <a:spcBef>
              <a:spcPct val="0"/>
            </a:spcBef>
            <a:spcAft>
              <a:spcPct val="15000"/>
            </a:spcAft>
            <a:buChar char="••"/>
          </a:pPr>
          <a:r>
            <a:rPr lang="ru-RU" sz="900" b="1" kern="1200">
              <a:latin typeface="Times New Roman" pitchFamily="18" charset="0"/>
              <a:cs typeface="Times New Roman" pitchFamily="18" charset="0"/>
            </a:rPr>
            <a:t>Принцип всестороннего и гармоничного развития личности</a:t>
          </a:r>
          <a:r>
            <a:rPr lang="ru-RU" sz="900" b="0" kern="1200">
              <a:latin typeface="Times New Roman" pitchFamily="18" charset="0"/>
              <a:cs typeface="Times New Roman" pitchFamily="18" charset="0"/>
            </a:rPr>
            <a:t> выражает взаимосвязь физического, интеллектуального, духовного, нравственного и эстетического развития ребенка</a:t>
          </a:r>
          <a:endParaRPr lang="ru-RU" sz="900" b="1" kern="1200">
            <a:latin typeface="Times New Roman" pitchFamily="18" charset="0"/>
            <a:cs typeface="Times New Roman" pitchFamily="18" charset="0"/>
          </a:endParaRPr>
        </a:p>
        <a:p>
          <a:pPr marL="57150" lvl="1" indent="-57150" algn="just" defTabSz="400050">
            <a:lnSpc>
              <a:spcPct val="90000"/>
            </a:lnSpc>
            <a:spcBef>
              <a:spcPct val="0"/>
            </a:spcBef>
            <a:spcAft>
              <a:spcPct val="15000"/>
            </a:spcAft>
            <a:buChar char="••"/>
          </a:pPr>
          <a:r>
            <a:rPr lang="ru-RU" sz="900" b="1" kern="1200">
              <a:latin typeface="Times New Roman" pitchFamily="18" charset="0"/>
              <a:cs typeface="Times New Roman" pitchFamily="18" charset="0"/>
            </a:rPr>
            <a:t>Принцип оздоровительной направленности </a:t>
          </a:r>
          <a:r>
            <a:rPr lang="ru-RU" sz="900" b="0" kern="1200">
              <a:latin typeface="Times New Roman" pitchFamily="18" charset="0"/>
              <a:cs typeface="Times New Roman" pitchFamily="18" charset="0"/>
            </a:rPr>
            <a:t>решает задачи укрепления здоровья ребенка</a:t>
          </a:r>
        </a:p>
        <a:p>
          <a:pPr marL="57150" lvl="1" indent="-57150" algn="just" defTabSz="400050">
            <a:lnSpc>
              <a:spcPct val="90000"/>
            </a:lnSpc>
            <a:spcBef>
              <a:spcPct val="0"/>
            </a:spcBef>
            <a:spcAft>
              <a:spcPct val="15000"/>
            </a:spcAft>
            <a:buChar char="••"/>
          </a:pPr>
          <a:r>
            <a:rPr lang="ru-RU" sz="900" b="1" kern="1200">
              <a:latin typeface="Times New Roman" pitchFamily="18" charset="0"/>
              <a:cs typeface="Times New Roman" pitchFamily="18" charset="0"/>
            </a:rPr>
            <a:t>Принцип оптимального сочетания фронтальных, групповых и индивидуальных способов обучения </a:t>
          </a:r>
          <a:endParaRPr lang="ru-RU" sz="700" b="1" kern="1200">
            <a:latin typeface="Times New Roman" pitchFamily="18" charset="0"/>
            <a:cs typeface="Times New Roman" pitchFamily="18" charset="0"/>
          </a:endParaRPr>
        </a:p>
      </dsp:txBody>
      <dsp:txXfrm rot="-5400000">
        <a:off x="1598413" y="2472724"/>
        <a:ext cx="4532105" cy="2199369"/>
      </dsp:txXfrm>
    </dsp:sp>
    <dsp:sp modelId="{3040C919-CEA7-4DB9-A675-1B95ED2A74EF}">
      <dsp:nvSpPr>
        <dsp:cNvPr id="0" name=""/>
        <dsp:cNvSpPr/>
      </dsp:nvSpPr>
      <dsp:spPr>
        <a:xfrm>
          <a:off x="0" y="3070211"/>
          <a:ext cx="1538561" cy="960989"/>
        </a:xfrm>
        <a:prstGeom prst="roundRect">
          <a:avLst/>
        </a:prstGeom>
        <a:solidFill>
          <a:schemeClr val="lt1"/>
        </a:solidFill>
        <a:ln w="2540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ru-RU" sz="1100" b="1" kern="1200">
              <a:latin typeface="Times New Roman" pitchFamily="18" charset="0"/>
              <a:cs typeface="Times New Roman" pitchFamily="18" charset="0"/>
            </a:rPr>
            <a:t>Специальные</a:t>
          </a:r>
        </a:p>
      </dsp:txBody>
      <dsp:txXfrm>
        <a:off x="46912" y="3117123"/>
        <a:ext cx="1444737" cy="867165"/>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6B3664-FA9A-4520-A4C4-FA27B2CC2803}">
      <dsp:nvSpPr>
        <dsp:cNvPr id="0" name=""/>
        <dsp:cNvSpPr/>
      </dsp:nvSpPr>
      <dsp:spPr>
        <a:xfrm>
          <a:off x="3845" y="322235"/>
          <a:ext cx="2275284" cy="56882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b="1" kern="1200">
              <a:latin typeface="Times New Roman" pitchFamily="18" charset="0"/>
              <a:cs typeface="Times New Roman" pitchFamily="18" charset="0"/>
            </a:rPr>
            <a:t>Творческое</a:t>
          </a:r>
        </a:p>
      </dsp:txBody>
      <dsp:txXfrm>
        <a:off x="20505" y="338895"/>
        <a:ext cx="2241964" cy="535501"/>
      </dsp:txXfrm>
    </dsp:sp>
    <dsp:sp modelId="{D9B3AFEA-B3AB-48EF-A34B-5B77BA969698}">
      <dsp:nvSpPr>
        <dsp:cNvPr id="0" name=""/>
        <dsp:cNvSpPr/>
      </dsp:nvSpPr>
      <dsp:spPr>
        <a:xfrm rot="5418115">
          <a:off x="1099317" y="921778"/>
          <a:ext cx="80495" cy="99543"/>
        </a:xfrm>
        <a:prstGeom prst="rightArrow">
          <a:avLst>
            <a:gd name="adj1" fmla="val 667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47F8E12E-6063-46DA-92BA-C829FBB30D0A}">
      <dsp:nvSpPr>
        <dsp:cNvPr id="0" name=""/>
        <dsp:cNvSpPr/>
      </dsp:nvSpPr>
      <dsp:spPr>
        <a:xfrm>
          <a:off x="0" y="1052044"/>
          <a:ext cx="2275284" cy="56882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Создание замысла</a:t>
          </a:r>
        </a:p>
      </dsp:txBody>
      <dsp:txXfrm>
        <a:off x="16660" y="1068704"/>
        <a:ext cx="2241964" cy="535501"/>
      </dsp:txXfrm>
    </dsp:sp>
    <dsp:sp modelId="{B370173E-5C8C-4A93-B185-2D183D7F8F8D}">
      <dsp:nvSpPr>
        <dsp:cNvPr id="0" name=""/>
        <dsp:cNvSpPr/>
      </dsp:nvSpPr>
      <dsp:spPr>
        <a:xfrm>
          <a:off x="2597669" y="322235"/>
          <a:ext cx="2275284" cy="56882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b="1" kern="1200">
              <a:latin typeface="Times New Roman" pitchFamily="18" charset="0"/>
              <a:cs typeface="Times New Roman" pitchFamily="18" charset="0"/>
            </a:rPr>
            <a:t>Техническое</a:t>
          </a:r>
        </a:p>
      </dsp:txBody>
      <dsp:txXfrm>
        <a:off x="2614329" y="338895"/>
        <a:ext cx="2241964" cy="535501"/>
      </dsp:txXfrm>
    </dsp:sp>
    <dsp:sp modelId="{62185DDA-5BF2-4464-8B32-ADDD363C9CC1}">
      <dsp:nvSpPr>
        <dsp:cNvPr id="0" name=""/>
        <dsp:cNvSpPr/>
      </dsp:nvSpPr>
      <dsp:spPr>
        <a:xfrm rot="5400000">
          <a:off x="3685540" y="940828"/>
          <a:ext cx="99543" cy="99543"/>
        </a:xfrm>
        <a:prstGeom prst="rightArrow">
          <a:avLst>
            <a:gd name="adj1" fmla="val 667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BE3E7E37-1E18-467B-85D4-BFC8CC04C9E9}">
      <dsp:nvSpPr>
        <dsp:cNvPr id="0" name=""/>
        <dsp:cNvSpPr/>
      </dsp:nvSpPr>
      <dsp:spPr>
        <a:xfrm>
          <a:off x="2597669" y="1090143"/>
          <a:ext cx="2275284" cy="56882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Воплощение замысла</a:t>
          </a:r>
        </a:p>
      </dsp:txBody>
      <dsp:txXfrm>
        <a:off x="2614329" y="1106803"/>
        <a:ext cx="2241964" cy="535501"/>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958210-9F68-4085-B353-8AFBA61769F8}">
      <dsp:nvSpPr>
        <dsp:cNvPr id="0" name=""/>
        <dsp:cNvSpPr/>
      </dsp:nvSpPr>
      <dsp:spPr>
        <a:xfrm>
          <a:off x="19075" y="39987"/>
          <a:ext cx="2563713" cy="102548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"партнер-модель"</a:t>
          </a:r>
        </a:p>
      </dsp:txBody>
      <dsp:txXfrm>
        <a:off x="19075" y="39987"/>
        <a:ext cx="2563713" cy="1025485"/>
      </dsp:txXfrm>
    </dsp:sp>
    <dsp:sp modelId="{DE9E77EC-5D10-477D-97EF-E4D9911870C8}">
      <dsp:nvSpPr>
        <dsp:cNvPr id="0" name=""/>
        <dsp:cNvSpPr/>
      </dsp:nvSpPr>
      <dsp:spPr>
        <a:xfrm>
          <a:off x="26" y="1036902"/>
          <a:ext cx="2563713" cy="2152080"/>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Педагог ставит для себя цель и начинать действовать,</a:t>
          </a:r>
          <a:br>
            <a:rPr lang="ru-RU" sz="1400" kern="1200">
              <a:latin typeface="Times New Roman" panose="02020603050405020304" pitchFamily="18" charset="0"/>
              <a:cs typeface="Times New Roman" panose="02020603050405020304" pitchFamily="18" charset="0"/>
            </a:rPr>
          </a:br>
          <a:r>
            <a:rPr lang="ru-RU" sz="1400" kern="1200">
              <a:latin typeface="Times New Roman" panose="02020603050405020304" pitchFamily="18" charset="0"/>
              <a:cs typeface="Times New Roman" panose="02020603050405020304" pitchFamily="18" charset="0"/>
            </a:rPr>
            <a:t>предоставляя детям возможность подключиться к этой деятельности</a:t>
          </a:r>
        </a:p>
      </dsp:txBody>
      <dsp:txXfrm>
        <a:off x="26" y="1036902"/>
        <a:ext cx="2563713" cy="2152080"/>
      </dsp:txXfrm>
    </dsp:sp>
    <dsp:sp modelId="{D933CACB-6C3D-45DF-A3E0-5801A1700076}">
      <dsp:nvSpPr>
        <dsp:cNvPr id="0" name=""/>
        <dsp:cNvSpPr/>
      </dsp:nvSpPr>
      <dsp:spPr>
        <a:xfrm>
          <a:off x="2922659" y="11417"/>
          <a:ext cx="2563713" cy="102548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"партнер-сотрудник"</a:t>
          </a:r>
        </a:p>
      </dsp:txBody>
      <dsp:txXfrm>
        <a:off x="2922659" y="11417"/>
        <a:ext cx="2563713" cy="1025485"/>
      </dsp:txXfrm>
    </dsp:sp>
    <dsp:sp modelId="{A34DDDEB-9208-4BB9-BAA0-F831D4BA53BE}">
      <dsp:nvSpPr>
        <dsp:cNvPr id="0" name=""/>
        <dsp:cNvSpPr/>
      </dsp:nvSpPr>
      <dsp:spPr>
        <a:xfrm>
          <a:off x="2922659" y="1036902"/>
          <a:ext cx="2563713" cy="2152080"/>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Педагог предлагает детям цель: «Давайте сделаем…». Подобный подход также оставляет для детей возможность выбора. Взрослый участвует в реализации поставленной цели наравне с детьми, как более опытный и компетентный партнер</a:t>
          </a:r>
        </a:p>
      </dsp:txBody>
      <dsp:txXfrm>
        <a:off x="2922659" y="1036902"/>
        <a:ext cx="2563713" cy="21520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9135EF-CD0E-403A-AF92-C5C7ABCC3C70}">
      <dsp:nvSpPr>
        <dsp:cNvPr id="0" name=""/>
        <dsp:cNvSpPr/>
      </dsp:nvSpPr>
      <dsp:spPr>
        <a:xfrm>
          <a:off x="5078" y="233624"/>
          <a:ext cx="1774647" cy="34560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Наглядные</a:t>
          </a:r>
        </a:p>
      </dsp:txBody>
      <dsp:txXfrm>
        <a:off x="5078" y="233624"/>
        <a:ext cx="1774647" cy="345600"/>
      </dsp:txXfrm>
    </dsp:sp>
    <dsp:sp modelId="{AAC4E2FC-5FD8-4564-A2BA-B9D186AA0F94}">
      <dsp:nvSpPr>
        <dsp:cNvPr id="0" name=""/>
        <dsp:cNvSpPr/>
      </dsp:nvSpPr>
      <dsp:spPr>
        <a:xfrm>
          <a:off x="1" y="569699"/>
          <a:ext cx="1788480" cy="263520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85344" bIns="96012" numCol="1" spcCol="1270" anchor="t" anchorCtr="0">
          <a:noAutofit/>
        </a:bodyPr>
        <a:lstStyle/>
        <a:p>
          <a:pPr marL="114300" lvl="1" indent="-114300" algn="just" defTabSz="533400">
            <a:lnSpc>
              <a:spcPct val="90000"/>
            </a:lnSpc>
            <a:spcBef>
              <a:spcPct val="0"/>
            </a:spcBef>
            <a:spcAft>
              <a:spcPct val="15000"/>
            </a:spcAft>
            <a:buChar char="••"/>
          </a:pPr>
          <a:r>
            <a:rPr lang="ru-RU" sz="1200" b="1" kern="1200">
              <a:latin typeface="Times New Roman" pitchFamily="18" charset="0"/>
              <a:cs typeface="Times New Roman" pitchFamily="18" charset="0"/>
            </a:rPr>
            <a:t>Наглядно-зрительные приемы</a:t>
          </a:r>
          <a:r>
            <a:rPr lang="ru-RU" sz="1200" kern="1200">
              <a:latin typeface="Times New Roman" pitchFamily="18" charset="0"/>
              <a:cs typeface="Times New Roman" pitchFamily="18" charset="0"/>
            </a:rPr>
            <a:t> (показ физических упражнений, использование наглядных пособий, имитация, зрительные ориентир)</a:t>
          </a:r>
        </a:p>
        <a:p>
          <a:pPr marL="114300" lvl="1" indent="-114300" algn="just" defTabSz="533400">
            <a:lnSpc>
              <a:spcPct val="90000"/>
            </a:lnSpc>
            <a:spcBef>
              <a:spcPct val="0"/>
            </a:spcBef>
            <a:spcAft>
              <a:spcPct val="15000"/>
            </a:spcAft>
            <a:buChar char="••"/>
          </a:pPr>
          <a:r>
            <a:rPr lang="ru-RU" sz="1200" b="1" kern="1200">
              <a:latin typeface="Times New Roman" pitchFamily="18" charset="0"/>
              <a:cs typeface="Times New Roman" pitchFamily="18" charset="0"/>
            </a:rPr>
            <a:t>Наглядно-слуховые приемы </a:t>
          </a:r>
          <a:r>
            <a:rPr lang="ru-RU" sz="1200" kern="1200">
              <a:latin typeface="Times New Roman" pitchFamily="18" charset="0"/>
              <a:cs typeface="Times New Roman" pitchFamily="18" charset="0"/>
            </a:rPr>
            <a:t>(музыка, песни)</a:t>
          </a:r>
        </a:p>
        <a:p>
          <a:pPr marL="114300" lvl="1" indent="-114300" algn="just" defTabSz="533400">
            <a:lnSpc>
              <a:spcPct val="90000"/>
            </a:lnSpc>
            <a:spcBef>
              <a:spcPct val="0"/>
            </a:spcBef>
            <a:spcAft>
              <a:spcPct val="15000"/>
            </a:spcAft>
            <a:buChar char="••"/>
          </a:pPr>
          <a:r>
            <a:rPr lang="ru-RU" sz="1200" b="1" kern="1200">
              <a:latin typeface="Times New Roman" pitchFamily="18" charset="0"/>
              <a:cs typeface="Times New Roman" pitchFamily="18" charset="0"/>
            </a:rPr>
            <a:t>Тактильно-мышечные приемы </a:t>
          </a:r>
          <a:r>
            <a:rPr lang="ru-RU" sz="1200" kern="1200">
              <a:latin typeface="Times New Roman" pitchFamily="18" charset="0"/>
              <a:cs typeface="Times New Roman" pitchFamily="18" charset="0"/>
            </a:rPr>
            <a:t>(непосредственная помощь педагога)</a:t>
          </a:r>
        </a:p>
      </dsp:txBody>
      <dsp:txXfrm>
        <a:off x="1" y="569699"/>
        <a:ext cx="1788480" cy="2635200"/>
      </dsp:txXfrm>
    </dsp:sp>
    <dsp:sp modelId="{24131B7F-84A9-4411-A7EA-5B3439F85742}">
      <dsp:nvSpPr>
        <dsp:cNvPr id="0" name=""/>
        <dsp:cNvSpPr/>
      </dsp:nvSpPr>
      <dsp:spPr>
        <a:xfrm>
          <a:off x="2038356" y="224099"/>
          <a:ext cx="1784821" cy="34560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Словесные</a:t>
          </a:r>
        </a:p>
      </dsp:txBody>
      <dsp:txXfrm>
        <a:off x="2038356" y="224099"/>
        <a:ext cx="1784821" cy="345600"/>
      </dsp:txXfrm>
    </dsp:sp>
    <dsp:sp modelId="{76B0C8A5-C4CA-4151-A92C-F8E93BA35FBE}">
      <dsp:nvSpPr>
        <dsp:cNvPr id="0" name=""/>
        <dsp:cNvSpPr/>
      </dsp:nvSpPr>
      <dsp:spPr>
        <a:xfrm>
          <a:off x="2038356" y="569699"/>
          <a:ext cx="1784821" cy="263520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Объяснения, пояснения, указания</a:t>
          </a:r>
        </a:p>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Подача команд, распоряжений, сигналов</a:t>
          </a:r>
        </a:p>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вопросы к детям</a:t>
          </a:r>
        </a:p>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Образный сюжетный рассказ, беседа</a:t>
          </a:r>
        </a:p>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Словестная инструкция</a:t>
          </a:r>
        </a:p>
      </dsp:txBody>
      <dsp:txXfrm>
        <a:off x="2038356" y="569699"/>
        <a:ext cx="1784821" cy="2635200"/>
      </dsp:txXfrm>
    </dsp:sp>
    <dsp:sp modelId="{C4075BB0-D39A-4EBB-931A-CF399A156D64}">
      <dsp:nvSpPr>
        <dsp:cNvPr id="0" name=""/>
        <dsp:cNvSpPr/>
      </dsp:nvSpPr>
      <dsp:spPr>
        <a:xfrm>
          <a:off x="4073052" y="224099"/>
          <a:ext cx="1784821" cy="34560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Практически</a:t>
          </a:r>
          <a:r>
            <a:rPr lang="ru-RU" sz="1200" kern="1200">
              <a:latin typeface="Times New Roman" pitchFamily="18" charset="0"/>
              <a:cs typeface="Times New Roman" pitchFamily="18" charset="0"/>
            </a:rPr>
            <a:t>е</a:t>
          </a:r>
        </a:p>
      </dsp:txBody>
      <dsp:txXfrm>
        <a:off x="4073052" y="224099"/>
        <a:ext cx="1784821" cy="345600"/>
      </dsp:txXfrm>
    </dsp:sp>
    <dsp:sp modelId="{10B3E071-7A35-4848-8B5B-3F6CD64AAA20}">
      <dsp:nvSpPr>
        <dsp:cNvPr id="0" name=""/>
        <dsp:cNvSpPr/>
      </dsp:nvSpPr>
      <dsp:spPr>
        <a:xfrm>
          <a:off x="4073052" y="569699"/>
          <a:ext cx="1784821" cy="263520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Повторение упражнений без изменений и с изменениями</a:t>
          </a:r>
        </a:p>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Проведение упраджнений в игровой форме</a:t>
          </a:r>
        </a:p>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Проведений упражнений в соревновательной форме</a:t>
          </a:r>
        </a:p>
      </dsp:txBody>
      <dsp:txXfrm>
        <a:off x="4073052" y="569699"/>
        <a:ext cx="1784821" cy="263520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8D3448-1256-4E6B-8BD4-AAF8F7F272C4}">
      <dsp:nvSpPr>
        <dsp:cNvPr id="0" name=""/>
        <dsp:cNvSpPr/>
      </dsp:nvSpPr>
      <dsp:spPr>
        <a:xfrm>
          <a:off x="28" y="17422"/>
          <a:ext cx="2701690" cy="83520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В зависимости от используемых средств</a:t>
          </a:r>
        </a:p>
      </dsp:txBody>
      <dsp:txXfrm>
        <a:off x="28" y="17422"/>
        <a:ext cx="2701690" cy="835200"/>
      </dsp:txXfrm>
    </dsp:sp>
    <dsp:sp modelId="{D3C9E211-8656-4A5E-B9F3-C7932EC470DD}">
      <dsp:nvSpPr>
        <dsp:cNvPr id="0" name=""/>
        <dsp:cNvSpPr/>
      </dsp:nvSpPr>
      <dsp:spPr>
        <a:xfrm>
          <a:off x="28" y="852622"/>
          <a:ext cx="2701690" cy="3263805"/>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ru-RU" sz="1200" b="1" kern="1200">
              <a:latin typeface="Times New Roman" pitchFamily="18" charset="0"/>
              <a:cs typeface="Times New Roman" pitchFamily="18" charset="0"/>
            </a:rPr>
            <a:t>Наглядные: </a:t>
          </a:r>
        </a:p>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 непосредственное наблюдение и его разновидности (наблюдение в природе, на экскурсии);</a:t>
          </a:r>
        </a:p>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 опосредованное наблюдение (изобразительная наглядность: рассматривание игрушек и картин, рассказывание по игрушкам и картинам)</a:t>
          </a:r>
        </a:p>
        <a:p>
          <a:pPr marL="114300" lvl="1" indent="-114300" algn="l" defTabSz="533400">
            <a:lnSpc>
              <a:spcPct val="90000"/>
            </a:lnSpc>
            <a:spcBef>
              <a:spcPct val="0"/>
            </a:spcBef>
            <a:spcAft>
              <a:spcPct val="15000"/>
            </a:spcAft>
            <a:buChar char="••"/>
          </a:pPr>
          <a:r>
            <a:rPr lang="ru-RU" sz="1200" b="1" kern="1200">
              <a:latin typeface="Times New Roman" pitchFamily="18" charset="0"/>
              <a:cs typeface="Times New Roman" pitchFamily="18" charset="0"/>
            </a:rPr>
            <a:t>Словесные: </a:t>
          </a:r>
          <a:r>
            <a:rPr lang="ru-RU" sz="1200" b="0" kern="1200">
              <a:latin typeface="Times New Roman" pitchFamily="18" charset="0"/>
              <a:cs typeface="Times New Roman" pitchFamily="18" charset="0"/>
            </a:rPr>
            <a:t>чтение и рассказывание художественных произведений, заучивание наизусть, пересказ, обобщающая беседа, рассказывание без опоры на наглядный материал</a:t>
          </a:r>
        </a:p>
        <a:p>
          <a:pPr marL="114300" lvl="1" indent="-114300" algn="l" defTabSz="533400">
            <a:lnSpc>
              <a:spcPct val="90000"/>
            </a:lnSpc>
            <a:spcBef>
              <a:spcPct val="0"/>
            </a:spcBef>
            <a:spcAft>
              <a:spcPct val="15000"/>
            </a:spcAft>
            <a:buChar char="••"/>
          </a:pPr>
          <a:r>
            <a:rPr lang="ru-RU" sz="1200" b="1" kern="1200">
              <a:latin typeface="Times New Roman" pitchFamily="18" charset="0"/>
              <a:cs typeface="Times New Roman" pitchFamily="18" charset="0"/>
            </a:rPr>
            <a:t>Практические: </a:t>
          </a:r>
          <a:r>
            <a:rPr lang="ru-RU" sz="1200" b="0" kern="1200">
              <a:latin typeface="Times New Roman" pitchFamily="18" charset="0"/>
              <a:cs typeface="Times New Roman" pitchFamily="18" charset="0"/>
            </a:rPr>
            <a:t>дидактические игры, игры-драматизации, инсценировки, дидактические упражнения, пластические этюды, хороводные игры</a:t>
          </a:r>
          <a:endParaRPr lang="ru-RU" sz="1100" b="1" kern="1200">
            <a:latin typeface="Times New Roman" pitchFamily="18" charset="0"/>
            <a:cs typeface="Times New Roman" pitchFamily="18" charset="0"/>
          </a:endParaRPr>
        </a:p>
      </dsp:txBody>
      <dsp:txXfrm>
        <a:off x="28" y="852622"/>
        <a:ext cx="2701690" cy="3263805"/>
      </dsp:txXfrm>
    </dsp:sp>
    <dsp:sp modelId="{85C15169-DCA3-42CB-876F-69793FB42354}">
      <dsp:nvSpPr>
        <dsp:cNvPr id="0" name=""/>
        <dsp:cNvSpPr/>
      </dsp:nvSpPr>
      <dsp:spPr>
        <a:xfrm>
          <a:off x="3079955" y="17422"/>
          <a:ext cx="2701690" cy="83520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В зависимости от характера речевой деятельности</a:t>
          </a:r>
        </a:p>
      </dsp:txBody>
      <dsp:txXfrm>
        <a:off x="3079955" y="17422"/>
        <a:ext cx="2701690" cy="835200"/>
      </dsp:txXfrm>
    </dsp:sp>
    <dsp:sp modelId="{8579993E-EE8A-4DAF-AFA5-4B3F5FE00EDE}">
      <dsp:nvSpPr>
        <dsp:cNvPr id="0" name=""/>
        <dsp:cNvSpPr/>
      </dsp:nvSpPr>
      <dsp:spPr>
        <a:xfrm>
          <a:off x="3079955" y="852622"/>
          <a:ext cx="2701690" cy="3263805"/>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ru-RU" sz="1200" b="1" kern="1200">
              <a:latin typeface="Times New Roman" pitchFamily="18" charset="0"/>
              <a:cs typeface="Times New Roman" pitchFamily="18" charset="0"/>
            </a:rPr>
            <a:t>Репродуктивные - основаны на воспроизведении речевого материало, готовых образцов: </a:t>
          </a:r>
          <a:r>
            <a:rPr lang="ru-RU" sz="1200" b="0" kern="1200">
              <a:latin typeface="Times New Roman" pitchFamily="18" charset="0"/>
              <a:cs typeface="Times New Roman" pitchFamily="18" charset="0"/>
            </a:rPr>
            <a:t>метод наблюдения и его разновидности, рассматривание картин, чтение художественной литературы, пересказ, заучивание наизусть, игры-драматизации по содержанию литературных произведений, дидактические игры</a:t>
          </a:r>
        </a:p>
        <a:p>
          <a:pPr marL="114300" lvl="1" indent="-114300" algn="l" defTabSz="533400">
            <a:lnSpc>
              <a:spcPct val="90000"/>
            </a:lnSpc>
            <a:spcBef>
              <a:spcPct val="0"/>
            </a:spcBef>
            <a:spcAft>
              <a:spcPct val="15000"/>
            </a:spcAft>
            <a:buChar char="••"/>
          </a:pPr>
          <a:r>
            <a:rPr lang="ru-RU" sz="1200" b="1" kern="1200">
              <a:latin typeface="Times New Roman" pitchFamily="18" charset="0"/>
              <a:cs typeface="Times New Roman" pitchFamily="18" charset="0"/>
            </a:rPr>
            <a:t>Продуктивные - основаны на построении собственных связных высказываний в зависимости от ситуации общения: </a:t>
          </a:r>
          <a:r>
            <a:rPr lang="ru-RU" sz="1200" b="0" kern="1200">
              <a:latin typeface="Times New Roman" pitchFamily="18" charset="0"/>
              <a:cs typeface="Times New Roman" pitchFamily="18" charset="0"/>
            </a:rPr>
            <a:t>обобщающая беседа, рассказывание, пересказ с перестройкой текста, дидактические игры на развитие связной речи, метод моделирования, творческие задания </a:t>
          </a:r>
        </a:p>
      </dsp:txBody>
      <dsp:txXfrm>
        <a:off x="3079955" y="852622"/>
        <a:ext cx="2701690" cy="326380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0B8BBE-9137-45FE-8145-564349BD1683}">
      <dsp:nvSpPr>
        <dsp:cNvPr id="0" name=""/>
        <dsp:cNvSpPr/>
      </dsp:nvSpPr>
      <dsp:spPr>
        <a:xfrm>
          <a:off x="0" y="4589"/>
          <a:ext cx="6029324" cy="328185"/>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ru-RU" sz="1400" b="1" kern="1200">
              <a:latin typeface="Times New Roman" pitchFamily="18" charset="0"/>
              <a:cs typeface="Times New Roman" pitchFamily="18" charset="0"/>
            </a:rPr>
            <a:t>Словесные</a:t>
          </a:r>
        </a:p>
      </dsp:txBody>
      <dsp:txXfrm>
        <a:off x="16021" y="20610"/>
        <a:ext cx="5997282" cy="296143"/>
      </dsp:txXfrm>
    </dsp:sp>
    <dsp:sp modelId="{ACB23528-0209-4513-85D0-5A2FEDEC7CB6}">
      <dsp:nvSpPr>
        <dsp:cNvPr id="0" name=""/>
        <dsp:cNvSpPr/>
      </dsp:nvSpPr>
      <dsp:spPr>
        <a:xfrm>
          <a:off x="0" y="332774"/>
          <a:ext cx="6029324" cy="1372409"/>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91431" tIns="17780" rIns="99568" bIns="17780" numCol="1" spcCol="1270" anchor="t" anchorCtr="0">
          <a:noAutofit/>
        </a:bodyPr>
        <a:lstStyle/>
        <a:p>
          <a:pPr marL="114300" lvl="1" indent="-114300" algn="l" defTabSz="622300">
            <a:lnSpc>
              <a:spcPct val="90000"/>
            </a:lnSpc>
            <a:spcBef>
              <a:spcPct val="0"/>
            </a:spcBef>
            <a:spcAft>
              <a:spcPct val="20000"/>
            </a:spcAft>
            <a:buChar char="••"/>
          </a:pPr>
          <a:r>
            <a:rPr lang="ru-RU" sz="1400" kern="1200">
              <a:latin typeface="Times New Roman" pitchFamily="18" charset="0"/>
              <a:cs typeface="Times New Roman" pitchFamily="18" charset="0"/>
            </a:rPr>
            <a:t>речевой образец;</a:t>
          </a:r>
        </a:p>
        <a:p>
          <a:pPr marL="114300" lvl="1" indent="-114300" algn="l" defTabSz="622300">
            <a:lnSpc>
              <a:spcPct val="90000"/>
            </a:lnSpc>
            <a:spcBef>
              <a:spcPct val="0"/>
            </a:spcBef>
            <a:spcAft>
              <a:spcPct val="20000"/>
            </a:spcAft>
            <a:buChar char="••"/>
          </a:pPr>
          <a:r>
            <a:rPr lang="ru-RU" sz="1400" kern="1200">
              <a:latin typeface="Times New Roman" pitchFamily="18" charset="0"/>
              <a:cs typeface="Times New Roman" pitchFamily="18" charset="0"/>
            </a:rPr>
            <a:t>повторное проговаривание;</a:t>
          </a:r>
        </a:p>
        <a:p>
          <a:pPr marL="114300" lvl="1" indent="-114300" algn="l" defTabSz="622300">
            <a:lnSpc>
              <a:spcPct val="90000"/>
            </a:lnSpc>
            <a:spcBef>
              <a:spcPct val="0"/>
            </a:spcBef>
            <a:spcAft>
              <a:spcPct val="20000"/>
            </a:spcAft>
            <a:buChar char="••"/>
          </a:pPr>
          <a:r>
            <a:rPr lang="ru-RU" sz="1400" kern="1200">
              <a:latin typeface="Times New Roman" pitchFamily="18" charset="0"/>
              <a:cs typeface="Times New Roman" pitchFamily="18" charset="0"/>
            </a:rPr>
            <a:t>объяснение;</a:t>
          </a:r>
        </a:p>
        <a:p>
          <a:pPr marL="114300" lvl="1" indent="-114300" algn="l" defTabSz="622300">
            <a:lnSpc>
              <a:spcPct val="90000"/>
            </a:lnSpc>
            <a:spcBef>
              <a:spcPct val="0"/>
            </a:spcBef>
            <a:spcAft>
              <a:spcPct val="20000"/>
            </a:spcAft>
            <a:buChar char="••"/>
          </a:pPr>
          <a:r>
            <a:rPr lang="ru-RU" sz="1400" kern="1200">
              <a:latin typeface="Times New Roman" pitchFamily="18" charset="0"/>
              <a:cs typeface="Times New Roman" pitchFamily="18" charset="0"/>
            </a:rPr>
            <a:t>указания;</a:t>
          </a:r>
        </a:p>
        <a:p>
          <a:pPr marL="114300" lvl="1" indent="-114300" algn="l" defTabSz="622300">
            <a:lnSpc>
              <a:spcPct val="90000"/>
            </a:lnSpc>
            <a:spcBef>
              <a:spcPct val="0"/>
            </a:spcBef>
            <a:spcAft>
              <a:spcPct val="20000"/>
            </a:spcAft>
            <a:buChar char="••"/>
          </a:pPr>
          <a:r>
            <a:rPr lang="ru-RU" sz="1400" kern="1200">
              <a:latin typeface="Times New Roman" pitchFamily="18" charset="0"/>
              <a:cs typeface="Times New Roman" pitchFamily="18" charset="0"/>
            </a:rPr>
            <a:t>оценка детской речи;</a:t>
          </a:r>
        </a:p>
        <a:p>
          <a:pPr marL="114300" lvl="1" indent="-114300" algn="l" defTabSz="622300">
            <a:lnSpc>
              <a:spcPct val="90000"/>
            </a:lnSpc>
            <a:spcBef>
              <a:spcPct val="0"/>
            </a:spcBef>
            <a:spcAft>
              <a:spcPct val="20000"/>
            </a:spcAft>
            <a:buChar char="••"/>
          </a:pPr>
          <a:r>
            <a:rPr lang="ru-RU" sz="1400" kern="1200">
              <a:latin typeface="Times New Roman" pitchFamily="18" charset="0"/>
              <a:cs typeface="Times New Roman" pitchFamily="18" charset="0"/>
            </a:rPr>
            <a:t>вопрос</a:t>
          </a:r>
        </a:p>
      </dsp:txBody>
      <dsp:txXfrm>
        <a:off x="0" y="332774"/>
        <a:ext cx="6029324" cy="1372409"/>
      </dsp:txXfrm>
    </dsp:sp>
    <dsp:sp modelId="{7316F985-FF6A-480F-A34C-AA26251CCEF8}">
      <dsp:nvSpPr>
        <dsp:cNvPr id="0" name=""/>
        <dsp:cNvSpPr/>
      </dsp:nvSpPr>
      <dsp:spPr>
        <a:xfrm>
          <a:off x="0" y="1705184"/>
          <a:ext cx="6029324" cy="328185"/>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ru-RU" sz="1400" b="1" kern="1200">
              <a:latin typeface="Times New Roman" pitchFamily="18" charset="0"/>
              <a:cs typeface="Times New Roman" pitchFamily="18" charset="0"/>
            </a:rPr>
            <a:t>Наглядные</a:t>
          </a:r>
        </a:p>
      </dsp:txBody>
      <dsp:txXfrm>
        <a:off x="16021" y="1721205"/>
        <a:ext cx="5997282" cy="296143"/>
      </dsp:txXfrm>
    </dsp:sp>
    <dsp:sp modelId="{D580DDAF-41D4-48E2-8107-85B68EAFF2A5}">
      <dsp:nvSpPr>
        <dsp:cNvPr id="0" name=""/>
        <dsp:cNvSpPr/>
      </dsp:nvSpPr>
      <dsp:spPr>
        <a:xfrm>
          <a:off x="0" y="2033369"/>
          <a:ext cx="6029324" cy="633420"/>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91431" tIns="17780" rIns="99568" bIns="17780" numCol="1" spcCol="1270" anchor="t" anchorCtr="0">
          <a:noAutofit/>
        </a:bodyPr>
        <a:lstStyle/>
        <a:p>
          <a:pPr marL="114300" lvl="1" indent="-114300" algn="l" defTabSz="622300">
            <a:lnSpc>
              <a:spcPct val="90000"/>
            </a:lnSpc>
            <a:spcBef>
              <a:spcPct val="0"/>
            </a:spcBef>
            <a:spcAft>
              <a:spcPct val="20000"/>
            </a:spcAft>
            <a:buChar char="••"/>
          </a:pPr>
          <a:r>
            <a:rPr lang="ru-RU" sz="1400" kern="1200">
              <a:latin typeface="Times New Roman" pitchFamily="18" charset="0"/>
              <a:cs typeface="Times New Roman" pitchFamily="18" charset="0"/>
            </a:rPr>
            <a:t>показ иллюстративного материала;</a:t>
          </a:r>
        </a:p>
        <a:p>
          <a:pPr marL="114300" lvl="1" indent="-114300" algn="l" defTabSz="622300">
            <a:lnSpc>
              <a:spcPct val="90000"/>
            </a:lnSpc>
            <a:spcBef>
              <a:spcPct val="0"/>
            </a:spcBef>
            <a:spcAft>
              <a:spcPct val="20000"/>
            </a:spcAft>
            <a:buChar char="••"/>
          </a:pPr>
          <a:r>
            <a:rPr lang="ru-RU" sz="1400" kern="1200">
              <a:latin typeface="Times New Roman" pitchFamily="18" charset="0"/>
              <a:cs typeface="Times New Roman" pitchFamily="18" charset="0"/>
            </a:rPr>
            <a:t>показ положения органов артикуляции при обучении правильному произношению</a:t>
          </a:r>
        </a:p>
      </dsp:txBody>
      <dsp:txXfrm>
        <a:off x="0" y="2033369"/>
        <a:ext cx="6029324" cy="633420"/>
      </dsp:txXfrm>
    </dsp:sp>
    <dsp:sp modelId="{45B25F09-1B29-44F3-9D0E-47F11C4E6C7D}">
      <dsp:nvSpPr>
        <dsp:cNvPr id="0" name=""/>
        <dsp:cNvSpPr/>
      </dsp:nvSpPr>
      <dsp:spPr>
        <a:xfrm>
          <a:off x="0" y="2666789"/>
          <a:ext cx="6029324" cy="328185"/>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ru-RU" sz="1400" b="1" kern="1200">
              <a:latin typeface="Times New Roman" pitchFamily="18" charset="0"/>
              <a:cs typeface="Times New Roman" pitchFamily="18" charset="0"/>
            </a:rPr>
            <a:t>Игровые</a:t>
          </a:r>
        </a:p>
      </dsp:txBody>
      <dsp:txXfrm>
        <a:off x="16021" y="2682810"/>
        <a:ext cx="5997282" cy="296143"/>
      </dsp:txXfrm>
    </dsp:sp>
    <dsp:sp modelId="{04904859-E190-468C-B3EC-1C730DA6AB1D}">
      <dsp:nvSpPr>
        <dsp:cNvPr id="0" name=""/>
        <dsp:cNvSpPr/>
      </dsp:nvSpPr>
      <dsp:spPr>
        <a:xfrm>
          <a:off x="0" y="2994974"/>
          <a:ext cx="6029324" cy="1372409"/>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91431" tIns="17780" rIns="99568" bIns="17780" numCol="1" spcCol="1270" anchor="t" anchorCtr="0">
          <a:noAutofit/>
        </a:bodyPr>
        <a:lstStyle/>
        <a:p>
          <a:pPr marL="114300" lvl="1" indent="-114300" algn="l" defTabSz="622300">
            <a:lnSpc>
              <a:spcPct val="90000"/>
            </a:lnSpc>
            <a:spcBef>
              <a:spcPct val="0"/>
            </a:spcBef>
            <a:spcAft>
              <a:spcPct val="20000"/>
            </a:spcAft>
            <a:buChar char="••"/>
          </a:pPr>
          <a:r>
            <a:rPr lang="ru-RU" sz="1400" kern="1200">
              <a:latin typeface="Times New Roman" pitchFamily="18" charset="0"/>
              <a:cs typeface="Times New Roman" pitchFamily="18" charset="0"/>
            </a:rPr>
            <a:t>игровое сюжетно-событийное развертывание;</a:t>
          </a:r>
        </a:p>
        <a:p>
          <a:pPr marL="114300" lvl="1" indent="-114300" algn="l" defTabSz="622300">
            <a:lnSpc>
              <a:spcPct val="90000"/>
            </a:lnSpc>
            <a:spcBef>
              <a:spcPct val="0"/>
            </a:spcBef>
            <a:spcAft>
              <a:spcPct val="20000"/>
            </a:spcAft>
            <a:buChar char="••"/>
          </a:pPr>
          <a:r>
            <a:rPr lang="ru-RU" sz="1400" kern="1200">
              <a:latin typeface="Times New Roman" pitchFamily="18" charset="0"/>
              <a:cs typeface="Times New Roman" pitchFamily="18" charset="0"/>
            </a:rPr>
            <a:t>игровые проблемно-практические ситуации</a:t>
          </a:r>
        </a:p>
        <a:p>
          <a:pPr marL="114300" lvl="1" indent="-114300" algn="l" defTabSz="622300">
            <a:lnSpc>
              <a:spcPct val="90000"/>
            </a:lnSpc>
            <a:spcBef>
              <a:spcPct val="0"/>
            </a:spcBef>
            <a:spcAft>
              <a:spcPct val="20000"/>
            </a:spcAft>
            <a:buChar char="••"/>
          </a:pPr>
          <a:r>
            <a:rPr lang="ru-RU" sz="1400" kern="1200">
              <a:latin typeface="Times New Roman" pitchFamily="18" charset="0"/>
              <a:cs typeface="Times New Roman" pitchFamily="18" charset="0"/>
            </a:rPr>
            <a:t>игра-драматизация с акцентом на эмоциональное переживание;</a:t>
          </a:r>
        </a:p>
        <a:p>
          <a:pPr marL="114300" lvl="1" indent="-114300" algn="l" defTabSz="622300">
            <a:lnSpc>
              <a:spcPct val="90000"/>
            </a:lnSpc>
            <a:spcBef>
              <a:spcPct val="0"/>
            </a:spcBef>
            <a:spcAft>
              <a:spcPct val="20000"/>
            </a:spcAft>
            <a:buChar char="••"/>
          </a:pPr>
          <a:r>
            <a:rPr lang="ru-RU" sz="1400" kern="1200">
              <a:latin typeface="Times New Roman" pitchFamily="18" charset="0"/>
              <a:cs typeface="Times New Roman" pitchFamily="18" charset="0"/>
            </a:rPr>
            <a:t>имитационно-моделирующие игры;</a:t>
          </a:r>
        </a:p>
        <a:p>
          <a:pPr marL="114300" lvl="1" indent="-114300" algn="l" defTabSz="622300">
            <a:lnSpc>
              <a:spcPct val="90000"/>
            </a:lnSpc>
            <a:spcBef>
              <a:spcPct val="0"/>
            </a:spcBef>
            <a:spcAft>
              <a:spcPct val="20000"/>
            </a:spcAft>
            <a:buChar char="••"/>
          </a:pPr>
          <a:r>
            <a:rPr lang="ru-RU" sz="1400" kern="1200">
              <a:latin typeface="Times New Roman" pitchFamily="18" charset="0"/>
              <a:cs typeface="Times New Roman" pitchFamily="18" charset="0"/>
            </a:rPr>
            <a:t>ролевые обучающие игры;</a:t>
          </a:r>
        </a:p>
        <a:p>
          <a:pPr marL="114300" lvl="1" indent="-114300" algn="l" defTabSz="622300">
            <a:lnSpc>
              <a:spcPct val="90000"/>
            </a:lnSpc>
            <a:spcBef>
              <a:spcPct val="0"/>
            </a:spcBef>
            <a:spcAft>
              <a:spcPct val="20000"/>
            </a:spcAft>
            <a:buChar char="••"/>
          </a:pPr>
          <a:r>
            <a:rPr lang="ru-RU" sz="1400" kern="1200">
              <a:latin typeface="Times New Roman" pitchFamily="18" charset="0"/>
              <a:cs typeface="Times New Roman" pitchFamily="18" charset="0"/>
            </a:rPr>
            <a:t>дидактические игры</a:t>
          </a:r>
        </a:p>
      </dsp:txBody>
      <dsp:txXfrm>
        <a:off x="0" y="2994974"/>
        <a:ext cx="6029324" cy="137240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C54225-20B0-4F3C-AC97-DB4B90518060}">
      <dsp:nvSpPr>
        <dsp:cNvPr id="0" name=""/>
        <dsp:cNvSpPr/>
      </dsp:nvSpPr>
      <dsp:spPr>
        <a:xfrm>
          <a:off x="27" y="168034"/>
          <a:ext cx="2639378" cy="744006"/>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Методы накопления содержания детской речи</a:t>
          </a:r>
        </a:p>
      </dsp:txBody>
      <dsp:txXfrm>
        <a:off x="27" y="168034"/>
        <a:ext cx="2639378" cy="744006"/>
      </dsp:txXfrm>
    </dsp:sp>
    <dsp:sp modelId="{3FA5901E-D3CB-4AB3-B1FF-44C2757FAD66}">
      <dsp:nvSpPr>
        <dsp:cNvPr id="0" name=""/>
        <dsp:cNvSpPr/>
      </dsp:nvSpPr>
      <dsp:spPr>
        <a:xfrm>
          <a:off x="27" y="912040"/>
          <a:ext cx="2639378" cy="2415599"/>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ru-RU" sz="1100" kern="1200">
              <a:latin typeface="Times New Roman" pitchFamily="18" charset="0"/>
              <a:cs typeface="Times New Roman" pitchFamily="18" charset="0"/>
            </a:rPr>
            <a:t>Методы непосредственного ознакомления с окружающим миром и обогащения словаря: рассматривание и обследование предметов, наблюдения, осмотры помещений детского сада, прогулки и экскурсии.</a:t>
          </a:r>
        </a:p>
        <a:p>
          <a:pPr marL="57150" lvl="1" indent="-57150" algn="l" defTabSz="488950">
            <a:lnSpc>
              <a:spcPct val="90000"/>
            </a:lnSpc>
            <a:spcBef>
              <a:spcPct val="0"/>
            </a:spcBef>
            <a:spcAft>
              <a:spcPct val="15000"/>
            </a:spcAft>
            <a:buChar char="••"/>
          </a:pPr>
          <a:r>
            <a:rPr lang="ru-RU" sz="1100" kern="1200">
              <a:latin typeface="Times New Roman" pitchFamily="18" charset="0"/>
              <a:cs typeface="Times New Roman" pitchFamily="18" charset="0"/>
            </a:rPr>
            <a:t>Методы опосредованного ознакомления с окружающим миром и обогащения словаря: рассматривание картин с малознакомым содержанием, чтение художественных произведений, показ кино- и видеофильмов, просмотр телепередач.</a:t>
          </a:r>
        </a:p>
        <a:p>
          <a:pPr marL="57150" lvl="1" indent="-57150" algn="l" defTabSz="488950">
            <a:lnSpc>
              <a:spcPct val="90000"/>
            </a:lnSpc>
            <a:spcBef>
              <a:spcPct val="0"/>
            </a:spcBef>
            <a:spcAft>
              <a:spcPct val="15000"/>
            </a:spcAft>
            <a:buChar char="••"/>
          </a:pPr>
          <a:r>
            <a:rPr lang="ru-RU" sz="1100" kern="1200">
              <a:latin typeface="Times New Roman" pitchFamily="18" charset="0"/>
              <a:cs typeface="Times New Roman" pitchFamily="18" charset="0"/>
            </a:rPr>
            <a:t>Рассматривание предметов, наблюдение за животными, деятельностью взрослых.</a:t>
          </a:r>
        </a:p>
      </dsp:txBody>
      <dsp:txXfrm>
        <a:off x="27" y="912040"/>
        <a:ext cx="2639378" cy="2415599"/>
      </dsp:txXfrm>
    </dsp:sp>
    <dsp:sp modelId="{808EA723-1388-42A2-BE85-DC5B10EF37FB}">
      <dsp:nvSpPr>
        <dsp:cNvPr id="0" name=""/>
        <dsp:cNvSpPr/>
      </dsp:nvSpPr>
      <dsp:spPr>
        <a:xfrm>
          <a:off x="3008918" y="168034"/>
          <a:ext cx="2639378" cy="744006"/>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Методы, направленные на закрепление и активизацию словаря, развитие его смысловой стороны</a:t>
          </a:r>
          <a:endParaRPr lang="ru-RU" sz="1100" b="1" kern="1200">
            <a:latin typeface="Times New Roman" pitchFamily="18" charset="0"/>
            <a:cs typeface="Times New Roman" pitchFamily="18" charset="0"/>
          </a:endParaRPr>
        </a:p>
      </dsp:txBody>
      <dsp:txXfrm>
        <a:off x="3008918" y="168034"/>
        <a:ext cx="2639378" cy="744006"/>
      </dsp:txXfrm>
    </dsp:sp>
    <dsp:sp modelId="{53D2BA1C-B116-4E70-82A9-B04FA199D350}">
      <dsp:nvSpPr>
        <dsp:cNvPr id="0" name=""/>
        <dsp:cNvSpPr/>
      </dsp:nvSpPr>
      <dsp:spPr>
        <a:xfrm>
          <a:off x="3008945" y="902523"/>
          <a:ext cx="2639378" cy="2415599"/>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ru-RU" sz="1100" kern="1200">
              <a:latin typeface="Times New Roman" pitchFamily="18" charset="0"/>
              <a:cs typeface="Times New Roman" pitchFamily="18" charset="0"/>
            </a:rPr>
            <a:t>Рассматривание картин с хорошо знакомым содержанием.</a:t>
          </a:r>
        </a:p>
        <a:p>
          <a:pPr marL="57150" lvl="1" indent="-57150" algn="l" defTabSz="488950">
            <a:lnSpc>
              <a:spcPct val="90000"/>
            </a:lnSpc>
            <a:spcBef>
              <a:spcPct val="0"/>
            </a:spcBef>
            <a:spcAft>
              <a:spcPct val="15000"/>
            </a:spcAft>
            <a:buChar char="••"/>
          </a:pPr>
          <a:r>
            <a:rPr lang="ru-RU" sz="1100" kern="1200">
              <a:latin typeface="Times New Roman" pitchFamily="18" charset="0"/>
              <a:cs typeface="Times New Roman" pitchFamily="18" charset="0"/>
            </a:rPr>
            <a:t>Дидактические (словарные) упражнения</a:t>
          </a:r>
        </a:p>
        <a:p>
          <a:pPr marL="57150" lvl="1" indent="-57150" algn="l" defTabSz="488950">
            <a:lnSpc>
              <a:spcPct val="90000"/>
            </a:lnSpc>
            <a:spcBef>
              <a:spcPct val="0"/>
            </a:spcBef>
            <a:spcAft>
              <a:spcPct val="15000"/>
            </a:spcAft>
            <a:buChar char="••"/>
          </a:pPr>
          <a:r>
            <a:rPr lang="ru-RU" sz="1100" kern="1200">
              <a:latin typeface="Times New Roman" pitchFamily="18" charset="0"/>
              <a:cs typeface="Times New Roman" pitchFamily="18" charset="0"/>
            </a:rPr>
            <a:t>Загадывание и отгадывание загадок</a:t>
          </a:r>
        </a:p>
        <a:p>
          <a:pPr marL="57150" lvl="1" indent="-57150" algn="l" defTabSz="488950">
            <a:lnSpc>
              <a:spcPct val="90000"/>
            </a:lnSpc>
            <a:spcBef>
              <a:spcPct val="0"/>
            </a:spcBef>
            <a:spcAft>
              <a:spcPct val="15000"/>
            </a:spcAft>
            <a:buChar char="••"/>
          </a:pPr>
          <a:r>
            <a:rPr lang="ru-RU" sz="1100" kern="1200">
              <a:latin typeface="Times New Roman" pitchFamily="18" charset="0"/>
              <a:cs typeface="Times New Roman" pitchFamily="18" charset="0"/>
            </a:rPr>
            <a:t>Рассматривание игрушек</a:t>
          </a:r>
        </a:p>
        <a:p>
          <a:pPr marL="57150" lvl="1" indent="-57150" algn="l" defTabSz="488950">
            <a:lnSpc>
              <a:spcPct val="90000"/>
            </a:lnSpc>
            <a:spcBef>
              <a:spcPct val="0"/>
            </a:spcBef>
            <a:spcAft>
              <a:spcPct val="15000"/>
            </a:spcAft>
            <a:buChar char="••"/>
          </a:pPr>
          <a:r>
            <a:rPr lang="ru-RU" sz="1100" kern="1200">
              <a:latin typeface="Times New Roman" pitchFamily="18" charset="0"/>
              <a:cs typeface="Times New Roman" pitchFamily="18" charset="0"/>
            </a:rPr>
            <a:t>Чтение художественных произведений</a:t>
          </a:r>
        </a:p>
        <a:p>
          <a:pPr marL="57150" lvl="1" indent="-57150" algn="l" defTabSz="488950">
            <a:lnSpc>
              <a:spcPct val="90000"/>
            </a:lnSpc>
            <a:spcBef>
              <a:spcPct val="0"/>
            </a:spcBef>
            <a:spcAft>
              <a:spcPct val="15000"/>
            </a:spcAft>
            <a:buChar char="••"/>
          </a:pPr>
          <a:r>
            <a:rPr lang="ru-RU" sz="1100" kern="1200">
              <a:latin typeface="Times New Roman" pitchFamily="18" charset="0"/>
              <a:cs typeface="Times New Roman" pitchFamily="18" charset="0"/>
            </a:rPr>
            <a:t>Дидактические игры</a:t>
          </a:r>
        </a:p>
      </dsp:txBody>
      <dsp:txXfrm>
        <a:off x="3008945" y="902523"/>
        <a:ext cx="2639378" cy="241559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DCB35B-BBB6-415C-A6AF-4EAD4B9F134B}">
      <dsp:nvSpPr>
        <dsp:cNvPr id="0" name=""/>
        <dsp:cNvSpPr/>
      </dsp:nvSpPr>
      <dsp:spPr>
        <a:xfrm>
          <a:off x="0" y="129182"/>
          <a:ext cx="1654968" cy="992981"/>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Развитие игровой деятельности детей</a:t>
          </a:r>
        </a:p>
      </dsp:txBody>
      <dsp:txXfrm>
        <a:off x="0" y="129182"/>
        <a:ext cx="1654968" cy="992981"/>
      </dsp:txXfrm>
    </dsp:sp>
    <dsp:sp modelId="{9AE31AD6-4BA4-497D-9A26-D6DA3DB8F289}">
      <dsp:nvSpPr>
        <dsp:cNvPr id="0" name=""/>
        <dsp:cNvSpPr/>
      </dsp:nvSpPr>
      <dsp:spPr>
        <a:xfrm>
          <a:off x="1820465" y="129182"/>
          <a:ext cx="1654968" cy="992981"/>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Социализация, нравственное воспитание</a:t>
          </a:r>
        </a:p>
      </dsp:txBody>
      <dsp:txXfrm>
        <a:off x="1820465" y="129182"/>
        <a:ext cx="1654968" cy="992981"/>
      </dsp:txXfrm>
    </dsp:sp>
    <dsp:sp modelId="{D849B186-847F-4945-8029-00183262A2AA}">
      <dsp:nvSpPr>
        <dsp:cNvPr id="0" name=""/>
        <dsp:cNvSpPr/>
      </dsp:nvSpPr>
      <dsp:spPr>
        <a:xfrm>
          <a:off x="3640931" y="129182"/>
          <a:ext cx="1654968" cy="992981"/>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Патриотическое воспитание</a:t>
          </a:r>
        </a:p>
      </dsp:txBody>
      <dsp:txXfrm>
        <a:off x="3640931" y="129182"/>
        <a:ext cx="1654968" cy="992981"/>
      </dsp:txXfrm>
    </dsp:sp>
    <dsp:sp modelId="{2CFA644D-32C9-48B7-9B5B-1DB099E05E9A}">
      <dsp:nvSpPr>
        <dsp:cNvPr id="0" name=""/>
        <dsp:cNvSpPr/>
      </dsp:nvSpPr>
      <dsp:spPr>
        <a:xfrm>
          <a:off x="910232" y="1287660"/>
          <a:ext cx="1654968" cy="992981"/>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Трудовое воспитание</a:t>
          </a:r>
        </a:p>
      </dsp:txBody>
      <dsp:txXfrm>
        <a:off x="910232" y="1287660"/>
        <a:ext cx="1654968" cy="992981"/>
      </dsp:txXfrm>
    </dsp:sp>
    <dsp:sp modelId="{E658379D-77CE-4944-8AB0-924B061B9A8C}">
      <dsp:nvSpPr>
        <dsp:cNvPr id="0" name=""/>
        <dsp:cNvSpPr/>
      </dsp:nvSpPr>
      <dsp:spPr>
        <a:xfrm>
          <a:off x="2730698" y="1287660"/>
          <a:ext cx="1654968" cy="992981"/>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Формирование основ безопасности жизнедеятельности</a:t>
          </a:r>
        </a:p>
      </dsp:txBody>
      <dsp:txXfrm>
        <a:off x="2730698" y="1287660"/>
        <a:ext cx="1654968" cy="992981"/>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EAD5D5-120E-49C1-A073-5BCEE0684714}">
      <dsp:nvSpPr>
        <dsp:cNvPr id="0" name=""/>
        <dsp:cNvSpPr/>
      </dsp:nvSpPr>
      <dsp:spPr>
        <a:xfrm>
          <a:off x="0" y="368788"/>
          <a:ext cx="1240708" cy="609812"/>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78232" rIns="78232" bIns="41910" numCol="1" spcCol="1270" anchor="t" anchorCtr="0">
          <a:noAutofit/>
        </a:bodyPr>
        <a:lstStyle/>
        <a:p>
          <a:pPr lvl="0" algn="just" defTabSz="466725">
            <a:lnSpc>
              <a:spcPct val="90000"/>
            </a:lnSpc>
            <a:spcBef>
              <a:spcPct val="0"/>
            </a:spcBef>
            <a:spcAft>
              <a:spcPct val="35000"/>
            </a:spcAft>
          </a:pPr>
          <a:r>
            <a:rPr lang="ru-RU" sz="1050" kern="1200">
              <a:latin typeface="Times New Roman" pitchFamily="18" charset="0"/>
              <a:cs typeface="Times New Roman" pitchFamily="18" charset="0"/>
            </a:rPr>
            <a:t>Ознакомительная</a:t>
          </a:r>
          <a:r>
            <a:rPr lang="ru-RU" sz="1050" kern="1200"/>
            <a:t> </a:t>
          </a:r>
          <a:r>
            <a:rPr lang="ru-RU" sz="1050" kern="1200">
              <a:latin typeface="Times New Roman" pitchFamily="18" charset="0"/>
              <a:cs typeface="Times New Roman" pitchFamily="18" charset="0"/>
            </a:rPr>
            <a:t>игра</a:t>
          </a:r>
        </a:p>
      </dsp:txBody>
      <dsp:txXfrm>
        <a:off x="0" y="368788"/>
        <a:ext cx="1240708" cy="406541"/>
      </dsp:txXfrm>
    </dsp:sp>
    <dsp:sp modelId="{C46D253E-5A21-4B17-A4C3-54D6559D003B}">
      <dsp:nvSpPr>
        <dsp:cNvPr id="0" name=""/>
        <dsp:cNvSpPr/>
      </dsp:nvSpPr>
      <dsp:spPr>
        <a:xfrm>
          <a:off x="256849" y="884627"/>
          <a:ext cx="1240708" cy="1837687"/>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78232" rIns="78232" bIns="78232" numCol="1" spcCol="1270" anchor="t" anchorCtr="0">
          <a:noAutofit/>
        </a:bodyPr>
        <a:lstStyle/>
        <a:p>
          <a:pPr marL="57150" lvl="1" indent="-57150" algn="just" defTabSz="488950">
            <a:lnSpc>
              <a:spcPct val="90000"/>
            </a:lnSpc>
            <a:spcBef>
              <a:spcPct val="0"/>
            </a:spcBef>
            <a:spcAft>
              <a:spcPct val="15000"/>
            </a:spcAft>
            <a:buChar char="••"/>
          </a:pPr>
          <a:r>
            <a:rPr lang="ru-RU" sz="1100" kern="1200">
              <a:latin typeface="Times New Roman" pitchFamily="18" charset="0"/>
              <a:cs typeface="Times New Roman" pitchFamily="18" charset="0"/>
            </a:rPr>
            <a:t>Взрослый организует предметно-игровую деятельность ребенка</a:t>
          </a:r>
        </a:p>
      </dsp:txBody>
      <dsp:txXfrm>
        <a:off x="293188" y="920966"/>
        <a:ext cx="1168030" cy="1765009"/>
      </dsp:txXfrm>
    </dsp:sp>
    <dsp:sp modelId="{392D8435-68E6-427E-9107-1EBD43D1F0F3}">
      <dsp:nvSpPr>
        <dsp:cNvPr id="0" name=""/>
        <dsp:cNvSpPr/>
      </dsp:nvSpPr>
      <dsp:spPr>
        <a:xfrm rot="17359">
          <a:off x="1422331" y="422631"/>
          <a:ext cx="385051" cy="308900"/>
        </a:xfrm>
        <a:prstGeom prst="righ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a:off x="1422332" y="484177"/>
        <a:ext cx="292381" cy="185340"/>
      </dsp:txXfrm>
    </dsp:sp>
    <dsp:sp modelId="{B013542F-A5ED-4794-9F54-502CC5CB4D31}">
      <dsp:nvSpPr>
        <dsp:cNvPr id="0" name=""/>
        <dsp:cNvSpPr/>
      </dsp:nvSpPr>
      <dsp:spPr>
        <a:xfrm>
          <a:off x="1967211" y="378722"/>
          <a:ext cx="1240708" cy="609812"/>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78232" rIns="78232" bIns="41910" numCol="1" spcCol="1270" anchor="t" anchorCtr="0">
          <a:noAutofit/>
        </a:bodyPr>
        <a:lstStyle/>
        <a:p>
          <a:pPr lvl="0" algn="just" defTabSz="466725">
            <a:lnSpc>
              <a:spcPct val="90000"/>
            </a:lnSpc>
            <a:spcBef>
              <a:spcPct val="0"/>
            </a:spcBef>
            <a:spcAft>
              <a:spcPct val="35000"/>
            </a:spcAft>
          </a:pPr>
          <a:r>
            <a:rPr lang="ru-RU" sz="1050" kern="1200">
              <a:latin typeface="Times New Roman" pitchFamily="18" charset="0"/>
              <a:cs typeface="Times New Roman" pitchFamily="18" charset="0"/>
            </a:rPr>
            <a:t>Отобразительная игра</a:t>
          </a:r>
        </a:p>
      </dsp:txBody>
      <dsp:txXfrm>
        <a:off x="1967211" y="378722"/>
        <a:ext cx="1240708" cy="406541"/>
      </dsp:txXfrm>
    </dsp:sp>
    <dsp:sp modelId="{BB3EAF0E-5250-499D-9C3A-6BD169611384}">
      <dsp:nvSpPr>
        <dsp:cNvPr id="0" name=""/>
        <dsp:cNvSpPr/>
      </dsp:nvSpPr>
      <dsp:spPr>
        <a:xfrm>
          <a:off x="2249906" y="884627"/>
          <a:ext cx="1240708" cy="1837687"/>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78232" rIns="78232" bIns="78232" numCol="1" spcCol="1270" anchor="t" anchorCtr="0">
          <a:noAutofit/>
        </a:bodyPr>
        <a:lstStyle/>
        <a:p>
          <a:pPr marL="57150" lvl="1" indent="-57150" algn="just" defTabSz="488950">
            <a:lnSpc>
              <a:spcPct val="90000"/>
            </a:lnSpc>
            <a:spcBef>
              <a:spcPct val="0"/>
            </a:spcBef>
            <a:spcAft>
              <a:spcPct val="15000"/>
            </a:spcAft>
            <a:buChar char="••"/>
          </a:pPr>
          <a:r>
            <a:rPr lang="ru-RU" sz="1100" kern="1200">
              <a:latin typeface="Times New Roman" pitchFamily="18" charset="0"/>
              <a:cs typeface="Times New Roman" pitchFamily="18" charset="0"/>
            </a:rPr>
            <a:t>Действия ребенка направлены на выявление специфических свойств предмета и на достижение с его помощью определенного эффекта</a:t>
          </a:r>
        </a:p>
      </dsp:txBody>
      <dsp:txXfrm>
        <a:off x="2286245" y="920966"/>
        <a:ext cx="1168030" cy="1765009"/>
      </dsp:txXfrm>
    </dsp:sp>
    <dsp:sp modelId="{8A945C55-7483-41A5-8E74-5D688A5878DF}">
      <dsp:nvSpPr>
        <dsp:cNvPr id="0" name=""/>
        <dsp:cNvSpPr/>
      </dsp:nvSpPr>
      <dsp:spPr>
        <a:xfrm rot="16892">
          <a:off x="3403148" y="432567"/>
          <a:ext cx="413893" cy="308900"/>
        </a:xfrm>
        <a:prstGeom prst="righ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a:off x="3403149" y="494119"/>
        <a:ext cx="321223" cy="185340"/>
      </dsp:txXfrm>
    </dsp:sp>
    <dsp:sp modelId="{E9FE4DCF-5703-43FC-9470-846247515FB7}">
      <dsp:nvSpPr>
        <dsp:cNvPr id="0" name=""/>
        <dsp:cNvSpPr/>
      </dsp:nvSpPr>
      <dsp:spPr>
        <a:xfrm>
          <a:off x="3988841" y="388656"/>
          <a:ext cx="1240708" cy="609812"/>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78232" rIns="78232" bIns="41910" numCol="1" spcCol="1270" anchor="t" anchorCtr="0">
          <a:noAutofit/>
        </a:bodyPr>
        <a:lstStyle/>
        <a:p>
          <a:pPr lvl="0" algn="just" defTabSz="466725">
            <a:lnSpc>
              <a:spcPct val="90000"/>
            </a:lnSpc>
            <a:spcBef>
              <a:spcPct val="0"/>
            </a:spcBef>
            <a:spcAft>
              <a:spcPct val="35000"/>
            </a:spcAft>
          </a:pPr>
          <a:r>
            <a:rPr lang="ru-RU" sz="1050" kern="1200">
              <a:latin typeface="Times New Roman" pitchFamily="18" charset="0"/>
              <a:cs typeface="Times New Roman" pitchFamily="18" charset="0"/>
            </a:rPr>
            <a:t>Сюжетно-отобразительная игра</a:t>
          </a:r>
        </a:p>
      </dsp:txBody>
      <dsp:txXfrm>
        <a:off x="3988841" y="388656"/>
        <a:ext cx="1240708" cy="406541"/>
      </dsp:txXfrm>
    </dsp:sp>
    <dsp:sp modelId="{0727B4A7-BEC3-41A1-8EA0-32BA36C01CA4}">
      <dsp:nvSpPr>
        <dsp:cNvPr id="0" name=""/>
        <dsp:cNvSpPr/>
      </dsp:nvSpPr>
      <dsp:spPr>
        <a:xfrm>
          <a:off x="4242962" y="884627"/>
          <a:ext cx="1240708" cy="1837687"/>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78232" rIns="78232" bIns="78232" numCol="1" spcCol="1270" anchor="t" anchorCtr="0">
          <a:noAutofit/>
        </a:bodyPr>
        <a:lstStyle/>
        <a:p>
          <a:pPr marL="57150" lvl="1" indent="-57150" algn="just" defTabSz="488950">
            <a:lnSpc>
              <a:spcPct val="90000"/>
            </a:lnSpc>
            <a:spcBef>
              <a:spcPct val="0"/>
            </a:spcBef>
            <a:spcAft>
              <a:spcPct val="15000"/>
            </a:spcAft>
            <a:buChar char="••"/>
          </a:pPr>
          <a:r>
            <a:rPr lang="ru-RU" sz="1100" kern="1200">
              <a:latin typeface="Times New Roman" pitchFamily="18" charset="0"/>
              <a:cs typeface="Times New Roman" pitchFamily="18" charset="0"/>
            </a:rPr>
            <a:t>Дети активно отображают впечатления, полученные в повседневной жизни</a:t>
          </a:r>
        </a:p>
      </dsp:txBody>
      <dsp:txXfrm>
        <a:off x="4279301" y="920966"/>
        <a:ext cx="1168030" cy="1765009"/>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2325A2-6C8E-42F6-A561-9572A9CCE58A}">
      <dsp:nvSpPr>
        <dsp:cNvPr id="0" name=""/>
        <dsp:cNvSpPr/>
      </dsp:nvSpPr>
      <dsp:spPr>
        <a:xfrm>
          <a:off x="3059" y="483149"/>
          <a:ext cx="1764134" cy="624884"/>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Содержательный</a:t>
          </a:r>
          <a:r>
            <a:rPr lang="ru-RU" sz="1200" kern="1200">
              <a:latin typeface="Times New Roman" pitchFamily="18" charset="0"/>
              <a:cs typeface="Times New Roman" pitchFamily="18" charset="0"/>
            </a:rPr>
            <a:t> (представления ребенка об окружающем мире)</a:t>
          </a:r>
        </a:p>
      </dsp:txBody>
      <dsp:txXfrm>
        <a:off x="3059" y="483149"/>
        <a:ext cx="1764134" cy="624884"/>
      </dsp:txXfrm>
    </dsp:sp>
    <dsp:sp modelId="{ED0496BB-39F2-403E-9F74-16E94301977E}">
      <dsp:nvSpPr>
        <dsp:cNvPr id="0" name=""/>
        <dsp:cNvSpPr/>
      </dsp:nvSpPr>
      <dsp:spPr>
        <a:xfrm>
          <a:off x="9533" y="1207393"/>
          <a:ext cx="1764134" cy="2561992"/>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Культура народа, его традиции, народное творчество.</a:t>
          </a:r>
        </a:p>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Природа родного края и страны, деятельность человека в природе.</a:t>
          </a:r>
        </a:p>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История страны, отраженная в названиях улиц, памятниках.</a:t>
          </a:r>
        </a:p>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Символика родного края и страны</a:t>
          </a:r>
        </a:p>
      </dsp:txBody>
      <dsp:txXfrm>
        <a:off x="9533" y="1207393"/>
        <a:ext cx="1764134" cy="2561992"/>
      </dsp:txXfrm>
    </dsp:sp>
    <dsp:sp modelId="{1CAE62A4-A35C-48A3-AAA4-604A9027E560}">
      <dsp:nvSpPr>
        <dsp:cNvPr id="0" name=""/>
        <dsp:cNvSpPr/>
      </dsp:nvSpPr>
      <dsp:spPr>
        <a:xfrm>
          <a:off x="2025215" y="497297"/>
          <a:ext cx="1949721" cy="617829"/>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Эмоционально-побудительный</a:t>
          </a:r>
          <a:r>
            <a:rPr lang="ru-RU" sz="1200" kern="1200">
              <a:latin typeface="Times New Roman" pitchFamily="18" charset="0"/>
              <a:cs typeface="Times New Roman" pitchFamily="18" charset="0"/>
            </a:rPr>
            <a:t> (эмоционально-положительные чувства ребенка к окружающему миру)</a:t>
          </a:r>
        </a:p>
      </dsp:txBody>
      <dsp:txXfrm>
        <a:off x="2025215" y="497297"/>
        <a:ext cx="1949721" cy="617829"/>
      </dsp:txXfrm>
    </dsp:sp>
    <dsp:sp modelId="{83239D1B-5972-4D12-A602-18614B901D5F}">
      <dsp:nvSpPr>
        <dsp:cNvPr id="0" name=""/>
        <dsp:cNvSpPr/>
      </dsp:nvSpPr>
      <dsp:spPr>
        <a:xfrm>
          <a:off x="2041525" y="1200191"/>
          <a:ext cx="1917702" cy="2530502"/>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Любовь и чувство привязанности к родной семье и дому.</a:t>
          </a:r>
        </a:p>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Интерес к жизни родного края, страны.</a:t>
          </a:r>
        </a:p>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Гордость за достижения своей страны.</a:t>
          </a:r>
        </a:p>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Уважение к культуре и традициям народа, к историческому прошлому.</a:t>
          </a:r>
        </a:p>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Восхищение народным творчеством.</a:t>
          </a:r>
        </a:p>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Любовь к родной природе, родному языку.</a:t>
          </a:r>
        </a:p>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Уважение к человеку-труженику и желание принимать посильное участие в труде.</a:t>
          </a:r>
        </a:p>
      </dsp:txBody>
      <dsp:txXfrm>
        <a:off x="2041525" y="1200191"/>
        <a:ext cx="1917702" cy="2530502"/>
      </dsp:txXfrm>
    </dsp:sp>
    <dsp:sp modelId="{E702DC62-DC0A-4C00-9E4D-25291878E78D}">
      <dsp:nvSpPr>
        <dsp:cNvPr id="0" name=""/>
        <dsp:cNvSpPr/>
      </dsp:nvSpPr>
      <dsp:spPr>
        <a:xfrm>
          <a:off x="4214506" y="500957"/>
          <a:ext cx="1764134" cy="616302"/>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Деятельностный</a:t>
          </a:r>
          <a:r>
            <a:rPr lang="ru-RU" sz="900" kern="1200">
              <a:latin typeface="Times New Roman" pitchFamily="18" charset="0"/>
              <a:cs typeface="Times New Roman" pitchFamily="18" charset="0"/>
            </a:rPr>
            <a:t> </a:t>
          </a:r>
          <a:r>
            <a:rPr lang="ru-RU" sz="1200" kern="1200">
              <a:latin typeface="Times New Roman" pitchFamily="18" charset="0"/>
              <a:cs typeface="Times New Roman" pitchFamily="18" charset="0"/>
            </a:rPr>
            <a:t>(отражение отношения к миру в деятельности)</a:t>
          </a:r>
        </a:p>
      </dsp:txBody>
      <dsp:txXfrm>
        <a:off x="4214506" y="500957"/>
        <a:ext cx="1764134" cy="616302"/>
      </dsp:txXfrm>
    </dsp:sp>
    <dsp:sp modelId="{21422ED5-EDEE-4C6D-9CBA-ABBDBA15D023}">
      <dsp:nvSpPr>
        <dsp:cNvPr id="0" name=""/>
        <dsp:cNvSpPr/>
      </dsp:nvSpPr>
      <dsp:spPr>
        <a:xfrm>
          <a:off x="4217565" y="1231063"/>
          <a:ext cx="1764134" cy="2517389"/>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Труд.</a:t>
          </a:r>
        </a:p>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Игра.</a:t>
          </a:r>
        </a:p>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Продуктивная деятельность.</a:t>
          </a:r>
        </a:p>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Музыкальная деятельность.</a:t>
          </a:r>
        </a:p>
        <a:p>
          <a:pPr marL="57150" lvl="1" indent="-57150" algn="l" defTabSz="400050">
            <a:lnSpc>
              <a:spcPct val="90000"/>
            </a:lnSpc>
            <a:spcBef>
              <a:spcPct val="0"/>
            </a:spcBef>
            <a:spcAft>
              <a:spcPct val="15000"/>
            </a:spcAft>
            <a:buChar char="••"/>
          </a:pPr>
          <a:r>
            <a:rPr lang="ru-RU" sz="900" kern="1200">
              <a:latin typeface="Times New Roman" pitchFamily="18" charset="0"/>
              <a:cs typeface="Times New Roman" pitchFamily="18" charset="0"/>
            </a:rPr>
            <a:t>Познавательная деятельность</a:t>
          </a:r>
        </a:p>
      </dsp:txBody>
      <dsp:txXfrm>
        <a:off x="4217565" y="1231063"/>
        <a:ext cx="1764134" cy="2517389"/>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1E5A33-0638-42F1-8F41-7FDCFD6B7DBC}">
      <dsp:nvSpPr>
        <dsp:cNvPr id="0" name=""/>
        <dsp:cNvSpPr/>
      </dsp:nvSpPr>
      <dsp:spPr>
        <a:xfrm>
          <a:off x="1033462" y="0"/>
          <a:ext cx="1581150" cy="1581150"/>
        </a:xfrm>
        <a:prstGeom prst="ellips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ЗБР</a:t>
          </a:r>
        </a:p>
      </dsp:txBody>
      <dsp:txXfrm>
        <a:off x="1408985" y="118586"/>
        <a:ext cx="830103" cy="268795"/>
      </dsp:txXfrm>
    </dsp:sp>
    <dsp:sp modelId="{3229A4DA-FB1D-4572-8D92-0A9AD20B4764}">
      <dsp:nvSpPr>
        <dsp:cNvPr id="0" name=""/>
        <dsp:cNvSpPr/>
      </dsp:nvSpPr>
      <dsp:spPr>
        <a:xfrm>
          <a:off x="1231106" y="395287"/>
          <a:ext cx="1185862" cy="1185862"/>
        </a:xfrm>
        <a:prstGeom prst="ellips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УАР</a:t>
          </a:r>
        </a:p>
      </dsp:txBody>
      <dsp:txXfrm>
        <a:off x="1404771" y="691753"/>
        <a:ext cx="838531" cy="592931"/>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737C2-3B70-41CC-97ED-98D694F14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145</Pages>
  <Words>36987</Words>
  <Characters>210832</Characters>
  <Application>Microsoft Office Word</Application>
  <DocSecurity>0</DocSecurity>
  <Lines>1756</Lines>
  <Paragraphs>494</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    Деятельность МДОУ детский сад №1 «Гнездышко» Кимрского района Тверской области (</vt:lpstr>
      <vt:lpstr>    Концепцией долгосрочного социально-экономического развития Российской Федерации </vt:lpstr>
      <vt:lpstr>    Национальной образовательной инициативой «Наша новая школа» (утверждена Президен</vt:lpstr>
      <vt:lpstr>    Программа служит механизмом реализации Федерального государственного образовател</vt:lpstr>
      <vt:lpstr>    Программа сформирована как программа психолого-педагогической поддержки позитивн</vt:lpstr>
      <vt:lpstr>    Программа является внутренним стандартом для всех участников образовательного пр</vt:lpstr>
      <vt:lpstr>    Программа определяет обязательную часть и часть, формируемую участниками образов</vt:lpstr>
      <vt:lpstr>    Программа может корректироваться в связи с изменениями:</vt:lpstr>
      <vt:lpstr>    МДОУ создает условия для реализации гарантированного гражданам Российской Федера</vt:lpstr>
      <vt:lpstr>    Цель Программы – создание равных условий для всестороннего и гармоничного развит</vt:lpstr>
      <vt:lpstr>    Данная цель реализуется через решение следующих задач:</vt:lpstr>
      <vt:lpstr>    Охрана и укрепление физического и психического здоровья детей, в том числе их эм</vt:lpstr>
      <vt:lpstr>    Обеспечение равных возможностей для полноценного развития каждого ребенка в пери</vt:lpstr>
      <vt:lpstr>    Обеспечение преемственности целей, задач и содержания образования, реализуемых в</vt:lpstr>
      <vt:lpstr>    Программа </vt:lpstr>
    </vt:vector>
  </TitlesOfParts>
  <Company>Kraftway</Company>
  <LinksUpToDate>false</LinksUpToDate>
  <CharactersWithSpaces>247325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днс</cp:lastModifiedBy>
  <cp:revision>47</cp:revision>
  <cp:lastPrinted>2017-11-02T12:40:00Z</cp:lastPrinted>
  <dcterms:created xsi:type="dcterms:W3CDTF">2017-10-23T11:26:00Z</dcterms:created>
  <dcterms:modified xsi:type="dcterms:W3CDTF">2022-01-18T09:18:00Z</dcterms:modified>
</cp:coreProperties>
</file>