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E48C2" w:rsidRPr="00D94188" w:rsidTr="003A4A18">
        <w:tc>
          <w:tcPr>
            <w:tcW w:w="4927" w:type="dxa"/>
          </w:tcPr>
          <w:p w:rsidR="003E48C2" w:rsidRPr="00D94188" w:rsidRDefault="00AF1E63" w:rsidP="003A4A1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  <w:r w:rsidR="003E48C2" w:rsidRPr="00D94188">
              <w:rPr>
                <w:b/>
              </w:rPr>
              <w:t xml:space="preserve">«Согласовано» </w:t>
            </w:r>
          </w:p>
          <w:p w:rsidR="003E48C2" w:rsidRPr="00D94188" w:rsidRDefault="003E48C2" w:rsidP="003A4A18">
            <w:pPr>
              <w:spacing w:line="360" w:lineRule="auto"/>
              <w:jc w:val="center"/>
            </w:pPr>
            <w:r w:rsidRPr="00D94188">
              <w:t>Директор МБУ ДО СШОР С</w:t>
            </w:r>
            <w:r w:rsidRPr="004630D8">
              <w:t>МО</w:t>
            </w:r>
            <w:r w:rsidRPr="00D94188">
              <w:t xml:space="preserve"> </w:t>
            </w:r>
          </w:p>
          <w:p w:rsidR="003E48C2" w:rsidRDefault="003E48C2" w:rsidP="003A4A18">
            <w:pPr>
              <w:spacing w:line="360" w:lineRule="auto"/>
              <w:jc w:val="center"/>
            </w:pPr>
            <w:r w:rsidRPr="00D94188">
              <w:t>______________________А.А. Евсеев «____»___________________ 202</w:t>
            </w:r>
            <w:r>
              <w:t>5</w:t>
            </w:r>
            <w:r w:rsidRPr="00D94188">
              <w:t>г</w:t>
            </w:r>
            <w:r>
              <w:t>.</w:t>
            </w:r>
          </w:p>
          <w:p w:rsidR="003E48C2" w:rsidRPr="00D94188" w:rsidRDefault="003E48C2" w:rsidP="003A4A18">
            <w:pPr>
              <w:spacing w:line="360" w:lineRule="auto"/>
              <w:jc w:val="center"/>
            </w:pPr>
          </w:p>
        </w:tc>
        <w:tc>
          <w:tcPr>
            <w:tcW w:w="4927" w:type="dxa"/>
          </w:tcPr>
          <w:p w:rsidR="003E48C2" w:rsidRPr="00D94188" w:rsidRDefault="003E48C2" w:rsidP="003A4A18">
            <w:pPr>
              <w:spacing w:line="360" w:lineRule="auto"/>
              <w:jc w:val="center"/>
              <w:rPr>
                <w:b/>
              </w:rPr>
            </w:pPr>
            <w:r w:rsidRPr="00D94188">
              <w:rPr>
                <w:b/>
              </w:rPr>
              <w:t>«Утверждаю»</w:t>
            </w:r>
          </w:p>
          <w:p w:rsidR="003E48C2" w:rsidRPr="00D94188" w:rsidRDefault="004630D8" w:rsidP="003A4A18">
            <w:pPr>
              <w:spacing w:line="360" w:lineRule="auto"/>
              <w:jc w:val="center"/>
            </w:pPr>
            <w:r>
              <w:t xml:space="preserve">       </w:t>
            </w:r>
            <w:r w:rsidR="003E48C2" w:rsidRPr="00D94188">
              <w:t xml:space="preserve">Глава </w:t>
            </w:r>
            <w:r>
              <w:t>Сортавальского муниципального округа</w:t>
            </w:r>
            <w:r w:rsidR="003E48C2" w:rsidRPr="00D94188">
              <w:t xml:space="preserve"> </w:t>
            </w:r>
          </w:p>
          <w:p w:rsidR="003E48C2" w:rsidRPr="00D94188" w:rsidRDefault="003E48C2" w:rsidP="003A4A18">
            <w:pPr>
              <w:spacing w:line="360" w:lineRule="auto"/>
              <w:jc w:val="center"/>
            </w:pPr>
            <w:r w:rsidRPr="00D94188">
              <w:t>___________________</w:t>
            </w:r>
            <w:proofErr w:type="spellStart"/>
            <w:r w:rsidRPr="00D94188">
              <w:t>С.В.Крупин</w:t>
            </w:r>
            <w:proofErr w:type="spellEnd"/>
          </w:p>
          <w:p w:rsidR="003E48C2" w:rsidRPr="00D94188" w:rsidRDefault="003E48C2" w:rsidP="003A4A18">
            <w:pPr>
              <w:spacing w:line="360" w:lineRule="auto"/>
              <w:jc w:val="center"/>
            </w:pPr>
            <w:r w:rsidRPr="00D94188">
              <w:t>«____»___________________ 202</w:t>
            </w:r>
            <w:r>
              <w:t>5</w:t>
            </w:r>
            <w:r w:rsidRPr="00D94188">
              <w:t>г.</w:t>
            </w:r>
          </w:p>
        </w:tc>
      </w:tr>
      <w:tr w:rsidR="003E48C2" w:rsidRPr="00D94188" w:rsidTr="003A4A18">
        <w:tc>
          <w:tcPr>
            <w:tcW w:w="4927" w:type="dxa"/>
          </w:tcPr>
          <w:p w:rsidR="003E48C2" w:rsidRPr="00D94188" w:rsidRDefault="003E48C2" w:rsidP="003A4A18">
            <w:pPr>
              <w:spacing w:line="360" w:lineRule="auto"/>
              <w:jc w:val="center"/>
              <w:rPr>
                <w:b/>
              </w:rPr>
            </w:pPr>
            <w:r w:rsidRPr="00D94188">
              <w:rPr>
                <w:b/>
              </w:rPr>
              <w:t>«Согласовано»</w:t>
            </w:r>
          </w:p>
          <w:p w:rsidR="003E48C2" w:rsidRPr="00F12FD2" w:rsidRDefault="003E48C2" w:rsidP="003A4A18">
            <w:pPr>
              <w:adjustRightInd w:val="0"/>
              <w:spacing w:line="360" w:lineRule="auto"/>
              <w:ind w:left="426"/>
            </w:pPr>
            <w:r w:rsidRPr="00D94188">
              <w:t xml:space="preserve">Руководитель </w:t>
            </w:r>
            <w:r>
              <w:t xml:space="preserve">МКУ </w:t>
            </w:r>
            <w:r w:rsidRPr="00F12FD2">
              <w:t>СМО "ЦКО ОКСИМП"</w:t>
            </w:r>
          </w:p>
          <w:p w:rsidR="003E48C2" w:rsidRPr="00D94188" w:rsidRDefault="003E48C2" w:rsidP="003A4A18">
            <w:pPr>
              <w:pStyle w:val="1"/>
              <w:shd w:val="clear" w:color="auto" w:fill="FFFFFF"/>
              <w:spacing w:before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418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Клепина</w:t>
            </w:r>
            <w:proofErr w:type="spellEnd"/>
          </w:p>
          <w:p w:rsidR="003E48C2" w:rsidRPr="00D94188" w:rsidRDefault="003E48C2" w:rsidP="003A4A18">
            <w:pPr>
              <w:spacing w:line="360" w:lineRule="auto"/>
              <w:jc w:val="center"/>
            </w:pPr>
            <w:r w:rsidRPr="00D94188">
              <w:t>«____»___________________ 202</w:t>
            </w:r>
            <w:r>
              <w:t>5</w:t>
            </w:r>
            <w:r w:rsidRPr="00D94188">
              <w:t>г.</w:t>
            </w:r>
          </w:p>
        </w:tc>
        <w:tc>
          <w:tcPr>
            <w:tcW w:w="4927" w:type="dxa"/>
          </w:tcPr>
          <w:p w:rsidR="003E48C2" w:rsidRPr="00D94188" w:rsidRDefault="003E48C2" w:rsidP="003A4A18">
            <w:pPr>
              <w:spacing w:line="360" w:lineRule="auto"/>
              <w:jc w:val="center"/>
              <w:rPr>
                <w:b/>
              </w:rPr>
            </w:pPr>
            <w:r w:rsidRPr="00D94188">
              <w:rPr>
                <w:b/>
              </w:rPr>
              <w:t>«Согласовано»</w:t>
            </w:r>
          </w:p>
          <w:p w:rsidR="003E48C2" w:rsidRPr="00D94188" w:rsidRDefault="003E48C2" w:rsidP="003A4A18">
            <w:pPr>
              <w:spacing w:line="360" w:lineRule="auto"/>
              <w:jc w:val="center"/>
            </w:pPr>
            <w:r w:rsidRPr="00D94188">
              <w:t>Начальник отдела культуры и спорта</w:t>
            </w:r>
          </w:p>
          <w:p w:rsidR="003E48C2" w:rsidRPr="00D94188" w:rsidRDefault="003E48C2" w:rsidP="003A4A18">
            <w:pPr>
              <w:spacing w:line="360" w:lineRule="auto"/>
              <w:jc w:val="center"/>
            </w:pPr>
            <w:r w:rsidRPr="00D94188">
              <w:t>администрации СМ</w:t>
            </w:r>
            <w:r w:rsidRPr="004630D8">
              <w:t>О</w:t>
            </w:r>
          </w:p>
          <w:p w:rsidR="003E48C2" w:rsidRPr="00D94188" w:rsidRDefault="003E48C2" w:rsidP="003A4A18">
            <w:pPr>
              <w:spacing w:line="360" w:lineRule="auto"/>
              <w:jc w:val="center"/>
            </w:pPr>
            <w:r w:rsidRPr="00D94188">
              <w:t xml:space="preserve">___________________И.Н. </w:t>
            </w:r>
            <w:proofErr w:type="spellStart"/>
            <w:r w:rsidRPr="00D94188">
              <w:t>Неволина</w:t>
            </w:r>
            <w:proofErr w:type="spellEnd"/>
          </w:p>
          <w:p w:rsidR="003E48C2" w:rsidRPr="00D94188" w:rsidRDefault="003E48C2" w:rsidP="003A4A18">
            <w:pPr>
              <w:spacing w:line="360" w:lineRule="auto"/>
              <w:jc w:val="center"/>
            </w:pPr>
            <w:r w:rsidRPr="00D94188">
              <w:t>«____»___________________ 202</w:t>
            </w:r>
            <w:r>
              <w:t>5</w:t>
            </w:r>
            <w:r w:rsidRPr="00D94188">
              <w:t>г.</w:t>
            </w:r>
          </w:p>
        </w:tc>
      </w:tr>
    </w:tbl>
    <w:p w:rsidR="003E48C2" w:rsidRDefault="003E48C2" w:rsidP="003E48C2">
      <w:pPr>
        <w:spacing w:line="360" w:lineRule="auto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</w:t>
      </w:r>
    </w:p>
    <w:p w:rsidR="003E48C2" w:rsidRPr="004630D8" w:rsidRDefault="003E48C2" w:rsidP="004630D8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 xml:space="preserve">                         </w:t>
      </w:r>
      <w:r w:rsidRPr="004630D8">
        <w:rPr>
          <w:rFonts w:ascii="Times New Roman" w:hAnsi="Times New Roman" w:cs="Times New Roman"/>
          <w:b/>
        </w:rPr>
        <w:t>«Согласовано»</w:t>
      </w:r>
    </w:p>
    <w:p w:rsidR="003E48C2" w:rsidRPr="004630D8" w:rsidRDefault="003E48C2" w:rsidP="004630D8">
      <w:pPr>
        <w:adjustRightInd w:val="0"/>
        <w:spacing w:after="0" w:line="360" w:lineRule="auto"/>
        <w:ind w:left="426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Директор МБУ ДО СМО Спортивная школа</w:t>
      </w:r>
    </w:p>
    <w:p w:rsidR="003E48C2" w:rsidRPr="004630D8" w:rsidRDefault="003E48C2" w:rsidP="004630D8">
      <w:pPr>
        <w:pStyle w:val="1"/>
        <w:shd w:val="clear" w:color="auto" w:fill="FFFFFF"/>
        <w:spacing w:before="0" w:line="360" w:lineRule="auto"/>
        <w:ind w:left="426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630D8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____________________И.Б. Андрейченко</w:t>
      </w:r>
    </w:p>
    <w:p w:rsidR="003E48C2" w:rsidRPr="004630D8" w:rsidRDefault="003E48C2" w:rsidP="004630D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4630D8">
        <w:rPr>
          <w:rFonts w:ascii="Times New Roman" w:hAnsi="Times New Roman" w:cs="Times New Roman"/>
        </w:rPr>
        <w:t>«____»___________________ 2025г.</w:t>
      </w:r>
    </w:p>
    <w:p w:rsidR="003E48C2" w:rsidRDefault="003E48C2" w:rsidP="003E48C2">
      <w:pPr>
        <w:pStyle w:val="3"/>
        <w:rPr>
          <w:rFonts w:cs="Times New Roman"/>
          <w:sz w:val="28"/>
          <w:szCs w:val="28"/>
        </w:rPr>
      </w:pPr>
    </w:p>
    <w:p w:rsidR="003E48C2" w:rsidRPr="004630D8" w:rsidRDefault="003E48C2" w:rsidP="003E48C2">
      <w:pPr>
        <w:pStyle w:val="3"/>
        <w:jc w:val="center"/>
        <w:rPr>
          <w:rFonts w:cs="Times New Roman"/>
          <w:sz w:val="28"/>
          <w:szCs w:val="28"/>
        </w:rPr>
      </w:pPr>
      <w:r w:rsidRPr="004630D8">
        <w:rPr>
          <w:rFonts w:cs="Times New Roman"/>
          <w:sz w:val="28"/>
          <w:szCs w:val="28"/>
        </w:rPr>
        <w:t>Положение</w:t>
      </w:r>
    </w:p>
    <w:p w:rsidR="003E48C2" w:rsidRPr="004630D8" w:rsidRDefault="003E48C2" w:rsidP="003E48C2">
      <w:pPr>
        <w:tabs>
          <w:tab w:val="left" w:pos="1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0D8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Традиционной легкоатлетической эстафеты, </w:t>
      </w:r>
    </w:p>
    <w:p w:rsidR="003E48C2" w:rsidRPr="004630D8" w:rsidRDefault="003E48C2" w:rsidP="003E48C2">
      <w:pPr>
        <w:tabs>
          <w:tab w:val="left" w:pos="1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0D8">
        <w:rPr>
          <w:rFonts w:ascii="Times New Roman" w:hAnsi="Times New Roman" w:cs="Times New Roman"/>
          <w:b/>
          <w:bCs/>
          <w:sz w:val="28"/>
          <w:szCs w:val="28"/>
        </w:rPr>
        <w:t>посвященной 80-ой годовщине</w:t>
      </w:r>
    </w:p>
    <w:p w:rsidR="003E48C2" w:rsidRPr="004630D8" w:rsidRDefault="003E48C2" w:rsidP="003E48C2">
      <w:pPr>
        <w:tabs>
          <w:tab w:val="left" w:pos="1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0D8">
        <w:rPr>
          <w:rFonts w:ascii="Times New Roman" w:hAnsi="Times New Roman" w:cs="Times New Roman"/>
          <w:b/>
          <w:bCs/>
          <w:sz w:val="28"/>
          <w:szCs w:val="28"/>
        </w:rPr>
        <w:t>Победы в Великой Отечественной войне</w:t>
      </w:r>
    </w:p>
    <w:p w:rsidR="003E48C2" w:rsidRPr="004630D8" w:rsidRDefault="003E48C2" w:rsidP="003E48C2">
      <w:pPr>
        <w:ind w:left="720"/>
        <w:jc w:val="center"/>
        <w:rPr>
          <w:rFonts w:ascii="Times New Roman" w:hAnsi="Times New Roman" w:cs="Times New Roman"/>
          <w:b/>
          <w:lang w:eastAsia="ar-SA"/>
        </w:rPr>
      </w:pPr>
      <w:r w:rsidRPr="004630D8">
        <w:rPr>
          <w:rFonts w:ascii="Times New Roman" w:hAnsi="Times New Roman" w:cs="Times New Roman"/>
          <w:b/>
        </w:rPr>
        <w:t>1.</w:t>
      </w:r>
      <w:r w:rsidRPr="004630D8">
        <w:rPr>
          <w:rFonts w:ascii="Times New Roman" w:hAnsi="Times New Roman" w:cs="Times New Roman"/>
          <w:b/>
          <w:lang w:eastAsia="ar-SA"/>
        </w:rPr>
        <w:t xml:space="preserve"> Общее положение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  <w:bCs/>
        </w:rPr>
      </w:pPr>
      <w:r w:rsidRPr="004630D8">
        <w:rPr>
          <w:rFonts w:ascii="Times New Roman" w:hAnsi="Times New Roman" w:cs="Times New Roman"/>
          <w:bCs/>
        </w:rPr>
        <w:tab/>
        <w:t>Традиционная легкоатлетическая эстафета, посвященная 80-ой годовщине Победы в Великой Отечественной войне</w:t>
      </w:r>
      <w:r w:rsidRPr="004630D8">
        <w:rPr>
          <w:rFonts w:ascii="Times New Roman" w:hAnsi="Times New Roman" w:cs="Times New Roman"/>
          <w:lang w:eastAsia="ar-SA"/>
        </w:rPr>
        <w:t xml:space="preserve"> (далее – эстафета), проводятся в соответствии Календарным планом официальных физкультурных мероприятий и спортивных мероприятий Сортавальского муниципального округа и в соответствии с Календарным планом официальных физкультурных мероприятий и спортивных мероприятий </w:t>
      </w:r>
      <w:r w:rsidRPr="004630D8">
        <w:rPr>
          <w:rFonts w:ascii="Times New Roman" w:hAnsi="Times New Roman" w:cs="Times New Roman"/>
        </w:rPr>
        <w:t xml:space="preserve">МБУ ДО СШОР СМО </w:t>
      </w:r>
      <w:r w:rsidRPr="004630D8">
        <w:rPr>
          <w:rFonts w:ascii="Times New Roman" w:hAnsi="Times New Roman" w:cs="Times New Roman"/>
          <w:lang w:eastAsia="ar-SA"/>
        </w:rPr>
        <w:t>в 2025 году.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  <w:lang w:eastAsia="ar-SA"/>
        </w:rPr>
      </w:pPr>
      <w:r w:rsidRPr="004630D8">
        <w:rPr>
          <w:rFonts w:ascii="Times New Roman" w:hAnsi="Times New Roman" w:cs="Times New Roman"/>
          <w:lang w:eastAsia="ar-SA"/>
        </w:rPr>
        <w:tab/>
        <w:t>Эстафета проводится в целях: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  <w:bCs/>
        </w:rPr>
        <w:t xml:space="preserve">-патриотического воспитания детей и молодежи. 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-популяризации здорового образа жизни.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-пропаганды физической культуры и спорта среди населения.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-укрепления спортивных традиций города.</w:t>
      </w:r>
    </w:p>
    <w:p w:rsidR="003E48C2" w:rsidRPr="004630D8" w:rsidRDefault="003E48C2" w:rsidP="003E48C2">
      <w:pPr>
        <w:jc w:val="both"/>
        <w:rPr>
          <w:rFonts w:ascii="Times New Roman" w:hAnsi="Times New Roman" w:cs="Times New Roman"/>
        </w:rPr>
      </w:pPr>
    </w:p>
    <w:p w:rsidR="003E48C2" w:rsidRPr="004630D8" w:rsidRDefault="003E48C2" w:rsidP="003E48C2">
      <w:pPr>
        <w:tabs>
          <w:tab w:val="left" w:pos="-60"/>
        </w:tabs>
        <w:jc w:val="center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  <w:b/>
          <w:bCs/>
        </w:rPr>
        <w:t>2.Сроки и место проведения</w:t>
      </w:r>
    </w:p>
    <w:p w:rsidR="003E48C2" w:rsidRPr="004630D8" w:rsidRDefault="003E48C2" w:rsidP="004630D8">
      <w:pPr>
        <w:ind w:firstLine="709"/>
        <w:jc w:val="both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Эстафета проводится 8 мая 2025г. на городском стадионе МБУ ДО  СМО Спортивная школа: г. Сортавала, ул. Спортивная в 11.00 часов.</w:t>
      </w:r>
    </w:p>
    <w:p w:rsidR="003E48C2" w:rsidRPr="004630D8" w:rsidRDefault="003E48C2" w:rsidP="003E48C2">
      <w:pPr>
        <w:jc w:val="center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  <w:b/>
          <w:bCs/>
        </w:rPr>
        <w:t>3.Организаторы мероприятия</w:t>
      </w:r>
    </w:p>
    <w:p w:rsidR="003E48C2" w:rsidRPr="004630D8" w:rsidRDefault="003E48C2" w:rsidP="004630D8">
      <w:pPr>
        <w:pStyle w:val="a7"/>
        <w:jc w:val="both"/>
        <w:rPr>
          <w:rFonts w:ascii="Times New Roman" w:hAnsi="Times New Roman" w:cs="Times New Roman"/>
          <w:lang w:eastAsia="ar-SA"/>
        </w:rPr>
      </w:pPr>
      <w:r w:rsidRPr="004630D8">
        <w:rPr>
          <w:rFonts w:ascii="Times New Roman" w:hAnsi="Times New Roman" w:cs="Times New Roman"/>
        </w:rPr>
        <w:tab/>
      </w:r>
      <w:r w:rsidRPr="004630D8">
        <w:rPr>
          <w:rFonts w:ascii="Times New Roman" w:hAnsi="Times New Roman" w:cs="Times New Roman"/>
          <w:lang w:eastAsia="ar-SA"/>
        </w:rPr>
        <w:t xml:space="preserve">Администрация Сортавальского муниципального округа и </w:t>
      </w:r>
      <w:r w:rsidRPr="004630D8">
        <w:rPr>
          <w:rFonts w:ascii="Times New Roman" w:hAnsi="Times New Roman" w:cs="Times New Roman"/>
        </w:rPr>
        <w:t xml:space="preserve">Муниципальное бюджетное учреждение дополнительного образования Спортивная школа Олимпийского резерва Сортавальского муниципального </w:t>
      </w:r>
      <w:r w:rsidRPr="004630D8">
        <w:rPr>
          <w:rFonts w:ascii="Times New Roman" w:hAnsi="Times New Roman" w:cs="Times New Roman"/>
          <w:lang w:eastAsia="ar-SA"/>
        </w:rPr>
        <w:t>округа</w:t>
      </w:r>
      <w:r w:rsidRPr="004630D8">
        <w:rPr>
          <w:rFonts w:ascii="Times New Roman" w:hAnsi="Times New Roman" w:cs="Times New Roman"/>
        </w:rPr>
        <w:t xml:space="preserve"> (далее - МБУ ДО СШОР СМО) </w:t>
      </w:r>
      <w:r w:rsidRPr="004630D8">
        <w:rPr>
          <w:rFonts w:ascii="Times New Roman" w:hAnsi="Times New Roman" w:cs="Times New Roman"/>
          <w:lang w:eastAsia="ar-SA"/>
        </w:rPr>
        <w:t>определяют условия проведения мероприятия.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  <w:lang w:eastAsia="ar-SA"/>
        </w:rPr>
      </w:pPr>
      <w:r w:rsidRPr="004630D8">
        <w:rPr>
          <w:rFonts w:ascii="Times New Roman" w:hAnsi="Times New Roman" w:cs="Times New Roman"/>
          <w:lang w:eastAsia="ar-SA"/>
        </w:rPr>
        <w:tab/>
        <w:t xml:space="preserve">Главный судья соревнований: </w:t>
      </w:r>
      <w:proofErr w:type="spellStart"/>
      <w:r w:rsidRPr="004630D8">
        <w:rPr>
          <w:rFonts w:ascii="Times New Roman" w:hAnsi="Times New Roman" w:cs="Times New Roman"/>
          <w:lang w:eastAsia="ar-SA"/>
        </w:rPr>
        <w:t>Котрехов</w:t>
      </w:r>
      <w:proofErr w:type="spellEnd"/>
      <w:r w:rsidRPr="004630D8">
        <w:rPr>
          <w:rFonts w:ascii="Times New Roman" w:hAnsi="Times New Roman" w:cs="Times New Roman"/>
          <w:lang w:eastAsia="ar-SA"/>
        </w:rPr>
        <w:t xml:space="preserve"> В.В.</w:t>
      </w:r>
    </w:p>
    <w:p w:rsidR="003E48C2" w:rsidRPr="004630D8" w:rsidRDefault="003E48C2" w:rsidP="004630D8">
      <w:pPr>
        <w:pStyle w:val="a7"/>
        <w:ind w:firstLine="708"/>
        <w:rPr>
          <w:rFonts w:ascii="Times New Roman" w:hAnsi="Times New Roman" w:cs="Times New Roman"/>
          <w:lang w:eastAsia="ar-SA"/>
        </w:rPr>
      </w:pPr>
      <w:r w:rsidRPr="004630D8">
        <w:rPr>
          <w:rFonts w:ascii="Times New Roman" w:hAnsi="Times New Roman" w:cs="Times New Roman"/>
          <w:lang w:eastAsia="ar-SA"/>
        </w:rPr>
        <w:t xml:space="preserve">Главный секретарь соревнований: </w:t>
      </w:r>
      <w:proofErr w:type="spellStart"/>
      <w:r w:rsidRPr="004630D8">
        <w:rPr>
          <w:rFonts w:ascii="Times New Roman" w:hAnsi="Times New Roman" w:cs="Times New Roman"/>
          <w:lang w:eastAsia="ar-SA"/>
        </w:rPr>
        <w:t>Качинская</w:t>
      </w:r>
      <w:proofErr w:type="spellEnd"/>
      <w:r w:rsidRPr="004630D8">
        <w:rPr>
          <w:rFonts w:ascii="Times New Roman" w:hAnsi="Times New Roman" w:cs="Times New Roman"/>
          <w:lang w:eastAsia="ar-SA"/>
        </w:rPr>
        <w:t xml:space="preserve"> В.А.</w:t>
      </w:r>
    </w:p>
    <w:p w:rsidR="004630D8" w:rsidRDefault="004630D8" w:rsidP="003E48C2">
      <w:pPr>
        <w:jc w:val="center"/>
        <w:rPr>
          <w:rFonts w:ascii="Times New Roman" w:hAnsi="Times New Roman" w:cs="Times New Roman"/>
          <w:b/>
          <w:bCs/>
        </w:rPr>
      </w:pPr>
    </w:p>
    <w:p w:rsidR="003E48C2" w:rsidRPr="004630D8" w:rsidRDefault="003E48C2" w:rsidP="003E48C2">
      <w:pPr>
        <w:jc w:val="center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  <w:b/>
          <w:bCs/>
        </w:rPr>
        <w:lastRenderedPageBreak/>
        <w:t xml:space="preserve">4. </w:t>
      </w:r>
      <w:r w:rsidRPr="004630D8">
        <w:rPr>
          <w:rFonts w:ascii="Times New Roman" w:hAnsi="Times New Roman" w:cs="Times New Roman"/>
          <w:b/>
          <w:lang w:eastAsia="ar-SA"/>
        </w:rPr>
        <w:t>Требования к участникам и условия допуска</w:t>
      </w:r>
    </w:p>
    <w:p w:rsidR="003E48C2" w:rsidRPr="004630D8" w:rsidRDefault="003E48C2" w:rsidP="003E48C2">
      <w:pPr>
        <w:pStyle w:val="a3"/>
        <w:spacing w:after="0" w:line="276" w:lineRule="auto"/>
        <w:ind w:firstLine="709"/>
        <w:jc w:val="both"/>
        <w:rPr>
          <w:rFonts w:cs="Times New Roman"/>
        </w:rPr>
      </w:pPr>
      <w:r w:rsidRPr="004630D8">
        <w:rPr>
          <w:rFonts w:cs="Times New Roman"/>
        </w:rPr>
        <w:t xml:space="preserve">К соревнованиям допускаются команды коллективов предприятий, организаций и учреждений всех типов, а также иногородние команды. </w:t>
      </w:r>
    </w:p>
    <w:p w:rsidR="003E48C2" w:rsidRPr="004630D8" w:rsidRDefault="003E48C2" w:rsidP="003E48C2">
      <w:pPr>
        <w:pStyle w:val="a3"/>
        <w:spacing w:after="0" w:line="276" w:lineRule="auto"/>
        <w:ind w:firstLine="709"/>
        <w:jc w:val="both"/>
        <w:rPr>
          <w:rFonts w:cs="Times New Roman"/>
        </w:rPr>
      </w:pPr>
      <w:r w:rsidRPr="004630D8">
        <w:rPr>
          <w:rFonts w:cs="Times New Roman"/>
        </w:rPr>
        <w:t>Количество команд неограниченно.</w:t>
      </w:r>
    </w:p>
    <w:p w:rsidR="003E48C2" w:rsidRPr="004630D8" w:rsidRDefault="003E48C2" w:rsidP="003E48C2">
      <w:pPr>
        <w:pStyle w:val="a3"/>
        <w:spacing w:after="0" w:line="276" w:lineRule="auto"/>
        <w:ind w:firstLine="709"/>
        <w:jc w:val="both"/>
        <w:rPr>
          <w:rFonts w:cs="Times New Roman"/>
          <w:b/>
          <w:i/>
          <w:iCs/>
        </w:rPr>
      </w:pPr>
    </w:p>
    <w:p w:rsidR="003E48C2" w:rsidRPr="004630D8" w:rsidRDefault="003E48C2" w:rsidP="003E48C2">
      <w:pPr>
        <w:pStyle w:val="a3"/>
        <w:spacing w:after="0" w:line="276" w:lineRule="auto"/>
        <w:jc w:val="both"/>
        <w:rPr>
          <w:rFonts w:cs="Times New Roman"/>
        </w:rPr>
      </w:pPr>
      <w:r w:rsidRPr="004630D8">
        <w:rPr>
          <w:rFonts w:cs="Times New Roman"/>
          <w:b/>
          <w:i/>
          <w:iCs/>
        </w:rPr>
        <w:t xml:space="preserve">Эстафета смешанная. Состав команды четыре человека (2 мальчика+2 девочки, 2 юноши+2 девушки,  2 мужчины+2 женщины). </w:t>
      </w:r>
    </w:p>
    <w:p w:rsidR="003E48C2" w:rsidRPr="004630D8" w:rsidRDefault="003E48C2" w:rsidP="003E48C2">
      <w:pPr>
        <w:tabs>
          <w:tab w:val="left" w:pos="4040"/>
          <w:tab w:val="left" w:pos="4248"/>
          <w:tab w:val="left" w:pos="7425"/>
          <w:tab w:val="left" w:pos="7515"/>
        </w:tabs>
        <w:jc w:val="both"/>
        <w:rPr>
          <w:rFonts w:ascii="Times New Roman" w:hAnsi="Times New Roman" w:cs="Times New Roman"/>
          <w:b/>
        </w:rPr>
      </w:pPr>
    </w:p>
    <w:p w:rsidR="003E48C2" w:rsidRPr="004630D8" w:rsidRDefault="003E48C2" w:rsidP="003E48C2">
      <w:pPr>
        <w:tabs>
          <w:tab w:val="left" w:pos="4040"/>
          <w:tab w:val="left" w:pos="4248"/>
          <w:tab w:val="left" w:pos="7425"/>
          <w:tab w:val="left" w:pos="7515"/>
        </w:tabs>
        <w:jc w:val="both"/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  <w:b/>
        </w:rPr>
        <w:t xml:space="preserve">Возрастные группы и дистанции:                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 xml:space="preserve">1.Люди с ограниченными возможностями (по договоренности)                                       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2. Организации дошкольного образования 4х100м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3.  1-2 классы общеобразовательных учреждений 4х200м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4. 3-4 классы общеобразовательных учреждений 4х200м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5. 5-6 классы общеобразовательных учреждений 4х200м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6. 7-8 классы общеобразовательных учреждений 4х200м</w:t>
      </w:r>
      <w:r w:rsidRPr="004630D8">
        <w:rPr>
          <w:rFonts w:ascii="Times New Roman" w:hAnsi="Times New Roman" w:cs="Times New Roman"/>
        </w:rPr>
        <w:tab/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 xml:space="preserve">5. 9-11 классы общеобразовательных учреждений + организации профессионального образования </w:t>
      </w:r>
      <w:r w:rsidRPr="004630D8">
        <w:rPr>
          <w:rFonts w:ascii="Times New Roman" w:hAnsi="Times New Roman" w:cs="Times New Roman"/>
          <w:color w:val="000000" w:themeColor="text1"/>
        </w:rPr>
        <w:t>4х200м</w:t>
      </w:r>
      <w:r w:rsidRPr="004630D8">
        <w:rPr>
          <w:rFonts w:ascii="Times New Roman" w:hAnsi="Times New Roman" w:cs="Times New Roman"/>
        </w:rPr>
        <w:tab/>
      </w:r>
    </w:p>
    <w:p w:rsid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 xml:space="preserve">6. </w:t>
      </w:r>
      <w:proofErr w:type="gramStart"/>
      <w:r w:rsidRPr="004630D8">
        <w:rPr>
          <w:rFonts w:ascii="Times New Roman" w:hAnsi="Times New Roman" w:cs="Times New Roman"/>
        </w:rPr>
        <w:t>Открытая</w:t>
      </w:r>
      <w:proofErr w:type="gramEnd"/>
      <w:r w:rsidRPr="004630D8">
        <w:rPr>
          <w:rFonts w:ascii="Times New Roman" w:hAnsi="Times New Roman" w:cs="Times New Roman"/>
        </w:rPr>
        <w:t xml:space="preserve"> категория-19 + лет 4х</w:t>
      </w:r>
      <w:r w:rsidRPr="004630D8">
        <w:rPr>
          <w:rFonts w:ascii="Times New Roman" w:hAnsi="Times New Roman" w:cs="Times New Roman"/>
          <w:color w:val="000000" w:themeColor="text1"/>
        </w:rPr>
        <w:t>200</w:t>
      </w:r>
      <w:r w:rsidRPr="004630D8">
        <w:rPr>
          <w:rFonts w:ascii="Times New Roman" w:hAnsi="Times New Roman" w:cs="Times New Roman"/>
        </w:rPr>
        <w:t xml:space="preserve">м      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 xml:space="preserve">                                    </w:t>
      </w:r>
    </w:p>
    <w:p w:rsidR="003E48C2" w:rsidRPr="004630D8" w:rsidRDefault="003E48C2" w:rsidP="003E48C2">
      <w:pPr>
        <w:jc w:val="center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  <w:b/>
          <w:bCs/>
        </w:rPr>
        <w:t>5. Маршрут эстафеты</w:t>
      </w:r>
    </w:p>
    <w:p w:rsidR="003E48C2" w:rsidRPr="004630D8" w:rsidRDefault="003E48C2" w:rsidP="003E48C2">
      <w:pPr>
        <w:pStyle w:val="a3"/>
        <w:spacing w:after="0" w:line="276" w:lineRule="auto"/>
        <w:ind w:firstLine="709"/>
        <w:jc w:val="both"/>
        <w:rPr>
          <w:rFonts w:cs="Times New Roman"/>
        </w:rPr>
      </w:pPr>
      <w:r w:rsidRPr="004630D8">
        <w:rPr>
          <w:rFonts w:cs="Times New Roman"/>
        </w:rPr>
        <w:t xml:space="preserve">Старт и финиш пройдут на городском стадионе, ул. </w:t>
      </w:r>
      <w:proofErr w:type="gramStart"/>
      <w:r w:rsidRPr="004630D8">
        <w:rPr>
          <w:rFonts w:cs="Times New Roman"/>
        </w:rPr>
        <w:t>Спортивная</w:t>
      </w:r>
      <w:proofErr w:type="gramEnd"/>
      <w:r w:rsidRPr="004630D8">
        <w:rPr>
          <w:rFonts w:cs="Times New Roman"/>
        </w:rPr>
        <w:t>. Движение против часовой стрелки. Один круг по дорожке стадиона - 400 м. Для участников дошкольных учреждений, 1-2классов, передача эстафеты через 100 метров, для участников 5-8 классов -200 м. Для остальных категорий передача эстафеты через 200 метров.</w:t>
      </w:r>
    </w:p>
    <w:p w:rsidR="003E48C2" w:rsidRPr="004630D8" w:rsidRDefault="003E48C2" w:rsidP="003E48C2">
      <w:pPr>
        <w:pStyle w:val="a3"/>
        <w:spacing w:after="0" w:line="276" w:lineRule="auto"/>
        <w:ind w:firstLine="709"/>
        <w:jc w:val="center"/>
        <w:rPr>
          <w:rFonts w:cs="Times New Roman"/>
          <w:b/>
        </w:rPr>
      </w:pPr>
      <w:r w:rsidRPr="004630D8">
        <w:rPr>
          <w:rFonts w:cs="Times New Roman"/>
          <w:b/>
        </w:rPr>
        <w:t>6. Программа мероприятия: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6463"/>
      </w:tblGrid>
      <w:tr w:rsidR="003E48C2" w:rsidRPr="004630D8" w:rsidTr="003A4A18">
        <w:tc>
          <w:tcPr>
            <w:tcW w:w="3176" w:type="dxa"/>
          </w:tcPr>
          <w:p w:rsidR="003E48C2" w:rsidRPr="004630D8" w:rsidRDefault="003E48C2" w:rsidP="003A4A18">
            <w:pPr>
              <w:pStyle w:val="a3"/>
              <w:spacing w:after="0" w:line="276" w:lineRule="auto"/>
              <w:jc w:val="center"/>
              <w:rPr>
                <w:rFonts w:cs="Times New Roman"/>
                <w:b/>
                <w:bCs/>
                <w:i/>
              </w:rPr>
            </w:pPr>
            <w:r w:rsidRPr="004630D8">
              <w:rPr>
                <w:rFonts w:cs="Times New Roman"/>
                <w:b/>
                <w:bCs/>
                <w:i/>
              </w:rPr>
              <w:t>Дата Время</w:t>
            </w:r>
          </w:p>
        </w:tc>
        <w:tc>
          <w:tcPr>
            <w:tcW w:w="6463" w:type="dxa"/>
          </w:tcPr>
          <w:p w:rsidR="003E48C2" w:rsidRPr="004630D8" w:rsidRDefault="003E48C2" w:rsidP="003A4A18">
            <w:pPr>
              <w:pStyle w:val="a3"/>
              <w:spacing w:after="0" w:line="276" w:lineRule="auto"/>
              <w:jc w:val="center"/>
              <w:rPr>
                <w:rFonts w:cs="Times New Roman"/>
                <w:b/>
                <w:bCs/>
                <w:i/>
              </w:rPr>
            </w:pPr>
            <w:r w:rsidRPr="004630D8">
              <w:rPr>
                <w:rFonts w:cs="Times New Roman"/>
                <w:b/>
                <w:bCs/>
                <w:i/>
              </w:rPr>
              <w:t xml:space="preserve">Вид </w:t>
            </w:r>
          </w:p>
        </w:tc>
      </w:tr>
      <w:tr w:rsidR="003E48C2" w:rsidRPr="004630D8" w:rsidTr="003A4A18">
        <w:tc>
          <w:tcPr>
            <w:tcW w:w="3176" w:type="dxa"/>
          </w:tcPr>
          <w:p w:rsidR="003E48C2" w:rsidRPr="004630D8" w:rsidRDefault="003E48C2" w:rsidP="003A4A18">
            <w:pPr>
              <w:pStyle w:val="a3"/>
              <w:spacing w:after="0" w:line="276" w:lineRule="auto"/>
              <w:jc w:val="center"/>
              <w:rPr>
                <w:rFonts w:cs="Times New Roman"/>
                <w:bCs/>
              </w:rPr>
            </w:pPr>
            <w:r w:rsidRPr="004630D8">
              <w:rPr>
                <w:rFonts w:cs="Times New Roman"/>
                <w:bCs/>
              </w:rPr>
              <w:t>10.00-10.50</w:t>
            </w:r>
          </w:p>
        </w:tc>
        <w:tc>
          <w:tcPr>
            <w:tcW w:w="6463" w:type="dxa"/>
          </w:tcPr>
          <w:p w:rsidR="003E48C2" w:rsidRPr="004630D8" w:rsidRDefault="003E48C2" w:rsidP="003A4A18">
            <w:pPr>
              <w:pStyle w:val="a3"/>
              <w:spacing w:after="0" w:line="276" w:lineRule="auto"/>
              <w:jc w:val="center"/>
              <w:rPr>
                <w:rFonts w:cs="Times New Roman"/>
                <w:bCs/>
              </w:rPr>
            </w:pPr>
            <w:r w:rsidRPr="004630D8">
              <w:rPr>
                <w:rFonts w:cs="Times New Roman"/>
                <w:bCs/>
              </w:rPr>
              <w:t>Регистрация, выдача стартовых номеров</w:t>
            </w:r>
          </w:p>
        </w:tc>
      </w:tr>
      <w:tr w:rsidR="003E48C2" w:rsidRPr="004630D8" w:rsidTr="003A4A18">
        <w:tc>
          <w:tcPr>
            <w:tcW w:w="3176" w:type="dxa"/>
          </w:tcPr>
          <w:p w:rsidR="003E48C2" w:rsidRPr="004630D8" w:rsidRDefault="003E48C2" w:rsidP="003A4A18">
            <w:pPr>
              <w:pStyle w:val="a3"/>
              <w:spacing w:after="0" w:line="276" w:lineRule="auto"/>
              <w:jc w:val="center"/>
              <w:rPr>
                <w:rFonts w:cs="Times New Roman"/>
                <w:bCs/>
              </w:rPr>
            </w:pPr>
            <w:r w:rsidRPr="004630D8">
              <w:rPr>
                <w:rFonts w:cs="Times New Roman"/>
                <w:bCs/>
              </w:rPr>
              <w:t>11.00</w:t>
            </w:r>
          </w:p>
        </w:tc>
        <w:tc>
          <w:tcPr>
            <w:tcW w:w="6463" w:type="dxa"/>
          </w:tcPr>
          <w:p w:rsidR="003E48C2" w:rsidRPr="004630D8" w:rsidRDefault="003E48C2" w:rsidP="003A4A18">
            <w:pPr>
              <w:pStyle w:val="a3"/>
              <w:spacing w:after="0" w:line="276" w:lineRule="auto"/>
              <w:jc w:val="center"/>
              <w:rPr>
                <w:rFonts w:cs="Times New Roman"/>
                <w:bCs/>
              </w:rPr>
            </w:pPr>
            <w:r w:rsidRPr="004630D8">
              <w:rPr>
                <w:rFonts w:cs="Times New Roman"/>
                <w:bCs/>
              </w:rPr>
              <w:t>Церемония открытия</w:t>
            </w:r>
          </w:p>
        </w:tc>
      </w:tr>
      <w:tr w:rsidR="003E48C2" w:rsidRPr="004630D8" w:rsidTr="003A4A18">
        <w:tc>
          <w:tcPr>
            <w:tcW w:w="3176" w:type="dxa"/>
          </w:tcPr>
          <w:p w:rsidR="003E48C2" w:rsidRPr="004630D8" w:rsidRDefault="003E48C2" w:rsidP="003A4A18">
            <w:pPr>
              <w:pStyle w:val="a3"/>
              <w:spacing w:after="0" w:line="276" w:lineRule="auto"/>
              <w:jc w:val="center"/>
              <w:rPr>
                <w:rFonts w:cs="Times New Roman"/>
                <w:bCs/>
              </w:rPr>
            </w:pPr>
            <w:r w:rsidRPr="004630D8">
              <w:rPr>
                <w:rFonts w:cs="Times New Roman"/>
                <w:bCs/>
              </w:rPr>
              <w:t>11.10 – 13.00</w:t>
            </w:r>
          </w:p>
        </w:tc>
        <w:tc>
          <w:tcPr>
            <w:tcW w:w="6463" w:type="dxa"/>
          </w:tcPr>
          <w:p w:rsidR="003E48C2" w:rsidRPr="004630D8" w:rsidRDefault="003E48C2" w:rsidP="003A4A18">
            <w:pPr>
              <w:pStyle w:val="a3"/>
              <w:spacing w:after="0" w:line="276" w:lineRule="auto"/>
              <w:jc w:val="center"/>
              <w:rPr>
                <w:rFonts w:cs="Times New Roman"/>
                <w:bCs/>
              </w:rPr>
            </w:pPr>
            <w:r w:rsidRPr="004630D8">
              <w:rPr>
                <w:rFonts w:cs="Times New Roman"/>
                <w:bCs/>
              </w:rPr>
              <w:t>Эстафета</w:t>
            </w:r>
          </w:p>
        </w:tc>
      </w:tr>
      <w:tr w:rsidR="003E48C2" w:rsidRPr="004630D8" w:rsidTr="003A4A18">
        <w:tc>
          <w:tcPr>
            <w:tcW w:w="3176" w:type="dxa"/>
          </w:tcPr>
          <w:p w:rsidR="003E48C2" w:rsidRPr="004630D8" w:rsidRDefault="003E48C2" w:rsidP="003A4A18">
            <w:pPr>
              <w:pStyle w:val="a3"/>
              <w:spacing w:after="0" w:line="276" w:lineRule="auto"/>
              <w:jc w:val="center"/>
              <w:rPr>
                <w:rFonts w:cs="Times New Roman"/>
                <w:bCs/>
              </w:rPr>
            </w:pPr>
            <w:r w:rsidRPr="004630D8">
              <w:rPr>
                <w:rFonts w:cs="Times New Roman"/>
                <w:bCs/>
              </w:rPr>
              <w:t>1-2,  3-4 классы награждаются после забега, остальные категории награждаются по окончании всех забегов</w:t>
            </w:r>
          </w:p>
        </w:tc>
        <w:tc>
          <w:tcPr>
            <w:tcW w:w="6463" w:type="dxa"/>
          </w:tcPr>
          <w:p w:rsidR="003E48C2" w:rsidRPr="004630D8" w:rsidRDefault="003E48C2" w:rsidP="003A4A18">
            <w:pPr>
              <w:pStyle w:val="a3"/>
              <w:spacing w:after="0" w:line="276" w:lineRule="auto"/>
              <w:jc w:val="center"/>
              <w:rPr>
                <w:rFonts w:cs="Times New Roman"/>
                <w:bCs/>
              </w:rPr>
            </w:pPr>
            <w:r w:rsidRPr="004630D8">
              <w:rPr>
                <w:rFonts w:cs="Times New Roman"/>
                <w:bCs/>
              </w:rPr>
              <w:t>Награждение</w:t>
            </w:r>
          </w:p>
        </w:tc>
      </w:tr>
    </w:tbl>
    <w:p w:rsidR="003E48C2" w:rsidRPr="004630D8" w:rsidRDefault="003E48C2" w:rsidP="003E48C2">
      <w:pPr>
        <w:jc w:val="both"/>
        <w:rPr>
          <w:rFonts w:ascii="Times New Roman" w:hAnsi="Times New Roman" w:cs="Times New Roman"/>
          <w:b/>
          <w:bCs/>
        </w:rPr>
      </w:pPr>
    </w:p>
    <w:p w:rsidR="003E48C2" w:rsidRPr="004630D8" w:rsidRDefault="003E48C2" w:rsidP="003E48C2">
      <w:pPr>
        <w:jc w:val="center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  <w:b/>
          <w:bCs/>
        </w:rPr>
        <w:t>6. Награждение</w:t>
      </w:r>
    </w:p>
    <w:p w:rsidR="003E48C2" w:rsidRPr="004630D8" w:rsidRDefault="003E48C2" w:rsidP="003E48C2">
      <w:pPr>
        <w:ind w:left="708" w:hanging="708"/>
        <w:jc w:val="both"/>
        <w:rPr>
          <w:rFonts w:ascii="Times New Roman" w:hAnsi="Times New Roman" w:cs="Times New Roman"/>
          <w:bCs/>
          <w:lang w:bidi="ru-RU"/>
        </w:rPr>
      </w:pPr>
      <w:r w:rsidRPr="004630D8">
        <w:rPr>
          <w:rFonts w:ascii="Times New Roman" w:hAnsi="Times New Roman" w:cs="Times New Roman"/>
          <w:bCs/>
          <w:lang w:bidi="ru-RU"/>
        </w:rPr>
        <w:t xml:space="preserve">Команды – победители и призеры во всех группах награждаются  медалями и грамотами. </w:t>
      </w:r>
    </w:p>
    <w:p w:rsidR="003E48C2" w:rsidRPr="004630D8" w:rsidRDefault="003E48C2" w:rsidP="003E48C2">
      <w:pPr>
        <w:jc w:val="center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  <w:b/>
          <w:bCs/>
        </w:rPr>
        <w:t>7.Условия финансирования</w:t>
      </w:r>
    </w:p>
    <w:p w:rsidR="003E48C2" w:rsidRPr="004630D8" w:rsidRDefault="003E48C2" w:rsidP="004630D8">
      <w:pPr>
        <w:pStyle w:val="a7"/>
        <w:jc w:val="both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 xml:space="preserve">            Муниципальное казенное учреждение Сортавальского муниципального округа "Центр комплексного обеспечения образования, культуры, спорта и молодежной политики"</w:t>
      </w:r>
      <w:r w:rsidR="004630D8">
        <w:rPr>
          <w:rFonts w:ascii="Times New Roman" w:hAnsi="Times New Roman" w:cs="Times New Roman"/>
        </w:rPr>
        <w:t xml:space="preserve"> </w:t>
      </w:r>
      <w:r w:rsidRPr="004630D8">
        <w:rPr>
          <w:rFonts w:ascii="Times New Roman" w:hAnsi="Times New Roman" w:cs="Times New Roman"/>
        </w:rPr>
        <w:t>осуществляет финансовое обеспечение спортивного мероприятия в рамках муниципальной программы «Развитие культуры, физической культуры, спорта и молодежной политики Сортавальского муниципального округа».</w:t>
      </w:r>
    </w:p>
    <w:p w:rsidR="003E48C2" w:rsidRPr="004630D8" w:rsidRDefault="003E48C2" w:rsidP="004630D8">
      <w:pPr>
        <w:pStyle w:val="a7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4630D8">
        <w:rPr>
          <w:rFonts w:ascii="Times New Roman" w:eastAsia="Calibri" w:hAnsi="Times New Roman" w:cs="Times New Roman"/>
          <w:lang w:eastAsia="en-US"/>
        </w:rPr>
        <w:t>Расходы по командированию (проезд, питание, размещение и страхование) участников мероприятия обеспечивают командирующие организации.</w:t>
      </w:r>
    </w:p>
    <w:p w:rsidR="003E48C2" w:rsidRPr="004630D8" w:rsidRDefault="003E48C2" w:rsidP="004630D8">
      <w:pPr>
        <w:pStyle w:val="a7"/>
        <w:ind w:firstLine="708"/>
        <w:jc w:val="both"/>
        <w:rPr>
          <w:rFonts w:ascii="Times New Roman" w:hAnsi="Times New Roman" w:cs="Times New Roman"/>
          <w:bCs/>
        </w:rPr>
      </w:pPr>
      <w:r w:rsidRPr="004630D8">
        <w:rPr>
          <w:rFonts w:ascii="Times New Roman" w:hAnsi="Times New Roman" w:cs="Times New Roman"/>
          <w:bCs/>
        </w:rPr>
        <w:t>Организаторы вправе привлекать для проведения мероприятия средства иных организаций и средства участников.</w:t>
      </w:r>
    </w:p>
    <w:p w:rsidR="003E48C2" w:rsidRPr="004630D8" w:rsidRDefault="003E48C2" w:rsidP="003E48C2">
      <w:pPr>
        <w:ind w:firstLine="567"/>
        <w:jc w:val="both"/>
        <w:rPr>
          <w:rFonts w:ascii="Times New Roman" w:hAnsi="Times New Roman" w:cs="Times New Roman"/>
          <w:bCs/>
        </w:rPr>
      </w:pPr>
    </w:p>
    <w:p w:rsidR="003E48C2" w:rsidRPr="004630D8" w:rsidRDefault="003E48C2" w:rsidP="003E48C2">
      <w:pPr>
        <w:tabs>
          <w:tab w:val="left" w:pos="3255"/>
        </w:tabs>
        <w:contextualSpacing/>
        <w:jc w:val="center"/>
        <w:rPr>
          <w:rFonts w:ascii="Times New Roman" w:hAnsi="Times New Roman" w:cs="Times New Roman"/>
          <w:b/>
          <w:lang w:eastAsia="ar-SA"/>
        </w:rPr>
      </w:pPr>
      <w:r w:rsidRPr="004630D8">
        <w:rPr>
          <w:rFonts w:ascii="Times New Roman" w:hAnsi="Times New Roman" w:cs="Times New Roman"/>
          <w:b/>
          <w:lang w:eastAsia="ar-SA"/>
        </w:rPr>
        <w:lastRenderedPageBreak/>
        <w:t>8.Обеспечение безопасности участников и зрителей</w:t>
      </w:r>
    </w:p>
    <w:p w:rsidR="003E48C2" w:rsidRPr="004630D8" w:rsidRDefault="003E48C2" w:rsidP="003E48C2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b/>
          <w:lang w:eastAsia="ar-SA"/>
        </w:rPr>
      </w:pPr>
      <w:r w:rsidRPr="004630D8">
        <w:rPr>
          <w:rFonts w:ascii="Times New Roman" w:hAnsi="Times New Roman" w:cs="Times New Roman"/>
          <w:color w:val="FF0000"/>
          <w:lang w:eastAsia="ar-SA"/>
        </w:rPr>
        <w:tab/>
      </w:r>
      <w:r w:rsidRPr="004630D8">
        <w:rPr>
          <w:rFonts w:ascii="Times New Roman" w:hAnsi="Times New Roman" w:cs="Times New Roman"/>
          <w:bCs/>
          <w:lang w:eastAsia="ar-SA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3E48C2" w:rsidRPr="004630D8" w:rsidRDefault="003E48C2" w:rsidP="003E48C2">
      <w:pPr>
        <w:jc w:val="both"/>
        <w:rPr>
          <w:rFonts w:ascii="Times New Roman" w:hAnsi="Times New Roman" w:cs="Times New Roman"/>
          <w:bCs/>
          <w:lang w:eastAsia="ar-SA"/>
        </w:rPr>
      </w:pPr>
      <w:r w:rsidRPr="004630D8">
        <w:rPr>
          <w:rFonts w:ascii="Times New Roman" w:hAnsi="Times New Roman" w:cs="Times New Roman"/>
          <w:bCs/>
          <w:lang w:eastAsia="ar-SA"/>
        </w:rPr>
        <w:tab/>
      </w:r>
      <w:proofErr w:type="gramStart"/>
      <w:r w:rsidRPr="004630D8">
        <w:rPr>
          <w:rFonts w:ascii="Times New Roman" w:hAnsi="Times New Roman" w:cs="Times New Roman"/>
          <w:bCs/>
          <w:lang w:eastAsia="ar-SA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4630D8">
        <w:rPr>
          <w:rFonts w:ascii="Times New Roman" w:hAnsi="Times New Roman" w:cs="Times New Roman"/>
          <w:bCs/>
          <w:lang w:eastAsia="ar-SA"/>
        </w:rPr>
        <w:t xml:space="preserve"> и (или</w:t>
      </w:r>
      <w:proofErr w:type="gramStart"/>
      <w:r w:rsidRPr="004630D8">
        <w:rPr>
          <w:rFonts w:ascii="Times New Roman" w:hAnsi="Times New Roman" w:cs="Times New Roman"/>
          <w:bCs/>
          <w:lang w:eastAsia="ar-SA"/>
        </w:rPr>
        <w:t>)в</w:t>
      </w:r>
      <w:proofErr w:type="gramEnd"/>
      <w:r w:rsidRPr="004630D8">
        <w:rPr>
          <w:rFonts w:ascii="Times New Roman" w:hAnsi="Times New Roman" w:cs="Times New Roman"/>
          <w:bCs/>
          <w:lang w:eastAsia="ar-SA"/>
        </w:rPr>
        <w:t>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мероприятиях".</w:t>
      </w:r>
    </w:p>
    <w:p w:rsidR="003E48C2" w:rsidRPr="004630D8" w:rsidRDefault="003E48C2" w:rsidP="003E48C2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3E48C2" w:rsidRPr="004630D8" w:rsidRDefault="003E48C2" w:rsidP="003E48C2">
      <w:pPr>
        <w:ind w:right="-1"/>
        <w:jc w:val="center"/>
        <w:rPr>
          <w:rFonts w:ascii="Times New Roman" w:hAnsi="Times New Roman" w:cs="Times New Roman"/>
          <w:b/>
          <w:lang w:eastAsia="ar-SA"/>
        </w:rPr>
      </w:pPr>
      <w:r w:rsidRPr="004630D8">
        <w:rPr>
          <w:rFonts w:ascii="Times New Roman" w:hAnsi="Times New Roman" w:cs="Times New Roman"/>
          <w:b/>
          <w:lang w:eastAsia="ar-SA"/>
        </w:rPr>
        <w:t>10. Страхование участников</w:t>
      </w:r>
    </w:p>
    <w:p w:rsidR="003E48C2" w:rsidRPr="004630D8" w:rsidRDefault="003E48C2" w:rsidP="003E48C2">
      <w:pPr>
        <w:ind w:firstLine="567"/>
        <w:jc w:val="both"/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  <w:b/>
          <w:lang w:eastAsia="ar-SA"/>
        </w:rPr>
        <w:tab/>
      </w:r>
      <w:r w:rsidRPr="004630D8">
        <w:rPr>
          <w:rFonts w:ascii="Times New Roman" w:hAnsi="Times New Roman" w:cs="Times New Roman"/>
          <w:b/>
        </w:rPr>
        <w:t>Участие в соревнованиях осуществляется только при наличии договора о страховании жизни и здоровья от несчастных случаев.</w:t>
      </w:r>
    </w:p>
    <w:p w:rsidR="003E48C2" w:rsidRPr="004630D8" w:rsidRDefault="003E48C2" w:rsidP="003E48C2">
      <w:pPr>
        <w:ind w:right="-1"/>
        <w:jc w:val="both"/>
        <w:rPr>
          <w:rFonts w:ascii="Times New Roman" w:hAnsi="Times New Roman" w:cs="Times New Roman"/>
          <w:lang w:eastAsia="ar-SA"/>
        </w:rPr>
      </w:pPr>
    </w:p>
    <w:p w:rsidR="003E48C2" w:rsidRPr="004630D8" w:rsidRDefault="003E48C2" w:rsidP="003E48C2">
      <w:pPr>
        <w:tabs>
          <w:tab w:val="left" w:pos="2520"/>
        </w:tabs>
        <w:jc w:val="center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  <w:b/>
          <w:bCs/>
        </w:rPr>
        <w:t>8. Заявки на участие в эстафете</w:t>
      </w:r>
    </w:p>
    <w:p w:rsidR="003E48C2" w:rsidRPr="004630D8" w:rsidRDefault="003E48C2" w:rsidP="003E48C2">
      <w:pPr>
        <w:ind w:firstLine="709"/>
        <w:jc w:val="both"/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</w:rPr>
        <w:t xml:space="preserve">Предварительные Заявки от образовательных учреждений (приложение№1), заверенные врачом отметкой «ДОПУЩЕН» и печатью, подаются в спортивный отдел </w:t>
      </w:r>
      <w:r w:rsidRPr="004630D8">
        <w:rPr>
          <w:rFonts w:ascii="Times New Roman" w:hAnsi="Times New Roman" w:cs="Times New Roman"/>
          <w:b/>
        </w:rPr>
        <w:t>МБУ ДО СШОР СМО</w:t>
      </w:r>
      <w:r w:rsidRPr="004630D8">
        <w:rPr>
          <w:rFonts w:ascii="Times New Roman" w:hAnsi="Times New Roman" w:cs="Times New Roman"/>
        </w:rPr>
        <w:t xml:space="preserve"> по адресу </w:t>
      </w:r>
      <w:proofErr w:type="spellStart"/>
      <w:r w:rsidRPr="004630D8">
        <w:rPr>
          <w:rFonts w:ascii="Times New Roman" w:hAnsi="Times New Roman" w:cs="Times New Roman"/>
        </w:rPr>
        <w:t>эл</w:t>
      </w:r>
      <w:proofErr w:type="gramStart"/>
      <w:r w:rsidRPr="004630D8">
        <w:rPr>
          <w:rFonts w:ascii="Times New Roman" w:hAnsi="Times New Roman" w:cs="Times New Roman"/>
        </w:rPr>
        <w:t>.п</w:t>
      </w:r>
      <w:proofErr w:type="gramEnd"/>
      <w:r w:rsidRPr="004630D8">
        <w:rPr>
          <w:rFonts w:ascii="Times New Roman" w:hAnsi="Times New Roman" w:cs="Times New Roman"/>
        </w:rPr>
        <w:t>очты</w:t>
      </w:r>
      <w:proofErr w:type="spellEnd"/>
      <w:r w:rsidRPr="004630D8">
        <w:rPr>
          <w:rFonts w:ascii="Times New Roman" w:hAnsi="Times New Roman" w:cs="Times New Roman"/>
        </w:rPr>
        <w:t xml:space="preserve"> </w:t>
      </w:r>
      <w:hyperlink r:id="rId5" w:history="1">
        <w:r w:rsidRPr="004630D8">
          <w:rPr>
            <w:rStyle w:val="a5"/>
            <w:rFonts w:ascii="Times New Roman" w:hAnsi="Times New Roman" w:cs="Times New Roman"/>
            <w:b/>
            <w:lang w:val="en-US"/>
          </w:rPr>
          <w:t>sortsport</w:t>
        </w:r>
        <w:r w:rsidRPr="004630D8">
          <w:rPr>
            <w:rStyle w:val="a5"/>
            <w:rFonts w:ascii="Times New Roman" w:hAnsi="Times New Roman" w:cs="Times New Roman"/>
            <w:b/>
          </w:rPr>
          <w:t>@</w:t>
        </w:r>
        <w:r w:rsidRPr="004630D8">
          <w:rPr>
            <w:rStyle w:val="a5"/>
            <w:rFonts w:ascii="Times New Roman" w:hAnsi="Times New Roman" w:cs="Times New Roman"/>
            <w:b/>
            <w:lang w:val="en-US"/>
          </w:rPr>
          <w:t>yandex</w:t>
        </w:r>
        <w:r w:rsidRPr="004630D8">
          <w:rPr>
            <w:rStyle w:val="a5"/>
            <w:rFonts w:ascii="Times New Roman" w:hAnsi="Times New Roman" w:cs="Times New Roman"/>
            <w:b/>
          </w:rPr>
          <w:t>.</w:t>
        </w:r>
        <w:proofErr w:type="spellStart"/>
        <w:r w:rsidRPr="004630D8">
          <w:rPr>
            <w:rStyle w:val="a5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4630D8">
        <w:rPr>
          <w:rFonts w:ascii="Times New Roman" w:hAnsi="Times New Roman" w:cs="Times New Roman"/>
        </w:rPr>
        <w:t xml:space="preserve"> </w:t>
      </w:r>
      <w:r w:rsidRPr="004630D8">
        <w:rPr>
          <w:rFonts w:ascii="Times New Roman" w:hAnsi="Times New Roman" w:cs="Times New Roman"/>
          <w:b/>
          <w:u w:val="single"/>
        </w:rPr>
        <w:t>СТРОГО до 13:00</w:t>
      </w:r>
      <w:r w:rsidRPr="004630D8">
        <w:rPr>
          <w:rFonts w:ascii="Times New Roman" w:hAnsi="Times New Roman" w:cs="Times New Roman"/>
          <w:b/>
        </w:rPr>
        <w:t xml:space="preserve"> часов 07 мая 2025 года</w:t>
      </w:r>
      <w:r w:rsidRPr="004630D8">
        <w:rPr>
          <w:rFonts w:ascii="Times New Roman" w:hAnsi="Times New Roman" w:cs="Times New Roman"/>
        </w:rPr>
        <w:t xml:space="preserve">. </w:t>
      </w:r>
      <w:r w:rsidRPr="004630D8">
        <w:rPr>
          <w:rFonts w:ascii="Times New Roman" w:hAnsi="Times New Roman" w:cs="Times New Roman"/>
          <w:b/>
        </w:rPr>
        <w:t xml:space="preserve">Оригиналы заявок подаются до начала проведения эстафеты, по месту ее проведения. </w:t>
      </w:r>
    </w:p>
    <w:p w:rsidR="003E48C2" w:rsidRPr="004630D8" w:rsidRDefault="003E48C2" w:rsidP="003E48C2">
      <w:pPr>
        <w:ind w:firstLine="709"/>
        <w:jc w:val="both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  <w:b/>
        </w:rPr>
        <w:t>Участники, подающие заявки лично, регистрируются в день проведения мероприятия по месту проведения мероприятия!</w:t>
      </w:r>
    </w:p>
    <w:p w:rsidR="003E48C2" w:rsidRPr="004630D8" w:rsidRDefault="003E48C2" w:rsidP="003E48C2">
      <w:pPr>
        <w:ind w:firstLine="709"/>
        <w:jc w:val="both"/>
        <w:rPr>
          <w:rFonts w:ascii="Times New Roman" w:hAnsi="Times New Roman" w:cs="Times New Roman"/>
          <w:b/>
          <w:color w:val="262626" w:themeColor="text1" w:themeTint="D9"/>
        </w:rPr>
      </w:pPr>
      <w:r w:rsidRPr="004630D8">
        <w:rPr>
          <w:rFonts w:ascii="Times New Roman" w:hAnsi="Times New Roman" w:cs="Times New Roman"/>
        </w:rPr>
        <w:t>Представитель команды получает стартовый пакет с комплектом нагрудных номеров и информационных материалов. По окончании забега представитель должен сдать комплект номеров обратно в комиссию по допуску</w:t>
      </w:r>
      <w:r w:rsidRPr="004630D8">
        <w:rPr>
          <w:rFonts w:ascii="Times New Roman" w:hAnsi="Times New Roman" w:cs="Times New Roman"/>
          <w:color w:val="262626" w:themeColor="text1" w:themeTint="D9"/>
        </w:rPr>
        <w:t xml:space="preserve">!  </w:t>
      </w:r>
    </w:p>
    <w:p w:rsidR="003E48C2" w:rsidRPr="004630D8" w:rsidRDefault="003E48C2" w:rsidP="003E48C2">
      <w:pPr>
        <w:ind w:firstLine="709"/>
        <w:jc w:val="both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Группы 19 лет и старше заполняют расписки (приложение №2) об ответственности за свою жизнь и здоровье.</w:t>
      </w:r>
    </w:p>
    <w:p w:rsidR="003E48C2" w:rsidRPr="004630D8" w:rsidRDefault="003E48C2" w:rsidP="003E48C2">
      <w:pPr>
        <w:ind w:firstLine="709"/>
        <w:jc w:val="both"/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</w:rPr>
        <w:t>Обязательно наличие действующего страхового полиса участника на время проведения мероприятия.</w:t>
      </w:r>
    </w:p>
    <w:p w:rsidR="003E48C2" w:rsidRPr="004630D8" w:rsidRDefault="003E48C2" w:rsidP="003E48C2">
      <w:pPr>
        <w:jc w:val="both"/>
        <w:rPr>
          <w:rFonts w:ascii="Times New Roman" w:hAnsi="Times New Roman" w:cs="Times New Roman"/>
        </w:rPr>
      </w:pPr>
    </w:p>
    <w:p w:rsidR="003E48C2" w:rsidRPr="004630D8" w:rsidRDefault="003E48C2" w:rsidP="003E48C2">
      <w:pPr>
        <w:jc w:val="both"/>
        <w:rPr>
          <w:rFonts w:ascii="Times New Roman" w:hAnsi="Times New Roman" w:cs="Times New Roman"/>
        </w:rPr>
      </w:pPr>
    </w:p>
    <w:p w:rsidR="003E48C2" w:rsidRPr="004630D8" w:rsidRDefault="003E48C2" w:rsidP="003E48C2">
      <w:pPr>
        <w:jc w:val="both"/>
        <w:rPr>
          <w:rFonts w:ascii="Times New Roman" w:hAnsi="Times New Roman" w:cs="Times New Roman"/>
        </w:rPr>
      </w:pPr>
    </w:p>
    <w:p w:rsidR="003E48C2" w:rsidRPr="004630D8" w:rsidRDefault="003E48C2" w:rsidP="003E48C2">
      <w:pPr>
        <w:jc w:val="both"/>
        <w:rPr>
          <w:rFonts w:ascii="Times New Roman" w:hAnsi="Times New Roman" w:cs="Times New Roman"/>
        </w:rPr>
      </w:pPr>
    </w:p>
    <w:p w:rsidR="004630D8" w:rsidRDefault="003E48C2" w:rsidP="003E48C2">
      <w:pPr>
        <w:jc w:val="right"/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  <w:b/>
        </w:rPr>
        <w:t xml:space="preserve">  </w:t>
      </w:r>
    </w:p>
    <w:p w:rsidR="004630D8" w:rsidRDefault="004630D8" w:rsidP="003E48C2">
      <w:pPr>
        <w:jc w:val="right"/>
        <w:rPr>
          <w:rFonts w:ascii="Times New Roman" w:hAnsi="Times New Roman" w:cs="Times New Roman"/>
          <w:b/>
        </w:rPr>
      </w:pPr>
    </w:p>
    <w:p w:rsidR="004630D8" w:rsidRDefault="004630D8" w:rsidP="003E48C2">
      <w:pPr>
        <w:jc w:val="right"/>
        <w:rPr>
          <w:rFonts w:ascii="Times New Roman" w:hAnsi="Times New Roman" w:cs="Times New Roman"/>
          <w:b/>
        </w:rPr>
      </w:pPr>
    </w:p>
    <w:p w:rsidR="003E48C2" w:rsidRPr="004630D8" w:rsidRDefault="003E48C2" w:rsidP="003E48C2">
      <w:pPr>
        <w:jc w:val="right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lastRenderedPageBreak/>
        <w:t>Приложение № 1</w:t>
      </w:r>
    </w:p>
    <w:p w:rsidR="003E48C2" w:rsidRPr="004630D8" w:rsidRDefault="003E48C2" w:rsidP="003E48C2">
      <w:pPr>
        <w:jc w:val="right"/>
        <w:rPr>
          <w:rFonts w:ascii="Times New Roman" w:hAnsi="Times New Roman" w:cs="Times New Roman"/>
          <w:b/>
        </w:rPr>
      </w:pPr>
    </w:p>
    <w:p w:rsidR="003E48C2" w:rsidRPr="004630D8" w:rsidRDefault="003E48C2" w:rsidP="003E48C2">
      <w:pPr>
        <w:jc w:val="center"/>
        <w:rPr>
          <w:rFonts w:ascii="Times New Roman" w:hAnsi="Times New Roman" w:cs="Times New Roman"/>
          <w:b/>
        </w:rPr>
      </w:pPr>
    </w:p>
    <w:p w:rsidR="003E48C2" w:rsidRPr="004630D8" w:rsidRDefault="003E48C2" w:rsidP="003E48C2">
      <w:pPr>
        <w:jc w:val="center"/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  <w:b/>
        </w:rPr>
        <w:t>ЗАЯВКА</w:t>
      </w:r>
    </w:p>
    <w:p w:rsidR="003E48C2" w:rsidRPr="004630D8" w:rsidRDefault="003E48C2" w:rsidP="003E48C2">
      <w:pPr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от команды _____________________________________________________________________</w:t>
      </w:r>
    </w:p>
    <w:p w:rsidR="003E48C2" w:rsidRPr="004630D8" w:rsidRDefault="003E48C2" w:rsidP="003E48C2">
      <w:pPr>
        <w:rPr>
          <w:rFonts w:ascii="Times New Roman" w:hAnsi="Times New Roman" w:cs="Times New Roman"/>
          <w:b/>
        </w:rPr>
      </w:pPr>
    </w:p>
    <w:p w:rsidR="003E48C2" w:rsidRPr="004630D8" w:rsidRDefault="003E48C2" w:rsidP="003E48C2">
      <w:pPr>
        <w:tabs>
          <w:tab w:val="left" w:pos="1360"/>
        </w:tabs>
        <w:jc w:val="center"/>
        <w:rPr>
          <w:rFonts w:ascii="Times New Roman" w:hAnsi="Times New Roman" w:cs="Times New Roman"/>
          <w:b/>
          <w:bCs/>
        </w:rPr>
      </w:pPr>
      <w:r w:rsidRPr="004630D8">
        <w:rPr>
          <w:rFonts w:ascii="Times New Roman" w:hAnsi="Times New Roman" w:cs="Times New Roman"/>
        </w:rPr>
        <w:t xml:space="preserve">на участие в </w:t>
      </w:r>
      <w:r w:rsidRPr="004630D8">
        <w:rPr>
          <w:rFonts w:ascii="Times New Roman" w:hAnsi="Times New Roman" w:cs="Times New Roman"/>
          <w:b/>
          <w:bCs/>
        </w:rPr>
        <w:t>Традиционной легкоатлетической эстафете, посвященной 80-ой годовщине</w:t>
      </w:r>
    </w:p>
    <w:p w:rsidR="003E48C2" w:rsidRPr="004630D8" w:rsidRDefault="003E48C2" w:rsidP="003E48C2">
      <w:pPr>
        <w:tabs>
          <w:tab w:val="left" w:pos="1360"/>
        </w:tabs>
        <w:jc w:val="center"/>
        <w:rPr>
          <w:rFonts w:ascii="Times New Roman" w:hAnsi="Times New Roman" w:cs="Times New Roman"/>
          <w:b/>
          <w:bCs/>
        </w:rPr>
      </w:pPr>
      <w:r w:rsidRPr="004630D8">
        <w:rPr>
          <w:rFonts w:ascii="Times New Roman" w:hAnsi="Times New Roman" w:cs="Times New Roman"/>
          <w:b/>
          <w:bCs/>
        </w:rPr>
        <w:t>Победы в Великой Отечественной войне</w:t>
      </w:r>
    </w:p>
    <w:p w:rsidR="003E48C2" w:rsidRPr="004630D8" w:rsidRDefault="003E48C2" w:rsidP="003E48C2">
      <w:pPr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  <w:b/>
        </w:rPr>
        <w:t>г. Сортавала                                                                                                                    08.05.2025 г.</w:t>
      </w:r>
    </w:p>
    <w:tbl>
      <w:tblPr>
        <w:tblW w:w="10242" w:type="dxa"/>
        <w:jc w:val="center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4429"/>
        <w:gridCol w:w="1224"/>
        <w:gridCol w:w="1276"/>
        <w:gridCol w:w="1134"/>
        <w:gridCol w:w="1576"/>
      </w:tblGrid>
      <w:tr w:rsidR="003E48C2" w:rsidRPr="004630D8" w:rsidTr="003A4A18">
        <w:trPr>
          <w:trHeight w:val="775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630D8">
              <w:rPr>
                <w:rFonts w:ascii="Times New Roman" w:hAnsi="Times New Roman" w:cs="Times New Roman"/>
              </w:rPr>
              <w:t>п</w:t>
            </w:r>
            <w:proofErr w:type="gramEnd"/>
            <w:r w:rsidRPr="004630D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</w:rPr>
            </w:pPr>
          </w:p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</w:rPr>
            </w:pPr>
            <w:r w:rsidRPr="004630D8">
              <w:rPr>
                <w:rFonts w:ascii="Times New Roman" w:hAnsi="Times New Roman" w:cs="Times New Roman"/>
              </w:rPr>
              <w:t>Название команды</w:t>
            </w:r>
          </w:p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</w:rPr>
            </w:pPr>
            <w:r w:rsidRPr="004630D8">
              <w:rPr>
                <w:rFonts w:ascii="Times New Roman" w:hAnsi="Times New Roman" w:cs="Times New Roman"/>
              </w:rPr>
              <w:t xml:space="preserve">Номер </w:t>
            </w:r>
          </w:p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этапа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Допуск врача</w:t>
            </w:r>
          </w:p>
        </w:tc>
      </w:tr>
      <w:tr w:rsidR="003E48C2" w:rsidRPr="004630D8" w:rsidTr="003A4A18">
        <w:trPr>
          <w:trHeight w:hRule="exact" w:val="34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3E48C2" w:rsidRPr="004630D8" w:rsidTr="003A4A18">
        <w:trPr>
          <w:trHeight w:hRule="exact" w:val="34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3E48C2" w:rsidRPr="004630D8" w:rsidTr="003A4A18">
        <w:trPr>
          <w:trHeight w:hRule="exact" w:val="34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3E48C2" w:rsidRPr="004630D8" w:rsidTr="003A4A18">
        <w:trPr>
          <w:trHeight w:hRule="exact" w:val="34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</w:tbl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</w:p>
    <w:tbl>
      <w:tblPr>
        <w:tblW w:w="10242" w:type="dxa"/>
        <w:jc w:val="center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4429"/>
        <w:gridCol w:w="1224"/>
        <w:gridCol w:w="1276"/>
        <w:gridCol w:w="1134"/>
        <w:gridCol w:w="1576"/>
      </w:tblGrid>
      <w:tr w:rsidR="003E48C2" w:rsidRPr="004630D8" w:rsidTr="003A4A18">
        <w:trPr>
          <w:trHeight w:val="775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630D8">
              <w:rPr>
                <w:rFonts w:ascii="Times New Roman" w:hAnsi="Times New Roman" w:cs="Times New Roman"/>
              </w:rPr>
              <w:t>п</w:t>
            </w:r>
            <w:proofErr w:type="gramEnd"/>
            <w:r w:rsidRPr="004630D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</w:rPr>
            </w:pPr>
          </w:p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</w:rPr>
            </w:pPr>
            <w:r w:rsidRPr="004630D8">
              <w:rPr>
                <w:rFonts w:ascii="Times New Roman" w:hAnsi="Times New Roman" w:cs="Times New Roman"/>
              </w:rPr>
              <w:t>Название команды</w:t>
            </w:r>
          </w:p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</w:rPr>
            </w:pPr>
            <w:r w:rsidRPr="004630D8">
              <w:rPr>
                <w:rFonts w:ascii="Times New Roman" w:hAnsi="Times New Roman" w:cs="Times New Roman"/>
              </w:rPr>
              <w:t xml:space="preserve">Номер </w:t>
            </w:r>
          </w:p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этапа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Допуск врача</w:t>
            </w:r>
          </w:p>
        </w:tc>
      </w:tr>
      <w:tr w:rsidR="003E48C2" w:rsidRPr="004630D8" w:rsidTr="003A4A18">
        <w:trPr>
          <w:trHeight w:hRule="exact" w:val="34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3E48C2" w:rsidRPr="004630D8" w:rsidTr="003A4A18">
        <w:trPr>
          <w:trHeight w:hRule="exact" w:val="34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3E48C2" w:rsidRPr="004630D8" w:rsidTr="003A4A18">
        <w:trPr>
          <w:trHeight w:hRule="exact" w:val="34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3E48C2" w:rsidRPr="004630D8" w:rsidTr="003A4A18">
        <w:trPr>
          <w:trHeight w:hRule="exact" w:val="34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</w:tbl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</w:p>
    <w:tbl>
      <w:tblPr>
        <w:tblW w:w="10242" w:type="dxa"/>
        <w:jc w:val="center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4429"/>
        <w:gridCol w:w="1224"/>
        <w:gridCol w:w="1276"/>
        <w:gridCol w:w="1134"/>
        <w:gridCol w:w="1576"/>
      </w:tblGrid>
      <w:tr w:rsidR="003E48C2" w:rsidRPr="004630D8" w:rsidTr="003A4A18">
        <w:trPr>
          <w:trHeight w:val="775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630D8">
              <w:rPr>
                <w:rFonts w:ascii="Times New Roman" w:hAnsi="Times New Roman" w:cs="Times New Roman"/>
              </w:rPr>
              <w:t>п</w:t>
            </w:r>
            <w:proofErr w:type="gramEnd"/>
            <w:r w:rsidRPr="004630D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</w:rPr>
            </w:pPr>
          </w:p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</w:rPr>
            </w:pPr>
            <w:r w:rsidRPr="004630D8">
              <w:rPr>
                <w:rFonts w:ascii="Times New Roman" w:hAnsi="Times New Roman" w:cs="Times New Roman"/>
              </w:rPr>
              <w:t>Название команды</w:t>
            </w:r>
          </w:p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</w:rPr>
            </w:pPr>
            <w:r w:rsidRPr="004630D8">
              <w:rPr>
                <w:rFonts w:ascii="Times New Roman" w:hAnsi="Times New Roman" w:cs="Times New Roman"/>
              </w:rPr>
              <w:t xml:space="preserve">Номер </w:t>
            </w:r>
          </w:p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этапа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Допуск врача</w:t>
            </w:r>
          </w:p>
        </w:tc>
      </w:tr>
      <w:tr w:rsidR="003E48C2" w:rsidRPr="004630D8" w:rsidTr="003A4A18">
        <w:trPr>
          <w:trHeight w:hRule="exact" w:val="34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3E48C2" w:rsidRPr="004630D8" w:rsidTr="003A4A18">
        <w:trPr>
          <w:trHeight w:hRule="exact" w:val="34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3E48C2" w:rsidRPr="004630D8" w:rsidTr="003A4A18">
        <w:trPr>
          <w:trHeight w:hRule="exact" w:val="34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3E48C2" w:rsidRPr="004630D8" w:rsidTr="003A4A18">
        <w:trPr>
          <w:trHeight w:hRule="exact" w:val="340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4630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C2" w:rsidRPr="004630D8" w:rsidRDefault="003E48C2" w:rsidP="003E48C2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</w:tbl>
    <w:p w:rsidR="003E48C2" w:rsidRPr="004630D8" w:rsidRDefault="003E48C2" w:rsidP="003E48C2">
      <w:pPr>
        <w:pStyle w:val="a7"/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</w:rPr>
        <w:t xml:space="preserve">Представитель: _________________________________/__________________/_________ 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  <w:b/>
        </w:rPr>
        <w:t xml:space="preserve">                                                    ФИО                                                         № телефона                       Подпись 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</w:rPr>
        <w:t xml:space="preserve">Допущено _________ чел. 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</w:rPr>
        <w:t>Врач</w:t>
      </w:r>
      <w:r w:rsidRPr="004630D8">
        <w:rPr>
          <w:rFonts w:ascii="Times New Roman" w:hAnsi="Times New Roman" w:cs="Times New Roman"/>
        </w:rPr>
        <w:tab/>
        <w:t xml:space="preserve">   ______________________________________ /___________________/</w:t>
      </w:r>
      <w:r w:rsidRPr="004630D8">
        <w:rPr>
          <w:rFonts w:ascii="Times New Roman" w:hAnsi="Times New Roman" w:cs="Times New Roman"/>
        </w:rPr>
        <w:tab/>
      </w:r>
      <w:r w:rsidRPr="004630D8">
        <w:rPr>
          <w:rFonts w:ascii="Times New Roman" w:hAnsi="Times New Roman" w:cs="Times New Roman"/>
        </w:rPr>
        <w:tab/>
      </w:r>
      <w:r w:rsidRPr="004630D8">
        <w:rPr>
          <w:rFonts w:ascii="Times New Roman" w:hAnsi="Times New Roman" w:cs="Times New Roman"/>
        </w:rPr>
        <w:tab/>
        <w:t xml:space="preserve">                        </w:t>
      </w:r>
      <w:r w:rsidRPr="004630D8">
        <w:rPr>
          <w:rFonts w:ascii="Times New Roman" w:hAnsi="Times New Roman" w:cs="Times New Roman"/>
          <w:b/>
        </w:rPr>
        <w:t>ФИО                                                                        Подпись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Правильность заявки подтверждаю;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</w:rPr>
        <w:t>Руководитель организации_______________________________/_________________/______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</w:rPr>
        <w:tab/>
      </w:r>
      <w:r w:rsidRPr="004630D8">
        <w:rPr>
          <w:rFonts w:ascii="Times New Roman" w:hAnsi="Times New Roman" w:cs="Times New Roman"/>
        </w:rPr>
        <w:tab/>
        <w:t xml:space="preserve">                                               </w:t>
      </w:r>
      <w:r w:rsidRPr="004630D8">
        <w:rPr>
          <w:rFonts w:ascii="Times New Roman" w:hAnsi="Times New Roman" w:cs="Times New Roman"/>
          <w:b/>
        </w:rPr>
        <w:t xml:space="preserve">ФИО                                         Должность                   подпись 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  <w:b/>
        </w:rPr>
      </w:pPr>
      <w:r w:rsidRPr="004630D8">
        <w:rPr>
          <w:rFonts w:ascii="Times New Roman" w:hAnsi="Times New Roman" w:cs="Times New Roman"/>
        </w:rPr>
        <w:tab/>
      </w:r>
      <w:r w:rsidRPr="004630D8">
        <w:rPr>
          <w:rFonts w:ascii="Times New Roman" w:hAnsi="Times New Roman" w:cs="Times New Roman"/>
        </w:rPr>
        <w:tab/>
        <w:t>М.П.</w:t>
      </w: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</w:p>
    <w:p w:rsidR="003E48C2" w:rsidRPr="004630D8" w:rsidRDefault="003E48C2" w:rsidP="003E48C2">
      <w:pPr>
        <w:pStyle w:val="a7"/>
        <w:rPr>
          <w:rFonts w:ascii="Times New Roman" w:hAnsi="Times New Roman" w:cs="Times New Roman"/>
        </w:rPr>
      </w:pPr>
    </w:p>
    <w:p w:rsidR="004630D8" w:rsidRDefault="004630D8" w:rsidP="003E48C2">
      <w:pPr>
        <w:jc w:val="right"/>
        <w:rPr>
          <w:rFonts w:ascii="Times New Roman" w:hAnsi="Times New Roman" w:cs="Times New Roman"/>
        </w:rPr>
      </w:pPr>
    </w:p>
    <w:p w:rsidR="004630D8" w:rsidRDefault="004630D8" w:rsidP="003E48C2">
      <w:pPr>
        <w:jc w:val="right"/>
        <w:rPr>
          <w:rFonts w:ascii="Times New Roman" w:hAnsi="Times New Roman" w:cs="Times New Roman"/>
        </w:rPr>
      </w:pPr>
    </w:p>
    <w:p w:rsidR="003E48C2" w:rsidRPr="004630D8" w:rsidRDefault="003E48C2" w:rsidP="003E48C2">
      <w:pPr>
        <w:jc w:val="right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Приложение №2</w:t>
      </w:r>
    </w:p>
    <w:p w:rsidR="003E48C2" w:rsidRPr="004630D8" w:rsidRDefault="003E48C2" w:rsidP="003E48C2">
      <w:pPr>
        <w:jc w:val="both"/>
        <w:rPr>
          <w:rFonts w:ascii="Times New Roman" w:hAnsi="Times New Roman" w:cs="Times New Roman"/>
          <w:b/>
        </w:rPr>
      </w:pPr>
    </w:p>
    <w:p w:rsidR="003E48C2" w:rsidRPr="004630D8" w:rsidRDefault="003E48C2" w:rsidP="003E48C2">
      <w:pPr>
        <w:shd w:val="clear" w:color="auto" w:fill="FFFFFF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4630D8">
        <w:rPr>
          <w:rFonts w:ascii="Times New Roman" w:hAnsi="Times New Roman" w:cs="Times New Roman"/>
          <w:shd w:val="clear" w:color="auto" w:fill="FFFFFF"/>
        </w:rPr>
        <w:t>Я,_____________________________________________________</w:t>
      </w:r>
    </w:p>
    <w:p w:rsidR="003E48C2" w:rsidRPr="004630D8" w:rsidRDefault="003E48C2" w:rsidP="003E48C2">
      <w:pPr>
        <w:shd w:val="clear" w:color="auto" w:fill="FFFFFF"/>
        <w:tabs>
          <w:tab w:val="left" w:pos="1095"/>
        </w:tabs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630D8">
        <w:rPr>
          <w:rFonts w:ascii="Times New Roman" w:hAnsi="Times New Roman" w:cs="Times New Roman"/>
          <w:sz w:val="20"/>
          <w:szCs w:val="20"/>
        </w:rPr>
        <w:t>Ф.И.О.полностью</w:t>
      </w:r>
      <w:proofErr w:type="spellEnd"/>
    </w:p>
    <w:p w:rsidR="003E48C2" w:rsidRPr="004630D8" w:rsidRDefault="003E48C2" w:rsidP="003E48C2">
      <w:pPr>
        <w:shd w:val="clear" w:color="auto" w:fill="FFFFFF"/>
        <w:tabs>
          <w:tab w:val="left" w:pos="1095"/>
        </w:tabs>
        <w:jc w:val="both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 xml:space="preserve">дата рождения «___»_______________ ______, </w:t>
      </w:r>
    </w:p>
    <w:p w:rsidR="003E48C2" w:rsidRPr="004630D8" w:rsidRDefault="003E48C2" w:rsidP="003E48C2">
      <w:pPr>
        <w:shd w:val="clear" w:color="auto" w:fill="FFFFFF"/>
        <w:tabs>
          <w:tab w:val="left" w:pos="1095"/>
        </w:tabs>
        <w:jc w:val="both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 xml:space="preserve">паспорт серия ______________№________________, </w:t>
      </w:r>
    </w:p>
    <w:p w:rsidR="003E48C2" w:rsidRPr="004630D8" w:rsidRDefault="003E48C2" w:rsidP="003E48C2">
      <w:pPr>
        <w:shd w:val="clear" w:color="auto" w:fill="FFFFFF"/>
        <w:tabs>
          <w:tab w:val="left" w:pos="1095"/>
        </w:tabs>
        <w:jc w:val="both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 xml:space="preserve">выдан ____________________________________«____»_______________ ____________ г., как совершеннолетний гражданин РФ, находясь в здравом уме, осознаю все возможные опасности, связанные с моим личным участием в </w:t>
      </w:r>
      <w:proofErr w:type="gramStart"/>
      <w:r w:rsidRPr="004630D8">
        <w:rPr>
          <w:rFonts w:ascii="Times New Roman" w:hAnsi="Times New Roman" w:cs="Times New Roman"/>
        </w:rPr>
        <w:t>легкоатлетической эстафете, посвященной 80-й годовщине Победы в Великой Отечественной войне и несу</w:t>
      </w:r>
      <w:proofErr w:type="gramEnd"/>
      <w:r w:rsidRPr="004630D8">
        <w:rPr>
          <w:rFonts w:ascii="Times New Roman" w:hAnsi="Times New Roman" w:cs="Times New Roman"/>
        </w:rPr>
        <w:t xml:space="preserve"> полную личную ответственность за свои действия, а так же свою жизнь и здоровье.</w:t>
      </w:r>
    </w:p>
    <w:p w:rsidR="003E48C2" w:rsidRPr="004630D8" w:rsidRDefault="003E48C2" w:rsidP="003E48C2">
      <w:pPr>
        <w:shd w:val="clear" w:color="auto" w:fill="FFFFFF"/>
        <w:tabs>
          <w:tab w:val="left" w:pos="1095"/>
        </w:tabs>
        <w:jc w:val="both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ab/>
        <w:t>В случае получения травмы я не буду иметь претензий к организаторам соревнования.</w:t>
      </w:r>
    </w:p>
    <w:p w:rsidR="0038156A" w:rsidRPr="004630D8" w:rsidRDefault="003E48C2" w:rsidP="003E48C2">
      <w:pPr>
        <w:shd w:val="clear" w:color="auto" w:fill="FFFFFF"/>
        <w:tabs>
          <w:tab w:val="left" w:pos="1095"/>
        </w:tabs>
        <w:jc w:val="both"/>
        <w:rPr>
          <w:rFonts w:ascii="Times New Roman" w:hAnsi="Times New Roman" w:cs="Times New Roman"/>
        </w:rPr>
      </w:pPr>
      <w:r w:rsidRPr="004630D8">
        <w:rPr>
          <w:rFonts w:ascii="Times New Roman" w:hAnsi="Times New Roman" w:cs="Times New Roman"/>
        </w:rPr>
        <w:t>С регламентом и техникой безопасности ознакомле</w:t>
      </w:r>
      <w:proofErr w:type="gramStart"/>
      <w:r w:rsidRPr="004630D8">
        <w:rPr>
          <w:rFonts w:ascii="Times New Roman" w:hAnsi="Times New Roman" w:cs="Times New Roman"/>
        </w:rPr>
        <w:t>н(</w:t>
      </w:r>
      <w:proofErr w:type="gramEnd"/>
      <w:r w:rsidRPr="004630D8">
        <w:rPr>
          <w:rFonts w:ascii="Times New Roman" w:hAnsi="Times New Roman" w:cs="Times New Roman"/>
        </w:rPr>
        <w:t>а) и обязуюсь выполнять.</w:t>
      </w:r>
      <w:r w:rsidRPr="004630D8">
        <w:rPr>
          <w:rFonts w:ascii="Times New Roman" w:hAnsi="Times New Roman" w:cs="Times New Roman"/>
        </w:rPr>
        <w:br/>
      </w:r>
      <w:r w:rsidRPr="004630D8">
        <w:rPr>
          <w:rFonts w:ascii="Times New Roman" w:hAnsi="Times New Roman" w:cs="Times New Roman"/>
        </w:rPr>
        <w:br/>
        <w:t>__.__.2025г.                         ________________ /_____________________________/</w:t>
      </w:r>
      <w:r w:rsidRPr="004630D8">
        <w:rPr>
          <w:rFonts w:ascii="Times New Roman" w:hAnsi="Times New Roman" w:cs="Times New Roman"/>
        </w:rPr>
        <w:br/>
      </w:r>
      <w:r w:rsidRPr="004630D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подпись                                         расшифровка подписи</w:t>
      </w:r>
    </w:p>
    <w:sectPr w:rsidR="0038156A" w:rsidRPr="004630D8" w:rsidSect="00D94188">
      <w:pgSz w:w="11906" w:h="16838"/>
      <w:pgMar w:top="450" w:right="1134" w:bottom="99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C2"/>
    <w:rsid w:val="0038156A"/>
    <w:rsid w:val="003E48C2"/>
    <w:rsid w:val="004630D8"/>
    <w:rsid w:val="00AF1E63"/>
    <w:rsid w:val="00E3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8C2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2">
    <w:name w:val="heading 2"/>
    <w:basedOn w:val="a"/>
    <w:next w:val="a"/>
    <w:link w:val="20"/>
    <w:qFormat/>
    <w:rsid w:val="003E48C2"/>
    <w:pPr>
      <w:keepNext/>
      <w:widowControl w:val="0"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3E48C2"/>
    <w:pPr>
      <w:keepNext/>
      <w:widowControl w:val="0"/>
      <w:tabs>
        <w:tab w:val="num" w:pos="0"/>
        <w:tab w:val="left" w:pos="3220"/>
      </w:tabs>
      <w:suppressAutoHyphens/>
      <w:spacing w:after="0" w:line="240" w:lineRule="auto"/>
      <w:ind w:left="720" w:hanging="720"/>
      <w:outlineLvl w:val="2"/>
    </w:pPr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8C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20">
    <w:name w:val="Заголовок 2 Знак"/>
    <w:basedOn w:val="a0"/>
    <w:link w:val="2"/>
    <w:rsid w:val="003E48C2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rsid w:val="003E48C2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3">
    <w:name w:val="Body Text"/>
    <w:basedOn w:val="a"/>
    <w:link w:val="a4"/>
    <w:rsid w:val="003E48C2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3E48C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3E48C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E4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E48C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6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3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8C2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2">
    <w:name w:val="heading 2"/>
    <w:basedOn w:val="a"/>
    <w:next w:val="a"/>
    <w:link w:val="20"/>
    <w:qFormat/>
    <w:rsid w:val="003E48C2"/>
    <w:pPr>
      <w:keepNext/>
      <w:widowControl w:val="0"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3E48C2"/>
    <w:pPr>
      <w:keepNext/>
      <w:widowControl w:val="0"/>
      <w:tabs>
        <w:tab w:val="num" w:pos="0"/>
        <w:tab w:val="left" w:pos="3220"/>
      </w:tabs>
      <w:suppressAutoHyphens/>
      <w:spacing w:after="0" w:line="240" w:lineRule="auto"/>
      <w:ind w:left="720" w:hanging="720"/>
      <w:outlineLvl w:val="2"/>
    </w:pPr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8C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20">
    <w:name w:val="Заголовок 2 Знак"/>
    <w:basedOn w:val="a0"/>
    <w:link w:val="2"/>
    <w:rsid w:val="003E48C2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rsid w:val="003E48C2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3">
    <w:name w:val="Body Text"/>
    <w:basedOn w:val="a"/>
    <w:link w:val="a4"/>
    <w:rsid w:val="003E48C2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3E48C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3E48C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E4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E48C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6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3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rtspor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WORKST089</cp:lastModifiedBy>
  <cp:revision>5</cp:revision>
  <cp:lastPrinted>2025-04-07T12:56:00Z</cp:lastPrinted>
  <dcterms:created xsi:type="dcterms:W3CDTF">2025-04-07T12:59:00Z</dcterms:created>
  <dcterms:modified xsi:type="dcterms:W3CDTF">2025-04-08T12:24:00Z</dcterms:modified>
</cp:coreProperties>
</file>