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AD" w:rsidRPr="006E4615" w:rsidRDefault="00AE4CAD" w:rsidP="00552A23">
      <w:pPr>
        <w:widowControl/>
        <w:spacing w:after="200" w:line="276" w:lineRule="auto"/>
        <w:jc w:val="center"/>
        <w:rPr>
          <w:rFonts w:ascii="Times New Roman" w:hAnsi="Times New Roman" w:cs="Times New Roman"/>
          <w:color w:val="auto"/>
        </w:rPr>
      </w:pPr>
      <w:r w:rsidRPr="006E4615">
        <w:rPr>
          <w:rFonts w:ascii="Times New Roman" w:hAnsi="Times New Roman" w:cs="Times New Roman"/>
          <w:color w:val="auto"/>
        </w:rPr>
        <w:t>Муниципальное казенное общеобразовательное учреждение Сортавальского муниципального района Республики Карелия Туокслахтинская основная общеобразовательная школа</w:t>
      </w:r>
    </w:p>
    <w:p w:rsidR="00AE4CAD" w:rsidRPr="006E4615" w:rsidRDefault="00AE4CAD" w:rsidP="00AE4CAD">
      <w:pPr>
        <w:rPr>
          <w:rFonts w:ascii="Times New Roman" w:hAnsi="Times New Roman" w:cs="Times New Roman"/>
          <w:color w:val="auto"/>
        </w:rPr>
      </w:pPr>
    </w:p>
    <w:p w:rsidR="00AE4CAD" w:rsidRPr="006E4615" w:rsidRDefault="00AE4CAD" w:rsidP="00AE4CAD">
      <w:pPr>
        <w:rPr>
          <w:rFonts w:ascii="Times New Roman" w:hAnsi="Times New Roman" w:cs="Times New Roman"/>
          <w:color w:val="auto"/>
        </w:rPr>
      </w:pPr>
    </w:p>
    <w:p w:rsidR="00AE4CAD" w:rsidRPr="006E4615" w:rsidRDefault="00AE4CAD" w:rsidP="00897BA4">
      <w:pPr>
        <w:jc w:val="center"/>
        <w:rPr>
          <w:rFonts w:ascii="Times New Roman" w:hAnsi="Times New Roman" w:cs="Times New Roman"/>
        </w:rPr>
      </w:pPr>
      <w:r w:rsidRPr="006E4615">
        <w:rPr>
          <w:rFonts w:ascii="Times New Roman" w:hAnsi="Times New Roman" w:cs="Times New Roman"/>
        </w:rPr>
        <w:t>ПРИКАЗ</w:t>
      </w:r>
    </w:p>
    <w:p w:rsidR="00AE4CAD" w:rsidRPr="006E4615" w:rsidRDefault="00AE4CAD" w:rsidP="00897BA4">
      <w:pPr>
        <w:jc w:val="center"/>
        <w:rPr>
          <w:rFonts w:ascii="Times New Roman" w:hAnsi="Times New Roman" w:cs="Times New Roman"/>
        </w:rPr>
      </w:pPr>
      <w:r w:rsidRPr="006E4615">
        <w:rPr>
          <w:rFonts w:ascii="Times New Roman" w:hAnsi="Times New Roman" w:cs="Times New Roman"/>
        </w:rPr>
        <w:t>От  28 .11.2024 года                                                                       № 119</w:t>
      </w:r>
    </w:p>
    <w:p w:rsidR="00AE4CAD" w:rsidRPr="006E4615" w:rsidRDefault="00AE4CAD" w:rsidP="00AE4CAD">
      <w:pPr>
        <w:rPr>
          <w:rFonts w:ascii="Times New Roman" w:hAnsi="Times New Roman" w:cs="Times New Roman"/>
        </w:rPr>
      </w:pPr>
    </w:p>
    <w:p w:rsidR="00956F49" w:rsidRPr="006E4615" w:rsidRDefault="00956F49" w:rsidP="00686D0E">
      <w:pPr>
        <w:spacing w:before="247"/>
        <w:ind w:left="1533" w:right="559" w:firstLine="703"/>
        <w:jc w:val="center"/>
        <w:rPr>
          <w:rFonts w:ascii="Times New Roman" w:hAnsi="Times New Roman" w:cs="Times New Roman"/>
          <w:b/>
        </w:rPr>
      </w:pPr>
      <w:r w:rsidRPr="006E4615">
        <w:rPr>
          <w:rFonts w:ascii="Times New Roman" w:hAnsi="Times New Roman" w:cs="Times New Roman"/>
          <w:b/>
        </w:rPr>
        <w:t>О создании комиссии по контролю качества питания с участием родителей в 202</w:t>
      </w:r>
      <w:r w:rsidR="00AE4CAD" w:rsidRPr="006E4615">
        <w:rPr>
          <w:rFonts w:ascii="Times New Roman" w:hAnsi="Times New Roman" w:cs="Times New Roman"/>
          <w:b/>
        </w:rPr>
        <w:t>4</w:t>
      </w:r>
      <w:r w:rsidRPr="006E4615">
        <w:rPr>
          <w:rFonts w:ascii="Times New Roman" w:hAnsi="Times New Roman" w:cs="Times New Roman"/>
          <w:b/>
        </w:rPr>
        <w:t>-202</w:t>
      </w:r>
      <w:r w:rsidR="00AE4CAD" w:rsidRPr="006E4615">
        <w:rPr>
          <w:rFonts w:ascii="Times New Roman" w:hAnsi="Times New Roman" w:cs="Times New Roman"/>
          <w:b/>
        </w:rPr>
        <w:t>5</w:t>
      </w:r>
      <w:r w:rsidRPr="006E4615">
        <w:rPr>
          <w:rFonts w:ascii="Times New Roman" w:hAnsi="Times New Roman" w:cs="Times New Roman"/>
          <w:b/>
        </w:rPr>
        <w:t xml:space="preserve"> учебном году</w:t>
      </w:r>
    </w:p>
    <w:p w:rsidR="00956F49" w:rsidRPr="006E4615" w:rsidRDefault="00956F49" w:rsidP="00956F49">
      <w:pPr>
        <w:pStyle w:val="ac"/>
        <w:spacing w:before="1"/>
        <w:rPr>
          <w:b/>
        </w:rPr>
      </w:pPr>
    </w:p>
    <w:p w:rsidR="00956F49" w:rsidRPr="006E4615" w:rsidRDefault="00956F49" w:rsidP="00956F49">
      <w:pPr>
        <w:ind w:left="710" w:right="131" w:firstLine="705"/>
        <w:jc w:val="both"/>
        <w:rPr>
          <w:rFonts w:ascii="Times New Roman" w:hAnsi="Times New Roman" w:cs="Times New Roman"/>
        </w:rPr>
      </w:pPr>
      <w:r w:rsidRPr="006E4615">
        <w:rPr>
          <w:rFonts w:ascii="Times New Roman" w:hAnsi="Times New Roman" w:cs="Times New Roman"/>
        </w:rPr>
        <w:t xml:space="preserve">На основании ст. 37 Федерального закона от 20.12.2012 №273-ФЗ «Об образовании в части совершенствования правового регулирования вопросов обеспечения качества пищевых продуктов» </w:t>
      </w:r>
      <w:r w:rsidR="00326E2B" w:rsidRPr="006E4615">
        <w:rPr>
          <w:rFonts w:ascii="Times New Roman" w:hAnsi="Times New Roman" w:cs="Times New Roman"/>
        </w:rPr>
        <w:t>и</w:t>
      </w:r>
      <w:r w:rsidRPr="006E4615">
        <w:rPr>
          <w:rFonts w:ascii="Times New Roman" w:hAnsi="Times New Roman" w:cs="Times New Roman"/>
        </w:rPr>
        <w:t xml:space="preserve"> закона №47-ФЗ «О внесении изменений в Федеральный закон «О качестве и безопасности пищевых продуктов»;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 от 18.05.2020 г.; в целях улучшения работы по организации горячего питания обучающихся школы в школьной столовой, ПРИКАЗЫВАЮ:</w:t>
      </w:r>
    </w:p>
    <w:p w:rsidR="00956F49" w:rsidRPr="006E4615" w:rsidRDefault="00956F49" w:rsidP="00956F49">
      <w:pPr>
        <w:pStyle w:val="ae"/>
        <w:numPr>
          <w:ilvl w:val="0"/>
          <w:numId w:val="9"/>
        </w:numPr>
        <w:tabs>
          <w:tab w:val="left" w:pos="1428"/>
        </w:tabs>
        <w:ind w:right="138" w:firstLine="283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Создать комиссию по проведению мероприятий родительского контроля организации и качества горячего питания обучающихся в школьной столовой в следующем составе:</w:t>
      </w:r>
    </w:p>
    <w:p w:rsidR="00956F49" w:rsidRPr="006E4615" w:rsidRDefault="00956F49" w:rsidP="00956F49">
      <w:pPr>
        <w:spacing w:before="1"/>
        <w:ind w:left="1411" w:right="1875"/>
        <w:jc w:val="both"/>
        <w:rPr>
          <w:rFonts w:ascii="Times New Roman" w:hAnsi="Times New Roman" w:cs="Times New Roman"/>
        </w:rPr>
      </w:pPr>
      <w:r w:rsidRPr="006E4615">
        <w:rPr>
          <w:rFonts w:ascii="Times New Roman" w:hAnsi="Times New Roman" w:cs="Times New Roman"/>
        </w:rPr>
        <w:t xml:space="preserve">Председатель: </w:t>
      </w:r>
      <w:r w:rsidR="00AE4CAD" w:rsidRPr="006E4615">
        <w:rPr>
          <w:rFonts w:ascii="Times New Roman" w:hAnsi="Times New Roman" w:cs="Times New Roman"/>
        </w:rPr>
        <w:t>Попкова С.А, директор шко</w:t>
      </w:r>
      <w:r w:rsidR="00897BA4">
        <w:rPr>
          <w:rFonts w:ascii="Times New Roman" w:hAnsi="Times New Roman" w:cs="Times New Roman"/>
        </w:rPr>
        <w:t>лы</w:t>
      </w:r>
      <w:r w:rsidRPr="006E4615">
        <w:rPr>
          <w:rFonts w:ascii="Times New Roman" w:hAnsi="Times New Roman" w:cs="Times New Roman"/>
        </w:rPr>
        <w:t>:</w:t>
      </w:r>
    </w:p>
    <w:p w:rsidR="00956F49" w:rsidRPr="006E4615" w:rsidRDefault="00AE4CAD" w:rsidP="00956F49">
      <w:pPr>
        <w:pStyle w:val="ae"/>
        <w:numPr>
          <w:ilvl w:val="1"/>
          <w:numId w:val="9"/>
        </w:numPr>
        <w:tabs>
          <w:tab w:val="left" w:pos="1430"/>
        </w:tabs>
        <w:spacing w:before="4" w:line="322" w:lineRule="exact"/>
        <w:ind w:left="1430" w:hanging="439"/>
        <w:rPr>
          <w:sz w:val="24"/>
          <w:szCs w:val="24"/>
        </w:rPr>
      </w:pPr>
      <w:r w:rsidRPr="006E4615">
        <w:rPr>
          <w:sz w:val="24"/>
          <w:szCs w:val="24"/>
        </w:rPr>
        <w:t>Ефремова А.М</w:t>
      </w:r>
      <w:r w:rsidR="00897BA4">
        <w:rPr>
          <w:sz w:val="24"/>
          <w:szCs w:val="24"/>
        </w:rPr>
        <w:t>.</w:t>
      </w:r>
      <w:r w:rsidR="00956F49" w:rsidRPr="006E4615">
        <w:rPr>
          <w:sz w:val="24"/>
          <w:szCs w:val="24"/>
        </w:rPr>
        <w:t>,</w:t>
      </w:r>
      <w:r w:rsidR="00897BA4">
        <w:rPr>
          <w:sz w:val="24"/>
          <w:szCs w:val="24"/>
        </w:rPr>
        <w:t xml:space="preserve"> </w:t>
      </w:r>
      <w:r w:rsidR="00956F49" w:rsidRPr="006E4615">
        <w:rPr>
          <w:sz w:val="24"/>
          <w:szCs w:val="24"/>
        </w:rPr>
        <w:t>член</w:t>
      </w:r>
      <w:r w:rsidR="00897BA4">
        <w:rPr>
          <w:sz w:val="24"/>
          <w:szCs w:val="24"/>
        </w:rPr>
        <w:t xml:space="preserve"> </w:t>
      </w:r>
      <w:r w:rsidR="00956F49" w:rsidRPr="006E4615">
        <w:rPr>
          <w:sz w:val="24"/>
          <w:szCs w:val="24"/>
        </w:rPr>
        <w:t>Родительского</w:t>
      </w:r>
      <w:r w:rsidR="00897BA4">
        <w:rPr>
          <w:sz w:val="24"/>
          <w:szCs w:val="24"/>
        </w:rPr>
        <w:t xml:space="preserve"> </w:t>
      </w:r>
      <w:r w:rsidR="00956F49" w:rsidRPr="006E4615">
        <w:rPr>
          <w:spacing w:val="-2"/>
          <w:sz w:val="24"/>
          <w:szCs w:val="24"/>
        </w:rPr>
        <w:t>комитета;</w:t>
      </w:r>
    </w:p>
    <w:p w:rsidR="00956F49" w:rsidRPr="006E4615" w:rsidRDefault="00AE4CAD" w:rsidP="00956F49">
      <w:pPr>
        <w:pStyle w:val="ae"/>
        <w:numPr>
          <w:ilvl w:val="1"/>
          <w:numId w:val="9"/>
        </w:numPr>
        <w:tabs>
          <w:tab w:val="left" w:pos="1430"/>
          <w:tab w:val="left" w:pos="3874"/>
        </w:tabs>
        <w:spacing w:line="322" w:lineRule="exact"/>
        <w:ind w:left="1430" w:hanging="439"/>
        <w:rPr>
          <w:sz w:val="24"/>
          <w:szCs w:val="24"/>
        </w:rPr>
      </w:pPr>
      <w:r w:rsidRPr="006E4615">
        <w:rPr>
          <w:sz w:val="24"/>
          <w:szCs w:val="24"/>
        </w:rPr>
        <w:t>Фомичева О.А</w:t>
      </w:r>
      <w:r w:rsidR="00897BA4">
        <w:rPr>
          <w:sz w:val="24"/>
          <w:szCs w:val="24"/>
        </w:rPr>
        <w:t>.</w:t>
      </w:r>
      <w:r w:rsidR="006E4615">
        <w:rPr>
          <w:sz w:val="24"/>
          <w:szCs w:val="24"/>
        </w:rPr>
        <w:t xml:space="preserve">,  </w:t>
      </w:r>
      <w:r w:rsidR="00956F49" w:rsidRPr="006E4615">
        <w:rPr>
          <w:sz w:val="24"/>
          <w:szCs w:val="24"/>
        </w:rPr>
        <w:t>членРодительского</w:t>
      </w:r>
      <w:r w:rsidR="00956F49" w:rsidRPr="006E4615">
        <w:rPr>
          <w:spacing w:val="-2"/>
          <w:sz w:val="24"/>
          <w:szCs w:val="24"/>
        </w:rPr>
        <w:t>комитета;</w:t>
      </w:r>
    </w:p>
    <w:p w:rsidR="00956F49" w:rsidRPr="006E4615" w:rsidRDefault="00897BA4" w:rsidP="00956F49">
      <w:pPr>
        <w:pStyle w:val="ae"/>
        <w:numPr>
          <w:ilvl w:val="1"/>
          <w:numId w:val="9"/>
        </w:numPr>
        <w:tabs>
          <w:tab w:val="left" w:pos="1430"/>
        </w:tabs>
        <w:spacing w:line="320" w:lineRule="exact"/>
        <w:ind w:left="1430" w:hanging="439"/>
        <w:rPr>
          <w:sz w:val="24"/>
          <w:szCs w:val="24"/>
        </w:rPr>
      </w:pPr>
      <w:r>
        <w:rPr>
          <w:sz w:val="24"/>
          <w:szCs w:val="24"/>
        </w:rPr>
        <w:t xml:space="preserve">Орешкина М.П., </w:t>
      </w:r>
      <w:r w:rsidR="00AE4CAD" w:rsidRPr="006E4615">
        <w:rPr>
          <w:sz w:val="24"/>
          <w:szCs w:val="24"/>
        </w:rPr>
        <w:t xml:space="preserve">заведующая хозяйством </w:t>
      </w:r>
    </w:p>
    <w:p w:rsidR="00956F49" w:rsidRPr="006E4615" w:rsidRDefault="00956F49" w:rsidP="00956F49">
      <w:pPr>
        <w:pStyle w:val="ae"/>
        <w:numPr>
          <w:ilvl w:val="0"/>
          <w:numId w:val="9"/>
        </w:numPr>
        <w:tabs>
          <w:tab w:val="left" w:pos="1428"/>
        </w:tabs>
        <w:spacing w:before="2"/>
        <w:ind w:right="149" w:firstLine="283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Утвердить</w:t>
      </w:r>
      <w:r w:rsidR="00897BA4">
        <w:rPr>
          <w:sz w:val="24"/>
          <w:szCs w:val="24"/>
        </w:rPr>
        <w:t xml:space="preserve"> </w:t>
      </w:r>
      <w:r w:rsidRPr="006E4615">
        <w:rPr>
          <w:sz w:val="24"/>
          <w:szCs w:val="24"/>
        </w:rPr>
        <w:t>Положение</w:t>
      </w:r>
      <w:r w:rsidR="00897BA4">
        <w:rPr>
          <w:sz w:val="24"/>
          <w:szCs w:val="24"/>
        </w:rPr>
        <w:t xml:space="preserve"> </w:t>
      </w:r>
      <w:r w:rsidRPr="006E4615">
        <w:rPr>
          <w:sz w:val="24"/>
          <w:szCs w:val="24"/>
        </w:rPr>
        <w:t>«О</w:t>
      </w:r>
      <w:r w:rsidR="00897BA4">
        <w:rPr>
          <w:sz w:val="24"/>
          <w:szCs w:val="24"/>
        </w:rPr>
        <w:t xml:space="preserve"> </w:t>
      </w:r>
      <w:r w:rsidRPr="006E4615">
        <w:rPr>
          <w:sz w:val="24"/>
          <w:szCs w:val="24"/>
        </w:rPr>
        <w:t>порядке</w:t>
      </w:r>
      <w:r w:rsidR="00897BA4">
        <w:rPr>
          <w:sz w:val="24"/>
          <w:szCs w:val="24"/>
        </w:rPr>
        <w:t xml:space="preserve"> </w:t>
      </w:r>
      <w:r w:rsidRPr="006E4615">
        <w:rPr>
          <w:sz w:val="24"/>
          <w:szCs w:val="24"/>
        </w:rPr>
        <w:t>проведения</w:t>
      </w:r>
      <w:r w:rsidR="00897BA4">
        <w:rPr>
          <w:sz w:val="24"/>
          <w:szCs w:val="24"/>
        </w:rPr>
        <w:t xml:space="preserve"> </w:t>
      </w:r>
      <w:r w:rsidRPr="006E4615">
        <w:rPr>
          <w:sz w:val="24"/>
          <w:szCs w:val="24"/>
        </w:rPr>
        <w:t>мероприятий</w:t>
      </w:r>
      <w:r w:rsidR="00897BA4">
        <w:rPr>
          <w:sz w:val="24"/>
          <w:szCs w:val="24"/>
        </w:rPr>
        <w:t xml:space="preserve"> </w:t>
      </w:r>
      <w:r w:rsidRPr="006E4615">
        <w:rPr>
          <w:sz w:val="24"/>
          <w:szCs w:val="24"/>
        </w:rPr>
        <w:t xml:space="preserve">родительского контроля организации горячего питания детей в </w:t>
      </w:r>
      <w:r w:rsidR="00AE4CAD" w:rsidRPr="006E4615">
        <w:rPr>
          <w:sz w:val="24"/>
          <w:szCs w:val="24"/>
        </w:rPr>
        <w:t>МКОУ Сортавальского МР РК Туокслахтинская</w:t>
      </w:r>
      <w:r w:rsidR="00897BA4">
        <w:rPr>
          <w:sz w:val="24"/>
          <w:szCs w:val="24"/>
        </w:rPr>
        <w:t xml:space="preserve"> ООШ</w:t>
      </w:r>
      <w:r w:rsidRPr="006E4615">
        <w:rPr>
          <w:sz w:val="24"/>
          <w:szCs w:val="24"/>
        </w:rPr>
        <w:t>» (Приложение 1).</w:t>
      </w:r>
    </w:p>
    <w:p w:rsidR="00956F49" w:rsidRPr="006E4615" w:rsidRDefault="00956F49" w:rsidP="00956F49">
      <w:pPr>
        <w:pStyle w:val="ae"/>
        <w:numPr>
          <w:ilvl w:val="0"/>
          <w:numId w:val="9"/>
        </w:numPr>
        <w:tabs>
          <w:tab w:val="left" w:pos="1428"/>
        </w:tabs>
        <w:ind w:right="142" w:firstLine="283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Утвердить план работы комиссии по контролю организации и качества питания в 202</w:t>
      </w:r>
      <w:r w:rsidR="00AE4CAD" w:rsidRPr="006E4615">
        <w:rPr>
          <w:sz w:val="24"/>
          <w:szCs w:val="24"/>
        </w:rPr>
        <w:t>4</w:t>
      </w:r>
      <w:r w:rsidRPr="006E4615">
        <w:rPr>
          <w:sz w:val="24"/>
          <w:szCs w:val="24"/>
        </w:rPr>
        <w:t>-202</w:t>
      </w:r>
      <w:r w:rsidR="00AE4CAD" w:rsidRPr="006E4615">
        <w:rPr>
          <w:sz w:val="24"/>
          <w:szCs w:val="24"/>
        </w:rPr>
        <w:t>5</w:t>
      </w:r>
      <w:r w:rsidRPr="006E4615">
        <w:rPr>
          <w:sz w:val="24"/>
          <w:szCs w:val="24"/>
        </w:rPr>
        <w:t xml:space="preserve"> учебном году (Приложение 3).</w:t>
      </w:r>
    </w:p>
    <w:p w:rsidR="00956F49" w:rsidRPr="006E4615" w:rsidRDefault="00956F49" w:rsidP="00956F49">
      <w:pPr>
        <w:pStyle w:val="ae"/>
        <w:numPr>
          <w:ilvl w:val="0"/>
          <w:numId w:val="9"/>
        </w:numPr>
        <w:tabs>
          <w:tab w:val="left" w:pos="1428"/>
        </w:tabs>
        <w:ind w:right="148" w:firstLine="283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При проведении родительского контроля организации горячего питания в школе комиссией могут быть оценены:</w:t>
      </w:r>
    </w:p>
    <w:p w:rsidR="00956F49" w:rsidRPr="006E4615" w:rsidRDefault="00326E2B" w:rsidP="00956F49">
      <w:pPr>
        <w:pStyle w:val="ae"/>
        <w:numPr>
          <w:ilvl w:val="1"/>
          <w:numId w:val="9"/>
        </w:numPr>
        <w:tabs>
          <w:tab w:val="left" w:pos="1498"/>
        </w:tabs>
        <w:spacing w:before="3" w:line="320" w:lineRule="exact"/>
        <w:ind w:left="1498" w:hanging="505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С</w:t>
      </w:r>
      <w:r w:rsidR="00956F49" w:rsidRPr="006E4615">
        <w:rPr>
          <w:sz w:val="24"/>
          <w:szCs w:val="24"/>
        </w:rPr>
        <w:t>оответствиеприготовленныхблюд</w:t>
      </w:r>
      <w:r w:rsidRPr="006E4615">
        <w:rPr>
          <w:sz w:val="24"/>
          <w:szCs w:val="24"/>
        </w:rPr>
        <w:t xml:space="preserve"> утвержденному </w:t>
      </w:r>
      <w:r w:rsidR="00956F49" w:rsidRPr="006E4615">
        <w:rPr>
          <w:spacing w:val="-2"/>
          <w:sz w:val="24"/>
          <w:szCs w:val="24"/>
        </w:rPr>
        <w:t>меню;</w:t>
      </w:r>
    </w:p>
    <w:p w:rsidR="00326E2B" w:rsidRPr="006E4615" w:rsidRDefault="00956F49" w:rsidP="00956F49">
      <w:pPr>
        <w:pStyle w:val="ae"/>
        <w:numPr>
          <w:ilvl w:val="1"/>
          <w:numId w:val="9"/>
        </w:numPr>
        <w:tabs>
          <w:tab w:val="left" w:pos="1501"/>
        </w:tabs>
        <w:spacing w:before="62" w:line="319" w:lineRule="exact"/>
        <w:ind w:left="1501" w:right="145" w:hanging="510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санитарно-техническое содержание обеденного зала, обеденной мебели, столовой посуды;</w:t>
      </w:r>
    </w:p>
    <w:p w:rsidR="00956F49" w:rsidRPr="006E4615" w:rsidRDefault="00956F49" w:rsidP="00956F49">
      <w:pPr>
        <w:pStyle w:val="ae"/>
        <w:numPr>
          <w:ilvl w:val="1"/>
          <w:numId w:val="9"/>
        </w:numPr>
        <w:tabs>
          <w:tab w:val="left" w:pos="1501"/>
        </w:tabs>
        <w:spacing w:before="62" w:line="319" w:lineRule="exact"/>
        <w:ind w:left="1501" w:right="145" w:hanging="510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условиясоблюденияправилличнойгигиены</w:t>
      </w:r>
      <w:r w:rsidRPr="006E4615">
        <w:rPr>
          <w:spacing w:val="-2"/>
          <w:sz w:val="24"/>
          <w:szCs w:val="24"/>
        </w:rPr>
        <w:t>обучающихся;</w:t>
      </w:r>
    </w:p>
    <w:p w:rsidR="00956F49" w:rsidRPr="006E4615" w:rsidRDefault="00956F49" w:rsidP="00956F49">
      <w:pPr>
        <w:pStyle w:val="ae"/>
        <w:numPr>
          <w:ilvl w:val="1"/>
          <w:numId w:val="9"/>
        </w:numPr>
        <w:tabs>
          <w:tab w:val="left" w:pos="1498"/>
        </w:tabs>
        <w:ind w:right="144" w:firstLine="283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наличиеи состояние санитарной одежды у сотрудников,осуществляющих раздачу готовых блюд;</w:t>
      </w:r>
    </w:p>
    <w:p w:rsidR="00956F49" w:rsidRPr="006E4615" w:rsidRDefault="00956F49" w:rsidP="00956F49">
      <w:pPr>
        <w:pStyle w:val="ae"/>
        <w:numPr>
          <w:ilvl w:val="1"/>
          <w:numId w:val="9"/>
        </w:numPr>
        <w:tabs>
          <w:tab w:val="left" w:pos="1498"/>
        </w:tabs>
        <w:spacing w:before="2" w:line="319" w:lineRule="exact"/>
        <w:ind w:left="1498" w:hanging="505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объемивидпищевыхотходовпослеприема</w:t>
      </w:r>
      <w:r w:rsidRPr="006E4615">
        <w:rPr>
          <w:spacing w:val="-2"/>
          <w:sz w:val="24"/>
          <w:szCs w:val="24"/>
        </w:rPr>
        <w:t>пищи;</w:t>
      </w:r>
    </w:p>
    <w:p w:rsidR="00956F49" w:rsidRPr="006E4615" w:rsidRDefault="00956F49" w:rsidP="00956F49">
      <w:pPr>
        <w:pStyle w:val="ae"/>
        <w:numPr>
          <w:ilvl w:val="1"/>
          <w:numId w:val="9"/>
        </w:numPr>
        <w:tabs>
          <w:tab w:val="left" w:pos="1498"/>
        </w:tabs>
        <w:ind w:right="137" w:firstLine="283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</w:p>
    <w:p w:rsidR="00956F49" w:rsidRPr="006E4615" w:rsidRDefault="00956F49" w:rsidP="00956F49">
      <w:pPr>
        <w:pStyle w:val="ae"/>
        <w:numPr>
          <w:ilvl w:val="1"/>
          <w:numId w:val="9"/>
        </w:numPr>
        <w:tabs>
          <w:tab w:val="left" w:pos="1498"/>
        </w:tabs>
        <w:spacing w:before="4" w:line="322" w:lineRule="exact"/>
        <w:ind w:left="1498" w:hanging="505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информированиеродителейидетейоздоровом</w:t>
      </w:r>
      <w:r w:rsidRPr="006E4615">
        <w:rPr>
          <w:spacing w:val="-2"/>
          <w:sz w:val="24"/>
          <w:szCs w:val="24"/>
        </w:rPr>
        <w:t>питании;</w:t>
      </w:r>
    </w:p>
    <w:p w:rsidR="00956F49" w:rsidRPr="006E4615" w:rsidRDefault="00956F49" w:rsidP="00956F49">
      <w:pPr>
        <w:pStyle w:val="ae"/>
        <w:numPr>
          <w:ilvl w:val="1"/>
          <w:numId w:val="9"/>
        </w:numPr>
        <w:tabs>
          <w:tab w:val="left" w:pos="1429"/>
        </w:tabs>
        <w:spacing w:line="320" w:lineRule="exact"/>
        <w:ind w:left="1429" w:hanging="438"/>
        <w:jc w:val="both"/>
        <w:rPr>
          <w:color w:val="202020"/>
          <w:sz w:val="24"/>
          <w:szCs w:val="24"/>
        </w:rPr>
      </w:pPr>
      <w:r w:rsidRPr="006E4615">
        <w:rPr>
          <w:color w:val="202020"/>
          <w:sz w:val="24"/>
          <w:szCs w:val="24"/>
        </w:rPr>
        <w:t>соблюдениеграфикаработы</w:t>
      </w:r>
      <w:r w:rsidRPr="006E4615">
        <w:rPr>
          <w:color w:val="202020"/>
          <w:spacing w:val="-2"/>
          <w:sz w:val="24"/>
          <w:szCs w:val="24"/>
        </w:rPr>
        <w:t>столовой.</w:t>
      </w:r>
    </w:p>
    <w:p w:rsidR="00956F49" w:rsidRPr="006E4615" w:rsidRDefault="00956F49" w:rsidP="00956F49">
      <w:pPr>
        <w:pStyle w:val="ae"/>
        <w:numPr>
          <w:ilvl w:val="0"/>
          <w:numId w:val="9"/>
        </w:numPr>
        <w:tabs>
          <w:tab w:val="left" w:pos="1428"/>
        </w:tabs>
        <w:ind w:right="136" w:firstLine="283"/>
        <w:jc w:val="both"/>
        <w:rPr>
          <w:color w:val="202020"/>
          <w:sz w:val="24"/>
          <w:szCs w:val="24"/>
        </w:rPr>
      </w:pPr>
      <w:r w:rsidRPr="006E4615">
        <w:rPr>
          <w:color w:val="202020"/>
          <w:sz w:val="24"/>
          <w:szCs w:val="24"/>
        </w:rPr>
        <w:t>Результаты контроля обсуждать на заседаниях, планерках и делать сообщения на общешкольных и классных родительских собраниях.</w:t>
      </w:r>
    </w:p>
    <w:p w:rsidR="00956F49" w:rsidRPr="006E4615" w:rsidRDefault="00956F49" w:rsidP="00956F49">
      <w:pPr>
        <w:pStyle w:val="ae"/>
        <w:numPr>
          <w:ilvl w:val="0"/>
          <w:numId w:val="9"/>
        </w:numPr>
        <w:tabs>
          <w:tab w:val="left" w:pos="1428"/>
        </w:tabs>
        <w:ind w:right="130" w:firstLine="283"/>
        <w:jc w:val="both"/>
        <w:rPr>
          <w:sz w:val="24"/>
          <w:szCs w:val="24"/>
        </w:rPr>
      </w:pPr>
      <w:r w:rsidRPr="006E4615">
        <w:rPr>
          <w:sz w:val="24"/>
          <w:szCs w:val="24"/>
        </w:rPr>
        <w:lastRenderedPageBreak/>
        <w:t xml:space="preserve">Организация родительского контроля может осуществляться в форме анкетирования родителей и детей (Приложение 4) и участии в работе общешкольной комиссии с заполнением формы оценочного листа (Приложение </w:t>
      </w:r>
      <w:r w:rsidRPr="006E4615">
        <w:rPr>
          <w:spacing w:val="-4"/>
          <w:sz w:val="24"/>
          <w:szCs w:val="24"/>
        </w:rPr>
        <w:t>5).</w:t>
      </w:r>
    </w:p>
    <w:p w:rsidR="00956F49" w:rsidRPr="006E4615" w:rsidRDefault="00956F49" w:rsidP="00956F49">
      <w:pPr>
        <w:pStyle w:val="ae"/>
        <w:numPr>
          <w:ilvl w:val="0"/>
          <w:numId w:val="9"/>
        </w:numPr>
        <w:tabs>
          <w:tab w:val="left" w:pos="1498"/>
        </w:tabs>
        <w:ind w:right="139" w:firstLine="283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</w:t>
      </w:r>
    </w:p>
    <w:p w:rsidR="00956F49" w:rsidRPr="006E4615" w:rsidRDefault="00956F49" w:rsidP="00956F49">
      <w:pPr>
        <w:pStyle w:val="ae"/>
        <w:numPr>
          <w:ilvl w:val="0"/>
          <w:numId w:val="9"/>
        </w:numPr>
        <w:tabs>
          <w:tab w:val="left" w:pos="1498"/>
        </w:tabs>
        <w:spacing w:line="242" w:lineRule="auto"/>
        <w:ind w:right="138" w:firstLine="283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Комиссии проводить родительский контроль организации горячего питания в школе, не реже одного раза в месяц.</w:t>
      </w:r>
    </w:p>
    <w:p w:rsidR="00956F49" w:rsidRPr="006E4615" w:rsidRDefault="00956F49" w:rsidP="00956F49">
      <w:pPr>
        <w:pStyle w:val="ae"/>
        <w:numPr>
          <w:ilvl w:val="0"/>
          <w:numId w:val="9"/>
        </w:numPr>
        <w:tabs>
          <w:tab w:val="left" w:pos="1429"/>
        </w:tabs>
        <w:ind w:left="1429" w:hanging="438"/>
        <w:jc w:val="both"/>
        <w:rPr>
          <w:sz w:val="24"/>
          <w:szCs w:val="24"/>
        </w:rPr>
      </w:pPr>
      <w:r w:rsidRPr="006E4615">
        <w:rPr>
          <w:sz w:val="24"/>
          <w:szCs w:val="24"/>
        </w:rPr>
        <w:t>Контрольисполнениянастоящегоприказаоставляюза</w:t>
      </w:r>
      <w:r w:rsidRPr="006E4615">
        <w:rPr>
          <w:spacing w:val="-2"/>
          <w:sz w:val="24"/>
          <w:szCs w:val="24"/>
        </w:rPr>
        <w:t>собой.</w:t>
      </w:r>
    </w:p>
    <w:p w:rsidR="00956F49" w:rsidRPr="006E4615" w:rsidRDefault="00956F49" w:rsidP="00956F49">
      <w:pPr>
        <w:pStyle w:val="ac"/>
      </w:pPr>
    </w:p>
    <w:p w:rsidR="00956F49" w:rsidRPr="006E4615" w:rsidRDefault="00956F49" w:rsidP="00956F49">
      <w:pPr>
        <w:pStyle w:val="ac"/>
      </w:pPr>
    </w:p>
    <w:p w:rsidR="00956F49" w:rsidRPr="006E4615" w:rsidRDefault="00956F49" w:rsidP="00956F49">
      <w:pPr>
        <w:pStyle w:val="ac"/>
      </w:pPr>
    </w:p>
    <w:p w:rsidR="00956F49" w:rsidRPr="006E4615" w:rsidRDefault="00956F49" w:rsidP="00956F49">
      <w:pPr>
        <w:pStyle w:val="ac"/>
        <w:spacing w:before="83"/>
      </w:pPr>
    </w:p>
    <w:p w:rsidR="007F2960" w:rsidRPr="006E4615" w:rsidRDefault="00956F49" w:rsidP="00552A23">
      <w:pPr>
        <w:tabs>
          <w:tab w:val="left" w:pos="4977"/>
        </w:tabs>
        <w:ind w:left="567"/>
        <w:jc w:val="center"/>
        <w:rPr>
          <w:rFonts w:ascii="Times New Roman" w:hAnsi="Times New Roman" w:cs="Times New Roman"/>
        </w:rPr>
      </w:pPr>
      <w:r w:rsidRPr="006E4615">
        <w:rPr>
          <w:rFonts w:ascii="Times New Roman" w:hAnsi="Times New Roman" w:cs="Times New Roman"/>
        </w:rPr>
        <w:t>Директор</w:t>
      </w:r>
      <w:r w:rsidR="00897BA4">
        <w:rPr>
          <w:rFonts w:ascii="Times New Roman" w:hAnsi="Times New Roman" w:cs="Times New Roman"/>
        </w:rPr>
        <w:t xml:space="preserve"> </w:t>
      </w:r>
      <w:r w:rsidRPr="006E4615">
        <w:rPr>
          <w:rFonts w:ascii="Times New Roman" w:hAnsi="Times New Roman" w:cs="Times New Roman"/>
          <w:spacing w:val="-4"/>
        </w:rPr>
        <w:t>школы</w:t>
      </w:r>
      <w:r w:rsidRPr="006E4615">
        <w:rPr>
          <w:rFonts w:ascii="Times New Roman" w:hAnsi="Times New Roman" w:cs="Times New Roman"/>
        </w:rPr>
        <w:tab/>
      </w:r>
      <w:r w:rsidR="00AE4CAD" w:rsidRPr="006E4615">
        <w:rPr>
          <w:rFonts w:ascii="Times New Roman" w:hAnsi="Times New Roman" w:cs="Times New Roman"/>
        </w:rPr>
        <w:t>Попкова С.А</w:t>
      </w:r>
    </w:p>
    <w:sectPr w:rsidR="007F2960" w:rsidRPr="006E4615" w:rsidSect="00F5514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3C3" w:rsidRDefault="00CE23C3" w:rsidP="007F2960">
      <w:r>
        <w:separator/>
      </w:r>
    </w:p>
  </w:endnote>
  <w:endnote w:type="continuationSeparator" w:id="1">
    <w:p w:rsidR="00CE23C3" w:rsidRDefault="00CE23C3" w:rsidP="007F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3C3" w:rsidRDefault="00CE23C3" w:rsidP="007F2960">
      <w:r>
        <w:separator/>
      </w:r>
    </w:p>
  </w:footnote>
  <w:footnote w:type="continuationSeparator" w:id="1">
    <w:p w:rsidR="00CE23C3" w:rsidRDefault="00CE23C3" w:rsidP="007F2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E2B" w:rsidRDefault="003F403C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305.45pt;margin-top:37.95pt;width:5pt;height:12.6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" filled="f" stroked="f">
          <v:textbox style="mso-fit-shape-to-text:t" inset="0,0,0,0">
            <w:txbxContent>
              <w:p w:rsidR="00326E2B" w:rsidRDefault="00326E2B">
                <w:pPr>
                  <w:pStyle w:val="22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E2B" w:rsidRDefault="00326E2B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F92F0C"/>
    <w:multiLevelType w:val="hybridMultilevel"/>
    <w:tmpl w:val="36BC16A4"/>
    <w:lvl w:ilvl="0" w:tplc="DC00A81E">
      <w:start w:val="1"/>
      <w:numFmt w:val="decimal"/>
      <w:lvlText w:val="%1."/>
      <w:lvlJc w:val="left"/>
      <w:pPr>
        <w:ind w:left="710" w:hanging="437"/>
      </w:pPr>
      <w:rPr>
        <w:rFonts w:hint="default"/>
        <w:spacing w:val="0"/>
        <w:w w:val="100"/>
        <w:lang w:val="ru-RU" w:eastAsia="en-US" w:bidi="ar-SA"/>
      </w:rPr>
    </w:lvl>
    <w:lvl w:ilvl="1" w:tplc="291C838C">
      <w:numFmt w:val="bullet"/>
      <w:lvlText w:val=""/>
      <w:lvlJc w:val="left"/>
      <w:pPr>
        <w:ind w:left="710" w:hanging="507"/>
      </w:pPr>
      <w:rPr>
        <w:rFonts w:ascii="Wingdings" w:eastAsia="Wingdings" w:hAnsi="Wingdings" w:cs="Wingdings" w:hint="default"/>
        <w:spacing w:val="0"/>
        <w:w w:val="99"/>
        <w:lang w:val="ru-RU" w:eastAsia="en-US" w:bidi="ar-SA"/>
      </w:rPr>
    </w:lvl>
    <w:lvl w:ilvl="2" w:tplc="06C61694">
      <w:numFmt w:val="bullet"/>
      <w:lvlText w:val="•"/>
      <w:lvlJc w:val="left"/>
      <w:pPr>
        <w:ind w:left="2461" w:hanging="507"/>
      </w:pPr>
      <w:rPr>
        <w:rFonts w:hint="default"/>
        <w:lang w:val="ru-RU" w:eastAsia="en-US" w:bidi="ar-SA"/>
      </w:rPr>
    </w:lvl>
    <w:lvl w:ilvl="3" w:tplc="ABC29CA0">
      <w:numFmt w:val="bullet"/>
      <w:lvlText w:val="•"/>
      <w:lvlJc w:val="left"/>
      <w:pPr>
        <w:ind w:left="3483" w:hanging="507"/>
      </w:pPr>
      <w:rPr>
        <w:rFonts w:hint="default"/>
        <w:lang w:val="ru-RU" w:eastAsia="en-US" w:bidi="ar-SA"/>
      </w:rPr>
    </w:lvl>
    <w:lvl w:ilvl="4" w:tplc="38BAB29E">
      <w:numFmt w:val="bullet"/>
      <w:lvlText w:val="•"/>
      <w:lvlJc w:val="left"/>
      <w:pPr>
        <w:ind w:left="4505" w:hanging="507"/>
      </w:pPr>
      <w:rPr>
        <w:rFonts w:hint="default"/>
        <w:lang w:val="ru-RU" w:eastAsia="en-US" w:bidi="ar-SA"/>
      </w:rPr>
    </w:lvl>
    <w:lvl w:ilvl="5" w:tplc="EF7CF472">
      <w:numFmt w:val="bullet"/>
      <w:lvlText w:val="•"/>
      <w:lvlJc w:val="left"/>
      <w:pPr>
        <w:ind w:left="5527" w:hanging="507"/>
      </w:pPr>
      <w:rPr>
        <w:rFonts w:hint="default"/>
        <w:lang w:val="ru-RU" w:eastAsia="en-US" w:bidi="ar-SA"/>
      </w:rPr>
    </w:lvl>
    <w:lvl w:ilvl="6" w:tplc="3B548394">
      <w:numFmt w:val="bullet"/>
      <w:lvlText w:val="•"/>
      <w:lvlJc w:val="left"/>
      <w:pPr>
        <w:ind w:left="6549" w:hanging="507"/>
      </w:pPr>
      <w:rPr>
        <w:rFonts w:hint="default"/>
        <w:lang w:val="ru-RU" w:eastAsia="en-US" w:bidi="ar-SA"/>
      </w:rPr>
    </w:lvl>
    <w:lvl w:ilvl="7" w:tplc="6902F3F2">
      <w:numFmt w:val="bullet"/>
      <w:lvlText w:val="•"/>
      <w:lvlJc w:val="left"/>
      <w:pPr>
        <w:ind w:left="7570" w:hanging="507"/>
      </w:pPr>
      <w:rPr>
        <w:rFonts w:hint="default"/>
        <w:lang w:val="ru-RU" w:eastAsia="en-US" w:bidi="ar-SA"/>
      </w:rPr>
    </w:lvl>
    <w:lvl w:ilvl="8" w:tplc="2FC281E0">
      <w:numFmt w:val="bullet"/>
      <w:lvlText w:val="•"/>
      <w:lvlJc w:val="left"/>
      <w:pPr>
        <w:ind w:left="8592" w:hanging="507"/>
      </w:pPr>
      <w:rPr>
        <w:rFonts w:hint="default"/>
        <w:lang w:val="ru-RU" w:eastAsia="en-US" w:bidi="ar-SA"/>
      </w:rPr>
    </w:lvl>
  </w:abstractNum>
  <w:abstractNum w:abstractNumId="2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DB57E2"/>
    <w:multiLevelType w:val="hybridMultilevel"/>
    <w:tmpl w:val="CC64B9A6"/>
    <w:lvl w:ilvl="0" w:tplc="B05A052A">
      <w:start w:val="1"/>
      <w:numFmt w:val="decimal"/>
      <w:lvlText w:val="%1."/>
      <w:lvlJc w:val="left"/>
      <w:pPr>
        <w:ind w:left="5091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E02C6">
      <w:numFmt w:val="none"/>
      <w:lvlText w:val=""/>
      <w:lvlJc w:val="left"/>
      <w:pPr>
        <w:tabs>
          <w:tab w:val="num" w:pos="360"/>
        </w:tabs>
      </w:pPr>
    </w:lvl>
    <w:lvl w:ilvl="2" w:tplc="9FE6DA18">
      <w:numFmt w:val="bullet"/>
      <w:lvlText w:val=""/>
      <w:lvlJc w:val="left"/>
      <w:pPr>
        <w:ind w:left="1704" w:hanging="42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3" w:tplc="56FEAF70">
      <w:numFmt w:val="bullet"/>
      <w:lvlText w:val="•"/>
      <w:lvlJc w:val="left"/>
      <w:pPr>
        <w:ind w:left="5100" w:hanging="428"/>
      </w:pPr>
      <w:rPr>
        <w:rFonts w:hint="default"/>
        <w:lang w:val="ru-RU" w:eastAsia="en-US" w:bidi="ar-SA"/>
      </w:rPr>
    </w:lvl>
    <w:lvl w:ilvl="4" w:tplc="CE72995A">
      <w:numFmt w:val="bullet"/>
      <w:lvlText w:val="•"/>
      <w:lvlJc w:val="left"/>
      <w:pPr>
        <w:ind w:left="5890" w:hanging="428"/>
      </w:pPr>
      <w:rPr>
        <w:rFonts w:hint="default"/>
        <w:lang w:val="ru-RU" w:eastAsia="en-US" w:bidi="ar-SA"/>
      </w:rPr>
    </w:lvl>
    <w:lvl w:ilvl="5" w:tplc="8DF2EBFC">
      <w:numFmt w:val="bullet"/>
      <w:lvlText w:val="•"/>
      <w:lvlJc w:val="left"/>
      <w:pPr>
        <w:ind w:left="6681" w:hanging="428"/>
      </w:pPr>
      <w:rPr>
        <w:rFonts w:hint="default"/>
        <w:lang w:val="ru-RU" w:eastAsia="en-US" w:bidi="ar-SA"/>
      </w:rPr>
    </w:lvl>
    <w:lvl w:ilvl="6" w:tplc="A4EC963C">
      <w:numFmt w:val="bullet"/>
      <w:lvlText w:val="•"/>
      <w:lvlJc w:val="left"/>
      <w:pPr>
        <w:ind w:left="7472" w:hanging="428"/>
      </w:pPr>
      <w:rPr>
        <w:rFonts w:hint="default"/>
        <w:lang w:val="ru-RU" w:eastAsia="en-US" w:bidi="ar-SA"/>
      </w:rPr>
    </w:lvl>
    <w:lvl w:ilvl="7" w:tplc="1A7081C4">
      <w:numFmt w:val="bullet"/>
      <w:lvlText w:val="•"/>
      <w:lvlJc w:val="left"/>
      <w:pPr>
        <w:ind w:left="8263" w:hanging="428"/>
      </w:pPr>
      <w:rPr>
        <w:rFonts w:hint="default"/>
        <w:lang w:val="ru-RU" w:eastAsia="en-US" w:bidi="ar-SA"/>
      </w:rPr>
    </w:lvl>
    <w:lvl w:ilvl="8" w:tplc="D6FE7836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8">
    <w:nsid w:val="595A098A"/>
    <w:multiLevelType w:val="hybridMultilevel"/>
    <w:tmpl w:val="31EEF5C4"/>
    <w:lvl w:ilvl="0" w:tplc="08BA1204">
      <w:start w:val="1"/>
      <w:numFmt w:val="decimal"/>
      <w:lvlText w:val="%1."/>
      <w:lvlJc w:val="left"/>
      <w:pPr>
        <w:ind w:left="42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0C3FA0">
      <w:numFmt w:val="bullet"/>
      <w:lvlText w:val="-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8D88418">
      <w:numFmt w:val="bullet"/>
      <w:lvlText w:val="•"/>
      <w:lvlJc w:val="left"/>
      <w:pPr>
        <w:ind w:left="1667" w:hanging="164"/>
      </w:pPr>
      <w:rPr>
        <w:rFonts w:hint="default"/>
        <w:lang w:val="ru-RU" w:eastAsia="en-US" w:bidi="ar-SA"/>
      </w:rPr>
    </w:lvl>
    <w:lvl w:ilvl="3" w:tplc="2F74C6C2">
      <w:numFmt w:val="bullet"/>
      <w:lvlText w:val="•"/>
      <w:lvlJc w:val="left"/>
      <w:pPr>
        <w:ind w:left="2734" w:hanging="164"/>
      </w:pPr>
      <w:rPr>
        <w:rFonts w:hint="default"/>
        <w:lang w:val="ru-RU" w:eastAsia="en-US" w:bidi="ar-SA"/>
      </w:rPr>
    </w:lvl>
    <w:lvl w:ilvl="4" w:tplc="B574D064">
      <w:numFmt w:val="bullet"/>
      <w:lvlText w:val="•"/>
      <w:lvlJc w:val="left"/>
      <w:pPr>
        <w:ind w:left="3802" w:hanging="164"/>
      </w:pPr>
      <w:rPr>
        <w:rFonts w:hint="default"/>
        <w:lang w:val="ru-RU" w:eastAsia="en-US" w:bidi="ar-SA"/>
      </w:rPr>
    </w:lvl>
    <w:lvl w:ilvl="5" w:tplc="1A28F22C">
      <w:numFmt w:val="bullet"/>
      <w:lvlText w:val="•"/>
      <w:lvlJc w:val="left"/>
      <w:pPr>
        <w:ind w:left="4869" w:hanging="164"/>
      </w:pPr>
      <w:rPr>
        <w:rFonts w:hint="default"/>
        <w:lang w:val="ru-RU" w:eastAsia="en-US" w:bidi="ar-SA"/>
      </w:rPr>
    </w:lvl>
    <w:lvl w:ilvl="6" w:tplc="450430A2">
      <w:numFmt w:val="bullet"/>
      <w:lvlText w:val="•"/>
      <w:lvlJc w:val="left"/>
      <w:pPr>
        <w:ind w:left="5936" w:hanging="164"/>
      </w:pPr>
      <w:rPr>
        <w:rFonts w:hint="default"/>
        <w:lang w:val="ru-RU" w:eastAsia="en-US" w:bidi="ar-SA"/>
      </w:rPr>
    </w:lvl>
    <w:lvl w:ilvl="7" w:tplc="10026F62">
      <w:numFmt w:val="bullet"/>
      <w:lvlText w:val="•"/>
      <w:lvlJc w:val="left"/>
      <w:pPr>
        <w:ind w:left="7004" w:hanging="164"/>
      </w:pPr>
      <w:rPr>
        <w:rFonts w:hint="default"/>
        <w:lang w:val="ru-RU" w:eastAsia="en-US" w:bidi="ar-SA"/>
      </w:rPr>
    </w:lvl>
    <w:lvl w:ilvl="8" w:tplc="8998115C">
      <w:numFmt w:val="bullet"/>
      <w:lvlText w:val="•"/>
      <w:lvlJc w:val="left"/>
      <w:pPr>
        <w:ind w:left="8071" w:hanging="164"/>
      </w:pPr>
      <w:rPr>
        <w:rFonts w:hint="default"/>
        <w:lang w:val="ru-RU" w:eastAsia="en-US" w:bidi="ar-SA"/>
      </w:rPr>
    </w:lvl>
  </w:abstractNum>
  <w:abstractNum w:abstractNumId="9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F2960"/>
    <w:rsid w:val="001C2095"/>
    <w:rsid w:val="00326E2B"/>
    <w:rsid w:val="00396F25"/>
    <w:rsid w:val="003F403C"/>
    <w:rsid w:val="004658B7"/>
    <w:rsid w:val="004E331F"/>
    <w:rsid w:val="00552A23"/>
    <w:rsid w:val="00686D0E"/>
    <w:rsid w:val="006E4615"/>
    <w:rsid w:val="007F2960"/>
    <w:rsid w:val="00807DE9"/>
    <w:rsid w:val="00897BA4"/>
    <w:rsid w:val="008E5166"/>
    <w:rsid w:val="008E6BA5"/>
    <w:rsid w:val="00956F49"/>
    <w:rsid w:val="00AE4CAD"/>
    <w:rsid w:val="00CC5DD9"/>
    <w:rsid w:val="00CE23C3"/>
    <w:rsid w:val="00D900F1"/>
    <w:rsid w:val="00DC375D"/>
    <w:rsid w:val="00E8556B"/>
    <w:rsid w:val="00F55146"/>
    <w:rsid w:val="00FB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Body Text"/>
    <w:basedOn w:val="a"/>
    <w:link w:val="ad"/>
    <w:uiPriority w:val="1"/>
    <w:qFormat/>
    <w:rsid w:val="004E331F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4E331F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4E331F"/>
    <w:pPr>
      <w:autoSpaceDE w:val="0"/>
      <w:autoSpaceDN w:val="0"/>
      <w:ind w:left="3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e">
    <w:name w:val="List Paragraph"/>
    <w:basedOn w:val="a"/>
    <w:uiPriority w:val="1"/>
    <w:qFormat/>
    <w:rsid w:val="004E331F"/>
    <w:pPr>
      <w:autoSpaceDE w:val="0"/>
      <w:autoSpaceDN w:val="0"/>
      <w:ind w:left="42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4E3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331F"/>
    <w:pPr>
      <w:autoSpaceDE w:val="0"/>
      <w:autoSpaceDN w:val="0"/>
      <w:spacing w:before="5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1">
    <w:name w:val="Заголовок 31"/>
    <w:basedOn w:val="a"/>
    <w:uiPriority w:val="1"/>
    <w:qFormat/>
    <w:rsid w:val="00326E2B"/>
    <w:pPr>
      <w:autoSpaceDE w:val="0"/>
      <w:autoSpaceDN w:val="0"/>
      <w:outlineLvl w:val="3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Tuokslahti3</cp:lastModifiedBy>
  <cp:revision>5</cp:revision>
  <cp:lastPrinted>2020-11-03T10:57:00Z</cp:lastPrinted>
  <dcterms:created xsi:type="dcterms:W3CDTF">2025-02-25T11:08:00Z</dcterms:created>
  <dcterms:modified xsi:type="dcterms:W3CDTF">2025-02-25T12:34:00Z</dcterms:modified>
</cp:coreProperties>
</file>