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7D8" w:rsidRPr="006D0EF9" w:rsidRDefault="00F346C8" w:rsidP="006B6CA9">
      <w:pPr>
        <w:jc w:val="center"/>
        <w:rPr>
          <w:noProof/>
          <w:sz w:val="28"/>
        </w:rPr>
      </w:pPr>
      <w:r>
        <w:rPr>
          <w:noProof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pt;margin-top:8.95pt;width:55.35pt;height:64.8pt;z-index:251657728">
            <v:imagedata r:id="rId8" o:title=""/>
            <w10:wrap type="topAndBottom"/>
          </v:shape>
          <o:OLEObject Type="Embed" ProgID="MSPhotoEd.3" ShapeID="_x0000_s1026" DrawAspect="Content" ObjectID="_1803708056" r:id="rId9"/>
        </w:pict>
      </w:r>
    </w:p>
    <w:p w:rsidR="008549E5" w:rsidRDefault="000848CD" w:rsidP="006B6CA9">
      <w:pPr>
        <w:pStyle w:val="4"/>
        <w:jc w:val="center"/>
        <w:rPr>
          <w:sz w:val="28"/>
          <w:lang w:val="en-US"/>
        </w:rPr>
      </w:pPr>
      <w:r w:rsidRPr="006D0EF9">
        <w:rPr>
          <w:sz w:val="28"/>
        </w:rPr>
        <w:t xml:space="preserve">  </w:t>
      </w:r>
    </w:p>
    <w:p w:rsidR="002007D8" w:rsidRPr="009B7245" w:rsidRDefault="008549E5" w:rsidP="006B6CA9">
      <w:pPr>
        <w:pStyle w:val="4"/>
        <w:jc w:val="center"/>
        <w:rPr>
          <w:sz w:val="28"/>
        </w:rPr>
      </w:pPr>
      <w:r>
        <w:rPr>
          <w:sz w:val="28"/>
          <w:lang w:val="en-US"/>
        </w:rPr>
        <w:t xml:space="preserve">     </w:t>
      </w:r>
      <w:r w:rsidR="002007D8" w:rsidRPr="009B7245">
        <w:rPr>
          <w:sz w:val="28"/>
        </w:rPr>
        <w:t>РЕСПУБЛИКА  КАРЕЛИЯ</w:t>
      </w:r>
    </w:p>
    <w:p w:rsidR="002007D8" w:rsidRPr="009B7245" w:rsidRDefault="002007D8" w:rsidP="006B6CA9">
      <w:pPr>
        <w:jc w:val="center"/>
        <w:rPr>
          <w:b/>
          <w:noProof/>
          <w:sz w:val="28"/>
        </w:rPr>
      </w:pPr>
    </w:p>
    <w:p w:rsidR="002007D8" w:rsidRPr="009B7245" w:rsidRDefault="00E22AE3" w:rsidP="006B6CA9">
      <w:pPr>
        <w:pStyle w:val="1"/>
        <w:rPr>
          <w:b/>
          <w:noProof w:val="0"/>
        </w:rPr>
      </w:pPr>
      <w:r w:rsidRPr="009B7245">
        <w:rPr>
          <w:b/>
          <w:noProof w:val="0"/>
        </w:rPr>
        <w:t xml:space="preserve">      </w:t>
      </w:r>
      <w:r w:rsidR="002007D8" w:rsidRPr="009B7245">
        <w:rPr>
          <w:b/>
          <w:noProof w:val="0"/>
        </w:rPr>
        <w:t>АДМИНИСТРАЦИЯ</w:t>
      </w:r>
      <w:r w:rsidRPr="009B7245">
        <w:rPr>
          <w:b/>
          <w:noProof w:val="0"/>
        </w:rPr>
        <w:t xml:space="preserve">                     </w:t>
      </w:r>
    </w:p>
    <w:p w:rsidR="002007D8" w:rsidRPr="009B7245" w:rsidRDefault="002007D8" w:rsidP="006B6CA9">
      <w:pPr>
        <w:jc w:val="center"/>
        <w:rPr>
          <w:b/>
          <w:sz w:val="28"/>
        </w:rPr>
      </w:pPr>
    </w:p>
    <w:p w:rsidR="002007D8" w:rsidRPr="009B7245" w:rsidRDefault="0046500D" w:rsidP="006B6CA9">
      <w:pPr>
        <w:pStyle w:val="1"/>
        <w:rPr>
          <w:b/>
          <w:noProof w:val="0"/>
        </w:rPr>
      </w:pPr>
      <w:r w:rsidRPr="009B7245">
        <w:rPr>
          <w:b/>
          <w:noProof w:val="0"/>
        </w:rPr>
        <w:t xml:space="preserve">СОРТАВАЛЬСКОГО МУНИЦИПАЛЬНОГО </w:t>
      </w:r>
      <w:r w:rsidR="00CC388E" w:rsidRPr="009B7245">
        <w:rPr>
          <w:b/>
          <w:noProof w:val="0"/>
        </w:rPr>
        <w:t>ОКРУГА</w:t>
      </w:r>
    </w:p>
    <w:p w:rsidR="002007D8" w:rsidRPr="009B7245" w:rsidRDefault="002007D8" w:rsidP="006B6CA9">
      <w:pPr>
        <w:pStyle w:val="3"/>
        <w:ind w:left="0" w:firstLine="0"/>
        <w:jc w:val="center"/>
        <w:rPr>
          <w:b/>
          <w:sz w:val="28"/>
        </w:rPr>
      </w:pPr>
    </w:p>
    <w:p w:rsidR="002007D8" w:rsidRPr="009B7245" w:rsidRDefault="002007D8" w:rsidP="006B6CA9">
      <w:pPr>
        <w:pStyle w:val="6"/>
        <w:rPr>
          <w:sz w:val="28"/>
        </w:rPr>
      </w:pPr>
      <w:r w:rsidRPr="009B7245">
        <w:rPr>
          <w:sz w:val="28"/>
        </w:rPr>
        <w:t>П О С Т А Н О В Л Е Н И Е</w:t>
      </w:r>
    </w:p>
    <w:p w:rsidR="002007D8" w:rsidRPr="009B7245" w:rsidRDefault="002007D8" w:rsidP="006B6CA9"/>
    <w:p w:rsidR="002007D8" w:rsidRPr="009B7245" w:rsidRDefault="002007D8" w:rsidP="006B6CA9">
      <w:pPr>
        <w:jc w:val="center"/>
        <w:rPr>
          <w:bCs/>
          <w:noProof/>
          <w:sz w:val="28"/>
          <w:u w:val="single"/>
        </w:rPr>
      </w:pPr>
    </w:p>
    <w:p w:rsidR="002007D8" w:rsidRPr="009B7245" w:rsidRDefault="00C30768" w:rsidP="006B6CA9">
      <w:pPr>
        <w:rPr>
          <w:bCs/>
          <w:noProof/>
          <w:sz w:val="28"/>
        </w:rPr>
      </w:pPr>
      <w:r w:rsidRPr="009B7245">
        <w:rPr>
          <w:bCs/>
          <w:noProof/>
          <w:sz w:val="28"/>
          <w:u w:val="single"/>
        </w:rPr>
        <w:t>«</w:t>
      </w:r>
      <w:r w:rsidR="00C51A28">
        <w:rPr>
          <w:bCs/>
          <w:noProof/>
          <w:sz w:val="28"/>
          <w:u w:val="single"/>
        </w:rPr>
        <w:t>14</w:t>
      </w:r>
      <w:r w:rsidR="002007D8" w:rsidRPr="009B7245">
        <w:rPr>
          <w:bCs/>
          <w:noProof/>
          <w:sz w:val="28"/>
          <w:u w:val="single"/>
        </w:rPr>
        <w:t>»</w:t>
      </w:r>
      <w:r w:rsidR="00C51A28">
        <w:rPr>
          <w:bCs/>
          <w:noProof/>
          <w:sz w:val="28"/>
          <w:u w:val="single"/>
        </w:rPr>
        <w:t xml:space="preserve"> марта</w:t>
      </w:r>
      <w:r w:rsidR="00DA3F18" w:rsidRPr="009B7245">
        <w:rPr>
          <w:bCs/>
          <w:noProof/>
          <w:sz w:val="28"/>
          <w:u w:val="single"/>
        </w:rPr>
        <w:t xml:space="preserve"> </w:t>
      </w:r>
      <w:r w:rsidR="00725B30" w:rsidRPr="009B7245">
        <w:rPr>
          <w:bCs/>
          <w:noProof/>
          <w:sz w:val="28"/>
          <w:u w:val="single"/>
        </w:rPr>
        <w:t>2</w:t>
      </w:r>
      <w:r w:rsidR="002007D8" w:rsidRPr="009B7245">
        <w:rPr>
          <w:bCs/>
          <w:noProof/>
          <w:sz w:val="28"/>
          <w:u w:val="single"/>
        </w:rPr>
        <w:t>0</w:t>
      </w:r>
      <w:r w:rsidR="00475A0F" w:rsidRPr="009B7245">
        <w:rPr>
          <w:bCs/>
          <w:noProof/>
          <w:sz w:val="28"/>
          <w:u w:val="single"/>
        </w:rPr>
        <w:t>2</w:t>
      </w:r>
      <w:r w:rsidR="00906A89" w:rsidRPr="009B7245">
        <w:rPr>
          <w:bCs/>
          <w:noProof/>
          <w:sz w:val="28"/>
          <w:u w:val="single"/>
        </w:rPr>
        <w:t>5</w:t>
      </w:r>
      <w:r w:rsidR="00AD6038" w:rsidRPr="009B7245">
        <w:rPr>
          <w:bCs/>
          <w:noProof/>
          <w:sz w:val="28"/>
          <w:u w:val="single"/>
        </w:rPr>
        <w:t xml:space="preserve"> </w:t>
      </w:r>
      <w:r w:rsidR="002007D8" w:rsidRPr="009B7245">
        <w:rPr>
          <w:bCs/>
          <w:noProof/>
          <w:sz w:val="28"/>
          <w:u w:val="single"/>
        </w:rPr>
        <w:t>г.</w:t>
      </w:r>
      <w:r w:rsidR="002007D8" w:rsidRPr="009B7245">
        <w:rPr>
          <w:bCs/>
          <w:noProof/>
          <w:sz w:val="28"/>
        </w:rPr>
        <w:tab/>
      </w:r>
      <w:r w:rsidR="00D5690D" w:rsidRPr="009B7245">
        <w:rPr>
          <w:bCs/>
          <w:noProof/>
          <w:sz w:val="28"/>
        </w:rPr>
        <w:t xml:space="preserve">         </w:t>
      </w:r>
      <w:r w:rsidR="00D371C8" w:rsidRPr="009B7245">
        <w:rPr>
          <w:bCs/>
          <w:noProof/>
          <w:sz w:val="28"/>
        </w:rPr>
        <w:t xml:space="preserve">              </w:t>
      </w:r>
      <w:r w:rsidR="00A13335" w:rsidRPr="009B7245">
        <w:rPr>
          <w:bCs/>
          <w:noProof/>
          <w:sz w:val="28"/>
        </w:rPr>
        <w:t xml:space="preserve">          </w:t>
      </w:r>
      <w:r w:rsidR="00025B04" w:rsidRPr="009B7245">
        <w:rPr>
          <w:bCs/>
          <w:noProof/>
          <w:sz w:val="28"/>
        </w:rPr>
        <w:t xml:space="preserve">     </w:t>
      </w:r>
      <w:r w:rsidR="009D6A95" w:rsidRPr="009B7245">
        <w:rPr>
          <w:bCs/>
          <w:noProof/>
          <w:sz w:val="28"/>
        </w:rPr>
        <w:t xml:space="preserve">                     </w:t>
      </w:r>
      <w:r w:rsidR="00DA3F18" w:rsidRPr="009B7245">
        <w:rPr>
          <w:bCs/>
          <w:noProof/>
          <w:sz w:val="28"/>
        </w:rPr>
        <w:t xml:space="preserve">           </w:t>
      </w:r>
      <w:r w:rsidR="00C51A28">
        <w:rPr>
          <w:bCs/>
          <w:noProof/>
          <w:sz w:val="28"/>
        </w:rPr>
        <w:t xml:space="preserve">           </w:t>
      </w:r>
      <w:r w:rsidR="00AD6038" w:rsidRPr="009B7245">
        <w:rPr>
          <w:bCs/>
          <w:noProof/>
          <w:sz w:val="28"/>
        </w:rPr>
        <w:t>№</w:t>
      </w:r>
      <w:r w:rsidR="00C21CAD" w:rsidRPr="009B7245">
        <w:rPr>
          <w:bCs/>
          <w:noProof/>
          <w:sz w:val="28"/>
        </w:rPr>
        <w:t xml:space="preserve"> </w:t>
      </w:r>
      <w:r w:rsidR="00C51A28">
        <w:rPr>
          <w:bCs/>
          <w:noProof/>
          <w:sz w:val="28"/>
        </w:rPr>
        <w:t>61</w:t>
      </w:r>
    </w:p>
    <w:p w:rsidR="002007D8" w:rsidRPr="009B7245" w:rsidRDefault="002007D8" w:rsidP="006B6CA9">
      <w:pPr>
        <w:ind w:left="360"/>
        <w:jc w:val="both"/>
        <w:rPr>
          <w:bCs/>
          <w:noProof/>
          <w:sz w:val="28"/>
        </w:rPr>
      </w:pPr>
    </w:p>
    <w:p w:rsidR="001F080C" w:rsidRPr="009B7245" w:rsidRDefault="001F080C" w:rsidP="006B6CA9">
      <w:pPr>
        <w:ind w:left="360"/>
        <w:jc w:val="center"/>
        <w:rPr>
          <w:b/>
          <w:bCs/>
          <w:noProof/>
          <w:sz w:val="28"/>
        </w:rPr>
      </w:pPr>
    </w:p>
    <w:p w:rsidR="00FB3B03" w:rsidRPr="009B7245" w:rsidRDefault="00FB3B03" w:rsidP="00FB3B03">
      <w:pPr>
        <w:ind w:left="360"/>
        <w:jc w:val="center"/>
        <w:rPr>
          <w:b/>
          <w:bCs/>
          <w:noProof/>
          <w:sz w:val="28"/>
        </w:rPr>
      </w:pPr>
      <w:r w:rsidRPr="009B7245">
        <w:rPr>
          <w:b/>
          <w:bCs/>
          <w:noProof/>
          <w:sz w:val="28"/>
        </w:rPr>
        <w:t>Об утверждении Положения об организации уч</w:t>
      </w:r>
      <w:r w:rsidR="00170E8B" w:rsidRPr="009B7245">
        <w:rPr>
          <w:b/>
          <w:bCs/>
          <w:noProof/>
          <w:sz w:val="28"/>
        </w:rPr>
        <w:t>ё</w:t>
      </w:r>
      <w:r w:rsidRPr="009B7245">
        <w:rPr>
          <w:b/>
          <w:bCs/>
          <w:noProof/>
          <w:sz w:val="28"/>
        </w:rPr>
        <w:t xml:space="preserve">та детей и комплектования  муниципальных образовательных организаций Сортавальского муниципального </w:t>
      </w:r>
      <w:r w:rsidR="00CC388E" w:rsidRPr="009B7245">
        <w:rPr>
          <w:b/>
          <w:bCs/>
          <w:noProof/>
          <w:sz w:val="28"/>
        </w:rPr>
        <w:t>округа</w:t>
      </w:r>
      <w:r w:rsidRPr="009B7245">
        <w:rPr>
          <w:b/>
          <w:bCs/>
          <w:noProof/>
          <w:sz w:val="28"/>
        </w:rPr>
        <w:t>, реализующих основную</w:t>
      </w:r>
    </w:p>
    <w:p w:rsidR="00FB3B03" w:rsidRPr="009B7245" w:rsidRDefault="00FB3B03" w:rsidP="00FB3B03">
      <w:pPr>
        <w:ind w:left="360"/>
        <w:jc w:val="center"/>
        <w:rPr>
          <w:b/>
          <w:bCs/>
          <w:noProof/>
          <w:sz w:val="28"/>
        </w:rPr>
      </w:pPr>
      <w:r w:rsidRPr="009B7245">
        <w:rPr>
          <w:b/>
          <w:bCs/>
          <w:noProof/>
          <w:sz w:val="28"/>
        </w:rPr>
        <w:t xml:space="preserve">образовательную программу дошкольного образования          </w:t>
      </w:r>
    </w:p>
    <w:p w:rsidR="001A70E5" w:rsidRPr="009B7245" w:rsidRDefault="00FB3B03" w:rsidP="00FB3B03">
      <w:pPr>
        <w:ind w:left="360"/>
        <w:jc w:val="center"/>
        <w:rPr>
          <w:b/>
          <w:bCs/>
          <w:noProof/>
          <w:sz w:val="28"/>
        </w:rPr>
      </w:pPr>
      <w:r w:rsidRPr="009B7245">
        <w:rPr>
          <w:b/>
          <w:bCs/>
          <w:noProof/>
          <w:sz w:val="28"/>
        </w:rPr>
        <w:t>(детские сады)</w:t>
      </w:r>
    </w:p>
    <w:p w:rsidR="00FB3B03" w:rsidRPr="009B7245" w:rsidRDefault="00FB3B03" w:rsidP="00FB3B03">
      <w:pPr>
        <w:ind w:left="360"/>
        <w:jc w:val="center"/>
        <w:rPr>
          <w:b/>
          <w:bCs/>
          <w:noProof/>
          <w:sz w:val="28"/>
        </w:rPr>
      </w:pPr>
    </w:p>
    <w:p w:rsidR="0067067F" w:rsidRPr="009B7245" w:rsidRDefault="00E26389" w:rsidP="006B6CA9">
      <w:pPr>
        <w:ind w:firstLine="709"/>
        <w:jc w:val="both"/>
        <w:rPr>
          <w:sz w:val="28"/>
          <w:szCs w:val="28"/>
        </w:rPr>
      </w:pPr>
      <w:r w:rsidRPr="009B7245">
        <w:rPr>
          <w:sz w:val="28"/>
          <w:szCs w:val="28"/>
        </w:rPr>
        <w:t xml:space="preserve">В соответствии с </w:t>
      </w:r>
      <w:r w:rsidR="009B6D34" w:rsidRPr="009B7245">
        <w:rPr>
          <w:sz w:val="28"/>
          <w:szCs w:val="28"/>
        </w:rPr>
        <w:t>Федеральным з</w:t>
      </w:r>
      <w:r w:rsidR="0067067F" w:rsidRPr="009B7245">
        <w:rPr>
          <w:sz w:val="28"/>
          <w:szCs w:val="28"/>
        </w:rPr>
        <w:t>акон</w:t>
      </w:r>
      <w:r w:rsidRPr="009B7245">
        <w:rPr>
          <w:sz w:val="28"/>
          <w:szCs w:val="28"/>
        </w:rPr>
        <w:t>ом</w:t>
      </w:r>
      <w:r w:rsidR="0067067F" w:rsidRPr="009B7245">
        <w:rPr>
          <w:sz w:val="28"/>
          <w:szCs w:val="28"/>
        </w:rPr>
        <w:t xml:space="preserve"> от </w:t>
      </w:r>
      <w:r w:rsidR="009B6D34" w:rsidRPr="009B7245">
        <w:rPr>
          <w:sz w:val="28"/>
          <w:szCs w:val="28"/>
        </w:rPr>
        <w:t>29</w:t>
      </w:r>
      <w:r w:rsidR="0067067F" w:rsidRPr="009B7245">
        <w:rPr>
          <w:sz w:val="28"/>
          <w:szCs w:val="28"/>
        </w:rPr>
        <w:t>.</w:t>
      </w:r>
      <w:r w:rsidR="009B6D34" w:rsidRPr="009B7245">
        <w:rPr>
          <w:sz w:val="28"/>
          <w:szCs w:val="28"/>
        </w:rPr>
        <w:t>12</w:t>
      </w:r>
      <w:r w:rsidR="0067067F" w:rsidRPr="009B7245">
        <w:rPr>
          <w:sz w:val="28"/>
          <w:szCs w:val="28"/>
        </w:rPr>
        <w:t>.2</w:t>
      </w:r>
      <w:r w:rsidR="009B6D34" w:rsidRPr="009B7245">
        <w:rPr>
          <w:sz w:val="28"/>
          <w:szCs w:val="28"/>
        </w:rPr>
        <w:t>012</w:t>
      </w:r>
      <w:r w:rsidR="0067067F" w:rsidRPr="009B7245">
        <w:rPr>
          <w:sz w:val="28"/>
          <w:szCs w:val="28"/>
        </w:rPr>
        <w:t xml:space="preserve"> г. № </w:t>
      </w:r>
      <w:r w:rsidR="009B6D34" w:rsidRPr="009B7245">
        <w:rPr>
          <w:sz w:val="28"/>
          <w:szCs w:val="28"/>
        </w:rPr>
        <w:t>273-ФЗ</w:t>
      </w:r>
      <w:r w:rsidR="0067067F" w:rsidRPr="009B7245">
        <w:rPr>
          <w:sz w:val="28"/>
          <w:szCs w:val="28"/>
        </w:rPr>
        <w:t xml:space="preserve"> «Об образовании</w:t>
      </w:r>
      <w:r w:rsidR="009B6D34" w:rsidRPr="009B7245">
        <w:rPr>
          <w:sz w:val="28"/>
          <w:szCs w:val="28"/>
        </w:rPr>
        <w:t xml:space="preserve"> в Российской Федерации</w:t>
      </w:r>
      <w:r w:rsidR="0067067F" w:rsidRPr="009B7245">
        <w:rPr>
          <w:sz w:val="28"/>
          <w:szCs w:val="28"/>
        </w:rPr>
        <w:t>»,</w:t>
      </w:r>
      <w:r w:rsidR="004F7A8E" w:rsidRPr="009B7245">
        <w:rPr>
          <w:sz w:val="28"/>
          <w:szCs w:val="28"/>
        </w:rPr>
        <w:t xml:space="preserve"> Федеральн</w:t>
      </w:r>
      <w:r w:rsidR="00EE6DFC" w:rsidRPr="009B7245">
        <w:rPr>
          <w:sz w:val="28"/>
          <w:szCs w:val="28"/>
        </w:rPr>
        <w:t>ым</w:t>
      </w:r>
      <w:r w:rsidR="004F7A8E" w:rsidRPr="009B7245">
        <w:rPr>
          <w:sz w:val="28"/>
          <w:szCs w:val="28"/>
        </w:rPr>
        <w:t xml:space="preserve"> закон</w:t>
      </w:r>
      <w:r w:rsidR="00EE6DFC" w:rsidRPr="009B7245">
        <w:rPr>
          <w:sz w:val="28"/>
          <w:szCs w:val="28"/>
        </w:rPr>
        <w:t>ом</w:t>
      </w:r>
      <w:r w:rsidR="004F7A8E" w:rsidRPr="009B7245">
        <w:rPr>
          <w:sz w:val="28"/>
          <w:szCs w:val="28"/>
        </w:rPr>
        <w:t xml:space="preserve"> от 06.10.2003 г. № 131-ФЗ «Об общих принципах организации местного самоуправления в Российской Федерации», </w:t>
      </w:r>
      <w:r w:rsidR="00D66CF2" w:rsidRPr="009B7245">
        <w:rPr>
          <w:sz w:val="28"/>
          <w:szCs w:val="28"/>
        </w:rPr>
        <w:t xml:space="preserve">с </w:t>
      </w:r>
      <w:r w:rsidR="008B4D55" w:rsidRPr="009B7245">
        <w:rPr>
          <w:sz w:val="28"/>
          <w:szCs w:val="28"/>
        </w:rPr>
        <w:t>Ф</w:t>
      </w:r>
      <w:r w:rsidR="00D66CF2" w:rsidRPr="009B7245">
        <w:rPr>
          <w:sz w:val="28"/>
          <w:szCs w:val="28"/>
        </w:rPr>
        <w:t>едеральным законом от 27.07.2006 года № 152-ФЗ «О персональных данных»,</w:t>
      </w:r>
      <w:r w:rsidR="001A70E5" w:rsidRPr="009B7245">
        <w:rPr>
          <w:sz w:val="28"/>
          <w:szCs w:val="28"/>
        </w:rPr>
        <w:t xml:space="preserve"> </w:t>
      </w:r>
      <w:r w:rsidR="00AC3F31" w:rsidRPr="009B7245">
        <w:rPr>
          <w:sz w:val="28"/>
          <w:szCs w:val="28"/>
        </w:rPr>
        <w:t>Приказом Министерства просвещения Российской Федерации от</w:t>
      </w:r>
      <w:r w:rsidR="001A70E5" w:rsidRPr="009B7245">
        <w:rPr>
          <w:sz w:val="28"/>
          <w:szCs w:val="28"/>
        </w:rPr>
        <w:t xml:space="preserve"> </w:t>
      </w:r>
      <w:r w:rsidR="00E35ACE" w:rsidRPr="009B7245">
        <w:rPr>
          <w:sz w:val="28"/>
          <w:szCs w:val="28"/>
        </w:rPr>
        <w:t>15</w:t>
      </w:r>
      <w:r w:rsidR="001A70E5" w:rsidRPr="009B7245">
        <w:rPr>
          <w:sz w:val="28"/>
          <w:szCs w:val="28"/>
        </w:rPr>
        <w:t>.0</w:t>
      </w:r>
      <w:r w:rsidR="00E35ACE" w:rsidRPr="009B7245">
        <w:rPr>
          <w:sz w:val="28"/>
          <w:szCs w:val="28"/>
        </w:rPr>
        <w:t>5</w:t>
      </w:r>
      <w:r w:rsidR="001A70E5" w:rsidRPr="009B7245">
        <w:rPr>
          <w:sz w:val="28"/>
          <w:szCs w:val="28"/>
        </w:rPr>
        <w:t>.20</w:t>
      </w:r>
      <w:r w:rsidR="00E35ACE" w:rsidRPr="009B7245">
        <w:rPr>
          <w:sz w:val="28"/>
          <w:szCs w:val="28"/>
        </w:rPr>
        <w:t>20</w:t>
      </w:r>
      <w:r w:rsidR="001A70E5" w:rsidRPr="009B7245">
        <w:rPr>
          <w:sz w:val="28"/>
          <w:szCs w:val="28"/>
        </w:rPr>
        <w:t xml:space="preserve"> г. № </w:t>
      </w:r>
      <w:r w:rsidR="00E35ACE" w:rsidRPr="009B7245">
        <w:rPr>
          <w:sz w:val="28"/>
          <w:szCs w:val="28"/>
        </w:rPr>
        <w:t>236</w:t>
      </w:r>
      <w:r w:rsidR="001A70E5" w:rsidRPr="009B7245">
        <w:rPr>
          <w:sz w:val="28"/>
          <w:szCs w:val="28"/>
        </w:rPr>
        <w:t xml:space="preserve"> «Об утверждении Порядка приема на обучение по образовательным программам дошкольного образования»,</w:t>
      </w:r>
      <w:r w:rsidR="00936425" w:rsidRPr="009B7245">
        <w:rPr>
          <w:sz w:val="28"/>
          <w:szCs w:val="28"/>
        </w:rPr>
        <w:t xml:space="preserve">  Приказом Министерства </w:t>
      </w:r>
      <w:r w:rsidR="00A13335" w:rsidRPr="009B7245">
        <w:rPr>
          <w:sz w:val="28"/>
          <w:szCs w:val="28"/>
        </w:rPr>
        <w:t>просвещения</w:t>
      </w:r>
      <w:r w:rsidR="00936425" w:rsidRPr="009B7245">
        <w:rPr>
          <w:sz w:val="28"/>
          <w:szCs w:val="28"/>
        </w:rPr>
        <w:t xml:space="preserve"> </w:t>
      </w:r>
      <w:r w:rsidR="00A13335" w:rsidRPr="009B7245">
        <w:rPr>
          <w:sz w:val="28"/>
          <w:szCs w:val="28"/>
        </w:rPr>
        <w:t>Российской Федерации от 31</w:t>
      </w:r>
      <w:r w:rsidR="00936425" w:rsidRPr="009B7245">
        <w:rPr>
          <w:sz w:val="28"/>
          <w:szCs w:val="28"/>
        </w:rPr>
        <w:t>.0</w:t>
      </w:r>
      <w:r w:rsidR="00A13335" w:rsidRPr="009B7245">
        <w:rPr>
          <w:sz w:val="28"/>
          <w:szCs w:val="28"/>
        </w:rPr>
        <w:t>7</w:t>
      </w:r>
      <w:r w:rsidR="00936425" w:rsidRPr="009B7245">
        <w:rPr>
          <w:sz w:val="28"/>
          <w:szCs w:val="28"/>
        </w:rPr>
        <w:t>.20</w:t>
      </w:r>
      <w:r w:rsidR="00A13335" w:rsidRPr="009B7245">
        <w:rPr>
          <w:sz w:val="28"/>
          <w:szCs w:val="28"/>
        </w:rPr>
        <w:t>20</w:t>
      </w:r>
      <w:r w:rsidR="00936425" w:rsidRPr="009B7245">
        <w:rPr>
          <w:sz w:val="28"/>
          <w:szCs w:val="28"/>
        </w:rPr>
        <w:t xml:space="preserve"> г. </w:t>
      </w:r>
      <w:r w:rsidR="00D25EDA">
        <w:rPr>
          <w:sz w:val="28"/>
          <w:szCs w:val="28"/>
        </w:rPr>
        <w:t xml:space="preserve">  </w:t>
      </w:r>
      <w:r w:rsidR="00936425" w:rsidRPr="009B7245">
        <w:rPr>
          <w:sz w:val="28"/>
          <w:szCs w:val="28"/>
        </w:rPr>
        <w:t xml:space="preserve">№ </w:t>
      </w:r>
      <w:r w:rsidR="00A13335" w:rsidRPr="009B7245">
        <w:rPr>
          <w:sz w:val="28"/>
          <w:szCs w:val="28"/>
        </w:rPr>
        <w:t>373</w:t>
      </w:r>
      <w:r w:rsidR="00936425" w:rsidRPr="009B7245">
        <w:rPr>
          <w:sz w:val="28"/>
          <w:szCs w:val="28"/>
        </w:rPr>
        <w:t xml:space="preserve"> «Об утверждении Порядка организации и осуществления образовательной деятельности по основным </w:t>
      </w:r>
      <w:r w:rsidR="00A13335" w:rsidRPr="009B7245">
        <w:rPr>
          <w:sz w:val="28"/>
          <w:szCs w:val="28"/>
        </w:rPr>
        <w:t xml:space="preserve">общеобразовательным </w:t>
      </w:r>
      <w:r w:rsidR="00936425" w:rsidRPr="009B7245">
        <w:rPr>
          <w:sz w:val="28"/>
          <w:szCs w:val="28"/>
        </w:rPr>
        <w:t>программам</w:t>
      </w:r>
      <w:r w:rsidR="00A13335" w:rsidRPr="009B7245">
        <w:rPr>
          <w:sz w:val="28"/>
          <w:szCs w:val="28"/>
        </w:rPr>
        <w:t xml:space="preserve"> – образовательным программам </w:t>
      </w:r>
      <w:r w:rsidR="00936425" w:rsidRPr="009B7245">
        <w:rPr>
          <w:sz w:val="28"/>
          <w:szCs w:val="28"/>
        </w:rPr>
        <w:t>дошкольного образования</w:t>
      </w:r>
      <w:r w:rsidR="00A13335" w:rsidRPr="009B7245">
        <w:rPr>
          <w:sz w:val="28"/>
          <w:szCs w:val="28"/>
        </w:rPr>
        <w:t>», администрация</w:t>
      </w:r>
      <w:r w:rsidR="004F7A8E" w:rsidRPr="009B7245">
        <w:rPr>
          <w:sz w:val="28"/>
          <w:szCs w:val="28"/>
        </w:rPr>
        <w:t xml:space="preserve"> </w:t>
      </w:r>
      <w:r w:rsidR="00D5755D" w:rsidRPr="009B7245">
        <w:rPr>
          <w:sz w:val="28"/>
          <w:szCs w:val="28"/>
        </w:rPr>
        <w:t xml:space="preserve">Сортавальского муниципального </w:t>
      </w:r>
      <w:r w:rsidR="002C2242" w:rsidRPr="009B7245">
        <w:rPr>
          <w:sz w:val="28"/>
          <w:szCs w:val="28"/>
        </w:rPr>
        <w:t>округа п</w:t>
      </w:r>
      <w:r w:rsidR="004F7A8E" w:rsidRPr="009B7245">
        <w:rPr>
          <w:sz w:val="28"/>
          <w:szCs w:val="28"/>
        </w:rPr>
        <w:t>остановляет:</w:t>
      </w:r>
    </w:p>
    <w:p w:rsidR="008A3B9D" w:rsidRPr="009B7245" w:rsidRDefault="008A3B9D" w:rsidP="006B6CA9">
      <w:pPr>
        <w:ind w:firstLine="709"/>
        <w:jc w:val="both"/>
        <w:rPr>
          <w:sz w:val="20"/>
          <w:szCs w:val="20"/>
        </w:rPr>
      </w:pPr>
    </w:p>
    <w:p w:rsidR="00FB3B03" w:rsidRPr="009B7245" w:rsidRDefault="00FB3B03" w:rsidP="00FB3B03">
      <w:pPr>
        <w:ind w:firstLine="709"/>
        <w:jc w:val="both"/>
        <w:rPr>
          <w:bCs/>
          <w:noProof/>
          <w:sz w:val="28"/>
        </w:rPr>
      </w:pPr>
      <w:r w:rsidRPr="009B7245">
        <w:rPr>
          <w:bCs/>
          <w:noProof/>
          <w:sz w:val="28"/>
        </w:rPr>
        <w:t>1. Утвердить Положение об организации уч</w:t>
      </w:r>
      <w:r w:rsidR="008B1352" w:rsidRPr="009B7245">
        <w:rPr>
          <w:bCs/>
          <w:noProof/>
          <w:sz w:val="28"/>
        </w:rPr>
        <w:t>ё</w:t>
      </w:r>
      <w:r w:rsidRPr="009B7245">
        <w:rPr>
          <w:bCs/>
          <w:noProof/>
          <w:sz w:val="28"/>
        </w:rPr>
        <w:t xml:space="preserve">та детей и комплектования муниципальных образовательных организаций Сортавальского муниципального </w:t>
      </w:r>
      <w:r w:rsidR="0062340A" w:rsidRPr="009B7245">
        <w:rPr>
          <w:bCs/>
          <w:noProof/>
          <w:sz w:val="28"/>
        </w:rPr>
        <w:t>округа</w:t>
      </w:r>
      <w:r w:rsidRPr="009B7245">
        <w:rPr>
          <w:bCs/>
          <w:noProof/>
          <w:sz w:val="28"/>
        </w:rPr>
        <w:t>, реализующих основную образовательную программу дошкольного образования (детские сады), согласно Приложению № 1 к настоящему постановлению.</w:t>
      </w:r>
    </w:p>
    <w:p w:rsidR="00FB3B03" w:rsidRPr="009B7245" w:rsidRDefault="00FB3B03" w:rsidP="00FB3B03">
      <w:pPr>
        <w:ind w:firstLine="709"/>
        <w:jc w:val="both"/>
        <w:rPr>
          <w:bCs/>
          <w:noProof/>
          <w:sz w:val="28"/>
        </w:rPr>
      </w:pPr>
      <w:r w:rsidRPr="009B7245">
        <w:rPr>
          <w:bCs/>
          <w:noProof/>
          <w:sz w:val="28"/>
        </w:rPr>
        <w:t xml:space="preserve">2. Утвердить Перечень территорий, закрепленных за муниципальными образовательными организациями, реализующими основную образовательную программу дошкольного образования на территории Сортавальского муниципального </w:t>
      </w:r>
      <w:r w:rsidR="0062340A" w:rsidRPr="009B7245">
        <w:rPr>
          <w:bCs/>
          <w:noProof/>
          <w:sz w:val="28"/>
        </w:rPr>
        <w:t>округа</w:t>
      </w:r>
      <w:r w:rsidRPr="009B7245">
        <w:rPr>
          <w:bCs/>
          <w:noProof/>
          <w:sz w:val="28"/>
        </w:rPr>
        <w:t>, согласно Приложению № 2 к настоящему постановлению.</w:t>
      </w:r>
    </w:p>
    <w:p w:rsidR="00FB3B03" w:rsidRPr="009B7245" w:rsidRDefault="000B312D" w:rsidP="00FB3B03">
      <w:pPr>
        <w:ind w:firstLine="709"/>
        <w:jc w:val="both"/>
        <w:rPr>
          <w:sz w:val="28"/>
          <w:szCs w:val="28"/>
        </w:rPr>
      </w:pPr>
      <w:r w:rsidRPr="009B7245">
        <w:rPr>
          <w:sz w:val="28"/>
          <w:szCs w:val="28"/>
        </w:rPr>
        <w:lastRenderedPageBreak/>
        <w:t>3</w:t>
      </w:r>
      <w:r w:rsidR="00FB3B03" w:rsidRPr="009B7245">
        <w:rPr>
          <w:sz w:val="28"/>
          <w:szCs w:val="28"/>
        </w:rPr>
        <w:t xml:space="preserve">. Настоящее постановление опубликовать в газете «Ладога-Сортавала» и на официальном сайте администрации Сортавальского муниципального </w:t>
      </w:r>
      <w:r w:rsidR="00E32013" w:rsidRPr="009B7245">
        <w:rPr>
          <w:sz w:val="28"/>
          <w:szCs w:val="28"/>
        </w:rPr>
        <w:t>округа</w:t>
      </w:r>
      <w:r w:rsidR="00FB3B03" w:rsidRPr="009B7245">
        <w:rPr>
          <w:sz w:val="28"/>
          <w:szCs w:val="28"/>
        </w:rPr>
        <w:t xml:space="preserve"> в сети Интернет.</w:t>
      </w:r>
    </w:p>
    <w:p w:rsidR="00457235" w:rsidRPr="009B7245" w:rsidRDefault="00457235" w:rsidP="00FB3B03">
      <w:pPr>
        <w:ind w:firstLine="709"/>
        <w:jc w:val="both"/>
        <w:rPr>
          <w:sz w:val="28"/>
          <w:szCs w:val="28"/>
        </w:rPr>
      </w:pPr>
      <w:r w:rsidRPr="009B7245">
        <w:rPr>
          <w:sz w:val="28"/>
          <w:szCs w:val="28"/>
        </w:rPr>
        <w:t>4. Настоящее постановление вступает в силу со дня его официального опубликования и распространяет своё действие на правоотношения, возникшие с 01.01.2025 года.</w:t>
      </w:r>
    </w:p>
    <w:p w:rsidR="00457235" w:rsidRPr="009B7245" w:rsidRDefault="00457235" w:rsidP="005F78E1">
      <w:pPr>
        <w:ind w:firstLine="709"/>
        <w:jc w:val="both"/>
        <w:rPr>
          <w:sz w:val="28"/>
          <w:szCs w:val="28"/>
        </w:rPr>
      </w:pPr>
      <w:r w:rsidRPr="009B7245">
        <w:rPr>
          <w:sz w:val="28"/>
          <w:szCs w:val="28"/>
        </w:rPr>
        <w:t>5</w:t>
      </w:r>
      <w:r w:rsidR="00FB3B03" w:rsidRPr="009B7245">
        <w:rPr>
          <w:sz w:val="28"/>
          <w:szCs w:val="28"/>
        </w:rPr>
        <w:t>. Признать утратившим</w:t>
      </w:r>
      <w:r w:rsidR="009B7245" w:rsidRPr="009B7245">
        <w:rPr>
          <w:sz w:val="28"/>
          <w:szCs w:val="28"/>
        </w:rPr>
        <w:t>и</w:t>
      </w:r>
      <w:r w:rsidR="00FB3B03" w:rsidRPr="009B7245">
        <w:rPr>
          <w:sz w:val="28"/>
          <w:szCs w:val="28"/>
        </w:rPr>
        <w:t xml:space="preserve"> силу</w:t>
      </w:r>
      <w:r w:rsidRPr="009B7245">
        <w:rPr>
          <w:sz w:val="28"/>
          <w:szCs w:val="28"/>
        </w:rPr>
        <w:t xml:space="preserve"> следующие</w:t>
      </w:r>
      <w:r w:rsidR="00FB3B03" w:rsidRPr="009B7245">
        <w:rPr>
          <w:sz w:val="28"/>
          <w:szCs w:val="28"/>
        </w:rPr>
        <w:t xml:space="preserve"> постановлени</w:t>
      </w:r>
      <w:r w:rsidRPr="009B7245">
        <w:rPr>
          <w:sz w:val="28"/>
          <w:szCs w:val="28"/>
        </w:rPr>
        <w:t>я</w:t>
      </w:r>
      <w:r w:rsidR="00FB3B03" w:rsidRPr="009B7245">
        <w:rPr>
          <w:sz w:val="28"/>
          <w:szCs w:val="28"/>
        </w:rPr>
        <w:t xml:space="preserve"> администрации Сортавальского муниципального района</w:t>
      </w:r>
      <w:r w:rsidRPr="009B7245">
        <w:rPr>
          <w:sz w:val="28"/>
          <w:szCs w:val="28"/>
        </w:rPr>
        <w:t xml:space="preserve">: </w:t>
      </w:r>
    </w:p>
    <w:p w:rsidR="00FB3B03" w:rsidRPr="009B7245" w:rsidRDefault="00457235" w:rsidP="005F78E1">
      <w:pPr>
        <w:ind w:firstLine="709"/>
        <w:jc w:val="both"/>
        <w:rPr>
          <w:sz w:val="28"/>
          <w:szCs w:val="28"/>
        </w:rPr>
      </w:pPr>
      <w:r w:rsidRPr="009B7245">
        <w:rPr>
          <w:sz w:val="28"/>
          <w:szCs w:val="28"/>
        </w:rPr>
        <w:t>-</w:t>
      </w:r>
      <w:r w:rsidR="00FB3B03" w:rsidRPr="009B7245">
        <w:rPr>
          <w:sz w:val="28"/>
          <w:szCs w:val="28"/>
        </w:rPr>
        <w:t xml:space="preserve"> от </w:t>
      </w:r>
      <w:r w:rsidR="005F78E1" w:rsidRPr="009B7245">
        <w:rPr>
          <w:sz w:val="28"/>
          <w:szCs w:val="28"/>
        </w:rPr>
        <w:t>0</w:t>
      </w:r>
      <w:r w:rsidR="00CB6633" w:rsidRPr="009B7245">
        <w:rPr>
          <w:sz w:val="28"/>
          <w:szCs w:val="28"/>
        </w:rPr>
        <w:t>8</w:t>
      </w:r>
      <w:r w:rsidR="00FB3B03" w:rsidRPr="009B7245">
        <w:rPr>
          <w:sz w:val="28"/>
          <w:szCs w:val="28"/>
        </w:rPr>
        <w:t>.</w:t>
      </w:r>
      <w:r w:rsidR="00CB6633" w:rsidRPr="009B7245">
        <w:rPr>
          <w:sz w:val="28"/>
          <w:szCs w:val="28"/>
        </w:rPr>
        <w:t>12</w:t>
      </w:r>
      <w:r w:rsidR="00FB3B03" w:rsidRPr="009B7245">
        <w:rPr>
          <w:sz w:val="28"/>
          <w:szCs w:val="28"/>
        </w:rPr>
        <w:t>.202</w:t>
      </w:r>
      <w:r w:rsidR="00CB6633" w:rsidRPr="009B7245">
        <w:rPr>
          <w:sz w:val="28"/>
          <w:szCs w:val="28"/>
        </w:rPr>
        <w:t>3</w:t>
      </w:r>
      <w:r w:rsidR="005C14C6" w:rsidRPr="009B7245">
        <w:rPr>
          <w:sz w:val="28"/>
          <w:szCs w:val="28"/>
        </w:rPr>
        <w:t xml:space="preserve"> </w:t>
      </w:r>
      <w:r w:rsidR="00FB3B03" w:rsidRPr="009B7245">
        <w:rPr>
          <w:sz w:val="28"/>
          <w:szCs w:val="28"/>
        </w:rPr>
        <w:t xml:space="preserve">г. </w:t>
      </w:r>
      <w:r w:rsidRPr="009B7245">
        <w:rPr>
          <w:sz w:val="28"/>
          <w:szCs w:val="28"/>
        </w:rPr>
        <w:t xml:space="preserve">№ 115 </w:t>
      </w:r>
      <w:r w:rsidR="00FB3B03" w:rsidRPr="009B7245">
        <w:rPr>
          <w:sz w:val="28"/>
          <w:szCs w:val="28"/>
        </w:rPr>
        <w:t>«</w:t>
      </w:r>
      <w:r w:rsidR="005F78E1" w:rsidRPr="009B7245">
        <w:rPr>
          <w:bCs/>
          <w:noProof/>
          <w:sz w:val="28"/>
          <w:szCs w:val="28"/>
        </w:rPr>
        <w:t>Об утверждении Положения об организации уч</w:t>
      </w:r>
      <w:r w:rsidR="008B1352" w:rsidRPr="009B7245">
        <w:rPr>
          <w:bCs/>
          <w:noProof/>
          <w:sz w:val="28"/>
          <w:szCs w:val="28"/>
        </w:rPr>
        <w:t>ё</w:t>
      </w:r>
      <w:r w:rsidR="005F78E1" w:rsidRPr="009B7245">
        <w:rPr>
          <w:bCs/>
          <w:noProof/>
          <w:sz w:val="28"/>
          <w:szCs w:val="28"/>
        </w:rPr>
        <w:t>та детей и комплектования  муниципальных образовательных организаций Сортавальского муниципального района, реализующих основную образовательную программу дошкольного</w:t>
      </w:r>
      <w:r w:rsidR="005F78E1" w:rsidRPr="009B7245">
        <w:rPr>
          <w:bCs/>
          <w:noProof/>
          <w:sz w:val="28"/>
        </w:rPr>
        <w:t xml:space="preserve"> образования (детские сады)</w:t>
      </w:r>
      <w:r w:rsidR="00FB3B03" w:rsidRPr="009B7245">
        <w:rPr>
          <w:sz w:val="28"/>
          <w:szCs w:val="28"/>
        </w:rPr>
        <w:t>»</w:t>
      </w:r>
      <w:r w:rsidR="00501981" w:rsidRPr="009B7245">
        <w:rPr>
          <w:sz w:val="28"/>
          <w:szCs w:val="28"/>
        </w:rPr>
        <w:t xml:space="preserve">; </w:t>
      </w:r>
    </w:p>
    <w:p w:rsidR="00501981" w:rsidRPr="009B7245" w:rsidRDefault="00501981" w:rsidP="005F78E1">
      <w:pPr>
        <w:ind w:firstLine="709"/>
        <w:jc w:val="both"/>
        <w:rPr>
          <w:bCs/>
          <w:noProof/>
          <w:sz w:val="28"/>
        </w:rPr>
      </w:pPr>
      <w:r w:rsidRPr="009B7245">
        <w:rPr>
          <w:sz w:val="28"/>
          <w:szCs w:val="28"/>
        </w:rPr>
        <w:t xml:space="preserve">- от 13.02.2024 г. № 10 «О внесении изменений в Положение </w:t>
      </w:r>
      <w:r w:rsidRPr="009B7245">
        <w:rPr>
          <w:bCs/>
          <w:noProof/>
          <w:sz w:val="28"/>
          <w:szCs w:val="28"/>
        </w:rPr>
        <w:t>об организации уч</w:t>
      </w:r>
      <w:r w:rsidR="008B1352" w:rsidRPr="009B7245">
        <w:rPr>
          <w:bCs/>
          <w:noProof/>
          <w:sz w:val="28"/>
          <w:szCs w:val="28"/>
        </w:rPr>
        <w:t>ё</w:t>
      </w:r>
      <w:r w:rsidRPr="009B7245">
        <w:rPr>
          <w:bCs/>
          <w:noProof/>
          <w:sz w:val="28"/>
          <w:szCs w:val="28"/>
        </w:rPr>
        <w:t>та детей и комплектования  муниципальных образовательных организаций Сортавальского муниципального района, реализующих основную образовательную программу дошкольного</w:t>
      </w:r>
      <w:r w:rsidRPr="009B7245">
        <w:rPr>
          <w:bCs/>
          <w:noProof/>
          <w:sz w:val="28"/>
        </w:rPr>
        <w:t xml:space="preserve"> образования (детские сады), утвержденное постановлением администрации Сортавальского муниципального района от 08.12.2023 № 115»;</w:t>
      </w:r>
    </w:p>
    <w:p w:rsidR="00501981" w:rsidRPr="009B7245" w:rsidRDefault="00501981" w:rsidP="005F78E1">
      <w:pPr>
        <w:ind w:firstLine="709"/>
        <w:jc w:val="both"/>
        <w:rPr>
          <w:sz w:val="28"/>
          <w:szCs w:val="28"/>
        </w:rPr>
      </w:pPr>
      <w:r w:rsidRPr="009B7245">
        <w:rPr>
          <w:bCs/>
          <w:noProof/>
          <w:sz w:val="28"/>
        </w:rPr>
        <w:t xml:space="preserve">- </w:t>
      </w:r>
      <w:r w:rsidR="0073645A" w:rsidRPr="009B7245">
        <w:rPr>
          <w:bCs/>
          <w:noProof/>
          <w:sz w:val="28"/>
        </w:rPr>
        <w:t xml:space="preserve">от </w:t>
      </w:r>
      <w:r w:rsidR="0073645A" w:rsidRPr="009B7245">
        <w:rPr>
          <w:sz w:val="28"/>
          <w:szCs w:val="28"/>
        </w:rPr>
        <w:t xml:space="preserve">01.04.2024 г. № 21 «О внесении изменений в Положение </w:t>
      </w:r>
      <w:r w:rsidR="0073645A" w:rsidRPr="009B7245">
        <w:rPr>
          <w:bCs/>
          <w:noProof/>
          <w:sz w:val="28"/>
          <w:szCs w:val="28"/>
        </w:rPr>
        <w:t>об организации уч</w:t>
      </w:r>
      <w:r w:rsidR="008B1352" w:rsidRPr="009B7245">
        <w:rPr>
          <w:bCs/>
          <w:noProof/>
          <w:sz w:val="28"/>
          <w:szCs w:val="28"/>
        </w:rPr>
        <w:t>ё</w:t>
      </w:r>
      <w:r w:rsidR="0073645A" w:rsidRPr="009B7245">
        <w:rPr>
          <w:bCs/>
          <w:noProof/>
          <w:sz w:val="28"/>
          <w:szCs w:val="28"/>
        </w:rPr>
        <w:t>та детей и комплектования  муниципальных образовательных организаций Сортавальского муниципального района, реализующих основную образовательную программу дошкольного</w:t>
      </w:r>
      <w:r w:rsidR="0073645A" w:rsidRPr="009B7245">
        <w:rPr>
          <w:bCs/>
          <w:noProof/>
          <w:sz w:val="28"/>
        </w:rPr>
        <w:t xml:space="preserve"> образования (детские сады), утвержденное постановлением администрации Сортавальского муниципального района от 08.12.2023 № 115»</w:t>
      </w:r>
      <w:r w:rsidR="00C4308F" w:rsidRPr="009B7245">
        <w:rPr>
          <w:bCs/>
          <w:noProof/>
          <w:sz w:val="28"/>
        </w:rPr>
        <w:t>.</w:t>
      </w:r>
    </w:p>
    <w:p w:rsidR="005C66AF" w:rsidRPr="009B7245" w:rsidRDefault="00422B0B" w:rsidP="00FB3B03">
      <w:pPr>
        <w:ind w:firstLine="709"/>
        <w:jc w:val="both"/>
        <w:rPr>
          <w:bCs/>
          <w:noProof/>
          <w:sz w:val="28"/>
        </w:rPr>
      </w:pPr>
      <w:r w:rsidRPr="009B7245">
        <w:rPr>
          <w:bCs/>
          <w:noProof/>
          <w:sz w:val="28"/>
        </w:rPr>
        <w:t>6</w:t>
      </w:r>
      <w:r w:rsidR="005C66AF" w:rsidRPr="009B7245">
        <w:rPr>
          <w:bCs/>
          <w:noProof/>
          <w:sz w:val="28"/>
        </w:rPr>
        <w:t xml:space="preserve">. Контроль за исполнением </w:t>
      </w:r>
      <w:r w:rsidR="00882263" w:rsidRPr="009B7245">
        <w:rPr>
          <w:bCs/>
          <w:noProof/>
          <w:sz w:val="28"/>
        </w:rPr>
        <w:t xml:space="preserve">настоящего </w:t>
      </w:r>
      <w:r w:rsidR="00E26389" w:rsidRPr="009B7245">
        <w:rPr>
          <w:bCs/>
          <w:noProof/>
          <w:sz w:val="28"/>
        </w:rPr>
        <w:t>постановл</w:t>
      </w:r>
      <w:r w:rsidR="005C66AF" w:rsidRPr="009B7245">
        <w:rPr>
          <w:bCs/>
          <w:noProof/>
          <w:sz w:val="28"/>
        </w:rPr>
        <w:t>ения возложить на заместителя главы администрации по социальной политике (</w:t>
      </w:r>
      <w:r w:rsidR="00882263" w:rsidRPr="009B7245">
        <w:rPr>
          <w:bCs/>
          <w:noProof/>
          <w:sz w:val="28"/>
        </w:rPr>
        <w:t>Макарову Н.В.)</w:t>
      </w:r>
      <w:r w:rsidR="005C66AF" w:rsidRPr="009B7245">
        <w:rPr>
          <w:bCs/>
          <w:noProof/>
          <w:sz w:val="28"/>
        </w:rPr>
        <w:t>.</w:t>
      </w:r>
    </w:p>
    <w:p w:rsidR="002007D8" w:rsidRPr="009B7245" w:rsidRDefault="002007D8" w:rsidP="006B6CA9">
      <w:pPr>
        <w:ind w:left="360"/>
        <w:jc w:val="both"/>
        <w:rPr>
          <w:bCs/>
          <w:noProof/>
          <w:sz w:val="28"/>
        </w:rPr>
      </w:pPr>
    </w:p>
    <w:p w:rsidR="00F4016E" w:rsidRPr="009B7245" w:rsidRDefault="00F4016E" w:rsidP="006B6CA9">
      <w:pPr>
        <w:jc w:val="both"/>
        <w:rPr>
          <w:bCs/>
          <w:noProof/>
          <w:sz w:val="28"/>
        </w:rPr>
      </w:pPr>
    </w:p>
    <w:p w:rsidR="00E46BB4" w:rsidRPr="009B7245" w:rsidRDefault="002246EA" w:rsidP="006B6CA9">
      <w:pPr>
        <w:jc w:val="both"/>
        <w:rPr>
          <w:bCs/>
          <w:noProof/>
          <w:sz w:val="28"/>
        </w:rPr>
      </w:pPr>
      <w:r w:rsidRPr="009B7245">
        <w:rPr>
          <w:bCs/>
          <w:noProof/>
          <w:sz w:val="28"/>
        </w:rPr>
        <w:t>Г</w:t>
      </w:r>
      <w:r w:rsidR="002007D8" w:rsidRPr="009B7245">
        <w:rPr>
          <w:bCs/>
          <w:noProof/>
          <w:sz w:val="28"/>
        </w:rPr>
        <w:t>лав</w:t>
      </w:r>
      <w:r w:rsidRPr="009B7245">
        <w:rPr>
          <w:bCs/>
          <w:noProof/>
          <w:sz w:val="28"/>
        </w:rPr>
        <w:t>а</w:t>
      </w:r>
      <w:r w:rsidR="002007D8" w:rsidRPr="009B7245">
        <w:rPr>
          <w:bCs/>
          <w:noProof/>
          <w:sz w:val="28"/>
        </w:rPr>
        <w:t xml:space="preserve"> </w:t>
      </w:r>
      <w:r w:rsidR="00E46BB4" w:rsidRPr="009B7245">
        <w:rPr>
          <w:bCs/>
          <w:noProof/>
          <w:sz w:val="28"/>
        </w:rPr>
        <w:t>Сортавальского</w:t>
      </w:r>
    </w:p>
    <w:p w:rsidR="002007D8" w:rsidRPr="009B7245" w:rsidRDefault="00E46BB4" w:rsidP="006B6CA9">
      <w:pPr>
        <w:jc w:val="both"/>
        <w:rPr>
          <w:bCs/>
          <w:noProof/>
          <w:sz w:val="28"/>
        </w:rPr>
      </w:pPr>
      <w:r w:rsidRPr="009B7245">
        <w:rPr>
          <w:bCs/>
          <w:noProof/>
          <w:sz w:val="28"/>
        </w:rPr>
        <w:t xml:space="preserve">муниципального округа </w:t>
      </w:r>
      <w:r w:rsidR="002007D8" w:rsidRPr="009B7245">
        <w:rPr>
          <w:bCs/>
          <w:noProof/>
          <w:sz w:val="28"/>
        </w:rPr>
        <w:tab/>
      </w:r>
      <w:r w:rsidR="00882263" w:rsidRPr="009B7245">
        <w:rPr>
          <w:bCs/>
          <w:noProof/>
          <w:sz w:val="28"/>
        </w:rPr>
        <w:t xml:space="preserve"> </w:t>
      </w:r>
      <w:r w:rsidRPr="009B7245">
        <w:rPr>
          <w:bCs/>
          <w:noProof/>
          <w:sz w:val="28"/>
        </w:rPr>
        <w:t xml:space="preserve"> </w:t>
      </w:r>
      <w:r w:rsidR="002B7DBE" w:rsidRPr="009B7245">
        <w:rPr>
          <w:bCs/>
          <w:noProof/>
          <w:sz w:val="28"/>
        </w:rPr>
        <w:t xml:space="preserve">     </w:t>
      </w:r>
      <w:r w:rsidRPr="009B7245">
        <w:rPr>
          <w:bCs/>
          <w:noProof/>
          <w:sz w:val="28"/>
        </w:rPr>
        <w:t xml:space="preserve">                            </w:t>
      </w:r>
      <w:r w:rsidR="002B7DBE" w:rsidRPr="009B7245">
        <w:rPr>
          <w:bCs/>
          <w:noProof/>
          <w:sz w:val="28"/>
        </w:rPr>
        <w:t xml:space="preserve">         </w:t>
      </w:r>
      <w:r w:rsidR="002246EA" w:rsidRPr="009B7245">
        <w:rPr>
          <w:bCs/>
          <w:noProof/>
          <w:sz w:val="28"/>
        </w:rPr>
        <w:t xml:space="preserve">            </w:t>
      </w:r>
      <w:r w:rsidRPr="009B7245">
        <w:rPr>
          <w:bCs/>
          <w:noProof/>
          <w:sz w:val="28"/>
        </w:rPr>
        <w:t xml:space="preserve">        </w:t>
      </w:r>
      <w:r w:rsidR="002246EA" w:rsidRPr="009B7245">
        <w:rPr>
          <w:bCs/>
          <w:noProof/>
          <w:sz w:val="28"/>
        </w:rPr>
        <w:t>С.В. Крупин</w:t>
      </w:r>
    </w:p>
    <w:p w:rsidR="002007D8" w:rsidRPr="006D0EF9" w:rsidRDefault="002007D8" w:rsidP="006B6CA9">
      <w:pPr>
        <w:pStyle w:val="acenter2"/>
        <w:ind w:left="3540"/>
        <w:jc w:val="left"/>
        <w:rPr>
          <w:sz w:val="28"/>
          <w:szCs w:val="28"/>
        </w:rPr>
      </w:pPr>
    </w:p>
    <w:p w:rsidR="002007D8" w:rsidRPr="006D0EF9" w:rsidRDefault="002007D8" w:rsidP="006B6CA9">
      <w:pPr>
        <w:pStyle w:val="acenter2"/>
        <w:ind w:left="3540"/>
        <w:jc w:val="left"/>
        <w:rPr>
          <w:sz w:val="28"/>
          <w:szCs w:val="28"/>
        </w:rPr>
      </w:pPr>
    </w:p>
    <w:p w:rsidR="002007D8" w:rsidRPr="006D0EF9" w:rsidRDefault="002007D8" w:rsidP="006B6CA9">
      <w:pPr>
        <w:pStyle w:val="acenter2"/>
        <w:ind w:left="3540"/>
        <w:jc w:val="left"/>
        <w:rPr>
          <w:sz w:val="28"/>
          <w:szCs w:val="28"/>
        </w:rPr>
      </w:pPr>
    </w:p>
    <w:p w:rsidR="002007D8" w:rsidRPr="006D0EF9" w:rsidRDefault="002007D8" w:rsidP="006B6CA9">
      <w:pPr>
        <w:pStyle w:val="acenter2"/>
        <w:ind w:left="3540"/>
        <w:jc w:val="left"/>
        <w:rPr>
          <w:sz w:val="28"/>
          <w:szCs w:val="28"/>
        </w:rPr>
      </w:pPr>
    </w:p>
    <w:p w:rsidR="002007D8" w:rsidRPr="006D0EF9" w:rsidRDefault="002007D8" w:rsidP="006B6CA9">
      <w:pPr>
        <w:pStyle w:val="acenter2"/>
        <w:ind w:left="3540"/>
        <w:jc w:val="left"/>
        <w:rPr>
          <w:sz w:val="28"/>
          <w:szCs w:val="28"/>
        </w:rPr>
      </w:pPr>
    </w:p>
    <w:p w:rsidR="002007D8" w:rsidRPr="006D0EF9" w:rsidRDefault="002007D8" w:rsidP="006B6CA9">
      <w:pPr>
        <w:pStyle w:val="acenter2"/>
        <w:ind w:left="3540"/>
        <w:jc w:val="left"/>
        <w:rPr>
          <w:sz w:val="28"/>
          <w:szCs w:val="28"/>
        </w:rPr>
      </w:pPr>
    </w:p>
    <w:p w:rsidR="002007D8" w:rsidRPr="006D0EF9" w:rsidRDefault="002007D8" w:rsidP="006B6CA9">
      <w:pPr>
        <w:pStyle w:val="acenter2"/>
        <w:ind w:left="3540"/>
        <w:jc w:val="left"/>
        <w:rPr>
          <w:sz w:val="28"/>
          <w:szCs w:val="28"/>
        </w:rPr>
      </w:pPr>
    </w:p>
    <w:p w:rsidR="00890F65" w:rsidRPr="006D0EF9" w:rsidRDefault="00890F65" w:rsidP="006B6CA9">
      <w:pPr>
        <w:pStyle w:val="acenter2"/>
        <w:ind w:left="3540"/>
        <w:jc w:val="left"/>
        <w:rPr>
          <w:sz w:val="28"/>
          <w:szCs w:val="28"/>
        </w:rPr>
      </w:pPr>
    </w:p>
    <w:p w:rsidR="002007D8" w:rsidRPr="006D0EF9" w:rsidRDefault="002007D8" w:rsidP="006B6CA9">
      <w:pPr>
        <w:pStyle w:val="acenter2"/>
        <w:ind w:left="3540"/>
        <w:jc w:val="left"/>
        <w:rPr>
          <w:sz w:val="28"/>
          <w:szCs w:val="28"/>
        </w:rPr>
      </w:pPr>
    </w:p>
    <w:p w:rsidR="00F86FDC" w:rsidRDefault="00F86FDC" w:rsidP="006B6CA9">
      <w:pPr>
        <w:pStyle w:val="acenter2"/>
        <w:ind w:left="3540"/>
        <w:jc w:val="left"/>
        <w:rPr>
          <w:sz w:val="28"/>
          <w:szCs w:val="28"/>
        </w:rPr>
      </w:pPr>
    </w:p>
    <w:p w:rsidR="00F62C4E" w:rsidRDefault="00F62C4E" w:rsidP="006B6CA9">
      <w:pPr>
        <w:pStyle w:val="acenter2"/>
        <w:ind w:left="3540"/>
        <w:jc w:val="left"/>
        <w:rPr>
          <w:sz w:val="28"/>
          <w:szCs w:val="28"/>
        </w:rPr>
      </w:pPr>
    </w:p>
    <w:p w:rsidR="00F62C4E" w:rsidRDefault="00F62C4E" w:rsidP="006B6CA9">
      <w:pPr>
        <w:pStyle w:val="acenter2"/>
        <w:ind w:left="3540"/>
        <w:jc w:val="left"/>
        <w:rPr>
          <w:sz w:val="28"/>
          <w:szCs w:val="28"/>
        </w:rPr>
      </w:pPr>
    </w:p>
    <w:p w:rsidR="00F62C4E" w:rsidRDefault="00F62C4E" w:rsidP="006B6CA9">
      <w:pPr>
        <w:pStyle w:val="acenter2"/>
        <w:ind w:left="3540"/>
        <w:jc w:val="left"/>
        <w:rPr>
          <w:sz w:val="28"/>
          <w:szCs w:val="28"/>
        </w:rPr>
      </w:pPr>
    </w:p>
    <w:p w:rsidR="00F62C4E" w:rsidRDefault="00F62C4E" w:rsidP="006B6CA9">
      <w:pPr>
        <w:pStyle w:val="acenter2"/>
        <w:ind w:left="3540"/>
        <w:jc w:val="left"/>
        <w:rPr>
          <w:sz w:val="28"/>
          <w:szCs w:val="28"/>
        </w:rPr>
      </w:pPr>
    </w:p>
    <w:p w:rsidR="00F62C4E" w:rsidRPr="006D0EF9" w:rsidRDefault="00F62C4E" w:rsidP="006B6CA9">
      <w:pPr>
        <w:pStyle w:val="acenter2"/>
        <w:ind w:left="3540"/>
        <w:jc w:val="left"/>
        <w:rPr>
          <w:sz w:val="28"/>
          <w:szCs w:val="28"/>
        </w:rPr>
      </w:pPr>
    </w:p>
    <w:p w:rsidR="00D93150" w:rsidRDefault="00D93150" w:rsidP="006B6CA9">
      <w:pPr>
        <w:jc w:val="right"/>
        <w:outlineLvl w:val="2"/>
        <w:rPr>
          <w:color w:val="000000"/>
        </w:rPr>
      </w:pPr>
    </w:p>
    <w:p w:rsidR="00E46BB4" w:rsidRDefault="00E46BB4" w:rsidP="006B6CA9">
      <w:pPr>
        <w:jc w:val="right"/>
        <w:outlineLvl w:val="2"/>
        <w:rPr>
          <w:color w:val="000000"/>
        </w:rPr>
      </w:pPr>
    </w:p>
    <w:p w:rsidR="001704A5" w:rsidRPr="006D0EF9" w:rsidRDefault="00BC504D" w:rsidP="006B6CA9">
      <w:pPr>
        <w:jc w:val="right"/>
        <w:outlineLvl w:val="2"/>
        <w:rPr>
          <w:color w:val="000000"/>
        </w:rPr>
      </w:pPr>
      <w:r w:rsidRPr="006D0EF9">
        <w:rPr>
          <w:color w:val="000000"/>
        </w:rPr>
        <w:t xml:space="preserve">                                                                                                                     </w:t>
      </w:r>
    </w:p>
    <w:p w:rsidR="00BC504D" w:rsidRPr="006D0EF9" w:rsidRDefault="00BC504D" w:rsidP="006B6CA9">
      <w:pPr>
        <w:jc w:val="right"/>
        <w:outlineLvl w:val="2"/>
        <w:rPr>
          <w:bCs/>
          <w:sz w:val="22"/>
          <w:szCs w:val="22"/>
        </w:rPr>
      </w:pPr>
      <w:r w:rsidRPr="006D0EF9">
        <w:rPr>
          <w:color w:val="000000"/>
        </w:rPr>
        <w:lastRenderedPageBreak/>
        <w:t xml:space="preserve">   </w:t>
      </w:r>
      <w:r w:rsidRPr="006D0EF9">
        <w:rPr>
          <w:bCs/>
          <w:sz w:val="22"/>
          <w:szCs w:val="22"/>
        </w:rPr>
        <w:t xml:space="preserve">Приложение №1 </w:t>
      </w:r>
    </w:p>
    <w:p w:rsidR="00BC504D" w:rsidRPr="006D0EF9" w:rsidRDefault="00BC504D" w:rsidP="006B6CA9">
      <w:pPr>
        <w:ind w:firstLine="700"/>
        <w:jc w:val="right"/>
      </w:pPr>
      <w:r w:rsidRPr="006D0EF9">
        <w:t xml:space="preserve">                                                                                                      </w:t>
      </w:r>
      <w:r w:rsidRPr="006D0EF9">
        <w:tab/>
        <w:t xml:space="preserve">       УТВЕРЖДЕНО</w:t>
      </w:r>
    </w:p>
    <w:p w:rsidR="00BC504D" w:rsidRPr="006D0EF9" w:rsidRDefault="00BC504D" w:rsidP="006B6CA9">
      <w:pPr>
        <w:ind w:firstLine="700"/>
        <w:jc w:val="right"/>
        <w:rPr>
          <w:sz w:val="22"/>
          <w:szCs w:val="22"/>
        </w:rPr>
      </w:pPr>
      <w:r w:rsidRPr="006D0EF9">
        <w:t xml:space="preserve"> </w:t>
      </w:r>
      <w:r w:rsidRPr="006D0EF9">
        <w:rPr>
          <w:sz w:val="22"/>
          <w:szCs w:val="22"/>
        </w:rPr>
        <w:t xml:space="preserve">                                                                                           Постановлением администрации</w:t>
      </w:r>
    </w:p>
    <w:p w:rsidR="00BC504D" w:rsidRPr="006D0EF9" w:rsidRDefault="00BC504D" w:rsidP="006B6CA9">
      <w:pPr>
        <w:ind w:firstLine="700"/>
        <w:jc w:val="right"/>
        <w:rPr>
          <w:sz w:val="22"/>
          <w:szCs w:val="22"/>
        </w:rPr>
      </w:pPr>
      <w:r w:rsidRPr="006D0EF9">
        <w:rPr>
          <w:sz w:val="22"/>
          <w:szCs w:val="22"/>
        </w:rPr>
        <w:t xml:space="preserve">                                                                                     Сортавальского муниципального </w:t>
      </w:r>
      <w:r w:rsidR="00A44302">
        <w:rPr>
          <w:sz w:val="22"/>
          <w:szCs w:val="22"/>
        </w:rPr>
        <w:t>округа</w:t>
      </w:r>
    </w:p>
    <w:p w:rsidR="00BC504D" w:rsidRPr="006D0EF9" w:rsidRDefault="00BC504D" w:rsidP="006B6CA9">
      <w:pPr>
        <w:ind w:firstLine="700"/>
        <w:jc w:val="right"/>
        <w:rPr>
          <w:sz w:val="22"/>
          <w:szCs w:val="22"/>
        </w:rPr>
      </w:pPr>
      <w:r w:rsidRPr="006D0EF9">
        <w:rPr>
          <w:sz w:val="22"/>
          <w:szCs w:val="22"/>
        </w:rPr>
        <w:t xml:space="preserve">                                                                             «</w:t>
      </w:r>
      <w:r w:rsidR="00C51A28">
        <w:rPr>
          <w:sz w:val="22"/>
          <w:szCs w:val="22"/>
        </w:rPr>
        <w:t>14</w:t>
      </w:r>
      <w:r w:rsidRPr="006D0EF9">
        <w:rPr>
          <w:sz w:val="22"/>
          <w:szCs w:val="22"/>
        </w:rPr>
        <w:t>»</w:t>
      </w:r>
      <w:r w:rsidR="00C51A28">
        <w:rPr>
          <w:sz w:val="22"/>
          <w:szCs w:val="22"/>
        </w:rPr>
        <w:t xml:space="preserve"> марта</w:t>
      </w:r>
      <w:r w:rsidR="00025B04" w:rsidRPr="006D0EF9">
        <w:rPr>
          <w:sz w:val="22"/>
          <w:szCs w:val="22"/>
        </w:rPr>
        <w:t xml:space="preserve">  </w:t>
      </w:r>
      <w:r w:rsidRPr="006D0EF9">
        <w:rPr>
          <w:sz w:val="22"/>
          <w:szCs w:val="22"/>
        </w:rPr>
        <w:t>20</w:t>
      </w:r>
      <w:r w:rsidR="00475A0F" w:rsidRPr="006D0EF9">
        <w:rPr>
          <w:sz w:val="22"/>
          <w:szCs w:val="22"/>
        </w:rPr>
        <w:t>2</w:t>
      </w:r>
      <w:r w:rsidR="00A44302">
        <w:rPr>
          <w:sz w:val="22"/>
          <w:szCs w:val="22"/>
        </w:rPr>
        <w:t>5</w:t>
      </w:r>
      <w:r w:rsidRPr="006D0EF9">
        <w:rPr>
          <w:sz w:val="22"/>
          <w:szCs w:val="22"/>
        </w:rPr>
        <w:t xml:space="preserve"> г. №</w:t>
      </w:r>
      <w:r w:rsidR="00C51A28">
        <w:rPr>
          <w:sz w:val="22"/>
          <w:szCs w:val="22"/>
        </w:rPr>
        <w:t xml:space="preserve"> 61</w:t>
      </w:r>
      <w:r w:rsidR="00025B04" w:rsidRPr="006D0EF9">
        <w:rPr>
          <w:sz w:val="22"/>
          <w:szCs w:val="22"/>
        </w:rPr>
        <w:t xml:space="preserve">    </w:t>
      </w:r>
      <w:r w:rsidRPr="006D0EF9">
        <w:rPr>
          <w:sz w:val="22"/>
          <w:szCs w:val="22"/>
        </w:rPr>
        <w:t xml:space="preserve"> </w:t>
      </w:r>
    </w:p>
    <w:p w:rsidR="00C534DD" w:rsidRPr="006D0EF9" w:rsidRDefault="00C534DD" w:rsidP="006B6CA9">
      <w:pPr>
        <w:pStyle w:val="acenter2"/>
        <w:jc w:val="right"/>
        <w:rPr>
          <w:sz w:val="28"/>
          <w:szCs w:val="28"/>
        </w:rPr>
      </w:pPr>
    </w:p>
    <w:p w:rsidR="00D93150" w:rsidRDefault="00D93150" w:rsidP="006B6CA9">
      <w:pPr>
        <w:pStyle w:val="acenter2"/>
        <w:rPr>
          <w:b/>
          <w:sz w:val="12"/>
          <w:szCs w:val="12"/>
        </w:rPr>
      </w:pPr>
    </w:p>
    <w:p w:rsidR="0025150C" w:rsidRPr="001347C4" w:rsidRDefault="00F86FDC" w:rsidP="006B6CA9">
      <w:pPr>
        <w:pStyle w:val="acenter2"/>
        <w:rPr>
          <w:b/>
          <w:sz w:val="26"/>
          <w:szCs w:val="26"/>
        </w:rPr>
      </w:pPr>
      <w:r w:rsidRPr="001347C4">
        <w:rPr>
          <w:b/>
          <w:sz w:val="26"/>
          <w:szCs w:val="26"/>
        </w:rPr>
        <w:t>ПОЛОЖЕНИЕ</w:t>
      </w:r>
    </w:p>
    <w:p w:rsidR="00567BB1" w:rsidRPr="001347C4" w:rsidRDefault="00F86FDC" w:rsidP="006B6CA9">
      <w:pPr>
        <w:pStyle w:val="acenter2"/>
        <w:rPr>
          <w:b/>
          <w:bCs/>
          <w:noProof/>
          <w:sz w:val="26"/>
          <w:szCs w:val="26"/>
        </w:rPr>
      </w:pPr>
      <w:r w:rsidRPr="001347C4">
        <w:rPr>
          <w:b/>
          <w:bCs/>
          <w:noProof/>
          <w:sz w:val="26"/>
          <w:szCs w:val="26"/>
        </w:rPr>
        <w:t>об организации уч</w:t>
      </w:r>
      <w:r w:rsidR="008B1352" w:rsidRPr="001347C4">
        <w:rPr>
          <w:b/>
          <w:bCs/>
          <w:noProof/>
          <w:sz w:val="26"/>
          <w:szCs w:val="26"/>
        </w:rPr>
        <w:t>ё</w:t>
      </w:r>
      <w:r w:rsidRPr="001347C4">
        <w:rPr>
          <w:b/>
          <w:bCs/>
          <w:noProof/>
          <w:sz w:val="26"/>
          <w:szCs w:val="26"/>
        </w:rPr>
        <w:t xml:space="preserve">та детей и комплектования муниципальных образовательных </w:t>
      </w:r>
      <w:r w:rsidR="00123F32" w:rsidRPr="001347C4">
        <w:rPr>
          <w:b/>
          <w:bCs/>
          <w:noProof/>
          <w:sz w:val="26"/>
          <w:szCs w:val="26"/>
        </w:rPr>
        <w:t>организаций</w:t>
      </w:r>
      <w:r w:rsidRPr="001347C4">
        <w:rPr>
          <w:b/>
          <w:bCs/>
          <w:noProof/>
          <w:sz w:val="26"/>
          <w:szCs w:val="26"/>
        </w:rPr>
        <w:t xml:space="preserve"> Сортавальского муниципального </w:t>
      </w:r>
      <w:r w:rsidR="00A44302" w:rsidRPr="001347C4">
        <w:rPr>
          <w:b/>
          <w:bCs/>
          <w:noProof/>
          <w:sz w:val="26"/>
          <w:szCs w:val="26"/>
        </w:rPr>
        <w:t>округа</w:t>
      </w:r>
      <w:r w:rsidRPr="001347C4">
        <w:rPr>
          <w:b/>
          <w:bCs/>
          <w:noProof/>
          <w:sz w:val="26"/>
          <w:szCs w:val="26"/>
        </w:rPr>
        <w:t>, реализующих основную образовательную программу дошкольного образования (детские сады)</w:t>
      </w:r>
    </w:p>
    <w:p w:rsidR="00F86FDC" w:rsidRPr="00A87801" w:rsidRDefault="00F86FDC" w:rsidP="006B6CA9">
      <w:pPr>
        <w:pStyle w:val="acenter2"/>
        <w:rPr>
          <w:b/>
          <w:sz w:val="12"/>
          <w:szCs w:val="12"/>
        </w:rPr>
      </w:pPr>
    </w:p>
    <w:p w:rsidR="0025150C" w:rsidRPr="001347C4" w:rsidRDefault="0025150C" w:rsidP="006B6CA9">
      <w:pPr>
        <w:pStyle w:val="acenter2"/>
        <w:rPr>
          <w:b/>
          <w:sz w:val="26"/>
          <w:szCs w:val="26"/>
        </w:rPr>
      </w:pPr>
      <w:r w:rsidRPr="001347C4">
        <w:rPr>
          <w:b/>
          <w:sz w:val="26"/>
          <w:szCs w:val="26"/>
        </w:rPr>
        <w:t>1. Общие положения</w:t>
      </w:r>
    </w:p>
    <w:p w:rsidR="00741148" w:rsidRPr="00A87801" w:rsidRDefault="00741148" w:rsidP="006B6CA9">
      <w:pPr>
        <w:pStyle w:val="acenter2"/>
        <w:rPr>
          <w:sz w:val="12"/>
          <w:szCs w:val="12"/>
        </w:rPr>
      </w:pPr>
    </w:p>
    <w:p w:rsidR="00957FD8" w:rsidRPr="001347C4" w:rsidRDefault="0025150C" w:rsidP="006B6CA9">
      <w:pPr>
        <w:numPr>
          <w:ilvl w:val="1"/>
          <w:numId w:val="7"/>
        </w:numPr>
        <w:tabs>
          <w:tab w:val="left" w:pos="0"/>
        </w:tabs>
        <w:suppressAutoHyphens/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z w:val="26"/>
          <w:szCs w:val="26"/>
        </w:rPr>
        <w:t xml:space="preserve">Настоящее Положение разработано </w:t>
      </w:r>
      <w:r w:rsidR="00E26389" w:rsidRPr="001347C4">
        <w:rPr>
          <w:sz w:val="26"/>
          <w:szCs w:val="26"/>
        </w:rPr>
        <w:t>в соответств</w:t>
      </w:r>
      <w:r w:rsidRPr="001347C4">
        <w:rPr>
          <w:sz w:val="26"/>
          <w:szCs w:val="26"/>
        </w:rPr>
        <w:t>ии</w:t>
      </w:r>
      <w:r w:rsidR="00957FD8" w:rsidRPr="001347C4">
        <w:rPr>
          <w:sz w:val="26"/>
          <w:szCs w:val="26"/>
        </w:rPr>
        <w:t xml:space="preserve"> </w:t>
      </w:r>
      <w:r w:rsidR="00957FD8" w:rsidRPr="001347C4">
        <w:rPr>
          <w:spacing w:val="2"/>
          <w:sz w:val="26"/>
          <w:szCs w:val="26"/>
        </w:rPr>
        <w:t>со следующими нормативными правовыми актами:</w:t>
      </w:r>
    </w:p>
    <w:p w:rsidR="00EF3DFF" w:rsidRPr="001347C4" w:rsidRDefault="00EF3DFF" w:rsidP="00EF3DFF">
      <w:pPr>
        <w:numPr>
          <w:ilvl w:val="0"/>
          <w:numId w:val="26"/>
        </w:numPr>
        <w:ind w:left="0" w:firstLine="454"/>
        <w:jc w:val="both"/>
        <w:rPr>
          <w:spacing w:val="2"/>
          <w:sz w:val="26"/>
          <w:szCs w:val="26"/>
        </w:rPr>
      </w:pPr>
      <w:r w:rsidRPr="001347C4">
        <w:rPr>
          <w:sz w:val="26"/>
          <w:szCs w:val="26"/>
        </w:rPr>
        <w:t xml:space="preserve">Федеральными законами от 29.12.2012 г. № 273-ФЗ «Об образовании в Российской Федерации», от 06.10.2003 г. № 131-ФЗ «Об общих принципах организации местного самоуправления в Российской Федерации», от 27.07.2006 года № 152-ФЗ «О персональных данных», </w:t>
      </w:r>
      <w:r w:rsidRPr="001347C4">
        <w:rPr>
          <w:spacing w:val="2"/>
          <w:sz w:val="26"/>
          <w:szCs w:val="26"/>
        </w:rPr>
        <w:t xml:space="preserve">от 24.07.1998 № 124-ФЗ «Об основных гарантиях прав ребенка в Российской Федерации», от 02.05.2006 № 59-ФЗ «О порядке рассмотрения обращений граждан Российской Федерации», от 27.06.2010 № 210-ФЗ «Об организации предоставления государственных и муниципальных услуг», от 07.02.2011 № 3-ФЗ «О полиции», от 27.05.1998 № 76-ФЗ «О статусе военнослужащих», от 21.12.1994 № 69-ФЗ «О пожарной безопасности», </w:t>
      </w:r>
      <w:r w:rsidR="00D25EDA">
        <w:rPr>
          <w:spacing w:val="2"/>
          <w:sz w:val="26"/>
          <w:szCs w:val="26"/>
        </w:rPr>
        <w:t xml:space="preserve">от 03.07.2016 № 226-ФЗ «О войсках национальной гвардии Российской Федерации», </w:t>
      </w:r>
      <w:r w:rsidRPr="001347C4">
        <w:rPr>
          <w:spacing w:val="2"/>
          <w:sz w:val="26"/>
          <w:szCs w:val="26"/>
        </w:rPr>
        <w:t>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Федерации», от 17 января 1992 г. № 2202-1 «О Прокуратуре Российской Федерации»,</w:t>
      </w:r>
      <w:r w:rsidR="008E7F67">
        <w:rPr>
          <w:spacing w:val="2"/>
          <w:sz w:val="26"/>
          <w:szCs w:val="26"/>
        </w:rPr>
        <w:t xml:space="preserve"> </w:t>
      </w:r>
      <w:r w:rsidR="008E7F67">
        <w:rPr>
          <w:sz w:val="26"/>
          <w:szCs w:val="26"/>
        </w:rPr>
        <w:t xml:space="preserve">от 28.10.2010 403-ФЗ «О следственном комитете Российской Федерации», </w:t>
      </w:r>
      <w:r w:rsidRPr="001347C4">
        <w:rPr>
          <w:sz w:val="26"/>
          <w:szCs w:val="26"/>
        </w:rPr>
        <w:t>от 01.10.2019 № 328-ФЗ «О службе в органах принудительного исполнения Российской Федерации и внесении изменений в отдельные законодательные акты Российской Федерации»</w:t>
      </w:r>
      <w:r w:rsidR="00486264">
        <w:rPr>
          <w:sz w:val="26"/>
          <w:szCs w:val="26"/>
        </w:rPr>
        <w:t>,</w:t>
      </w:r>
      <w:r w:rsidRPr="001347C4">
        <w:rPr>
          <w:sz w:val="26"/>
          <w:szCs w:val="26"/>
        </w:rPr>
        <w:t xml:space="preserve"> от 02 июля 2021 года № 310-ФЗ «О внесении изменений в статью 54 Семейного кодекса Российской Федерации и статьи 36 и 67 Федерального закона «Об образовании в Российской Федерации»</w:t>
      </w:r>
      <w:r w:rsidR="008E7F67">
        <w:rPr>
          <w:sz w:val="26"/>
          <w:szCs w:val="26"/>
        </w:rPr>
        <w:t xml:space="preserve">, </w:t>
      </w:r>
    </w:p>
    <w:p w:rsidR="00EF3DFF" w:rsidRPr="001347C4" w:rsidRDefault="00EF3DFF" w:rsidP="00EF3DFF">
      <w:pPr>
        <w:numPr>
          <w:ilvl w:val="0"/>
          <w:numId w:val="26"/>
        </w:numPr>
        <w:suppressAutoHyphens/>
        <w:ind w:left="0" w:firstLine="454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>Распоряжениями Правительства Российской Федерации от 17.12.2009 № 1993-р «Об утверждении сводного перечня первоочередных государственных и муниципальных услуг, предоставляемых в электронном виде», от 25 апреля 2011 г. № 729-р «Об утверждении перечня услуг, оказываемых государственными и муниципальными учреждениями, и другими организациями, в которых размещается государственное задание (заказ) или муниципальное задание (заказ), подлежащих включению в реестры государственных или муниципальных услуг и предоставляемых в электронной форме»;</w:t>
      </w:r>
    </w:p>
    <w:p w:rsidR="00EF3DFF" w:rsidRPr="001347C4" w:rsidRDefault="00EF3DFF" w:rsidP="00EF3DFF">
      <w:pPr>
        <w:numPr>
          <w:ilvl w:val="0"/>
          <w:numId w:val="26"/>
        </w:numPr>
        <w:tabs>
          <w:tab w:val="left" w:pos="0"/>
        </w:tabs>
        <w:suppressAutoHyphens/>
        <w:ind w:left="0" w:firstLine="454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Постановлениями Правительства Российской федерации от 09.02.2004 № 65 «О дополнительных гарантиях и компенсациях военнослужащим и сотрудникам федеральных органов исполнительной власти, участвующим в контртеррористических операциях и обеспечивающим правопорядок и общественную безопасность на территории Северо-Кавказского региона Российской Федерации», от 25.08.1999 № 936 «О дополнительных мерах по социальной защите членов семей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обязанностей»; </w:t>
      </w:r>
    </w:p>
    <w:p w:rsidR="00EF3DFF" w:rsidRPr="001347C4" w:rsidRDefault="00EF3DFF" w:rsidP="00EF3DFF">
      <w:pPr>
        <w:numPr>
          <w:ilvl w:val="0"/>
          <w:numId w:val="26"/>
        </w:numPr>
        <w:tabs>
          <w:tab w:val="left" w:pos="0"/>
        </w:tabs>
        <w:suppressAutoHyphens/>
        <w:ind w:left="0" w:firstLine="454"/>
        <w:jc w:val="both"/>
        <w:textAlignment w:val="baseline"/>
        <w:rPr>
          <w:sz w:val="26"/>
          <w:szCs w:val="26"/>
        </w:rPr>
      </w:pPr>
      <w:r w:rsidRPr="001347C4">
        <w:rPr>
          <w:spacing w:val="2"/>
          <w:sz w:val="26"/>
          <w:szCs w:val="26"/>
        </w:rPr>
        <w:lastRenderedPageBreak/>
        <w:t xml:space="preserve">Указами Президента РФ от 02.10.1992 № 1157 «О дополнительных мерах государственной поддержки инвалидов», от 23.01.2024 № 63 «О мерах по социальной поддержке многодетных семей», </w:t>
      </w:r>
      <w:r w:rsidRPr="001347C4">
        <w:rPr>
          <w:sz w:val="26"/>
          <w:szCs w:val="26"/>
        </w:rPr>
        <w:t>от 21 сентября 2022 г. № 647 «Об объявлении частичной мобилизации в Российской Федерации»;</w:t>
      </w:r>
    </w:p>
    <w:p w:rsidR="00EF3DFF" w:rsidRPr="001347C4" w:rsidRDefault="00EF3DFF" w:rsidP="00EF3DFF">
      <w:pPr>
        <w:numPr>
          <w:ilvl w:val="0"/>
          <w:numId w:val="26"/>
        </w:numPr>
        <w:suppressAutoHyphens/>
        <w:ind w:left="0" w:firstLine="454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>Законами Российской Федерации от 26.06.1992 № 3132-1 «О статусе судей в Российской Федерации»; от 15.05.1991 № 1244-1 «О социальной защите граждан, подвергшихся воздействию радиации вследствие катастрофы на Чернобыльской АЭС»;</w:t>
      </w:r>
    </w:p>
    <w:p w:rsidR="00186DC0" w:rsidRPr="001347C4" w:rsidRDefault="00EF3DFF" w:rsidP="00EF3DFF">
      <w:pPr>
        <w:numPr>
          <w:ilvl w:val="0"/>
          <w:numId w:val="11"/>
        </w:numPr>
        <w:suppressAutoHyphens/>
        <w:ind w:left="0" w:firstLine="357"/>
        <w:jc w:val="both"/>
        <w:textAlignment w:val="baseline"/>
        <w:rPr>
          <w:sz w:val="26"/>
          <w:szCs w:val="26"/>
        </w:rPr>
      </w:pPr>
      <w:r w:rsidRPr="001347C4">
        <w:rPr>
          <w:sz w:val="26"/>
          <w:szCs w:val="26"/>
        </w:rPr>
        <w:t>Приказами Министерства просвещения Российской Федерации от 15.05.2020 г.   № 236 «Об утверждении Порядка приема на обучение по образовательным программам дошкольного образования», от 31.07.2020 г. № 373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от 28.12.2015 г. № 1527 «</w:t>
      </w:r>
      <w:r w:rsidRPr="001347C4">
        <w:rPr>
          <w:color w:val="000000"/>
          <w:sz w:val="26"/>
          <w:szCs w:val="26"/>
          <w:shd w:val="clear" w:color="auto" w:fill="FFFFFF"/>
        </w:rPr>
        <w:t>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</w:t>
      </w:r>
      <w:r w:rsidR="00F561B8" w:rsidRPr="001347C4">
        <w:rPr>
          <w:color w:val="000000"/>
          <w:sz w:val="26"/>
          <w:szCs w:val="26"/>
          <w:shd w:val="clear" w:color="auto" w:fill="FFFFFF"/>
        </w:rPr>
        <w:t xml:space="preserve">; </w:t>
      </w:r>
    </w:p>
    <w:p w:rsidR="00F561B8" w:rsidRPr="001347C4" w:rsidRDefault="00F561B8" w:rsidP="00EF3DFF">
      <w:pPr>
        <w:numPr>
          <w:ilvl w:val="0"/>
          <w:numId w:val="11"/>
        </w:numPr>
        <w:suppressAutoHyphens/>
        <w:ind w:left="0" w:firstLine="357"/>
        <w:jc w:val="both"/>
        <w:textAlignment w:val="baseline"/>
        <w:rPr>
          <w:sz w:val="26"/>
          <w:szCs w:val="26"/>
        </w:rPr>
      </w:pPr>
      <w:r w:rsidRPr="001347C4">
        <w:rPr>
          <w:spacing w:val="1"/>
          <w:sz w:val="26"/>
          <w:szCs w:val="26"/>
        </w:rPr>
        <w:t>Приказами Министерства труда и социальной защиты Российской Федерации от 27.09.2024 № 513 «Об утверждении порядка подтверждения статуса многодетной семьи в Российской Федерации по месту требования с использованием сведений, предусмотренных пунктом 3 распоряжения Правительства Российской Федерации от 29 июня 2024 г. № 1725-р».</w:t>
      </w:r>
    </w:p>
    <w:p w:rsidR="0025150C" w:rsidRPr="001347C4" w:rsidRDefault="0080492D" w:rsidP="00DF3D50">
      <w:pPr>
        <w:suppressAutoHyphens/>
        <w:jc w:val="both"/>
        <w:textAlignment w:val="baseline"/>
        <w:rPr>
          <w:sz w:val="26"/>
          <w:szCs w:val="26"/>
        </w:rPr>
      </w:pPr>
      <w:r w:rsidRPr="001347C4">
        <w:rPr>
          <w:sz w:val="26"/>
          <w:szCs w:val="26"/>
        </w:rPr>
        <w:t xml:space="preserve">       </w:t>
      </w:r>
      <w:r w:rsidR="0025150C" w:rsidRPr="001347C4">
        <w:rPr>
          <w:sz w:val="26"/>
          <w:szCs w:val="26"/>
        </w:rPr>
        <w:t xml:space="preserve">1.2. Настоящее Положение </w:t>
      </w:r>
      <w:r w:rsidR="00123F32" w:rsidRPr="001347C4">
        <w:rPr>
          <w:sz w:val="26"/>
          <w:szCs w:val="26"/>
        </w:rPr>
        <w:t xml:space="preserve">устанавливает и </w:t>
      </w:r>
      <w:r w:rsidR="0025150C" w:rsidRPr="001347C4">
        <w:rPr>
          <w:sz w:val="26"/>
          <w:szCs w:val="26"/>
        </w:rPr>
        <w:t>рег</w:t>
      </w:r>
      <w:r w:rsidR="00123F32" w:rsidRPr="001347C4">
        <w:rPr>
          <w:sz w:val="26"/>
          <w:szCs w:val="26"/>
        </w:rPr>
        <w:t>улирует</w:t>
      </w:r>
      <w:r w:rsidR="0025150C" w:rsidRPr="001347C4">
        <w:rPr>
          <w:sz w:val="26"/>
          <w:szCs w:val="26"/>
        </w:rPr>
        <w:t xml:space="preserve"> </w:t>
      </w:r>
      <w:r w:rsidR="00490463" w:rsidRPr="001347C4">
        <w:rPr>
          <w:sz w:val="26"/>
          <w:szCs w:val="26"/>
        </w:rPr>
        <w:t xml:space="preserve">единый </w:t>
      </w:r>
      <w:r w:rsidR="0025150C" w:rsidRPr="001347C4">
        <w:rPr>
          <w:sz w:val="26"/>
          <w:szCs w:val="26"/>
        </w:rPr>
        <w:t xml:space="preserve">порядок </w:t>
      </w:r>
      <w:r w:rsidR="00271088" w:rsidRPr="001347C4">
        <w:rPr>
          <w:sz w:val="26"/>
          <w:szCs w:val="26"/>
        </w:rPr>
        <w:t xml:space="preserve">организации </w:t>
      </w:r>
      <w:r w:rsidR="00005C85" w:rsidRPr="001347C4">
        <w:rPr>
          <w:sz w:val="26"/>
          <w:szCs w:val="26"/>
        </w:rPr>
        <w:t>уч</w:t>
      </w:r>
      <w:r w:rsidR="008B1352" w:rsidRPr="001347C4">
        <w:rPr>
          <w:sz w:val="26"/>
          <w:szCs w:val="26"/>
        </w:rPr>
        <w:t>ё</w:t>
      </w:r>
      <w:r w:rsidR="00005C85" w:rsidRPr="001347C4">
        <w:rPr>
          <w:sz w:val="26"/>
          <w:szCs w:val="26"/>
        </w:rPr>
        <w:t>та детей и комплектования</w:t>
      </w:r>
      <w:r w:rsidR="0025150C" w:rsidRPr="001347C4">
        <w:rPr>
          <w:sz w:val="26"/>
          <w:szCs w:val="26"/>
        </w:rPr>
        <w:t xml:space="preserve"> муниципальных образовательных </w:t>
      </w:r>
      <w:r w:rsidR="00485D01" w:rsidRPr="001347C4">
        <w:rPr>
          <w:sz w:val="26"/>
          <w:szCs w:val="26"/>
        </w:rPr>
        <w:t>организаций</w:t>
      </w:r>
      <w:r w:rsidR="0025150C" w:rsidRPr="001347C4">
        <w:rPr>
          <w:sz w:val="26"/>
          <w:szCs w:val="26"/>
        </w:rPr>
        <w:t xml:space="preserve"> </w:t>
      </w:r>
      <w:r w:rsidR="005A1AE3" w:rsidRPr="001347C4">
        <w:rPr>
          <w:sz w:val="26"/>
          <w:szCs w:val="26"/>
        </w:rPr>
        <w:t xml:space="preserve">Сортавальского муниципального </w:t>
      </w:r>
      <w:r w:rsidR="002C2242">
        <w:rPr>
          <w:sz w:val="26"/>
          <w:szCs w:val="26"/>
        </w:rPr>
        <w:t>округа</w:t>
      </w:r>
      <w:r w:rsidR="0025150C" w:rsidRPr="001347C4">
        <w:rPr>
          <w:sz w:val="26"/>
          <w:szCs w:val="26"/>
        </w:rPr>
        <w:t xml:space="preserve">, </w:t>
      </w:r>
      <w:r w:rsidR="00681F8A" w:rsidRPr="001347C4">
        <w:rPr>
          <w:sz w:val="26"/>
          <w:szCs w:val="26"/>
        </w:rPr>
        <w:t>реализующих образовательную</w:t>
      </w:r>
      <w:r w:rsidR="00271088" w:rsidRPr="001347C4">
        <w:rPr>
          <w:sz w:val="26"/>
          <w:szCs w:val="26"/>
        </w:rPr>
        <w:t xml:space="preserve"> программу</w:t>
      </w:r>
      <w:r w:rsidR="0025150C" w:rsidRPr="001347C4">
        <w:rPr>
          <w:sz w:val="26"/>
          <w:szCs w:val="26"/>
        </w:rPr>
        <w:t xml:space="preserve"> дошкольного образования</w:t>
      </w:r>
      <w:r w:rsidR="00813112" w:rsidRPr="001347C4">
        <w:rPr>
          <w:sz w:val="26"/>
          <w:szCs w:val="26"/>
        </w:rPr>
        <w:t xml:space="preserve"> (детские сады).</w:t>
      </w:r>
    </w:p>
    <w:p w:rsidR="00813112" w:rsidRPr="001347C4" w:rsidRDefault="0025150C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1.3. Настоящее Положение разработано в целях</w:t>
      </w:r>
      <w:r w:rsidR="00813112" w:rsidRPr="001347C4">
        <w:rPr>
          <w:sz w:val="26"/>
          <w:szCs w:val="26"/>
        </w:rPr>
        <w:t>:</w:t>
      </w:r>
    </w:p>
    <w:p w:rsidR="0025150C" w:rsidRPr="001347C4" w:rsidRDefault="00813112" w:rsidP="006B6CA9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-</w:t>
      </w:r>
      <w:r w:rsidR="0025150C" w:rsidRPr="001347C4">
        <w:rPr>
          <w:sz w:val="26"/>
          <w:szCs w:val="26"/>
        </w:rPr>
        <w:t xml:space="preserve"> </w:t>
      </w:r>
      <w:r w:rsidR="00280CC7" w:rsidRPr="001347C4">
        <w:rPr>
          <w:sz w:val="26"/>
          <w:szCs w:val="26"/>
        </w:rPr>
        <w:t>организации уч</w:t>
      </w:r>
      <w:r w:rsidR="008B1352" w:rsidRPr="001347C4">
        <w:rPr>
          <w:sz w:val="26"/>
          <w:szCs w:val="26"/>
        </w:rPr>
        <w:t>ё</w:t>
      </w:r>
      <w:r w:rsidR="00280CC7" w:rsidRPr="001347C4">
        <w:rPr>
          <w:sz w:val="26"/>
          <w:szCs w:val="26"/>
        </w:rPr>
        <w:t>та</w:t>
      </w:r>
      <w:r w:rsidR="00223967" w:rsidRPr="001347C4">
        <w:rPr>
          <w:sz w:val="26"/>
          <w:szCs w:val="26"/>
        </w:rPr>
        <w:t xml:space="preserve"> детей дошкольного возраста и </w:t>
      </w:r>
      <w:r w:rsidR="0025150C" w:rsidRPr="001347C4">
        <w:rPr>
          <w:sz w:val="26"/>
          <w:szCs w:val="26"/>
        </w:rPr>
        <w:t xml:space="preserve">удовлетворения потребности граждан, проживающих и зарегистрированных по месту жительства (пребывания) на территории </w:t>
      </w:r>
      <w:r w:rsidR="005A1AE3" w:rsidRPr="001347C4">
        <w:rPr>
          <w:sz w:val="26"/>
          <w:szCs w:val="26"/>
        </w:rPr>
        <w:t xml:space="preserve">Сортавальского </w:t>
      </w:r>
      <w:r w:rsidR="0025150C" w:rsidRPr="001347C4">
        <w:rPr>
          <w:sz w:val="26"/>
          <w:szCs w:val="26"/>
        </w:rPr>
        <w:t xml:space="preserve">муниципального </w:t>
      </w:r>
      <w:r w:rsidR="00C753CE" w:rsidRPr="001347C4">
        <w:rPr>
          <w:sz w:val="26"/>
          <w:szCs w:val="26"/>
        </w:rPr>
        <w:t>округа</w:t>
      </w:r>
      <w:r w:rsidR="0055613E" w:rsidRPr="001347C4">
        <w:rPr>
          <w:sz w:val="26"/>
          <w:szCs w:val="26"/>
        </w:rPr>
        <w:t xml:space="preserve"> </w:t>
      </w:r>
      <w:r w:rsidR="0025150C" w:rsidRPr="001347C4">
        <w:rPr>
          <w:sz w:val="26"/>
          <w:szCs w:val="26"/>
        </w:rPr>
        <w:t>в соответствии с федеральным законодательством РФ, в образовательных услугах для детей дошкольного возраста, охраны и укрепления физического и психического здоровья детей, оказания помощи семье в воспитании детей</w:t>
      </w:r>
      <w:r w:rsidRPr="001347C4">
        <w:rPr>
          <w:sz w:val="26"/>
          <w:szCs w:val="26"/>
        </w:rPr>
        <w:t>;</w:t>
      </w:r>
    </w:p>
    <w:p w:rsidR="00805302" w:rsidRPr="001347C4" w:rsidRDefault="00805302" w:rsidP="006B6CA9">
      <w:pPr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- обеспечения соблюдения равенства прав граждан при при</w:t>
      </w:r>
      <w:r w:rsidR="00015E2D">
        <w:rPr>
          <w:sz w:val="26"/>
          <w:szCs w:val="26"/>
        </w:rPr>
        <w:t>ё</w:t>
      </w:r>
      <w:r w:rsidRPr="001347C4">
        <w:rPr>
          <w:sz w:val="26"/>
          <w:szCs w:val="26"/>
        </w:rPr>
        <w:t>ме детей в детские сады с учетом</w:t>
      </w:r>
      <w:r w:rsidR="00813112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>льгот, установленных законодательством для отдельных категорий лиц;</w:t>
      </w:r>
    </w:p>
    <w:p w:rsidR="00805302" w:rsidRPr="001347C4" w:rsidRDefault="00805302" w:rsidP="006B6CA9">
      <w:pPr>
        <w:ind w:firstLine="709"/>
        <w:jc w:val="both"/>
        <w:rPr>
          <w:color w:val="000000"/>
          <w:sz w:val="26"/>
          <w:szCs w:val="26"/>
        </w:rPr>
      </w:pPr>
      <w:r w:rsidRPr="001347C4">
        <w:rPr>
          <w:sz w:val="26"/>
          <w:szCs w:val="26"/>
        </w:rPr>
        <w:t xml:space="preserve">- разграничения компетенции в области порядка комплектования детских садов между </w:t>
      </w:r>
      <w:r w:rsidR="00C753CE" w:rsidRPr="001347C4">
        <w:rPr>
          <w:sz w:val="26"/>
          <w:szCs w:val="26"/>
        </w:rPr>
        <w:t>К</w:t>
      </w:r>
      <w:r w:rsidR="00813112" w:rsidRPr="001347C4">
        <w:rPr>
          <w:sz w:val="26"/>
          <w:szCs w:val="26"/>
        </w:rPr>
        <w:t>омитетом образования</w:t>
      </w:r>
      <w:r w:rsidR="007F501B" w:rsidRPr="001347C4">
        <w:rPr>
          <w:sz w:val="26"/>
          <w:szCs w:val="26"/>
        </w:rPr>
        <w:t xml:space="preserve"> Сортавальского муниципального </w:t>
      </w:r>
      <w:r w:rsidR="00C753CE" w:rsidRPr="001347C4">
        <w:rPr>
          <w:sz w:val="26"/>
          <w:szCs w:val="26"/>
        </w:rPr>
        <w:t>округа</w:t>
      </w:r>
      <w:r w:rsidR="00813112" w:rsidRPr="001347C4">
        <w:rPr>
          <w:sz w:val="26"/>
          <w:szCs w:val="26"/>
        </w:rPr>
        <w:t xml:space="preserve">, осуществляющим управление в сфере образования </w:t>
      </w:r>
      <w:r w:rsidR="007F501B" w:rsidRPr="001347C4">
        <w:rPr>
          <w:sz w:val="26"/>
          <w:szCs w:val="26"/>
        </w:rPr>
        <w:t xml:space="preserve">в </w:t>
      </w:r>
      <w:r w:rsidR="00C753CE" w:rsidRPr="001347C4">
        <w:rPr>
          <w:sz w:val="26"/>
          <w:szCs w:val="26"/>
        </w:rPr>
        <w:t>округе</w:t>
      </w:r>
      <w:r w:rsidR="007F501B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 xml:space="preserve">(далее </w:t>
      </w:r>
      <w:r w:rsidR="00813112" w:rsidRPr="001347C4">
        <w:rPr>
          <w:sz w:val="26"/>
          <w:szCs w:val="26"/>
        </w:rPr>
        <w:t>–</w:t>
      </w:r>
      <w:r w:rsidRPr="001347C4">
        <w:rPr>
          <w:sz w:val="26"/>
          <w:szCs w:val="26"/>
        </w:rPr>
        <w:t xml:space="preserve"> </w:t>
      </w:r>
      <w:r w:rsidR="00015E2D">
        <w:rPr>
          <w:sz w:val="26"/>
          <w:szCs w:val="26"/>
        </w:rPr>
        <w:t>Комитет образования</w:t>
      </w:r>
      <w:r w:rsidRPr="001347C4">
        <w:rPr>
          <w:color w:val="000000"/>
          <w:sz w:val="26"/>
          <w:szCs w:val="26"/>
        </w:rPr>
        <w:t>) и</w:t>
      </w:r>
      <w:r w:rsidR="00383EB9" w:rsidRPr="001347C4">
        <w:rPr>
          <w:color w:val="000000"/>
          <w:sz w:val="26"/>
          <w:szCs w:val="26"/>
        </w:rPr>
        <w:t xml:space="preserve"> </w:t>
      </w:r>
      <w:r w:rsidR="00813112" w:rsidRPr="001347C4">
        <w:rPr>
          <w:bCs/>
          <w:noProof/>
          <w:sz w:val="26"/>
          <w:szCs w:val="26"/>
        </w:rPr>
        <w:t xml:space="preserve">муниципальными образовательными организациями Сортавальского муниципального </w:t>
      </w:r>
      <w:r w:rsidR="00C753CE" w:rsidRPr="001347C4">
        <w:rPr>
          <w:bCs/>
          <w:noProof/>
          <w:sz w:val="26"/>
          <w:szCs w:val="26"/>
        </w:rPr>
        <w:t>округа</w:t>
      </w:r>
      <w:r w:rsidR="00813112" w:rsidRPr="001347C4">
        <w:rPr>
          <w:bCs/>
          <w:noProof/>
          <w:sz w:val="26"/>
          <w:szCs w:val="26"/>
        </w:rPr>
        <w:t>, реализующими основную образовательную программу дошкольного образования</w:t>
      </w:r>
      <w:r w:rsidR="00813112" w:rsidRPr="001347C4">
        <w:rPr>
          <w:color w:val="000000"/>
          <w:sz w:val="26"/>
          <w:szCs w:val="26"/>
        </w:rPr>
        <w:t xml:space="preserve"> (далее – дошкольны</w:t>
      </w:r>
      <w:r w:rsidR="00383EB9" w:rsidRPr="001347C4">
        <w:rPr>
          <w:color w:val="000000"/>
          <w:sz w:val="26"/>
          <w:szCs w:val="26"/>
        </w:rPr>
        <w:t>е</w:t>
      </w:r>
      <w:r w:rsidR="00813112" w:rsidRPr="001347C4">
        <w:rPr>
          <w:color w:val="000000"/>
          <w:sz w:val="26"/>
          <w:szCs w:val="26"/>
        </w:rPr>
        <w:t xml:space="preserve"> образовательные организации</w:t>
      </w:r>
      <w:r w:rsidR="00F83302" w:rsidRPr="001347C4">
        <w:rPr>
          <w:color w:val="000000"/>
          <w:sz w:val="26"/>
          <w:szCs w:val="26"/>
        </w:rPr>
        <w:t>, детские сады</w:t>
      </w:r>
      <w:r w:rsidR="00813112" w:rsidRPr="001347C4">
        <w:rPr>
          <w:color w:val="000000"/>
          <w:sz w:val="26"/>
          <w:szCs w:val="26"/>
        </w:rPr>
        <w:t>)</w:t>
      </w:r>
      <w:r w:rsidR="00383EB9" w:rsidRPr="001347C4">
        <w:rPr>
          <w:color w:val="000000"/>
          <w:sz w:val="26"/>
          <w:szCs w:val="26"/>
        </w:rPr>
        <w:t>.</w:t>
      </w:r>
    </w:p>
    <w:p w:rsidR="007F3A94" w:rsidRDefault="00F83302" w:rsidP="006B6CA9">
      <w:pPr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1.4. Под порядком комплектования детских садов понимается последовательность действий </w:t>
      </w:r>
      <w:r w:rsidR="00E27D8C" w:rsidRPr="001347C4">
        <w:rPr>
          <w:sz w:val="26"/>
          <w:szCs w:val="26"/>
        </w:rPr>
        <w:t>К</w:t>
      </w:r>
      <w:r w:rsidR="00B222F5" w:rsidRPr="001347C4">
        <w:rPr>
          <w:sz w:val="26"/>
          <w:szCs w:val="26"/>
        </w:rPr>
        <w:t>омитета образования</w:t>
      </w:r>
      <w:r w:rsidR="00E27D8C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>при формировании контингента детей в детски</w:t>
      </w:r>
      <w:r w:rsidR="00B222F5" w:rsidRPr="001347C4">
        <w:rPr>
          <w:sz w:val="26"/>
          <w:szCs w:val="26"/>
        </w:rPr>
        <w:t>е</w:t>
      </w:r>
      <w:r w:rsidRPr="001347C4">
        <w:rPr>
          <w:sz w:val="26"/>
          <w:szCs w:val="26"/>
        </w:rPr>
        <w:t xml:space="preserve"> сад</w:t>
      </w:r>
      <w:r w:rsidR="00B222F5" w:rsidRPr="001347C4">
        <w:rPr>
          <w:sz w:val="26"/>
          <w:szCs w:val="26"/>
        </w:rPr>
        <w:t>ы</w:t>
      </w:r>
      <w:r w:rsidR="007320C4" w:rsidRPr="001347C4">
        <w:rPr>
          <w:sz w:val="26"/>
          <w:szCs w:val="26"/>
        </w:rPr>
        <w:t xml:space="preserve"> </w:t>
      </w:r>
      <w:r w:rsidR="00D5794A" w:rsidRPr="001347C4">
        <w:rPr>
          <w:sz w:val="26"/>
          <w:szCs w:val="26"/>
        </w:rPr>
        <w:t xml:space="preserve">Сортавальского муниципального </w:t>
      </w:r>
      <w:r w:rsidR="00C753CE" w:rsidRPr="001347C4">
        <w:rPr>
          <w:sz w:val="26"/>
          <w:szCs w:val="26"/>
        </w:rPr>
        <w:t>округа</w:t>
      </w:r>
      <w:r w:rsidRPr="001347C4">
        <w:rPr>
          <w:sz w:val="26"/>
          <w:szCs w:val="26"/>
        </w:rPr>
        <w:t>,</w:t>
      </w:r>
      <w:r w:rsidR="00B222F5" w:rsidRPr="001347C4">
        <w:rPr>
          <w:sz w:val="26"/>
          <w:szCs w:val="26"/>
        </w:rPr>
        <w:t xml:space="preserve"> </w:t>
      </w:r>
      <w:r w:rsidR="007320C4" w:rsidRPr="001347C4">
        <w:rPr>
          <w:sz w:val="26"/>
          <w:szCs w:val="26"/>
        </w:rPr>
        <w:t xml:space="preserve">последовательность действий руководителей </w:t>
      </w:r>
      <w:r w:rsidR="00B222F5" w:rsidRPr="001347C4">
        <w:rPr>
          <w:sz w:val="26"/>
          <w:szCs w:val="26"/>
        </w:rPr>
        <w:t>дошкольны</w:t>
      </w:r>
      <w:r w:rsidR="007320C4" w:rsidRPr="001347C4">
        <w:rPr>
          <w:sz w:val="26"/>
          <w:szCs w:val="26"/>
        </w:rPr>
        <w:t>х</w:t>
      </w:r>
      <w:r w:rsidR="00B222F5" w:rsidRPr="001347C4">
        <w:rPr>
          <w:sz w:val="26"/>
          <w:szCs w:val="26"/>
        </w:rPr>
        <w:t xml:space="preserve"> образовательны</w:t>
      </w:r>
      <w:r w:rsidR="007320C4" w:rsidRPr="001347C4">
        <w:rPr>
          <w:sz w:val="26"/>
          <w:szCs w:val="26"/>
        </w:rPr>
        <w:t>х</w:t>
      </w:r>
      <w:r w:rsidR="00B222F5" w:rsidRPr="001347C4">
        <w:rPr>
          <w:sz w:val="26"/>
          <w:szCs w:val="26"/>
        </w:rPr>
        <w:t xml:space="preserve"> организаци</w:t>
      </w:r>
      <w:r w:rsidR="007320C4" w:rsidRPr="001347C4">
        <w:rPr>
          <w:sz w:val="26"/>
          <w:szCs w:val="26"/>
        </w:rPr>
        <w:t>й</w:t>
      </w:r>
      <w:r w:rsidR="00B222F5" w:rsidRPr="001347C4">
        <w:rPr>
          <w:sz w:val="26"/>
          <w:szCs w:val="26"/>
        </w:rPr>
        <w:t>, расположенны</w:t>
      </w:r>
      <w:r w:rsidR="007320C4" w:rsidRPr="001347C4">
        <w:rPr>
          <w:sz w:val="26"/>
          <w:szCs w:val="26"/>
        </w:rPr>
        <w:t>х</w:t>
      </w:r>
      <w:r w:rsidR="00B222F5" w:rsidRPr="001347C4">
        <w:rPr>
          <w:sz w:val="26"/>
          <w:szCs w:val="26"/>
        </w:rPr>
        <w:t xml:space="preserve"> на территории Сортавальского муниципального </w:t>
      </w:r>
      <w:r w:rsidR="00C753CE" w:rsidRPr="001347C4">
        <w:rPr>
          <w:sz w:val="26"/>
          <w:szCs w:val="26"/>
        </w:rPr>
        <w:t>округа</w:t>
      </w:r>
      <w:r w:rsidR="00B222F5" w:rsidRPr="001347C4">
        <w:rPr>
          <w:sz w:val="26"/>
          <w:szCs w:val="26"/>
        </w:rPr>
        <w:t>,</w:t>
      </w:r>
      <w:r w:rsidR="007320C4" w:rsidRPr="001347C4">
        <w:rPr>
          <w:sz w:val="26"/>
          <w:szCs w:val="26"/>
        </w:rPr>
        <w:t xml:space="preserve"> </w:t>
      </w:r>
      <w:r w:rsidR="00B222F5" w:rsidRPr="001347C4">
        <w:rPr>
          <w:sz w:val="26"/>
          <w:szCs w:val="26"/>
        </w:rPr>
        <w:t xml:space="preserve">а также </w:t>
      </w:r>
      <w:r w:rsidR="007320C4" w:rsidRPr="001347C4">
        <w:rPr>
          <w:sz w:val="26"/>
          <w:szCs w:val="26"/>
        </w:rPr>
        <w:t xml:space="preserve">последовательность действий, </w:t>
      </w:r>
      <w:r w:rsidRPr="001347C4">
        <w:rPr>
          <w:sz w:val="26"/>
          <w:szCs w:val="26"/>
        </w:rPr>
        <w:t>осуществляемую, в том числе,</w:t>
      </w:r>
      <w:r w:rsidR="00B222F5" w:rsidRPr="001347C4">
        <w:rPr>
          <w:sz w:val="26"/>
          <w:szCs w:val="26"/>
        </w:rPr>
        <w:t xml:space="preserve"> </w:t>
      </w:r>
      <w:r w:rsidR="00636EAA" w:rsidRPr="001347C4">
        <w:rPr>
          <w:sz w:val="26"/>
          <w:szCs w:val="26"/>
        </w:rPr>
        <w:t xml:space="preserve">государственной информационной системой </w:t>
      </w:r>
      <w:r w:rsidR="00681F8A" w:rsidRPr="001347C4">
        <w:rPr>
          <w:sz w:val="26"/>
          <w:szCs w:val="26"/>
        </w:rPr>
        <w:t>Электронное образование Республики Карелия</w:t>
      </w:r>
      <w:r w:rsidR="00775CA9" w:rsidRPr="001347C4">
        <w:rPr>
          <w:sz w:val="26"/>
          <w:szCs w:val="26"/>
        </w:rPr>
        <w:t xml:space="preserve"> подсистемы «Электронный детский сад»</w:t>
      </w:r>
      <w:r w:rsidRPr="001347C4">
        <w:rPr>
          <w:sz w:val="26"/>
          <w:szCs w:val="26"/>
        </w:rPr>
        <w:t xml:space="preserve"> </w:t>
      </w:r>
      <w:r w:rsidR="00775CA9" w:rsidRPr="001347C4">
        <w:rPr>
          <w:sz w:val="26"/>
          <w:szCs w:val="26"/>
        </w:rPr>
        <w:t>(далее по тексту - ГИС ЭО РК подсистемы «Электронный детский сад»</w:t>
      </w:r>
      <w:r w:rsidRPr="001347C4">
        <w:rPr>
          <w:sz w:val="26"/>
          <w:szCs w:val="26"/>
        </w:rPr>
        <w:t>)</w:t>
      </w:r>
      <w:r w:rsidR="007320C4" w:rsidRPr="001347C4">
        <w:rPr>
          <w:sz w:val="26"/>
          <w:szCs w:val="26"/>
        </w:rPr>
        <w:t>.</w:t>
      </w:r>
      <w:r w:rsidR="00B222F5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 xml:space="preserve"> </w:t>
      </w:r>
    </w:p>
    <w:p w:rsidR="007F3A94" w:rsidRDefault="00F83302" w:rsidP="006B6CA9">
      <w:pPr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lastRenderedPageBreak/>
        <w:t>При</w:t>
      </w:r>
      <w:r w:rsidR="00B222F5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>установлении порядка комплектования детских садов обеспечивается соблюдение прав граждан в</w:t>
      </w:r>
      <w:r w:rsidR="007320C4" w:rsidRPr="001347C4">
        <w:rPr>
          <w:sz w:val="26"/>
          <w:szCs w:val="26"/>
        </w:rPr>
        <w:t xml:space="preserve"> области</w:t>
      </w:r>
      <w:r w:rsidR="00B222F5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>образования,</w:t>
      </w:r>
      <w:r w:rsidR="00B222F5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>установленных</w:t>
      </w:r>
      <w:r w:rsidR="00B222F5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>законодательством</w:t>
      </w:r>
      <w:r w:rsidR="00B222F5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>Российской</w:t>
      </w:r>
      <w:r w:rsidR="00B222F5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>Федерации.</w:t>
      </w:r>
      <w:r w:rsidR="007320C4" w:rsidRPr="001347C4">
        <w:rPr>
          <w:sz w:val="26"/>
          <w:szCs w:val="26"/>
        </w:rPr>
        <w:t xml:space="preserve"> </w:t>
      </w:r>
    </w:p>
    <w:p w:rsidR="00F83302" w:rsidRPr="001347C4" w:rsidRDefault="007320C4" w:rsidP="006B6CA9">
      <w:pPr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Дошкольные образовательные организации</w:t>
      </w:r>
      <w:r w:rsidR="00B222F5" w:rsidRPr="001347C4">
        <w:rPr>
          <w:sz w:val="26"/>
          <w:szCs w:val="26"/>
        </w:rPr>
        <w:t xml:space="preserve"> </w:t>
      </w:r>
      <w:r w:rsidR="00F83302" w:rsidRPr="001347C4">
        <w:rPr>
          <w:sz w:val="26"/>
          <w:szCs w:val="26"/>
        </w:rPr>
        <w:t>комплектуются детьми, поставленными на уч</w:t>
      </w:r>
      <w:r w:rsidR="008B1352" w:rsidRPr="001347C4">
        <w:rPr>
          <w:sz w:val="26"/>
          <w:szCs w:val="26"/>
        </w:rPr>
        <w:t>ё</w:t>
      </w:r>
      <w:r w:rsidR="00F83302" w:rsidRPr="001347C4">
        <w:rPr>
          <w:sz w:val="26"/>
          <w:szCs w:val="26"/>
        </w:rPr>
        <w:t>т для предоставления места в детском саду.</w:t>
      </w:r>
      <w:r w:rsidR="00775CA9" w:rsidRPr="001347C4">
        <w:rPr>
          <w:sz w:val="26"/>
          <w:szCs w:val="26"/>
        </w:rPr>
        <w:t xml:space="preserve"> </w:t>
      </w:r>
    </w:p>
    <w:p w:rsidR="00D93150" w:rsidRPr="00A87801" w:rsidRDefault="00D93150" w:rsidP="006B6CA9">
      <w:pPr>
        <w:jc w:val="both"/>
        <w:rPr>
          <w:sz w:val="12"/>
          <w:szCs w:val="12"/>
        </w:rPr>
      </w:pPr>
    </w:p>
    <w:p w:rsidR="004840FE" w:rsidRPr="001347C4" w:rsidRDefault="006233F6" w:rsidP="006B6CA9">
      <w:pPr>
        <w:numPr>
          <w:ilvl w:val="0"/>
          <w:numId w:val="7"/>
        </w:numPr>
        <w:jc w:val="center"/>
        <w:rPr>
          <w:sz w:val="26"/>
          <w:szCs w:val="26"/>
        </w:rPr>
      </w:pPr>
      <w:r w:rsidRPr="001347C4">
        <w:rPr>
          <w:b/>
          <w:bCs/>
          <w:color w:val="000000"/>
          <w:sz w:val="26"/>
          <w:szCs w:val="26"/>
          <w:shd w:val="clear" w:color="auto" w:fill="FFFFFF"/>
        </w:rPr>
        <w:t>Учё</w:t>
      </w:r>
      <w:r w:rsidR="004840FE" w:rsidRPr="001347C4">
        <w:rPr>
          <w:b/>
          <w:bCs/>
          <w:color w:val="000000"/>
          <w:sz w:val="26"/>
          <w:szCs w:val="26"/>
          <w:shd w:val="clear" w:color="auto" w:fill="FFFFFF"/>
        </w:rPr>
        <w:t xml:space="preserve">т детей, нуждающихся в предоставлении места в </w:t>
      </w:r>
      <w:r w:rsidR="006138E0" w:rsidRPr="001347C4">
        <w:rPr>
          <w:b/>
          <w:bCs/>
          <w:color w:val="000000"/>
          <w:sz w:val="26"/>
          <w:szCs w:val="26"/>
          <w:shd w:val="clear" w:color="auto" w:fill="FFFFFF"/>
        </w:rPr>
        <w:t xml:space="preserve">дошкольных </w:t>
      </w:r>
      <w:r w:rsidR="004840FE" w:rsidRPr="001347C4">
        <w:rPr>
          <w:b/>
          <w:bCs/>
          <w:color w:val="000000"/>
          <w:sz w:val="26"/>
          <w:szCs w:val="26"/>
          <w:shd w:val="clear" w:color="auto" w:fill="FFFFFF"/>
        </w:rPr>
        <w:t>образовательных организациях</w:t>
      </w:r>
      <w:r w:rsidR="001C6B54" w:rsidRPr="001347C4">
        <w:rPr>
          <w:b/>
          <w:bCs/>
          <w:color w:val="000000"/>
          <w:sz w:val="26"/>
          <w:szCs w:val="26"/>
          <w:shd w:val="clear" w:color="auto" w:fill="FFFFFF"/>
        </w:rPr>
        <w:t xml:space="preserve"> (далее – уч</w:t>
      </w:r>
      <w:r w:rsidRPr="001347C4">
        <w:rPr>
          <w:b/>
          <w:bCs/>
          <w:color w:val="000000"/>
          <w:sz w:val="26"/>
          <w:szCs w:val="26"/>
          <w:shd w:val="clear" w:color="auto" w:fill="FFFFFF"/>
        </w:rPr>
        <w:t>ё</w:t>
      </w:r>
      <w:r w:rsidR="001C6B54" w:rsidRPr="001347C4">
        <w:rPr>
          <w:b/>
          <w:bCs/>
          <w:color w:val="000000"/>
          <w:sz w:val="26"/>
          <w:szCs w:val="26"/>
          <w:shd w:val="clear" w:color="auto" w:fill="FFFFFF"/>
        </w:rPr>
        <w:t>т)</w:t>
      </w:r>
    </w:p>
    <w:p w:rsidR="00D93150" w:rsidRPr="00BB6A1B" w:rsidRDefault="00D93150" w:rsidP="00D93150">
      <w:pPr>
        <w:ind w:left="450"/>
        <w:rPr>
          <w:sz w:val="12"/>
          <w:szCs w:val="12"/>
        </w:rPr>
      </w:pPr>
    </w:p>
    <w:p w:rsidR="00F843DC" w:rsidRPr="001347C4" w:rsidRDefault="00B11373" w:rsidP="006B6CA9">
      <w:pPr>
        <w:numPr>
          <w:ilvl w:val="1"/>
          <w:numId w:val="7"/>
        </w:numPr>
        <w:ind w:left="0" w:firstLine="567"/>
        <w:jc w:val="both"/>
        <w:rPr>
          <w:color w:val="000000"/>
          <w:sz w:val="26"/>
          <w:szCs w:val="26"/>
        </w:rPr>
      </w:pPr>
      <w:r w:rsidRPr="001347C4">
        <w:rPr>
          <w:sz w:val="26"/>
          <w:szCs w:val="26"/>
        </w:rPr>
        <w:t>Уч</w:t>
      </w:r>
      <w:r w:rsidR="00565FDD" w:rsidRPr="001347C4">
        <w:rPr>
          <w:sz w:val="26"/>
          <w:szCs w:val="26"/>
        </w:rPr>
        <w:t>ё</w:t>
      </w:r>
      <w:r w:rsidRPr="001347C4">
        <w:rPr>
          <w:sz w:val="26"/>
          <w:szCs w:val="26"/>
        </w:rPr>
        <w:t>т</w:t>
      </w:r>
      <w:r w:rsidR="00A2772B" w:rsidRPr="001347C4">
        <w:rPr>
          <w:sz w:val="26"/>
          <w:szCs w:val="26"/>
        </w:rPr>
        <w:t xml:space="preserve"> детей</w:t>
      </w:r>
      <w:r w:rsidRPr="001347C4">
        <w:rPr>
          <w:sz w:val="26"/>
          <w:szCs w:val="26"/>
        </w:rPr>
        <w:t xml:space="preserve"> осуществляется в целях</w:t>
      </w:r>
      <w:r w:rsidR="00A2772B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>обеспечен</w:t>
      </w:r>
      <w:r w:rsidR="00565FDD" w:rsidRPr="001347C4">
        <w:rPr>
          <w:sz w:val="26"/>
          <w:szCs w:val="26"/>
        </w:rPr>
        <w:t>ия «прозрачности» процедуры приё</w:t>
      </w:r>
      <w:r w:rsidRPr="001347C4">
        <w:rPr>
          <w:sz w:val="26"/>
          <w:szCs w:val="26"/>
        </w:rPr>
        <w:t xml:space="preserve">ма детей в </w:t>
      </w:r>
      <w:r w:rsidR="006138E0" w:rsidRPr="001347C4">
        <w:rPr>
          <w:sz w:val="26"/>
          <w:szCs w:val="26"/>
        </w:rPr>
        <w:t xml:space="preserve">дошкольные </w:t>
      </w:r>
      <w:r w:rsidRPr="001347C4">
        <w:rPr>
          <w:sz w:val="26"/>
          <w:szCs w:val="26"/>
        </w:rPr>
        <w:t>образовательные организации, избежание нарушений прав реб</w:t>
      </w:r>
      <w:r w:rsidR="00565FDD" w:rsidRPr="001347C4">
        <w:rPr>
          <w:sz w:val="26"/>
          <w:szCs w:val="26"/>
        </w:rPr>
        <w:t>ё</w:t>
      </w:r>
      <w:r w:rsidRPr="001347C4">
        <w:rPr>
          <w:sz w:val="26"/>
          <w:szCs w:val="26"/>
        </w:rPr>
        <w:t>нка при при</w:t>
      </w:r>
      <w:r w:rsidR="00565FDD" w:rsidRPr="001347C4">
        <w:rPr>
          <w:sz w:val="26"/>
          <w:szCs w:val="26"/>
        </w:rPr>
        <w:t>ё</w:t>
      </w:r>
      <w:r w:rsidRPr="001347C4">
        <w:rPr>
          <w:sz w:val="26"/>
          <w:szCs w:val="26"/>
        </w:rPr>
        <w:t xml:space="preserve">ме в </w:t>
      </w:r>
      <w:r w:rsidR="00B07A44" w:rsidRPr="001347C4">
        <w:rPr>
          <w:sz w:val="26"/>
          <w:szCs w:val="26"/>
        </w:rPr>
        <w:t xml:space="preserve">дошкольные </w:t>
      </w:r>
      <w:r w:rsidRPr="001347C4">
        <w:rPr>
          <w:sz w:val="26"/>
          <w:szCs w:val="26"/>
        </w:rPr>
        <w:t xml:space="preserve">образовательные организации, планирования обеспечения необходимого и достаточного количества мест в </w:t>
      </w:r>
      <w:r w:rsidR="008379F7">
        <w:rPr>
          <w:sz w:val="26"/>
          <w:szCs w:val="26"/>
        </w:rPr>
        <w:t>образовательных организациях</w:t>
      </w:r>
      <w:r w:rsidRPr="001347C4">
        <w:rPr>
          <w:sz w:val="26"/>
          <w:szCs w:val="26"/>
        </w:rPr>
        <w:t xml:space="preserve"> на конкретную дату для удовлетворения потребности граждан в дошкольном образовании, а также </w:t>
      </w:r>
      <w:r w:rsidR="00120EA4" w:rsidRPr="001347C4">
        <w:rPr>
          <w:sz w:val="26"/>
          <w:szCs w:val="26"/>
        </w:rPr>
        <w:t xml:space="preserve">в </w:t>
      </w:r>
      <w:r w:rsidRPr="001347C4">
        <w:rPr>
          <w:sz w:val="26"/>
          <w:szCs w:val="26"/>
        </w:rPr>
        <w:t>присмотре и уходе за детьми дошкольного возраста</w:t>
      </w:r>
      <w:r w:rsidR="00A2772B" w:rsidRPr="001347C4">
        <w:rPr>
          <w:sz w:val="26"/>
          <w:szCs w:val="26"/>
        </w:rPr>
        <w:t xml:space="preserve">, </w:t>
      </w:r>
      <w:r w:rsidR="00A2772B" w:rsidRPr="001347C4">
        <w:rPr>
          <w:color w:val="000000"/>
          <w:sz w:val="26"/>
          <w:szCs w:val="26"/>
        </w:rPr>
        <w:t xml:space="preserve"> прогнозирования необходимого количества мест в дошкольных образовательных организациях</w:t>
      </w:r>
      <w:r w:rsidR="00B07A44" w:rsidRPr="001347C4">
        <w:rPr>
          <w:color w:val="000000"/>
          <w:sz w:val="26"/>
          <w:szCs w:val="26"/>
        </w:rPr>
        <w:t>.</w:t>
      </w:r>
    </w:p>
    <w:p w:rsidR="00B11373" w:rsidRPr="001347C4" w:rsidRDefault="00B11373" w:rsidP="00F843DC">
      <w:pPr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Персонифицированный уч</w:t>
      </w:r>
      <w:r w:rsidR="006233F6" w:rsidRPr="001347C4">
        <w:rPr>
          <w:sz w:val="26"/>
          <w:szCs w:val="26"/>
        </w:rPr>
        <w:t>ё</w:t>
      </w:r>
      <w:r w:rsidRPr="001347C4">
        <w:rPr>
          <w:sz w:val="26"/>
          <w:szCs w:val="26"/>
        </w:rPr>
        <w:t>т детей ведется в течение всего календарного года без ограничений.</w:t>
      </w:r>
    </w:p>
    <w:p w:rsidR="00A46076" w:rsidRPr="001347C4" w:rsidRDefault="00A46076" w:rsidP="006B6CA9">
      <w:pPr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 w:rsidRPr="001347C4">
        <w:rPr>
          <w:color w:val="000000"/>
          <w:sz w:val="26"/>
          <w:szCs w:val="26"/>
          <w:shd w:val="clear" w:color="auto" w:fill="FFFFFF"/>
        </w:rPr>
        <w:t>Уч</w:t>
      </w:r>
      <w:r w:rsidR="008B1352" w:rsidRPr="001347C4">
        <w:rPr>
          <w:color w:val="000000"/>
          <w:sz w:val="26"/>
          <w:szCs w:val="26"/>
          <w:shd w:val="clear" w:color="auto" w:fill="FFFFFF"/>
        </w:rPr>
        <w:t>ё</w:t>
      </w:r>
      <w:r w:rsidRPr="001347C4">
        <w:rPr>
          <w:color w:val="000000"/>
          <w:sz w:val="26"/>
          <w:szCs w:val="26"/>
          <w:shd w:val="clear" w:color="auto" w:fill="FFFFFF"/>
        </w:rPr>
        <w:t>т осуществляется уполномоченным лиц</w:t>
      </w:r>
      <w:r w:rsidR="003F50A6" w:rsidRPr="001347C4">
        <w:rPr>
          <w:color w:val="000000"/>
          <w:sz w:val="26"/>
          <w:szCs w:val="26"/>
          <w:shd w:val="clear" w:color="auto" w:fill="FFFFFF"/>
        </w:rPr>
        <w:t>ом</w:t>
      </w:r>
      <w:r w:rsidR="00775CA9" w:rsidRPr="001347C4">
        <w:rPr>
          <w:color w:val="000000"/>
          <w:sz w:val="26"/>
          <w:szCs w:val="26"/>
          <w:shd w:val="clear" w:color="auto" w:fill="FFFFFF"/>
        </w:rPr>
        <w:t xml:space="preserve">, </w:t>
      </w:r>
      <w:r w:rsidR="003F50A6" w:rsidRPr="001347C4">
        <w:rPr>
          <w:color w:val="000000"/>
          <w:sz w:val="26"/>
          <w:szCs w:val="26"/>
          <w:shd w:val="clear" w:color="auto" w:fill="FFFFFF"/>
        </w:rPr>
        <w:t xml:space="preserve">назначенным приказом </w:t>
      </w:r>
      <w:r w:rsidR="001A15C4" w:rsidRPr="001347C4">
        <w:rPr>
          <w:color w:val="000000"/>
          <w:sz w:val="26"/>
          <w:szCs w:val="26"/>
          <w:shd w:val="clear" w:color="auto" w:fill="FFFFFF"/>
        </w:rPr>
        <w:t>Комитета образования</w:t>
      </w:r>
      <w:r w:rsidR="003F50A6" w:rsidRPr="001347C4">
        <w:rPr>
          <w:color w:val="000000"/>
          <w:sz w:val="26"/>
          <w:szCs w:val="26"/>
          <w:shd w:val="clear" w:color="auto" w:fill="FFFFFF"/>
        </w:rPr>
        <w:t xml:space="preserve">, </w:t>
      </w:r>
      <w:r w:rsidR="0070027C" w:rsidRPr="001347C4">
        <w:rPr>
          <w:color w:val="000000"/>
          <w:sz w:val="26"/>
          <w:szCs w:val="26"/>
          <w:shd w:val="clear" w:color="auto" w:fill="FFFFFF"/>
        </w:rPr>
        <w:t xml:space="preserve">а также </w:t>
      </w:r>
      <w:r w:rsidRPr="001347C4">
        <w:rPr>
          <w:color w:val="000000"/>
          <w:sz w:val="26"/>
          <w:szCs w:val="26"/>
          <w:shd w:val="clear" w:color="auto" w:fill="FFFFFF"/>
        </w:rPr>
        <w:t>уполномоченными</w:t>
      </w:r>
      <w:r w:rsidR="00343448" w:rsidRPr="001347C4">
        <w:rPr>
          <w:color w:val="000000"/>
          <w:sz w:val="26"/>
          <w:szCs w:val="26"/>
          <w:shd w:val="clear" w:color="auto" w:fill="FFFFFF"/>
        </w:rPr>
        <w:t xml:space="preserve"> сотрудниками</w:t>
      </w:r>
      <w:r w:rsidRPr="001347C4">
        <w:rPr>
          <w:color w:val="000000"/>
          <w:sz w:val="26"/>
          <w:szCs w:val="26"/>
          <w:shd w:val="clear" w:color="auto" w:fill="FFFFFF"/>
        </w:rPr>
        <w:t xml:space="preserve"> </w:t>
      </w:r>
      <w:r w:rsidR="00343448" w:rsidRPr="001347C4">
        <w:rPr>
          <w:color w:val="000000"/>
          <w:sz w:val="26"/>
          <w:szCs w:val="26"/>
          <w:shd w:val="clear" w:color="auto" w:fill="FFFFFF"/>
        </w:rPr>
        <w:t>дошкольных образовательных организаций,</w:t>
      </w:r>
      <w:r w:rsidR="00D36A63" w:rsidRPr="001347C4">
        <w:rPr>
          <w:color w:val="000000"/>
          <w:sz w:val="26"/>
          <w:szCs w:val="26"/>
          <w:shd w:val="clear" w:color="auto" w:fill="FFFFFF"/>
        </w:rPr>
        <w:t xml:space="preserve"> назначенными директорами организаций, </w:t>
      </w:r>
      <w:r w:rsidRPr="001347C4">
        <w:rPr>
          <w:color w:val="000000"/>
          <w:sz w:val="26"/>
          <w:szCs w:val="26"/>
          <w:shd w:val="clear" w:color="auto" w:fill="FFFFFF"/>
        </w:rPr>
        <w:t xml:space="preserve">с помощью </w:t>
      </w:r>
      <w:r w:rsidR="00F5102D" w:rsidRPr="001347C4">
        <w:rPr>
          <w:color w:val="000000"/>
          <w:sz w:val="26"/>
          <w:szCs w:val="26"/>
          <w:shd w:val="clear" w:color="auto" w:fill="FFFFFF"/>
        </w:rPr>
        <w:t>единого информационного ресурса</w:t>
      </w:r>
      <w:r w:rsidRPr="001347C4">
        <w:rPr>
          <w:color w:val="000000"/>
          <w:sz w:val="26"/>
          <w:szCs w:val="26"/>
          <w:shd w:val="clear" w:color="auto" w:fill="FFFFFF"/>
        </w:rPr>
        <w:t xml:space="preserve"> </w:t>
      </w:r>
      <w:r w:rsidRPr="001347C4">
        <w:rPr>
          <w:sz w:val="26"/>
          <w:szCs w:val="26"/>
          <w:shd w:val="clear" w:color="auto" w:fill="FFFFFF"/>
        </w:rPr>
        <w:t>аккумулирующ</w:t>
      </w:r>
      <w:r w:rsidR="00D36A63" w:rsidRPr="001347C4">
        <w:rPr>
          <w:sz w:val="26"/>
          <w:szCs w:val="26"/>
          <w:shd w:val="clear" w:color="auto" w:fill="FFFFFF"/>
        </w:rPr>
        <w:t>и</w:t>
      </w:r>
      <w:r w:rsidRPr="001347C4">
        <w:rPr>
          <w:sz w:val="26"/>
          <w:szCs w:val="26"/>
          <w:shd w:val="clear" w:color="auto" w:fill="FFFFFF"/>
        </w:rPr>
        <w:t>м данные о численности детей, поставленных на уч</w:t>
      </w:r>
      <w:r w:rsidR="008B1352" w:rsidRPr="001347C4">
        <w:rPr>
          <w:sz w:val="26"/>
          <w:szCs w:val="26"/>
          <w:shd w:val="clear" w:color="auto" w:fill="FFFFFF"/>
        </w:rPr>
        <w:t>ё</w:t>
      </w:r>
      <w:r w:rsidRPr="001347C4">
        <w:rPr>
          <w:sz w:val="26"/>
          <w:szCs w:val="26"/>
          <w:shd w:val="clear" w:color="auto" w:fill="FFFFFF"/>
        </w:rPr>
        <w:t>т.</w:t>
      </w:r>
    </w:p>
    <w:p w:rsidR="00C25DE2" w:rsidRPr="001347C4" w:rsidRDefault="00970B13" w:rsidP="006B6CA9">
      <w:pPr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2.3.</w:t>
      </w:r>
      <w:r w:rsidRPr="001347C4">
        <w:rPr>
          <w:sz w:val="26"/>
          <w:szCs w:val="26"/>
          <w:shd w:val="clear" w:color="auto" w:fill="FFFFFF"/>
        </w:rPr>
        <w:t xml:space="preserve"> </w:t>
      </w:r>
      <w:r w:rsidR="00140557" w:rsidRPr="001347C4">
        <w:rPr>
          <w:sz w:val="26"/>
          <w:szCs w:val="26"/>
          <w:shd w:val="clear" w:color="auto" w:fill="FFFFFF"/>
        </w:rPr>
        <w:t>Уч</w:t>
      </w:r>
      <w:r w:rsidR="008B1352" w:rsidRPr="001347C4">
        <w:rPr>
          <w:sz w:val="26"/>
          <w:szCs w:val="26"/>
          <w:shd w:val="clear" w:color="auto" w:fill="FFFFFF"/>
        </w:rPr>
        <w:t>ё</w:t>
      </w:r>
      <w:r w:rsidR="00140557" w:rsidRPr="001347C4">
        <w:rPr>
          <w:sz w:val="26"/>
          <w:szCs w:val="26"/>
          <w:shd w:val="clear" w:color="auto" w:fill="FFFFFF"/>
        </w:rPr>
        <w:t>т</w:t>
      </w:r>
      <w:r w:rsidR="00CC61CC" w:rsidRPr="001347C4">
        <w:rPr>
          <w:sz w:val="26"/>
          <w:szCs w:val="26"/>
          <w:shd w:val="clear" w:color="auto" w:fill="FFFFFF"/>
        </w:rPr>
        <w:t xml:space="preserve"> </w:t>
      </w:r>
      <w:r w:rsidR="00860F46" w:rsidRPr="001347C4">
        <w:rPr>
          <w:sz w:val="26"/>
          <w:szCs w:val="26"/>
          <w:shd w:val="clear" w:color="auto" w:fill="FFFFFF"/>
        </w:rPr>
        <w:t>детей п</w:t>
      </w:r>
      <w:r w:rsidR="00140557" w:rsidRPr="001347C4">
        <w:rPr>
          <w:sz w:val="26"/>
          <w:szCs w:val="26"/>
          <w:shd w:val="clear" w:color="auto" w:fill="FFFFFF"/>
        </w:rPr>
        <w:t xml:space="preserve">роизводится </w:t>
      </w:r>
      <w:r w:rsidR="00860F46" w:rsidRPr="001347C4">
        <w:rPr>
          <w:sz w:val="26"/>
          <w:szCs w:val="26"/>
          <w:shd w:val="clear" w:color="auto" w:fill="FFFFFF"/>
        </w:rPr>
        <w:t>на</w:t>
      </w:r>
      <w:r w:rsidR="00073522" w:rsidRPr="001347C4">
        <w:rPr>
          <w:sz w:val="26"/>
          <w:szCs w:val="26"/>
          <w:shd w:val="clear" w:color="auto" w:fill="FFFFFF"/>
        </w:rPr>
        <w:t xml:space="preserve"> бумажном</w:t>
      </w:r>
      <w:r w:rsidR="0040693D" w:rsidRPr="001347C4">
        <w:rPr>
          <w:sz w:val="26"/>
          <w:szCs w:val="26"/>
          <w:shd w:val="clear" w:color="auto" w:fill="FFFFFF"/>
        </w:rPr>
        <w:t xml:space="preserve"> </w:t>
      </w:r>
      <w:r w:rsidR="00073522" w:rsidRPr="001347C4">
        <w:rPr>
          <w:sz w:val="26"/>
          <w:szCs w:val="26"/>
          <w:shd w:val="clear" w:color="auto" w:fill="FFFFFF"/>
        </w:rPr>
        <w:t>и</w:t>
      </w:r>
      <w:r w:rsidR="003D24DB" w:rsidRPr="001347C4">
        <w:rPr>
          <w:sz w:val="26"/>
          <w:szCs w:val="26"/>
          <w:shd w:val="clear" w:color="auto" w:fill="FFFFFF"/>
        </w:rPr>
        <w:t xml:space="preserve"> </w:t>
      </w:r>
      <w:r w:rsidR="00860F46" w:rsidRPr="001347C4">
        <w:rPr>
          <w:sz w:val="26"/>
          <w:szCs w:val="26"/>
          <w:shd w:val="clear" w:color="auto" w:fill="FFFFFF"/>
        </w:rPr>
        <w:t>на</w:t>
      </w:r>
      <w:r w:rsidR="001F38E0" w:rsidRPr="001347C4">
        <w:rPr>
          <w:sz w:val="26"/>
          <w:szCs w:val="26"/>
          <w:shd w:val="clear" w:color="auto" w:fill="FFFFFF"/>
        </w:rPr>
        <w:t xml:space="preserve"> </w:t>
      </w:r>
      <w:r w:rsidR="00140557" w:rsidRPr="001347C4">
        <w:rPr>
          <w:sz w:val="26"/>
          <w:szCs w:val="26"/>
          <w:shd w:val="clear" w:color="auto" w:fill="FFFFFF"/>
        </w:rPr>
        <w:t xml:space="preserve">электронном </w:t>
      </w:r>
      <w:r w:rsidR="00860F46" w:rsidRPr="001347C4">
        <w:rPr>
          <w:sz w:val="26"/>
          <w:szCs w:val="26"/>
          <w:shd w:val="clear" w:color="auto" w:fill="FFFFFF"/>
        </w:rPr>
        <w:t>носителе</w:t>
      </w:r>
      <w:r w:rsidR="0040693D" w:rsidRPr="001347C4">
        <w:rPr>
          <w:sz w:val="26"/>
          <w:szCs w:val="26"/>
          <w:shd w:val="clear" w:color="auto" w:fill="FFFFFF"/>
        </w:rPr>
        <w:t xml:space="preserve"> - </w:t>
      </w:r>
      <w:r w:rsidR="00073522" w:rsidRPr="001347C4">
        <w:rPr>
          <w:sz w:val="26"/>
          <w:szCs w:val="26"/>
          <w:shd w:val="clear" w:color="auto" w:fill="FFFFFF"/>
        </w:rPr>
        <w:t>«Журнал регистрации заявлений родителей будущих воспитанников</w:t>
      </w:r>
      <w:r w:rsidR="00B07A44" w:rsidRPr="001347C4">
        <w:rPr>
          <w:sz w:val="26"/>
          <w:szCs w:val="26"/>
          <w:shd w:val="clear" w:color="auto" w:fill="FFFFFF"/>
        </w:rPr>
        <w:t>»</w:t>
      </w:r>
      <w:r w:rsidR="00073522" w:rsidRPr="001347C4">
        <w:rPr>
          <w:sz w:val="26"/>
          <w:szCs w:val="26"/>
          <w:shd w:val="clear" w:color="auto" w:fill="FFFFFF"/>
        </w:rPr>
        <w:t xml:space="preserve"> (далее - Журнал регистрации)</w:t>
      </w:r>
      <w:r w:rsidR="0077080D" w:rsidRPr="001347C4">
        <w:rPr>
          <w:sz w:val="26"/>
          <w:szCs w:val="26"/>
          <w:shd w:val="clear" w:color="auto" w:fill="FFFFFF"/>
        </w:rPr>
        <w:t>,</w:t>
      </w:r>
      <w:r w:rsidR="00346093" w:rsidRPr="001347C4">
        <w:rPr>
          <w:sz w:val="26"/>
          <w:szCs w:val="26"/>
          <w:shd w:val="clear" w:color="auto" w:fill="FFFFFF"/>
        </w:rPr>
        <w:t xml:space="preserve"> нуждаю</w:t>
      </w:r>
      <w:r w:rsidR="00860F46" w:rsidRPr="001347C4">
        <w:rPr>
          <w:sz w:val="26"/>
          <w:szCs w:val="26"/>
          <w:shd w:val="clear" w:color="auto" w:fill="FFFFFF"/>
        </w:rPr>
        <w:t>щихся</w:t>
      </w:r>
      <w:r w:rsidR="00346093" w:rsidRPr="001347C4">
        <w:rPr>
          <w:sz w:val="26"/>
          <w:szCs w:val="26"/>
          <w:shd w:val="clear" w:color="auto" w:fill="FFFFFF"/>
        </w:rPr>
        <w:t xml:space="preserve"> в дошкольной образовательной организации</w:t>
      </w:r>
      <w:r w:rsidR="00860F46" w:rsidRPr="001347C4">
        <w:rPr>
          <w:sz w:val="26"/>
          <w:szCs w:val="26"/>
          <w:shd w:val="clear" w:color="auto" w:fill="FFFFFF"/>
        </w:rPr>
        <w:t>.</w:t>
      </w:r>
      <w:r w:rsidR="00CC61CC" w:rsidRPr="001347C4">
        <w:rPr>
          <w:sz w:val="26"/>
          <w:szCs w:val="26"/>
          <w:shd w:val="clear" w:color="auto" w:fill="FFFFFF"/>
        </w:rPr>
        <w:t xml:space="preserve"> </w:t>
      </w:r>
      <w:r w:rsidR="00346093" w:rsidRPr="001347C4">
        <w:rPr>
          <w:sz w:val="26"/>
          <w:szCs w:val="26"/>
          <w:shd w:val="clear" w:color="auto" w:fill="FFFFFF"/>
        </w:rPr>
        <w:t>Т</w:t>
      </w:r>
      <w:r w:rsidR="0077080D" w:rsidRPr="001347C4">
        <w:rPr>
          <w:sz w:val="26"/>
          <w:szCs w:val="26"/>
          <w:shd w:val="clear" w:color="auto" w:fill="FFFFFF"/>
        </w:rPr>
        <w:t xml:space="preserve">акже </w:t>
      </w:r>
      <w:r w:rsidR="00CC61CC" w:rsidRPr="001347C4">
        <w:rPr>
          <w:sz w:val="26"/>
          <w:szCs w:val="26"/>
          <w:shd w:val="clear" w:color="auto" w:fill="FFFFFF"/>
        </w:rPr>
        <w:t>уч</w:t>
      </w:r>
      <w:r w:rsidR="008B1352" w:rsidRPr="001347C4">
        <w:rPr>
          <w:sz w:val="26"/>
          <w:szCs w:val="26"/>
          <w:shd w:val="clear" w:color="auto" w:fill="FFFFFF"/>
        </w:rPr>
        <w:t>ё</w:t>
      </w:r>
      <w:r w:rsidR="00CC61CC" w:rsidRPr="001347C4">
        <w:rPr>
          <w:sz w:val="26"/>
          <w:szCs w:val="26"/>
          <w:shd w:val="clear" w:color="auto" w:fill="FFFFFF"/>
        </w:rPr>
        <w:t xml:space="preserve">т ведется </w:t>
      </w:r>
      <w:r w:rsidR="0024388B" w:rsidRPr="001347C4">
        <w:rPr>
          <w:sz w:val="26"/>
          <w:szCs w:val="26"/>
          <w:shd w:val="clear" w:color="auto" w:fill="FFFFFF"/>
        </w:rPr>
        <w:t xml:space="preserve">в </w:t>
      </w:r>
      <w:r w:rsidR="00775CA9" w:rsidRPr="001347C4">
        <w:rPr>
          <w:sz w:val="26"/>
          <w:szCs w:val="26"/>
        </w:rPr>
        <w:t>ГИС ЭО РК подсистемы «Электронный детский сад»</w:t>
      </w:r>
      <w:r w:rsidR="00D81200" w:rsidRPr="001347C4">
        <w:rPr>
          <w:spacing w:val="2"/>
          <w:sz w:val="26"/>
          <w:szCs w:val="26"/>
        </w:rPr>
        <w:t xml:space="preserve"> в соответствии с инструкцией</w:t>
      </w:r>
      <w:r w:rsidR="001F096F" w:rsidRPr="001347C4">
        <w:rPr>
          <w:spacing w:val="2"/>
          <w:sz w:val="26"/>
          <w:szCs w:val="26"/>
        </w:rPr>
        <w:t xml:space="preserve"> (руководством пользователя)</w:t>
      </w:r>
      <w:r w:rsidR="00073522" w:rsidRPr="001347C4">
        <w:rPr>
          <w:sz w:val="26"/>
          <w:szCs w:val="26"/>
          <w:shd w:val="clear" w:color="auto" w:fill="FFFFFF"/>
        </w:rPr>
        <w:t>.</w:t>
      </w:r>
    </w:p>
    <w:p w:rsidR="00F83302" w:rsidRPr="001347C4" w:rsidRDefault="00073522" w:rsidP="006B6CA9">
      <w:pPr>
        <w:ind w:firstLine="567"/>
        <w:jc w:val="both"/>
        <w:rPr>
          <w:sz w:val="26"/>
          <w:szCs w:val="26"/>
          <w:shd w:val="clear" w:color="auto" w:fill="FFFFFF"/>
        </w:rPr>
      </w:pPr>
      <w:r w:rsidRPr="001347C4">
        <w:rPr>
          <w:sz w:val="26"/>
          <w:szCs w:val="26"/>
          <w:shd w:val="clear" w:color="auto" w:fill="FFFFFF"/>
        </w:rPr>
        <w:t xml:space="preserve">В бумажном варианте </w:t>
      </w:r>
      <w:r w:rsidR="00D5794A" w:rsidRPr="001347C4">
        <w:rPr>
          <w:sz w:val="26"/>
          <w:szCs w:val="26"/>
          <w:shd w:val="clear" w:color="auto" w:fill="FFFFFF"/>
        </w:rPr>
        <w:t xml:space="preserve">в </w:t>
      </w:r>
      <w:r w:rsidRPr="001347C4">
        <w:rPr>
          <w:sz w:val="26"/>
          <w:szCs w:val="26"/>
          <w:shd w:val="clear" w:color="auto" w:fill="FFFFFF"/>
        </w:rPr>
        <w:t>Журнал регистрации вносится порядковый номер заявления, ФИО ребенка, дата подачи заявления.</w:t>
      </w:r>
    </w:p>
    <w:p w:rsidR="00C25DE2" w:rsidRPr="001347C4" w:rsidRDefault="00C25DE2" w:rsidP="006B6CA9">
      <w:pPr>
        <w:ind w:firstLine="709"/>
        <w:jc w:val="both"/>
        <w:rPr>
          <w:sz w:val="26"/>
          <w:szCs w:val="26"/>
          <w:shd w:val="clear" w:color="auto" w:fill="FFFFFF"/>
        </w:rPr>
      </w:pPr>
      <w:r w:rsidRPr="001347C4">
        <w:rPr>
          <w:sz w:val="26"/>
          <w:szCs w:val="26"/>
          <w:shd w:val="clear" w:color="auto" w:fill="FFFFFF"/>
        </w:rPr>
        <w:t>В электронном Журнале регистрации вносится порядковый номер заявления, дошкольны</w:t>
      </w:r>
      <w:r w:rsidR="00F5102D" w:rsidRPr="001347C4">
        <w:rPr>
          <w:sz w:val="26"/>
          <w:szCs w:val="26"/>
          <w:shd w:val="clear" w:color="auto" w:fill="FFFFFF"/>
        </w:rPr>
        <w:t>е</w:t>
      </w:r>
      <w:r w:rsidRPr="001347C4">
        <w:rPr>
          <w:sz w:val="26"/>
          <w:szCs w:val="26"/>
          <w:shd w:val="clear" w:color="auto" w:fill="FFFFFF"/>
        </w:rPr>
        <w:t xml:space="preserve"> образовательны</w:t>
      </w:r>
      <w:r w:rsidR="00F5102D" w:rsidRPr="001347C4">
        <w:rPr>
          <w:sz w:val="26"/>
          <w:szCs w:val="26"/>
          <w:shd w:val="clear" w:color="auto" w:fill="FFFFFF"/>
        </w:rPr>
        <w:t>е</w:t>
      </w:r>
      <w:r w:rsidRPr="001347C4">
        <w:rPr>
          <w:sz w:val="26"/>
          <w:szCs w:val="26"/>
          <w:shd w:val="clear" w:color="auto" w:fill="FFFFFF"/>
        </w:rPr>
        <w:t xml:space="preserve"> организации </w:t>
      </w:r>
      <w:r w:rsidR="00F5102D" w:rsidRPr="001347C4">
        <w:rPr>
          <w:sz w:val="26"/>
          <w:szCs w:val="26"/>
          <w:shd w:val="clear" w:color="auto" w:fill="FFFFFF"/>
        </w:rPr>
        <w:t xml:space="preserve">в порядке очерёдности </w:t>
      </w:r>
      <w:r w:rsidRPr="001347C4">
        <w:rPr>
          <w:sz w:val="26"/>
          <w:szCs w:val="26"/>
          <w:shd w:val="clear" w:color="auto" w:fill="FFFFFF"/>
        </w:rPr>
        <w:t>выбор</w:t>
      </w:r>
      <w:r w:rsidR="00F5102D" w:rsidRPr="001347C4">
        <w:rPr>
          <w:sz w:val="26"/>
          <w:szCs w:val="26"/>
          <w:shd w:val="clear" w:color="auto" w:fill="FFFFFF"/>
        </w:rPr>
        <w:t>а</w:t>
      </w:r>
      <w:r w:rsidRPr="001347C4">
        <w:rPr>
          <w:sz w:val="26"/>
          <w:szCs w:val="26"/>
          <w:shd w:val="clear" w:color="auto" w:fill="FFFFFF"/>
        </w:rPr>
        <w:t xml:space="preserve"> родителей</w:t>
      </w:r>
      <w:r w:rsidR="003D3B5D" w:rsidRPr="001347C4">
        <w:rPr>
          <w:sz w:val="26"/>
          <w:szCs w:val="26"/>
          <w:shd w:val="clear" w:color="auto" w:fill="FFFFFF"/>
        </w:rPr>
        <w:t xml:space="preserve"> (законных представителей)</w:t>
      </w:r>
      <w:r w:rsidRPr="001347C4">
        <w:rPr>
          <w:sz w:val="26"/>
          <w:szCs w:val="26"/>
          <w:shd w:val="clear" w:color="auto" w:fill="FFFFFF"/>
        </w:rPr>
        <w:t>, дата постановки на уч</w:t>
      </w:r>
      <w:r w:rsidR="00AB41FC" w:rsidRPr="001347C4">
        <w:rPr>
          <w:sz w:val="26"/>
          <w:szCs w:val="26"/>
          <w:shd w:val="clear" w:color="auto" w:fill="FFFFFF"/>
        </w:rPr>
        <w:t>ё</w:t>
      </w:r>
      <w:r w:rsidRPr="001347C4">
        <w:rPr>
          <w:sz w:val="26"/>
          <w:szCs w:val="26"/>
          <w:shd w:val="clear" w:color="auto" w:fill="FFFFFF"/>
        </w:rPr>
        <w:t>т, наличие льгот, данные о ребенке</w:t>
      </w:r>
      <w:r w:rsidR="00563BCE" w:rsidRPr="001347C4">
        <w:rPr>
          <w:sz w:val="26"/>
          <w:szCs w:val="26"/>
          <w:shd w:val="clear" w:color="auto" w:fill="FFFFFF"/>
        </w:rPr>
        <w:t xml:space="preserve"> (</w:t>
      </w:r>
      <w:r w:rsidRPr="001347C4">
        <w:rPr>
          <w:sz w:val="26"/>
          <w:szCs w:val="26"/>
          <w:shd w:val="clear" w:color="auto" w:fill="FFFFFF"/>
        </w:rPr>
        <w:t>ФИО ребенка, дата рождения, пол, серия</w:t>
      </w:r>
      <w:r w:rsidR="00D5794A" w:rsidRPr="001347C4">
        <w:rPr>
          <w:sz w:val="26"/>
          <w:szCs w:val="26"/>
          <w:shd w:val="clear" w:color="auto" w:fill="FFFFFF"/>
        </w:rPr>
        <w:t xml:space="preserve"> и</w:t>
      </w:r>
      <w:r w:rsidRPr="001347C4">
        <w:rPr>
          <w:sz w:val="26"/>
          <w:szCs w:val="26"/>
          <w:shd w:val="clear" w:color="auto" w:fill="FFFFFF"/>
        </w:rPr>
        <w:t xml:space="preserve"> номер, дата выдачи свидетельства о рождении, адрес фактического проживания</w:t>
      </w:r>
      <w:r w:rsidR="00563BCE" w:rsidRPr="001347C4">
        <w:rPr>
          <w:sz w:val="26"/>
          <w:szCs w:val="26"/>
          <w:shd w:val="clear" w:color="auto" w:fill="FFFFFF"/>
        </w:rPr>
        <w:t>),</w:t>
      </w:r>
      <w:r w:rsidRPr="001347C4">
        <w:rPr>
          <w:sz w:val="26"/>
          <w:szCs w:val="26"/>
          <w:shd w:val="clear" w:color="auto" w:fill="FFFFFF"/>
        </w:rPr>
        <w:t xml:space="preserve"> ФИО родителей</w:t>
      </w:r>
      <w:r w:rsidR="003D3B5D" w:rsidRPr="001347C4">
        <w:rPr>
          <w:sz w:val="26"/>
          <w:szCs w:val="26"/>
          <w:shd w:val="clear" w:color="auto" w:fill="FFFFFF"/>
        </w:rPr>
        <w:t xml:space="preserve"> (законных представителей)</w:t>
      </w:r>
      <w:r w:rsidRPr="001347C4">
        <w:rPr>
          <w:sz w:val="26"/>
          <w:szCs w:val="26"/>
          <w:shd w:val="clear" w:color="auto" w:fill="FFFFFF"/>
        </w:rPr>
        <w:t xml:space="preserve"> и номера </w:t>
      </w:r>
      <w:r w:rsidR="00563BCE" w:rsidRPr="001347C4">
        <w:rPr>
          <w:sz w:val="26"/>
          <w:szCs w:val="26"/>
          <w:shd w:val="clear" w:color="auto" w:fill="FFFFFF"/>
        </w:rPr>
        <w:t xml:space="preserve">их </w:t>
      </w:r>
      <w:r w:rsidRPr="001347C4">
        <w:rPr>
          <w:sz w:val="26"/>
          <w:szCs w:val="26"/>
          <w:shd w:val="clear" w:color="auto" w:fill="FFFFFF"/>
        </w:rPr>
        <w:t>контактных телефонов</w:t>
      </w:r>
      <w:r w:rsidR="00563BCE" w:rsidRPr="001347C4">
        <w:rPr>
          <w:sz w:val="26"/>
          <w:szCs w:val="26"/>
          <w:shd w:val="clear" w:color="auto" w:fill="FFFFFF"/>
        </w:rPr>
        <w:t xml:space="preserve"> при наличии, адрес электронной почты при наличии</w:t>
      </w:r>
      <w:r w:rsidR="00D5794A" w:rsidRPr="001347C4">
        <w:rPr>
          <w:sz w:val="26"/>
          <w:szCs w:val="26"/>
          <w:shd w:val="clear" w:color="auto" w:fill="FFFFFF"/>
        </w:rPr>
        <w:t>, дата желаемого зачисления.</w:t>
      </w:r>
      <w:r w:rsidRPr="001347C4">
        <w:rPr>
          <w:sz w:val="26"/>
          <w:szCs w:val="26"/>
          <w:shd w:val="clear" w:color="auto" w:fill="FFFFFF"/>
        </w:rPr>
        <w:t xml:space="preserve"> </w:t>
      </w:r>
    </w:p>
    <w:p w:rsidR="00F6064B" w:rsidRPr="001347C4" w:rsidRDefault="00F6064B" w:rsidP="006B6CA9">
      <w:pPr>
        <w:ind w:firstLine="709"/>
        <w:jc w:val="both"/>
        <w:rPr>
          <w:sz w:val="26"/>
          <w:szCs w:val="26"/>
          <w:shd w:val="clear" w:color="auto" w:fill="FFFFFF"/>
        </w:rPr>
      </w:pPr>
      <w:r w:rsidRPr="001347C4">
        <w:rPr>
          <w:sz w:val="26"/>
          <w:szCs w:val="26"/>
          <w:shd w:val="clear" w:color="auto" w:fill="FFFFFF"/>
        </w:rPr>
        <w:t>Заявителю выдается</w:t>
      </w:r>
      <w:r w:rsidR="00666029" w:rsidRPr="001347C4">
        <w:rPr>
          <w:sz w:val="26"/>
          <w:szCs w:val="26"/>
          <w:shd w:val="clear" w:color="auto" w:fill="FFFFFF"/>
        </w:rPr>
        <w:t xml:space="preserve"> по требованию</w:t>
      </w:r>
      <w:r w:rsidRPr="001347C4">
        <w:rPr>
          <w:sz w:val="26"/>
          <w:szCs w:val="26"/>
          <w:shd w:val="clear" w:color="auto" w:fill="FFFFFF"/>
        </w:rPr>
        <w:t xml:space="preserve"> Уведомление, в котором указывается фамилия, имя, отчество (при наличии) родителей (законных представителей)</w:t>
      </w:r>
      <w:r w:rsidR="00666029" w:rsidRPr="001347C4">
        <w:rPr>
          <w:sz w:val="26"/>
          <w:szCs w:val="26"/>
          <w:shd w:val="clear" w:color="auto" w:fill="FFFFFF"/>
        </w:rPr>
        <w:t>;</w:t>
      </w:r>
      <w:r w:rsidRPr="001347C4">
        <w:rPr>
          <w:sz w:val="26"/>
          <w:szCs w:val="26"/>
          <w:shd w:val="clear" w:color="auto" w:fill="FFFFFF"/>
        </w:rPr>
        <w:t xml:space="preserve"> фамилия, имя, отчество (при наличии) ребенка</w:t>
      </w:r>
      <w:r w:rsidR="00666029" w:rsidRPr="001347C4">
        <w:rPr>
          <w:sz w:val="26"/>
          <w:szCs w:val="26"/>
          <w:shd w:val="clear" w:color="auto" w:fill="FFFFFF"/>
        </w:rPr>
        <w:t>;</w:t>
      </w:r>
      <w:r w:rsidRPr="001347C4">
        <w:rPr>
          <w:sz w:val="26"/>
          <w:szCs w:val="26"/>
          <w:shd w:val="clear" w:color="auto" w:fill="FFFFFF"/>
        </w:rPr>
        <w:t xml:space="preserve"> регистрационный номер заявления </w:t>
      </w:r>
      <w:r w:rsidR="00995A1E" w:rsidRPr="001347C4">
        <w:rPr>
          <w:sz w:val="26"/>
          <w:szCs w:val="26"/>
          <w:shd w:val="clear" w:color="auto" w:fill="FFFFFF"/>
        </w:rPr>
        <w:t xml:space="preserve">и дата </w:t>
      </w:r>
      <w:r w:rsidRPr="001347C4">
        <w:rPr>
          <w:sz w:val="26"/>
          <w:szCs w:val="26"/>
          <w:shd w:val="clear" w:color="auto" w:fill="FFFFFF"/>
        </w:rPr>
        <w:t>о постановке на уч</w:t>
      </w:r>
      <w:r w:rsidR="008B1352" w:rsidRPr="001347C4">
        <w:rPr>
          <w:sz w:val="26"/>
          <w:szCs w:val="26"/>
          <w:shd w:val="clear" w:color="auto" w:fill="FFFFFF"/>
        </w:rPr>
        <w:t>ё</w:t>
      </w:r>
      <w:r w:rsidRPr="001347C4">
        <w:rPr>
          <w:sz w:val="26"/>
          <w:szCs w:val="26"/>
          <w:shd w:val="clear" w:color="auto" w:fill="FFFFFF"/>
        </w:rPr>
        <w:t>т</w:t>
      </w:r>
      <w:r w:rsidR="00995A1E" w:rsidRPr="001347C4">
        <w:rPr>
          <w:sz w:val="26"/>
          <w:szCs w:val="26"/>
          <w:shd w:val="clear" w:color="auto" w:fill="FFFFFF"/>
        </w:rPr>
        <w:t xml:space="preserve">. </w:t>
      </w:r>
    </w:p>
    <w:p w:rsidR="00A24C6A" w:rsidRPr="0055213E" w:rsidRDefault="00A24C6A" w:rsidP="006B6CA9">
      <w:pPr>
        <w:ind w:firstLine="709"/>
        <w:jc w:val="both"/>
        <w:rPr>
          <w:sz w:val="16"/>
          <w:szCs w:val="16"/>
          <w:shd w:val="clear" w:color="auto" w:fill="FFFFFF"/>
        </w:rPr>
      </w:pPr>
    </w:p>
    <w:p w:rsidR="0095063E" w:rsidRDefault="009221D4" w:rsidP="006B6CA9">
      <w:pPr>
        <w:ind w:left="709" w:hanging="142"/>
        <w:jc w:val="both"/>
        <w:rPr>
          <w:color w:val="000000"/>
          <w:sz w:val="6"/>
          <w:szCs w:val="6"/>
        </w:rPr>
      </w:pPr>
      <w:r w:rsidRPr="001347C4">
        <w:rPr>
          <w:sz w:val="26"/>
          <w:szCs w:val="26"/>
          <w:shd w:val="clear" w:color="auto" w:fill="FFFFFF"/>
        </w:rPr>
        <w:t>2.4.</w:t>
      </w:r>
      <w:r w:rsidR="0095063E" w:rsidRPr="001347C4">
        <w:rPr>
          <w:sz w:val="26"/>
          <w:szCs w:val="26"/>
          <w:shd w:val="clear" w:color="auto" w:fill="FFFFFF"/>
        </w:rPr>
        <w:t xml:space="preserve"> </w:t>
      </w:r>
      <w:r w:rsidR="0095063E" w:rsidRPr="001347C4">
        <w:rPr>
          <w:color w:val="000000"/>
          <w:sz w:val="26"/>
          <w:szCs w:val="26"/>
        </w:rPr>
        <w:t>Уч</w:t>
      </w:r>
      <w:r w:rsidR="00AB41FC" w:rsidRPr="001347C4">
        <w:rPr>
          <w:color w:val="000000"/>
          <w:sz w:val="26"/>
          <w:szCs w:val="26"/>
        </w:rPr>
        <w:t>ё</w:t>
      </w:r>
      <w:r w:rsidR="0095063E" w:rsidRPr="001347C4">
        <w:rPr>
          <w:color w:val="000000"/>
          <w:sz w:val="26"/>
          <w:szCs w:val="26"/>
        </w:rPr>
        <w:t>т включает:</w:t>
      </w:r>
    </w:p>
    <w:p w:rsidR="00E02C79" w:rsidRDefault="00E02C79" w:rsidP="006B6CA9">
      <w:pPr>
        <w:ind w:left="709" w:hanging="142"/>
        <w:jc w:val="both"/>
        <w:rPr>
          <w:color w:val="000000"/>
          <w:sz w:val="6"/>
          <w:szCs w:val="6"/>
        </w:rPr>
      </w:pPr>
    </w:p>
    <w:p w:rsidR="00E02C79" w:rsidRPr="00E02C79" w:rsidRDefault="00E02C79" w:rsidP="006B6CA9">
      <w:pPr>
        <w:ind w:left="709" w:hanging="142"/>
        <w:jc w:val="both"/>
        <w:rPr>
          <w:color w:val="000000"/>
          <w:sz w:val="6"/>
          <w:szCs w:val="6"/>
        </w:rPr>
      </w:pPr>
    </w:p>
    <w:p w:rsidR="0095063E" w:rsidRPr="001347C4" w:rsidRDefault="0095063E" w:rsidP="00856D24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347C4">
        <w:rPr>
          <w:color w:val="000000"/>
          <w:sz w:val="26"/>
          <w:szCs w:val="26"/>
        </w:rPr>
        <w:t xml:space="preserve">2.4.1. Составление поименного списка (реестра) детей, нуждающихся в предоставлении места в </w:t>
      </w:r>
      <w:r w:rsidR="00E841B5" w:rsidRPr="001347C4">
        <w:rPr>
          <w:bCs/>
          <w:noProof/>
          <w:sz w:val="26"/>
          <w:szCs w:val="26"/>
        </w:rPr>
        <w:t>дошкольных образовательных организаци</w:t>
      </w:r>
      <w:r w:rsidR="000F27FB">
        <w:rPr>
          <w:bCs/>
          <w:noProof/>
          <w:sz w:val="26"/>
          <w:szCs w:val="26"/>
        </w:rPr>
        <w:t>ях</w:t>
      </w:r>
      <w:r w:rsidRPr="001347C4">
        <w:rPr>
          <w:color w:val="000000"/>
          <w:sz w:val="26"/>
          <w:szCs w:val="26"/>
        </w:rPr>
        <w:t>, в соответствии с датой постановки на уч</w:t>
      </w:r>
      <w:r w:rsidR="008B1352" w:rsidRPr="001347C4">
        <w:rPr>
          <w:color w:val="000000"/>
          <w:sz w:val="26"/>
          <w:szCs w:val="26"/>
        </w:rPr>
        <w:t>ё</w:t>
      </w:r>
      <w:r w:rsidRPr="001347C4">
        <w:rPr>
          <w:color w:val="000000"/>
          <w:sz w:val="26"/>
          <w:szCs w:val="26"/>
        </w:rPr>
        <w:t xml:space="preserve">т и наличием </w:t>
      </w:r>
      <w:r w:rsidR="0055213E">
        <w:rPr>
          <w:color w:val="000000"/>
          <w:sz w:val="26"/>
          <w:szCs w:val="26"/>
        </w:rPr>
        <w:t xml:space="preserve">льготного </w:t>
      </w:r>
      <w:r w:rsidRPr="001347C4">
        <w:rPr>
          <w:color w:val="000000"/>
          <w:sz w:val="26"/>
          <w:szCs w:val="26"/>
        </w:rPr>
        <w:t xml:space="preserve">права на предоставление места в </w:t>
      </w:r>
      <w:r w:rsidR="00540C12" w:rsidRPr="001347C4">
        <w:rPr>
          <w:color w:val="000000"/>
          <w:sz w:val="26"/>
          <w:szCs w:val="26"/>
        </w:rPr>
        <w:t xml:space="preserve">дошкольной </w:t>
      </w:r>
      <w:r w:rsidRPr="001347C4">
        <w:rPr>
          <w:color w:val="000000"/>
          <w:sz w:val="26"/>
          <w:szCs w:val="26"/>
        </w:rPr>
        <w:t>образовательной организации в</w:t>
      </w:r>
      <w:r w:rsidR="0055213E">
        <w:rPr>
          <w:color w:val="000000"/>
          <w:sz w:val="26"/>
          <w:szCs w:val="26"/>
        </w:rPr>
        <w:t xml:space="preserve">о внеочередном, </w:t>
      </w:r>
      <w:r w:rsidRPr="001347C4">
        <w:rPr>
          <w:color w:val="000000"/>
          <w:sz w:val="26"/>
          <w:szCs w:val="26"/>
        </w:rPr>
        <w:t>первоочередном</w:t>
      </w:r>
      <w:r w:rsidR="0055213E">
        <w:rPr>
          <w:color w:val="000000"/>
          <w:sz w:val="26"/>
          <w:szCs w:val="26"/>
        </w:rPr>
        <w:t>, преимущественном</w:t>
      </w:r>
      <w:r w:rsidRPr="001347C4">
        <w:rPr>
          <w:color w:val="000000"/>
          <w:sz w:val="26"/>
          <w:szCs w:val="26"/>
        </w:rPr>
        <w:t xml:space="preserve"> порядке (если таковое имеется).</w:t>
      </w:r>
    </w:p>
    <w:p w:rsidR="0095063E" w:rsidRPr="001347C4" w:rsidRDefault="0095063E" w:rsidP="00856D24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347C4">
        <w:rPr>
          <w:color w:val="000000"/>
          <w:sz w:val="26"/>
          <w:szCs w:val="26"/>
        </w:rPr>
        <w:t xml:space="preserve">В зависимости от даты, с которой планируется посещение ребенком </w:t>
      </w:r>
      <w:r w:rsidR="00E04333" w:rsidRPr="001347C4">
        <w:rPr>
          <w:bCs/>
          <w:noProof/>
          <w:sz w:val="26"/>
          <w:szCs w:val="26"/>
        </w:rPr>
        <w:t>дошкольн</w:t>
      </w:r>
      <w:r w:rsidR="006C6A9B" w:rsidRPr="001347C4">
        <w:rPr>
          <w:bCs/>
          <w:noProof/>
          <w:sz w:val="26"/>
          <w:szCs w:val="26"/>
        </w:rPr>
        <w:t>ой</w:t>
      </w:r>
      <w:r w:rsidR="00E04333" w:rsidRPr="001347C4">
        <w:rPr>
          <w:bCs/>
          <w:noProof/>
          <w:sz w:val="26"/>
          <w:szCs w:val="26"/>
        </w:rPr>
        <w:t xml:space="preserve"> образова</w:t>
      </w:r>
      <w:r w:rsidR="006C6A9B" w:rsidRPr="001347C4">
        <w:rPr>
          <w:bCs/>
          <w:noProof/>
          <w:sz w:val="26"/>
          <w:szCs w:val="26"/>
        </w:rPr>
        <w:t>тельной организации</w:t>
      </w:r>
      <w:r w:rsidR="00E04333" w:rsidRPr="001347C4">
        <w:rPr>
          <w:bCs/>
          <w:noProof/>
          <w:sz w:val="26"/>
          <w:szCs w:val="26"/>
        </w:rPr>
        <w:t>,</w:t>
      </w:r>
      <w:r w:rsidRPr="001347C4">
        <w:rPr>
          <w:color w:val="000000"/>
          <w:sz w:val="26"/>
          <w:szCs w:val="26"/>
        </w:rPr>
        <w:t xml:space="preserve"> реестр дифференцируется на списки по годово</w:t>
      </w:r>
      <w:r w:rsidR="00E04333" w:rsidRPr="001347C4">
        <w:rPr>
          <w:color w:val="000000"/>
          <w:sz w:val="26"/>
          <w:szCs w:val="26"/>
        </w:rPr>
        <w:t>му учё</w:t>
      </w:r>
      <w:r w:rsidRPr="001347C4">
        <w:rPr>
          <w:color w:val="000000"/>
          <w:sz w:val="26"/>
          <w:szCs w:val="26"/>
        </w:rPr>
        <w:t>т</w:t>
      </w:r>
      <w:r w:rsidR="00E04333" w:rsidRPr="001347C4">
        <w:rPr>
          <w:color w:val="000000"/>
          <w:sz w:val="26"/>
          <w:szCs w:val="26"/>
        </w:rPr>
        <w:t>у</w:t>
      </w:r>
      <w:r w:rsidRPr="001347C4">
        <w:rPr>
          <w:color w:val="000000"/>
          <w:sz w:val="26"/>
          <w:szCs w:val="26"/>
        </w:rPr>
        <w:t xml:space="preserve"> детей, нуждающихся в предоставлении места в текущем учебном году (с 01 сентября </w:t>
      </w:r>
      <w:r w:rsidRPr="001347C4">
        <w:rPr>
          <w:color w:val="000000"/>
          <w:sz w:val="26"/>
          <w:szCs w:val="26"/>
        </w:rPr>
        <w:lastRenderedPageBreak/>
        <w:t>текущего календарного года) (актуальный спрос) и в последующие годы (отложенный спрос).</w:t>
      </w:r>
    </w:p>
    <w:p w:rsidR="0095063E" w:rsidRPr="001347C4" w:rsidRDefault="00540C12" w:rsidP="00856D24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347C4">
        <w:rPr>
          <w:color w:val="000000"/>
          <w:sz w:val="26"/>
          <w:szCs w:val="26"/>
        </w:rPr>
        <w:t xml:space="preserve">2.4.2. </w:t>
      </w:r>
      <w:r w:rsidR="0095063E" w:rsidRPr="001347C4">
        <w:rPr>
          <w:color w:val="000000"/>
          <w:sz w:val="26"/>
          <w:szCs w:val="26"/>
        </w:rPr>
        <w:t>Систематическое обновление реестра с уч</w:t>
      </w:r>
      <w:r w:rsidR="008B1352" w:rsidRPr="001347C4">
        <w:rPr>
          <w:color w:val="000000"/>
          <w:sz w:val="26"/>
          <w:szCs w:val="26"/>
        </w:rPr>
        <w:t>ё</w:t>
      </w:r>
      <w:r w:rsidR="0095063E" w:rsidRPr="001347C4">
        <w:rPr>
          <w:color w:val="000000"/>
          <w:sz w:val="26"/>
          <w:szCs w:val="26"/>
        </w:rPr>
        <w:t xml:space="preserve">том предоставления детям мест в </w:t>
      </w:r>
      <w:r w:rsidRPr="001347C4">
        <w:rPr>
          <w:color w:val="000000"/>
          <w:sz w:val="26"/>
          <w:szCs w:val="26"/>
        </w:rPr>
        <w:t xml:space="preserve">дошкольных </w:t>
      </w:r>
      <w:r w:rsidR="0095063E" w:rsidRPr="001347C4">
        <w:rPr>
          <w:color w:val="000000"/>
          <w:sz w:val="26"/>
          <w:szCs w:val="26"/>
        </w:rPr>
        <w:t>образовательных организациях.</w:t>
      </w:r>
    </w:p>
    <w:p w:rsidR="0095063E" w:rsidRDefault="00540C12" w:rsidP="00856D24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26"/>
          <w:szCs w:val="26"/>
        </w:rPr>
      </w:pPr>
      <w:r w:rsidRPr="001347C4">
        <w:rPr>
          <w:color w:val="000000"/>
          <w:sz w:val="26"/>
          <w:szCs w:val="26"/>
        </w:rPr>
        <w:t xml:space="preserve">2.4.3. </w:t>
      </w:r>
      <w:r w:rsidR="0095063E" w:rsidRPr="001347C4">
        <w:rPr>
          <w:color w:val="000000"/>
          <w:sz w:val="26"/>
          <w:szCs w:val="26"/>
        </w:rPr>
        <w:t xml:space="preserve"> Формирование списка «очередников» из числа детей, нуждающихся в предоставлении места в </w:t>
      </w:r>
      <w:r w:rsidRPr="001347C4">
        <w:rPr>
          <w:color w:val="000000"/>
          <w:sz w:val="26"/>
          <w:szCs w:val="26"/>
        </w:rPr>
        <w:t xml:space="preserve">дошкольных </w:t>
      </w:r>
      <w:r w:rsidR="0095063E" w:rsidRPr="001347C4">
        <w:rPr>
          <w:color w:val="000000"/>
          <w:sz w:val="26"/>
          <w:szCs w:val="26"/>
        </w:rPr>
        <w:t xml:space="preserve">образовательных организациях в текущем учебном году, но таким местом не обеспеченных на дату начала учебного года </w:t>
      </w:r>
      <w:r w:rsidR="00C84C2B">
        <w:rPr>
          <w:color w:val="000000"/>
          <w:sz w:val="26"/>
          <w:szCs w:val="26"/>
        </w:rPr>
        <w:t xml:space="preserve">           </w:t>
      </w:r>
      <w:r w:rsidR="0095063E" w:rsidRPr="001347C4">
        <w:rPr>
          <w:color w:val="000000"/>
          <w:sz w:val="26"/>
          <w:szCs w:val="26"/>
        </w:rPr>
        <w:t>(01 сентября текущего учебного года).</w:t>
      </w:r>
    </w:p>
    <w:p w:rsidR="00C84C2B" w:rsidRPr="00A87801" w:rsidRDefault="00C84C2B" w:rsidP="00856D24">
      <w:pPr>
        <w:pStyle w:val="a7"/>
        <w:spacing w:before="0" w:beforeAutospacing="0" w:after="0" w:afterAutospacing="0"/>
        <w:ind w:firstLine="709"/>
        <w:jc w:val="both"/>
        <w:rPr>
          <w:color w:val="000000"/>
          <w:sz w:val="12"/>
          <w:szCs w:val="12"/>
        </w:rPr>
      </w:pPr>
    </w:p>
    <w:p w:rsidR="0025150C" w:rsidRPr="001347C4" w:rsidRDefault="005609C6" w:rsidP="006B6CA9">
      <w:pPr>
        <w:pStyle w:val="aleft1"/>
        <w:numPr>
          <w:ilvl w:val="0"/>
          <w:numId w:val="7"/>
        </w:numPr>
        <w:tabs>
          <w:tab w:val="left" w:pos="851"/>
        </w:tabs>
        <w:jc w:val="center"/>
        <w:rPr>
          <w:b/>
          <w:sz w:val="26"/>
          <w:szCs w:val="26"/>
        </w:rPr>
      </w:pPr>
      <w:r w:rsidRPr="001347C4">
        <w:rPr>
          <w:b/>
          <w:sz w:val="26"/>
          <w:szCs w:val="26"/>
        </w:rPr>
        <w:t>Порядок постановки на уч</w:t>
      </w:r>
      <w:r w:rsidR="00DA48D6" w:rsidRPr="001347C4">
        <w:rPr>
          <w:b/>
          <w:sz w:val="26"/>
          <w:szCs w:val="26"/>
        </w:rPr>
        <w:t>ё</w:t>
      </w:r>
      <w:r w:rsidRPr="001347C4">
        <w:rPr>
          <w:b/>
          <w:sz w:val="26"/>
          <w:szCs w:val="26"/>
        </w:rPr>
        <w:t xml:space="preserve">т и распределения мест в </w:t>
      </w:r>
      <w:r w:rsidR="007320C4" w:rsidRPr="001347C4">
        <w:rPr>
          <w:b/>
          <w:sz w:val="26"/>
          <w:szCs w:val="26"/>
        </w:rPr>
        <w:t>дошкольные образовательные организации</w:t>
      </w:r>
    </w:p>
    <w:p w:rsidR="004B68F1" w:rsidRPr="00A87801" w:rsidRDefault="004B68F1" w:rsidP="006B6CA9">
      <w:pPr>
        <w:pStyle w:val="aleft1"/>
        <w:ind w:left="450"/>
        <w:rPr>
          <w:b/>
          <w:sz w:val="12"/>
          <w:szCs w:val="12"/>
        </w:rPr>
      </w:pPr>
    </w:p>
    <w:p w:rsidR="00CB2A31" w:rsidRPr="001347C4" w:rsidRDefault="0025150C" w:rsidP="006B6CA9">
      <w:pPr>
        <w:pStyle w:val="aleft1"/>
        <w:numPr>
          <w:ilvl w:val="1"/>
          <w:numId w:val="7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Постановка детей на учёт для последующего определ</w:t>
      </w:r>
      <w:r w:rsidR="00F27D88" w:rsidRPr="001347C4">
        <w:rPr>
          <w:sz w:val="26"/>
          <w:szCs w:val="26"/>
        </w:rPr>
        <w:t>е</w:t>
      </w:r>
      <w:r w:rsidRPr="001347C4">
        <w:rPr>
          <w:sz w:val="26"/>
          <w:szCs w:val="26"/>
        </w:rPr>
        <w:t xml:space="preserve">ния в </w:t>
      </w:r>
      <w:r w:rsidR="00681F8A" w:rsidRPr="001347C4">
        <w:rPr>
          <w:sz w:val="26"/>
          <w:szCs w:val="26"/>
        </w:rPr>
        <w:t xml:space="preserve">дошкольные образовательные организации </w:t>
      </w:r>
      <w:r w:rsidR="00271088" w:rsidRPr="001347C4">
        <w:rPr>
          <w:sz w:val="26"/>
          <w:szCs w:val="26"/>
        </w:rPr>
        <w:t xml:space="preserve">Сортавальского </w:t>
      </w:r>
      <w:r w:rsidR="000F27FB">
        <w:rPr>
          <w:sz w:val="26"/>
          <w:szCs w:val="26"/>
        </w:rPr>
        <w:t xml:space="preserve">муниципального округа </w:t>
      </w:r>
      <w:r w:rsidRPr="001347C4">
        <w:rPr>
          <w:sz w:val="26"/>
          <w:szCs w:val="26"/>
        </w:rPr>
        <w:t>производится</w:t>
      </w:r>
      <w:r w:rsidR="00775CA9" w:rsidRPr="001347C4">
        <w:rPr>
          <w:sz w:val="26"/>
          <w:szCs w:val="26"/>
        </w:rPr>
        <w:t xml:space="preserve"> ответственными специалистами, </w:t>
      </w:r>
      <w:r w:rsidRPr="001347C4">
        <w:rPr>
          <w:sz w:val="26"/>
          <w:szCs w:val="26"/>
        </w:rPr>
        <w:t>назначенными</w:t>
      </w:r>
      <w:r w:rsidR="00775CA9" w:rsidRPr="001347C4">
        <w:rPr>
          <w:sz w:val="26"/>
          <w:szCs w:val="26"/>
        </w:rPr>
        <w:t xml:space="preserve"> приказом </w:t>
      </w:r>
      <w:r w:rsidR="007023F1" w:rsidRPr="001347C4">
        <w:rPr>
          <w:sz w:val="26"/>
          <w:szCs w:val="26"/>
        </w:rPr>
        <w:t>Комитета образования</w:t>
      </w:r>
      <w:r w:rsidRPr="001347C4">
        <w:rPr>
          <w:sz w:val="26"/>
          <w:szCs w:val="26"/>
        </w:rPr>
        <w:t xml:space="preserve"> для выполнения данной работы в соответствии со св</w:t>
      </w:r>
      <w:r w:rsidR="004840FE" w:rsidRPr="001347C4">
        <w:rPr>
          <w:sz w:val="26"/>
          <w:szCs w:val="26"/>
        </w:rPr>
        <w:t>оими должностными обязанностями</w:t>
      </w:r>
      <w:r w:rsidR="00301506" w:rsidRPr="001347C4">
        <w:rPr>
          <w:sz w:val="26"/>
          <w:szCs w:val="26"/>
        </w:rPr>
        <w:t xml:space="preserve"> (далее - уполномоченный сотрудник)</w:t>
      </w:r>
      <w:r w:rsidR="004840FE" w:rsidRPr="001347C4">
        <w:rPr>
          <w:sz w:val="26"/>
          <w:szCs w:val="26"/>
        </w:rPr>
        <w:t xml:space="preserve">. </w:t>
      </w:r>
    </w:p>
    <w:p w:rsidR="00C412FC" w:rsidRPr="001347C4" w:rsidRDefault="0087613E" w:rsidP="006B6CA9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3</w:t>
      </w:r>
      <w:r w:rsidR="0025150C" w:rsidRPr="001347C4">
        <w:rPr>
          <w:sz w:val="26"/>
          <w:szCs w:val="26"/>
        </w:rPr>
        <w:t>.2.</w:t>
      </w:r>
      <w:r w:rsidR="009D7A02" w:rsidRPr="001347C4">
        <w:rPr>
          <w:sz w:val="26"/>
          <w:szCs w:val="26"/>
        </w:rPr>
        <w:t xml:space="preserve"> </w:t>
      </w:r>
      <w:r w:rsidR="00C412FC" w:rsidRPr="001347C4">
        <w:rPr>
          <w:sz w:val="26"/>
          <w:szCs w:val="26"/>
        </w:rPr>
        <w:t xml:space="preserve"> Для постановки ребёнка на учёт, родителю (законному представителю) необходимо предоставить заявление одним из следующих способов:</w:t>
      </w:r>
    </w:p>
    <w:p w:rsidR="00C412FC" w:rsidRPr="001347C4" w:rsidRDefault="00C412FC" w:rsidP="006B6CA9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-) лично в </w:t>
      </w:r>
      <w:r w:rsidR="007023F1" w:rsidRPr="001347C4">
        <w:rPr>
          <w:sz w:val="26"/>
          <w:szCs w:val="26"/>
        </w:rPr>
        <w:t>Комитет образования</w:t>
      </w:r>
      <w:r w:rsidRPr="001347C4">
        <w:rPr>
          <w:sz w:val="26"/>
          <w:szCs w:val="26"/>
        </w:rPr>
        <w:t xml:space="preserve"> на имя руководителя организации, которое регистрируется в течение одного рабочего дня с момента обращения заявителя; </w:t>
      </w:r>
    </w:p>
    <w:p w:rsidR="001704A5" w:rsidRPr="001347C4" w:rsidRDefault="00C412FC" w:rsidP="006B6CA9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-) через </w:t>
      </w:r>
      <w:r w:rsidR="001704A5" w:rsidRPr="001347C4">
        <w:rPr>
          <w:sz w:val="26"/>
          <w:szCs w:val="26"/>
        </w:rPr>
        <w:t>федеральную государственную информационную систему «Единый портал государственных и муниципальных услуг (функций)» (далее – ЕПГУ)</w:t>
      </w:r>
      <w:r w:rsidRPr="001347C4">
        <w:rPr>
          <w:sz w:val="26"/>
          <w:szCs w:val="26"/>
        </w:rPr>
        <w:t xml:space="preserve"> (</w:t>
      </w:r>
      <w:r w:rsidR="006E0621" w:rsidRPr="00E35E8D">
        <w:rPr>
          <w:sz w:val="26"/>
          <w:szCs w:val="26"/>
        </w:rPr>
        <w:t>https://www.gosuslugi.ru/</w:t>
      </w:r>
      <w:r w:rsidR="006E0621">
        <w:rPr>
          <w:sz w:val="26"/>
          <w:szCs w:val="26"/>
        </w:rPr>
        <w:t>600331/1/form</w:t>
      </w:r>
      <w:r w:rsidRPr="001347C4">
        <w:rPr>
          <w:sz w:val="26"/>
          <w:szCs w:val="26"/>
        </w:rPr>
        <w:t xml:space="preserve">) </w:t>
      </w:r>
      <w:r w:rsidR="001704A5" w:rsidRPr="001347C4">
        <w:rPr>
          <w:sz w:val="26"/>
          <w:szCs w:val="26"/>
        </w:rPr>
        <w:t xml:space="preserve">с прикреплением </w:t>
      </w:r>
      <w:r w:rsidR="001704A5" w:rsidRPr="001347C4">
        <w:rPr>
          <w:spacing w:val="2"/>
          <w:sz w:val="26"/>
          <w:szCs w:val="26"/>
        </w:rPr>
        <w:t xml:space="preserve">подтверждающих документов, изложенных в заявлении, в части </w:t>
      </w:r>
      <w:r w:rsidR="001704A5" w:rsidRPr="001347C4">
        <w:rPr>
          <w:sz w:val="26"/>
          <w:szCs w:val="26"/>
        </w:rPr>
        <w:t>наличия права на специальные меры поддержки (гарантии) отдельных категорий граждан и их семей</w:t>
      </w:r>
      <w:r w:rsidR="001704A5" w:rsidRPr="001347C4">
        <w:rPr>
          <w:spacing w:val="2"/>
          <w:sz w:val="26"/>
          <w:szCs w:val="26"/>
        </w:rPr>
        <w:t>. В случае технической невозможности прикрепления подтверждающих документов</w:t>
      </w:r>
      <w:r w:rsidR="001704A5" w:rsidRPr="001347C4">
        <w:rPr>
          <w:sz w:val="26"/>
          <w:szCs w:val="26"/>
        </w:rPr>
        <w:t xml:space="preserve">, можно их предоставить в </w:t>
      </w:r>
      <w:r w:rsidR="0094588E" w:rsidRPr="001347C4">
        <w:rPr>
          <w:sz w:val="26"/>
          <w:szCs w:val="26"/>
        </w:rPr>
        <w:t>К</w:t>
      </w:r>
      <w:r w:rsidR="001704A5" w:rsidRPr="001347C4">
        <w:rPr>
          <w:sz w:val="26"/>
          <w:szCs w:val="26"/>
        </w:rPr>
        <w:t>омитет образования в течение 10 (десяти) дней.</w:t>
      </w:r>
      <w:r w:rsidR="00793F24" w:rsidRPr="001347C4">
        <w:rPr>
          <w:sz w:val="26"/>
          <w:szCs w:val="26"/>
        </w:rPr>
        <w:t xml:space="preserve"> В случае не предоставления</w:t>
      </w:r>
      <w:r w:rsidR="00860737" w:rsidRPr="00860737">
        <w:rPr>
          <w:sz w:val="26"/>
          <w:szCs w:val="26"/>
        </w:rPr>
        <w:t xml:space="preserve"> </w:t>
      </w:r>
      <w:r w:rsidR="00860737" w:rsidRPr="001347C4">
        <w:rPr>
          <w:spacing w:val="2"/>
          <w:sz w:val="26"/>
          <w:szCs w:val="26"/>
        </w:rPr>
        <w:t>подтверждающих документов</w:t>
      </w:r>
      <w:r w:rsidR="00860737" w:rsidRPr="00860737">
        <w:rPr>
          <w:spacing w:val="2"/>
          <w:sz w:val="26"/>
          <w:szCs w:val="26"/>
        </w:rPr>
        <w:t xml:space="preserve"> </w:t>
      </w:r>
      <w:r w:rsidR="00860737" w:rsidRPr="001347C4">
        <w:rPr>
          <w:sz w:val="26"/>
          <w:szCs w:val="26"/>
        </w:rPr>
        <w:t>на специальные меры поддержки</w:t>
      </w:r>
      <w:r w:rsidR="00793F24" w:rsidRPr="001347C4">
        <w:rPr>
          <w:sz w:val="26"/>
          <w:szCs w:val="26"/>
        </w:rPr>
        <w:t xml:space="preserve">, </w:t>
      </w:r>
      <w:r w:rsidR="00793F24" w:rsidRPr="001347C4">
        <w:rPr>
          <w:spacing w:val="2"/>
          <w:sz w:val="26"/>
          <w:szCs w:val="26"/>
        </w:rPr>
        <w:t>заявление регистрируется на общих основаниях.</w:t>
      </w:r>
    </w:p>
    <w:p w:rsidR="00F35B5C" w:rsidRPr="001347C4" w:rsidRDefault="00C412FC" w:rsidP="006B6CA9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-) </w:t>
      </w:r>
      <w:r w:rsidR="00CF52EF">
        <w:rPr>
          <w:color w:val="000000"/>
          <w:sz w:val="26"/>
          <w:szCs w:val="26"/>
          <w:shd w:val="clear" w:color="auto" w:fill="FFFFFF"/>
        </w:rPr>
        <w:t xml:space="preserve">лично в </w:t>
      </w:r>
      <w:r w:rsidRPr="001347C4">
        <w:rPr>
          <w:color w:val="000000"/>
          <w:sz w:val="26"/>
          <w:szCs w:val="26"/>
          <w:shd w:val="clear" w:color="auto" w:fill="FFFFFF"/>
        </w:rPr>
        <w:t xml:space="preserve"> государственное бюджетное учреждение «Многофункциональный центр предоставления </w:t>
      </w:r>
      <w:r w:rsidRPr="001347C4">
        <w:rPr>
          <w:sz w:val="26"/>
          <w:szCs w:val="26"/>
          <w:shd w:val="clear" w:color="auto" w:fill="FFFFFF"/>
        </w:rPr>
        <w:t xml:space="preserve">государственных и муниципальных услуг Сортавальского муниципального </w:t>
      </w:r>
      <w:r w:rsidR="002C2242">
        <w:rPr>
          <w:sz w:val="26"/>
          <w:szCs w:val="26"/>
          <w:shd w:val="clear" w:color="auto" w:fill="FFFFFF"/>
        </w:rPr>
        <w:t>округа</w:t>
      </w:r>
      <w:r w:rsidRPr="001347C4">
        <w:rPr>
          <w:sz w:val="26"/>
          <w:szCs w:val="26"/>
          <w:shd w:val="clear" w:color="auto" w:fill="FFFFFF"/>
        </w:rPr>
        <w:t xml:space="preserve"> Республики Карелия» (далее – МФЦ).</w:t>
      </w:r>
    </w:p>
    <w:p w:rsidR="00C412FC" w:rsidRPr="001347C4" w:rsidRDefault="00C60861" w:rsidP="006B6CA9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3.3. </w:t>
      </w:r>
      <w:r w:rsidR="00C412FC" w:rsidRPr="001347C4">
        <w:rPr>
          <w:spacing w:val="2"/>
          <w:sz w:val="26"/>
          <w:szCs w:val="26"/>
        </w:rPr>
        <w:t>Перечень необходимых сведений при заполнении заявления для постановки на уч</w:t>
      </w:r>
      <w:r w:rsidR="00F3561A" w:rsidRPr="001347C4">
        <w:rPr>
          <w:spacing w:val="2"/>
          <w:sz w:val="26"/>
          <w:szCs w:val="26"/>
        </w:rPr>
        <w:t>ё</w:t>
      </w:r>
      <w:r w:rsidR="00C412FC" w:rsidRPr="001347C4">
        <w:rPr>
          <w:spacing w:val="2"/>
          <w:sz w:val="26"/>
          <w:szCs w:val="26"/>
        </w:rPr>
        <w:t>т</w:t>
      </w:r>
      <w:r w:rsidR="009D4948" w:rsidRPr="001347C4">
        <w:rPr>
          <w:spacing w:val="2"/>
          <w:sz w:val="26"/>
          <w:szCs w:val="26"/>
        </w:rPr>
        <w:t xml:space="preserve"> и направления в </w:t>
      </w:r>
      <w:r w:rsidR="00F35B5C" w:rsidRPr="001347C4">
        <w:rPr>
          <w:bCs/>
          <w:noProof/>
          <w:sz w:val="26"/>
          <w:szCs w:val="26"/>
        </w:rPr>
        <w:t>дошкольн</w:t>
      </w:r>
      <w:r w:rsidR="0094588E" w:rsidRPr="001347C4">
        <w:rPr>
          <w:bCs/>
          <w:noProof/>
          <w:sz w:val="26"/>
          <w:szCs w:val="26"/>
        </w:rPr>
        <w:t>ую образовательную организацию</w:t>
      </w:r>
      <w:r w:rsidR="00C412FC" w:rsidRPr="001347C4">
        <w:rPr>
          <w:spacing w:val="2"/>
          <w:sz w:val="26"/>
          <w:szCs w:val="26"/>
        </w:rPr>
        <w:t>:</w:t>
      </w:r>
    </w:p>
    <w:p w:rsidR="00C412FC" w:rsidRPr="001347C4" w:rsidRDefault="00E57075" w:rsidP="00E5707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а) </w:t>
      </w:r>
      <w:r w:rsidR="00C412FC" w:rsidRPr="001347C4">
        <w:rPr>
          <w:spacing w:val="2"/>
          <w:sz w:val="26"/>
          <w:szCs w:val="26"/>
        </w:rPr>
        <w:t xml:space="preserve">фамилия, имя, отчество </w:t>
      </w:r>
      <w:r w:rsidR="00C412FC" w:rsidRPr="001347C4">
        <w:rPr>
          <w:sz w:val="26"/>
          <w:szCs w:val="26"/>
        </w:rPr>
        <w:t xml:space="preserve">(последнее - при наличии) </w:t>
      </w:r>
      <w:r w:rsidR="00C412FC" w:rsidRPr="001347C4">
        <w:rPr>
          <w:spacing w:val="2"/>
          <w:sz w:val="26"/>
          <w:szCs w:val="26"/>
        </w:rPr>
        <w:t>ребенка;</w:t>
      </w:r>
    </w:p>
    <w:p w:rsidR="00C412FC" w:rsidRPr="001347C4" w:rsidRDefault="00E57075" w:rsidP="00E5707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б) </w:t>
      </w:r>
      <w:r w:rsidR="00C412FC" w:rsidRPr="001347C4">
        <w:rPr>
          <w:spacing w:val="2"/>
          <w:sz w:val="26"/>
          <w:szCs w:val="26"/>
        </w:rPr>
        <w:t>дата рождения ребенка;</w:t>
      </w:r>
    </w:p>
    <w:p w:rsidR="00C412FC" w:rsidRPr="001347C4" w:rsidRDefault="00E57075" w:rsidP="00E5707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в) </w:t>
      </w:r>
      <w:r w:rsidR="00C412FC" w:rsidRPr="001347C4">
        <w:rPr>
          <w:spacing w:val="2"/>
          <w:sz w:val="26"/>
          <w:szCs w:val="26"/>
        </w:rPr>
        <w:t>реквизиты свидетельства о рождении ребенка;</w:t>
      </w:r>
    </w:p>
    <w:p w:rsidR="00C412FC" w:rsidRPr="001347C4" w:rsidRDefault="00E57075" w:rsidP="00E5707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г) </w:t>
      </w:r>
      <w:r w:rsidR="00E0206F" w:rsidRPr="001347C4">
        <w:rPr>
          <w:spacing w:val="2"/>
          <w:sz w:val="26"/>
          <w:szCs w:val="26"/>
        </w:rPr>
        <w:t xml:space="preserve">адрес места жительства (места пребывания, места фактического проживания) </w:t>
      </w:r>
      <w:r w:rsidR="00C412FC" w:rsidRPr="001347C4">
        <w:rPr>
          <w:spacing w:val="2"/>
          <w:sz w:val="26"/>
          <w:szCs w:val="26"/>
        </w:rPr>
        <w:t>ребенка;</w:t>
      </w:r>
    </w:p>
    <w:p w:rsidR="00C412FC" w:rsidRPr="001347C4" w:rsidRDefault="00E57075" w:rsidP="00E5707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д) </w:t>
      </w:r>
      <w:r w:rsidR="00C412FC" w:rsidRPr="001347C4">
        <w:rPr>
          <w:spacing w:val="2"/>
          <w:sz w:val="26"/>
          <w:szCs w:val="26"/>
        </w:rPr>
        <w:t>фамилия, имя, отчество</w:t>
      </w:r>
      <w:r w:rsidR="00684345" w:rsidRPr="001347C4">
        <w:rPr>
          <w:spacing w:val="2"/>
          <w:sz w:val="26"/>
          <w:szCs w:val="26"/>
        </w:rPr>
        <w:t xml:space="preserve"> (последнее –</w:t>
      </w:r>
      <w:r w:rsidR="00563BCE" w:rsidRPr="001347C4">
        <w:rPr>
          <w:spacing w:val="2"/>
          <w:sz w:val="26"/>
          <w:szCs w:val="26"/>
        </w:rPr>
        <w:t xml:space="preserve"> </w:t>
      </w:r>
      <w:r w:rsidR="00684345" w:rsidRPr="001347C4">
        <w:rPr>
          <w:spacing w:val="2"/>
          <w:sz w:val="26"/>
          <w:szCs w:val="26"/>
        </w:rPr>
        <w:t>при наличии) родителей (</w:t>
      </w:r>
      <w:r w:rsidR="00C412FC" w:rsidRPr="001347C4">
        <w:rPr>
          <w:spacing w:val="2"/>
          <w:sz w:val="26"/>
          <w:szCs w:val="26"/>
        </w:rPr>
        <w:t>законных представителей</w:t>
      </w:r>
      <w:r w:rsidR="00684345" w:rsidRPr="001347C4">
        <w:rPr>
          <w:spacing w:val="2"/>
          <w:sz w:val="26"/>
          <w:szCs w:val="26"/>
        </w:rPr>
        <w:t>)</w:t>
      </w:r>
      <w:r w:rsidR="00C412FC" w:rsidRPr="001347C4">
        <w:rPr>
          <w:spacing w:val="2"/>
          <w:sz w:val="26"/>
          <w:szCs w:val="26"/>
        </w:rPr>
        <w:t xml:space="preserve"> ребенка, данные документа, удостоверяющего личность родителя (законного представителя) ребенка;</w:t>
      </w:r>
    </w:p>
    <w:p w:rsidR="00684345" w:rsidRPr="001347C4" w:rsidRDefault="00E57075" w:rsidP="00E5707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е) </w:t>
      </w:r>
      <w:r w:rsidR="00684345" w:rsidRPr="001347C4">
        <w:rPr>
          <w:spacing w:val="2"/>
          <w:sz w:val="26"/>
          <w:szCs w:val="26"/>
        </w:rPr>
        <w:t xml:space="preserve">реквизиты документа, удостоверяющего личность родителя (законного представителя) ребенка; </w:t>
      </w:r>
    </w:p>
    <w:p w:rsidR="00C412FC" w:rsidRPr="001347C4" w:rsidRDefault="00E57075" w:rsidP="00E5707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ж) </w:t>
      </w:r>
      <w:r w:rsidR="00C412FC" w:rsidRPr="001347C4">
        <w:rPr>
          <w:spacing w:val="2"/>
          <w:sz w:val="26"/>
          <w:szCs w:val="26"/>
        </w:rPr>
        <w:t>реквизиты документа, подтверждающего установление опеки (при необходимости);</w:t>
      </w:r>
    </w:p>
    <w:p w:rsidR="00684345" w:rsidRPr="001347C4" w:rsidRDefault="00E57075" w:rsidP="00E5707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з) </w:t>
      </w:r>
      <w:r w:rsidR="00684345" w:rsidRPr="001347C4">
        <w:rPr>
          <w:spacing w:val="2"/>
          <w:sz w:val="26"/>
          <w:szCs w:val="26"/>
        </w:rPr>
        <w:t>адрес электронной почты, номер телефона (при наличии) родителей (законных представителей) ребенка;</w:t>
      </w:r>
    </w:p>
    <w:p w:rsidR="00F70D8B" w:rsidRPr="001347C4" w:rsidRDefault="00E57075" w:rsidP="00E5707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и) </w:t>
      </w:r>
      <w:r w:rsidR="00F70D8B" w:rsidRPr="001347C4">
        <w:rPr>
          <w:spacing w:val="2"/>
          <w:sz w:val="26"/>
          <w:szCs w:val="26"/>
        </w:rPr>
        <w:t>указывается язык образования из числа языков народов Российской Федерации – русский язык или иной;</w:t>
      </w:r>
    </w:p>
    <w:p w:rsidR="009D4948" w:rsidRPr="001347C4" w:rsidRDefault="00E57075" w:rsidP="00E5707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к) </w:t>
      </w:r>
      <w:r w:rsidR="009D4948" w:rsidRPr="001347C4">
        <w:rPr>
          <w:spacing w:val="2"/>
          <w:sz w:val="26"/>
          <w:szCs w:val="26"/>
        </w:rPr>
        <w:t>потребност</w:t>
      </w:r>
      <w:r w:rsidR="00F70D8B" w:rsidRPr="001347C4">
        <w:rPr>
          <w:spacing w:val="2"/>
          <w:sz w:val="26"/>
          <w:szCs w:val="26"/>
        </w:rPr>
        <w:t>ь</w:t>
      </w:r>
      <w:r w:rsidR="009D4948" w:rsidRPr="001347C4">
        <w:rPr>
          <w:spacing w:val="2"/>
          <w:sz w:val="26"/>
          <w:szCs w:val="26"/>
        </w:rPr>
        <w:t xml:space="preserve"> в обучении ребенка по адаптированной образовательной программе дошкольного образования и (или) в создании специальных условий для </w:t>
      </w:r>
      <w:r w:rsidR="009D4948" w:rsidRPr="001347C4">
        <w:rPr>
          <w:spacing w:val="2"/>
          <w:sz w:val="26"/>
          <w:szCs w:val="26"/>
        </w:rPr>
        <w:lastRenderedPageBreak/>
        <w:t>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9D4948" w:rsidRPr="001347C4" w:rsidRDefault="00E57075" w:rsidP="00E5707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л) </w:t>
      </w:r>
      <w:r w:rsidR="009D4948" w:rsidRPr="001347C4">
        <w:rPr>
          <w:spacing w:val="2"/>
          <w:sz w:val="26"/>
          <w:szCs w:val="26"/>
        </w:rPr>
        <w:t>направленност</w:t>
      </w:r>
      <w:r w:rsidR="00F70D8B" w:rsidRPr="001347C4">
        <w:rPr>
          <w:spacing w:val="2"/>
          <w:sz w:val="26"/>
          <w:szCs w:val="26"/>
        </w:rPr>
        <w:t>ь</w:t>
      </w:r>
      <w:r w:rsidR="009D4948" w:rsidRPr="001347C4">
        <w:rPr>
          <w:spacing w:val="2"/>
          <w:sz w:val="26"/>
          <w:szCs w:val="26"/>
        </w:rPr>
        <w:t xml:space="preserve"> дошкольной группы (общеразвивающая, компенсирующая, комбинированная, оздоровительная, семейная);</w:t>
      </w:r>
    </w:p>
    <w:p w:rsidR="009D4948" w:rsidRPr="001347C4" w:rsidRDefault="00E57075" w:rsidP="00E5707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м) </w:t>
      </w:r>
      <w:r w:rsidR="009D4948" w:rsidRPr="001347C4">
        <w:rPr>
          <w:spacing w:val="2"/>
          <w:sz w:val="26"/>
          <w:szCs w:val="26"/>
        </w:rPr>
        <w:t>необходим</w:t>
      </w:r>
      <w:r w:rsidR="00F70D8B" w:rsidRPr="001347C4">
        <w:rPr>
          <w:spacing w:val="2"/>
          <w:sz w:val="26"/>
          <w:szCs w:val="26"/>
        </w:rPr>
        <w:t>ый</w:t>
      </w:r>
      <w:r w:rsidR="009D4948" w:rsidRPr="001347C4">
        <w:rPr>
          <w:spacing w:val="2"/>
          <w:sz w:val="26"/>
          <w:szCs w:val="26"/>
        </w:rPr>
        <w:t xml:space="preserve"> режим пребывания ребенка (полного дня, сокращенного дня, кратковременного дня);</w:t>
      </w:r>
    </w:p>
    <w:p w:rsidR="009D4948" w:rsidRPr="001347C4" w:rsidRDefault="00E57075" w:rsidP="00E5707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н) </w:t>
      </w:r>
      <w:r w:rsidR="009D4948" w:rsidRPr="001347C4">
        <w:rPr>
          <w:spacing w:val="2"/>
          <w:sz w:val="26"/>
          <w:szCs w:val="26"/>
        </w:rPr>
        <w:t>желаем</w:t>
      </w:r>
      <w:r w:rsidR="00F70D8B" w:rsidRPr="001347C4">
        <w:rPr>
          <w:spacing w:val="2"/>
          <w:sz w:val="26"/>
          <w:szCs w:val="26"/>
        </w:rPr>
        <w:t>ая</w:t>
      </w:r>
      <w:r w:rsidR="009D4948" w:rsidRPr="001347C4">
        <w:rPr>
          <w:spacing w:val="2"/>
          <w:sz w:val="26"/>
          <w:szCs w:val="26"/>
        </w:rPr>
        <w:t xml:space="preserve"> дат</w:t>
      </w:r>
      <w:r w:rsidR="00F70D8B" w:rsidRPr="001347C4">
        <w:rPr>
          <w:spacing w:val="2"/>
          <w:sz w:val="26"/>
          <w:szCs w:val="26"/>
        </w:rPr>
        <w:t>а</w:t>
      </w:r>
      <w:r w:rsidR="009D4948" w:rsidRPr="001347C4">
        <w:rPr>
          <w:spacing w:val="2"/>
          <w:sz w:val="26"/>
          <w:szCs w:val="26"/>
        </w:rPr>
        <w:t xml:space="preserve"> приёма на обучение.</w:t>
      </w:r>
    </w:p>
    <w:p w:rsidR="009D4948" w:rsidRPr="001347C4" w:rsidRDefault="00C60861" w:rsidP="002B7D05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3.3.1. </w:t>
      </w:r>
      <w:r w:rsidR="009D4948" w:rsidRPr="001347C4">
        <w:rPr>
          <w:spacing w:val="2"/>
          <w:sz w:val="26"/>
          <w:szCs w:val="26"/>
        </w:rPr>
        <w:t xml:space="preserve">В заявлении родители (законные представители) ребенка дополнительно указывают:  </w:t>
      </w:r>
    </w:p>
    <w:p w:rsidR="00A02023" w:rsidRPr="00144C4F" w:rsidRDefault="00A02023" w:rsidP="002B7D05">
      <w:pPr>
        <w:ind w:firstLine="709"/>
        <w:jc w:val="both"/>
        <w:textAlignment w:val="baseline"/>
        <w:rPr>
          <w:spacing w:val="2"/>
          <w:sz w:val="6"/>
          <w:szCs w:val="6"/>
        </w:rPr>
      </w:pPr>
    </w:p>
    <w:p w:rsidR="009D4948" w:rsidRPr="001347C4" w:rsidRDefault="009D4948" w:rsidP="00A02023">
      <w:pPr>
        <w:numPr>
          <w:ilvl w:val="0"/>
          <w:numId w:val="19"/>
        </w:numPr>
        <w:ind w:left="0"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желаемые </w:t>
      </w:r>
      <w:r w:rsidR="003A615C" w:rsidRPr="001347C4">
        <w:rPr>
          <w:spacing w:val="2"/>
          <w:sz w:val="26"/>
          <w:szCs w:val="26"/>
        </w:rPr>
        <w:t>детские сады</w:t>
      </w:r>
      <w:r w:rsidRPr="001347C4">
        <w:rPr>
          <w:spacing w:val="2"/>
          <w:sz w:val="26"/>
          <w:szCs w:val="26"/>
        </w:rPr>
        <w:t xml:space="preserve"> для предоставления места </w:t>
      </w:r>
      <w:r w:rsidR="003A615C" w:rsidRPr="001347C4">
        <w:rPr>
          <w:sz w:val="26"/>
          <w:szCs w:val="26"/>
        </w:rPr>
        <w:t>в порядке убывания приоритетов</w:t>
      </w:r>
      <w:r w:rsidR="003A615C" w:rsidRPr="001347C4">
        <w:rPr>
          <w:spacing w:val="2"/>
          <w:sz w:val="26"/>
          <w:szCs w:val="26"/>
        </w:rPr>
        <w:t xml:space="preserve"> </w:t>
      </w:r>
      <w:r w:rsidRPr="001347C4">
        <w:rPr>
          <w:spacing w:val="2"/>
          <w:sz w:val="26"/>
          <w:szCs w:val="26"/>
        </w:rPr>
        <w:t>(рекомендовано указывать не более тр</w:t>
      </w:r>
      <w:r w:rsidR="002B7D05" w:rsidRPr="001347C4">
        <w:rPr>
          <w:spacing w:val="2"/>
          <w:sz w:val="26"/>
          <w:szCs w:val="26"/>
        </w:rPr>
        <w:t>ё</w:t>
      </w:r>
      <w:r w:rsidRPr="001347C4">
        <w:rPr>
          <w:spacing w:val="2"/>
          <w:sz w:val="26"/>
          <w:szCs w:val="26"/>
        </w:rPr>
        <w:t>х);</w:t>
      </w:r>
      <w:r w:rsidR="003A615C" w:rsidRPr="001347C4">
        <w:rPr>
          <w:spacing w:val="2"/>
          <w:sz w:val="26"/>
          <w:szCs w:val="26"/>
        </w:rPr>
        <w:t xml:space="preserve"> </w:t>
      </w:r>
    </w:p>
    <w:p w:rsidR="008A6E51" w:rsidRPr="001347C4" w:rsidRDefault="00C412FC" w:rsidP="00A02023">
      <w:pPr>
        <w:numPr>
          <w:ilvl w:val="0"/>
          <w:numId w:val="19"/>
        </w:numPr>
        <w:ind w:left="0"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сведения о наличии </w:t>
      </w:r>
      <w:r w:rsidR="008A6E51" w:rsidRPr="001347C4">
        <w:rPr>
          <w:spacing w:val="2"/>
          <w:sz w:val="26"/>
          <w:szCs w:val="26"/>
        </w:rPr>
        <w:t>права на специальные меры поддержки (гарантии) отдельных категорий граждан и их семей (при необходимости)</w:t>
      </w:r>
      <w:r w:rsidR="009F1126" w:rsidRPr="001347C4">
        <w:rPr>
          <w:spacing w:val="2"/>
          <w:sz w:val="26"/>
          <w:szCs w:val="26"/>
        </w:rPr>
        <w:t>;</w:t>
      </w:r>
    </w:p>
    <w:p w:rsidR="008A6E51" w:rsidRPr="001347C4" w:rsidRDefault="009F1126" w:rsidP="00A02023">
      <w:pPr>
        <w:numPr>
          <w:ilvl w:val="0"/>
          <w:numId w:val="19"/>
        </w:numPr>
        <w:ind w:left="0"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 </w:t>
      </w:r>
      <w:r w:rsidR="008A6E51" w:rsidRPr="001347C4">
        <w:rPr>
          <w:spacing w:val="2"/>
          <w:sz w:val="26"/>
          <w:szCs w:val="26"/>
        </w:rPr>
        <w:t>фамилию (-ии), имя (имена), отчество (-а) (последнее при наличии) полнородных или неполнородных братьев и</w:t>
      </w:r>
      <w:r w:rsidR="001A19E2" w:rsidRPr="001347C4">
        <w:rPr>
          <w:spacing w:val="2"/>
          <w:sz w:val="26"/>
          <w:szCs w:val="26"/>
        </w:rPr>
        <w:t xml:space="preserve"> (или) сестер при наличии у ребё</w:t>
      </w:r>
      <w:r w:rsidR="008A6E51" w:rsidRPr="001347C4">
        <w:rPr>
          <w:spacing w:val="2"/>
          <w:sz w:val="26"/>
          <w:szCs w:val="26"/>
        </w:rPr>
        <w:t>нка, которые обучаются в муниципальной образовательной организации, выбранной родителем (законным представителем) в заявлении для направлени</w:t>
      </w:r>
      <w:r w:rsidR="0033579A" w:rsidRPr="001347C4">
        <w:rPr>
          <w:spacing w:val="2"/>
          <w:sz w:val="26"/>
          <w:szCs w:val="26"/>
        </w:rPr>
        <w:t>я</w:t>
      </w:r>
      <w:r w:rsidR="008A6E51" w:rsidRPr="001347C4">
        <w:rPr>
          <w:spacing w:val="2"/>
          <w:sz w:val="26"/>
          <w:szCs w:val="26"/>
        </w:rPr>
        <w:t>, как желаемая организация</w:t>
      </w:r>
      <w:r w:rsidR="00183E1A" w:rsidRPr="001347C4">
        <w:rPr>
          <w:spacing w:val="2"/>
          <w:sz w:val="26"/>
          <w:szCs w:val="26"/>
        </w:rPr>
        <w:t>.</w:t>
      </w:r>
    </w:p>
    <w:p w:rsidR="00C412FC" w:rsidRPr="001347C4" w:rsidRDefault="0094588E" w:rsidP="006B6CA9">
      <w:pPr>
        <w:ind w:firstLine="709"/>
        <w:jc w:val="both"/>
        <w:textAlignment w:val="baseline"/>
        <w:rPr>
          <w:spacing w:val="2"/>
          <w:sz w:val="26"/>
          <w:szCs w:val="26"/>
        </w:rPr>
      </w:pPr>
      <w:r w:rsidRPr="001347C4">
        <w:rPr>
          <w:spacing w:val="2"/>
          <w:sz w:val="26"/>
          <w:szCs w:val="26"/>
        </w:rPr>
        <w:t xml:space="preserve">3.3.2. </w:t>
      </w:r>
      <w:r w:rsidR="00C412FC" w:rsidRPr="001347C4">
        <w:rPr>
          <w:spacing w:val="2"/>
          <w:sz w:val="26"/>
          <w:szCs w:val="26"/>
        </w:rPr>
        <w:t>При заполнении заявления родители (законные представители) дают согласие на обработку персональных данных.</w:t>
      </w:r>
    </w:p>
    <w:p w:rsidR="00C412FC" w:rsidRPr="00A87801" w:rsidRDefault="00C412FC" w:rsidP="006B6CA9">
      <w:pPr>
        <w:ind w:firstLine="709"/>
        <w:jc w:val="both"/>
        <w:textAlignment w:val="baseline"/>
        <w:rPr>
          <w:spacing w:val="2"/>
          <w:sz w:val="12"/>
          <w:szCs w:val="12"/>
        </w:rPr>
      </w:pPr>
    </w:p>
    <w:p w:rsidR="00C412FC" w:rsidRPr="001347C4" w:rsidRDefault="003A61D3" w:rsidP="006B6CA9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color w:val="000000"/>
          <w:sz w:val="26"/>
          <w:szCs w:val="26"/>
        </w:rPr>
        <w:t xml:space="preserve">3.4. </w:t>
      </w:r>
      <w:r w:rsidR="00C412FC" w:rsidRPr="001347C4">
        <w:rPr>
          <w:color w:val="000000"/>
          <w:sz w:val="26"/>
          <w:szCs w:val="26"/>
        </w:rPr>
        <w:t>Перечень документов</w:t>
      </w:r>
      <w:r w:rsidR="00D205D0" w:rsidRPr="001347C4">
        <w:rPr>
          <w:color w:val="000000"/>
          <w:sz w:val="26"/>
          <w:szCs w:val="26"/>
        </w:rPr>
        <w:t xml:space="preserve"> для направления и/или при</w:t>
      </w:r>
      <w:r w:rsidR="00B3729A" w:rsidRPr="001347C4">
        <w:rPr>
          <w:color w:val="000000"/>
          <w:sz w:val="26"/>
          <w:szCs w:val="26"/>
        </w:rPr>
        <w:t>ё</w:t>
      </w:r>
      <w:r w:rsidR="00D205D0" w:rsidRPr="001347C4">
        <w:rPr>
          <w:color w:val="000000"/>
          <w:sz w:val="26"/>
          <w:szCs w:val="26"/>
        </w:rPr>
        <w:t xml:space="preserve">м в </w:t>
      </w:r>
      <w:r w:rsidR="0094588E" w:rsidRPr="001347C4">
        <w:rPr>
          <w:color w:val="000000"/>
          <w:sz w:val="26"/>
          <w:szCs w:val="26"/>
        </w:rPr>
        <w:t xml:space="preserve">дошкольную </w:t>
      </w:r>
      <w:r w:rsidR="00D205D0" w:rsidRPr="001347C4">
        <w:rPr>
          <w:color w:val="000000"/>
          <w:sz w:val="26"/>
          <w:szCs w:val="26"/>
        </w:rPr>
        <w:t>образовательную организацию, предъявляемый родителем (законным представителем)</w:t>
      </w:r>
      <w:r w:rsidR="00C412FC" w:rsidRPr="001347C4">
        <w:rPr>
          <w:sz w:val="26"/>
          <w:szCs w:val="26"/>
        </w:rPr>
        <w:t xml:space="preserve">: </w:t>
      </w:r>
    </w:p>
    <w:p w:rsidR="00C412FC" w:rsidRPr="001347C4" w:rsidRDefault="00C412FC" w:rsidP="00D5756B">
      <w:pPr>
        <w:pStyle w:val="aleft1"/>
        <w:numPr>
          <w:ilvl w:val="0"/>
          <w:numId w:val="20"/>
        </w:numPr>
        <w:ind w:left="0" w:firstLine="786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документ, удостоверяющий личность заявителя</w:t>
      </w:r>
      <w:r w:rsidR="00EB7670" w:rsidRPr="001347C4">
        <w:rPr>
          <w:sz w:val="26"/>
          <w:szCs w:val="26"/>
        </w:rPr>
        <w:t xml:space="preserve"> (родител</w:t>
      </w:r>
      <w:r w:rsidR="00932E9A" w:rsidRPr="001347C4">
        <w:rPr>
          <w:sz w:val="26"/>
          <w:szCs w:val="26"/>
        </w:rPr>
        <w:t>я</w:t>
      </w:r>
      <w:r w:rsidR="00EB7670" w:rsidRPr="001347C4">
        <w:rPr>
          <w:sz w:val="26"/>
          <w:szCs w:val="26"/>
        </w:rPr>
        <w:t xml:space="preserve"> или законн</w:t>
      </w:r>
      <w:r w:rsidR="00932E9A" w:rsidRPr="001347C4">
        <w:rPr>
          <w:sz w:val="26"/>
          <w:szCs w:val="26"/>
        </w:rPr>
        <w:t>ого</w:t>
      </w:r>
      <w:r w:rsidR="00EB7670" w:rsidRPr="001347C4">
        <w:rPr>
          <w:sz w:val="26"/>
          <w:szCs w:val="26"/>
        </w:rPr>
        <w:t xml:space="preserve"> представител</w:t>
      </w:r>
      <w:r w:rsidR="00932E9A" w:rsidRPr="001347C4">
        <w:rPr>
          <w:sz w:val="26"/>
          <w:szCs w:val="26"/>
        </w:rPr>
        <w:t>я</w:t>
      </w:r>
      <w:r w:rsidR="00EB7670" w:rsidRPr="001347C4">
        <w:rPr>
          <w:sz w:val="26"/>
          <w:szCs w:val="26"/>
        </w:rPr>
        <w:t>)</w:t>
      </w:r>
      <w:r w:rsidRPr="001347C4">
        <w:rPr>
          <w:sz w:val="26"/>
          <w:szCs w:val="26"/>
        </w:rPr>
        <w:t xml:space="preserve">, либо документ, удостоверяющий личность иностранного гражданина или лиц без гражданства в Российской Федерации; </w:t>
      </w:r>
    </w:p>
    <w:p w:rsidR="00C412FC" w:rsidRPr="001347C4" w:rsidRDefault="00C412FC" w:rsidP="00D5756B">
      <w:pPr>
        <w:pStyle w:val="aleft1"/>
        <w:numPr>
          <w:ilvl w:val="0"/>
          <w:numId w:val="20"/>
        </w:numPr>
        <w:ind w:left="0" w:firstLine="786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документ, подтверждающий установление опеки (при необходимости);</w:t>
      </w:r>
    </w:p>
    <w:p w:rsidR="00C412FC" w:rsidRPr="001347C4" w:rsidRDefault="00C412FC" w:rsidP="00D5756B">
      <w:pPr>
        <w:pStyle w:val="aleft1"/>
        <w:numPr>
          <w:ilvl w:val="0"/>
          <w:numId w:val="20"/>
        </w:numPr>
        <w:ind w:left="0" w:firstLine="786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документ психолого-медико-педагогической комиссии (при необходимости);</w:t>
      </w:r>
    </w:p>
    <w:p w:rsidR="00C412FC" w:rsidRPr="001347C4" w:rsidRDefault="00C412FC" w:rsidP="00D5756B">
      <w:pPr>
        <w:pStyle w:val="aleft1"/>
        <w:numPr>
          <w:ilvl w:val="0"/>
          <w:numId w:val="20"/>
        </w:numPr>
        <w:ind w:left="0" w:firstLine="786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документ, подтверждающий потребность в обучении в группе</w:t>
      </w:r>
      <w:r w:rsidRPr="001347C4">
        <w:rPr>
          <w:color w:val="000000"/>
          <w:sz w:val="26"/>
          <w:szCs w:val="26"/>
        </w:rPr>
        <w:t xml:space="preserve"> оздоровительной направленност</w:t>
      </w:r>
      <w:r w:rsidR="00EB7670" w:rsidRPr="001347C4">
        <w:rPr>
          <w:color w:val="000000"/>
          <w:sz w:val="26"/>
          <w:szCs w:val="26"/>
        </w:rPr>
        <w:t>и</w:t>
      </w:r>
      <w:r w:rsidRPr="001347C4">
        <w:rPr>
          <w:sz w:val="26"/>
          <w:szCs w:val="26"/>
        </w:rPr>
        <w:t xml:space="preserve"> (при необходимости)</w:t>
      </w:r>
      <w:r w:rsidR="00811F44" w:rsidRPr="001347C4">
        <w:rPr>
          <w:sz w:val="26"/>
          <w:szCs w:val="26"/>
        </w:rPr>
        <w:t>.</w:t>
      </w:r>
    </w:p>
    <w:p w:rsidR="00811F44" w:rsidRPr="001347C4" w:rsidRDefault="003A61D3" w:rsidP="00D5756B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3.4.1. </w:t>
      </w:r>
      <w:r w:rsidR="0075172E" w:rsidRPr="001347C4">
        <w:rPr>
          <w:sz w:val="26"/>
          <w:szCs w:val="26"/>
        </w:rPr>
        <w:t>Родители (законные представители) предъявляют следующий п</w:t>
      </w:r>
      <w:r w:rsidR="00811F44" w:rsidRPr="001347C4">
        <w:rPr>
          <w:sz w:val="26"/>
          <w:szCs w:val="26"/>
        </w:rPr>
        <w:t xml:space="preserve">еречень дополнительных </w:t>
      </w:r>
      <w:r w:rsidR="0075172E" w:rsidRPr="001347C4">
        <w:rPr>
          <w:sz w:val="26"/>
          <w:szCs w:val="26"/>
        </w:rPr>
        <w:t>документов:</w:t>
      </w:r>
    </w:p>
    <w:p w:rsidR="00B908D4" w:rsidRPr="001347C4" w:rsidRDefault="00B908D4" w:rsidP="00D5756B">
      <w:pPr>
        <w:pStyle w:val="aleft1"/>
        <w:numPr>
          <w:ilvl w:val="0"/>
          <w:numId w:val="21"/>
        </w:numPr>
        <w:ind w:left="0" w:firstLine="851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наличие права на специальные меры поддержки (гарантии) отдельных категорий граждан и их семей (при необходимости);</w:t>
      </w:r>
    </w:p>
    <w:p w:rsidR="00C412FC" w:rsidRPr="001347C4" w:rsidRDefault="00C412FC" w:rsidP="00D5756B">
      <w:pPr>
        <w:pStyle w:val="aleft1"/>
        <w:numPr>
          <w:ilvl w:val="0"/>
          <w:numId w:val="21"/>
        </w:numPr>
        <w:ind w:left="0" w:firstLine="851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свидетельство о рождении ребенка</w:t>
      </w:r>
      <w:r w:rsidR="00B908D4" w:rsidRPr="001347C4">
        <w:rPr>
          <w:sz w:val="26"/>
          <w:szCs w:val="26"/>
        </w:rPr>
        <w:t>, выданное на территории Российской Федерации</w:t>
      </w:r>
      <w:r w:rsidR="008310F2" w:rsidRPr="001347C4">
        <w:rPr>
          <w:sz w:val="26"/>
          <w:szCs w:val="26"/>
        </w:rPr>
        <w:t>, или выписку из Единого государственного реестра записей актов гражданского состояния, содержащую реквизиты записи акта о рождении</w:t>
      </w:r>
      <w:r w:rsidR="000F3F93" w:rsidRPr="001347C4">
        <w:rPr>
          <w:sz w:val="26"/>
          <w:szCs w:val="26"/>
        </w:rPr>
        <w:t xml:space="preserve"> (по собственной инициативе)</w:t>
      </w:r>
      <w:r w:rsidR="00B908D4" w:rsidRPr="001347C4">
        <w:rPr>
          <w:sz w:val="26"/>
          <w:szCs w:val="26"/>
        </w:rPr>
        <w:t>;</w:t>
      </w:r>
      <w:r w:rsidRPr="001347C4">
        <w:rPr>
          <w:sz w:val="26"/>
          <w:szCs w:val="26"/>
        </w:rPr>
        <w:t xml:space="preserve"> </w:t>
      </w:r>
    </w:p>
    <w:p w:rsidR="000F3F93" w:rsidRPr="001347C4" w:rsidRDefault="00C412FC" w:rsidP="00D5756B">
      <w:pPr>
        <w:pStyle w:val="aleft1"/>
        <w:numPr>
          <w:ilvl w:val="0"/>
          <w:numId w:val="21"/>
        </w:numPr>
        <w:ind w:left="0" w:firstLine="851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свидетельство о регистрации ребенка по месту жительства или по месту пребывания на закрепленной территории </w:t>
      </w:r>
      <w:r w:rsidR="000F3F93" w:rsidRPr="001347C4">
        <w:rPr>
          <w:sz w:val="26"/>
          <w:szCs w:val="26"/>
        </w:rPr>
        <w:t>(по собственной инициативе)</w:t>
      </w:r>
      <w:r w:rsidR="009737D6" w:rsidRPr="001347C4">
        <w:rPr>
          <w:sz w:val="26"/>
          <w:szCs w:val="26"/>
        </w:rPr>
        <w:t>. В случае отсутствии данного документа – документ, содержащий сведения о месте пребывания, месте фактического проживания ребенка</w:t>
      </w:r>
      <w:r w:rsidR="000839D7" w:rsidRPr="001347C4">
        <w:rPr>
          <w:sz w:val="26"/>
          <w:szCs w:val="26"/>
        </w:rPr>
        <w:t>.</w:t>
      </w:r>
    </w:p>
    <w:p w:rsidR="000839D7" w:rsidRPr="001347C4" w:rsidRDefault="0029181A" w:rsidP="00DC6419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3.4.2. </w:t>
      </w:r>
      <w:r w:rsidR="000839D7" w:rsidRPr="001347C4">
        <w:rPr>
          <w:sz w:val="26"/>
          <w:szCs w:val="26"/>
        </w:rPr>
        <w:t xml:space="preserve">Родители (законные представители) ребенка, являющиеся иностранными гражданами или лицами без гражданства, дополнительно предъявляют документ (-ы), удостоверяющий (е) личность ребенка и подтверждающий 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  </w:t>
      </w:r>
    </w:p>
    <w:p w:rsidR="009737D6" w:rsidRPr="00A87801" w:rsidRDefault="009737D6" w:rsidP="006B6CA9">
      <w:pPr>
        <w:pStyle w:val="aleft1"/>
        <w:ind w:firstLine="426"/>
        <w:jc w:val="both"/>
        <w:rPr>
          <w:sz w:val="12"/>
          <w:szCs w:val="12"/>
        </w:rPr>
      </w:pPr>
    </w:p>
    <w:p w:rsidR="004D4FD6" w:rsidRPr="001347C4" w:rsidRDefault="0029181A" w:rsidP="00891EF3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lastRenderedPageBreak/>
        <w:t xml:space="preserve">3.4.3. </w:t>
      </w:r>
      <w:r w:rsidR="00932E9A" w:rsidRPr="001347C4">
        <w:rPr>
          <w:sz w:val="26"/>
          <w:szCs w:val="26"/>
        </w:rPr>
        <w:t xml:space="preserve">В </w:t>
      </w:r>
      <w:r w:rsidR="00BD647F" w:rsidRPr="001347C4">
        <w:rPr>
          <w:sz w:val="26"/>
          <w:szCs w:val="26"/>
        </w:rPr>
        <w:t xml:space="preserve">случае обращения </w:t>
      </w:r>
      <w:r w:rsidR="00837A46" w:rsidRPr="001347C4">
        <w:rPr>
          <w:sz w:val="26"/>
          <w:szCs w:val="26"/>
        </w:rPr>
        <w:t xml:space="preserve">представителя заявителя </w:t>
      </w:r>
      <w:r w:rsidR="00BD647F" w:rsidRPr="001347C4">
        <w:rPr>
          <w:sz w:val="26"/>
          <w:szCs w:val="26"/>
        </w:rPr>
        <w:t>за предоставлением муниципальной услуги</w:t>
      </w:r>
      <w:r w:rsidR="00837A46" w:rsidRPr="001347C4">
        <w:rPr>
          <w:sz w:val="26"/>
          <w:szCs w:val="26"/>
        </w:rPr>
        <w:t>,</w:t>
      </w:r>
      <w:r w:rsidR="00BD647F" w:rsidRPr="001347C4">
        <w:rPr>
          <w:sz w:val="26"/>
          <w:szCs w:val="26"/>
        </w:rPr>
        <w:t xml:space="preserve"> дополнительно</w:t>
      </w:r>
      <w:r w:rsidR="00750192" w:rsidRPr="001347C4">
        <w:rPr>
          <w:sz w:val="26"/>
          <w:szCs w:val="26"/>
        </w:rPr>
        <w:t xml:space="preserve"> должен быть</w:t>
      </w:r>
      <w:r w:rsidR="00BD647F" w:rsidRPr="001347C4">
        <w:rPr>
          <w:sz w:val="26"/>
          <w:szCs w:val="26"/>
        </w:rPr>
        <w:t xml:space="preserve"> предъявл</w:t>
      </w:r>
      <w:r w:rsidR="00750192" w:rsidRPr="001347C4">
        <w:rPr>
          <w:sz w:val="26"/>
          <w:szCs w:val="26"/>
        </w:rPr>
        <w:t>ен</w:t>
      </w:r>
      <w:r w:rsidR="00BD647F" w:rsidRPr="001347C4">
        <w:rPr>
          <w:sz w:val="26"/>
          <w:szCs w:val="26"/>
        </w:rPr>
        <w:t xml:space="preserve"> документ, удостоверяющий личность представителя заявителя, и документ, подтверждающий полномочия представителя заявителя (доверенность, оформленная надлежащим образом)</w:t>
      </w:r>
      <w:r w:rsidR="00932E9A" w:rsidRPr="001347C4">
        <w:rPr>
          <w:sz w:val="26"/>
          <w:szCs w:val="26"/>
        </w:rPr>
        <w:t xml:space="preserve">. </w:t>
      </w:r>
    </w:p>
    <w:p w:rsidR="00485E0B" w:rsidRPr="001347C4" w:rsidRDefault="00F35555" w:rsidP="00DC6419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Р</w:t>
      </w:r>
      <w:r w:rsidR="00C412FC" w:rsidRPr="001347C4">
        <w:rPr>
          <w:sz w:val="26"/>
          <w:szCs w:val="26"/>
        </w:rPr>
        <w:t>одителю (законному представителю) рекомендовано подписать согласие на автоматизированную обработку персональных данных.</w:t>
      </w:r>
    </w:p>
    <w:p w:rsidR="00FC3781" w:rsidRPr="00A87801" w:rsidRDefault="00FC3781" w:rsidP="006B6CA9">
      <w:pPr>
        <w:pStyle w:val="aleft1"/>
        <w:ind w:firstLine="540"/>
        <w:jc w:val="both"/>
        <w:rPr>
          <w:sz w:val="12"/>
          <w:szCs w:val="12"/>
        </w:rPr>
      </w:pPr>
    </w:p>
    <w:p w:rsidR="00E25D62" w:rsidRPr="001347C4" w:rsidRDefault="0087613E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3</w:t>
      </w:r>
      <w:r w:rsidR="00E25D62" w:rsidRPr="001347C4">
        <w:rPr>
          <w:sz w:val="26"/>
          <w:szCs w:val="26"/>
        </w:rPr>
        <w:t>.</w:t>
      </w:r>
      <w:r w:rsidR="003A61D3" w:rsidRPr="001347C4">
        <w:rPr>
          <w:sz w:val="26"/>
          <w:szCs w:val="26"/>
        </w:rPr>
        <w:t>5</w:t>
      </w:r>
      <w:r w:rsidR="00E25D62" w:rsidRPr="001347C4">
        <w:rPr>
          <w:sz w:val="26"/>
          <w:szCs w:val="26"/>
        </w:rPr>
        <w:t>. Прием заявлени</w:t>
      </w:r>
      <w:r w:rsidR="00046777" w:rsidRPr="001347C4">
        <w:rPr>
          <w:sz w:val="26"/>
          <w:szCs w:val="26"/>
        </w:rPr>
        <w:t>й</w:t>
      </w:r>
      <w:r w:rsidR="00E25D62" w:rsidRPr="001347C4">
        <w:rPr>
          <w:sz w:val="26"/>
          <w:szCs w:val="26"/>
        </w:rPr>
        <w:t xml:space="preserve"> и </w:t>
      </w:r>
      <w:r w:rsidR="00046777" w:rsidRPr="001347C4">
        <w:rPr>
          <w:sz w:val="26"/>
          <w:szCs w:val="26"/>
        </w:rPr>
        <w:t>их</w:t>
      </w:r>
      <w:r w:rsidR="00E25D62" w:rsidRPr="001347C4">
        <w:rPr>
          <w:sz w:val="26"/>
          <w:szCs w:val="26"/>
        </w:rPr>
        <w:t xml:space="preserve"> регистрация в Системе осуществляется в</w:t>
      </w:r>
      <w:r w:rsidR="008E2040" w:rsidRPr="001347C4">
        <w:rPr>
          <w:sz w:val="26"/>
          <w:szCs w:val="26"/>
        </w:rPr>
        <w:t xml:space="preserve"> </w:t>
      </w:r>
      <w:r w:rsidR="00E25D62" w:rsidRPr="001347C4">
        <w:rPr>
          <w:sz w:val="26"/>
          <w:szCs w:val="26"/>
        </w:rPr>
        <w:t>течение всего года.</w:t>
      </w:r>
    </w:p>
    <w:p w:rsidR="00D823D0" w:rsidRPr="001347C4" w:rsidRDefault="00D823D0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3.</w:t>
      </w:r>
      <w:r w:rsidR="003A61D3" w:rsidRPr="001347C4">
        <w:rPr>
          <w:sz w:val="26"/>
          <w:szCs w:val="26"/>
        </w:rPr>
        <w:t>6</w:t>
      </w:r>
      <w:r w:rsidRPr="001347C4">
        <w:rPr>
          <w:sz w:val="26"/>
          <w:szCs w:val="26"/>
        </w:rPr>
        <w:t>. Возраст детей в Системе при комплектовании рассчитывается на 1 сентября текущего года.</w:t>
      </w:r>
    </w:p>
    <w:p w:rsidR="0025150C" w:rsidRPr="001347C4" w:rsidRDefault="0087613E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3</w:t>
      </w:r>
      <w:r w:rsidR="00485E0B" w:rsidRPr="001347C4">
        <w:rPr>
          <w:sz w:val="26"/>
          <w:szCs w:val="26"/>
        </w:rPr>
        <w:t>.</w:t>
      </w:r>
      <w:r w:rsidR="003A61D3" w:rsidRPr="001347C4">
        <w:rPr>
          <w:sz w:val="26"/>
          <w:szCs w:val="26"/>
        </w:rPr>
        <w:t>7</w:t>
      </w:r>
      <w:r w:rsidR="00485E0B" w:rsidRPr="001347C4">
        <w:rPr>
          <w:sz w:val="26"/>
          <w:szCs w:val="26"/>
        </w:rPr>
        <w:t>.</w:t>
      </w:r>
      <w:r w:rsidR="002E2C5E" w:rsidRPr="001347C4">
        <w:rPr>
          <w:sz w:val="26"/>
          <w:szCs w:val="26"/>
        </w:rPr>
        <w:t xml:space="preserve"> </w:t>
      </w:r>
      <w:r w:rsidR="00556BA8" w:rsidRPr="001347C4">
        <w:rPr>
          <w:sz w:val="26"/>
          <w:szCs w:val="26"/>
        </w:rPr>
        <w:t xml:space="preserve"> </w:t>
      </w:r>
      <w:r w:rsidR="00C534DD" w:rsidRPr="001347C4">
        <w:rPr>
          <w:sz w:val="26"/>
          <w:szCs w:val="26"/>
        </w:rPr>
        <w:t xml:space="preserve">Комиссия по </w:t>
      </w:r>
      <w:r w:rsidR="00556BA8" w:rsidRPr="001347C4">
        <w:rPr>
          <w:sz w:val="26"/>
          <w:szCs w:val="26"/>
        </w:rPr>
        <w:t xml:space="preserve">комплектованию дошкольных образовательных организаций </w:t>
      </w:r>
      <w:r w:rsidR="0025150C" w:rsidRPr="001347C4">
        <w:rPr>
          <w:sz w:val="26"/>
          <w:szCs w:val="26"/>
        </w:rPr>
        <w:t xml:space="preserve">имеет право </w:t>
      </w:r>
      <w:r w:rsidR="00573FF3" w:rsidRPr="001347C4">
        <w:rPr>
          <w:sz w:val="26"/>
          <w:szCs w:val="26"/>
        </w:rPr>
        <w:t>направ</w:t>
      </w:r>
      <w:r w:rsidR="00891EF3" w:rsidRPr="001347C4">
        <w:rPr>
          <w:sz w:val="26"/>
          <w:szCs w:val="26"/>
        </w:rPr>
        <w:t>ить</w:t>
      </w:r>
      <w:r w:rsidR="008A0244" w:rsidRPr="001347C4">
        <w:rPr>
          <w:sz w:val="26"/>
          <w:szCs w:val="26"/>
        </w:rPr>
        <w:t xml:space="preserve"> </w:t>
      </w:r>
      <w:r w:rsidR="0025150C" w:rsidRPr="001347C4">
        <w:rPr>
          <w:sz w:val="26"/>
          <w:szCs w:val="26"/>
        </w:rPr>
        <w:t>на устройство ребёнка в люб</w:t>
      </w:r>
      <w:r w:rsidR="00C34C79" w:rsidRPr="001347C4">
        <w:rPr>
          <w:sz w:val="26"/>
          <w:szCs w:val="26"/>
        </w:rPr>
        <w:t>ую</w:t>
      </w:r>
      <w:r w:rsidR="0025150C" w:rsidRPr="001347C4">
        <w:rPr>
          <w:sz w:val="26"/>
          <w:szCs w:val="26"/>
        </w:rPr>
        <w:t xml:space="preserve"> друг</w:t>
      </w:r>
      <w:r w:rsidR="00C34C79" w:rsidRPr="001347C4">
        <w:rPr>
          <w:sz w:val="26"/>
          <w:szCs w:val="26"/>
        </w:rPr>
        <w:t>ую</w:t>
      </w:r>
      <w:r w:rsidR="0025150C" w:rsidRPr="001347C4">
        <w:rPr>
          <w:sz w:val="26"/>
          <w:szCs w:val="26"/>
        </w:rPr>
        <w:t xml:space="preserve"> </w:t>
      </w:r>
      <w:r w:rsidR="00556BA8" w:rsidRPr="001347C4">
        <w:rPr>
          <w:sz w:val="26"/>
          <w:szCs w:val="26"/>
        </w:rPr>
        <w:t>дошкольн</w:t>
      </w:r>
      <w:r w:rsidR="00CD237F" w:rsidRPr="001347C4">
        <w:rPr>
          <w:sz w:val="26"/>
          <w:szCs w:val="26"/>
        </w:rPr>
        <w:t>ую</w:t>
      </w:r>
      <w:r w:rsidR="00556BA8" w:rsidRPr="001347C4">
        <w:rPr>
          <w:sz w:val="26"/>
          <w:szCs w:val="26"/>
        </w:rPr>
        <w:t xml:space="preserve"> образовательную организацию</w:t>
      </w:r>
      <w:r w:rsidR="002275E5" w:rsidRPr="001347C4">
        <w:rPr>
          <w:sz w:val="26"/>
          <w:szCs w:val="26"/>
        </w:rPr>
        <w:t>, расположенн</w:t>
      </w:r>
      <w:r w:rsidR="00C34C79" w:rsidRPr="001347C4">
        <w:rPr>
          <w:sz w:val="26"/>
          <w:szCs w:val="26"/>
        </w:rPr>
        <w:t>ую</w:t>
      </w:r>
      <w:r w:rsidR="000F27FB">
        <w:rPr>
          <w:sz w:val="26"/>
          <w:szCs w:val="26"/>
        </w:rPr>
        <w:t xml:space="preserve"> в черте города</w:t>
      </w:r>
      <w:r w:rsidR="002275E5" w:rsidRPr="001347C4">
        <w:rPr>
          <w:sz w:val="26"/>
          <w:szCs w:val="26"/>
        </w:rPr>
        <w:t>,</w:t>
      </w:r>
      <w:r w:rsidR="0025150C" w:rsidRPr="001347C4">
        <w:rPr>
          <w:sz w:val="26"/>
          <w:szCs w:val="26"/>
        </w:rPr>
        <w:t xml:space="preserve"> в случае отсутствия мест в </w:t>
      </w:r>
      <w:r w:rsidR="00556BA8" w:rsidRPr="001347C4">
        <w:rPr>
          <w:sz w:val="26"/>
          <w:szCs w:val="26"/>
        </w:rPr>
        <w:t>детских садах</w:t>
      </w:r>
      <w:r w:rsidR="000F27FB">
        <w:rPr>
          <w:sz w:val="26"/>
          <w:szCs w:val="26"/>
        </w:rPr>
        <w:t xml:space="preserve"> города</w:t>
      </w:r>
      <w:r w:rsidR="0025150C" w:rsidRPr="001347C4">
        <w:rPr>
          <w:sz w:val="26"/>
          <w:szCs w:val="26"/>
        </w:rPr>
        <w:t>, заявленных родителями (законными представителями)</w:t>
      </w:r>
      <w:r w:rsidR="007F1E45" w:rsidRPr="001347C4">
        <w:rPr>
          <w:sz w:val="26"/>
          <w:szCs w:val="26"/>
        </w:rPr>
        <w:t xml:space="preserve"> как ж</w:t>
      </w:r>
      <w:r w:rsidR="00597061" w:rsidRPr="001347C4">
        <w:rPr>
          <w:sz w:val="26"/>
          <w:szCs w:val="26"/>
        </w:rPr>
        <w:t>е</w:t>
      </w:r>
      <w:r w:rsidR="007F1E45" w:rsidRPr="001347C4">
        <w:rPr>
          <w:sz w:val="26"/>
          <w:szCs w:val="26"/>
        </w:rPr>
        <w:t>лаемые</w:t>
      </w:r>
      <w:r w:rsidR="0025150C" w:rsidRPr="001347C4">
        <w:rPr>
          <w:sz w:val="26"/>
          <w:szCs w:val="26"/>
        </w:rPr>
        <w:t>.</w:t>
      </w:r>
    </w:p>
    <w:p w:rsidR="0025150C" w:rsidRPr="001347C4" w:rsidRDefault="0087613E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3</w:t>
      </w:r>
      <w:r w:rsidR="00485E0B" w:rsidRPr="001347C4">
        <w:rPr>
          <w:sz w:val="26"/>
          <w:szCs w:val="26"/>
        </w:rPr>
        <w:t>.</w:t>
      </w:r>
      <w:r w:rsidR="003A61D3" w:rsidRPr="001347C4">
        <w:rPr>
          <w:sz w:val="26"/>
          <w:szCs w:val="26"/>
        </w:rPr>
        <w:t>8</w:t>
      </w:r>
      <w:r w:rsidR="0025150C" w:rsidRPr="001347C4">
        <w:rPr>
          <w:sz w:val="26"/>
          <w:szCs w:val="26"/>
        </w:rPr>
        <w:t>. Дети с ограниченными возможностями здоровья</w:t>
      </w:r>
      <w:r w:rsidR="009979AD" w:rsidRPr="001347C4">
        <w:rPr>
          <w:sz w:val="26"/>
          <w:szCs w:val="26"/>
        </w:rPr>
        <w:t>, дети-инвалиды</w:t>
      </w:r>
      <w:r w:rsidR="0025150C" w:rsidRPr="001347C4">
        <w:rPr>
          <w:sz w:val="26"/>
          <w:szCs w:val="26"/>
        </w:rPr>
        <w:t xml:space="preserve"> могут быть направлены </w:t>
      </w:r>
      <w:r w:rsidR="009A186A" w:rsidRPr="001347C4">
        <w:rPr>
          <w:sz w:val="26"/>
          <w:szCs w:val="26"/>
        </w:rPr>
        <w:t xml:space="preserve">на устройство </w:t>
      </w:r>
      <w:r w:rsidR="0025150C" w:rsidRPr="001347C4">
        <w:rPr>
          <w:sz w:val="26"/>
          <w:szCs w:val="26"/>
        </w:rPr>
        <w:t xml:space="preserve">в </w:t>
      </w:r>
      <w:r w:rsidR="00E37222" w:rsidRPr="001347C4">
        <w:rPr>
          <w:sz w:val="26"/>
          <w:szCs w:val="26"/>
        </w:rPr>
        <w:t>детский сад</w:t>
      </w:r>
      <w:r w:rsidR="009979AD" w:rsidRPr="001347C4">
        <w:rPr>
          <w:sz w:val="26"/>
          <w:szCs w:val="26"/>
        </w:rPr>
        <w:t xml:space="preserve"> </w:t>
      </w:r>
      <w:r w:rsidR="00340436" w:rsidRPr="001347C4">
        <w:rPr>
          <w:sz w:val="26"/>
          <w:szCs w:val="26"/>
        </w:rPr>
        <w:t xml:space="preserve">в </w:t>
      </w:r>
      <w:r w:rsidR="009979AD" w:rsidRPr="001347C4">
        <w:rPr>
          <w:sz w:val="26"/>
          <w:szCs w:val="26"/>
        </w:rPr>
        <w:t>групп</w:t>
      </w:r>
      <w:r w:rsidR="00340436" w:rsidRPr="001347C4">
        <w:rPr>
          <w:sz w:val="26"/>
          <w:szCs w:val="26"/>
        </w:rPr>
        <w:t>ы</w:t>
      </w:r>
      <w:r w:rsidR="0025150C" w:rsidRPr="001347C4">
        <w:rPr>
          <w:sz w:val="26"/>
          <w:szCs w:val="26"/>
        </w:rPr>
        <w:t xml:space="preserve"> </w:t>
      </w:r>
      <w:r w:rsidR="00B70A55" w:rsidRPr="001347C4">
        <w:rPr>
          <w:sz w:val="26"/>
          <w:szCs w:val="26"/>
        </w:rPr>
        <w:t>комбинированного</w:t>
      </w:r>
      <w:r w:rsidR="00E83487" w:rsidRPr="001347C4">
        <w:rPr>
          <w:sz w:val="26"/>
          <w:szCs w:val="26"/>
        </w:rPr>
        <w:t>,</w:t>
      </w:r>
      <w:r w:rsidR="009979AD" w:rsidRPr="001347C4">
        <w:rPr>
          <w:sz w:val="26"/>
          <w:szCs w:val="26"/>
        </w:rPr>
        <w:t xml:space="preserve"> компенсирующего</w:t>
      </w:r>
      <w:r w:rsidR="00E83487" w:rsidRPr="001347C4">
        <w:rPr>
          <w:sz w:val="26"/>
          <w:szCs w:val="26"/>
        </w:rPr>
        <w:t>, оздоровительного</w:t>
      </w:r>
      <w:r w:rsidR="00B70A55" w:rsidRPr="001347C4">
        <w:rPr>
          <w:sz w:val="26"/>
          <w:szCs w:val="26"/>
        </w:rPr>
        <w:t xml:space="preserve"> </w:t>
      </w:r>
      <w:r w:rsidR="0025150C" w:rsidRPr="001347C4">
        <w:rPr>
          <w:sz w:val="26"/>
          <w:szCs w:val="26"/>
        </w:rPr>
        <w:t xml:space="preserve">вида или </w:t>
      </w:r>
      <w:r w:rsidR="00144C4F">
        <w:rPr>
          <w:sz w:val="26"/>
          <w:szCs w:val="26"/>
        </w:rPr>
        <w:t xml:space="preserve">в </w:t>
      </w:r>
      <w:r w:rsidR="0025150C" w:rsidRPr="001347C4">
        <w:rPr>
          <w:sz w:val="26"/>
          <w:szCs w:val="26"/>
        </w:rPr>
        <w:t xml:space="preserve">другие </w:t>
      </w:r>
      <w:r w:rsidR="00E37222" w:rsidRPr="001347C4">
        <w:rPr>
          <w:sz w:val="26"/>
          <w:szCs w:val="26"/>
        </w:rPr>
        <w:t>дошкольные образовательные организации</w:t>
      </w:r>
      <w:r w:rsidR="0025150C" w:rsidRPr="001347C4">
        <w:rPr>
          <w:sz w:val="26"/>
          <w:szCs w:val="26"/>
        </w:rPr>
        <w:t>, имеющие условия для коррекционной работы с детьми, с согласия родителей (законных представителей) и при наличии заключения (протокола) психолого-медико-педагогической комиссии.</w:t>
      </w:r>
      <w:r w:rsidR="00E83487" w:rsidRPr="001347C4">
        <w:rPr>
          <w:sz w:val="26"/>
          <w:szCs w:val="26"/>
        </w:rPr>
        <w:t xml:space="preserve"> </w:t>
      </w:r>
    </w:p>
    <w:p w:rsidR="0025150C" w:rsidRPr="001347C4" w:rsidRDefault="0087613E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3</w:t>
      </w:r>
      <w:r w:rsidR="00485E0B" w:rsidRPr="001347C4">
        <w:rPr>
          <w:sz w:val="26"/>
          <w:szCs w:val="26"/>
        </w:rPr>
        <w:t>.</w:t>
      </w:r>
      <w:r w:rsidR="003A61D3" w:rsidRPr="001347C4">
        <w:rPr>
          <w:sz w:val="26"/>
          <w:szCs w:val="26"/>
        </w:rPr>
        <w:t>9</w:t>
      </w:r>
      <w:r w:rsidR="0025150C" w:rsidRPr="001347C4">
        <w:rPr>
          <w:sz w:val="26"/>
          <w:szCs w:val="26"/>
        </w:rPr>
        <w:t xml:space="preserve">. Право на посещение </w:t>
      </w:r>
      <w:r w:rsidR="00997228" w:rsidRPr="001347C4">
        <w:rPr>
          <w:sz w:val="26"/>
          <w:szCs w:val="26"/>
        </w:rPr>
        <w:t>дошкольной образовательной организации</w:t>
      </w:r>
      <w:r w:rsidR="0025150C" w:rsidRPr="001347C4">
        <w:rPr>
          <w:sz w:val="26"/>
          <w:szCs w:val="26"/>
        </w:rPr>
        <w:t xml:space="preserve"> у ребёнка возникает по достижении возраста, определённого Уставом конкретного</w:t>
      </w:r>
      <w:r w:rsidR="00997228" w:rsidRPr="001347C4">
        <w:rPr>
          <w:sz w:val="26"/>
          <w:szCs w:val="26"/>
        </w:rPr>
        <w:t xml:space="preserve"> детского сада</w:t>
      </w:r>
      <w:r w:rsidR="0025150C" w:rsidRPr="001347C4">
        <w:rPr>
          <w:sz w:val="26"/>
          <w:szCs w:val="26"/>
        </w:rPr>
        <w:t xml:space="preserve">. </w:t>
      </w:r>
    </w:p>
    <w:p w:rsidR="0025150C" w:rsidRDefault="0087613E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3</w:t>
      </w:r>
      <w:r w:rsidR="00485E0B" w:rsidRPr="001347C4">
        <w:rPr>
          <w:sz w:val="26"/>
          <w:szCs w:val="26"/>
        </w:rPr>
        <w:t>.</w:t>
      </w:r>
      <w:r w:rsidR="003A61D3" w:rsidRPr="001347C4">
        <w:rPr>
          <w:sz w:val="26"/>
          <w:szCs w:val="26"/>
        </w:rPr>
        <w:t>10</w:t>
      </w:r>
      <w:r w:rsidR="0025150C" w:rsidRPr="001347C4">
        <w:rPr>
          <w:sz w:val="26"/>
          <w:szCs w:val="26"/>
        </w:rPr>
        <w:t xml:space="preserve">. Распределение мест в </w:t>
      </w:r>
      <w:r w:rsidRPr="001347C4">
        <w:rPr>
          <w:sz w:val="26"/>
          <w:szCs w:val="26"/>
        </w:rPr>
        <w:t>дошкольные образовательные организации</w:t>
      </w:r>
      <w:r w:rsidR="00D2752D" w:rsidRPr="001347C4">
        <w:rPr>
          <w:sz w:val="26"/>
          <w:szCs w:val="26"/>
        </w:rPr>
        <w:t xml:space="preserve"> осуществляется </w:t>
      </w:r>
      <w:r w:rsidR="00F3561A" w:rsidRPr="001347C4">
        <w:rPr>
          <w:sz w:val="26"/>
          <w:szCs w:val="26"/>
        </w:rPr>
        <w:t>среди детей, поставленных на учё</w:t>
      </w:r>
      <w:r w:rsidR="00D2752D" w:rsidRPr="001347C4">
        <w:rPr>
          <w:sz w:val="26"/>
          <w:szCs w:val="26"/>
        </w:rPr>
        <w:t xml:space="preserve">т, </w:t>
      </w:r>
      <w:r w:rsidR="0025150C" w:rsidRPr="001347C4">
        <w:rPr>
          <w:sz w:val="26"/>
          <w:szCs w:val="26"/>
        </w:rPr>
        <w:t xml:space="preserve">в соответствии с имеющимися льготами на </w:t>
      </w:r>
      <w:r w:rsidR="000F1F92" w:rsidRPr="001347C4">
        <w:rPr>
          <w:sz w:val="26"/>
          <w:szCs w:val="26"/>
        </w:rPr>
        <w:t xml:space="preserve">внеочередное, </w:t>
      </w:r>
      <w:r w:rsidR="0025150C" w:rsidRPr="001347C4">
        <w:rPr>
          <w:sz w:val="26"/>
          <w:szCs w:val="26"/>
        </w:rPr>
        <w:t>первоочередное</w:t>
      </w:r>
      <w:r w:rsidR="00E61005" w:rsidRPr="001347C4">
        <w:rPr>
          <w:sz w:val="26"/>
          <w:szCs w:val="26"/>
        </w:rPr>
        <w:t>, преимущественное</w:t>
      </w:r>
      <w:r w:rsidR="0025150C" w:rsidRPr="001347C4">
        <w:rPr>
          <w:sz w:val="26"/>
          <w:szCs w:val="26"/>
        </w:rPr>
        <w:t xml:space="preserve"> устройство в </w:t>
      </w:r>
      <w:r w:rsidRPr="001347C4">
        <w:rPr>
          <w:sz w:val="26"/>
          <w:szCs w:val="26"/>
        </w:rPr>
        <w:t>детские сады</w:t>
      </w:r>
      <w:r w:rsidR="000F1F92" w:rsidRPr="001347C4">
        <w:rPr>
          <w:sz w:val="26"/>
          <w:szCs w:val="26"/>
        </w:rPr>
        <w:t xml:space="preserve"> </w:t>
      </w:r>
      <w:r w:rsidR="0025150C" w:rsidRPr="001347C4">
        <w:rPr>
          <w:sz w:val="26"/>
          <w:szCs w:val="26"/>
        </w:rPr>
        <w:t xml:space="preserve">(далее – льготное устройство), вакантными местами, с учётом указанных родителями </w:t>
      </w:r>
      <w:r w:rsidRPr="001347C4">
        <w:rPr>
          <w:sz w:val="26"/>
          <w:szCs w:val="26"/>
        </w:rPr>
        <w:t xml:space="preserve">желаемых </w:t>
      </w:r>
      <w:r w:rsidR="008379F7">
        <w:rPr>
          <w:sz w:val="26"/>
          <w:szCs w:val="26"/>
        </w:rPr>
        <w:t>детских садов</w:t>
      </w:r>
      <w:r w:rsidR="0025150C" w:rsidRPr="001347C4">
        <w:rPr>
          <w:sz w:val="26"/>
          <w:szCs w:val="26"/>
        </w:rPr>
        <w:t>, возрастом ребёнка</w:t>
      </w:r>
      <w:r w:rsidR="009A186A" w:rsidRPr="001347C4">
        <w:rPr>
          <w:sz w:val="26"/>
          <w:szCs w:val="26"/>
        </w:rPr>
        <w:t>, желаемой датой посещения детского сада</w:t>
      </w:r>
      <w:r w:rsidR="0025150C" w:rsidRPr="001347C4">
        <w:rPr>
          <w:sz w:val="26"/>
          <w:szCs w:val="26"/>
        </w:rPr>
        <w:t>.</w:t>
      </w:r>
    </w:p>
    <w:p w:rsidR="00832C7A" w:rsidRPr="001347C4" w:rsidRDefault="003D3C94" w:rsidP="00F43B5E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3.</w:t>
      </w:r>
      <w:r w:rsidR="00C60861" w:rsidRPr="001347C4">
        <w:rPr>
          <w:sz w:val="26"/>
          <w:szCs w:val="26"/>
        </w:rPr>
        <w:t>1</w:t>
      </w:r>
      <w:r w:rsidR="003A61D3" w:rsidRPr="001347C4">
        <w:rPr>
          <w:sz w:val="26"/>
          <w:szCs w:val="26"/>
        </w:rPr>
        <w:t>1</w:t>
      </w:r>
      <w:r w:rsidRPr="001347C4">
        <w:rPr>
          <w:sz w:val="26"/>
          <w:szCs w:val="26"/>
        </w:rPr>
        <w:t xml:space="preserve">. </w:t>
      </w:r>
      <w:r w:rsidR="00E85FE1" w:rsidRPr="001347C4">
        <w:rPr>
          <w:sz w:val="26"/>
          <w:szCs w:val="26"/>
        </w:rPr>
        <w:t>Внеочередным правом предоставления мест в дошкольную образовательную организацию</w:t>
      </w:r>
      <w:r w:rsidR="00832C7A" w:rsidRPr="001347C4">
        <w:rPr>
          <w:sz w:val="26"/>
          <w:szCs w:val="26"/>
        </w:rPr>
        <w:t xml:space="preserve"> пользуются </w:t>
      </w:r>
      <w:r w:rsidR="00E85FE1" w:rsidRPr="001347C4">
        <w:rPr>
          <w:sz w:val="26"/>
          <w:szCs w:val="26"/>
        </w:rPr>
        <w:t xml:space="preserve">дети и родители (законные представители) детей в соответствии с федеральным законодательством </w:t>
      </w:r>
      <w:r w:rsidR="00832C7A" w:rsidRPr="001347C4">
        <w:rPr>
          <w:sz w:val="26"/>
          <w:szCs w:val="26"/>
        </w:rPr>
        <w:t xml:space="preserve">следующие категории граждан:      </w:t>
      </w:r>
    </w:p>
    <w:p w:rsidR="00832C7A" w:rsidRPr="001347C4" w:rsidRDefault="00832C7A" w:rsidP="00A64FC9">
      <w:pPr>
        <w:pStyle w:val="aleft1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дети прокуроров; </w:t>
      </w:r>
    </w:p>
    <w:p w:rsidR="00832C7A" w:rsidRPr="001347C4" w:rsidRDefault="00832C7A" w:rsidP="00A64FC9">
      <w:pPr>
        <w:pStyle w:val="aleft1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дети сотрудников Следственного комитета Российской Федерации; </w:t>
      </w:r>
    </w:p>
    <w:p w:rsidR="00832C7A" w:rsidRPr="001347C4" w:rsidRDefault="00832C7A" w:rsidP="00A64FC9">
      <w:pPr>
        <w:pStyle w:val="aleft1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дети судей; </w:t>
      </w:r>
    </w:p>
    <w:p w:rsidR="00832C7A" w:rsidRPr="001347C4" w:rsidRDefault="00832C7A" w:rsidP="00A64FC9">
      <w:pPr>
        <w:pStyle w:val="aleft1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дети граждан, подвергшихся воздействию радиации вследствие катастрофы на Чернобыльской атомной электростанции; </w:t>
      </w:r>
    </w:p>
    <w:p w:rsidR="00832C7A" w:rsidRPr="001347C4" w:rsidRDefault="00832C7A" w:rsidP="00A64FC9">
      <w:pPr>
        <w:pStyle w:val="aleft1"/>
        <w:numPr>
          <w:ilvl w:val="0"/>
          <w:numId w:val="22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групп, объединенной группировки войск (сил) по проведению контртеррористических операций на территории Северо-Кавказского региона Российской Федерации; дети военнослужащих и сотрудников органов внутренних дел, государственной противопожарной службы, уголовно-исполнительной системы, непосредственно участвовавших в борьбе с терроризмом на территории Республики Дагестан и погибших (пропавших без вести), умерших, ставших инвалидами в связи с выполнением служебных обязанностей. </w:t>
      </w:r>
    </w:p>
    <w:p w:rsidR="00832C7A" w:rsidRPr="005E288D" w:rsidRDefault="00832C7A" w:rsidP="00A64FC9">
      <w:pPr>
        <w:pStyle w:val="aleft1"/>
        <w:ind w:firstLine="709"/>
        <w:jc w:val="both"/>
        <w:rPr>
          <w:sz w:val="12"/>
          <w:szCs w:val="12"/>
        </w:rPr>
      </w:pPr>
    </w:p>
    <w:p w:rsidR="00832C7A" w:rsidRPr="001347C4" w:rsidRDefault="00832C7A" w:rsidP="00A64FC9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Правом первоочередного устройства в </w:t>
      </w:r>
      <w:r w:rsidR="00E85FE1" w:rsidRPr="001347C4">
        <w:rPr>
          <w:sz w:val="26"/>
          <w:szCs w:val="26"/>
        </w:rPr>
        <w:t>дошкольную образовательную организацию</w:t>
      </w:r>
      <w:r w:rsidRPr="001347C4">
        <w:rPr>
          <w:sz w:val="26"/>
          <w:szCs w:val="26"/>
        </w:rPr>
        <w:t xml:space="preserve"> пользуются следующие категории граждан: </w:t>
      </w:r>
    </w:p>
    <w:p w:rsidR="00832C7A" w:rsidRPr="001347C4" w:rsidRDefault="00832C7A" w:rsidP="00D45736">
      <w:pPr>
        <w:pStyle w:val="aleft1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дети-инвалиды и дети, один из родителей которых является инвалидом; </w:t>
      </w:r>
    </w:p>
    <w:p w:rsidR="00832C7A" w:rsidRPr="001347C4" w:rsidRDefault="00832C7A" w:rsidP="00D45736">
      <w:pPr>
        <w:pStyle w:val="aleft1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дети из многодетных семей; </w:t>
      </w:r>
    </w:p>
    <w:p w:rsidR="00C81172" w:rsidRPr="001347C4" w:rsidRDefault="00832C7A" w:rsidP="00D45736">
      <w:pPr>
        <w:pStyle w:val="aleft1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lastRenderedPageBreak/>
        <w:t>дети сотрудник</w:t>
      </w:r>
      <w:r w:rsidR="005403E5" w:rsidRPr="001347C4">
        <w:rPr>
          <w:sz w:val="26"/>
          <w:szCs w:val="26"/>
        </w:rPr>
        <w:t>ов</w:t>
      </w:r>
      <w:r w:rsidRPr="001347C4">
        <w:rPr>
          <w:sz w:val="26"/>
          <w:szCs w:val="26"/>
        </w:rPr>
        <w:t xml:space="preserve"> полиции;</w:t>
      </w:r>
    </w:p>
    <w:p w:rsidR="00C81172" w:rsidRPr="001347C4" w:rsidRDefault="00C81172" w:rsidP="00D45736">
      <w:pPr>
        <w:pStyle w:val="aleft1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дети сотрудников органов внутренних дел, не являющихся сотрудниками полиции;</w:t>
      </w:r>
    </w:p>
    <w:p w:rsidR="00832C7A" w:rsidRPr="001347C4" w:rsidRDefault="00C81172" w:rsidP="00D45736">
      <w:pPr>
        <w:pStyle w:val="aleft1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дети сотрудников органов принудительного исполнения;</w:t>
      </w:r>
    </w:p>
    <w:p w:rsidR="00832C7A" w:rsidRPr="001347C4" w:rsidRDefault="00832C7A" w:rsidP="00D45736">
      <w:pPr>
        <w:pStyle w:val="aleft1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дети военнослужащих; </w:t>
      </w:r>
    </w:p>
    <w:p w:rsidR="00612A3B" w:rsidRPr="001347C4" w:rsidRDefault="00832C7A" w:rsidP="00D45736">
      <w:pPr>
        <w:pStyle w:val="aleft1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дети сотрудников и военнослужащих федеральной противопожарной службы</w:t>
      </w:r>
      <w:r w:rsidR="00612A3B" w:rsidRPr="001347C4">
        <w:rPr>
          <w:sz w:val="26"/>
          <w:szCs w:val="26"/>
        </w:rPr>
        <w:t>;</w:t>
      </w:r>
    </w:p>
    <w:p w:rsidR="000225CA" w:rsidRPr="001347C4" w:rsidRDefault="000225CA" w:rsidP="00D45736">
      <w:pPr>
        <w:pStyle w:val="aleft1"/>
        <w:numPr>
          <w:ilvl w:val="0"/>
          <w:numId w:val="23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дети сотрудников, имеющие (имевшие) специальное звание и проходящие (проходившие) службу в таможенных органах Российской Федерации, в том числе: </w:t>
      </w:r>
    </w:p>
    <w:p w:rsidR="000225CA" w:rsidRPr="001347C4" w:rsidRDefault="000225CA" w:rsidP="000225CA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- дети сотрудника, погибшего (умершего) вследствие увечья или иного повреждения здоровья, полученных в связи с выполнением служебных обязанностей; </w:t>
      </w:r>
    </w:p>
    <w:p w:rsidR="000225CA" w:rsidRPr="001347C4" w:rsidRDefault="000225CA" w:rsidP="000225CA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- дети сотрудника, умершего вследствие заболевания, полученного в период прохождения службы в учреждениях и органах; </w:t>
      </w:r>
    </w:p>
    <w:p w:rsidR="000225CA" w:rsidRPr="001347C4" w:rsidRDefault="000225CA" w:rsidP="000225CA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-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службы; </w:t>
      </w:r>
    </w:p>
    <w:p w:rsidR="000225CA" w:rsidRPr="001347C4" w:rsidRDefault="000225CA" w:rsidP="000225CA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- дети гражданина Российской Федерации, умершего в течение одного года после увольнения со службы в учреждениях в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службы; </w:t>
      </w:r>
    </w:p>
    <w:p w:rsidR="000225CA" w:rsidRPr="001347C4" w:rsidRDefault="000225CA" w:rsidP="000225CA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- </w:t>
      </w:r>
      <w:r w:rsidRPr="001347C4">
        <w:rPr>
          <w:color w:val="000000"/>
          <w:sz w:val="26"/>
          <w:szCs w:val="26"/>
          <w:shd w:val="clear" w:color="auto" w:fill="FFFFFF"/>
        </w:rPr>
        <w:t>дети, находящиеся (находившиеся) на иждивении сотрудника, гражданина Российской Федерации, указанные в настоящем подпункте.</w:t>
      </w:r>
    </w:p>
    <w:p w:rsidR="00765ED2" w:rsidRPr="00D45736" w:rsidRDefault="00765ED2" w:rsidP="006B6CA9">
      <w:pPr>
        <w:pStyle w:val="aleft1"/>
        <w:ind w:firstLine="540"/>
        <w:jc w:val="both"/>
        <w:rPr>
          <w:sz w:val="10"/>
          <w:szCs w:val="10"/>
        </w:rPr>
      </w:pPr>
    </w:p>
    <w:p w:rsidR="00765ED2" w:rsidRPr="001347C4" w:rsidRDefault="00765ED2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Правом преимущественного устройства в дошкольную образовательную организацию пользуются следующие категории граждан:</w:t>
      </w:r>
    </w:p>
    <w:p w:rsidR="001A19E2" w:rsidRPr="001347C4" w:rsidRDefault="001A19E2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color w:val="000000"/>
          <w:sz w:val="26"/>
          <w:szCs w:val="26"/>
          <w:shd w:val="clear" w:color="auto" w:fill="FFFFFF"/>
        </w:rPr>
        <w:t xml:space="preserve">- ребёнок, в том числе усыновлённый (удочеренный) или находящийся под опекой или попечительством в семье, включая приёмную семью либо в случаях, предусмотренных законами субъектов Российской Федерации, патронатную семью, в которой </w:t>
      </w:r>
      <w:r w:rsidRPr="001347C4">
        <w:rPr>
          <w:sz w:val="26"/>
          <w:szCs w:val="26"/>
          <w:shd w:val="clear" w:color="auto" w:fill="FFFFFF"/>
        </w:rPr>
        <w:t>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ребёнка, или дети, родителями (законными представителями) которых являются опекуны (попечители) этого ребенка</w:t>
      </w:r>
      <w:r w:rsidR="00913288" w:rsidRPr="001347C4">
        <w:rPr>
          <w:sz w:val="26"/>
          <w:szCs w:val="26"/>
          <w:shd w:val="clear" w:color="auto" w:fill="FFFFFF"/>
        </w:rPr>
        <w:t>.</w:t>
      </w:r>
    </w:p>
    <w:p w:rsidR="00604DDC" w:rsidRPr="005E288D" w:rsidRDefault="00604DDC" w:rsidP="006B6CA9">
      <w:pPr>
        <w:pStyle w:val="aleft1"/>
        <w:ind w:firstLine="540"/>
        <w:jc w:val="both"/>
        <w:rPr>
          <w:sz w:val="12"/>
          <w:szCs w:val="12"/>
        </w:rPr>
      </w:pPr>
    </w:p>
    <w:p w:rsidR="00095056" w:rsidRDefault="007E24B1" w:rsidP="00086C33">
      <w:pPr>
        <w:shd w:val="clear" w:color="auto" w:fill="FFFFFF"/>
        <w:ind w:firstLine="907"/>
        <w:jc w:val="both"/>
        <w:textAlignment w:val="baseline"/>
        <w:rPr>
          <w:sz w:val="26"/>
          <w:szCs w:val="26"/>
        </w:rPr>
      </w:pPr>
      <w:r w:rsidRPr="001347C4">
        <w:rPr>
          <w:sz w:val="26"/>
          <w:szCs w:val="26"/>
        </w:rPr>
        <w:t>3</w:t>
      </w:r>
      <w:r w:rsidR="00485E0B" w:rsidRPr="001347C4">
        <w:rPr>
          <w:sz w:val="26"/>
          <w:szCs w:val="26"/>
        </w:rPr>
        <w:t>.</w:t>
      </w:r>
      <w:r w:rsidR="003D3C94" w:rsidRPr="001347C4">
        <w:rPr>
          <w:sz w:val="26"/>
          <w:szCs w:val="26"/>
        </w:rPr>
        <w:t>1</w:t>
      </w:r>
      <w:r w:rsidR="003A61D3" w:rsidRPr="001347C4">
        <w:rPr>
          <w:sz w:val="26"/>
          <w:szCs w:val="26"/>
        </w:rPr>
        <w:t>2</w:t>
      </w:r>
      <w:r w:rsidR="00B1739A" w:rsidRPr="001347C4">
        <w:rPr>
          <w:sz w:val="26"/>
          <w:szCs w:val="26"/>
        </w:rPr>
        <w:t>.</w:t>
      </w:r>
      <w:r w:rsidR="0025150C" w:rsidRPr="001347C4">
        <w:rPr>
          <w:sz w:val="26"/>
          <w:szCs w:val="26"/>
        </w:rPr>
        <w:t xml:space="preserve"> Родители обязаны ежегодно до</w:t>
      </w:r>
      <w:r w:rsidR="004A6DAA">
        <w:rPr>
          <w:sz w:val="26"/>
          <w:szCs w:val="26"/>
        </w:rPr>
        <w:t xml:space="preserve"> </w:t>
      </w:r>
      <w:r w:rsidR="00DD40E1" w:rsidRPr="001347C4">
        <w:rPr>
          <w:sz w:val="26"/>
          <w:szCs w:val="26"/>
        </w:rPr>
        <w:t>0</w:t>
      </w:r>
      <w:r w:rsidR="0025150C" w:rsidRPr="001347C4">
        <w:rPr>
          <w:sz w:val="26"/>
          <w:szCs w:val="26"/>
        </w:rPr>
        <w:t xml:space="preserve">1 </w:t>
      </w:r>
      <w:r w:rsidR="004A6DAA">
        <w:rPr>
          <w:sz w:val="26"/>
          <w:szCs w:val="26"/>
        </w:rPr>
        <w:t>апреля</w:t>
      </w:r>
      <w:r w:rsidR="0025150C" w:rsidRPr="001347C4">
        <w:rPr>
          <w:sz w:val="26"/>
          <w:szCs w:val="26"/>
        </w:rPr>
        <w:t xml:space="preserve"> текущего учебного года</w:t>
      </w:r>
      <w:r w:rsidR="004270D9" w:rsidRPr="004270D9">
        <w:rPr>
          <w:sz w:val="26"/>
          <w:szCs w:val="26"/>
        </w:rPr>
        <w:t xml:space="preserve"> </w:t>
      </w:r>
      <w:r w:rsidR="004270D9" w:rsidRPr="001347C4">
        <w:rPr>
          <w:sz w:val="26"/>
          <w:szCs w:val="26"/>
        </w:rPr>
        <w:t xml:space="preserve">сообщать в </w:t>
      </w:r>
      <w:r w:rsidR="004270D9">
        <w:rPr>
          <w:sz w:val="26"/>
          <w:szCs w:val="26"/>
        </w:rPr>
        <w:t>Комитет образования</w:t>
      </w:r>
      <w:r w:rsidR="0025150C" w:rsidRPr="001347C4">
        <w:rPr>
          <w:sz w:val="26"/>
          <w:szCs w:val="26"/>
        </w:rPr>
        <w:t xml:space="preserve"> все изменения, прои</w:t>
      </w:r>
      <w:r w:rsidR="004270D9" w:rsidRPr="004270D9">
        <w:rPr>
          <w:sz w:val="26"/>
          <w:szCs w:val="26"/>
        </w:rPr>
        <w:t>зо</w:t>
      </w:r>
      <w:r w:rsidR="0025150C" w:rsidRPr="001347C4">
        <w:rPr>
          <w:sz w:val="26"/>
          <w:szCs w:val="26"/>
        </w:rPr>
        <w:t xml:space="preserve">шедшие в своих данных и (или) данных ребёнка, которые могут повлечь приобретение (утрату) права на льготное устройство ребёнка в </w:t>
      </w:r>
      <w:r w:rsidR="00DD40E1" w:rsidRPr="001347C4">
        <w:rPr>
          <w:sz w:val="26"/>
          <w:szCs w:val="26"/>
        </w:rPr>
        <w:t>дошкольн</w:t>
      </w:r>
      <w:r w:rsidR="003D3C94" w:rsidRPr="001347C4">
        <w:rPr>
          <w:sz w:val="26"/>
          <w:szCs w:val="26"/>
        </w:rPr>
        <w:t>ую</w:t>
      </w:r>
      <w:r w:rsidR="00DD40E1" w:rsidRPr="001347C4">
        <w:rPr>
          <w:sz w:val="26"/>
          <w:szCs w:val="26"/>
        </w:rPr>
        <w:t xml:space="preserve"> образовательную организацию</w:t>
      </w:r>
      <w:r w:rsidR="0025150C" w:rsidRPr="001347C4">
        <w:rPr>
          <w:sz w:val="26"/>
          <w:szCs w:val="26"/>
        </w:rPr>
        <w:t xml:space="preserve"> или устройство в компенсирующие</w:t>
      </w:r>
      <w:r w:rsidR="004A6DAA">
        <w:rPr>
          <w:sz w:val="26"/>
          <w:szCs w:val="26"/>
        </w:rPr>
        <w:t xml:space="preserve"> или комбинированной направленности</w:t>
      </w:r>
      <w:r w:rsidR="0025150C" w:rsidRPr="001347C4">
        <w:rPr>
          <w:sz w:val="26"/>
          <w:szCs w:val="26"/>
        </w:rPr>
        <w:t xml:space="preserve"> группы.</w:t>
      </w:r>
    </w:p>
    <w:p w:rsidR="00F608AA" w:rsidRDefault="00252FF7" w:rsidP="00252FF7">
      <w:pPr>
        <w:shd w:val="clear" w:color="auto" w:fill="FFFFFF"/>
        <w:ind w:firstLine="907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25150C" w:rsidRPr="001347C4">
        <w:rPr>
          <w:sz w:val="26"/>
          <w:szCs w:val="26"/>
        </w:rPr>
        <w:t>В случае несообщения указан</w:t>
      </w:r>
      <w:r w:rsidR="00E43368" w:rsidRPr="001347C4">
        <w:rPr>
          <w:sz w:val="26"/>
          <w:szCs w:val="26"/>
        </w:rPr>
        <w:t>ных изменений либо сообщения не</w:t>
      </w:r>
      <w:r w:rsidR="0025150C" w:rsidRPr="001347C4">
        <w:rPr>
          <w:sz w:val="26"/>
          <w:szCs w:val="26"/>
        </w:rPr>
        <w:t xml:space="preserve">достоверных данных, </w:t>
      </w:r>
      <w:r w:rsidR="00F43B5E">
        <w:rPr>
          <w:sz w:val="26"/>
          <w:szCs w:val="26"/>
        </w:rPr>
        <w:t>К</w:t>
      </w:r>
      <w:r>
        <w:rPr>
          <w:sz w:val="26"/>
          <w:szCs w:val="26"/>
        </w:rPr>
        <w:t>омитет образования</w:t>
      </w:r>
      <w:r w:rsidR="0025150C" w:rsidRPr="001347C4">
        <w:rPr>
          <w:sz w:val="26"/>
          <w:szCs w:val="26"/>
        </w:rPr>
        <w:t xml:space="preserve"> и </w:t>
      </w:r>
      <w:r w:rsidR="00DD40E1" w:rsidRPr="001347C4">
        <w:rPr>
          <w:sz w:val="26"/>
          <w:szCs w:val="26"/>
        </w:rPr>
        <w:t>детский сад</w:t>
      </w:r>
      <w:r w:rsidR="0025150C" w:rsidRPr="001347C4">
        <w:rPr>
          <w:sz w:val="26"/>
          <w:szCs w:val="26"/>
        </w:rPr>
        <w:t xml:space="preserve"> не несет ответственность за возможные последствия.</w:t>
      </w:r>
      <w:r>
        <w:rPr>
          <w:sz w:val="26"/>
          <w:szCs w:val="26"/>
        </w:rPr>
        <w:t xml:space="preserve"> </w:t>
      </w:r>
      <w:r w:rsidR="00086C33" w:rsidRPr="001347C4">
        <w:rPr>
          <w:sz w:val="26"/>
          <w:szCs w:val="26"/>
        </w:rPr>
        <w:t>Л</w:t>
      </w:r>
      <w:r w:rsidR="0025150C" w:rsidRPr="001347C4">
        <w:rPr>
          <w:sz w:val="26"/>
          <w:szCs w:val="26"/>
        </w:rPr>
        <w:t>ьготы</w:t>
      </w:r>
      <w:r w:rsidR="00604DDC" w:rsidRPr="001347C4">
        <w:rPr>
          <w:sz w:val="26"/>
          <w:szCs w:val="26"/>
        </w:rPr>
        <w:t xml:space="preserve"> на</w:t>
      </w:r>
      <w:r w:rsidR="00E61005" w:rsidRPr="001347C4">
        <w:rPr>
          <w:sz w:val="26"/>
          <w:szCs w:val="26"/>
        </w:rPr>
        <w:t xml:space="preserve"> внеочередное,</w:t>
      </w:r>
      <w:r w:rsidR="0085780D" w:rsidRPr="001347C4">
        <w:rPr>
          <w:sz w:val="26"/>
          <w:szCs w:val="26"/>
        </w:rPr>
        <w:t xml:space="preserve"> первоочередное</w:t>
      </w:r>
      <w:r w:rsidR="00E61005" w:rsidRPr="001347C4">
        <w:rPr>
          <w:sz w:val="26"/>
          <w:szCs w:val="26"/>
        </w:rPr>
        <w:t xml:space="preserve"> </w:t>
      </w:r>
      <w:r w:rsidR="00604DDC" w:rsidRPr="001347C4">
        <w:rPr>
          <w:sz w:val="26"/>
          <w:szCs w:val="26"/>
        </w:rPr>
        <w:t>устройство детей в дошкольные</w:t>
      </w:r>
      <w:r w:rsidR="0085780D" w:rsidRPr="001347C4">
        <w:rPr>
          <w:sz w:val="26"/>
          <w:szCs w:val="26"/>
        </w:rPr>
        <w:t xml:space="preserve"> </w:t>
      </w:r>
      <w:r w:rsidR="00604DDC" w:rsidRPr="001347C4">
        <w:rPr>
          <w:sz w:val="26"/>
          <w:szCs w:val="26"/>
        </w:rPr>
        <w:t>образовательные организации</w:t>
      </w:r>
      <w:r w:rsidR="0085780D" w:rsidRPr="001347C4">
        <w:rPr>
          <w:sz w:val="26"/>
          <w:szCs w:val="26"/>
        </w:rPr>
        <w:t xml:space="preserve"> </w:t>
      </w:r>
      <w:r w:rsidR="0025150C" w:rsidRPr="001347C4">
        <w:rPr>
          <w:sz w:val="26"/>
          <w:szCs w:val="26"/>
        </w:rPr>
        <w:t>подтверждаются</w:t>
      </w:r>
      <w:r w:rsidR="00604DDC" w:rsidRPr="001347C4">
        <w:rPr>
          <w:sz w:val="26"/>
          <w:szCs w:val="26"/>
        </w:rPr>
        <w:t xml:space="preserve"> родителями (законными представителями)</w:t>
      </w:r>
      <w:r w:rsidR="0025150C" w:rsidRPr="001347C4">
        <w:rPr>
          <w:sz w:val="26"/>
          <w:szCs w:val="26"/>
        </w:rPr>
        <w:t xml:space="preserve"> </w:t>
      </w:r>
      <w:r w:rsidR="00604DDC" w:rsidRPr="001347C4">
        <w:rPr>
          <w:sz w:val="26"/>
          <w:szCs w:val="26"/>
        </w:rPr>
        <w:t xml:space="preserve">документально, в соответствии </w:t>
      </w:r>
      <w:r w:rsidR="0068558C" w:rsidRPr="001347C4">
        <w:rPr>
          <w:sz w:val="26"/>
          <w:szCs w:val="26"/>
        </w:rPr>
        <w:t xml:space="preserve">с </w:t>
      </w:r>
      <w:r>
        <w:rPr>
          <w:sz w:val="26"/>
          <w:szCs w:val="26"/>
        </w:rPr>
        <w:t xml:space="preserve">перечнем, изложенным в </w:t>
      </w:r>
      <w:r w:rsidR="003D3C94" w:rsidRPr="001347C4">
        <w:rPr>
          <w:sz w:val="26"/>
          <w:szCs w:val="26"/>
        </w:rPr>
        <w:t>П</w:t>
      </w:r>
      <w:r w:rsidR="001D261C" w:rsidRPr="001347C4">
        <w:rPr>
          <w:sz w:val="26"/>
          <w:szCs w:val="26"/>
        </w:rPr>
        <w:t>риложени</w:t>
      </w:r>
      <w:r>
        <w:rPr>
          <w:sz w:val="26"/>
          <w:szCs w:val="26"/>
        </w:rPr>
        <w:t>и</w:t>
      </w:r>
      <w:r w:rsidR="001D261C" w:rsidRPr="001347C4">
        <w:rPr>
          <w:sz w:val="26"/>
          <w:szCs w:val="26"/>
        </w:rPr>
        <w:t xml:space="preserve"> </w:t>
      </w:r>
      <w:r w:rsidR="004F0A6E" w:rsidRPr="001347C4">
        <w:rPr>
          <w:sz w:val="26"/>
          <w:szCs w:val="26"/>
        </w:rPr>
        <w:t xml:space="preserve">№ </w:t>
      </w:r>
      <w:r w:rsidR="001D261C" w:rsidRPr="001347C4">
        <w:rPr>
          <w:sz w:val="26"/>
          <w:szCs w:val="26"/>
        </w:rPr>
        <w:t>1 к настоящему Положению</w:t>
      </w:r>
      <w:r w:rsidR="0025150C" w:rsidRPr="001347C4">
        <w:rPr>
          <w:sz w:val="26"/>
          <w:szCs w:val="26"/>
        </w:rPr>
        <w:t>.</w:t>
      </w:r>
      <w:r w:rsidR="00086C33" w:rsidRPr="001347C4">
        <w:rPr>
          <w:sz w:val="26"/>
          <w:szCs w:val="26"/>
        </w:rPr>
        <w:t xml:space="preserve"> </w:t>
      </w:r>
    </w:p>
    <w:p w:rsidR="00086C33" w:rsidRPr="001347C4" w:rsidRDefault="00F608AA" w:rsidP="00221D0F">
      <w:pPr>
        <w:shd w:val="clear" w:color="auto" w:fill="FFFFFF"/>
        <w:ind w:firstLine="709"/>
        <w:jc w:val="both"/>
        <w:textAlignment w:val="baseline"/>
        <w:rPr>
          <w:spacing w:val="2"/>
          <w:sz w:val="26"/>
          <w:szCs w:val="26"/>
        </w:rPr>
      </w:pPr>
      <w:r>
        <w:rPr>
          <w:spacing w:val="2"/>
          <w:sz w:val="26"/>
          <w:szCs w:val="26"/>
        </w:rPr>
        <w:t xml:space="preserve">3.12.1. </w:t>
      </w:r>
      <w:r w:rsidR="00086C33" w:rsidRPr="001347C4">
        <w:rPr>
          <w:spacing w:val="2"/>
          <w:sz w:val="26"/>
          <w:szCs w:val="26"/>
        </w:rPr>
        <w:t xml:space="preserve">В случае если Заявитель имеет право на преимущественное зачисление ребенка в </w:t>
      </w:r>
      <w:r w:rsidR="00086C33" w:rsidRPr="001347C4">
        <w:rPr>
          <w:sz w:val="26"/>
          <w:szCs w:val="26"/>
        </w:rPr>
        <w:t>детские сады, подтверждать документа</w:t>
      </w:r>
      <w:r w:rsidR="00095056" w:rsidRPr="001347C4">
        <w:rPr>
          <w:sz w:val="26"/>
          <w:szCs w:val="26"/>
        </w:rPr>
        <w:t>р</w:t>
      </w:r>
      <w:r w:rsidR="00086C33" w:rsidRPr="001347C4">
        <w:rPr>
          <w:sz w:val="26"/>
          <w:szCs w:val="26"/>
        </w:rPr>
        <w:t xml:space="preserve">но не требуется, достаточно заполнить данный факт в Заявлении. </w:t>
      </w:r>
    </w:p>
    <w:p w:rsidR="00271088" w:rsidRPr="001347C4" w:rsidRDefault="00221D0F" w:rsidP="00221D0F">
      <w:pPr>
        <w:pStyle w:val="aleft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3.12.2. </w:t>
      </w:r>
      <w:r w:rsidR="0025150C" w:rsidRPr="001347C4">
        <w:rPr>
          <w:sz w:val="26"/>
          <w:szCs w:val="26"/>
        </w:rPr>
        <w:t xml:space="preserve">Если родители (законные представители), имеющие льготу при устройстве </w:t>
      </w:r>
      <w:r w:rsidR="0068558C" w:rsidRPr="001347C4">
        <w:rPr>
          <w:sz w:val="26"/>
          <w:szCs w:val="26"/>
        </w:rPr>
        <w:t>ребёнка на</w:t>
      </w:r>
      <w:r w:rsidR="007E3AE7" w:rsidRPr="001347C4">
        <w:rPr>
          <w:sz w:val="26"/>
          <w:szCs w:val="26"/>
        </w:rPr>
        <w:t xml:space="preserve"> </w:t>
      </w:r>
      <w:r w:rsidR="0025150C" w:rsidRPr="001347C4">
        <w:rPr>
          <w:sz w:val="26"/>
          <w:szCs w:val="26"/>
        </w:rPr>
        <w:t xml:space="preserve">будущий учебный год, </w:t>
      </w:r>
      <w:r w:rsidR="00F608AA">
        <w:rPr>
          <w:sz w:val="26"/>
          <w:szCs w:val="26"/>
        </w:rPr>
        <w:t xml:space="preserve">и </w:t>
      </w:r>
      <w:r w:rsidR="0025150C" w:rsidRPr="001347C4">
        <w:rPr>
          <w:sz w:val="26"/>
          <w:szCs w:val="26"/>
        </w:rPr>
        <w:t xml:space="preserve">до </w:t>
      </w:r>
      <w:r w:rsidR="00B058A5" w:rsidRPr="001347C4">
        <w:rPr>
          <w:sz w:val="26"/>
          <w:szCs w:val="26"/>
        </w:rPr>
        <w:t>0</w:t>
      </w:r>
      <w:r w:rsidR="0025150C" w:rsidRPr="001347C4">
        <w:rPr>
          <w:sz w:val="26"/>
          <w:szCs w:val="26"/>
        </w:rPr>
        <w:t xml:space="preserve">1 </w:t>
      </w:r>
      <w:r w:rsidR="00F608AA">
        <w:rPr>
          <w:sz w:val="26"/>
          <w:szCs w:val="26"/>
        </w:rPr>
        <w:t>апреля</w:t>
      </w:r>
      <w:r w:rsidR="0025150C" w:rsidRPr="001347C4">
        <w:rPr>
          <w:sz w:val="26"/>
          <w:szCs w:val="26"/>
        </w:rPr>
        <w:t xml:space="preserve"> теку</w:t>
      </w:r>
      <w:r w:rsidR="00C34C79" w:rsidRPr="001347C4">
        <w:rPr>
          <w:sz w:val="26"/>
          <w:szCs w:val="26"/>
        </w:rPr>
        <w:t xml:space="preserve">щего учебного года не сообщили </w:t>
      </w:r>
      <w:r w:rsidR="00E56DBD" w:rsidRPr="001347C4">
        <w:rPr>
          <w:sz w:val="26"/>
          <w:szCs w:val="26"/>
        </w:rPr>
        <w:t>в</w:t>
      </w:r>
      <w:r w:rsidR="0025150C" w:rsidRPr="001347C4">
        <w:rPr>
          <w:sz w:val="26"/>
          <w:szCs w:val="26"/>
        </w:rPr>
        <w:t xml:space="preserve"> </w:t>
      </w:r>
      <w:r w:rsidR="00F43B5E">
        <w:rPr>
          <w:sz w:val="26"/>
          <w:szCs w:val="26"/>
        </w:rPr>
        <w:t>К</w:t>
      </w:r>
      <w:r w:rsidR="00F608AA">
        <w:rPr>
          <w:sz w:val="26"/>
          <w:szCs w:val="26"/>
        </w:rPr>
        <w:t>омитет образования</w:t>
      </w:r>
      <w:r w:rsidR="00C34C79" w:rsidRPr="001347C4">
        <w:rPr>
          <w:sz w:val="26"/>
          <w:szCs w:val="26"/>
        </w:rPr>
        <w:t xml:space="preserve"> о ней</w:t>
      </w:r>
      <w:r w:rsidR="0025150C" w:rsidRPr="001347C4">
        <w:rPr>
          <w:sz w:val="26"/>
          <w:szCs w:val="26"/>
        </w:rPr>
        <w:t xml:space="preserve"> и не представили </w:t>
      </w:r>
      <w:r w:rsidR="00C34C79" w:rsidRPr="001347C4">
        <w:rPr>
          <w:sz w:val="26"/>
          <w:szCs w:val="26"/>
        </w:rPr>
        <w:t xml:space="preserve">документы, </w:t>
      </w:r>
      <w:r w:rsidR="00C34C79" w:rsidRPr="001347C4">
        <w:rPr>
          <w:sz w:val="26"/>
          <w:szCs w:val="26"/>
        </w:rPr>
        <w:lastRenderedPageBreak/>
        <w:t>подтверждающие</w:t>
      </w:r>
      <w:r w:rsidR="0025150C" w:rsidRPr="001347C4">
        <w:rPr>
          <w:sz w:val="26"/>
          <w:szCs w:val="26"/>
        </w:rPr>
        <w:t xml:space="preserve"> её, то устройство на будущий учебный год осуществляется в порядке общей очерёдности без учёта льгот.</w:t>
      </w:r>
    </w:p>
    <w:p w:rsidR="00303AA5" w:rsidRPr="001347C4" w:rsidRDefault="00303AA5" w:rsidP="006B6CA9">
      <w:pPr>
        <w:pStyle w:val="aleft1"/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3.1</w:t>
      </w:r>
      <w:r w:rsidR="003A61D3" w:rsidRPr="001347C4">
        <w:rPr>
          <w:sz w:val="26"/>
          <w:szCs w:val="26"/>
        </w:rPr>
        <w:t>3</w:t>
      </w:r>
      <w:r w:rsidRPr="001347C4">
        <w:rPr>
          <w:sz w:val="26"/>
          <w:szCs w:val="26"/>
        </w:rPr>
        <w:t xml:space="preserve">. </w:t>
      </w:r>
      <w:r w:rsidRPr="001347C4">
        <w:rPr>
          <w:color w:val="000000"/>
          <w:sz w:val="26"/>
          <w:szCs w:val="26"/>
          <w:shd w:val="clear" w:color="auto" w:fill="FFFFFF"/>
        </w:rPr>
        <w:t>Внутри одной льготной категории (право на внеочередное</w:t>
      </w:r>
      <w:r w:rsidR="00E61005" w:rsidRPr="001347C4">
        <w:rPr>
          <w:color w:val="000000"/>
          <w:sz w:val="26"/>
          <w:szCs w:val="26"/>
          <w:shd w:val="clear" w:color="auto" w:fill="FFFFFF"/>
        </w:rPr>
        <w:t>,</w:t>
      </w:r>
      <w:r w:rsidRPr="001347C4">
        <w:rPr>
          <w:color w:val="000000"/>
          <w:sz w:val="26"/>
          <w:szCs w:val="26"/>
          <w:shd w:val="clear" w:color="auto" w:fill="FFFFFF"/>
        </w:rPr>
        <w:t xml:space="preserve"> первоочередное</w:t>
      </w:r>
      <w:r w:rsidR="00E61005" w:rsidRPr="001347C4">
        <w:rPr>
          <w:color w:val="000000"/>
          <w:sz w:val="26"/>
          <w:szCs w:val="26"/>
          <w:shd w:val="clear" w:color="auto" w:fill="FFFFFF"/>
        </w:rPr>
        <w:t xml:space="preserve"> или преимущественное</w:t>
      </w:r>
      <w:r w:rsidRPr="001347C4">
        <w:rPr>
          <w:color w:val="000000"/>
          <w:sz w:val="26"/>
          <w:szCs w:val="26"/>
          <w:shd w:val="clear" w:color="auto" w:fill="FFFFFF"/>
        </w:rPr>
        <w:t xml:space="preserve"> зачисление ребенка в </w:t>
      </w:r>
      <w:r w:rsidR="00EC4651">
        <w:rPr>
          <w:color w:val="000000"/>
          <w:sz w:val="26"/>
          <w:szCs w:val="26"/>
          <w:shd w:val="clear" w:color="auto" w:fill="FFFFFF"/>
        </w:rPr>
        <w:t>дошкольную образовательную организацию</w:t>
      </w:r>
      <w:r w:rsidRPr="001347C4">
        <w:rPr>
          <w:color w:val="000000"/>
          <w:sz w:val="26"/>
          <w:szCs w:val="26"/>
          <w:shd w:val="clear" w:color="auto" w:fill="FFFFFF"/>
        </w:rPr>
        <w:t>) заявления выстраиваются по дате подачи.</w:t>
      </w:r>
    </w:p>
    <w:p w:rsidR="002A74A7" w:rsidRPr="001347C4" w:rsidRDefault="007E3AE7" w:rsidP="006B6CA9">
      <w:pPr>
        <w:pStyle w:val="aleft1"/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3</w:t>
      </w:r>
      <w:r w:rsidR="00271088" w:rsidRPr="001347C4">
        <w:rPr>
          <w:sz w:val="26"/>
          <w:szCs w:val="26"/>
        </w:rPr>
        <w:t>.</w:t>
      </w:r>
      <w:r w:rsidRPr="001347C4">
        <w:rPr>
          <w:sz w:val="26"/>
          <w:szCs w:val="26"/>
        </w:rPr>
        <w:t>1</w:t>
      </w:r>
      <w:r w:rsidR="003A61D3" w:rsidRPr="001347C4">
        <w:rPr>
          <w:sz w:val="26"/>
          <w:szCs w:val="26"/>
        </w:rPr>
        <w:t>4</w:t>
      </w:r>
      <w:r w:rsidRPr="001347C4">
        <w:rPr>
          <w:sz w:val="26"/>
          <w:szCs w:val="26"/>
        </w:rPr>
        <w:t>.</w:t>
      </w:r>
      <w:r w:rsidR="00271088" w:rsidRPr="001347C4">
        <w:rPr>
          <w:sz w:val="26"/>
          <w:szCs w:val="26"/>
        </w:rPr>
        <w:t xml:space="preserve"> </w:t>
      </w:r>
      <w:r w:rsidR="00CB1D63" w:rsidRPr="001347C4">
        <w:rPr>
          <w:sz w:val="26"/>
          <w:szCs w:val="26"/>
        </w:rPr>
        <w:t>Постановка детей</w:t>
      </w:r>
      <w:r w:rsidR="00D35081" w:rsidRPr="001347C4">
        <w:rPr>
          <w:sz w:val="26"/>
          <w:szCs w:val="26"/>
        </w:rPr>
        <w:t xml:space="preserve"> на учёт</w:t>
      </w:r>
      <w:r w:rsidR="00EE6399">
        <w:rPr>
          <w:sz w:val="26"/>
          <w:szCs w:val="26"/>
        </w:rPr>
        <w:t xml:space="preserve">, а также </w:t>
      </w:r>
      <w:r w:rsidR="00EE6399" w:rsidRPr="001347C4">
        <w:rPr>
          <w:sz w:val="26"/>
          <w:szCs w:val="26"/>
        </w:rPr>
        <w:t xml:space="preserve">комплектование </w:t>
      </w:r>
      <w:r w:rsidR="00EE6399" w:rsidRPr="001347C4">
        <w:rPr>
          <w:bCs/>
          <w:noProof/>
          <w:sz w:val="26"/>
          <w:szCs w:val="26"/>
        </w:rPr>
        <w:t>дошкольн</w:t>
      </w:r>
      <w:r w:rsidR="00EE6399">
        <w:rPr>
          <w:bCs/>
          <w:noProof/>
          <w:sz w:val="26"/>
          <w:szCs w:val="26"/>
        </w:rPr>
        <w:t>ых образовательных</w:t>
      </w:r>
      <w:r w:rsidR="00EE6399" w:rsidRPr="001347C4">
        <w:rPr>
          <w:bCs/>
          <w:noProof/>
          <w:sz w:val="26"/>
          <w:szCs w:val="26"/>
        </w:rPr>
        <w:t xml:space="preserve"> </w:t>
      </w:r>
      <w:r w:rsidR="00EE6399">
        <w:rPr>
          <w:bCs/>
          <w:noProof/>
          <w:sz w:val="26"/>
          <w:szCs w:val="26"/>
        </w:rPr>
        <w:t>организаций</w:t>
      </w:r>
      <w:r w:rsidR="00EE6399" w:rsidRPr="001347C4">
        <w:rPr>
          <w:sz w:val="26"/>
          <w:szCs w:val="26"/>
        </w:rPr>
        <w:t>,</w:t>
      </w:r>
      <w:r w:rsidR="00CB1D63" w:rsidRPr="001347C4">
        <w:rPr>
          <w:sz w:val="26"/>
          <w:szCs w:val="26"/>
        </w:rPr>
        <w:t xml:space="preserve"> </w:t>
      </w:r>
      <w:r w:rsidR="00BB0AC6">
        <w:rPr>
          <w:sz w:val="26"/>
          <w:szCs w:val="26"/>
        </w:rPr>
        <w:t>расположенных в</w:t>
      </w:r>
      <w:r w:rsidR="00CB1D63" w:rsidRPr="001347C4">
        <w:rPr>
          <w:sz w:val="26"/>
          <w:szCs w:val="26"/>
        </w:rPr>
        <w:t xml:space="preserve"> </w:t>
      </w:r>
      <w:r w:rsidR="000F27FB">
        <w:rPr>
          <w:sz w:val="26"/>
          <w:szCs w:val="26"/>
        </w:rPr>
        <w:t>пгт</w:t>
      </w:r>
      <w:r w:rsidR="00EE6399">
        <w:rPr>
          <w:sz w:val="26"/>
          <w:szCs w:val="26"/>
        </w:rPr>
        <w:t>.</w:t>
      </w:r>
      <w:r w:rsidR="000F27FB">
        <w:rPr>
          <w:sz w:val="26"/>
          <w:szCs w:val="26"/>
        </w:rPr>
        <w:t xml:space="preserve"> Вяртсиля,</w:t>
      </w:r>
      <w:r w:rsidR="00BB0AC6">
        <w:rPr>
          <w:sz w:val="26"/>
          <w:szCs w:val="26"/>
        </w:rPr>
        <w:t xml:space="preserve"> п. </w:t>
      </w:r>
      <w:r w:rsidR="000F27FB">
        <w:rPr>
          <w:sz w:val="26"/>
          <w:szCs w:val="26"/>
        </w:rPr>
        <w:t>Каалам</w:t>
      </w:r>
      <w:r w:rsidR="00BB0AC6">
        <w:rPr>
          <w:sz w:val="26"/>
          <w:szCs w:val="26"/>
        </w:rPr>
        <w:t>о,</w:t>
      </w:r>
      <w:r w:rsidR="000F27FB">
        <w:rPr>
          <w:sz w:val="26"/>
          <w:szCs w:val="26"/>
        </w:rPr>
        <w:t xml:space="preserve"> </w:t>
      </w:r>
      <w:r w:rsidR="00C8794D">
        <w:rPr>
          <w:sz w:val="26"/>
          <w:szCs w:val="26"/>
        </w:rPr>
        <w:t xml:space="preserve">                  </w:t>
      </w:r>
      <w:r w:rsidR="000F27FB">
        <w:rPr>
          <w:sz w:val="26"/>
          <w:szCs w:val="26"/>
        </w:rPr>
        <w:t xml:space="preserve">п. </w:t>
      </w:r>
      <w:r w:rsidR="000F27FB" w:rsidRPr="00A95C33">
        <w:rPr>
          <w:sz w:val="26"/>
          <w:szCs w:val="26"/>
        </w:rPr>
        <w:t>Рускеал</w:t>
      </w:r>
      <w:r w:rsidR="00BB0AC6">
        <w:rPr>
          <w:sz w:val="26"/>
          <w:szCs w:val="26"/>
        </w:rPr>
        <w:t>а</w:t>
      </w:r>
      <w:r w:rsidR="000F27FB">
        <w:rPr>
          <w:sz w:val="26"/>
          <w:szCs w:val="26"/>
        </w:rPr>
        <w:t>,</w:t>
      </w:r>
      <w:r w:rsidR="005159E8">
        <w:rPr>
          <w:sz w:val="26"/>
          <w:szCs w:val="26"/>
        </w:rPr>
        <w:t xml:space="preserve"> п. Партала, п. Заозерный</w:t>
      </w:r>
      <w:r w:rsidR="00F37830" w:rsidRPr="001347C4">
        <w:rPr>
          <w:sz w:val="26"/>
          <w:szCs w:val="26"/>
        </w:rPr>
        <w:t xml:space="preserve"> </w:t>
      </w:r>
      <w:r w:rsidR="00E56DBD" w:rsidRPr="001347C4">
        <w:rPr>
          <w:sz w:val="26"/>
          <w:szCs w:val="26"/>
        </w:rPr>
        <w:t>производится непосредственно</w:t>
      </w:r>
      <w:r w:rsidR="00F37830" w:rsidRPr="001347C4">
        <w:rPr>
          <w:sz w:val="26"/>
          <w:szCs w:val="26"/>
        </w:rPr>
        <w:t xml:space="preserve"> </w:t>
      </w:r>
      <w:r w:rsidR="006D184B" w:rsidRPr="001347C4">
        <w:rPr>
          <w:sz w:val="26"/>
          <w:szCs w:val="26"/>
        </w:rPr>
        <w:t>директор</w:t>
      </w:r>
      <w:r w:rsidR="00D35081" w:rsidRPr="001347C4">
        <w:rPr>
          <w:sz w:val="26"/>
          <w:szCs w:val="26"/>
        </w:rPr>
        <w:t>ом</w:t>
      </w:r>
      <w:r w:rsidR="005159E8">
        <w:rPr>
          <w:sz w:val="26"/>
          <w:szCs w:val="26"/>
        </w:rPr>
        <w:t xml:space="preserve"> </w:t>
      </w:r>
      <w:r w:rsidR="005159E8" w:rsidRPr="001347C4">
        <w:rPr>
          <w:color w:val="000000"/>
          <w:sz w:val="26"/>
          <w:szCs w:val="26"/>
        </w:rPr>
        <w:t>дошкольн</w:t>
      </w:r>
      <w:r w:rsidR="005159E8">
        <w:rPr>
          <w:color w:val="000000"/>
          <w:sz w:val="26"/>
          <w:szCs w:val="26"/>
        </w:rPr>
        <w:t>ой</w:t>
      </w:r>
      <w:r w:rsidR="005159E8" w:rsidRPr="001347C4">
        <w:rPr>
          <w:color w:val="000000"/>
          <w:sz w:val="26"/>
          <w:szCs w:val="26"/>
        </w:rPr>
        <w:t xml:space="preserve"> образовательн</w:t>
      </w:r>
      <w:r w:rsidR="005159E8">
        <w:rPr>
          <w:color w:val="000000"/>
          <w:sz w:val="26"/>
          <w:szCs w:val="26"/>
        </w:rPr>
        <w:t>ой</w:t>
      </w:r>
      <w:r w:rsidR="005159E8" w:rsidRPr="001347C4">
        <w:rPr>
          <w:color w:val="000000"/>
          <w:sz w:val="26"/>
          <w:szCs w:val="26"/>
        </w:rPr>
        <w:t xml:space="preserve"> организации</w:t>
      </w:r>
      <w:r w:rsidR="00F37830" w:rsidRPr="001347C4">
        <w:rPr>
          <w:sz w:val="26"/>
          <w:szCs w:val="26"/>
        </w:rPr>
        <w:t xml:space="preserve"> в порядке, установленном локальным нормативным актом учреждения.</w:t>
      </w:r>
    </w:p>
    <w:p w:rsidR="0014126C" w:rsidRPr="001347C4" w:rsidRDefault="00D84101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3</w:t>
      </w:r>
      <w:r w:rsidR="004F334F" w:rsidRPr="001347C4">
        <w:rPr>
          <w:sz w:val="26"/>
          <w:szCs w:val="26"/>
        </w:rPr>
        <w:t>.1</w:t>
      </w:r>
      <w:r w:rsidR="003A61D3" w:rsidRPr="001347C4">
        <w:rPr>
          <w:sz w:val="26"/>
          <w:szCs w:val="26"/>
        </w:rPr>
        <w:t>5</w:t>
      </w:r>
      <w:r w:rsidR="004F334F" w:rsidRPr="001347C4">
        <w:rPr>
          <w:sz w:val="26"/>
          <w:szCs w:val="26"/>
        </w:rPr>
        <w:t xml:space="preserve">. </w:t>
      </w:r>
      <w:r w:rsidR="0014126C" w:rsidRPr="001347C4">
        <w:rPr>
          <w:sz w:val="26"/>
          <w:szCs w:val="26"/>
        </w:rPr>
        <w:t>Комплектование</w:t>
      </w:r>
      <w:r w:rsidR="004F334F" w:rsidRPr="001347C4">
        <w:rPr>
          <w:sz w:val="26"/>
          <w:szCs w:val="26"/>
        </w:rPr>
        <w:t xml:space="preserve"> </w:t>
      </w:r>
      <w:r w:rsidR="00BC6976">
        <w:rPr>
          <w:sz w:val="26"/>
          <w:szCs w:val="26"/>
        </w:rPr>
        <w:t>дошкольных образовательных организаций</w:t>
      </w:r>
      <w:r w:rsidR="00BC6976" w:rsidRPr="001347C4">
        <w:rPr>
          <w:sz w:val="26"/>
          <w:szCs w:val="26"/>
        </w:rPr>
        <w:t xml:space="preserve"> </w:t>
      </w:r>
      <w:r w:rsidR="004F334F" w:rsidRPr="001347C4">
        <w:rPr>
          <w:sz w:val="26"/>
          <w:szCs w:val="26"/>
        </w:rPr>
        <w:t>дет</w:t>
      </w:r>
      <w:r w:rsidR="0014126C" w:rsidRPr="001347C4">
        <w:rPr>
          <w:sz w:val="26"/>
          <w:szCs w:val="26"/>
        </w:rPr>
        <w:t>ьми</w:t>
      </w:r>
      <w:r w:rsidR="004F334F" w:rsidRPr="001347C4">
        <w:rPr>
          <w:sz w:val="26"/>
          <w:szCs w:val="26"/>
        </w:rPr>
        <w:t>, проживающи</w:t>
      </w:r>
      <w:r w:rsidR="0014126C" w:rsidRPr="001347C4">
        <w:rPr>
          <w:sz w:val="26"/>
          <w:szCs w:val="26"/>
        </w:rPr>
        <w:t>ми и (или) зарегистрированными</w:t>
      </w:r>
      <w:r w:rsidR="004F334F" w:rsidRPr="001347C4">
        <w:rPr>
          <w:sz w:val="26"/>
          <w:szCs w:val="26"/>
        </w:rPr>
        <w:t xml:space="preserve"> на территории Сортавальского муниципального </w:t>
      </w:r>
      <w:r w:rsidR="00BC6976">
        <w:rPr>
          <w:sz w:val="26"/>
          <w:szCs w:val="26"/>
        </w:rPr>
        <w:t>округа</w:t>
      </w:r>
      <w:r w:rsidR="004F334F" w:rsidRPr="001347C4">
        <w:rPr>
          <w:sz w:val="26"/>
          <w:szCs w:val="26"/>
        </w:rPr>
        <w:t>,</w:t>
      </w:r>
      <w:r w:rsidR="0014126C" w:rsidRPr="001347C4">
        <w:rPr>
          <w:sz w:val="26"/>
          <w:szCs w:val="26"/>
        </w:rPr>
        <w:t xml:space="preserve"> </w:t>
      </w:r>
      <w:r w:rsidR="004F334F" w:rsidRPr="001347C4">
        <w:rPr>
          <w:sz w:val="26"/>
          <w:szCs w:val="26"/>
        </w:rPr>
        <w:t xml:space="preserve"> </w:t>
      </w:r>
      <w:r w:rsidR="00E56DBD" w:rsidRPr="001347C4">
        <w:rPr>
          <w:sz w:val="26"/>
          <w:szCs w:val="26"/>
        </w:rPr>
        <w:t>производится в</w:t>
      </w:r>
      <w:r w:rsidR="0014126C" w:rsidRPr="001347C4">
        <w:rPr>
          <w:sz w:val="26"/>
          <w:szCs w:val="26"/>
        </w:rPr>
        <w:t xml:space="preserve"> соответствии с </w:t>
      </w:r>
      <w:r w:rsidR="00E56DBD" w:rsidRPr="001347C4">
        <w:rPr>
          <w:sz w:val="26"/>
          <w:szCs w:val="26"/>
        </w:rPr>
        <w:t>закрепленной за</w:t>
      </w:r>
      <w:r w:rsidR="0014126C" w:rsidRPr="001347C4">
        <w:rPr>
          <w:sz w:val="26"/>
          <w:szCs w:val="26"/>
        </w:rPr>
        <w:t xml:space="preserve"> </w:t>
      </w:r>
      <w:r w:rsidR="00BC6976">
        <w:rPr>
          <w:sz w:val="26"/>
          <w:szCs w:val="26"/>
        </w:rPr>
        <w:t>детским садом</w:t>
      </w:r>
      <w:r w:rsidR="0014126C" w:rsidRPr="001347C4">
        <w:rPr>
          <w:sz w:val="26"/>
          <w:szCs w:val="26"/>
        </w:rPr>
        <w:t xml:space="preserve"> территорией. </w:t>
      </w:r>
    </w:p>
    <w:p w:rsidR="004F334F" w:rsidRPr="001347C4" w:rsidRDefault="00703713" w:rsidP="006B6CA9">
      <w:pPr>
        <w:pStyle w:val="aleft1"/>
        <w:ind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3</w:t>
      </w:r>
      <w:r w:rsidR="0014126C" w:rsidRPr="001347C4">
        <w:rPr>
          <w:sz w:val="26"/>
          <w:szCs w:val="26"/>
        </w:rPr>
        <w:t>.1</w:t>
      </w:r>
      <w:r w:rsidR="003A61D3" w:rsidRPr="001347C4">
        <w:rPr>
          <w:sz w:val="26"/>
          <w:szCs w:val="26"/>
        </w:rPr>
        <w:t>5</w:t>
      </w:r>
      <w:r w:rsidR="0014126C" w:rsidRPr="001347C4">
        <w:rPr>
          <w:sz w:val="26"/>
          <w:szCs w:val="26"/>
        </w:rPr>
        <w:t>.1. Допускается доукомплектование</w:t>
      </w:r>
      <w:r w:rsidR="00D35081" w:rsidRPr="001347C4">
        <w:rPr>
          <w:sz w:val="26"/>
          <w:szCs w:val="26"/>
        </w:rPr>
        <w:t xml:space="preserve"> </w:t>
      </w:r>
      <w:r w:rsidR="00B95B4C" w:rsidRPr="001347C4">
        <w:rPr>
          <w:sz w:val="26"/>
          <w:szCs w:val="26"/>
        </w:rPr>
        <w:t xml:space="preserve">дошкольных образовательных организаций </w:t>
      </w:r>
      <w:r w:rsidR="00D35081" w:rsidRPr="001347C4">
        <w:rPr>
          <w:sz w:val="26"/>
          <w:szCs w:val="26"/>
        </w:rPr>
        <w:t>детьми</w:t>
      </w:r>
      <w:r w:rsidR="0014126C" w:rsidRPr="001347C4">
        <w:rPr>
          <w:sz w:val="26"/>
          <w:szCs w:val="26"/>
        </w:rPr>
        <w:t>, проживающими и (или) зарег</w:t>
      </w:r>
      <w:r w:rsidR="00343A63" w:rsidRPr="001347C4">
        <w:rPr>
          <w:sz w:val="26"/>
          <w:szCs w:val="26"/>
        </w:rPr>
        <w:t xml:space="preserve">истрированными </w:t>
      </w:r>
      <w:r w:rsidR="00A56B35">
        <w:rPr>
          <w:sz w:val="26"/>
          <w:szCs w:val="26"/>
        </w:rPr>
        <w:t xml:space="preserve">на </w:t>
      </w:r>
      <w:r w:rsidR="00A56B35" w:rsidRPr="001347C4">
        <w:rPr>
          <w:sz w:val="26"/>
          <w:szCs w:val="26"/>
        </w:rPr>
        <w:t xml:space="preserve">незакрепленной </w:t>
      </w:r>
      <w:r w:rsidR="00343A63" w:rsidRPr="001347C4">
        <w:rPr>
          <w:sz w:val="26"/>
          <w:szCs w:val="26"/>
        </w:rPr>
        <w:t xml:space="preserve">территории </w:t>
      </w:r>
      <w:r w:rsidR="0014126C" w:rsidRPr="001347C4">
        <w:rPr>
          <w:sz w:val="26"/>
          <w:szCs w:val="26"/>
        </w:rPr>
        <w:t xml:space="preserve">за данным </w:t>
      </w:r>
      <w:r w:rsidRPr="001347C4">
        <w:rPr>
          <w:sz w:val="26"/>
          <w:szCs w:val="26"/>
        </w:rPr>
        <w:t xml:space="preserve">детским </w:t>
      </w:r>
      <w:r w:rsidR="00E56DBD" w:rsidRPr="001347C4">
        <w:rPr>
          <w:sz w:val="26"/>
          <w:szCs w:val="26"/>
        </w:rPr>
        <w:t>садом, при</w:t>
      </w:r>
      <w:r w:rsidR="0014126C" w:rsidRPr="001347C4">
        <w:rPr>
          <w:sz w:val="26"/>
          <w:szCs w:val="26"/>
        </w:rPr>
        <w:t xml:space="preserve"> наличии свободных</w:t>
      </w:r>
      <w:r w:rsidRPr="001347C4">
        <w:rPr>
          <w:sz w:val="26"/>
          <w:szCs w:val="26"/>
        </w:rPr>
        <w:t xml:space="preserve"> мест</w:t>
      </w:r>
      <w:r w:rsidR="0014126C" w:rsidRPr="001347C4">
        <w:rPr>
          <w:sz w:val="26"/>
          <w:szCs w:val="26"/>
        </w:rPr>
        <w:t xml:space="preserve"> после </w:t>
      </w:r>
      <w:r w:rsidR="00773CAA">
        <w:rPr>
          <w:sz w:val="26"/>
          <w:szCs w:val="26"/>
        </w:rPr>
        <w:t xml:space="preserve">состоявшегося </w:t>
      </w:r>
      <w:r w:rsidRPr="001347C4">
        <w:rPr>
          <w:sz w:val="26"/>
          <w:szCs w:val="26"/>
        </w:rPr>
        <w:t xml:space="preserve">основного </w:t>
      </w:r>
      <w:r w:rsidR="0014126C" w:rsidRPr="001347C4">
        <w:rPr>
          <w:sz w:val="26"/>
          <w:szCs w:val="26"/>
        </w:rPr>
        <w:t xml:space="preserve">комплектования.  </w:t>
      </w:r>
    </w:p>
    <w:p w:rsidR="004C31D3" w:rsidRPr="00A87801" w:rsidRDefault="004C31D3" w:rsidP="006B6CA9">
      <w:pPr>
        <w:pStyle w:val="aleft1"/>
        <w:ind w:firstLine="709"/>
        <w:jc w:val="both"/>
        <w:rPr>
          <w:sz w:val="6"/>
          <w:szCs w:val="6"/>
        </w:rPr>
      </w:pPr>
    </w:p>
    <w:p w:rsidR="0025150C" w:rsidRPr="001347C4" w:rsidRDefault="005609C6" w:rsidP="006B6CA9">
      <w:pPr>
        <w:pStyle w:val="aleft1"/>
        <w:numPr>
          <w:ilvl w:val="0"/>
          <w:numId w:val="7"/>
        </w:numPr>
        <w:jc w:val="center"/>
        <w:rPr>
          <w:b/>
          <w:sz w:val="26"/>
          <w:szCs w:val="26"/>
        </w:rPr>
      </w:pPr>
      <w:r w:rsidRPr="001347C4">
        <w:rPr>
          <w:b/>
          <w:sz w:val="26"/>
          <w:szCs w:val="26"/>
        </w:rPr>
        <w:t xml:space="preserve">Порядок комплектования </w:t>
      </w:r>
      <w:r w:rsidR="008B2D4E" w:rsidRPr="001347C4">
        <w:rPr>
          <w:b/>
          <w:sz w:val="26"/>
          <w:szCs w:val="26"/>
        </w:rPr>
        <w:t>дошкольных образовательных организаций</w:t>
      </w:r>
      <w:r w:rsidR="00D15868" w:rsidRPr="001347C4">
        <w:rPr>
          <w:b/>
          <w:sz w:val="26"/>
          <w:szCs w:val="26"/>
        </w:rPr>
        <w:t>, расположенных на территории Сортавальского городского поселения,</w:t>
      </w:r>
      <w:r w:rsidRPr="001347C4">
        <w:rPr>
          <w:b/>
          <w:sz w:val="26"/>
          <w:szCs w:val="26"/>
        </w:rPr>
        <w:t xml:space="preserve"> и выдачи </w:t>
      </w:r>
      <w:r w:rsidR="009F2FA7" w:rsidRPr="001347C4">
        <w:rPr>
          <w:b/>
          <w:sz w:val="26"/>
          <w:szCs w:val="26"/>
        </w:rPr>
        <w:t>направлений</w:t>
      </w:r>
    </w:p>
    <w:p w:rsidR="008B2D4E" w:rsidRPr="00A87801" w:rsidRDefault="008B2D4E" w:rsidP="006B6CA9">
      <w:pPr>
        <w:pStyle w:val="aleft1"/>
        <w:ind w:left="450"/>
        <w:rPr>
          <w:b/>
          <w:color w:val="FF0000"/>
          <w:sz w:val="6"/>
          <w:szCs w:val="6"/>
        </w:rPr>
      </w:pPr>
    </w:p>
    <w:p w:rsidR="00ED0632" w:rsidRPr="001347C4" w:rsidRDefault="0025150C" w:rsidP="006B6CA9">
      <w:pPr>
        <w:pStyle w:val="aleft1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Комплектование </w:t>
      </w:r>
      <w:r w:rsidR="00866A45" w:rsidRPr="001347C4">
        <w:rPr>
          <w:sz w:val="26"/>
          <w:szCs w:val="26"/>
        </w:rPr>
        <w:t>дошкольных образовательных организаций</w:t>
      </w:r>
      <w:r w:rsidRPr="001347C4">
        <w:rPr>
          <w:sz w:val="26"/>
          <w:szCs w:val="26"/>
        </w:rPr>
        <w:t xml:space="preserve"> осуществляется комиссией, созданной </w:t>
      </w:r>
      <w:r w:rsidR="00866A45" w:rsidRPr="001347C4">
        <w:rPr>
          <w:sz w:val="26"/>
          <w:szCs w:val="26"/>
        </w:rPr>
        <w:t>р</w:t>
      </w:r>
      <w:r w:rsidR="00ED0632" w:rsidRPr="001347C4">
        <w:rPr>
          <w:sz w:val="26"/>
          <w:szCs w:val="26"/>
        </w:rPr>
        <w:t>аспоряжением администрации Сорта</w:t>
      </w:r>
      <w:r w:rsidR="00866A45" w:rsidRPr="001347C4">
        <w:rPr>
          <w:sz w:val="26"/>
          <w:szCs w:val="26"/>
        </w:rPr>
        <w:t xml:space="preserve">вальского муниципального </w:t>
      </w:r>
      <w:r w:rsidR="0072690D">
        <w:rPr>
          <w:sz w:val="26"/>
          <w:szCs w:val="26"/>
        </w:rPr>
        <w:t>округа</w:t>
      </w:r>
      <w:r w:rsidR="00866A45" w:rsidRPr="001347C4">
        <w:rPr>
          <w:sz w:val="26"/>
          <w:szCs w:val="26"/>
        </w:rPr>
        <w:t>.</w:t>
      </w:r>
    </w:p>
    <w:p w:rsidR="00E222E5" w:rsidRPr="001347C4" w:rsidRDefault="00E222E5" w:rsidP="006B6CA9">
      <w:pPr>
        <w:pStyle w:val="aleft1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Основное комплектование дошкольных образовательных организаций на очередной учебный год осуществляется ежегодно</w:t>
      </w:r>
      <w:r w:rsidR="00C91E3D" w:rsidRPr="001347C4">
        <w:rPr>
          <w:sz w:val="26"/>
          <w:szCs w:val="26"/>
        </w:rPr>
        <w:t xml:space="preserve"> в период с 20 мая по 31 августа текущего года</w:t>
      </w:r>
      <w:r w:rsidRPr="001347C4">
        <w:rPr>
          <w:sz w:val="26"/>
          <w:szCs w:val="26"/>
        </w:rPr>
        <w:t xml:space="preserve"> в соответствии с утвержденным </w:t>
      </w:r>
      <w:r w:rsidR="008708CB" w:rsidRPr="001347C4">
        <w:rPr>
          <w:sz w:val="26"/>
          <w:szCs w:val="26"/>
        </w:rPr>
        <w:t>директором</w:t>
      </w:r>
      <w:r w:rsidR="0072690D">
        <w:rPr>
          <w:sz w:val="26"/>
          <w:szCs w:val="26"/>
        </w:rPr>
        <w:t xml:space="preserve"> </w:t>
      </w:r>
      <w:r w:rsidR="00D57B7C">
        <w:rPr>
          <w:sz w:val="26"/>
          <w:szCs w:val="26"/>
        </w:rPr>
        <w:t>детского сада</w:t>
      </w:r>
      <w:r w:rsidR="008708CB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 xml:space="preserve">количеством </w:t>
      </w:r>
      <w:r w:rsidR="008708CB" w:rsidRPr="001347C4">
        <w:rPr>
          <w:sz w:val="26"/>
          <w:szCs w:val="26"/>
        </w:rPr>
        <w:t xml:space="preserve">дошкольных </w:t>
      </w:r>
      <w:r w:rsidRPr="001347C4">
        <w:rPr>
          <w:sz w:val="26"/>
          <w:szCs w:val="26"/>
        </w:rPr>
        <w:t>групп и свободны</w:t>
      </w:r>
      <w:r w:rsidR="00D57B7C">
        <w:rPr>
          <w:sz w:val="26"/>
          <w:szCs w:val="26"/>
        </w:rPr>
        <w:t>ми</w:t>
      </w:r>
      <w:r w:rsidRPr="001347C4">
        <w:rPr>
          <w:sz w:val="26"/>
          <w:szCs w:val="26"/>
        </w:rPr>
        <w:t xml:space="preserve"> </w:t>
      </w:r>
      <w:r w:rsidR="00815FAF" w:rsidRPr="001347C4">
        <w:rPr>
          <w:sz w:val="26"/>
          <w:szCs w:val="26"/>
        </w:rPr>
        <w:t>(вакантны</w:t>
      </w:r>
      <w:r w:rsidR="00D57B7C">
        <w:rPr>
          <w:sz w:val="26"/>
          <w:szCs w:val="26"/>
        </w:rPr>
        <w:t>ми</w:t>
      </w:r>
      <w:r w:rsidR="00815FAF" w:rsidRPr="001347C4">
        <w:rPr>
          <w:sz w:val="26"/>
          <w:szCs w:val="26"/>
        </w:rPr>
        <w:t xml:space="preserve">) </w:t>
      </w:r>
      <w:r w:rsidRPr="001347C4">
        <w:rPr>
          <w:sz w:val="26"/>
          <w:szCs w:val="26"/>
        </w:rPr>
        <w:t>мест</w:t>
      </w:r>
      <w:r w:rsidR="00D57B7C">
        <w:rPr>
          <w:sz w:val="26"/>
          <w:szCs w:val="26"/>
        </w:rPr>
        <w:t>ами</w:t>
      </w:r>
      <w:r w:rsidRPr="001347C4">
        <w:rPr>
          <w:sz w:val="26"/>
          <w:szCs w:val="26"/>
        </w:rPr>
        <w:t xml:space="preserve"> </w:t>
      </w:r>
      <w:r w:rsidR="009962D2" w:rsidRPr="001347C4">
        <w:rPr>
          <w:sz w:val="26"/>
          <w:szCs w:val="26"/>
        </w:rPr>
        <w:t>в них</w:t>
      </w:r>
      <w:r w:rsidRPr="001347C4">
        <w:rPr>
          <w:sz w:val="26"/>
          <w:szCs w:val="26"/>
        </w:rPr>
        <w:t xml:space="preserve">, </w:t>
      </w:r>
      <w:r w:rsidRPr="001347C4">
        <w:rPr>
          <w:color w:val="000000"/>
          <w:sz w:val="26"/>
          <w:szCs w:val="26"/>
          <w:shd w:val="clear" w:color="auto" w:fill="FFFFFF"/>
        </w:rPr>
        <w:t>посредством распределения детей поставленных на уч</w:t>
      </w:r>
      <w:r w:rsidR="00815FAF" w:rsidRPr="001347C4">
        <w:rPr>
          <w:color w:val="000000"/>
          <w:sz w:val="26"/>
          <w:szCs w:val="26"/>
          <w:shd w:val="clear" w:color="auto" w:fill="FFFFFF"/>
        </w:rPr>
        <w:t>ё</w:t>
      </w:r>
      <w:r w:rsidRPr="001347C4">
        <w:rPr>
          <w:color w:val="000000"/>
          <w:sz w:val="26"/>
          <w:szCs w:val="26"/>
          <w:shd w:val="clear" w:color="auto" w:fill="FFFFFF"/>
        </w:rPr>
        <w:t>т, которым место в дошкольных образовательных организациях необходимо с 01 сентября текущего года.</w:t>
      </w:r>
      <w:r w:rsidR="008708CB" w:rsidRPr="001347C4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E222E5" w:rsidRPr="001347C4" w:rsidRDefault="00E222E5" w:rsidP="006B6CA9">
      <w:pPr>
        <w:pStyle w:val="aleft1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Доукомплектование</w:t>
      </w:r>
      <w:r w:rsidR="00893F5D" w:rsidRPr="001347C4">
        <w:rPr>
          <w:sz w:val="26"/>
          <w:szCs w:val="26"/>
        </w:rPr>
        <w:t xml:space="preserve"> дошкольных образовательных организаций</w:t>
      </w:r>
      <w:r w:rsidRPr="001347C4">
        <w:rPr>
          <w:sz w:val="26"/>
          <w:szCs w:val="26"/>
        </w:rPr>
        <w:t xml:space="preserve"> производится в течение всего года на свободные места</w:t>
      </w:r>
      <w:r w:rsidR="00A9088E" w:rsidRPr="001347C4">
        <w:rPr>
          <w:sz w:val="26"/>
          <w:szCs w:val="26"/>
        </w:rPr>
        <w:t xml:space="preserve"> </w:t>
      </w:r>
      <w:r w:rsidR="00A9088E" w:rsidRPr="001347C4">
        <w:rPr>
          <w:color w:val="000000"/>
          <w:sz w:val="26"/>
          <w:szCs w:val="26"/>
          <w:shd w:val="clear" w:color="auto" w:fill="FFFFFF"/>
        </w:rPr>
        <w:t>(освобождающиеся, вновь созданные)</w:t>
      </w:r>
      <w:r w:rsidRPr="001347C4">
        <w:rPr>
          <w:sz w:val="26"/>
          <w:szCs w:val="26"/>
        </w:rPr>
        <w:t xml:space="preserve">. </w:t>
      </w:r>
    </w:p>
    <w:p w:rsidR="005B692F" w:rsidRPr="001347C4" w:rsidRDefault="0025150C" w:rsidP="006B6CA9">
      <w:pPr>
        <w:pStyle w:val="aleft1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Распределен</w:t>
      </w:r>
      <w:r w:rsidR="00551A37" w:rsidRPr="001347C4">
        <w:rPr>
          <w:sz w:val="26"/>
          <w:szCs w:val="26"/>
        </w:rPr>
        <w:t xml:space="preserve">ие </w:t>
      </w:r>
      <w:r w:rsidR="00E56DBD" w:rsidRPr="001347C4">
        <w:rPr>
          <w:sz w:val="26"/>
          <w:szCs w:val="26"/>
        </w:rPr>
        <w:t>направлений производится</w:t>
      </w:r>
      <w:r w:rsidRPr="001347C4">
        <w:rPr>
          <w:sz w:val="26"/>
          <w:szCs w:val="26"/>
        </w:rPr>
        <w:t xml:space="preserve"> в порядке очерёдности постановки на учёт детей.</w:t>
      </w:r>
      <w:r w:rsidR="005B692F" w:rsidRPr="001347C4">
        <w:rPr>
          <w:sz w:val="26"/>
          <w:szCs w:val="26"/>
        </w:rPr>
        <w:t xml:space="preserve"> </w:t>
      </w:r>
    </w:p>
    <w:p w:rsidR="0025150C" w:rsidRPr="001347C4" w:rsidRDefault="008C5A93" w:rsidP="006B6CA9">
      <w:pPr>
        <w:pStyle w:val="aleft1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 w:rsidRPr="001347C4">
        <w:rPr>
          <w:spacing w:val="2"/>
          <w:sz w:val="26"/>
          <w:szCs w:val="26"/>
        </w:rPr>
        <w:t>Информация о направленных детях в дошкольные образовательные организации передается</w:t>
      </w:r>
      <w:r w:rsidR="005E288D">
        <w:rPr>
          <w:spacing w:val="2"/>
          <w:sz w:val="26"/>
          <w:szCs w:val="26"/>
        </w:rPr>
        <w:t xml:space="preserve"> в администрацию детского сада К</w:t>
      </w:r>
      <w:r w:rsidRPr="001347C4">
        <w:rPr>
          <w:spacing w:val="2"/>
          <w:sz w:val="26"/>
          <w:szCs w:val="26"/>
        </w:rPr>
        <w:t xml:space="preserve">омитетом образования по средствам </w:t>
      </w:r>
      <w:r w:rsidRPr="001347C4">
        <w:rPr>
          <w:sz w:val="26"/>
          <w:szCs w:val="26"/>
        </w:rPr>
        <w:t>ГИС ЭО РК подсистемы «Электронный детский сад»</w:t>
      </w:r>
      <w:r w:rsidR="008708CB" w:rsidRPr="001347C4">
        <w:rPr>
          <w:sz w:val="26"/>
          <w:szCs w:val="26"/>
        </w:rPr>
        <w:t>, изменив статус заявлений по детям на «Направлен в ДОУ»</w:t>
      </w:r>
      <w:r w:rsidRPr="001347C4">
        <w:rPr>
          <w:sz w:val="26"/>
          <w:szCs w:val="26"/>
        </w:rPr>
        <w:t>.</w:t>
      </w:r>
      <w:r w:rsidR="008708CB" w:rsidRPr="001347C4">
        <w:rPr>
          <w:sz w:val="26"/>
          <w:szCs w:val="26"/>
        </w:rPr>
        <w:t xml:space="preserve"> </w:t>
      </w:r>
      <w:r w:rsidR="00EE5A88" w:rsidRPr="001347C4">
        <w:rPr>
          <w:sz w:val="26"/>
          <w:szCs w:val="26"/>
        </w:rPr>
        <w:t xml:space="preserve"> </w:t>
      </w:r>
    </w:p>
    <w:p w:rsidR="004B69D9" w:rsidRPr="001347C4" w:rsidRDefault="004B69D9" w:rsidP="006B6CA9">
      <w:pPr>
        <w:pStyle w:val="aleft1"/>
        <w:widowControl w:val="0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В группы компенсирующей и </w:t>
      </w:r>
      <w:r w:rsidR="00AB704A">
        <w:rPr>
          <w:sz w:val="26"/>
          <w:szCs w:val="26"/>
        </w:rPr>
        <w:t>комбинированной</w:t>
      </w:r>
      <w:r w:rsidRPr="001347C4">
        <w:rPr>
          <w:sz w:val="26"/>
          <w:szCs w:val="26"/>
        </w:rPr>
        <w:t xml:space="preserve"> направленности направляются дети, в заявке которых указана потребность по здоровью, основанием кот</w:t>
      </w:r>
      <w:r w:rsidR="00E83487" w:rsidRPr="001347C4">
        <w:rPr>
          <w:sz w:val="26"/>
          <w:szCs w:val="26"/>
        </w:rPr>
        <w:t>о</w:t>
      </w:r>
      <w:r w:rsidRPr="001347C4">
        <w:rPr>
          <w:sz w:val="26"/>
          <w:szCs w:val="26"/>
        </w:rPr>
        <w:t>рой служит заключение психолого-медико-педагогической комиссии.</w:t>
      </w:r>
    </w:p>
    <w:p w:rsidR="00AE45E8" w:rsidRPr="001347C4" w:rsidRDefault="00AE45E8" w:rsidP="006B6CA9">
      <w:pPr>
        <w:pStyle w:val="aleft1"/>
        <w:numPr>
          <w:ilvl w:val="1"/>
          <w:numId w:val="7"/>
        </w:numPr>
        <w:ind w:left="0" w:firstLine="567"/>
        <w:jc w:val="both"/>
        <w:rPr>
          <w:sz w:val="26"/>
          <w:szCs w:val="26"/>
        </w:rPr>
      </w:pPr>
      <w:r w:rsidRPr="001347C4">
        <w:rPr>
          <w:color w:val="000000"/>
          <w:sz w:val="26"/>
          <w:szCs w:val="26"/>
          <w:shd w:val="clear" w:color="auto" w:fill="FFFFFF"/>
        </w:rPr>
        <w:t>Если в процессе основного комплектования места в дошкольных образовательных организациях предоставляются не всем детям, состоящим на уч</w:t>
      </w:r>
      <w:r w:rsidR="00F3561A" w:rsidRPr="001347C4">
        <w:rPr>
          <w:color w:val="000000"/>
          <w:sz w:val="26"/>
          <w:szCs w:val="26"/>
          <w:shd w:val="clear" w:color="auto" w:fill="FFFFFF"/>
        </w:rPr>
        <w:t>ё</w:t>
      </w:r>
      <w:r w:rsidRPr="001347C4">
        <w:rPr>
          <w:color w:val="000000"/>
          <w:sz w:val="26"/>
          <w:szCs w:val="26"/>
          <w:shd w:val="clear" w:color="auto" w:fill="FFFFFF"/>
        </w:rPr>
        <w:t>те для предоставления места с 01 сентября текущего года, эти дети переходят в статус «очередников». Они обеспечиваются местами в дошкольных образовательных организациях на с</w:t>
      </w:r>
      <w:r w:rsidR="008708CB" w:rsidRPr="001347C4">
        <w:rPr>
          <w:color w:val="000000"/>
          <w:sz w:val="26"/>
          <w:szCs w:val="26"/>
          <w:shd w:val="clear" w:color="auto" w:fill="FFFFFF"/>
        </w:rPr>
        <w:t>вобо</w:t>
      </w:r>
      <w:r w:rsidR="008708CB" w:rsidRPr="001347C4">
        <w:rPr>
          <w:color w:val="000000"/>
          <w:sz w:val="26"/>
          <w:szCs w:val="26"/>
        </w:rPr>
        <w:t>дны</w:t>
      </w:r>
      <w:bookmarkStart w:id="0" w:name="_GoBack"/>
      <w:bookmarkEnd w:id="0"/>
      <w:r w:rsidR="005C5AD3" w:rsidRPr="001347C4">
        <w:rPr>
          <w:color w:val="000000"/>
          <w:sz w:val="26"/>
          <w:szCs w:val="26"/>
        </w:rPr>
        <w:t>е</w:t>
      </w:r>
      <w:r w:rsidRPr="001347C4">
        <w:rPr>
          <w:color w:val="000000"/>
          <w:sz w:val="26"/>
          <w:szCs w:val="26"/>
          <w:shd w:val="clear" w:color="auto" w:fill="FFFFFF"/>
        </w:rPr>
        <w:t xml:space="preserve"> (освобождающиеся, вновь созданные) места в течение учебного года либо учитываются в списке нуждающихся в месте в </w:t>
      </w:r>
      <w:r w:rsidR="00404717" w:rsidRPr="001347C4">
        <w:rPr>
          <w:color w:val="000000"/>
          <w:sz w:val="26"/>
          <w:szCs w:val="26"/>
          <w:shd w:val="clear" w:color="auto" w:fill="FFFFFF"/>
        </w:rPr>
        <w:t xml:space="preserve">дошкольных </w:t>
      </w:r>
      <w:r w:rsidRPr="001347C4">
        <w:rPr>
          <w:color w:val="000000"/>
          <w:sz w:val="26"/>
          <w:szCs w:val="26"/>
          <w:shd w:val="clear" w:color="auto" w:fill="FFFFFF"/>
        </w:rPr>
        <w:t>образовательных организациях с 01 сентября следующего календарного года.</w:t>
      </w:r>
    </w:p>
    <w:p w:rsidR="0025150C" w:rsidRPr="001347C4" w:rsidRDefault="00435691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lastRenderedPageBreak/>
        <w:t>4</w:t>
      </w:r>
      <w:r w:rsidR="0025150C" w:rsidRPr="001347C4">
        <w:rPr>
          <w:sz w:val="26"/>
          <w:szCs w:val="26"/>
        </w:rPr>
        <w:t>.</w:t>
      </w:r>
      <w:r w:rsidR="00655C44" w:rsidRPr="001347C4">
        <w:rPr>
          <w:sz w:val="26"/>
          <w:szCs w:val="26"/>
        </w:rPr>
        <w:t>8</w:t>
      </w:r>
      <w:r w:rsidR="0025150C" w:rsidRPr="001347C4">
        <w:rPr>
          <w:sz w:val="26"/>
          <w:szCs w:val="26"/>
        </w:rPr>
        <w:t>. Распределение освободившихся мест в течение учебного года производится в порядке очерёдности с учётом льгот, подтвержденных документами, предоставленными в установленные Положением сроки.</w:t>
      </w:r>
    </w:p>
    <w:p w:rsidR="0025150C" w:rsidRPr="001347C4" w:rsidRDefault="00BD4FE9" w:rsidP="006B6CA9">
      <w:pPr>
        <w:pStyle w:val="aleft1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4.8.1. </w:t>
      </w:r>
      <w:r w:rsidR="0025150C" w:rsidRPr="001347C4">
        <w:rPr>
          <w:sz w:val="26"/>
          <w:szCs w:val="26"/>
        </w:rPr>
        <w:t>По результатам распределения освободившихся</w:t>
      </w:r>
      <w:r w:rsidR="008708CB" w:rsidRPr="001347C4">
        <w:rPr>
          <w:sz w:val="26"/>
          <w:szCs w:val="26"/>
        </w:rPr>
        <w:t xml:space="preserve"> (вакантных)</w:t>
      </w:r>
      <w:r w:rsidR="0025150C" w:rsidRPr="001347C4">
        <w:rPr>
          <w:sz w:val="26"/>
          <w:szCs w:val="26"/>
        </w:rPr>
        <w:t xml:space="preserve"> мест</w:t>
      </w:r>
      <w:r w:rsidR="003163A7" w:rsidRPr="001347C4">
        <w:rPr>
          <w:sz w:val="26"/>
          <w:szCs w:val="26"/>
        </w:rPr>
        <w:t>,</w:t>
      </w:r>
      <w:r w:rsidR="0025150C" w:rsidRPr="001347C4">
        <w:rPr>
          <w:sz w:val="26"/>
          <w:szCs w:val="26"/>
        </w:rPr>
        <w:t xml:space="preserve"> родител</w:t>
      </w:r>
      <w:r w:rsidR="00B9389D" w:rsidRPr="001347C4">
        <w:rPr>
          <w:sz w:val="26"/>
          <w:szCs w:val="26"/>
        </w:rPr>
        <w:t>и</w:t>
      </w:r>
      <w:r w:rsidR="0025150C" w:rsidRPr="001347C4">
        <w:rPr>
          <w:sz w:val="26"/>
          <w:szCs w:val="26"/>
        </w:rPr>
        <w:t xml:space="preserve"> (законны</w:t>
      </w:r>
      <w:r w:rsidR="00B9389D" w:rsidRPr="001347C4">
        <w:rPr>
          <w:sz w:val="26"/>
          <w:szCs w:val="26"/>
        </w:rPr>
        <w:t>е</w:t>
      </w:r>
      <w:r w:rsidR="0025150C" w:rsidRPr="001347C4">
        <w:rPr>
          <w:sz w:val="26"/>
          <w:szCs w:val="26"/>
        </w:rPr>
        <w:t xml:space="preserve"> </w:t>
      </w:r>
      <w:r w:rsidR="00E56DBD" w:rsidRPr="001347C4">
        <w:rPr>
          <w:sz w:val="26"/>
          <w:szCs w:val="26"/>
        </w:rPr>
        <w:t>представител</w:t>
      </w:r>
      <w:r w:rsidR="00B9389D" w:rsidRPr="001347C4">
        <w:rPr>
          <w:sz w:val="26"/>
          <w:szCs w:val="26"/>
        </w:rPr>
        <w:t>и</w:t>
      </w:r>
      <w:r w:rsidR="00E56DBD" w:rsidRPr="001347C4">
        <w:rPr>
          <w:sz w:val="26"/>
          <w:szCs w:val="26"/>
        </w:rPr>
        <w:t xml:space="preserve">) </w:t>
      </w:r>
      <w:r w:rsidR="00B9389D" w:rsidRPr="001347C4">
        <w:rPr>
          <w:sz w:val="26"/>
          <w:szCs w:val="26"/>
        </w:rPr>
        <w:t>уведомляются о</w:t>
      </w:r>
      <w:r w:rsidR="0025150C" w:rsidRPr="001347C4">
        <w:rPr>
          <w:sz w:val="26"/>
          <w:szCs w:val="26"/>
        </w:rPr>
        <w:t xml:space="preserve"> </w:t>
      </w:r>
      <w:r w:rsidR="001A6054" w:rsidRPr="001347C4">
        <w:rPr>
          <w:sz w:val="26"/>
          <w:szCs w:val="26"/>
        </w:rPr>
        <w:t>направлени</w:t>
      </w:r>
      <w:r w:rsidR="00B9389D" w:rsidRPr="001347C4">
        <w:rPr>
          <w:sz w:val="26"/>
          <w:szCs w:val="26"/>
        </w:rPr>
        <w:t>и</w:t>
      </w:r>
      <w:r w:rsidR="0025150C" w:rsidRPr="001347C4">
        <w:rPr>
          <w:sz w:val="26"/>
          <w:szCs w:val="26"/>
        </w:rPr>
        <w:t xml:space="preserve"> ребёнка в </w:t>
      </w:r>
      <w:r w:rsidR="003163A7" w:rsidRPr="001347C4">
        <w:rPr>
          <w:sz w:val="26"/>
          <w:szCs w:val="26"/>
        </w:rPr>
        <w:t>детский сад</w:t>
      </w:r>
      <w:r w:rsidR="00B9389D" w:rsidRPr="001347C4">
        <w:rPr>
          <w:sz w:val="26"/>
          <w:szCs w:val="26"/>
        </w:rPr>
        <w:t xml:space="preserve"> по телефону и/или в личном кабинете ЕПГУ, если заявление изн</w:t>
      </w:r>
      <w:r w:rsidR="00DD2D9E" w:rsidRPr="001347C4">
        <w:rPr>
          <w:sz w:val="26"/>
          <w:szCs w:val="26"/>
        </w:rPr>
        <w:t>ачально было подано через портал</w:t>
      </w:r>
      <w:r w:rsidR="0025150C" w:rsidRPr="001347C4">
        <w:rPr>
          <w:sz w:val="26"/>
          <w:szCs w:val="26"/>
        </w:rPr>
        <w:t xml:space="preserve">. </w:t>
      </w:r>
    </w:p>
    <w:p w:rsidR="005232EC" w:rsidRDefault="00655C44" w:rsidP="005232EC">
      <w:pPr>
        <w:pStyle w:val="aleft1"/>
        <w:numPr>
          <w:ilvl w:val="1"/>
          <w:numId w:val="10"/>
        </w:numPr>
        <w:ind w:left="0" w:firstLine="709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Р</w:t>
      </w:r>
      <w:r w:rsidR="003163A7" w:rsidRPr="001347C4">
        <w:rPr>
          <w:sz w:val="26"/>
          <w:szCs w:val="26"/>
        </w:rPr>
        <w:t>одителям (законным представителям) </w:t>
      </w:r>
      <w:r w:rsidR="005232EC">
        <w:rPr>
          <w:sz w:val="26"/>
          <w:szCs w:val="26"/>
        </w:rPr>
        <w:t xml:space="preserve">необходимо явится в дошкольную образовательную организацию: </w:t>
      </w:r>
    </w:p>
    <w:p w:rsidR="005232EC" w:rsidRDefault="005232EC" w:rsidP="005232EC">
      <w:pPr>
        <w:pStyle w:val="aleft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3163A7" w:rsidRPr="001347C4">
        <w:rPr>
          <w:sz w:val="26"/>
          <w:szCs w:val="26"/>
        </w:rPr>
        <w:t>после основного комплектования до 01 сентября текущего года</w:t>
      </w:r>
      <w:r w:rsidR="005B692F" w:rsidRPr="001347C4">
        <w:rPr>
          <w:sz w:val="26"/>
          <w:szCs w:val="26"/>
        </w:rPr>
        <w:t xml:space="preserve">; </w:t>
      </w:r>
    </w:p>
    <w:p w:rsidR="005232EC" w:rsidRDefault="005232EC" w:rsidP="005232EC">
      <w:pPr>
        <w:pStyle w:val="aleft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5B692F" w:rsidRPr="001347C4">
        <w:rPr>
          <w:sz w:val="26"/>
          <w:szCs w:val="26"/>
        </w:rPr>
        <w:t>после доукомплектования в течение 30 календарных дней с момента выдачи направления в детский сад</w:t>
      </w:r>
      <w:r>
        <w:rPr>
          <w:sz w:val="26"/>
          <w:szCs w:val="26"/>
        </w:rPr>
        <w:t xml:space="preserve">. </w:t>
      </w:r>
    </w:p>
    <w:p w:rsidR="009A039D" w:rsidRDefault="009A039D" w:rsidP="005232EC">
      <w:pPr>
        <w:pStyle w:val="aleft1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4.9.1. В случае невозможной явки в сроки согласно подразделу 4.9 настоящего положения, родителю (законному представителю) необходимо </w:t>
      </w:r>
      <w:r w:rsidRPr="001347C4">
        <w:rPr>
          <w:sz w:val="26"/>
          <w:szCs w:val="26"/>
        </w:rPr>
        <w:t>сообщить руководителю дошкольной образовательной организации о дате прихода для зачисления ребенка</w:t>
      </w:r>
      <w:r w:rsidR="002E3BEF">
        <w:rPr>
          <w:sz w:val="26"/>
          <w:szCs w:val="26"/>
        </w:rPr>
        <w:t>.</w:t>
      </w:r>
      <w:r w:rsidRPr="001347C4">
        <w:rPr>
          <w:sz w:val="26"/>
          <w:szCs w:val="26"/>
        </w:rPr>
        <w:t xml:space="preserve"> </w:t>
      </w:r>
    </w:p>
    <w:p w:rsidR="003163A7" w:rsidRPr="001347C4" w:rsidRDefault="003163A7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4.</w:t>
      </w:r>
      <w:r w:rsidR="00655C44" w:rsidRPr="001347C4">
        <w:rPr>
          <w:sz w:val="26"/>
          <w:szCs w:val="26"/>
        </w:rPr>
        <w:t>10</w:t>
      </w:r>
      <w:r w:rsidRPr="001347C4">
        <w:rPr>
          <w:sz w:val="26"/>
          <w:szCs w:val="26"/>
        </w:rPr>
        <w:t>. Сроки поступления ребёнка в детский сад</w:t>
      </w:r>
      <w:r w:rsidR="00A06AE0" w:rsidRPr="001347C4">
        <w:rPr>
          <w:sz w:val="26"/>
          <w:szCs w:val="26"/>
        </w:rPr>
        <w:t xml:space="preserve"> после основного комплектования </w:t>
      </w:r>
      <w:r w:rsidRPr="001347C4">
        <w:rPr>
          <w:sz w:val="26"/>
          <w:szCs w:val="26"/>
        </w:rPr>
        <w:t>определяются руководителем дошкольной образовательной организации по согласованию с родителями (законными представителями), но не позднее 01 сентября текущего учебного года.</w:t>
      </w:r>
    </w:p>
    <w:p w:rsidR="002567D1" w:rsidRDefault="005045FC" w:rsidP="006B6CA9">
      <w:pPr>
        <w:pStyle w:val="aleft1"/>
        <w:widowControl w:val="0"/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4</w:t>
      </w:r>
      <w:r w:rsidR="0025150C" w:rsidRPr="001347C4">
        <w:rPr>
          <w:sz w:val="26"/>
          <w:szCs w:val="26"/>
        </w:rPr>
        <w:t>.</w:t>
      </w:r>
      <w:r w:rsidR="00655C44" w:rsidRPr="001347C4">
        <w:rPr>
          <w:sz w:val="26"/>
          <w:szCs w:val="26"/>
        </w:rPr>
        <w:t>11</w:t>
      </w:r>
      <w:r w:rsidR="0025150C" w:rsidRPr="001347C4">
        <w:rPr>
          <w:sz w:val="26"/>
          <w:szCs w:val="26"/>
        </w:rPr>
        <w:t xml:space="preserve">. </w:t>
      </w:r>
      <w:r w:rsidR="008708CB" w:rsidRPr="001347C4">
        <w:rPr>
          <w:sz w:val="26"/>
          <w:szCs w:val="26"/>
        </w:rPr>
        <w:t xml:space="preserve">В случае </w:t>
      </w:r>
      <w:r w:rsidR="00CB1EE8" w:rsidRPr="001347C4">
        <w:rPr>
          <w:sz w:val="26"/>
          <w:szCs w:val="26"/>
        </w:rPr>
        <w:t>неявки</w:t>
      </w:r>
      <w:r w:rsidR="005819CC" w:rsidRPr="001347C4">
        <w:rPr>
          <w:sz w:val="26"/>
          <w:szCs w:val="26"/>
        </w:rPr>
        <w:t xml:space="preserve"> распределенных детей в </w:t>
      </w:r>
      <w:r w:rsidR="00226C99" w:rsidRPr="001347C4">
        <w:rPr>
          <w:sz w:val="26"/>
          <w:szCs w:val="26"/>
        </w:rPr>
        <w:t>детский сад</w:t>
      </w:r>
      <w:r w:rsidR="005819CC" w:rsidRPr="001347C4">
        <w:rPr>
          <w:sz w:val="26"/>
          <w:szCs w:val="26"/>
        </w:rPr>
        <w:t xml:space="preserve"> до </w:t>
      </w:r>
      <w:r w:rsidRPr="001347C4">
        <w:rPr>
          <w:sz w:val="26"/>
          <w:szCs w:val="26"/>
        </w:rPr>
        <w:t>01</w:t>
      </w:r>
      <w:r w:rsidR="005819CC" w:rsidRPr="001347C4">
        <w:rPr>
          <w:sz w:val="26"/>
          <w:szCs w:val="26"/>
        </w:rPr>
        <w:t xml:space="preserve"> сентября</w:t>
      </w:r>
      <w:r w:rsidR="00CB1EE8" w:rsidRPr="001347C4">
        <w:rPr>
          <w:sz w:val="26"/>
          <w:szCs w:val="26"/>
        </w:rPr>
        <w:t xml:space="preserve">, </w:t>
      </w:r>
      <w:r w:rsidR="002931B9" w:rsidRPr="001347C4">
        <w:rPr>
          <w:sz w:val="26"/>
          <w:szCs w:val="26"/>
        </w:rPr>
        <w:t xml:space="preserve">а также без уведомления </w:t>
      </w:r>
      <w:r w:rsidR="008708CB" w:rsidRPr="001347C4">
        <w:rPr>
          <w:sz w:val="26"/>
          <w:szCs w:val="26"/>
        </w:rPr>
        <w:t xml:space="preserve">родителями (законными представителями) </w:t>
      </w:r>
      <w:r w:rsidR="002931B9" w:rsidRPr="001347C4">
        <w:rPr>
          <w:sz w:val="26"/>
          <w:szCs w:val="26"/>
        </w:rPr>
        <w:t xml:space="preserve">о причинах неявки руководителя дошкольной образовательной организации, </w:t>
      </w:r>
      <w:r w:rsidR="005819CC" w:rsidRPr="001347C4">
        <w:rPr>
          <w:sz w:val="26"/>
          <w:szCs w:val="26"/>
        </w:rPr>
        <w:t>выделенное</w:t>
      </w:r>
      <w:r w:rsidR="00CB1EE8" w:rsidRPr="001347C4">
        <w:rPr>
          <w:sz w:val="26"/>
          <w:szCs w:val="26"/>
        </w:rPr>
        <w:t xml:space="preserve"> место передается другому ребенку в порядке очереди.</w:t>
      </w:r>
      <w:r w:rsidR="00871D4E" w:rsidRPr="001347C4">
        <w:rPr>
          <w:sz w:val="26"/>
          <w:szCs w:val="26"/>
        </w:rPr>
        <w:t xml:space="preserve"> </w:t>
      </w:r>
    </w:p>
    <w:p w:rsidR="00603470" w:rsidRPr="009A039D" w:rsidRDefault="00603470" w:rsidP="006B6CA9">
      <w:pPr>
        <w:pStyle w:val="aleft1"/>
        <w:widowControl w:val="0"/>
        <w:ind w:firstLine="567"/>
        <w:jc w:val="both"/>
        <w:rPr>
          <w:sz w:val="12"/>
          <w:szCs w:val="12"/>
        </w:rPr>
      </w:pPr>
    </w:p>
    <w:p w:rsidR="004476DA" w:rsidRDefault="00952D3A" w:rsidP="006B6CA9">
      <w:pPr>
        <w:pStyle w:val="aleft1"/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4.12. </w:t>
      </w:r>
      <w:r w:rsidR="00871D4E" w:rsidRPr="001347C4">
        <w:rPr>
          <w:sz w:val="26"/>
          <w:szCs w:val="26"/>
        </w:rPr>
        <w:t>Сведения о неявк</w:t>
      </w:r>
      <w:r w:rsidR="00F27D88" w:rsidRPr="001347C4">
        <w:rPr>
          <w:sz w:val="26"/>
          <w:szCs w:val="26"/>
        </w:rPr>
        <w:t>е</w:t>
      </w:r>
      <w:r w:rsidR="00871D4E" w:rsidRPr="001347C4">
        <w:rPr>
          <w:sz w:val="26"/>
          <w:szCs w:val="26"/>
        </w:rPr>
        <w:t xml:space="preserve"> родителей (законных представителей) </w:t>
      </w:r>
      <w:r w:rsidR="00770A94" w:rsidRPr="001347C4">
        <w:rPr>
          <w:sz w:val="26"/>
          <w:szCs w:val="26"/>
        </w:rPr>
        <w:t>в детский сад</w:t>
      </w:r>
      <w:r w:rsidR="003517F4" w:rsidRPr="001347C4">
        <w:rPr>
          <w:sz w:val="26"/>
          <w:szCs w:val="26"/>
        </w:rPr>
        <w:t xml:space="preserve"> после основного </w:t>
      </w:r>
      <w:r w:rsidR="00E56DBD" w:rsidRPr="001347C4">
        <w:rPr>
          <w:sz w:val="26"/>
          <w:szCs w:val="26"/>
        </w:rPr>
        <w:t>комплектования предоставляются</w:t>
      </w:r>
      <w:r w:rsidR="00871D4E" w:rsidRPr="001347C4">
        <w:rPr>
          <w:sz w:val="26"/>
          <w:szCs w:val="26"/>
        </w:rPr>
        <w:t xml:space="preserve"> руководителями дошкольных образовательных организации </w:t>
      </w:r>
      <w:r w:rsidR="002931B9" w:rsidRPr="001347C4">
        <w:rPr>
          <w:sz w:val="26"/>
          <w:szCs w:val="26"/>
        </w:rPr>
        <w:t xml:space="preserve">Сортавальского </w:t>
      </w:r>
      <w:r w:rsidR="0055213E">
        <w:rPr>
          <w:sz w:val="26"/>
          <w:szCs w:val="26"/>
        </w:rPr>
        <w:t>муниципального округа</w:t>
      </w:r>
      <w:r w:rsidR="002931B9" w:rsidRPr="001347C4">
        <w:rPr>
          <w:sz w:val="26"/>
          <w:szCs w:val="26"/>
        </w:rPr>
        <w:t xml:space="preserve"> </w:t>
      </w:r>
      <w:r w:rsidR="00871D4E" w:rsidRPr="001347C4">
        <w:rPr>
          <w:sz w:val="26"/>
          <w:szCs w:val="26"/>
        </w:rPr>
        <w:t xml:space="preserve">уполномоченному специалисту </w:t>
      </w:r>
      <w:r w:rsidR="002C2242">
        <w:rPr>
          <w:sz w:val="26"/>
          <w:szCs w:val="26"/>
        </w:rPr>
        <w:t>К</w:t>
      </w:r>
      <w:r w:rsidR="004476DA">
        <w:rPr>
          <w:sz w:val="26"/>
          <w:szCs w:val="26"/>
        </w:rPr>
        <w:t>омитета образования</w:t>
      </w:r>
      <w:r w:rsidR="00871D4E" w:rsidRPr="001347C4">
        <w:rPr>
          <w:sz w:val="26"/>
          <w:szCs w:val="26"/>
        </w:rPr>
        <w:t xml:space="preserve"> до 01 сентября текущего года, в период доукомплектования</w:t>
      </w:r>
      <w:r w:rsidR="003517F4" w:rsidRPr="001347C4">
        <w:rPr>
          <w:sz w:val="26"/>
          <w:szCs w:val="26"/>
        </w:rPr>
        <w:t xml:space="preserve"> -</w:t>
      </w:r>
      <w:r w:rsidR="00871D4E" w:rsidRPr="001347C4">
        <w:rPr>
          <w:sz w:val="26"/>
          <w:szCs w:val="26"/>
        </w:rPr>
        <w:t xml:space="preserve"> в срок до 30</w:t>
      </w:r>
      <w:r w:rsidR="002931B9" w:rsidRPr="001347C4">
        <w:rPr>
          <w:sz w:val="26"/>
          <w:szCs w:val="26"/>
        </w:rPr>
        <w:t xml:space="preserve"> дней с момента присвоения в </w:t>
      </w:r>
      <w:r w:rsidR="00893F5D" w:rsidRPr="001347C4">
        <w:rPr>
          <w:sz w:val="26"/>
          <w:szCs w:val="26"/>
        </w:rPr>
        <w:t>ГИС ЭО РК подсистемы «Электронный детский сад»</w:t>
      </w:r>
      <w:r w:rsidR="002931B9" w:rsidRPr="001347C4">
        <w:rPr>
          <w:sz w:val="26"/>
          <w:szCs w:val="26"/>
        </w:rPr>
        <w:t xml:space="preserve"> заявлению статуса «Направлен в ДОУ».</w:t>
      </w:r>
      <w:r w:rsidR="00871D4E" w:rsidRPr="001347C4">
        <w:rPr>
          <w:sz w:val="26"/>
          <w:szCs w:val="26"/>
        </w:rPr>
        <w:t xml:space="preserve"> </w:t>
      </w:r>
    </w:p>
    <w:p w:rsidR="00871D4E" w:rsidRPr="001347C4" w:rsidRDefault="00B714F4" w:rsidP="006B6CA9">
      <w:pPr>
        <w:pStyle w:val="aleft1"/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4.12.1. </w:t>
      </w:r>
      <w:r w:rsidR="00770A94" w:rsidRPr="001347C4">
        <w:rPr>
          <w:sz w:val="26"/>
          <w:szCs w:val="26"/>
        </w:rPr>
        <w:t xml:space="preserve">Уполномоченный сотрудник </w:t>
      </w:r>
      <w:r w:rsidR="002C2242">
        <w:rPr>
          <w:sz w:val="26"/>
          <w:szCs w:val="26"/>
        </w:rPr>
        <w:t>К</w:t>
      </w:r>
      <w:r w:rsidR="00F43B5E">
        <w:rPr>
          <w:sz w:val="26"/>
          <w:szCs w:val="26"/>
        </w:rPr>
        <w:t>омитета образования</w:t>
      </w:r>
      <w:r w:rsidR="00770A94" w:rsidRPr="001347C4">
        <w:rPr>
          <w:sz w:val="26"/>
          <w:szCs w:val="26"/>
        </w:rPr>
        <w:t xml:space="preserve"> в </w:t>
      </w:r>
      <w:r w:rsidR="00893F5D" w:rsidRPr="001347C4">
        <w:rPr>
          <w:sz w:val="26"/>
          <w:szCs w:val="26"/>
        </w:rPr>
        <w:t>ГИС ЭО РК подсистемы «Электронный детский сад»</w:t>
      </w:r>
      <w:r w:rsidR="00770A94" w:rsidRPr="001347C4">
        <w:rPr>
          <w:sz w:val="26"/>
          <w:szCs w:val="26"/>
        </w:rPr>
        <w:t xml:space="preserve"> меняет </w:t>
      </w:r>
      <w:r w:rsidR="00D81200" w:rsidRPr="001347C4">
        <w:rPr>
          <w:sz w:val="26"/>
          <w:szCs w:val="26"/>
        </w:rPr>
        <w:t xml:space="preserve">в карточке </w:t>
      </w:r>
      <w:r w:rsidR="00770A94" w:rsidRPr="001347C4">
        <w:rPr>
          <w:sz w:val="26"/>
          <w:szCs w:val="26"/>
        </w:rPr>
        <w:t xml:space="preserve">по ребенку </w:t>
      </w:r>
      <w:r w:rsidR="006F48BD" w:rsidRPr="001347C4">
        <w:rPr>
          <w:sz w:val="26"/>
          <w:szCs w:val="26"/>
        </w:rPr>
        <w:t xml:space="preserve">статус </w:t>
      </w:r>
      <w:r w:rsidR="00770A94" w:rsidRPr="001347C4">
        <w:rPr>
          <w:sz w:val="26"/>
          <w:szCs w:val="26"/>
        </w:rPr>
        <w:t>«Направлен в ДОУ» на</w:t>
      </w:r>
      <w:r w:rsidR="006F48BD" w:rsidRPr="001347C4">
        <w:rPr>
          <w:sz w:val="26"/>
          <w:szCs w:val="26"/>
        </w:rPr>
        <w:t xml:space="preserve"> статус </w:t>
      </w:r>
      <w:r w:rsidR="00770A94" w:rsidRPr="001347C4">
        <w:rPr>
          <w:sz w:val="26"/>
          <w:szCs w:val="26"/>
        </w:rPr>
        <w:t xml:space="preserve">«Не явился». </w:t>
      </w:r>
    </w:p>
    <w:p w:rsidR="00960328" w:rsidRPr="001347C4" w:rsidRDefault="00C3454D" w:rsidP="006B6CA9">
      <w:pPr>
        <w:pStyle w:val="aleft1"/>
        <w:widowControl w:val="0"/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4.1</w:t>
      </w:r>
      <w:r w:rsidR="00952D3A">
        <w:rPr>
          <w:sz w:val="26"/>
          <w:szCs w:val="26"/>
        </w:rPr>
        <w:t>3</w:t>
      </w:r>
      <w:r w:rsidRPr="001347C4">
        <w:rPr>
          <w:sz w:val="26"/>
          <w:szCs w:val="26"/>
        </w:rPr>
        <w:t>.</w:t>
      </w:r>
      <w:r w:rsidR="002567D1" w:rsidRPr="001347C4">
        <w:rPr>
          <w:sz w:val="26"/>
          <w:szCs w:val="26"/>
        </w:rPr>
        <w:t xml:space="preserve"> </w:t>
      </w:r>
      <w:r w:rsidR="00CB1EE8" w:rsidRPr="001347C4">
        <w:rPr>
          <w:sz w:val="26"/>
          <w:szCs w:val="26"/>
        </w:rPr>
        <w:t>Восстановление в очереди производится на основании письменного заявления родителей (законных представителей) детей</w:t>
      </w:r>
      <w:r w:rsidR="003114BC" w:rsidRPr="001347C4">
        <w:rPr>
          <w:sz w:val="26"/>
          <w:szCs w:val="26"/>
        </w:rPr>
        <w:t xml:space="preserve"> в произвольной форме</w:t>
      </w:r>
      <w:r w:rsidR="00CB1EE8" w:rsidRPr="001347C4">
        <w:rPr>
          <w:sz w:val="26"/>
          <w:szCs w:val="26"/>
        </w:rPr>
        <w:t xml:space="preserve"> на имя </w:t>
      </w:r>
      <w:r w:rsidR="00464C13" w:rsidRPr="001347C4">
        <w:rPr>
          <w:sz w:val="26"/>
          <w:szCs w:val="26"/>
        </w:rPr>
        <w:t xml:space="preserve">руководителя </w:t>
      </w:r>
      <w:r w:rsidR="002C2242">
        <w:rPr>
          <w:sz w:val="26"/>
          <w:szCs w:val="26"/>
        </w:rPr>
        <w:t>К</w:t>
      </w:r>
      <w:r w:rsidR="004476DA">
        <w:rPr>
          <w:sz w:val="26"/>
          <w:szCs w:val="26"/>
        </w:rPr>
        <w:t>омитета образования</w:t>
      </w:r>
      <w:r w:rsidR="00CB1EE8" w:rsidRPr="001347C4">
        <w:rPr>
          <w:sz w:val="26"/>
          <w:szCs w:val="26"/>
        </w:rPr>
        <w:t xml:space="preserve">. </w:t>
      </w:r>
    </w:p>
    <w:p w:rsidR="00D81200" w:rsidRPr="001347C4" w:rsidRDefault="00960328" w:rsidP="006B6CA9">
      <w:pPr>
        <w:pStyle w:val="aleft1"/>
        <w:widowControl w:val="0"/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4.1</w:t>
      </w:r>
      <w:r w:rsidR="00952D3A">
        <w:rPr>
          <w:sz w:val="26"/>
          <w:szCs w:val="26"/>
        </w:rPr>
        <w:t>4</w:t>
      </w:r>
      <w:r w:rsidRPr="001347C4">
        <w:rPr>
          <w:sz w:val="26"/>
          <w:szCs w:val="26"/>
        </w:rPr>
        <w:t xml:space="preserve">. </w:t>
      </w:r>
      <w:r w:rsidR="003114BC" w:rsidRPr="001347C4">
        <w:rPr>
          <w:sz w:val="26"/>
          <w:szCs w:val="26"/>
        </w:rPr>
        <w:t>О</w:t>
      </w:r>
      <w:r w:rsidR="00CB1EE8" w:rsidRPr="001347C4">
        <w:rPr>
          <w:sz w:val="26"/>
          <w:szCs w:val="26"/>
        </w:rPr>
        <w:t xml:space="preserve">тказ родителей (законных представителей) детей </w:t>
      </w:r>
      <w:r w:rsidR="00C3454D" w:rsidRPr="001347C4">
        <w:rPr>
          <w:sz w:val="26"/>
          <w:szCs w:val="26"/>
        </w:rPr>
        <w:t xml:space="preserve">от направления в предложенную дошкольную образовательную организацию </w:t>
      </w:r>
      <w:r w:rsidR="00CB1EE8" w:rsidRPr="001347C4">
        <w:rPr>
          <w:sz w:val="26"/>
          <w:szCs w:val="26"/>
        </w:rPr>
        <w:t>в текущем или будущем учебном году</w:t>
      </w:r>
      <w:r w:rsidR="003114BC" w:rsidRPr="001347C4">
        <w:rPr>
          <w:sz w:val="26"/>
          <w:szCs w:val="26"/>
        </w:rPr>
        <w:t xml:space="preserve"> оформляется заявителем письменно при личном обращении в </w:t>
      </w:r>
      <w:r w:rsidR="00F43B5E">
        <w:rPr>
          <w:sz w:val="26"/>
          <w:szCs w:val="26"/>
        </w:rPr>
        <w:t>К</w:t>
      </w:r>
      <w:r w:rsidR="004476DA">
        <w:rPr>
          <w:sz w:val="26"/>
          <w:szCs w:val="26"/>
        </w:rPr>
        <w:t>омитет образования</w:t>
      </w:r>
      <w:r w:rsidR="003114BC" w:rsidRPr="001347C4">
        <w:rPr>
          <w:sz w:val="26"/>
          <w:szCs w:val="26"/>
        </w:rPr>
        <w:t>. О</w:t>
      </w:r>
      <w:r w:rsidR="00CB1EE8" w:rsidRPr="001347C4">
        <w:rPr>
          <w:sz w:val="26"/>
          <w:szCs w:val="26"/>
        </w:rPr>
        <w:t xml:space="preserve">чередь за ребёнком по их </w:t>
      </w:r>
      <w:r w:rsidR="00464C13" w:rsidRPr="001347C4">
        <w:rPr>
          <w:sz w:val="26"/>
          <w:szCs w:val="26"/>
        </w:rPr>
        <w:t xml:space="preserve">письменному </w:t>
      </w:r>
      <w:r w:rsidR="00CB1EE8" w:rsidRPr="001347C4">
        <w:rPr>
          <w:sz w:val="26"/>
          <w:szCs w:val="26"/>
        </w:rPr>
        <w:t>заявлению сохраняется</w:t>
      </w:r>
      <w:r w:rsidR="00464C13" w:rsidRPr="001347C4">
        <w:rPr>
          <w:sz w:val="26"/>
          <w:szCs w:val="26"/>
        </w:rPr>
        <w:t xml:space="preserve"> </w:t>
      </w:r>
      <w:r w:rsidR="00E61005" w:rsidRPr="001347C4">
        <w:rPr>
          <w:sz w:val="26"/>
          <w:szCs w:val="26"/>
        </w:rPr>
        <w:t>на следующий</w:t>
      </w:r>
      <w:r w:rsidR="00464C13" w:rsidRPr="001347C4">
        <w:rPr>
          <w:sz w:val="26"/>
          <w:szCs w:val="26"/>
        </w:rPr>
        <w:t xml:space="preserve"> </w:t>
      </w:r>
      <w:r w:rsidR="00CB1EE8" w:rsidRPr="001347C4">
        <w:rPr>
          <w:sz w:val="26"/>
          <w:szCs w:val="26"/>
        </w:rPr>
        <w:t>учебный год</w:t>
      </w:r>
      <w:r w:rsidR="003114BC" w:rsidRPr="001347C4">
        <w:rPr>
          <w:sz w:val="26"/>
          <w:szCs w:val="26"/>
        </w:rPr>
        <w:t xml:space="preserve">. </w:t>
      </w:r>
      <w:r w:rsidR="00C3454D" w:rsidRPr="001347C4">
        <w:rPr>
          <w:sz w:val="26"/>
          <w:szCs w:val="26"/>
        </w:rPr>
        <w:t xml:space="preserve"> </w:t>
      </w:r>
      <w:r w:rsidR="00D81200" w:rsidRPr="001347C4">
        <w:rPr>
          <w:sz w:val="26"/>
          <w:szCs w:val="26"/>
        </w:rPr>
        <w:t xml:space="preserve">Уполномоченный сотрудник </w:t>
      </w:r>
      <w:r w:rsidR="002C2242">
        <w:rPr>
          <w:sz w:val="26"/>
          <w:szCs w:val="26"/>
        </w:rPr>
        <w:t>К</w:t>
      </w:r>
      <w:r w:rsidR="00F43B5E">
        <w:rPr>
          <w:sz w:val="26"/>
          <w:szCs w:val="26"/>
        </w:rPr>
        <w:t>омитета образования</w:t>
      </w:r>
      <w:r w:rsidR="00D81200" w:rsidRPr="001347C4">
        <w:rPr>
          <w:sz w:val="26"/>
          <w:szCs w:val="26"/>
        </w:rPr>
        <w:t xml:space="preserve"> в </w:t>
      </w:r>
      <w:r w:rsidR="00893F5D" w:rsidRPr="001347C4">
        <w:rPr>
          <w:sz w:val="26"/>
          <w:szCs w:val="26"/>
        </w:rPr>
        <w:t>ГИС ЭО РК подсистемы «Электронный детский сад»</w:t>
      </w:r>
      <w:r w:rsidR="00D81200" w:rsidRPr="001347C4">
        <w:rPr>
          <w:sz w:val="26"/>
          <w:szCs w:val="26"/>
        </w:rPr>
        <w:t xml:space="preserve"> меняет в карточке ребенка дату желаемого зачисления на следующий учебный год.</w:t>
      </w:r>
    </w:p>
    <w:p w:rsidR="00C3454D" w:rsidRPr="001347C4" w:rsidRDefault="003114BC" w:rsidP="006B6CA9">
      <w:pPr>
        <w:pStyle w:val="aleft1"/>
        <w:widowControl w:val="0"/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В случае не согласия родителей (законных представителей) ждать следующего комплектования, заявителем </w:t>
      </w:r>
      <w:r w:rsidR="00C3454D" w:rsidRPr="001347C4">
        <w:rPr>
          <w:sz w:val="26"/>
          <w:szCs w:val="26"/>
        </w:rPr>
        <w:t xml:space="preserve">оформляется отказ </w:t>
      </w:r>
      <w:r w:rsidR="00784F04" w:rsidRPr="001347C4">
        <w:rPr>
          <w:sz w:val="26"/>
          <w:szCs w:val="26"/>
        </w:rPr>
        <w:t xml:space="preserve">от получения муниципальной услуги </w:t>
      </w:r>
      <w:r w:rsidRPr="001347C4">
        <w:rPr>
          <w:sz w:val="26"/>
          <w:szCs w:val="26"/>
        </w:rPr>
        <w:t>в произвольной форме</w:t>
      </w:r>
      <w:r w:rsidR="00CB1EE8" w:rsidRPr="001347C4">
        <w:rPr>
          <w:sz w:val="26"/>
          <w:szCs w:val="26"/>
        </w:rPr>
        <w:t>.</w:t>
      </w:r>
      <w:r w:rsidR="00C3454D" w:rsidRPr="001347C4">
        <w:rPr>
          <w:sz w:val="26"/>
          <w:szCs w:val="26"/>
        </w:rPr>
        <w:t xml:space="preserve"> </w:t>
      </w:r>
      <w:r w:rsidR="00D81200" w:rsidRPr="001347C4">
        <w:rPr>
          <w:sz w:val="26"/>
          <w:szCs w:val="26"/>
        </w:rPr>
        <w:t xml:space="preserve">Уполномоченный сотрудник </w:t>
      </w:r>
      <w:r w:rsidR="002C2242">
        <w:rPr>
          <w:sz w:val="26"/>
          <w:szCs w:val="26"/>
        </w:rPr>
        <w:t>К</w:t>
      </w:r>
      <w:r w:rsidR="00741078">
        <w:rPr>
          <w:sz w:val="26"/>
          <w:szCs w:val="26"/>
        </w:rPr>
        <w:t>омитета образования</w:t>
      </w:r>
      <w:r w:rsidR="00D81200" w:rsidRPr="001347C4">
        <w:rPr>
          <w:sz w:val="26"/>
          <w:szCs w:val="26"/>
        </w:rPr>
        <w:t xml:space="preserve"> в </w:t>
      </w:r>
      <w:r w:rsidR="00893F5D" w:rsidRPr="001347C4">
        <w:rPr>
          <w:sz w:val="26"/>
          <w:szCs w:val="26"/>
        </w:rPr>
        <w:t>ГИС ЭО РК подсистемы «Электронный детский сад»</w:t>
      </w:r>
      <w:r w:rsidR="00D81200" w:rsidRPr="001347C4">
        <w:rPr>
          <w:sz w:val="26"/>
          <w:szCs w:val="26"/>
        </w:rPr>
        <w:t xml:space="preserve"> меняет в карточке по ребенку </w:t>
      </w:r>
      <w:r w:rsidR="00346093" w:rsidRPr="001347C4">
        <w:rPr>
          <w:sz w:val="26"/>
          <w:szCs w:val="26"/>
        </w:rPr>
        <w:t xml:space="preserve">статус </w:t>
      </w:r>
      <w:r w:rsidR="00D81200" w:rsidRPr="001347C4">
        <w:rPr>
          <w:sz w:val="26"/>
          <w:szCs w:val="26"/>
        </w:rPr>
        <w:t>на «Архивную»</w:t>
      </w:r>
      <w:r w:rsidR="00346093" w:rsidRPr="001347C4">
        <w:rPr>
          <w:sz w:val="26"/>
          <w:szCs w:val="26"/>
        </w:rPr>
        <w:t>.</w:t>
      </w:r>
    </w:p>
    <w:p w:rsidR="002A4010" w:rsidRPr="001347C4" w:rsidRDefault="002A4010" w:rsidP="006B6CA9">
      <w:pPr>
        <w:pStyle w:val="aleft1"/>
        <w:widowControl w:val="0"/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4.1</w:t>
      </w:r>
      <w:r w:rsidR="00952D3A">
        <w:rPr>
          <w:sz w:val="26"/>
          <w:szCs w:val="26"/>
        </w:rPr>
        <w:t>5</w:t>
      </w:r>
      <w:r w:rsidRPr="001347C4">
        <w:rPr>
          <w:sz w:val="26"/>
          <w:szCs w:val="26"/>
        </w:rPr>
        <w:t xml:space="preserve">. </w:t>
      </w:r>
      <w:r w:rsidR="002B1FCA" w:rsidRPr="001347C4">
        <w:rPr>
          <w:sz w:val="26"/>
          <w:szCs w:val="26"/>
        </w:rPr>
        <w:t>Отказ от получения муниципальной услуги может быть оформлен письменно, посредств</w:t>
      </w:r>
      <w:r w:rsidR="00F27D88" w:rsidRPr="001347C4">
        <w:rPr>
          <w:sz w:val="26"/>
          <w:szCs w:val="26"/>
        </w:rPr>
        <w:t>о</w:t>
      </w:r>
      <w:r w:rsidR="002B1FCA" w:rsidRPr="001347C4">
        <w:rPr>
          <w:sz w:val="26"/>
          <w:szCs w:val="26"/>
        </w:rPr>
        <w:t xml:space="preserve">м телефонной и (или) электронной связи (последнее в случае причин, связанных с </w:t>
      </w:r>
      <w:r w:rsidR="003F5B72" w:rsidRPr="001347C4">
        <w:rPr>
          <w:sz w:val="26"/>
          <w:szCs w:val="26"/>
        </w:rPr>
        <w:t>отсутствием</w:t>
      </w:r>
      <w:r w:rsidR="00B13ECD" w:rsidRPr="001347C4">
        <w:rPr>
          <w:sz w:val="26"/>
          <w:szCs w:val="26"/>
        </w:rPr>
        <w:t xml:space="preserve"> </w:t>
      </w:r>
      <w:r w:rsidR="002B1FCA" w:rsidRPr="001347C4">
        <w:rPr>
          <w:sz w:val="26"/>
          <w:szCs w:val="26"/>
        </w:rPr>
        <w:t xml:space="preserve">родителей (законных представителей) на территории </w:t>
      </w:r>
      <w:r w:rsidR="002B1FCA" w:rsidRPr="001347C4">
        <w:rPr>
          <w:sz w:val="26"/>
          <w:szCs w:val="26"/>
        </w:rPr>
        <w:lastRenderedPageBreak/>
        <w:t xml:space="preserve">Сортавальского муниципального </w:t>
      </w:r>
      <w:r w:rsidR="002C2242">
        <w:rPr>
          <w:sz w:val="26"/>
          <w:szCs w:val="26"/>
        </w:rPr>
        <w:t>округа</w:t>
      </w:r>
      <w:r w:rsidR="002B1FCA" w:rsidRPr="001347C4">
        <w:rPr>
          <w:sz w:val="26"/>
          <w:szCs w:val="26"/>
        </w:rPr>
        <w:t>.</w:t>
      </w:r>
    </w:p>
    <w:p w:rsidR="00F01DE4" w:rsidRPr="001347C4" w:rsidRDefault="002931B9" w:rsidP="006B6CA9">
      <w:pPr>
        <w:pStyle w:val="aleft1"/>
        <w:widowControl w:val="0"/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4.1</w:t>
      </w:r>
      <w:r w:rsidR="00952D3A">
        <w:rPr>
          <w:sz w:val="26"/>
          <w:szCs w:val="26"/>
        </w:rPr>
        <w:t>6</w:t>
      </w:r>
      <w:r w:rsidRPr="001347C4">
        <w:rPr>
          <w:sz w:val="26"/>
          <w:szCs w:val="26"/>
        </w:rPr>
        <w:t xml:space="preserve">. </w:t>
      </w:r>
      <w:r w:rsidR="00CB1EE8" w:rsidRPr="001347C4">
        <w:rPr>
          <w:sz w:val="26"/>
          <w:szCs w:val="26"/>
        </w:rPr>
        <w:t>Для перевода ребенка в друг</w:t>
      </w:r>
      <w:r w:rsidR="00803623" w:rsidRPr="001347C4">
        <w:rPr>
          <w:sz w:val="26"/>
          <w:szCs w:val="26"/>
        </w:rPr>
        <w:t>ую дошкольную образовательную организацию</w:t>
      </w:r>
      <w:r w:rsidR="00CB1EE8" w:rsidRPr="001347C4">
        <w:rPr>
          <w:sz w:val="26"/>
          <w:szCs w:val="26"/>
        </w:rPr>
        <w:t xml:space="preserve"> родители (законные представители) детей вправе обратиться </w:t>
      </w:r>
      <w:r w:rsidR="00C574C9" w:rsidRPr="001347C4">
        <w:rPr>
          <w:sz w:val="26"/>
          <w:szCs w:val="26"/>
        </w:rPr>
        <w:t xml:space="preserve">в </w:t>
      </w:r>
      <w:r w:rsidR="00F43B5E">
        <w:rPr>
          <w:sz w:val="26"/>
          <w:szCs w:val="26"/>
        </w:rPr>
        <w:t>К</w:t>
      </w:r>
      <w:r w:rsidR="00741078">
        <w:rPr>
          <w:sz w:val="26"/>
          <w:szCs w:val="26"/>
        </w:rPr>
        <w:t>омитет образования</w:t>
      </w:r>
      <w:r w:rsidR="00C574C9" w:rsidRPr="001347C4">
        <w:rPr>
          <w:sz w:val="26"/>
          <w:szCs w:val="26"/>
        </w:rPr>
        <w:t xml:space="preserve"> </w:t>
      </w:r>
      <w:r w:rsidR="00CB1EE8" w:rsidRPr="001347C4">
        <w:rPr>
          <w:sz w:val="26"/>
          <w:szCs w:val="26"/>
        </w:rPr>
        <w:t>для уточнения наличия вакантного места</w:t>
      </w:r>
      <w:r w:rsidR="00C574C9" w:rsidRPr="001347C4">
        <w:rPr>
          <w:sz w:val="26"/>
          <w:szCs w:val="26"/>
        </w:rPr>
        <w:t xml:space="preserve"> в данно</w:t>
      </w:r>
      <w:r w:rsidR="00722B44">
        <w:rPr>
          <w:sz w:val="26"/>
          <w:szCs w:val="26"/>
        </w:rPr>
        <w:t>й</w:t>
      </w:r>
      <w:r w:rsidR="00C574C9" w:rsidRPr="001347C4">
        <w:rPr>
          <w:sz w:val="26"/>
          <w:szCs w:val="26"/>
        </w:rPr>
        <w:t xml:space="preserve"> дошкольно</w:t>
      </w:r>
      <w:r w:rsidR="00722B44">
        <w:rPr>
          <w:sz w:val="26"/>
          <w:szCs w:val="26"/>
        </w:rPr>
        <w:t>й образовательной</w:t>
      </w:r>
      <w:r w:rsidR="00C574C9" w:rsidRPr="001347C4">
        <w:rPr>
          <w:sz w:val="26"/>
          <w:szCs w:val="26"/>
        </w:rPr>
        <w:t xml:space="preserve"> </w:t>
      </w:r>
      <w:r w:rsidR="00722B44">
        <w:rPr>
          <w:sz w:val="26"/>
          <w:szCs w:val="26"/>
        </w:rPr>
        <w:t>организации</w:t>
      </w:r>
      <w:r w:rsidR="00CB1EE8" w:rsidRPr="001347C4">
        <w:rPr>
          <w:sz w:val="26"/>
          <w:szCs w:val="26"/>
        </w:rPr>
        <w:t xml:space="preserve">. </w:t>
      </w:r>
    </w:p>
    <w:p w:rsidR="0028581D" w:rsidRDefault="00CB1EE8" w:rsidP="006B6CA9">
      <w:pPr>
        <w:pStyle w:val="aleft1"/>
        <w:widowControl w:val="0"/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В случае отсутствия вакантного места в необходимом </w:t>
      </w:r>
      <w:r w:rsidR="00803623" w:rsidRPr="001347C4">
        <w:rPr>
          <w:sz w:val="26"/>
          <w:szCs w:val="26"/>
        </w:rPr>
        <w:t>детском саду,</w:t>
      </w:r>
      <w:r w:rsidRPr="001347C4">
        <w:rPr>
          <w:sz w:val="26"/>
          <w:szCs w:val="26"/>
        </w:rPr>
        <w:t xml:space="preserve"> родители (законные представители) детей вправе самостоятельно предложить родителям (законным представителям) другого ребенка произвести обмен местами в </w:t>
      </w:r>
      <w:r w:rsidR="00803623" w:rsidRPr="001347C4">
        <w:rPr>
          <w:sz w:val="26"/>
          <w:szCs w:val="26"/>
        </w:rPr>
        <w:t>детских садах</w:t>
      </w:r>
      <w:r w:rsidRPr="001347C4">
        <w:rPr>
          <w:sz w:val="26"/>
          <w:szCs w:val="26"/>
        </w:rPr>
        <w:t>.</w:t>
      </w:r>
      <w:r w:rsidR="00C574C9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 xml:space="preserve">Родители (законные представители) обоих детей должны лично обратиться в </w:t>
      </w:r>
      <w:r w:rsidR="00F43B5E">
        <w:rPr>
          <w:sz w:val="26"/>
          <w:szCs w:val="26"/>
        </w:rPr>
        <w:t>Комитет образования</w:t>
      </w:r>
      <w:r w:rsidRPr="001347C4">
        <w:rPr>
          <w:sz w:val="26"/>
          <w:szCs w:val="26"/>
        </w:rPr>
        <w:t xml:space="preserve"> с заявлени</w:t>
      </w:r>
      <w:r w:rsidR="00C2711A" w:rsidRPr="001347C4">
        <w:rPr>
          <w:sz w:val="26"/>
          <w:szCs w:val="26"/>
        </w:rPr>
        <w:t>я</w:t>
      </w:r>
      <w:r w:rsidRPr="001347C4">
        <w:rPr>
          <w:sz w:val="26"/>
          <w:szCs w:val="26"/>
        </w:rPr>
        <w:t>м</w:t>
      </w:r>
      <w:r w:rsidR="00C2711A" w:rsidRPr="001347C4">
        <w:rPr>
          <w:sz w:val="26"/>
          <w:szCs w:val="26"/>
        </w:rPr>
        <w:t>и</w:t>
      </w:r>
      <w:r w:rsidRPr="001347C4">
        <w:rPr>
          <w:sz w:val="26"/>
          <w:szCs w:val="26"/>
        </w:rPr>
        <w:t xml:space="preserve"> о жела</w:t>
      </w:r>
      <w:r w:rsidR="00BF1F8B" w:rsidRPr="001347C4">
        <w:rPr>
          <w:sz w:val="26"/>
          <w:szCs w:val="26"/>
        </w:rPr>
        <w:t>нии произвести обмен.</w:t>
      </w:r>
      <w:r w:rsidR="00F01DE4" w:rsidRPr="001347C4">
        <w:rPr>
          <w:sz w:val="26"/>
          <w:szCs w:val="26"/>
        </w:rPr>
        <w:t xml:space="preserve"> </w:t>
      </w:r>
    </w:p>
    <w:p w:rsidR="00B24B0F" w:rsidRPr="001347C4" w:rsidRDefault="00F01DE4" w:rsidP="006B6CA9">
      <w:pPr>
        <w:pStyle w:val="aleft1"/>
        <w:widowControl w:val="0"/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Обмен возможен только среди детей одного года рождения</w:t>
      </w:r>
      <w:r w:rsidR="003A18C9" w:rsidRPr="001347C4">
        <w:rPr>
          <w:sz w:val="26"/>
          <w:szCs w:val="26"/>
        </w:rPr>
        <w:t xml:space="preserve">, посещающих группы одной </w:t>
      </w:r>
      <w:r w:rsidR="0028581D">
        <w:rPr>
          <w:sz w:val="26"/>
          <w:szCs w:val="26"/>
        </w:rPr>
        <w:t xml:space="preserve">направленности и </w:t>
      </w:r>
      <w:r w:rsidR="003A18C9" w:rsidRPr="001347C4">
        <w:rPr>
          <w:sz w:val="26"/>
          <w:szCs w:val="26"/>
        </w:rPr>
        <w:t>возрастной категории</w:t>
      </w:r>
      <w:r w:rsidR="0067113F" w:rsidRPr="001347C4">
        <w:rPr>
          <w:sz w:val="26"/>
          <w:szCs w:val="26"/>
        </w:rPr>
        <w:t xml:space="preserve"> </w:t>
      </w:r>
      <w:r w:rsidR="0028581D">
        <w:rPr>
          <w:sz w:val="26"/>
          <w:szCs w:val="26"/>
        </w:rPr>
        <w:t xml:space="preserve">в </w:t>
      </w:r>
      <w:r w:rsidR="003A18C9" w:rsidRPr="001347C4">
        <w:rPr>
          <w:sz w:val="26"/>
          <w:szCs w:val="26"/>
        </w:rPr>
        <w:t>разных дошкольных образовательных организаци</w:t>
      </w:r>
      <w:r w:rsidR="0028581D">
        <w:rPr>
          <w:sz w:val="26"/>
          <w:szCs w:val="26"/>
        </w:rPr>
        <w:t>ях</w:t>
      </w:r>
      <w:r w:rsidRPr="001347C4">
        <w:rPr>
          <w:sz w:val="26"/>
          <w:szCs w:val="26"/>
        </w:rPr>
        <w:t>.</w:t>
      </w:r>
      <w:r w:rsidR="003A18C9" w:rsidRPr="001347C4">
        <w:rPr>
          <w:sz w:val="26"/>
          <w:szCs w:val="26"/>
        </w:rPr>
        <w:t xml:space="preserve"> </w:t>
      </w:r>
    </w:p>
    <w:p w:rsidR="008D4B6E" w:rsidRPr="001347C4" w:rsidRDefault="00747212" w:rsidP="006B6CA9">
      <w:pPr>
        <w:pStyle w:val="aleft1"/>
        <w:widowControl w:val="0"/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Заявление должно</w:t>
      </w:r>
      <w:r w:rsidR="00CB1EE8" w:rsidRPr="001347C4">
        <w:rPr>
          <w:sz w:val="26"/>
          <w:szCs w:val="26"/>
        </w:rPr>
        <w:t xml:space="preserve"> содержать:</w:t>
      </w:r>
      <w:r w:rsidR="00C81472" w:rsidRPr="001347C4">
        <w:rPr>
          <w:sz w:val="26"/>
          <w:szCs w:val="26"/>
        </w:rPr>
        <w:t xml:space="preserve"> </w:t>
      </w:r>
    </w:p>
    <w:tbl>
      <w:tblPr>
        <w:tblW w:w="9464" w:type="dxa"/>
        <w:tblLook w:val="04A0"/>
      </w:tblPr>
      <w:tblGrid>
        <w:gridCol w:w="9464"/>
      </w:tblGrid>
      <w:tr w:rsidR="008334C6" w:rsidRPr="001347C4" w:rsidTr="00192269">
        <w:tc>
          <w:tcPr>
            <w:tcW w:w="9464" w:type="dxa"/>
          </w:tcPr>
          <w:p w:rsidR="008334C6" w:rsidRPr="001347C4" w:rsidRDefault="008334C6" w:rsidP="006B6CA9">
            <w:pPr>
              <w:ind w:firstLine="284"/>
              <w:jc w:val="both"/>
              <w:rPr>
                <w:sz w:val="26"/>
                <w:szCs w:val="26"/>
              </w:rPr>
            </w:pPr>
            <w:r w:rsidRPr="001347C4">
              <w:rPr>
                <w:sz w:val="26"/>
                <w:szCs w:val="26"/>
              </w:rPr>
              <w:t>- Ф.И.О.  родителя (законного представителя), адрес, контактный телефон;</w:t>
            </w:r>
          </w:p>
          <w:p w:rsidR="008334C6" w:rsidRPr="001347C4" w:rsidRDefault="008334C6" w:rsidP="006B6CA9">
            <w:pPr>
              <w:ind w:firstLine="284"/>
              <w:jc w:val="both"/>
              <w:rPr>
                <w:sz w:val="26"/>
                <w:szCs w:val="26"/>
              </w:rPr>
            </w:pPr>
            <w:r w:rsidRPr="001347C4">
              <w:rPr>
                <w:sz w:val="26"/>
                <w:szCs w:val="26"/>
              </w:rPr>
              <w:t>- Ф.И.О, дату и год рождения ребенка, переводимого из одного детского сада</w:t>
            </w:r>
            <w:r w:rsidR="005B3016" w:rsidRPr="001347C4">
              <w:rPr>
                <w:sz w:val="26"/>
                <w:szCs w:val="26"/>
              </w:rPr>
              <w:t xml:space="preserve"> (корпус, адрес)</w:t>
            </w:r>
            <w:r w:rsidRPr="001347C4">
              <w:rPr>
                <w:sz w:val="26"/>
                <w:szCs w:val="26"/>
              </w:rPr>
              <w:t xml:space="preserve"> в другой;</w:t>
            </w:r>
          </w:p>
          <w:p w:rsidR="008334C6" w:rsidRPr="001347C4" w:rsidRDefault="008334C6" w:rsidP="006B6CA9">
            <w:pPr>
              <w:ind w:firstLine="284"/>
              <w:jc w:val="both"/>
              <w:rPr>
                <w:sz w:val="26"/>
                <w:szCs w:val="26"/>
              </w:rPr>
            </w:pPr>
            <w:r w:rsidRPr="001347C4">
              <w:rPr>
                <w:sz w:val="26"/>
                <w:szCs w:val="26"/>
              </w:rPr>
              <w:t>- наименование дошкольной образовательной организации, которое посещает ребенок;</w:t>
            </w:r>
          </w:p>
          <w:p w:rsidR="008334C6" w:rsidRPr="001347C4" w:rsidRDefault="008334C6" w:rsidP="006B6CA9">
            <w:pPr>
              <w:ind w:firstLine="284"/>
              <w:jc w:val="both"/>
              <w:rPr>
                <w:sz w:val="26"/>
                <w:szCs w:val="26"/>
              </w:rPr>
            </w:pPr>
            <w:r w:rsidRPr="001347C4">
              <w:rPr>
                <w:sz w:val="26"/>
                <w:szCs w:val="26"/>
              </w:rPr>
              <w:t xml:space="preserve">- Ф.И.О ребенка, с которым производится </w:t>
            </w:r>
            <w:r w:rsidR="00747212" w:rsidRPr="001347C4">
              <w:rPr>
                <w:sz w:val="26"/>
                <w:szCs w:val="26"/>
              </w:rPr>
              <w:t>обмен, дату</w:t>
            </w:r>
            <w:r w:rsidRPr="001347C4">
              <w:rPr>
                <w:sz w:val="26"/>
                <w:szCs w:val="26"/>
              </w:rPr>
              <w:t xml:space="preserve"> его рождения и детский сад</w:t>
            </w:r>
            <w:r w:rsidR="00D37925" w:rsidRPr="001347C4">
              <w:rPr>
                <w:sz w:val="26"/>
                <w:szCs w:val="26"/>
              </w:rPr>
              <w:t>,</w:t>
            </w:r>
            <w:r w:rsidRPr="001347C4">
              <w:rPr>
                <w:sz w:val="26"/>
                <w:szCs w:val="26"/>
              </w:rPr>
              <w:t xml:space="preserve"> который он посещает;</w:t>
            </w:r>
          </w:p>
          <w:p w:rsidR="00192269" w:rsidRPr="001347C4" w:rsidRDefault="00192269" w:rsidP="006B6CA9">
            <w:pPr>
              <w:ind w:firstLine="284"/>
              <w:jc w:val="both"/>
              <w:rPr>
                <w:sz w:val="26"/>
                <w:szCs w:val="26"/>
              </w:rPr>
            </w:pPr>
            <w:r w:rsidRPr="001347C4">
              <w:rPr>
                <w:sz w:val="26"/>
                <w:szCs w:val="26"/>
              </w:rPr>
              <w:t>- дату написания заявления;</w:t>
            </w:r>
          </w:p>
          <w:p w:rsidR="008334C6" w:rsidRPr="001347C4" w:rsidRDefault="008334C6" w:rsidP="006B6CA9">
            <w:pPr>
              <w:pStyle w:val="aleft1"/>
              <w:widowControl w:val="0"/>
              <w:ind w:firstLine="284"/>
              <w:jc w:val="both"/>
              <w:rPr>
                <w:sz w:val="26"/>
                <w:szCs w:val="26"/>
              </w:rPr>
            </w:pPr>
            <w:r w:rsidRPr="001347C4">
              <w:rPr>
                <w:sz w:val="26"/>
                <w:szCs w:val="26"/>
              </w:rPr>
              <w:t>- подписи родителей (законных представителей) обеих заинтересованных сторон.</w:t>
            </w:r>
          </w:p>
        </w:tc>
      </w:tr>
    </w:tbl>
    <w:p w:rsidR="00EC211D" w:rsidRPr="001347C4" w:rsidRDefault="008D4B6E" w:rsidP="006B6CA9">
      <w:pPr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4.1</w:t>
      </w:r>
      <w:r w:rsidR="00952D3A">
        <w:rPr>
          <w:sz w:val="26"/>
          <w:szCs w:val="26"/>
        </w:rPr>
        <w:t>7</w:t>
      </w:r>
      <w:r w:rsidRPr="001347C4">
        <w:rPr>
          <w:sz w:val="26"/>
          <w:szCs w:val="26"/>
        </w:rPr>
        <w:t xml:space="preserve">. </w:t>
      </w:r>
      <w:r w:rsidR="00CB1EE8" w:rsidRPr="001347C4">
        <w:rPr>
          <w:sz w:val="26"/>
          <w:szCs w:val="26"/>
        </w:rPr>
        <w:t xml:space="preserve">Заявителям может быть отказано в обмене в </w:t>
      </w:r>
      <w:r w:rsidR="00747212" w:rsidRPr="001347C4">
        <w:rPr>
          <w:sz w:val="26"/>
          <w:szCs w:val="26"/>
        </w:rPr>
        <w:t>случае разного</w:t>
      </w:r>
      <w:r w:rsidR="00D37925" w:rsidRPr="001347C4">
        <w:rPr>
          <w:sz w:val="26"/>
          <w:szCs w:val="26"/>
        </w:rPr>
        <w:t xml:space="preserve"> возраста </w:t>
      </w:r>
      <w:r w:rsidR="008334C6" w:rsidRPr="001347C4">
        <w:rPr>
          <w:sz w:val="26"/>
          <w:szCs w:val="26"/>
        </w:rPr>
        <w:t xml:space="preserve">детей, </w:t>
      </w:r>
      <w:r w:rsidR="00CB1EE8" w:rsidRPr="001347C4">
        <w:rPr>
          <w:sz w:val="26"/>
          <w:szCs w:val="26"/>
        </w:rPr>
        <w:t xml:space="preserve">несоответствия возрастных групп (и их видов) претендующих на перевод в </w:t>
      </w:r>
      <w:r w:rsidRPr="001347C4">
        <w:rPr>
          <w:sz w:val="26"/>
          <w:szCs w:val="26"/>
        </w:rPr>
        <w:t xml:space="preserve">другую дошкольную образовательную организацию </w:t>
      </w:r>
      <w:r w:rsidR="00CB1EE8" w:rsidRPr="001347C4">
        <w:rPr>
          <w:sz w:val="26"/>
          <w:szCs w:val="26"/>
        </w:rPr>
        <w:t>детей. Отказ в приеме заявления по</w:t>
      </w:r>
      <w:r w:rsidR="003B64FB" w:rsidRPr="001347C4">
        <w:rPr>
          <w:sz w:val="26"/>
          <w:szCs w:val="26"/>
        </w:rPr>
        <w:t xml:space="preserve"> </w:t>
      </w:r>
      <w:r w:rsidR="00CB1EE8" w:rsidRPr="001347C4">
        <w:rPr>
          <w:sz w:val="26"/>
          <w:szCs w:val="26"/>
        </w:rPr>
        <w:t>иным основаниям не допускается</w:t>
      </w:r>
      <w:r w:rsidR="00FC229A" w:rsidRPr="001347C4">
        <w:rPr>
          <w:sz w:val="26"/>
          <w:szCs w:val="26"/>
        </w:rPr>
        <w:t>.</w:t>
      </w:r>
    </w:p>
    <w:p w:rsidR="003B64FB" w:rsidRPr="001347C4" w:rsidRDefault="00EC211D" w:rsidP="006B6CA9">
      <w:pPr>
        <w:ind w:firstLine="567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4.</w:t>
      </w:r>
      <w:r w:rsidR="00655C44" w:rsidRPr="001347C4">
        <w:rPr>
          <w:sz w:val="26"/>
          <w:szCs w:val="26"/>
        </w:rPr>
        <w:t>1</w:t>
      </w:r>
      <w:r w:rsidR="00952D3A">
        <w:rPr>
          <w:sz w:val="26"/>
          <w:szCs w:val="26"/>
        </w:rPr>
        <w:t>8</w:t>
      </w:r>
      <w:r w:rsidRPr="001347C4">
        <w:rPr>
          <w:sz w:val="26"/>
          <w:szCs w:val="26"/>
        </w:rPr>
        <w:t xml:space="preserve">. </w:t>
      </w:r>
      <w:r w:rsidR="00FC229A" w:rsidRPr="001347C4">
        <w:rPr>
          <w:sz w:val="26"/>
          <w:szCs w:val="26"/>
        </w:rPr>
        <w:t xml:space="preserve"> </w:t>
      </w:r>
      <w:r w:rsidR="00CB1EE8" w:rsidRPr="001347C4">
        <w:rPr>
          <w:sz w:val="26"/>
          <w:szCs w:val="26"/>
        </w:rPr>
        <w:t xml:space="preserve">После принятия решения об обмене мест в </w:t>
      </w:r>
      <w:r w:rsidR="00784F04" w:rsidRPr="001347C4">
        <w:rPr>
          <w:sz w:val="26"/>
          <w:szCs w:val="26"/>
        </w:rPr>
        <w:t>дошкольных образовательных организациях,</w:t>
      </w:r>
      <w:r w:rsidR="00CB1EE8" w:rsidRPr="001347C4">
        <w:rPr>
          <w:sz w:val="26"/>
          <w:szCs w:val="26"/>
        </w:rPr>
        <w:t xml:space="preserve"> </w:t>
      </w:r>
      <w:r w:rsidR="003B64FB" w:rsidRPr="001347C4">
        <w:rPr>
          <w:sz w:val="26"/>
          <w:szCs w:val="26"/>
        </w:rPr>
        <w:t>родителям (законным представителям)</w:t>
      </w:r>
      <w:r w:rsidR="00CB1EE8" w:rsidRPr="001347C4">
        <w:rPr>
          <w:sz w:val="26"/>
          <w:szCs w:val="26"/>
        </w:rPr>
        <w:t xml:space="preserve"> выда</w:t>
      </w:r>
      <w:r w:rsidR="003B64FB" w:rsidRPr="001347C4">
        <w:rPr>
          <w:sz w:val="26"/>
          <w:szCs w:val="26"/>
        </w:rPr>
        <w:t>ю</w:t>
      </w:r>
      <w:r w:rsidR="00CB1EE8" w:rsidRPr="001347C4">
        <w:rPr>
          <w:sz w:val="26"/>
          <w:szCs w:val="26"/>
        </w:rPr>
        <w:t>т</w:t>
      </w:r>
      <w:r w:rsidR="003B64FB" w:rsidRPr="001347C4">
        <w:rPr>
          <w:sz w:val="26"/>
          <w:szCs w:val="26"/>
        </w:rPr>
        <w:t>ся</w:t>
      </w:r>
      <w:r w:rsidR="00CB1EE8" w:rsidRPr="001347C4">
        <w:rPr>
          <w:sz w:val="26"/>
          <w:szCs w:val="26"/>
        </w:rPr>
        <w:t xml:space="preserve"> </w:t>
      </w:r>
      <w:r w:rsidR="003B64FB" w:rsidRPr="001347C4">
        <w:rPr>
          <w:sz w:val="26"/>
          <w:szCs w:val="26"/>
        </w:rPr>
        <w:t xml:space="preserve">новые </w:t>
      </w:r>
      <w:r w:rsidR="00CB1EE8" w:rsidRPr="001347C4">
        <w:rPr>
          <w:sz w:val="26"/>
          <w:szCs w:val="26"/>
        </w:rPr>
        <w:t xml:space="preserve">направления в </w:t>
      </w:r>
      <w:r w:rsidR="00784F04" w:rsidRPr="001347C4">
        <w:rPr>
          <w:sz w:val="26"/>
          <w:szCs w:val="26"/>
        </w:rPr>
        <w:t>детские сады</w:t>
      </w:r>
      <w:r w:rsidR="00095056" w:rsidRPr="001347C4">
        <w:rPr>
          <w:sz w:val="26"/>
          <w:szCs w:val="26"/>
        </w:rPr>
        <w:t xml:space="preserve"> для предоставления,  осуществляется перевод в ГИС ЭО РК подсистемы «Электронный детский сад»</w:t>
      </w:r>
      <w:r w:rsidR="00CB1EE8" w:rsidRPr="001347C4">
        <w:rPr>
          <w:sz w:val="26"/>
          <w:szCs w:val="26"/>
        </w:rPr>
        <w:t>.</w:t>
      </w:r>
    </w:p>
    <w:p w:rsidR="006B7C22" w:rsidRPr="00A87801" w:rsidRDefault="006B7C22" w:rsidP="006B6CA9">
      <w:pPr>
        <w:pStyle w:val="aleft1"/>
        <w:jc w:val="center"/>
        <w:rPr>
          <w:b/>
          <w:sz w:val="6"/>
          <w:szCs w:val="6"/>
        </w:rPr>
      </w:pPr>
    </w:p>
    <w:p w:rsidR="0025150C" w:rsidRPr="001347C4" w:rsidRDefault="00AA3A7F" w:rsidP="006B6CA9">
      <w:pPr>
        <w:pStyle w:val="aleft1"/>
        <w:numPr>
          <w:ilvl w:val="0"/>
          <w:numId w:val="10"/>
        </w:numPr>
        <w:jc w:val="center"/>
        <w:rPr>
          <w:b/>
          <w:sz w:val="26"/>
          <w:szCs w:val="26"/>
        </w:rPr>
      </w:pPr>
      <w:r w:rsidRPr="001347C4">
        <w:rPr>
          <w:b/>
          <w:sz w:val="26"/>
          <w:szCs w:val="26"/>
        </w:rPr>
        <w:t>Зачисление (приё</w:t>
      </w:r>
      <w:r w:rsidR="00695D86" w:rsidRPr="001347C4">
        <w:rPr>
          <w:b/>
          <w:sz w:val="26"/>
          <w:szCs w:val="26"/>
        </w:rPr>
        <w:t xml:space="preserve">м) в дошкольную образовательную организацию. </w:t>
      </w:r>
      <w:r w:rsidR="0025150C" w:rsidRPr="001347C4">
        <w:rPr>
          <w:b/>
          <w:sz w:val="26"/>
          <w:szCs w:val="26"/>
        </w:rPr>
        <w:t>Делопроизводство</w:t>
      </w:r>
    </w:p>
    <w:p w:rsidR="00CA2CA0" w:rsidRPr="00A87801" w:rsidRDefault="00CA2CA0" w:rsidP="006B6CA9">
      <w:pPr>
        <w:pStyle w:val="aleft1"/>
        <w:ind w:left="450"/>
        <w:rPr>
          <w:b/>
          <w:sz w:val="6"/>
          <w:szCs w:val="6"/>
        </w:rPr>
      </w:pPr>
    </w:p>
    <w:p w:rsidR="00EE6BAE" w:rsidRPr="001347C4" w:rsidRDefault="00CA2CA0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5</w:t>
      </w:r>
      <w:r w:rsidR="0025150C" w:rsidRPr="001347C4">
        <w:rPr>
          <w:sz w:val="26"/>
          <w:szCs w:val="26"/>
        </w:rPr>
        <w:t xml:space="preserve">.1. </w:t>
      </w:r>
      <w:r w:rsidR="00C534DD" w:rsidRPr="001347C4">
        <w:rPr>
          <w:sz w:val="26"/>
          <w:szCs w:val="26"/>
        </w:rPr>
        <w:t>Ежегодно п</w:t>
      </w:r>
      <w:r w:rsidR="009030D8" w:rsidRPr="001347C4">
        <w:rPr>
          <w:sz w:val="26"/>
          <w:szCs w:val="26"/>
        </w:rPr>
        <w:t>о состоянию на 01 сентября</w:t>
      </w:r>
      <w:r w:rsidR="00CF426F" w:rsidRPr="001347C4">
        <w:rPr>
          <w:sz w:val="26"/>
          <w:szCs w:val="26"/>
        </w:rPr>
        <w:t xml:space="preserve"> руководители </w:t>
      </w:r>
      <w:r w:rsidRPr="001347C4">
        <w:rPr>
          <w:sz w:val="26"/>
          <w:szCs w:val="26"/>
        </w:rPr>
        <w:t>дошкольных образовательных организаций</w:t>
      </w:r>
      <w:r w:rsidR="00CF426F" w:rsidRPr="001347C4">
        <w:rPr>
          <w:sz w:val="26"/>
          <w:szCs w:val="26"/>
        </w:rPr>
        <w:t xml:space="preserve"> издают приказ о зачислении вновь поступивших детей и утверждают количественный состав сформированных групп. </w:t>
      </w:r>
    </w:p>
    <w:p w:rsidR="00EE6BAE" w:rsidRPr="001347C4" w:rsidRDefault="0067501D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 xml:space="preserve">5.2. </w:t>
      </w:r>
      <w:r w:rsidR="00EE6BAE" w:rsidRPr="001347C4">
        <w:rPr>
          <w:sz w:val="26"/>
          <w:szCs w:val="26"/>
        </w:rPr>
        <w:t xml:space="preserve">Основанием считать ребенка зачисленным в детский сад является приказ, которому предшествует заключение договора в двух экземплярах между </w:t>
      </w:r>
      <w:r w:rsidR="002D5298">
        <w:rPr>
          <w:sz w:val="26"/>
          <w:szCs w:val="26"/>
        </w:rPr>
        <w:t>дошкольной образовательной организацией</w:t>
      </w:r>
      <w:r w:rsidR="00EE6BAE" w:rsidRPr="001347C4">
        <w:rPr>
          <w:sz w:val="26"/>
          <w:szCs w:val="26"/>
        </w:rPr>
        <w:t xml:space="preserve"> и Заявителем, один из которых выдаётся родителям (законным представителям). Заключение договора обязательно для обеих сторон.</w:t>
      </w:r>
    </w:p>
    <w:p w:rsidR="00CF426F" w:rsidRPr="001347C4" w:rsidRDefault="0067501D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5.3</w:t>
      </w:r>
      <w:r w:rsidR="00EE6BAE" w:rsidRPr="001347C4">
        <w:rPr>
          <w:sz w:val="26"/>
          <w:szCs w:val="26"/>
        </w:rPr>
        <w:t xml:space="preserve">. </w:t>
      </w:r>
      <w:r w:rsidR="00CF426F" w:rsidRPr="001347C4">
        <w:rPr>
          <w:sz w:val="26"/>
          <w:szCs w:val="26"/>
        </w:rPr>
        <w:t xml:space="preserve">Обязательной документацией по комплектованию </w:t>
      </w:r>
      <w:r w:rsidR="00CA2CA0" w:rsidRPr="001347C4">
        <w:rPr>
          <w:sz w:val="26"/>
          <w:szCs w:val="26"/>
        </w:rPr>
        <w:t>дошкольной образовательной организации</w:t>
      </w:r>
      <w:r w:rsidR="00CF426F" w:rsidRPr="001347C4">
        <w:rPr>
          <w:sz w:val="26"/>
          <w:szCs w:val="26"/>
        </w:rPr>
        <w:t xml:space="preserve"> являются списки детей по группам, которые утверждает руководитель</w:t>
      </w:r>
      <w:r w:rsidR="005647EE" w:rsidRPr="001347C4">
        <w:rPr>
          <w:sz w:val="26"/>
          <w:szCs w:val="26"/>
        </w:rPr>
        <w:t xml:space="preserve"> </w:t>
      </w:r>
      <w:r w:rsidR="00CA2CA0" w:rsidRPr="001347C4">
        <w:rPr>
          <w:sz w:val="26"/>
          <w:szCs w:val="26"/>
        </w:rPr>
        <w:t>дошкольной образовательной организации</w:t>
      </w:r>
      <w:r w:rsidR="00CF426F" w:rsidRPr="001347C4">
        <w:rPr>
          <w:sz w:val="26"/>
          <w:szCs w:val="26"/>
        </w:rPr>
        <w:t>.</w:t>
      </w:r>
    </w:p>
    <w:p w:rsidR="000754E9" w:rsidRPr="001347C4" w:rsidRDefault="00AF3194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5</w:t>
      </w:r>
      <w:r w:rsidR="00C534DD" w:rsidRPr="001347C4">
        <w:rPr>
          <w:sz w:val="26"/>
          <w:szCs w:val="26"/>
        </w:rPr>
        <w:t>.</w:t>
      </w:r>
      <w:r w:rsidR="0067501D" w:rsidRPr="001347C4">
        <w:rPr>
          <w:sz w:val="26"/>
          <w:szCs w:val="26"/>
        </w:rPr>
        <w:t>4</w:t>
      </w:r>
      <w:r w:rsidR="00C534DD" w:rsidRPr="001347C4">
        <w:rPr>
          <w:sz w:val="26"/>
          <w:szCs w:val="26"/>
        </w:rPr>
        <w:t xml:space="preserve">. В </w:t>
      </w:r>
      <w:r w:rsidRPr="001347C4">
        <w:rPr>
          <w:sz w:val="26"/>
          <w:szCs w:val="26"/>
        </w:rPr>
        <w:t>дошкольных образовательных организациях</w:t>
      </w:r>
      <w:r w:rsidR="00C534DD" w:rsidRPr="001347C4">
        <w:rPr>
          <w:sz w:val="26"/>
          <w:szCs w:val="26"/>
        </w:rPr>
        <w:t xml:space="preserve"> ведется к</w:t>
      </w:r>
      <w:r w:rsidR="007A13BD" w:rsidRPr="001347C4">
        <w:rPr>
          <w:sz w:val="26"/>
          <w:szCs w:val="26"/>
        </w:rPr>
        <w:t>нига учё</w:t>
      </w:r>
      <w:r w:rsidR="000754E9" w:rsidRPr="001347C4">
        <w:rPr>
          <w:sz w:val="26"/>
          <w:szCs w:val="26"/>
        </w:rPr>
        <w:t>та</w:t>
      </w:r>
      <w:r w:rsidR="009030D8" w:rsidRPr="001347C4">
        <w:rPr>
          <w:sz w:val="26"/>
          <w:szCs w:val="26"/>
        </w:rPr>
        <w:t xml:space="preserve"> движения детей, которая предназначена для регистрации сведений о детях и родителях (законных представителей) и за </w:t>
      </w:r>
      <w:r w:rsidR="00382774" w:rsidRPr="001347C4">
        <w:rPr>
          <w:sz w:val="26"/>
          <w:szCs w:val="26"/>
        </w:rPr>
        <w:t>движением детей</w:t>
      </w:r>
      <w:r w:rsidR="00862C84" w:rsidRPr="001347C4">
        <w:rPr>
          <w:sz w:val="26"/>
          <w:szCs w:val="26"/>
        </w:rPr>
        <w:t xml:space="preserve"> в</w:t>
      </w:r>
      <w:r w:rsidRPr="001347C4">
        <w:rPr>
          <w:sz w:val="26"/>
          <w:szCs w:val="26"/>
        </w:rPr>
        <w:t xml:space="preserve"> детском саду</w:t>
      </w:r>
      <w:r w:rsidR="009030D8" w:rsidRPr="001347C4">
        <w:rPr>
          <w:sz w:val="26"/>
          <w:szCs w:val="26"/>
        </w:rPr>
        <w:t>.</w:t>
      </w:r>
    </w:p>
    <w:p w:rsidR="009030D8" w:rsidRPr="001347C4" w:rsidRDefault="009030D8" w:rsidP="006B6CA9">
      <w:pPr>
        <w:pStyle w:val="aleft1"/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Книга уч</w:t>
      </w:r>
      <w:r w:rsidR="007A13BD" w:rsidRPr="001347C4">
        <w:rPr>
          <w:sz w:val="26"/>
          <w:szCs w:val="26"/>
        </w:rPr>
        <w:t>ё</w:t>
      </w:r>
      <w:r w:rsidRPr="001347C4">
        <w:rPr>
          <w:sz w:val="26"/>
          <w:szCs w:val="26"/>
        </w:rPr>
        <w:t xml:space="preserve">та движения детей должна быть прошнурована, пронумерована и скреплена печатью </w:t>
      </w:r>
      <w:r w:rsidR="00AF3194" w:rsidRPr="001347C4">
        <w:rPr>
          <w:sz w:val="26"/>
          <w:szCs w:val="26"/>
        </w:rPr>
        <w:t>дошкольной образовательной организации</w:t>
      </w:r>
      <w:r w:rsidRPr="001347C4">
        <w:rPr>
          <w:sz w:val="26"/>
          <w:szCs w:val="26"/>
        </w:rPr>
        <w:t>.</w:t>
      </w:r>
    </w:p>
    <w:p w:rsidR="00575E9C" w:rsidRPr="001347C4" w:rsidRDefault="00695D86" w:rsidP="002C2242">
      <w:pPr>
        <w:pStyle w:val="aleft1"/>
        <w:tabs>
          <w:tab w:val="left" w:pos="3402"/>
        </w:tabs>
        <w:ind w:firstLine="540"/>
        <w:jc w:val="both"/>
        <w:rPr>
          <w:sz w:val="26"/>
          <w:szCs w:val="26"/>
        </w:rPr>
      </w:pPr>
      <w:r w:rsidRPr="001347C4">
        <w:rPr>
          <w:sz w:val="26"/>
          <w:szCs w:val="26"/>
        </w:rPr>
        <w:t>5</w:t>
      </w:r>
      <w:r w:rsidR="00575E9C" w:rsidRPr="001347C4">
        <w:rPr>
          <w:sz w:val="26"/>
          <w:szCs w:val="26"/>
        </w:rPr>
        <w:t>.</w:t>
      </w:r>
      <w:r w:rsidR="0067501D" w:rsidRPr="001347C4">
        <w:rPr>
          <w:sz w:val="26"/>
          <w:szCs w:val="26"/>
        </w:rPr>
        <w:t>5</w:t>
      </w:r>
      <w:r w:rsidR="00575E9C" w:rsidRPr="001347C4">
        <w:rPr>
          <w:sz w:val="26"/>
          <w:szCs w:val="26"/>
        </w:rPr>
        <w:t xml:space="preserve">. Направления </w:t>
      </w:r>
      <w:r w:rsidR="002C2242">
        <w:rPr>
          <w:sz w:val="26"/>
          <w:szCs w:val="26"/>
        </w:rPr>
        <w:t>К</w:t>
      </w:r>
      <w:r w:rsidR="00741078">
        <w:rPr>
          <w:sz w:val="26"/>
          <w:szCs w:val="26"/>
        </w:rPr>
        <w:t>омитета образования</w:t>
      </w:r>
      <w:r w:rsidR="00382774" w:rsidRPr="001347C4">
        <w:rPr>
          <w:sz w:val="26"/>
          <w:szCs w:val="26"/>
        </w:rPr>
        <w:t xml:space="preserve"> хранятся</w:t>
      </w:r>
      <w:r w:rsidR="00575E9C" w:rsidRPr="001347C4">
        <w:rPr>
          <w:sz w:val="26"/>
          <w:szCs w:val="26"/>
        </w:rPr>
        <w:t xml:space="preserve"> в </w:t>
      </w:r>
      <w:r w:rsidRPr="001347C4">
        <w:rPr>
          <w:sz w:val="26"/>
          <w:szCs w:val="26"/>
        </w:rPr>
        <w:t>дошкольной образовательной организации</w:t>
      </w:r>
      <w:r w:rsidR="00575E9C" w:rsidRPr="001347C4">
        <w:rPr>
          <w:sz w:val="26"/>
          <w:szCs w:val="26"/>
        </w:rPr>
        <w:t xml:space="preserve"> до </w:t>
      </w:r>
      <w:r w:rsidR="003B0F1C">
        <w:rPr>
          <w:sz w:val="26"/>
          <w:szCs w:val="26"/>
        </w:rPr>
        <w:t>отчисления</w:t>
      </w:r>
      <w:r w:rsidR="00FB125A">
        <w:rPr>
          <w:sz w:val="26"/>
          <w:szCs w:val="26"/>
        </w:rPr>
        <w:t xml:space="preserve"> из неё</w:t>
      </w:r>
      <w:r w:rsidR="00DE1D3B" w:rsidRPr="001347C4">
        <w:rPr>
          <w:sz w:val="26"/>
          <w:szCs w:val="26"/>
        </w:rPr>
        <w:t>.</w:t>
      </w:r>
      <w:r w:rsidR="00575E9C" w:rsidRPr="001347C4">
        <w:rPr>
          <w:sz w:val="26"/>
          <w:szCs w:val="26"/>
        </w:rPr>
        <w:t xml:space="preserve"> </w:t>
      </w:r>
    </w:p>
    <w:p w:rsidR="00AD6038" w:rsidRPr="001347C4" w:rsidRDefault="000D5CD2" w:rsidP="006B6CA9">
      <w:pPr>
        <w:pStyle w:val="aleft1"/>
        <w:jc w:val="both"/>
        <w:rPr>
          <w:sz w:val="26"/>
          <w:szCs w:val="26"/>
        </w:rPr>
      </w:pPr>
      <w:r w:rsidRPr="001347C4">
        <w:rPr>
          <w:sz w:val="26"/>
          <w:szCs w:val="26"/>
        </w:rPr>
        <w:lastRenderedPageBreak/>
        <w:t xml:space="preserve">      </w:t>
      </w:r>
      <w:r w:rsidR="0080492D" w:rsidRPr="001347C4">
        <w:rPr>
          <w:sz w:val="26"/>
          <w:szCs w:val="26"/>
        </w:rPr>
        <w:t xml:space="preserve"> </w:t>
      </w:r>
      <w:r w:rsidR="00655C44" w:rsidRPr="001347C4">
        <w:rPr>
          <w:sz w:val="26"/>
          <w:szCs w:val="26"/>
        </w:rPr>
        <w:t xml:space="preserve"> </w:t>
      </w:r>
      <w:r w:rsidR="00695D86" w:rsidRPr="001347C4">
        <w:rPr>
          <w:sz w:val="26"/>
          <w:szCs w:val="26"/>
        </w:rPr>
        <w:t>5</w:t>
      </w:r>
      <w:r w:rsidR="0067501D" w:rsidRPr="001347C4">
        <w:rPr>
          <w:sz w:val="26"/>
          <w:szCs w:val="26"/>
        </w:rPr>
        <w:t>.6</w:t>
      </w:r>
      <w:r w:rsidR="00961C08" w:rsidRPr="001347C4">
        <w:rPr>
          <w:sz w:val="26"/>
          <w:szCs w:val="26"/>
        </w:rPr>
        <w:t>.</w:t>
      </w:r>
      <w:r w:rsidR="009030D8" w:rsidRPr="001347C4">
        <w:rPr>
          <w:sz w:val="26"/>
          <w:szCs w:val="26"/>
        </w:rPr>
        <w:t xml:space="preserve"> При при</w:t>
      </w:r>
      <w:r w:rsidR="00A15BCC" w:rsidRPr="001347C4">
        <w:rPr>
          <w:sz w:val="26"/>
          <w:szCs w:val="26"/>
        </w:rPr>
        <w:t>ё</w:t>
      </w:r>
      <w:r w:rsidR="009030D8" w:rsidRPr="001347C4">
        <w:rPr>
          <w:sz w:val="26"/>
          <w:szCs w:val="26"/>
        </w:rPr>
        <w:t>ме реб</w:t>
      </w:r>
      <w:r w:rsidR="003B5F7D" w:rsidRPr="001347C4">
        <w:rPr>
          <w:sz w:val="26"/>
          <w:szCs w:val="26"/>
        </w:rPr>
        <w:t>ё</w:t>
      </w:r>
      <w:r w:rsidR="009030D8" w:rsidRPr="001347C4">
        <w:rPr>
          <w:sz w:val="26"/>
          <w:szCs w:val="26"/>
        </w:rPr>
        <w:t xml:space="preserve">нка в </w:t>
      </w:r>
      <w:r w:rsidR="00037ED2">
        <w:rPr>
          <w:sz w:val="26"/>
          <w:szCs w:val="26"/>
        </w:rPr>
        <w:t xml:space="preserve">дошкольную образовательную организацию, </w:t>
      </w:r>
      <w:r w:rsidR="009030D8" w:rsidRPr="001347C4">
        <w:rPr>
          <w:sz w:val="26"/>
          <w:szCs w:val="26"/>
        </w:rPr>
        <w:t>руководители обязаны ознакомить родителей</w:t>
      </w:r>
      <w:r w:rsidR="00A15BCC" w:rsidRPr="001347C4">
        <w:rPr>
          <w:sz w:val="26"/>
          <w:szCs w:val="26"/>
        </w:rPr>
        <w:t xml:space="preserve"> (законных представителей), в том числе через официальный сайт </w:t>
      </w:r>
      <w:r w:rsidR="00037ED2">
        <w:rPr>
          <w:sz w:val="26"/>
          <w:szCs w:val="26"/>
        </w:rPr>
        <w:t>детского сада</w:t>
      </w:r>
      <w:r w:rsidR="00A15BCC" w:rsidRPr="001347C4">
        <w:rPr>
          <w:sz w:val="26"/>
          <w:szCs w:val="26"/>
        </w:rPr>
        <w:t>,</w:t>
      </w:r>
      <w:r w:rsidR="009030D8" w:rsidRPr="001347C4">
        <w:rPr>
          <w:sz w:val="26"/>
          <w:szCs w:val="26"/>
        </w:rPr>
        <w:t xml:space="preserve"> с </w:t>
      </w:r>
      <w:r w:rsidR="00A15BCC" w:rsidRPr="001347C4">
        <w:rPr>
          <w:sz w:val="26"/>
          <w:szCs w:val="26"/>
        </w:rPr>
        <w:t xml:space="preserve">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воспитанников. </w:t>
      </w:r>
    </w:p>
    <w:p w:rsidR="001921D8" w:rsidRPr="006D0EF9" w:rsidRDefault="001921D8" w:rsidP="006B6CA9">
      <w:pPr>
        <w:pStyle w:val="aright3"/>
        <w:rPr>
          <w:sz w:val="20"/>
          <w:szCs w:val="20"/>
        </w:rPr>
      </w:pPr>
    </w:p>
    <w:p w:rsidR="001921D8" w:rsidRPr="006D0EF9" w:rsidRDefault="001921D8" w:rsidP="006B6CA9">
      <w:pPr>
        <w:pStyle w:val="aright3"/>
        <w:rPr>
          <w:sz w:val="20"/>
          <w:szCs w:val="20"/>
        </w:rPr>
      </w:pPr>
    </w:p>
    <w:p w:rsidR="001921D8" w:rsidRPr="006D0EF9" w:rsidRDefault="001921D8" w:rsidP="006B6CA9">
      <w:pPr>
        <w:pStyle w:val="aright3"/>
        <w:rPr>
          <w:sz w:val="20"/>
          <w:szCs w:val="20"/>
        </w:rPr>
      </w:pPr>
    </w:p>
    <w:p w:rsidR="001921D8" w:rsidRPr="006D0EF9" w:rsidRDefault="001921D8" w:rsidP="006B6CA9">
      <w:pPr>
        <w:pStyle w:val="aright3"/>
        <w:rPr>
          <w:sz w:val="20"/>
          <w:szCs w:val="20"/>
        </w:rPr>
      </w:pPr>
    </w:p>
    <w:p w:rsidR="000412CD" w:rsidRDefault="000412CD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1347C4" w:rsidRDefault="001347C4" w:rsidP="006B6CA9">
      <w:pPr>
        <w:pStyle w:val="aright3"/>
        <w:rPr>
          <w:sz w:val="20"/>
          <w:szCs w:val="20"/>
        </w:rPr>
      </w:pPr>
    </w:p>
    <w:p w:rsidR="001347C4" w:rsidRDefault="001347C4" w:rsidP="006B6CA9">
      <w:pPr>
        <w:pStyle w:val="aright3"/>
        <w:rPr>
          <w:sz w:val="20"/>
          <w:szCs w:val="20"/>
        </w:rPr>
      </w:pPr>
    </w:p>
    <w:p w:rsidR="001347C4" w:rsidRDefault="001347C4" w:rsidP="006B6CA9">
      <w:pPr>
        <w:pStyle w:val="aright3"/>
        <w:rPr>
          <w:sz w:val="20"/>
          <w:szCs w:val="20"/>
        </w:rPr>
      </w:pPr>
    </w:p>
    <w:p w:rsidR="001347C4" w:rsidRDefault="001347C4" w:rsidP="006B6CA9">
      <w:pPr>
        <w:pStyle w:val="aright3"/>
        <w:rPr>
          <w:sz w:val="20"/>
          <w:szCs w:val="20"/>
        </w:rPr>
      </w:pPr>
    </w:p>
    <w:p w:rsidR="001347C4" w:rsidRDefault="001347C4" w:rsidP="006B6CA9">
      <w:pPr>
        <w:pStyle w:val="aright3"/>
        <w:rPr>
          <w:sz w:val="20"/>
          <w:szCs w:val="20"/>
        </w:rPr>
      </w:pPr>
    </w:p>
    <w:p w:rsidR="001347C4" w:rsidRDefault="001347C4" w:rsidP="006B6CA9">
      <w:pPr>
        <w:pStyle w:val="aright3"/>
        <w:rPr>
          <w:sz w:val="20"/>
          <w:szCs w:val="20"/>
        </w:rPr>
      </w:pPr>
    </w:p>
    <w:p w:rsidR="001347C4" w:rsidRDefault="001347C4" w:rsidP="006B6CA9">
      <w:pPr>
        <w:pStyle w:val="aright3"/>
        <w:rPr>
          <w:sz w:val="20"/>
          <w:szCs w:val="20"/>
        </w:rPr>
      </w:pPr>
    </w:p>
    <w:p w:rsidR="001347C4" w:rsidRDefault="001347C4" w:rsidP="006B6CA9">
      <w:pPr>
        <w:pStyle w:val="aright3"/>
        <w:rPr>
          <w:sz w:val="20"/>
          <w:szCs w:val="20"/>
        </w:rPr>
      </w:pPr>
    </w:p>
    <w:p w:rsidR="001347C4" w:rsidRDefault="001347C4" w:rsidP="006B6CA9">
      <w:pPr>
        <w:pStyle w:val="aright3"/>
        <w:rPr>
          <w:sz w:val="20"/>
          <w:szCs w:val="20"/>
        </w:rPr>
      </w:pPr>
    </w:p>
    <w:p w:rsidR="001347C4" w:rsidRDefault="001347C4" w:rsidP="006B6CA9">
      <w:pPr>
        <w:pStyle w:val="aright3"/>
        <w:rPr>
          <w:sz w:val="20"/>
          <w:szCs w:val="20"/>
        </w:rPr>
      </w:pPr>
    </w:p>
    <w:p w:rsidR="001347C4" w:rsidRDefault="001347C4" w:rsidP="006B6CA9">
      <w:pPr>
        <w:pStyle w:val="aright3"/>
        <w:rPr>
          <w:sz w:val="20"/>
          <w:szCs w:val="20"/>
        </w:rPr>
      </w:pPr>
    </w:p>
    <w:p w:rsidR="004C31D3" w:rsidRDefault="004C31D3" w:rsidP="006B6CA9">
      <w:pPr>
        <w:pStyle w:val="aright3"/>
        <w:rPr>
          <w:sz w:val="20"/>
          <w:szCs w:val="20"/>
        </w:rPr>
      </w:pPr>
    </w:p>
    <w:p w:rsidR="00201A07" w:rsidRDefault="00201A07" w:rsidP="006B6CA9">
      <w:pPr>
        <w:pStyle w:val="aright3"/>
        <w:rPr>
          <w:sz w:val="20"/>
          <w:szCs w:val="20"/>
        </w:rPr>
      </w:pPr>
    </w:p>
    <w:p w:rsidR="00003371" w:rsidRDefault="00003371" w:rsidP="006B6CA9">
      <w:pPr>
        <w:pStyle w:val="aright3"/>
        <w:rPr>
          <w:sz w:val="20"/>
          <w:szCs w:val="20"/>
        </w:rPr>
      </w:pPr>
    </w:p>
    <w:p w:rsidR="007A13BD" w:rsidRDefault="007A13BD" w:rsidP="006B6CA9">
      <w:pPr>
        <w:pStyle w:val="aright3"/>
        <w:rPr>
          <w:sz w:val="20"/>
          <w:szCs w:val="20"/>
        </w:rPr>
      </w:pPr>
    </w:p>
    <w:p w:rsidR="007A13BD" w:rsidRDefault="007A13BD" w:rsidP="006B6CA9">
      <w:pPr>
        <w:pStyle w:val="aright3"/>
        <w:rPr>
          <w:sz w:val="20"/>
          <w:szCs w:val="20"/>
        </w:rPr>
      </w:pPr>
    </w:p>
    <w:p w:rsidR="007A13BD" w:rsidRDefault="007A13BD" w:rsidP="006B6CA9">
      <w:pPr>
        <w:pStyle w:val="aright3"/>
        <w:rPr>
          <w:sz w:val="20"/>
          <w:szCs w:val="20"/>
        </w:rPr>
      </w:pPr>
    </w:p>
    <w:p w:rsidR="007A13BD" w:rsidRDefault="007A13BD" w:rsidP="006B6CA9">
      <w:pPr>
        <w:pStyle w:val="aright3"/>
        <w:rPr>
          <w:sz w:val="20"/>
          <w:szCs w:val="20"/>
        </w:rPr>
      </w:pPr>
    </w:p>
    <w:p w:rsidR="007A13BD" w:rsidRPr="006D0EF9" w:rsidRDefault="007A13BD" w:rsidP="006B6CA9">
      <w:pPr>
        <w:pStyle w:val="aright3"/>
        <w:rPr>
          <w:sz w:val="20"/>
          <w:szCs w:val="20"/>
        </w:rPr>
      </w:pPr>
    </w:p>
    <w:p w:rsidR="00DA3484" w:rsidRPr="006D0EF9" w:rsidRDefault="00DA3484" w:rsidP="006B6CA9">
      <w:pPr>
        <w:pStyle w:val="aright3"/>
        <w:rPr>
          <w:sz w:val="20"/>
          <w:szCs w:val="20"/>
        </w:rPr>
      </w:pPr>
    </w:p>
    <w:p w:rsidR="00DA3484" w:rsidRDefault="00DA3484" w:rsidP="006B6CA9">
      <w:pPr>
        <w:pStyle w:val="aright3"/>
        <w:rPr>
          <w:sz w:val="20"/>
          <w:szCs w:val="20"/>
        </w:rPr>
      </w:pPr>
    </w:p>
    <w:p w:rsidR="00AE01DD" w:rsidRDefault="00AE01DD" w:rsidP="006B6CA9">
      <w:pPr>
        <w:pStyle w:val="aright3"/>
        <w:rPr>
          <w:sz w:val="20"/>
          <w:szCs w:val="20"/>
        </w:rPr>
      </w:pPr>
    </w:p>
    <w:p w:rsidR="00AE01DD" w:rsidRDefault="00AE01DD" w:rsidP="006B6CA9">
      <w:pPr>
        <w:pStyle w:val="aright3"/>
        <w:rPr>
          <w:sz w:val="20"/>
          <w:szCs w:val="20"/>
        </w:rPr>
      </w:pPr>
    </w:p>
    <w:p w:rsidR="00AE01DD" w:rsidRDefault="00AE01DD" w:rsidP="006B6CA9">
      <w:pPr>
        <w:pStyle w:val="aright3"/>
        <w:rPr>
          <w:sz w:val="20"/>
          <w:szCs w:val="20"/>
        </w:rPr>
      </w:pPr>
    </w:p>
    <w:p w:rsidR="000F27FB" w:rsidRDefault="000F27FB" w:rsidP="006B6CA9">
      <w:pPr>
        <w:pStyle w:val="aright3"/>
        <w:rPr>
          <w:sz w:val="20"/>
          <w:szCs w:val="20"/>
        </w:rPr>
      </w:pPr>
    </w:p>
    <w:p w:rsidR="00A87801" w:rsidRDefault="00A87801" w:rsidP="006B6CA9">
      <w:pPr>
        <w:pStyle w:val="aright3"/>
        <w:rPr>
          <w:sz w:val="20"/>
          <w:szCs w:val="20"/>
        </w:rPr>
      </w:pPr>
    </w:p>
    <w:p w:rsidR="00A87801" w:rsidRDefault="00A87801" w:rsidP="006B6CA9">
      <w:pPr>
        <w:pStyle w:val="aright3"/>
        <w:rPr>
          <w:sz w:val="20"/>
          <w:szCs w:val="20"/>
        </w:rPr>
      </w:pPr>
    </w:p>
    <w:p w:rsidR="00A87801" w:rsidRDefault="00A87801" w:rsidP="006B6CA9">
      <w:pPr>
        <w:pStyle w:val="aright3"/>
        <w:rPr>
          <w:sz w:val="20"/>
          <w:szCs w:val="20"/>
        </w:rPr>
      </w:pPr>
    </w:p>
    <w:p w:rsidR="00A87801" w:rsidRDefault="00A87801" w:rsidP="006B6CA9">
      <w:pPr>
        <w:pStyle w:val="aright3"/>
        <w:rPr>
          <w:sz w:val="20"/>
          <w:szCs w:val="20"/>
        </w:rPr>
      </w:pPr>
    </w:p>
    <w:p w:rsidR="00A87801" w:rsidRDefault="00A87801" w:rsidP="006B6CA9">
      <w:pPr>
        <w:pStyle w:val="aright3"/>
        <w:rPr>
          <w:sz w:val="20"/>
          <w:szCs w:val="20"/>
        </w:rPr>
      </w:pPr>
    </w:p>
    <w:p w:rsidR="00A87801" w:rsidRDefault="00A87801" w:rsidP="006B6CA9">
      <w:pPr>
        <w:pStyle w:val="aright3"/>
        <w:rPr>
          <w:sz w:val="20"/>
          <w:szCs w:val="20"/>
        </w:rPr>
      </w:pPr>
    </w:p>
    <w:p w:rsidR="00A87801" w:rsidRDefault="00A87801" w:rsidP="006B6CA9">
      <w:pPr>
        <w:pStyle w:val="aright3"/>
        <w:rPr>
          <w:sz w:val="20"/>
          <w:szCs w:val="20"/>
        </w:rPr>
      </w:pPr>
    </w:p>
    <w:p w:rsidR="00A87801" w:rsidRDefault="00A87801" w:rsidP="006B6CA9">
      <w:pPr>
        <w:pStyle w:val="aright3"/>
        <w:rPr>
          <w:sz w:val="20"/>
          <w:szCs w:val="20"/>
        </w:rPr>
      </w:pPr>
    </w:p>
    <w:p w:rsidR="00A87801" w:rsidRDefault="00A87801" w:rsidP="006B6CA9">
      <w:pPr>
        <w:pStyle w:val="aright3"/>
        <w:rPr>
          <w:sz w:val="20"/>
          <w:szCs w:val="20"/>
        </w:rPr>
      </w:pPr>
    </w:p>
    <w:p w:rsidR="000F27FB" w:rsidRDefault="000F27FB" w:rsidP="006B6CA9">
      <w:pPr>
        <w:pStyle w:val="aright3"/>
        <w:rPr>
          <w:sz w:val="20"/>
          <w:szCs w:val="20"/>
        </w:rPr>
      </w:pPr>
    </w:p>
    <w:p w:rsidR="00AE01DD" w:rsidRDefault="00AE01DD" w:rsidP="006B6CA9">
      <w:pPr>
        <w:pStyle w:val="aright3"/>
        <w:rPr>
          <w:sz w:val="20"/>
          <w:szCs w:val="20"/>
        </w:rPr>
      </w:pPr>
    </w:p>
    <w:p w:rsidR="00AE01DD" w:rsidRDefault="00AE01DD" w:rsidP="006B6CA9">
      <w:pPr>
        <w:pStyle w:val="aright3"/>
        <w:rPr>
          <w:sz w:val="20"/>
          <w:szCs w:val="20"/>
        </w:rPr>
      </w:pPr>
    </w:p>
    <w:p w:rsidR="00AE01DD" w:rsidRDefault="00AE01DD" w:rsidP="006B6CA9">
      <w:pPr>
        <w:pStyle w:val="aright3"/>
        <w:rPr>
          <w:sz w:val="20"/>
          <w:szCs w:val="20"/>
        </w:rPr>
      </w:pPr>
    </w:p>
    <w:p w:rsidR="0025150C" w:rsidRPr="00A87801" w:rsidRDefault="00A677CB" w:rsidP="006B6CA9">
      <w:pPr>
        <w:pStyle w:val="aright3"/>
        <w:rPr>
          <w:sz w:val="20"/>
          <w:szCs w:val="20"/>
        </w:rPr>
      </w:pPr>
      <w:r w:rsidRPr="00A87801">
        <w:rPr>
          <w:sz w:val="20"/>
          <w:szCs w:val="20"/>
        </w:rPr>
        <w:lastRenderedPageBreak/>
        <w:t xml:space="preserve">   </w:t>
      </w:r>
      <w:r w:rsidR="00A27217" w:rsidRPr="00A87801">
        <w:rPr>
          <w:sz w:val="20"/>
          <w:szCs w:val="20"/>
        </w:rPr>
        <w:t xml:space="preserve">  </w:t>
      </w:r>
      <w:r w:rsidR="00621404" w:rsidRPr="00A87801">
        <w:rPr>
          <w:sz w:val="20"/>
          <w:szCs w:val="20"/>
        </w:rPr>
        <w:t xml:space="preserve">   </w:t>
      </w:r>
      <w:r w:rsidR="006C55D0" w:rsidRPr="00A87801">
        <w:rPr>
          <w:sz w:val="20"/>
          <w:szCs w:val="20"/>
        </w:rPr>
        <w:t xml:space="preserve">Приложение </w:t>
      </w:r>
      <w:r w:rsidR="00B96C59" w:rsidRPr="00A87801">
        <w:rPr>
          <w:sz w:val="20"/>
          <w:szCs w:val="20"/>
        </w:rPr>
        <w:t xml:space="preserve">№ </w:t>
      </w:r>
      <w:r w:rsidR="006C55D0" w:rsidRPr="00A87801">
        <w:rPr>
          <w:sz w:val="20"/>
          <w:szCs w:val="20"/>
        </w:rPr>
        <w:t>1</w:t>
      </w:r>
      <w:r w:rsidR="0025150C" w:rsidRPr="00A87801">
        <w:rPr>
          <w:sz w:val="20"/>
          <w:szCs w:val="20"/>
        </w:rPr>
        <w:t xml:space="preserve">  </w:t>
      </w:r>
    </w:p>
    <w:p w:rsidR="005609C6" w:rsidRPr="00A87801" w:rsidRDefault="0025150C" w:rsidP="006B6CA9">
      <w:pPr>
        <w:pStyle w:val="aleft1"/>
        <w:ind w:left="3544"/>
        <w:jc w:val="right"/>
        <w:rPr>
          <w:sz w:val="20"/>
          <w:szCs w:val="20"/>
        </w:rPr>
      </w:pPr>
      <w:r w:rsidRPr="00A87801">
        <w:rPr>
          <w:sz w:val="20"/>
          <w:szCs w:val="20"/>
        </w:rPr>
        <w:t>к Положению о</w:t>
      </w:r>
      <w:r w:rsidR="00853CD8" w:rsidRPr="00A87801">
        <w:rPr>
          <w:sz w:val="20"/>
          <w:szCs w:val="20"/>
        </w:rPr>
        <w:t>б организац</w:t>
      </w:r>
      <w:r w:rsidR="00DA3484" w:rsidRPr="00A87801">
        <w:rPr>
          <w:sz w:val="20"/>
          <w:szCs w:val="20"/>
        </w:rPr>
        <w:t>ии уч</w:t>
      </w:r>
      <w:r w:rsidR="007A13BD" w:rsidRPr="00A87801">
        <w:rPr>
          <w:sz w:val="20"/>
          <w:szCs w:val="20"/>
        </w:rPr>
        <w:t>ё</w:t>
      </w:r>
      <w:r w:rsidR="00DA3484" w:rsidRPr="00A87801">
        <w:rPr>
          <w:sz w:val="20"/>
          <w:szCs w:val="20"/>
        </w:rPr>
        <w:t xml:space="preserve">та детей и комплектования </w:t>
      </w:r>
      <w:r w:rsidRPr="00A87801">
        <w:rPr>
          <w:sz w:val="20"/>
          <w:szCs w:val="20"/>
        </w:rPr>
        <w:t xml:space="preserve">муниципальных </w:t>
      </w:r>
      <w:r w:rsidR="00181E44" w:rsidRPr="00A87801">
        <w:rPr>
          <w:sz w:val="20"/>
          <w:szCs w:val="20"/>
        </w:rPr>
        <w:t xml:space="preserve">образовательных </w:t>
      </w:r>
      <w:r w:rsidR="00697E3A" w:rsidRPr="00A87801">
        <w:rPr>
          <w:sz w:val="20"/>
          <w:szCs w:val="20"/>
        </w:rPr>
        <w:t>организаций</w:t>
      </w:r>
      <w:r w:rsidR="00181E44" w:rsidRPr="00A87801">
        <w:rPr>
          <w:sz w:val="20"/>
          <w:szCs w:val="20"/>
        </w:rPr>
        <w:t xml:space="preserve"> Сортавальского муниципального </w:t>
      </w:r>
      <w:r w:rsidR="002C2242" w:rsidRPr="00A87801">
        <w:rPr>
          <w:sz w:val="20"/>
          <w:szCs w:val="20"/>
        </w:rPr>
        <w:t>округа</w:t>
      </w:r>
      <w:r w:rsidR="00853CD8" w:rsidRPr="00A87801">
        <w:rPr>
          <w:sz w:val="20"/>
          <w:szCs w:val="20"/>
        </w:rPr>
        <w:t>, реализующих основную образовательную программу дошкольного образования</w:t>
      </w:r>
      <w:r w:rsidRPr="00A87801">
        <w:rPr>
          <w:sz w:val="20"/>
          <w:szCs w:val="20"/>
        </w:rPr>
        <w:t xml:space="preserve"> </w:t>
      </w:r>
      <w:r w:rsidR="00697E3A" w:rsidRPr="00A87801">
        <w:rPr>
          <w:sz w:val="20"/>
          <w:szCs w:val="20"/>
        </w:rPr>
        <w:t>(детские сады)</w:t>
      </w:r>
    </w:p>
    <w:p w:rsidR="005609C6" w:rsidRPr="006D0EF9" w:rsidRDefault="005609C6" w:rsidP="006B6CA9">
      <w:pPr>
        <w:pStyle w:val="aleft1"/>
        <w:ind w:left="4140"/>
        <w:jc w:val="right"/>
        <w:rPr>
          <w:color w:val="FF0000"/>
        </w:rPr>
      </w:pPr>
    </w:p>
    <w:p w:rsidR="0025150C" w:rsidRPr="001347C4" w:rsidRDefault="0025150C" w:rsidP="006B6CA9">
      <w:pPr>
        <w:pStyle w:val="acenter2"/>
        <w:rPr>
          <w:sz w:val="26"/>
          <w:szCs w:val="26"/>
        </w:rPr>
      </w:pPr>
      <w:r w:rsidRPr="001347C4">
        <w:rPr>
          <w:sz w:val="26"/>
          <w:szCs w:val="26"/>
        </w:rPr>
        <w:t>Перечень документов, пред</w:t>
      </w:r>
      <w:r w:rsidR="002B4B82" w:rsidRPr="001347C4">
        <w:rPr>
          <w:sz w:val="26"/>
          <w:szCs w:val="26"/>
        </w:rPr>
        <w:t>о</w:t>
      </w:r>
      <w:r w:rsidRPr="001347C4">
        <w:rPr>
          <w:sz w:val="26"/>
          <w:szCs w:val="26"/>
        </w:rPr>
        <w:t xml:space="preserve">ставляемых родителями (законными представителями), </w:t>
      </w:r>
    </w:p>
    <w:p w:rsidR="00FD0E15" w:rsidRPr="001347C4" w:rsidRDefault="0025150C" w:rsidP="006B6CA9">
      <w:pPr>
        <w:pStyle w:val="acenter2"/>
        <w:rPr>
          <w:sz w:val="26"/>
          <w:szCs w:val="26"/>
        </w:rPr>
      </w:pPr>
      <w:r w:rsidRPr="001347C4">
        <w:rPr>
          <w:sz w:val="26"/>
          <w:szCs w:val="26"/>
        </w:rPr>
        <w:t>имеющи</w:t>
      </w:r>
      <w:r w:rsidR="005609C6" w:rsidRPr="001347C4">
        <w:rPr>
          <w:sz w:val="26"/>
          <w:szCs w:val="26"/>
        </w:rPr>
        <w:t>м</w:t>
      </w:r>
      <w:r w:rsidR="009D099E" w:rsidRPr="001347C4">
        <w:rPr>
          <w:sz w:val="26"/>
          <w:szCs w:val="26"/>
        </w:rPr>
        <w:t xml:space="preserve">и </w:t>
      </w:r>
      <w:r w:rsidRPr="001347C4">
        <w:rPr>
          <w:sz w:val="26"/>
          <w:szCs w:val="26"/>
        </w:rPr>
        <w:t xml:space="preserve"> льготы на устройство детей в дошкольные</w:t>
      </w:r>
      <w:r w:rsidR="00927082" w:rsidRPr="001347C4">
        <w:rPr>
          <w:sz w:val="26"/>
          <w:szCs w:val="26"/>
        </w:rPr>
        <w:t xml:space="preserve"> </w:t>
      </w:r>
      <w:r w:rsidRPr="001347C4">
        <w:rPr>
          <w:sz w:val="26"/>
          <w:szCs w:val="26"/>
        </w:rPr>
        <w:t xml:space="preserve">образовательные </w:t>
      </w:r>
      <w:r w:rsidR="008E741F" w:rsidRPr="001347C4">
        <w:rPr>
          <w:sz w:val="26"/>
          <w:szCs w:val="26"/>
        </w:rPr>
        <w:t>организации</w:t>
      </w:r>
    </w:p>
    <w:p w:rsidR="00306E4D" w:rsidRPr="006D0EF9" w:rsidRDefault="00306E4D" w:rsidP="006B6CA9">
      <w:pPr>
        <w:pStyle w:val="acenter2"/>
        <w:rPr>
          <w:color w:val="FF0000"/>
          <w:sz w:val="6"/>
          <w:szCs w:val="6"/>
        </w:rPr>
      </w:pPr>
    </w:p>
    <w:tbl>
      <w:tblPr>
        <w:tblW w:w="506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715"/>
        <w:gridCol w:w="4255"/>
        <w:gridCol w:w="709"/>
        <w:gridCol w:w="4535"/>
      </w:tblGrid>
      <w:tr w:rsidR="00664E3B" w:rsidRPr="006D0EF9" w:rsidTr="00003371">
        <w:trPr>
          <w:trHeight w:val="631"/>
        </w:trPr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5150C" w:rsidRPr="006D0EF9" w:rsidRDefault="0025150C" w:rsidP="006B6CA9">
            <w:pPr>
              <w:pStyle w:val="acenter2"/>
              <w:jc w:val="both"/>
            </w:pPr>
            <w:r w:rsidRPr="006D0EF9">
              <w:t>№ п/п</w:t>
            </w:r>
          </w:p>
        </w:tc>
        <w:tc>
          <w:tcPr>
            <w:tcW w:w="20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5150C" w:rsidRPr="006D0EF9" w:rsidRDefault="0025150C" w:rsidP="006B6CA9">
            <w:pPr>
              <w:pStyle w:val="acenter2"/>
              <w:jc w:val="both"/>
            </w:pPr>
            <w:r w:rsidRPr="006D0EF9">
              <w:t>Категория льготников</w:t>
            </w:r>
            <w:r w:rsidR="00616FAD" w:rsidRPr="006D0EF9">
              <w:t>, утвержденная федеральным законодательством</w:t>
            </w:r>
          </w:p>
        </w:tc>
        <w:tc>
          <w:tcPr>
            <w:tcW w:w="2567" w:type="pct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5150C" w:rsidRPr="006D0EF9" w:rsidRDefault="007F3C46" w:rsidP="006B6CA9">
            <w:pPr>
              <w:pStyle w:val="acenter2"/>
              <w:jc w:val="both"/>
            </w:pPr>
            <w:r w:rsidRPr="006D0EF9">
              <w:t>Документ, подтверждающий льготу</w:t>
            </w:r>
            <w:r w:rsidR="00004D32" w:rsidRPr="006D0EF9">
              <w:t xml:space="preserve"> (предоставляется оригинал и копия)</w:t>
            </w:r>
          </w:p>
        </w:tc>
      </w:tr>
      <w:tr w:rsidR="00CE14E7" w:rsidRPr="006D0EF9" w:rsidTr="00003371">
        <w:tc>
          <w:tcPr>
            <w:tcW w:w="5000" w:type="pct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CE14E7" w:rsidRPr="006D0EF9" w:rsidRDefault="00CE14E7" w:rsidP="006B6CA9">
            <w:pPr>
              <w:pStyle w:val="acenter2"/>
              <w:jc w:val="both"/>
            </w:pPr>
            <w:r w:rsidRPr="006D0EF9">
              <w:t>Внеочередным правом</w:t>
            </w:r>
            <w:r w:rsidR="0070702F" w:rsidRPr="006D0EF9">
              <w:t xml:space="preserve"> пользуются следующие категории граждан:</w:t>
            </w:r>
          </w:p>
        </w:tc>
      </w:tr>
      <w:tr w:rsidR="00664E3B" w:rsidRPr="006D0EF9" w:rsidTr="00003371">
        <w:trPr>
          <w:trHeight w:val="530"/>
        </w:trPr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7883" w:rsidRPr="006D0EF9" w:rsidRDefault="00A77883" w:rsidP="006B6CA9">
            <w:pPr>
              <w:pStyle w:val="acenter2"/>
              <w:jc w:val="both"/>
            </w:pPr>
            <w:r w:rsidRPr="006D0EF9">
              <w:t>1.</w:t>
            </w:r>
          </w:p>
        </w:tc>
        <w:tc>
          <w:tcPr>
            <w:tcW w:w="20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7883" w:rsidRPr="006D0EF9" w:rsidRDefault="00EA2B4F" w:rsidP="006B6CA9">
            <w:pPr>
              <w:jc w:val="both"/>
            </w:pPr>
            <w:r w:rsidRPr="006D0EF9">
              <w:t>Дети прокуроров</w:t>
            </w:r>
          </w:p>
        </w:tc>
        <w:tc>
          <w:tcPr>
            <w:tcW w:w="2567" w:type="pct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412CD" w:rsidRPr="006D0EF9" w:rsidRDefault="00A839F3" w:rsidP="006B6CA9">
            <w:pPr>
              <w:jc w:val="both"/>
            </w:pPr>
            <w:r w:rsidRPr="006D0EF9">
              <w:t xml:space="preserve">- </w:t>
            </w:r>
            <w:r w:rsidR="0064728E" w:rsidRPr="006D0EF9">
              <w:t xml:space="preserve">служебное </w:t>
            </w:r>
            <w:r w:rsidR="008D5BE3" w:rsidRPr="006D0EF9">
              <w:t>удостоверение</w:t>
            </w:r>
            <w:r w:rsidR="0064728E" w:rsidRPr="006D0EF9">
              <w:t xml:space="preserve"> или</w:t>
            </w:r>
            <w:r w:rsidR="008D5BE3" w:rsidRPr="006D0EF9">
              <w:t xml:space="preserve"> </w:t>
            </w:r>
            <w:r w:rsidRPr="006D0EF9">
              <w:t>с</w:t>
            </w:r>
            <w:r w:rsidR="00E921B0" w:rsidRPr="006D0EF9">
              <w:t>правка с места работы</w:t>
            </w:r>
          </w:p>
        </w:tc>
      </w:tr>
      <w:tr w:rsidR="00664E3B" w:rsidRPr="006D0EF9" w:rsidTr="00003371"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7883" w:rsidRPr="006D0EF9" w:rsidRDefault="00A77883" w:rsidP="006B6CA9">
            <w:pPr>
              <w:pStyle w:val="acenter2"/>
              <w:jc w:val="both"/>
            </w:pPr>
            <w:r w:rsidRPr="006D0EF9">
              <w:t>2.</w:t>
            </w:r>
          </w:p>
        </w:tc>
        <w:tc>
          <w:tcPr>
            <w:tcW w:w="20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7883" w:rsidRPr="00AE01DD" w:rsidRDefault="00EA2B4F" w:rsidP="006B6CA9">
            <w:pPr>
              <w:jc w:val="both"/>
            </w:pPr>
            <w:r w:rsidRPr="00AE01DD">
              <w:t xml:space="preserve">Дети сотрудников Следственного комитета </w:t>
            </w:r>
          </w:p>
        </w:tc>
        <w:tc>
          <w:tcPr>
            <w:tcW w:w="2567" w:type="pct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7883" w:rsidRPr="00AE01DD" w:rsidRDefault="00A839F3" w:rsidP="006B6CA9">
            <w:pPr>
              <w:jc w:val="both"/>
            </w:pPr>
            <w:r w:rsidRPr="00AE01DD">
              <w:t xml:space="preserve">- </w:t>
            </w:r>
            <w:r w:rsidR="0064728E" w:rsidRPr="00AE01DD">
              <w:t xml:space="preserve">служебное </w:t>
            </w:r>
            <w:r w:rsidR="008D5BE3" w:rsidRPr="00AE01DD">
              <w:t>удостоверение</w:t>
            </w:r>
            <w:r w:rsidR="0064728E" w:rsidRPr="00AE01DD">
              <w:t xml:space="preserve"> или</w:t>
            </w:r>
            <w:r w:rsidR="008D5BE3" w:rsidRPr="00AE01DD">
              <w:t xml:space="preserve"> </w:t>
            </w:r>
            <w:r w:rsidRPr="00AE01DD">
              <w:t>справка с места работы</w:t>
            </w:r>
          </w:p>
        </w:tc>
      </w:tr>
      <w:tr w:rsidR="00664E3B" w:rsidRPr="006D0EF9" w:rsidTr="00003371"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7883" w:rsidRPr="006D0EF9" w:rsidRDefault="00A77883" w:rsidP="006B6CA9">
            <w:pPr>
              <w:pStyle w:val="acenter2"/>
              <w:jc w:val="both"/>
            </w:pPr>
            <w:r w:rsidRPr="006D0EF9">
              <w:t>3.</w:t>
            </w:r>
          </w:p>
        </w:tc>
        <w:tc>
          <w:tcPr>
            <w:tcW w:w="20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7883" w:rsidRPr="00AE01DD" w:rsidRDefault="00A77883" w:rsidP="006B6CA9">
            <w:pPr>
              <w:jc w:val="both"/>
            </w:pPr>
            <w:r w:rsidRPr="00AE01DD">
              <w:t xml:space="preserve">Дети </w:t>
            </w:r>
            <w:r w:rsidR="00EA2B4F" w:rsidRPr="00AE01DD">
              <w:t>судей</w:t>
            </w:r>
          </w:p>
        </w:tc>
        <w:tc>
          <w:tcPr>
            <w:tcW w:w="2567" w:type="pct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7883" w:rsidRPr="00AE01DD" w:rsidRDefault="00A839F3" w:rsidP="006B6CA9">
            <w:pPr>
              <w:jc w:val="both"/>
            </w:pPr>
            <w:r w:rsidRPr="00AE01DD">
              <w:t xml:space="preserve">- </w:t>
            </w:r>
            <w:r w:rsidR="0064728E" w:rsidRPr="00AE01DD">
              <w:t xml:space="preserve">служебное </w:t>
            </w:r>
            <w:r w:rsidR="008D5BE3" w:rsidRPr="00AE01DD">
              <w:t>удостоверение</w:t>
            </w:r>
            <w:r w:rsidR="0064728E" w:rsidRPr="00AE01DD">
              <w:t xml:space="preserve"> или</w:t>
            </w:r>
            <w:r w:rsidR="008D5BE3" w:rsidRPr="00AE01DD">
              <w:t xml:space="preserve"> </w:t>
            </w:r>
            <w:r w:rsidRPr="00AE01DD">
              <w:t>справка с места работы</w:t>
            </w:r>
          </w:p>
        </w:tc>
      </w:tr>
      <w:tr w:rsidR="00664E3B" w:rsidRPr="006D0EF9" w:rsidTr="00003371"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7883" w:rsidRPr="006D0EF9" w:rsidRDefault="00A77883" w:rsidP="006B6CA9">
            <w:pPr>
              <w:pStyle w:val="acenter2"/>
              <w:jc w:val="both"/>
            </w:pPr>
            <w:r w:rsidRPr="006D0EF9">
              <w:t>4.</w:t>
            </w:r>
          </w:p>
        </w:tc>
        <w:tc>
          <w:tcPr>
            <w:tcW w:w="20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7883" w:rsidRPr="00AE01DD" w:rsidRDefault="00A77883" w:rsidP="006B6CA9">
            <w:pPr>
              <w:jc w:val="both"/>
            </w:pPr>
            <w:r w:rsidRPr="00AE01DD">
              <w:t xml:space="preserve">Дети граждан, подвергшихся воздействию радиации вследствие катастрофы на Чернобыльской АЭС </w:t>
            </w:r>
          </w:p>
        </w:tc>
        <w:tc>
          <w:tcPr>
            <w:tcW w:w="2567" w:type="pct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B3624" w:rsidRPr="00AE01DD" w:rsidRDefault="00004D32" w:rsidP="006B6CA9">
            <w:pPr>
              <w:jc w:val="both"/>
            </w:pPr>
            <w:r w:rsidRPr="00AE01DD">
              <w:t xml:space="preserve">- удостоверение </w:t>
            </w:r>
            <w:r w:rsidR="003B3624" w:rsidRPr="00AE01DD">
              <w:t>инвалида или участника ликвидации последствий катастрофы на Чернобыльской АЭС;</w:t>
            </w:r>
          </w:p>
          <w:p w:rsidR="00A77883" w:rsidRPr="00AE01DD" w:rsidRDefault="003B3624" w:rsidP="006B6CA9">
            <w:pPr>
              <w:jc w:val="both"/>
            </w:pPr>
            <w:r w:rsidRPr="00AE01DD">
              <w:t xml:space="preserve">- </w:t>
            </w:r>
            <w:r w:rsidR="00004D32" w:rsidRPr="00AE01DD">
              <w:t xml:space="preserve">удостоверение </w:t>
            </w:r>
            <w:r w:rsidR="00A77883" w:rsidRPr="00AE01DD">
              <w:t xml:space="preserve">гражданина, подвергшегося воздействию радиации вследствие </w:t>
            </w:r>
            <w:r w:rsidRPr="00AE01DD">
              <w:t>аварии в 1957 году</w:t>
            </w:r>
            <w:r w:rsidR="00A77883" w:rsidRPr="00AE01DD">
              <w:t xml:space="preserve"> на </w:t>
            </w:r>
            <w:r w:rsidRPr="00AE01DD">
              <w:t xml:space="preserve">производственном объединении </w:t>
            </w:r>
            <w:r w:rsidR="00A77883" w:rsidRPr="00AE01DD">
              <w:t xml:space="preserve">«МАЯК» </w:t>
            </w:r>
            <w:r w:rsidRPr="00AE01DD">
              <w:t>и сбросов радиоактивны отходов в реку Теча</w:t>
            </w:r>
            <w:r w:rsidR="00004D32" w:rsidRPr="00AE01DD">
              <w:t>;</w:t>
            </w:r>
          </w:p>
          <w:p w:rsidR="000412CD" w:rsidRPr="00AE01DD" w:rsidRDefault="00004D32" w:rsidP="00927082">
            <w:pPr>
              <w:jc w:val="both"/>
              <w:rPr>
                <w:color w:val="FF0000"/>
              </w:rPr>
            </w:pPr>
            <w:r w:rsidRPr="00AE01DD">
              <w:t>-</w:t>
            </w:r>
            <w:r w:rsidR="001C7F2F" w:rsidRPr="00AE01DD">
              <w:t xml:space="preserve"> свидетельств</w:t>
            </w:r>
            <w:r w:rsidRPr="00AE01DD">
              <w:t>о</w:t>
            </w:r>
            <w:r w:rsidR="001C7F2F" w:rsidRPr="00AE01DD">
              <w:t xml:space="preserve"> о смерти одного из родителей, являвшегося кормильцем, из числа граждан, погибших в результате катастрофы Чернобыльской АЭС</w:t>
            </w:r>
            <w:r w:rsidRPr="00AE01DD">
              <w:t>, умерших вследствие лучевой болезни и других заболеваний, возникших в св</w:t>
            </w:r>
            <w:r w:rsidR="00927082" w:rsidRPr="00AE01DD">
              <w:t>язи с Чернобыльской катастрофой</w:t>
            </w:r>
          </w:p>
        </w:tc>
      </w:tr>
      <w:tr w:rsidR="00664E3B" w:rsidRPr="006D0EF9" w:rsidTr="00003371"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7883" w:rsidRPr="006D0EF9" w:rsidRDefault="00EA2B4F" w:rsidP="006B6CA9">
            <w:pPr>
              <w:pStyle w:val="acenter2"/>
              <w:jc w:val="both"/>
            </w:pPr>
            <w:r w:rsidRPr="006D0EF9">
              <w:t>5.</w:t>
            </w:r>
          </w:p>
        </w:tc>
        <w:tc>
          <w:tcPr>
            <w:tcW w:w="2083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7883" w:rsidRPr="00AE01DD" w:rsidRDefault="00AA33EA" w:rsidP="006B6CA9">
            <w:pPr>
              <w:jc w:val="both"/>
              <w:rPr>
                <w:color w:val="FF0000"/>
              </w:rPr>
            </w:pPr>
            <w:r w:rsidRPr="00AE01DD">
              <w:t>Дети погибших (пропавших без вести), умерших, ставших инвалидами сотрудников и военнослужащих специальных сил по обнаружению и пресечению деятельности террористических организаций и групп</w:t>
            </w:r>
          </w:p>
        </w:tc>
        <w:tc>
          <w:tcPr>
            <w:tcW w:w="2567" w:type="pct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412CD" w:rsidRPr="00AE01DD" w:rsidRDefault="00A839F3" w:rsidP="00927082">
            <w:pPr>
              <w:jc w:val="both"/>
            </w:pPr>
            <w:r w:rsidRPr="00AE01DD">
              <w:t>- с</w:t>
            </w:r>
            <w:r w:rsidR="00AA33EA" w:rsidRPr="00AE01DD">
              <w:t>правка с места службы</w:t>
            </w:r>
            <w:r w:rsidR="00283231" w:rsidRPr="00AE01DD">
              <w:t xml:space="preserve">, подтверждающая, что гражданин непосредственно участвовал в борьбе с терроризмом, в контртеррористических операциях, в выполнении задач по обеспечению безопасности и защите граждан на территории Северо-Кавказского региона Российской Федерации, и погиб (пропал без вести), умер, стал </w:t>
            </w:r>
            <w:r w:rsidR="00927082" w:rsidRPr="00AE01DD">
              <w:t>инвалидом</w:t>
            </w:r>
          </w:p>
        </w:tc>
      </w:tr>
      <w:tr w:rsidR="0070702F" w:rsidRPr="006D0EF9" w:rsidTr="00003371">
        <w:tc>
          <w:tcPr>
            <w:tcW w:w="5000" w:type="pct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0702F" w:rsidRPr="00AE01DD" w:rsidRDefault="0070702F" w:rsidP="006B6CA9">
            <w:pPr>
              <w:jc w:val="both"/>
              <w:rPr>
                <w:sz w:val="26"/>
                <w:szCs w:val="26"/>
              </w:rPr>
            </w:pPr>
            <w:r w:rsidRPr="00AE01DD">
              <w:rPr>
                <w:sz w:val="26"/>
                <w:szCs w:val="26"/>
              </w:rPr>
              <w:t>Первоочередным правом пользуются следующие категории граждан:</w:t>
            </w:r>
          </w:p>
        </w:tc>
      </w:tr>
      <w:tr w:rsidR="001776AC" w:rsidRPr="006D0EF9" w:rsidTr="00003371"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76AC" w:rsidRPr="006D0EF9" w:rsidRDefault="005D386D" w:rsidP="006B6CA9">
            <w:pPr>
              <w:pStyle w:val="acenter2"/>
              <w:jc w:val="both"/>
            </w:pPr>
            <w:r w:rsidRPr="006D0EF9">
              <w:t>1.</w:t>
            </w:r>
          </w:p>
        </w:tc>
        <w:tc>
          <w:tcPr>
            <w:tcW w:w="2430" w:type="pct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76AC" w:rsidRPr="00AE01DD" w:rsidRDefault="001776AC" w:rsidP="006B6CA9">
            <w:pPr>
              <w:jc w:val="both"/>
            </w:pPr>
            <w:r w:rsidRPr="00AE01DD">
              <w:t>Дети - инвалиды и дети, один из родителей которых является инвалидом</w:t>
            </w:r>
          </w:p>
        </w:tc>
        <w:tc>
          <w:tcPr>
            <w:tcW w:w="222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1776AC" w:rsidRPr="00AE01DD" w:rsidRDefault="001776AC" w:rsidP="006B6CA9">
            <w:pPr>
              <w:jc w:val="both"/>
            </w:pPr>
            <w:r w:rsidRPr="00AE01DD">
              <w:t xml:space="preserve">- заключение медико-социальной экспертизы (МСЭ) об установлении инвалидности ребенка или одного из родителей ребенка, индивидуальная </w:t>
            </w:r>
            <w:r w:rsidRPr="00AE01DD">
              <w:lastRenderedPageBreak/>
              <w:t>программа реабилитации инвалида</w:t>
            </w:r>
            <w:r w:rsidR="00B96D50" w:rsidRPr="00AE01DD">
              <w:t>-ребенка</w:t>
            </w:r>
          </w:p>
        </w:tc>
      </w:tr>
      <w:tr w:rsidR="0058272F" w:rsidRPr="006D0EF9" w:rsidTr="00003371"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272F" w:rsidRPr="006D0EF9" w:rsidRDefault="0058272F" w:rsidP="006B6CA9">
            <w:pPr>
              <w:pStyle w:val="acenter2"/>
              <w:jc w:val="both"/>
            </w:pPr>
            <w:r w:rsidRPr="006D0EF9">
              <w:lastRenderedPageBreak/>
              <w:t>2.</w:t>
            </w:r>
          </w:p>
        </w:tc>
        <w:tc>
          <w:tcPr>
            <w:tcW w:w="2430" w:type="pct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272F" w:rsidRPr="00AE01DD" w:rsidRDefault="0058272F" w:rsidP="006B6CA9">
            <w:pPr>
              <w:jc w:val="both"/>
            </w:pPr>
            <w:r w:rsidRPr="00AE01DD">
              <w:t>Дети из многодетных семей</w:t>
            </w:r>
          </w:p>
        </w:tc>
        <w:tc>
          <w:tcPr>
            <w:tcW w:w="222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834EC" w:rsidRPr="00AE01DD" w:rsidRDefault="0058272F" w:rsidP="00AC0429">
            <w:pPr>
              <w:jc w:val="both"/>
            </w:pPr>
            <w:r w:rsidRPr="00AE01DD">
              <w:t>- удостоверение многодетной семьи</w:t>
            </w:r>
            <w:r w:rsidR="00805BC0" w:rsidRPr="00AE01DD">
              <w:t xml:space="preserve"> (бумажное) или </w:t>
            </w:r>
            <w:r w:rsidR="00837E2F" w:rsidRPr="00AE01DD">
              <w:rPr>
                <w:color w:val="000000"/>
              </w:rPr>
              <w:t>предъявлени</w:t>
            </w:r>
            <w:r w:rsidR="00805BC0" w:rsidRPr="00AE01DD">
              <w:rPr>
                <w:color w:val="000000"/>
              </w:rPr>
              <w:t>е</w:t>
            </w:r>
            <w:r w:rsidR="00837E2F" w:rsidRPr="00AE01DD">
              <w:rPr>
                <w:color w:val="000000"/>
              </w:rPr>
              <w:t xml:space="preserve"> двухмерного штрихового кода (QR-кода), содержащегося в электронном удостоверении многодетной семьи, который будет отображаться при наличии подтвержд</w:t>
            </w:r>
            <w:r w:rsidR="00AC0429" w:rsidRPr="00AE01DD">
              <w:rPr>
                <w:color w:val="000000"/>
              </w:rPr>
              <w:t>енной учетной записи в разделе «</w:t>
            </w:r>
            <w:r w:rsidR="00837E2F" w:rsidRPr="00AE01DD">
              <w:rPr>
                <w:color w:val="000000"/>
              </w:rPr>
              <w:t>Семья и дети</w:t>
            </w:r>
            <w:r w:rsidR="00AC0429" w:rsidRPr="00AE01DD">
              <w:rPr>
                <w:color w:val="000000"/>
              </w:rPr>
              <w:t>»</w:t>
            </w:r>
            <w:r w:rsidR="00837E2F" w:rsidRPr="00AE01DD">
              <w:rPr>
                <w:color w:val="000000"/>
              </w:rPr>
              <w:t xml:space="preserve"> личного кабинета гражданина на Едином портале госуслуг и в мобильном приложении «Госуслуги»</w:t>
            </w:r>
          </w:p>
        </w:tc>
      </w:tr>
      <w:tr w:rsidR="0058272F" w:rsidRPr="006D0EF9" w:rsidTr="00003371"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272F" w:rsidRPr="006D0EF9" w:rsidRDefault="0058272F" w:rsidP="006B6CA9">
            <w:pPr>
              <w:pStyle w:val="acenter2"/>
              <w:jc w:val="both"/>
            </w:pPr>
            <w:r w:rsidRPr="006D0EF9">
              <w:t>3.</w:t>
            </w:r>
          </w:p>
        </w:tc>
        <w:tc>
          <w:tcPr>
            <w:tcW w:w="2430" w:type="pct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6A0F7A" w:rsidRPr="00AE01DD" w:rsidRDefault="0058272F" w:rsidP="006B6CA9">
            <w:pPr>
              <w:jc w:val="both"/>
            </w:pPr>
            <w:r w:rsidRPr="00AE01DD">
              <w:t>Дети сотрудников полиции</w:t>
            </w:r>
            <w:r w:rsidR="008A0033" w:rsidRPr="00AE01DD">
              <w:t xml:space="preserve"> </w:t>
            </w:r>
            <w:r w:rsidR="006A0F7A" w:rsidRPr="00AE01DD">
              <w:t>(проходящие службу в полиции</w:t>
            </w:r>
            <w:r w:rsidR="001C6410" w:rsidRPr="00AE01DD">
              <w:t>;</w:t>
            </w:r>
            <w:r w:rsidR="006A0F7A" w:rsidRPr="00AE01DD">
              <w:t xml:space="preserve"> </w:t>
            </w:r>
          </w:p>
          <w:p w:rsidR="004A7379" w:rsidRPr="00AE01DD" w:rsidRDefault="001C6410" w:rsidP="006B6CA9">
            <w:pPr>
              <w:jc w:val="both"/>
            </w:pPr>
            <w:r w:rsidRPr="00AE01DD">
              <w:t>у</w:t>
            </w:r>
            <w:r w:rsidR="006A0F7A" w:rsidRPr="00AE01DD">
              <w:t>воленные</w:t>
            </w:r>
            <w:r w:rsidRPr="00AE01DD">
              <w:t>, погибшие (умершие) вследствие</w:t>
            </w:r>
            <w:r w:rsidR="006A0F7A" w:rsidRPr="00AE01DD">
              <w:t xml:space="preserve"> увечья или иного повреждения здоровья, полученных в связи вы</w:t>
            </w:r>
            <w:r w:rsidRPr="00AE01DD">
              <w:t>полнение служебных обязанностей</w:t>
            </w:r>
          </w:p>
        </w:tc>
        <w:tc>
          <w:tcPr>
            <w:tcW w:w="222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272F" w:rsidRPr="00AE01DD" w:rsidRDefault="0058272F" w:rsidP="00003371">
            <w:pPr>
              <w:jc w:val="both"/>
            </w:pPr>
            <w:r w:rsidRPr="00AE01DD">
              <w:t xml:space="preserve">- </w:t>
            </w:r>
            <w:r w:rsidR="0093102F" w:rsidRPr="00AE01DD">
              <w:t xml:space="preserve">служебное </w:t>
            </w:r>
            <w:r w:rsidR="008D5BE3" w:rsidRPr="00AE01DD">
              <w:t>удостоверение</w:t>
            </w:r>
            <w:r w:rsidR="0093102F" w:rsidRPr="00AE01DD">
              <w:t xml:space="preserve"> или</w:t>
            </w:r>
            <w:r w:rsidR="008D5BE3" w:rsidRPr="00AE01DD">
              <w:t xml:space="preserve"> </w:t>
            </w:r>
            <w:r w:rsidRPr="00AE01DD">
              <w:t>справка с места службы</w:t>
            </w:r>
          </w:p>
        </w:tc>
      </w:tr>
      <w:tr w:rsidR="004A7379" w:rsidRPr="006D0EF9" w:rsidTr="00003371"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7379" w:rsidRPr="006D0EF9" w:rsidRDefault="004A7379" w:rsidP="006B6CA9">
            <w:pPr>
              <w:pStyle w:val="acenter2"/>
              <w:jc w:val="both"/>
            </w:pPr>
            <w:r w:rsidRPr="006D0EF9">
              <w:t>4.</w:t>
            </w:r>
          </w:p>
        </w:tc>
        <w:tc>
          <w:tcPr>
            <w:tcW w:w="2430" w:type="pct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7379" w:rsidRPr="00AE01DD" w:rsidRDefault="004A7379" w:rsidP="006B6CA9">
            <w:pPr>
              <w:jc w:val="both"/>
            </w:pPr>
            <w:r w:rsidRPr="00AE01DD">
              <w:t>Дети сотрудников органов внутренних дел, не являющихся сотрудниками полиции</w:t>
            </w:r>
          </w:p>
        </w:tc>
        <w:tc>
          <w:tcPr>
            <w:tcW w:w="222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4A7379" w:rsidRPr="00AE01DD" w:rsidRDefault="00DD1A82" w:rsidP="006B6CA9">
            <w:pPr>
              <w:jc w:val="both"/>
            </w:pPr>
            <w:r w:rsidRPr="00AE01DD">
              <w:t>- справка с места работы</w:t>
            </w:r>
          </w:p>
        </w:tc>
      </w:tr>
      <w:tr w:rsidR="0058272F" w:rsidRPr="006D0EF9" w:rsidTr="00003371"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272F" w:rsidRPr="006D0EF9" w:rsidRDefault="004A7379" w:rsidP="006B6CA9">
            <w:pPr>
              <w:pStyle w:val="acenter2"/>
              <w:jc w:val="both"/>
            </w:pPr>
            <w:r w:rsidRPr="006D0EF9">
              <w:t>5</w:t>
            </w:r>
            <w:r w:rsidR="0058272F" w:rsidRPr="006D0EF9">
              <w:t>.</w:t>
            </w:r>
          </w:p>
        </w:tc>
        <w:tc>
          <w:tcPr>
            <w:tcW w:w="2430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D2E68" w:rsidRPr="00AE01DD" w:rsidRDefault="00A0601A" w:rsidP="006B6CA9">
            <w:pPr>
              <w:jc w:val="both"/>
            </w:pPr>
            <w:r w:rsidRPr="00AE01DD">
              <w:t xml:space="preserve">Дети военнослужащих </w:t>
            </w:r>
            <w:r w:rsidR="002D2E68" w:rsidRPr="00AE01DD">
              <w:t>(</w:t>
            </w:r>
            <w:r w:rsidRPr="00AE01DD">
              <w:t>проходящи</w:t>
            </w:r>
            <w:r w:rsidR="002D2E68" w:rsidRPr="00AE01DD">
              <w:t>е</w:t>
            </w:r>
            <w:r w:rsidRPr="00AE01DD">
              <w:t xml:space="preserve"> военную службу по контракту или по призыву</w:t>
            </w:r>
            <w:r w:rsidR="006A0F7A" w:rsidRPr="00AE01DD">
              <w:t>;</w:t>
            </w:r>
            <w:r w:rsidR="00A62817" w:rsidRPr="00AE01DD">
              <w:t xml:space="preserve"> </w:t>
            </w:r>
          </w:p>
          <w:p w:rsidR="002D2E68" w:rsidRPr="00AE01DD" w:rsidRDefault="002D2E68" w:rsidP="006B6CA9">
            <w:pPr>
              <w:jc w:val="both"/>
            </w:pPr>
            <w:r w:rsidRPr="00AE01DD">
              <w:t>у</w:t>
            </w:r>
            <w:r w:rsidR="00A62817" w:rsidRPr="00AE01DD">
              <w:t>воленны</w:t>
            </w:r>
            <w:r w:rsidRPr="00AE01DD">
              <w:t>е</w:t>
            </w:r>
            <w:r w:rsidR="00A62817" w:rsidRPr="00AE01DD">
              <w:t xml:space="preserve"> по достижению предельного возраста, состояния здоровья или организационно-штатными мероприятиями</w:t>
            </w:r>
            <w:r w:rsidR="006A0F7A" w:rsidRPr="00AE01DD">
              <w:t>;</w:t>
            </w:r>
            <w:r w:rsidR="008A0033" w:rsidRPr="00AE01DD">
              <w:t xml:space="preserve"> </w:t>
            </w:r>
          </w:p>
          <w:p w:rsidR="0058272F" w:rsidRPr="00AE01DD" w:rsidRDefault="008A0033" w:rsidP="006B6CA9">
            <w:pPr>
              <w:jc w:val="both"/>
            </w:pPr>
            <w:r w:rsidRPr="00AE01DD">
              <w:t>погибши</w:t>
            </w:r>
            <w:r w:rsidR="002D2E68" w:rsidRPr="00AE01DD">
              <w:t>е</w:t>
            </w:r>
            <w:r w:rsidRPr="00AE01DD">
              <w:t xml:space="preserve"> (умерши</w:t>
            </w:r>
            <w:r w:rsidR="002D2E68" w:rsidRPr="00AE01DD">
              <w:t>е</w:t>
            </w:r>
            <w:r w:rsidRPr="00AE01DD">
              <w:t>) вследствие увечья или заболевания во время прохождения службы</w:t>
            </w:r>
            <w:r w:rsidR="002D2E68" w:rsidRPr="00AE01DD">
              <w:t>)</w:t>
            </w:r>
            <w:r w:rsidRPr="00AE01DD">
              <w:t xml:space="preserve">. </w:t>
            </w:r>
          </w:p>
          <w:p w:rsidR="00DA3484" w:rsidRPr="00AE01DD" w:rsidRDefault="00DA3484" w:rsidP="006B6CA9">
            <w:pPr>
              <w:jc w:val="both"/>
            </w:pPr>
          </w:p>
        </w:tc>
        <w:tc>
          <w:tcPr>
            <w:tcW w:w="222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272F" w:rsidRPr="00AE01DD" w:rsidRDefault="001C6410" w:rsidP="00003371">
            <w:pPr>
              <w:jc w:val="both"/>
            </w:pPr>
            <w:r w:rsidRPr="00AE01DD">
              <w:t xml:space="preserve">- </w:t>
            </w:r>
            <w:r w:rsidR="0093102F" w:rsidRPr="00AE01DD">
              <w:t xml:space="preserve">служебное </w:t>
            </w:r>
            <w:r w:rsidR="002C0DFF" w:rsidRPr="00AE01DD">
              <w:t>удостоверение</w:t>
            </w:r>
            <w:r w:rsidR="0093102F" w:rsidRPr="00AE01DD">
              <w:t xml:space="preserve"> или</w:t>
            </w:r>
            <w:r w:rsidR="002C0DFF" w:rsidRPr="00AE01DD">
              <w:t xml:space="preserve"> </w:t>
            </w:r>
            <w:r w:rsidRPr="00AE01DD">
              <w:t>с</w:t>
            </w:r>
            <w:r w:rsidR="00A0601A" w:rsidRPr="00AE01DD">
              <w:t xml:space="preserve">правка из воинской части </w:t>
            </w:r>
            <w:r w:rsidR="0093102F" w:rsidRPr="00AE01DD">
              <w:t xml:space="preserve">/ </w:t>
            </w:r>
            <w:r w:rsidR="00A62817" w:rsidRPr="00AE01DD">
              <w:t>из военного комиссариата по месту жительства семьи</w:t>
            </w:r>
          </w:p>
        </w:tc>
      </w:tr>
      <w:tr w:rsidR="0073597D" w:rsidRPr="006D0EF9" w:rsidTr="00003371"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597D" w:rsidRPr="006D0EF9" w:rsidRDefault="004A7379" w:rsidP="006B6CA9">
            <w:pPr>
              <w:pStyle w:val="acenter2"/>
              <w:jc w:val="both"/>
            </w:pPr>
            <w:r w:rsidRPr="006D0EF9">
              <w:t>6</w:t>
            </w:r>
            <w:r w:rsidR="0073597D" w:rsidRPr="006D0EF9">
              <w:t>.</w:t>
            </w:r>
          </w:p>
        </w:tc>
        <w:tc>
          <w:tcPr>
            <w:tcW w:w="2430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484" w:rsidRPr="00AE01DD" w:rsidRDefault="0073597D" w:rsidP="00927082">
            <w:pPr>
              <w:jc w:val="both"/>
            </w:pPr>
            <w:r w:rsidRPr="00AE01DD">
              <w:t>Дети сотрудников органов принудительного исполнения, имеющих специальные звания и проходящих службу в органах принудительного исполнения Российской Федерации</w:t>
            </w:r>
          </w:p>
        </w:tc>
        <w:tc>
          <w:tcPr>
            <w:tcW w:w="222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73597D" w:rsidRPr="00AE01DD" w:rsidRDefault="0073597D" w:rsidP="006B6CA9">
            <w:pPr>
              <w:jc w:val="both"/>
            </w:pPr>
            <w:r w:rsidRPr="00AE01DD">
              <w:t>- служебное удостоверение или справка с места службы.</w:t>
            </w:r>
          </w:p>
        </w:tc>
      </w:tr>
      <w:tr w:rsidR="0058272F" w:rsidRPr="006D0EF9" w:rsidTr="00003371"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272F" w:rsidRPr="006D0EF9" w:rsidRDefault="004A7379" w:rsidP="006B6CA9">
            <w:pPr>
              <w:pStyle w:val="acenter2"/>
              <w:jc w:val="both"/>
            </w:pPr>
            <w:r w:rsidRPr="006D0EF9">
              <w:t>7</w:t>
            </w:r>
            <w:r w:rsidR="00A62817" w:rsidRPr="006D0EF9">
              <w:t>.</w:t>
            </w:r>
          </w:p>
        </w:tc>
        <w:tc>
          <w:tcPr>
            <w:tcW w:w="2430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A3484" w:rsidRPr="00AE01DD" w:rsidRDefault="00A62817" w:rsidP="00927082">
            <w:pPr>
              <w:jc w:val="both"/>
            </w:pPr>
            <w:r w:rsidRPr="00AE01DD">
              <w:t>Дети, родители которых имеют специальные звания и проходят службу в учреждениях и органах уголовно-исполнительной системы, федеральной противопожарной службе Государственной противопожарной службы</w:t>
            </w:r>
          </w:p>
        </w:tc>
        <w:tc>
          <w:tcPr>
            <w:tcW w:w="222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272F" w:rsidRPr="00AE01DD" w:rsidRDefault="00A62817" w:rsidP="00003371">
            <w:pPr>
              <w:jc w:val="both"/>
              <w:rPr>
                <w:color w:val="FF0000"/>
              </w:rPr>
            </w:pPr>
            <w:r w:rsidRPr="00AE01DD">
              <w:t>- справка с места службы</w:t>
            </w:r>
          </w:p>
        </w:tc>
      </w:tr>
      <w:tr w:rsidR="000225CA" w:rsidRPr="006D0EF9" w:rsidTr="00003371"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25CA" w:rsidRPr="006D0EF9" w:rsidRDefault="000225CA" w:rsidP="006B6CA9">
            <w:pPr>
              <w:pStyle w:val="acenter2"/>
              <w:jc w:val="both"/>
            </w:pPr>
            <w:r>
              <w:t>8.</w:t>
            </w:r>
          </w:p>
        </w:tc>
        <w:tc>
          <w:tcPr>
            <w:tcW w:w="2430" w:type="pct"/>
            <w:gridSpan w:val="2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25CA" w:rsidRPr="00AE01DD" w:rsidRDefault="000225CA" w:rsidP="000225CA">
            <w:pPr>
              <w:pStyle w:val="aleft1"/>
              <w:ind w:left="-148"/>
              <w:jc w:val="both"/>
            </w:pPr>
            <w:r w:rsidRPr="00AE01DD">
              <w:t xml:space="preserve">дети сотрудников, имеющие (имевшие) специальное звание и проходящие (проходившие) службу в таможенных органах Российской Федерации, в том числе: </w:t>
            </w:r>
          </w:p>
          <w:p w:rsidR="000225CA" w:rsidRPr="00AE01DD" w:rsidRDefault="000225CA" w:rsidP="000225CA">
            <w:pPr>
              <w:pStyle w:val="aleft1"/>
              <w:ind w:left="-148"/>
              <w:jc w:val="both"/>
            </w:pPr>
            <w:r w:rsidRPr="00AE01DD">
              <w:t xml:space="preserve">- дети сотрудника, погибшего (умершего) вследствие увечья или иного повреждения здоровья, полученных в связи с выполнением </w:t>
            </w:r>
            <w:r w:rsidRPr="00AE01DD">
              <w:lastRenderedPageBreak/>
              <w:t xml:space="preserve">служебных обязанностей; </w:t>
            </w:r>
          </w:p>
          <w:p w:rsidR="000225CA" w:rsidRPr="00AE01DD" w:rsidRDefault="000225CA" w:rsidP="000225CA">
            <w:pPr>
              <w:pStyle w:val="aleft1"/>
              <w:ind w:left="-148"/>
              <w:jc w:val="both"/>
            </w:pPr>
            <w:r w:rsidRPr="00AE01DD">
              <w:t xml:space="preserve">- дети сотрудника, умершего вследствие заболевания, полученного в период прохождения службы в учреждениях и органах; </w:t>
            </w:r>
          </w:p>
          <w:p w:rsidR="000225CA" w:rsidRPr="00AE01DD" w:rsidRDefault="000225CA" w:rsidP="000225CA">
            <w:pPr>
              <w:pStyle w:val="aleft1"/>
              <w:ind w:left="-148"/>
              <w:jc w:val="both"/>
            </w:pPr>
            <w:r w:rsidRPr="00AE01DD">
              <w:t xml:space="preserve">- дети гражданина Российской Федерации, уволенного со службы в учреждениях и органах вследствие увечья или иного повреждения здоровья, полученных в связи с выполнением служебных обязанностей и исключивших возможность дальнейшего прохождения службы; </w:t>
            </w:r>
          </w:p>
          <w:p w:rsidR="000225CA" w:rsidRPr="00AE01DD" w:rsidRDefault="000225CA" w:rsidP="000225CA">
            <w:pPr>
              <w:pStyle w:val="aleft1"/>
              <w:ind w:left="-148"/>
              <w:jc w:val="both"/>
            </w:pPr>
            <w:r w:rsidRPr="00AE01DD">
              <w:t xml:space="preserve">- дети гражданина Российской Федерации, умершего в течение одного года после увольнения со службы в учреждениях в органах вследствие увечья или иного повреждения здоровья, полученных в связи с выполнением служебных обязанностей, либо вследствие заболевания, полученного в период прохождения службы в учреждениях и органах, исключивших возможность дальнейшего прохождения службы; </w:t>
            </w:r>
          </w:p>
          <w:p w:rsidR="000225CA" w:rsidRPr="00AE01DD" w:rsidRDefault="000225CA" w:rsidP="00AE01DD">
            <w:pPr>
              <w:pStyle w:val="aleft1"/>
              <w:ind w:left="-148"/>
              <w:jc w:val="both"/>
            </w:pPr>
            <w:r w:rsidRPr="00AE01DD">
              <w:t xml:space="preserve">- </w:t>
            </w:r>
            <w:r w:rsidRPr="00AE01DD">
              <w:rPr>
                <w:color w:val="000000"/>
                <w:shd w:val="clear" w:color="auto" w:fill="FFFFFF"/>
              </w:rPr>
              <w:t>дети, находящиеся (находившиеся) на иждивении сотрудника, гражданина Российской Федерации, указанные в настоящем пункте.</w:t>
            </w:r>
          </w:p>
        </w:tc>
        <w:tc>
          <w:tcPr>
            <w:tcW w:w="222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0225CA" w:rsidRPr="00AE01DD" w:rsidRDefault="000225CA" w:rsidP="00003371">
            <w:pPr>
              <w:jc w:val="both"/>
            </w:pPr>
            <w:r w:rsidRPr="00AE01DD">
              <w:lastRenderedPageBreak/>
              <w:t>- служебное удостоверение или справка с места службы</w:t>
            </w:r>
          </w:p>
        </w:tc>
      </w:tr>
      <w:tr w:rsidR="00E61005" w:rsidRPr="006D0EF9" w:rsidTr="00003371">
        <w:tc>
          <w:tcPr>
            <w:tcW w:w="5000" w:type="pct"/>
            <w:gridSpan w:val="4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1005" w:rsidRPr="00AE01DD" w:rsidRDefault="00E61005" w:rsidP="006B6CA9">
            <w:pPr>
              <w:jc w:val="both"/>
              <w:rPr>
                <w:sz w:val="26"/>
                <w:szCs w:val="26"/>
              </w:rPr>
            </w:pPr>
            <w:r w:rsidRPr="00AE01DD">
              <w:rPr>
                <w:sz w:val="26"/>
                <w:szCs w:val="26"/>
              </w:rPr>
              <w:lastRenderedPageBreak/>
              <w:t>Преимущественным правом пользуются следующие категории граждан:</w:t>
            </w:r>
          </w:p>
        </w:tc>
      </w:tr>
      <w:tr w:rsidR="00E61005" w:rsidRPr="006D0EF9" w:rsidTr="00003371">
        <w:tc>
          <w:tcPr>
            <w:tcW w:w="350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1005" w:rsidRPr="006D0EF9" w:rsidRDefault="00E61005" w:rsidP="006B6CA9">
            <w:pPr>
              <w:pStyle w:val="acenter2"/>
              <w:jc w:val="both"/>
            </w:pPr>
            <w:r w:rsidRPr="006D0EF9">
              <w:t>1</w:t>
            </w:r>
          </w:p>
        </w:tc>
        <w:tc>
          <w:tcPr>
            <w:tcW w:w="2428" w:type="pct"/>
            <w:gridSpan w:val="2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1005" w:rsidRPr="00AE01DD" w:rsidRDefault="0029499A" w:rsidP="006B6CA9">
            <w:pPr>
              <w:jc w:val="both"/>
            </w:pPr>
            <w:r w:rsidRPr="00AE01DD">
              <w:rPr>
                <w:color w:val="000000"/>
                <w:shd w:val="clear" w:color="auto" w:fill="FFFFFF"/>
              </w:rPr>
              <w:t xml:space="preserve">Ребёнок, в том числе усыновлённый (удочеренный) или находящийся под опекой или попечительством в семье, включая приёмную семью либо в случаях, предусмотренных законами субъектов Российской Федерации, патронатную семью, в которой </w:t>
            </w:r>
            <w:r w:rsidRPr="00AE01DD">
              <w:rPr>
                <w:shd w:val="clear" w:color="auto" w:fill="FFFFFF"/>
              </w:rPr>
              <w:t>обучаются его брат и (или) сестра (полнородные и неполнородные, усыновленные (удочеренные), дети, опекунами (попечителями) которых являются родители (законные представители) этого ребёнка, или дети, родителями (законными представителями) которых являются опекуны (попечители) этого ребенка</w:t>
            </w:r>
          </w:p>
        </w:tc>
        <w:tc>
          <w:tcPr>
            <w:tcW w:w="2222" w:type="pct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61005" w:rsidRPr="00AE01DD" w:rsidRDefault="00A165F1" w:rsidP="006B6CA9">
            <w:pPr>
              <w:jc w:val="both"/>
            </w:pPr>
            <w:r w:rsidRPr="00AE01DD">
              <w:t>с</w:t>
            </w:r>
            <w:r w:rsidR="00DA3484" w:rsidRPr="00AE01DD">
              <w:t>видетельство о рождении</w:t>
            </w:r>
            <w:r w:rsidR="003E5A38" w:rsidRPr="00AE01DD">
              <w:t xml:space="preserve"> брата и (или) сестры</w:t>
            </w:r>
            <w:r w:rsidRPr="00AE01DD">
              <w:t xml:space="preserve">; </w:t>
            </w:r>
          </w:p>
          <w:p w:rsidR="00A165F1" w:rsidRPr="00AE01DD" w:rsidRDefault="00A165F1" w:rsidP="006B6CA9">
            <w:pPr>
              <w:jc w:val="both"/>
            </w:pPr>
            <w:r w:rsidRPr="00AE01DD">
              <w:t>документ, подтверждающий установление опеки</w:t>
            </w:r>
          </w:p>
        </w:tc>
      </w:tr>
    </w:tbl>
    <w:p w:rsidR="007A13BD" w:rsidRDefault="007A13BD" w:rsidP="006B6CA9">
      <w:pPr>
        <w:jc w:val="right"/>
        <w:outlineLvl w:val="2"/>
        <w:rPr>
          <w:bCs/>
          <w:sz w:val="22"/>
          <w:szCs w:val="22"/>
        </w:rPr>
      </w:pPr>
    </w:p>
    <w:p w:rsidR="001347C4" w:rsidRDefault="001347C4" w:rsidP="006B6CA9">
      <w:pPr>
        <w:jc w:val="right"/>
        <w:outlineLvl w:val="2"/>
        <w:rPr>
          <w:bCs/>
          <w:sz w:val="22"/>
          <w:szCs w:val="22"/>
        </w:rPr>
      </w:pPr>
    </w:p>
    <w:p w:rsidR="001347C4" w:rsidRDefault="001347C4" w:rsidP="006B6CA9">
      <w:pPr>
        <w:jc w:val="right"/>
        <w:outlineLvl w:val="2"/>
        <w:rPr>
          <w:bCs/>
          <w:sz w:val="22"/>
          <w:szCs w:val="22"/>
        </w:rPr>
      </w:pPr>
    </w:p>
    <w:p w:rsidR="001347C4" w:rsidRDefault="001347C4" w:rsidP="006B6CA9">
      <w:pPr>
        <w:jc w:val="right"/>
        <w:outlineLvl w:val="2"/>
        <w:rPr>
          <w:bCs/>
          <w:sz w:val="22"/>
          <w:szCs w:val="22"/>
        </w:rPr>
      </w:pPr>
    </w:p>
    <w:p w:rsidR="001347C4" w:rsidRDefault="001347C4" w:rsidP="006B6CA9">
      <w:pPr>
        <w:jc w:val="right"/>
        <w:outlineLvl w:val="2"/>
        <w:rPr>
          <w:bCs/>
          <w:sz w:val="22"/>
          <w:szCs w:val="22"/>
        </w:rPr>
      </w:pPr>
    </w:p>
    <w:p w:rsidR="00A677CB" w:rsidRDefault="00A677CB" w:rsidP="006B6CA9">
      <w:pPr>
        <w:jc w:val="right"/>
        <w:outlineLvl w:val="2"/>
        <w:rPr>
          <w:bCs/>
          <w:sz w:val="22"/>
          <w:szCs w:val="22"/>
        </w:rPr>
      </w:pPr>
    </w:p>
    <w:p w:rsidR="00A677CB" w:rsidRDefault="00A677CB" w:rsidP="006B6CA9">
      <w:pPr>
        <w:jc w:val="right"/>
        <w:outlineLvl w:val="2"/>
        <w:rPr>
          <w:bCs/>
          <w:sz w:val="22"/>
          <w:szCs w:val="22"/>
        </w:rPr>
      </w:pPr>
    </w:p>
    <w:p w:rsidR="00A677CB" w:rsidRDefault="00A677CB" w:rsidP="006B6CA9">
      <w:pPr>
        <w:jc w:val="right"/>
        <w:outlineLvl w:val="2"/>
        <w:rPr>
          <w:bCs/>
          <w:sz w:val="22"/>
          <w:szCs w:val="22"/>
        </w:rPr>
      </w:pPr>
    </w:p>
    <w:p w:rsidR="00A677CB" w:rsidRDefault="00A677CB" w:rsidP="006B6CA9">
      <w:pPr>
        <w:jc w:val="right"/>
        <w:outlineLvl w:val="2"/>
        <w:rPr>
          <w:bCs/>
          <w:sz w:val="22"/>
          <w:szCs w:val="22"/>
        </w:rPr>
      </w:pPr>
    </w:p>
    <w:p w:rsidR="001347C4" w:rsidRDefault="001347C4" w:rsidP="006B6CA9">
      <w:pPr>
        <w:jc w:val="right"/>
        <w:outlineLvl w:val="2"/>
        <w:rPr>
          <w:bCs/>
          <w:sz w:val="22"/>
          <w:szCs w:val="22"/>
        </w:rPr>
      </w:pPr>
    </w:p>
    <w:p w:rsidR="001347C4" w:rsidRDefault="001347C4" w:rsidP="006B6CA9">
      <w:pPr>
        <w:jc w:val="right"/>
        <w:outlineLvl w:val="2"/>
        <w:rPr>
          <w:bCs/>
          <w:sz w:val="22"/>
          <w:szCs w:val="22"/>
        </w:rPr>
      </w:pPr>
    </w:p>
    <w:p w:rsidR="00BD325D" w:rsidRPr="006D0EF9" w:rsidRDefault="00BD325D" w:rsidP="006B6CA9">
      <w:pPr>
        <w:jc w:val="right"/>
        <w:outlineLvl w:val="2"/>
        <w:rPr>
          <w:bCs/>
          <w:sz w:val="22"/>
          <w:szCs w:val="22"/>
        </w:rPr>
      </w:pPr>
      <w:r w:rsidRPr="006D0EF9">
        <w:rPr>
          <w:bCs/>
          <w:sz w:val="22"/>
          <w:szCs w:val="22"/>
        </w:rPr>
        <w:lastRenderedPageBreak/>
        <w:t xml:space="preserve">Приложение № 2 </w:t>
      </w:r>
    </w:p>
    <w:p w:rsidR="00BD325D" w:rsidRPr="006D0EF9" w:rsidRDefault="00BD325D" w:rsidP="006B6CA9">
      <w:pPr>
        <w:ind w:firstLine="700"/>
        <w:jc w:val="right"/>
      </w:pPr>
      <w:r w:rsidRPr="006D0EF9">
        <w:t xml:space="preserve">                                                                                                      </w:t>
      </w:r>
      <w:r w:rsidRPr="006D0EF9">
        <w:tab/>
        <w:t xml:space="preserve">       УТВЕРЖДЕНО</w:t>
      </w:r>
    </w:p>
    <w:p w:rsidR="00BD325D" w:rsidRPr="006D0EF9" w:rsidRDefault="00BD325D" w:rsidP="006B6CA9">
      <w:pPr>
        <w:ind w:firstLine="700"/>
        <w:jc w:val="right"/>
        <w:rPr>
          <w:sz w:val="22"/>
          <w:szCs w:val="22"/>
        </w:rPr>
      </w:pPr>
      <w:r w:rsidRPr="006D0EF9">
        <w:t xml:space="preserve"> </w:t>
      </w:r>
      <w:r w:rsidRPr="006D0EF9">
        <w:rPr>
          <w:sz w:val="22"/>
          <w:szCs w:val="22"/>
        </w:rPr>
        <w:t xml:space="preserve">                                                           </w:t>
      </w:r>
      <w:r w:rsidR="004D4800" w:rsidRPr="006D0EF9">
        <w:rPr>
          <w:sz w:val="22"/>
          <w:szCs w:val="22"/>
        </w:rPr>
        <w:t xml:space="preserve">                          </w:t>
      </w:r>
      <w:r w:rsidRPr="006D0EF9">
        <w:rPr>
          <w:sz w:val="22"/>
          <w:szCs w:val="22"/>
        </w:rPr>
        <w:t>Постановлением администрации</w:t>
      </w:r>
    </w:p>
    <w:p w:rsidR="00BD325D" w:rsidRPr="006D0EF9" w:rsidRDefault="00BD325D" w:rsidP="006B6CA9">
      <w:pPr>
        <w:ind w:firstLine="700"/>
        <w:jc w:val="right"/>
        <w:rPr>
          <w:sz w:val="22"/>
          <w:szCs w:val="22"/>
        </w:rPr>
      </w:pPr>
      <w:r w:rsidRPr="006D0EF9">
        <w:rPr>
          <w:sz w:val="22"/>
          <w:szCs w:val="22"/>
        </w:rPr>
        <w:t xml:space="preserve">                                                                                     Сортавальского муниципального </w:t>
      </w:r>
      <w:r w:rsidR="007A13BD">
        <w:rPr>
          <w:sz w:val="22"/>
          <w:szCs w:val="22"/>
        </w:rPr>
        <w:t>округа</w:t>
      </w:r>
    </w:p>
    <w:p w:rsidR="00BD325D" w:rsidRPr="006D0EF9" w:rsidRDefault="00BD325D" w:rsidP="006B6CA9">
      <w:pPr>
        <w:ind w:firstLine="700"/>
        <w:jc w:val="right"/>
        <w:rPr>
          <w:sz w:val="22"/>
          <w:szCs w:val="22"/>
        </w:rPr>
      </w:pPr>
      <w:r w:rsidRPr="006D0EF9">
        <w:rPr>
          <w:sz w:val="22"/>
          <w:szCs w:val="22"/>
        </w:rPr>
        <w:t xml:space="preserve">                                             </w:t>
      </w:r>
      <w:r w:rsidR="00A87801">
        <w:rPr>
          <w:sz w:val="22"/>
          <w:szCs w:val="22"/>
        </w:rPr>
        <w:t xml:space="preserve">                             </w:t>
      </w:r>
      <w:r w:rsidRPr="006D0EF9">
        <w:rPr>
          <w:sz w:val="22"/>
          <w:szCs w:val="22"/>
        </w:rPr>
        <w:t>«</w:t>
      </w:r>
      <w:r w:rsidR="00C51A28">
        <w:rPr>
          <w:sz w:val="22"/>
          <w:szCs w:val="22"/>
        </w:rPr>
        <w:t>14</w:t>
      </w:r>
      <w:r w:rsidRPr="006D0EF9">
        <w:rPr>
          <w:sz w:val="22"/>
          <w:szCs w:val="22"/>
        </w:rPr>
        <w:t>»</w:t>
      </w:r>
      <w:r w:rsidR="00C51A28">
        <w:rPr>
          <w:sz w:val="22"/>
          <w:szCs w:val="22"/>
        </w:rPr>
        <w:t xml:space="preserve"> марта</w:t>
      </w:r>
      <w:r w:rsidR="00834D72" w:rsidRPr="006D0EF9">
        <w:rPr>
          <w:sz w:val="22"/>
          <w:szCs w:val="22"/>
        </w:rPr>
        <w:t xml:space="preserve"> </w:t>
      </w:r>
      <w:r w:rsidRPr="006D0EF9">
        <w:rPr>
          <w:sz w:val="22"/>
          <w:szCs w:val="22"/>
        </w:rPr>
        <w:t>20</w:t>
      </w:r>
      <w:r w:rsidR="0009388E" w:rsidRPr="006D0EF9">
        <w:rPr>
          <w:sz w:val="22"/>
          <w:szCs w:val="22"/>
        </w:rPr>
        <w:t>2</w:t>
      </w:r>
      <w:r w:rsidR="00210900">
        <w:rPr>
          <w:sz w:val="22"/>
          <w:szCs w:val="22"/>
        </w:rPr>
        <w:t>5</w:t>
      </w:r>
      <w:r w:rsidRPr="006D0EF9">
        <w:rPr>
          <w:sz w:val="22"/>
          <w:szCs w:val="22"/>
        </w:rPr>
        <w:t xml:space="preserve"> г. №</w:t>
      </w:r>
      <w:r w:rsidR="00834D72" w:rsidRPr="006D0EF9">
        <w:rPr>
          <w:sz w:val="22"/>
          <w:szCs w:val="22"/>
        </w:rPr>
        <w:t xml:space="preserve"> </w:t>
      </w:r>
      <w:r w:rsidR="00C51A28">
        <w:rPr>
          <w:sz w:val="22"/>
          <w:szCs w:val="22"/>
        </w:rPr>
        <w:t>61</w:t>
      </w:r>
      <w:r w:rsidRPr="006D0EF9">
        <w:rPr>
          <w:sz w:val="22"/>
          <w:szCs w:val="22"/>
        </w:rPr>
        <w:t xml:space="preserve"> </w:t>
      </w:r>
    </w:p>
    <w:p w:rsidR="00C9028A" w:rsidRPr="006D0EF9" w:rsidRDefault="00C9028A" w:rsidP="006B6CA9">
      <w:pPr>
        <w:jc w:val="right"/>
        <w:rPr>
          <w:color w:val="FF0000"/>
          <w:sz w:val="28"/>
          <w:szCs w:val="28"/>
        </w:rPr>
      </w:pPr>
    </w:p>
    <w:p w:rsidR="00A1541B" w:rsidRPr="006D0EF9" w:rsidRDefault="00A1541B" w:rsidP="006B6CA9">
      <w:pPr>
        <w:jc w:val="center"/>
        <w:rPr>
          <w:b/>
          <w:bCs/>
          <w:noProof/>
          <w:sz w:val="26"/>
          <w:szCs w:val="26"/>
        </w:rPr>
      </w:pPr>
      <w:r w:rsidRPr="006D0EF9">
        <w:rPr>
          <w:b/>
          <w:bCs/>
          <w:noProof/>
          <w:sz w:val="26"/>
          <w:szCs w:val="26"/>
        </w:rPr>
        <w:t xml:space="preserve">Перечень территорий, закрепленных за муниципальными образовательными </w:t>
      </w:r>
      <w:r w:rsidR="003633F3" w:rsidRPr="006D0EF9">
        <w:rPr>
          <w:b/>
          <w:bCs/>
          <w:noProof/>
          <w:sz w:val="26"/>
          <w:szCs w:val="26"/>
        </w:rPr>
        <w:t>организациями</w:t>
      </w:r>
      <w:r w:rsidRPr="006D0EF9">
        <w:rPr>
          <w:b/>
          <w:bCs/>
          <w:noProof/>
          <w:sz w:val="26"/>
          <w:szCs w:val="26"/>
        </w:rPr>
        <w:t>, реализующими</w:t>
      </w:r>
      <w:r w:rsidR="00BD325D" w:rsidRPr="006D0EF9">
        <w:rPr>
          <w:b/>
          <w:bCs/>
          <w:noProof/>
          <w:sz w:val="26"/>
          <w:szCs w:val="26"/>
        </w:rPr>
        <w:t xml:space="preserve"> </w:t>
      </w:r>
      <w:r w:rsidRPr="006D0EF9">
        <w:rPr>
          <w:b/>
          <w:bCs/>
          <w:noProof/>
          <w:sz w:val="26"/>
          <w:szCs w:val="26"/>
        </w:rPr>
        <w:t>образовательную программу дошкольного образования</w:t>
      </w:r>
      <w:r w:rsidR="003633F3" w:rsidRPr="006D0EF9">
        <w:rPr>
          <w:b/>
          <w:bCs/>
          <w:noProof/>
          <w:sz w:val="26"/>
          <w:szCs w:val="26"/>
        </w:rPr>
        <w:t xml:space="preserve"> (детские сады)</w:t>
      </w:r>
      <w:r w:rsidRPr="006D0EF9">
        <w:rPr>
          <w:b/>
          <w:bCs/>
          <w:noProof/>
          <w:sz w:val="26"/>
          <w:szCs w:val="26"/>
        </w:rPr>
        <w:t xml:space="preserve"> на территории Сортавальского муниципального </w:t>
      </w:r>
      <w:r w:rsidR="007A13BD">
        <w:rPr>
          <w:b/>
          <w:bCs/>
          <w:noProof/>
          <w:sz w:val="26"/>
          <w:szCs w:val="26"/>
        </w:rPr>
        <w:t>округа</w:t>
      </w:r>
    </w:p>
    <w:p w:rsidR="00A1541B" w:rsidRPr="006D0EF9" w:rsidRDefault="00A1541B" w:rsidP="006B6CA9">
      <w:pPr>
        <w:jc w:val="center"/>
        <w:rPr>
          <w:bCs/>
          <w:noProof/>
          <w:sz w:val="28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92"/>
        <w:gridCol w:w="5245"/>
        <w:gridCol w:w="4536"/>
      </w:tblGrid>
      <w:tr w:rsidR="001F0EA1" w:rsidRPr="006D0EF9" w:rsidTr="00201A07">
        <w:tc>
          <w:tcPr>
            <w:tcW w:w="392" w:type="dxa"/>
          </w:tcPr>
          <w:p w:rsidR="001F0EA1" w:rsidRPr="006D0EF9" w:rsidRDefault="001F0EA1" w:rsidP="006B6CA9">
            <w:pPr>
              <w:jc w:val="center"/>
              <w:rPr>
                <w:bCs/>
                <w:noProof/>
              </w:rPr>
            </w:pPr>
            <w:r w:rsidRPr="006D0EF9">
              <w:rPr>
                <w:bCs/>
                <w:noProof/>
              </w:rPr>
              <w:t>№</w:t>
            </w:r>
          </w:p>
        </w:tc>
        <w:tc>
          <w:tcPr>
            <w:tcW w:w="5245" w:type="dxa"/>
          </w:tcPr>
          <w:p w:rsidR="001F0EA1" w:rsidRPr="006D0EF9" w:rsidRDefault="001F0EA1" w:rsidP="003D7316">
            <w:pPr>
              <w:jc w:val="center"/>
              <w:rPr>
                <w:bCs/>
                <w:noProof/>
              </w:rPr>
            </w:pPr>
            <w:r w:rsidRPr="006D0EF9">
              <w:t xml:space="preserve">Наименование </w:t>
            </w:r>
            <w:r w:rsidR="003D7316" w:rsidRPr="006D0EF9">
              <w:t xml:space="preserve">образовательных организаций, реализующих программы </w:t>
            </w:r>
            <w:r w:rsidRPr="006D0EF9">
              <w:t xml:space="preserve">дошкольного </w:t>
            </w:r>
            <w:r w:rsidR="003D7316" w:rsidRPr="006D0EF9">
              <w:t>образования</w:t>
            </w:r>
          </w:p>
        </w:tc>
        <w:tc>
          <w:tcPr>
            <w:tcW w:w="4536" w:type="dxa"/>
          </w:tcPr>
          <w:p w:rsidR="001F0EA1" w:rsidRPr="006D0EF9" w:rsidRDefault="001F0EA1" w:rsidP="006B6CA9">
            <w:pPr>
              <w:jc w:val="center"/>
              <w:rPr>
                <w:bCs/>
                <w:noProof/>
              </w:rPr>
            </w:pPr>
            <w:r w:rsidRPr="006D0EF9">
              <w:t>Населенный пункт</w:t>
            </w:r>
          </w:p>
        </w:tc>
      </w:tr>
      <w:tr w:rsidR="001F0EA1" w:rsidRPr="006D0EF9" w:rsidTr="00201A07">
        <w:tc>
          <w:tcPr>
            <w:tcW w:w="392" w:type="dxa"/>
          </w:tcPr>
          <w:p w:rsidR="001F0EA1" w:rsidRPr="006D0EF9" w:rsidRDefault="001F0EA1" w:rsidP="006B6CA9">
            <w:pPr>
              <w:numPr>
                <w:ilvl w:val="0"/>
                <w:numId w:val="3"/>
              </w:numPr>
              <w:tabs>
                <w:tab w:val="clear" w:pos="644"/>
                <w:tab w:val="num" w:pos="0"/>
              </w:tabs>
              <w:ind w:left="0" w:right="-267" w:firstLine="0"/>
            </w:pPr>
          </w:p>
        </w:tc>
        <w:tc>
          <w:tcPr>
            <w:tcW w:w="5245" w:type="dxa"/>
          </w:tcPr>
          <w:p w:rsidR="004354F4" w:rsidRPr="006D0EF9" w:rsidRDefault="00210900" w:rsidP="006B6CA9">
            <w:r>
              <w:t xml:space="preserve"> </w:t>
            </w:r>
            <w:r w:rsidR="001F0EA1" w:rsidRPr="006D0EF9">
              <w:t>МК</w:t>
            </w:r>
            <w:r w:rsidR="0058183D" w:rsidRPr="006D0EF9">
              <w:t>Д</w:t>
            </w:r>
            <w:r w:rsidR="001F0EA1" w:rsidRPr="006D0EF9">
              <w:t xml:space="preserve">ОУ </w:t>
            </w:r>
            <w:r w:rsidR="0058183D" w:rsidRPr="006D0EF9">
              <w:t>Сортавальского М</w:t>
            </w:r>
            <w:r w:rsidR="00CC0910">
              <w:t>О</w:t>
            </w:r>
            <w:r w:rsidR="0058183D" w:rsidRPr="006D0EF9">
              <w:t xml:space="preserve"> РК ДС № 23</w:t>
            </w:r>
            <w:r w:rsidR="004354F4" w:rsidRPr="006D0EF9">
              <w:t>:</w:t>
            </w:r>
          </w:p>
          <w:p w:rsidR="00201A07" w:rsidRDefault="00F728E2" w:rsidP="00652E94">
            <w:pPr>
              <w:ind w:firstLine="33"/>
            </w:pPr>
            <w:r w:rsidRPr="006D0EF9">
              <w:t>К</w:t>
            </w:r>
            <w:r w:rsidR="0058183D" w:rsidRPr="006D0EF9">
              <w:t>орпус № 1</w:t>
            </w:r>
            <w:r w:rsidR="003D7316" w:rsidRPr="006D0EF9">
              <w:t xml:space="preserve"> </w:t>
            </w:r>
            <w:r w:rsidR="004354F4" w:rsidRPr="006D0EF9">
              <w:t>(г. Сортавала,</w:t>
            </w:r>
            <w:r w:rsidR="00BE30B6">
              <w:t xml:space="preserve"> </w:t>
            </w:r>
            <w:r w:rsidR="003D7316" w:rsidRPr="006D0EF9">
              <w:t>ул. Дружбы</w:t>
            </w:r>
            <w:r w:rsidR="00652E94" w:rsidRPr="006D0EF9">
              <w:t xml:space="preserve"> </w:t>
            </w:r>
          </w:p>
          <w:p w:rsidR="004354F4" w:rsidRPr="006D0EF9" w:rsidRDefault="00BE30B6" w:rsidP="00652E94">
            <w:pPr>
              <w:ind w:firstLine="33"/>
            </w:pPr>
            <w:r>
              <w:t>Н</w:t>
            </w:r>
            <w:r w:rsidR="00652E94" w:rsidRPr="006D0EF9">
              <w:t xml:space="preserve">ародов, </w:t>
            </w:r>
            <w:r w:rsidR="00E051ED">
              <w:t xml:space="preserve">   </w:t>
            </w:r>
            <w:r w:rsidR="00652E94" w:rsidRPr="006D0EF9">
              <w:t>д.</w:t>
            </w:r>
            <w:r w:rsidR="00E051ED">
              <w:t xml:space="preserve"> </w:t>
            </w:r>
            <w:r w:rsidR="00652E94" w:rsidRPr="006D0EF9">
              <w:t>23);</w:t>
            </w:r>
          </w:p>
          <w:p w:rsidR="0058183D" w:rsidRPr="006D0EF9" w:rsidRDefault="0058183D" w:rsidP="00652E94">
            <w:pPr>
              <w:ind w:firstLine="33"/>
            </w:pPr>
            <w:r w:rsidRPr="006D0EF9">
              <w:t>К</w:t>
            </w:r>
            <w:r w:rsidR="004354F4" w:rsidRPr="006D0EF9">
              <w:t>орпус № 2</w:t>
            </w:r>
            <w:r w:rsidR="003D7316" w:rsidRPr="006D0EF9">
              <w:t xml:space="preserve"> </w:t>
            </w:r>
            <w:r w:rsidR="004354F4" w:rsidRPr="006D0EF9">
              <w:t>(г. Сортавала, ул. Победы, д.12)</w:t>
            </w:r>
            <w:r w:rsidR="00652E94" w:rsidRPr="006D0EF9">
              <w:t>;</w:t>
            </w:r>
          </w:p>
          <w:p w:rsidR="003D7316" w:rsidRPr="006D0EF9" w:rsidRDefault="00F728E2" w:rsidP="00652E94">
            <w:pPr>
              <w:ind w:firstLine="33"/>
            </w:pPr>
            <w:r w:rsidRPr="006D0EF9">
              <w:t xml:space="preserve">Корпус № </w:t>
            </w:r>
            <w:r w:rsidR="003D7316" w:rsidRPr="006D0EF9">
              <w:t>3</w:t>
            </w:r>
            <w:r w:rsidR="004354F4" w:rsidRPr="006D0EF9">
              <w:t xml:space="preserve"> (</w:t>
            </w:r>
            <w:r w:rsidR="003D7316" w:rsidRPr="006D0EF9">
              <w:t xml:space="preserve">ул. Матросова, д.13, </w:t>
            </w:r>
          </w:p>
          <w:p w:rsidR="004354F4" w:rsidRPr="006D0EF9" w:rsidRDefault="004354F4" w:rsidP="00652E94">
            <w:pPr>
              <w:ind w:firstLine="33"/>
            </w:pPr>
            <w:r w:rsidRPr="006D0EF9">
              <w:t>ул. Антикайнена, д.21);</w:t>
            </w:r>
            <w:r w:rsidR="00F728E2" w:rsidRPr="006D0EF9">
              <w:t xml:space="preserve"> </w:t>
            </w:r>
          </w:p>
          <w:p w:rsidR="00652E94" w:rsidRPr="006D0EF9" w:rsidRDefault="00F728E2" w:rsidP="00652E94">
            <w:pPr>
              <w:ind w:firstLine="33"/>
            </w:pPr>
            <w:r w:rsidRPr="006D0EF9">
              <w:t>К</w:t>
            </w:r>
            <w:r w:rsidR="0058183D" w:rsidRPr="006D0EF9">
              <w:t>орпус № 4</w:t>
            </w:r>
            <w:r w:rsidR="004354F4" w:rsidRPr="006D0EF9">
              <w:t xml:space="preserve"> (г. Сортавала, </w:t>
            </w:r>
            <w:r w:rsidR="003D7316" w:rsidRPr="006D0EF9">
              <w:t xml:space="preserve">ул. Победы, д. 4; </w:t>
            </w:r>
          </w:p>
          <w:p w:rsidR="004354F4" w:rsidRPr="006D0EF9" w:rsidRDefault="003D7316" w:rsidP="00652E94">
            <w:pPr>
              <w:ind w:firstLine="33"/>
            </w:pPr>
            <w:r w:rsidRPr="006D0EF9">
              <w:t>г. Сортавала, пер. Первомайский, д. 1)</w:t>
            </w:r>
            <w:r w:rsidR="00652E94" w:rsidRPr="006D0EF9">
              <w:t>;</w:t>
            </w:r>
          </w:p>
          <w:p w:rsidR="001F0EA1" w:rsidRPr="006D0EF9" w:rsidRDefault="003D7316" w:rsidP="00652E94">
            <w:pPr>
              <w:ind w:firstLine="33"/>
            </w:pPr>
            <w:r w:rsidRPr="006D0EF9">
              <w:t>Корпус № 5 (ул. Локомотивная, д.4А)</w:t>
            </w:r>
          </w:p>
        </w:tc>
        <w:tc>
          <w:tcPr>
            <w:tcW w:w="4536" w:type="dxa"/>
          </w:tcPr>
          <w:p w:rsidR="001F0EA1" w:rsidRPr="00E27D8C" w:rsidRDefault="00A677CB" w:rsidP="00A677CB">
            <w:r>
              <w:t>г. Сортавала</w:t>
            </w:r>
          </w:p>
        </w:tc>
      </w:tr>
      <w:tr w:rsidR="009C5279" w:rsidRPr="006D0EF9" w:rsidTr="00201A07">
        <w:trPr>
          <w:trHeight w:val="1171"/>
        </w:trPr>
        <w:tc>
          <w:tcPr>
            <w:tcW w:w="392" w:type="dxa"/>
          </w:tcPr>
          <w:p w:rsidR="009C5279" w:rsidRPr="006D0EF9" w:rsidRDefault="009C5279" w:rsidP="006B6CA9">
            <w:pPr>
              <w:numPr>
                <w:ilvl w:val="0"/>
                <w:numId w:val="3"/>
              </w:numPr>
              <w:tabs>
                <w:tab w:val="clear" w:pos="644"/>
                <w:tab w:val="num" w:pos="0"/>
              </w:tabs>
              <w:ind w:left="0" w:right="-267" w:firstLine="0"/>
            </w:pPr>
          </w:p>
        </w:tc>
        <w:tc>
          <w:tcPr>
            <w:tcW w:w="5245" w:type="dxa"/>
          </w:tcPr>
          <w:p w:rsidR="00AC750A" w:rsidRPr="006D0EF9" w:rsidRDefault="009C5279" w:rsidP="006B6CA9">
            <w:r w:rsidRPr="006D0EF9">
              <w:t>МКДОУ Сортаваль</w:t>
            </w:r>
            <w:r w:rsidR="004354F4" w:rsidRPr="006D0EF9">
              <w:t>ского М</w:t>
            </w:r>
            <w:r w:rsidR="00CC0910">
              <w:t>О</w:t>
            </w:r>
            <w:r w:rsidR="004354F4" w:rsidRPr="006D0EF9">
              <w:t xml:space="preserve"> РК ДС № 23, </w:t>
            </w:r>
            <w:r w:rsidR="00E27D8C">
              <w:t xml:space="preserve">         </w:t>
            </w:r>
            <w:r w:rsidR="004354F4" w:rsidRPr="006D0EF9">
              <w:t>Корпус № 5 (</w:t>
            </w:r>
            <w:r w:rsidR="00AC750A" w:rsidRPr="006D0EF9">
              <w:t xml:space="preserve">г. Сортавала, </w:t>
            </w:r>
            <w:r w:rsidR="004354F4" w:rsidRPr="006D0EF9">
              <w:t>п. Хаапалампи</w:t>
            </w:r>
            <w:r w:rsidR="00AC750A" w:rsidRPr="006D0EF9">
              <w:t>,</w:t>
            </w:r>
          </w:p>
          <w:p w:rsidR="004354F4" w:rsidRPr="006D0EF9" w:rsidRDefault="004354F4" w:rsidP="006B6CA9">
            <w:r w:rsidRPr="006D0EF9">
              <w:t xml:space="preserve"> ул. Набережная, д.11)</w:t>
            </w:r>
          </w:p>
          <w:p w:rsidR="009C5279" w:rsidRPr="006D0EF9" w:rsidRDefault="009C5279" w:rsidP="006B6CA9"/>
        </w:tc>
        <w:tc>
          <w:tcPr>
            <w:tcW w:w="4536" w:type="dxa"/>
          </w:tcPr>
          <w:p w:rsidR="00A62E3A" w:rsidRPr="006D0EF9" w:rsidRDefault="009C5279" w:rsidP="006B6CA9">
            <w:r w:rsidRPr="006D0EF9">
              <w:t>п. Хюмпеля</w:t>
            </w:r>
            <w:r w:rsidR="00D15318">
              <w:t>;</w:t>
            </w:r>
            <w:r w:rsidRPr="006D0EF9">
              <w:t xml:space="preserve"> п. Хаапалампи; </w:t>
            </w:r>
          </w:p>
          <w:p w:rsidR="008C1CAF" w:rsidRPr="006D0EF9" w:rsidRDefault="009C5279" w:rsidP="00A62E3A">
            <w:r w:rsidRPr="006D0EF9">
              <w:t xml:space="preserve">п. Вуорио; </w:t>
            </w:r>
            <w:r w:rsidR="00A62E3A" w:rsidRPr="006D0EF9">
              <w:t xml:space="preserve">п. Мейери; </w:t>
            </w:r>
          </w:p>
          <w:p w:rsidR="00A62E3A" w:rsidRPr="006D0EF9" w:rsidRDefault="00A62E3A" w:rsidP="00A62E3A">
            <w:r w:rsidRPr="006D0EF9">
              <w:t>п.</w:t>
            </w:r>
            <w:r w:rsidR="008C1CAF" w:rsidRPr="006D0EF9">
              <w:t xml:space="preserve"> </w:t>
            </w:r>
            <w:r w:rsidRPr="006D0EF9">
              <w:t>Н</w:t>
            </w:r>
            <w:r w:rsidR="009C5279" w:rsidRPr="006D0EF9">
              <w:t xml:space="preserve">иэмелянхови; </w:t>
            </w:r>
          </w:p>
          <w:p w:rsidR="00A62E3A" w:rsidRPr="006D0EF9" w:rsidRDefault="009C5279" w:rsidP="00A62E3A">
            <w:r w:rsidRPr="006D0EF9">
              <w:t>п. Рауталахти; п. Реускула</w:t>
            </w:r>
            <w:r w:rsidR="00D15318">
              <w:t>;</w:t>
            </w:r>
            <w:r w:rsidRPr="006D0EF9">
              <w:t xml:space="preserve"> </w:t>
            </w:r>
          </w:p>
          <w:p w:rsidR="00A62E3A" w:rsidRPr="006D0EF9" w:rsidRDefault="009C5279" w:rsidP="00A62E3A">
            <w:r w:rsidRPr="006D0EF9">
              <w:t>п. Тарулинна; п. Уусикюля</w:t>
            </w:r>
            <w:r w:rsidR="00D15318">
              <w:t>;</w:t>
            </w:r>
            <w:r w:rsidRPr="006D0EF9">
              <w:t xml:space="preserve"> </w:t>
            </w:r>
          </w:p>
          <w:p w:rsidR="009C5279" w:rsidRPr="006D0EF9" w:rsidRDefault="009C5279" w:rsidP="00A62E3A">
            <w:r w:rsidRPr="006D0EF9">
              <w:t>п. Куокканиэми, п. Лавиярви</w:t>
            </w:r>
            <w:r w:rsidR="00AD6038" w:rsidRPr="006D0EF9">
              <w:t xml:space="preserve"> </w:t>
            </w:r>
          </w:p>
        </w:tc>
      </w:tr>
      <w:tr w:rsidR="009C5279" w:rsidRPr="006D0EF9" w:rsidTr="00201A07">
        <w:trPr>
          <w:trHeight w:val="628"/>
        </w:trPr>
        <w:tc>
          <w:tcPr>
            <w:tcW w:w="392" w:type="dxa"/>
          </w:tcPr>
          <w:p w:rsidR="009C5279" w:rsidRPr="006D0EF9" w:rsidRDefault="009C5279" w:rsidP="006B6CA9">
            <w:pPr>
              <w:numPr>
                <w:ilvl w:val="0"/>
                <w:numId w:val="3"/>
              </w:numPr>
              <w:tabs>
                <w:tab w:val="clear" w:pos="644"/>
                <w:tab w:val="num" w:pos="0"/>
              </w:tabs>
              <w:ind w:left="0" w:right="-267" w:firstLine="0"/>
            </w:pPr>
          </w:p>
        </w:tc>
        <w:tc>
          <w:tcPr>
            <w:tcW w:w="5245" w:type="dxa"/>
          </w:tcPr>
          <w:p w:rsidR="00201A07" w:rsidRDefault="009C5279" w:rsidP="006B6CA9">
            <w:r w:rsidRPr="006D0EF9">
              <w:t>МКД</w:t>
            </w:r>
            <w:r w:rsidR="004354F4" w:rsidRPr="006D0EF9">
              <w:t>ОУ Сортавальского М</w:t>
            </w:r>
            <w:r w:rsidR="00CC0910">
              <w:t>О</w:t>
            </w:r>
            <w:r w:rsidR="004354F4" w:rsidRPr="006D0EF9">
              <w:t xml:space="preserve"> РК ДС № 23, </w:t>
            </w:r>
          </w:p>
          <w:p w:rsidR="004A568E" w:rsidRPr="006D0EF9" w:rsidRDefault="009C5279" w:rsidP="006B6CA9">
            <w:r w:rsidRPr="006D0EF9">
              <w:t>Корпус № 6</w:t>
            </w:r>
            <w:r w:rsidR="004354F4" w:rsidRPr="006D0EF9">
              <w:t xml:space="preserve"> (</w:t>
            </w:r>
            <w:r w:rsidR="004354F4" w:rsidRPr="006D0EF9">
              <w:rPr>
                <w:spacing w:val="-7"/>
              </w:rPr>
              <w:t xml:space="preserve">г. Сортавала, </w:t>
            </w:r>
            <w:r w:rsidR="004354F4" w:rsidRPr="006D0EF9">
              <w:t xml:space="preserve">п. Хелюля, </w:t>
            </w:r>
          </w:p>
          <w:p w:rsidR="009C5279" w:rsidRPr="006D0EF9" w:rsidRDefault="004354F4" w:rsidP="009D1B6A">
            <w:r w:rsidRPr="006D0EF9">
              <w:t>ул. Лесная</w:t>
            </w:r>
            <w:r w:rsidR="009D1B6A">
              <w:t>;</w:t>
            </w:r>
            <w:r w:rsidRPr="006D0EF9">
              <w:t xml:space="preserve"> д.8</w:t>
            </w:r>
            <w:r w:rsidR="00860DD8">
              <w:t>;</w:t>
            </w:r>
            <w:r w:rsidRPr="006D0EF9">
              <w:t xml:space="preserve"> с. Хелюля, ул. Центральная)</w:t>
            </w:r>
          </w:p>
        </w:tc>
        <w:tc>
          <w:tcPr>
            <w:tcW w:w="4536" w:type="dxa"/>
          </w:tcPr>
          <w:p w:rsidR="00D15318" w:rsidRDefault="009C5279" w:rsidP="006B6CA9">
            <w:r w:rsidRPr="006D0EF9">
              <w:t>п. Хелюля; п.</w:t>
            </w:r>
            <w:r w:rsidR="00F728E2" w:rsidRPr="006D0EF9">
              <w:t xml:space="preserve"> </w:t>
            </w:r>
            <w:r w:rsidRPr="006D0EF9">
              <w:t xml:space="preserve">Раутакангас; п. Рюттю; </w:t>
            </w:r>
          </w:p>
          <w:p w:rsidR="009C5279" w:rsidRPr="006D0EF9" w:rsidRDefault="00F728E2" w:rsidP="00860DD8">
            <w:r w:rsidRPr="006D0EF9">
              <w:t>ст. Рюттю;</w:t>
            </w:r>
            <w:r w:rsidR="00DE0048" w:rsidRPr="006D0EF9">
              <w:t xml:space="preserve"> </w:t>
            </w:r>
            <w:r w:rsidR="009C5279" w:rsidRPr="006D0EF9">
              <w:t>п. Кирьявалахти;</w:t>
            </w:r>
            <w:r w:rsidR="00860DD8">
              <w:t xml:space="preserve"> </w:t>
            </w:r>
            <w:r w:rsidR="009C5279" w:rsidRPr="006D0EF9">
              <w:t>с. Хелюля</w:t>
            </w:r>
          </w:p>
        </w:tc>
      </w:tr>
      <w:tr w:rsidR="00621404" w:rsidRPr="006D0EF9" w:rsidTr="00201A07">
        <w:tc>
          <w:tcPr>
            <w:tcW w:w="392" w:type="dxa"/>
          </w:tcPr>
          <w:p w:rsidR="00621404" w:rsidRPr="006D0EF9" w:rsidRDefault="005C1359" w:rsidP="006B6CA9">
            <w:pPr>
              <w:tabs>
                <w:tab w:val="num" w:pos="0"/>
              </w:tabs>
              <w:ind w:right="-267"/>
            </w:pPr>
            <w:r w:rsidRPr="006D0EF9">
              <w:t>4</w:t>
            </w:r>
            <w:r w:rsidR="00016668" w:rsidRPr="006D0EF9">
              <w:t>.</w:t>
            </w:r>
          </w:p>
        </w:tc>
        <w:tc>
          <w:tcPr>
            <w:tcW w:w="5245" w:type="dxa"/>
          </w:tcPr>
          <w:p w:rsidR="00201A07" w:rsidRDefault="005C1359" w:rsidP="004A568E">
            <w:r w:rsidRPr="006D0EF9">
              <w:t>МКДОУ Сортавальского М</w:t>
            </w:r>
            <w:r w:rsidR="00CC0910">
              <w:t>О</w:t>
            </w:r>
            <w:r w:rsidRPr="006D0EF9">
              <w:t xml:space="preserve"> РК ДС № 23</w:t>
            </w:r>
            <w:r w:rsidR="00AE605B" w:rsidRPr="006D0EF9">
              <w:t xml:space="preserve">, </w:t>
            </w:r>
          </w:p>
          <w:p w:rsidR="00415CA3" w:rsidRPr="006D0EF9" w:rsidRDefault="005C1359" w:rsidP="004A568E">
            <w:r w:rsidRPr="006D0EF9">
              <w:t>Корпус № 7</w:t>
            </w:r>
            <w:r w:rsidR="00AE605B" w:rsidRPr="006D0EF9">
              <w:t xml:space="preserve"> (</w:t>
            </w:r>
            <w:r w:rsidR="004A568E" w:rsidRPr="006D0EF9">
              <w:t xml:space="preserve">п. Кааламо, ул. Центральная; </w:t>
            </w:r>
          </w:p>
          <w:p w:rsidR="00621404" w:rsidRPr="006D0EF9" w:rsidRDefault="004A568E" w:rsidP="004A568E">
            <w:r w:rsidRPr="006D0EF9">
              <w:t>п. Рускеала, ул. Школьная</w:t>
            </w:r>
            <w:r w:rsidR="001A518A" w:rsidRPr="006D0EF9">
              <w:t>, д. 30</w:t>
            </w:r>
            <w:r w:rsidRPr="006D0EF9">
              <w:t>)</w:t>
            </w:r>
          </w:p>
        </w:tc>
        <w:tc>
          <w:tcPr>
            <w:tcW w:w="4536" w:type="dxa"/>
          </w:tcPr>
          <w:p w:rsidR="00201A07" w:rsidRDefault="005C1359" w:rsidP="006B6CA9">
            <w:r w:rsidRPr="006D0EF9">
              <w:t xml:space="preserve">п. Маткаселькя; мест. Яккима; </w:t>
            </w:r>
          </w:p>
          <w:p w:rsidR="00DE0048" w:rsidRPr="006D0EF9" w:rsidRDefault="005C1359" w:rsidP="006B6CA9">
            <w:r w:rsidRPr="006D0EF9">
              <w:t>пос.</w:t>
            </w:r>
            <w:r w:rsidR="00201A07">
              <w:t xml:space="preserve"> </w:t>
            </w:r>
            <w:r w:rsidRPr="006D0EF9">
              <w:t xml:space="preserve">Саханкоски; п. Кааламо; п.Кеккоселькя; п.Леппяселькя; </w:t>
            </w:r>
          </w:p>
          <w:p w:rsidR="00DE0048" w:rsidRPr="006D0EF9" w:rsidRDefault="005C1359" w:rsidP="006B6CA9">
            <w:r w:rsidRPr="006D0EF9">
              <w:t xml:space="preserve">п. Ханнуккаланмяки; п. Рускеала; </w:t>
            </w:r>
          </w:p>
          <w:p w:rsidR="00A62E3A" w:rsidRPr="006D0EF9" w:rsidRDefault="005C1359" w:rsidP="006B6CA9">
            <w:r w:rsidRPr="006D0EF9">
              <w:t xml:space="preserve">п. Отраккала; хут. Суйкка; </w:t>
            </w:r>
          </w:p>
          <w:p w:rsidR="00621404" w:rsidRPr="006D0EF9" w:rsidRDefault="005C1359" w:rsidP="006B6CA9">
            <w:r w:rsidRPr="006D0EF9">
              <w:t>мест. Ханки</w:t>
            </w:r>
          </w:p>
        </w:tc>
      </w:tr>
      <w:tr w:rsidR="00621404" w:rsidRPr="006D0EF9" w:rsidTr="00201A07">
        <w:tc>
          <w:tcPr>
            <w:tcW w:w="392" w:type="dxa"/>
          </w:tcPr>
          <w:p w:rsidR="00621404" w:rsidRPr="006D0EF9" w:rsidRDefault="005C1359" w:rsidP="006B6CA9">
            <w:pPr>
              <w:tabs>
                <w:tab w:val="num" w:pos="0"/>
              </w:tabs>
              <w:ind w:right="-267"/>
            </w:pPr>
            <w:r w:rsidRPr="006D0EF9">
              <w:t>5</w:t>
            </w:r>
            <w:r w:rsidR="00016668" w:rsidRPr="006D0EF9">
              <w:t>.</w:t>
            </w:r>
          </w:p>
        </w:tc>
        <w:tc>
          <w:tcPr>
            <w:tcW w:w="5245" w:type="dxa"/>
          </w:tcPr>
          <w:p w:rsidR="00201A07" w:rsidRDefault="005C1359" w:rsidP="006B6CA9">
            <w:r w:rsidRPr="006D0EF9">
              <w:t>МКДОУ Сортавальского М</w:t>
            </w:r>
            <w:r w:rsidR="00CC0910">
              <w:t>О</w:t>
            </w:r>
            <w:r w:rsidRPr="006D0EF9">
              <w:t xml:space="preserve"> РК ДС № 23</w:t>
            </w:r>
            <w:r w:rsidR="00AE605B" w:rsidRPr="006D0EF9">
              <w:t xml:space="preserve">, </w:t>
            </w:r>
          </w:p>
          <w:p w:rsidR="00AE605B" w:rsidRPr="006D0EF9" w:rsidRDefault="005C1359" w:rsidP="006B6CA9">
            <w:r w:rsidRPr="006D0EF9">
              <w:t>Корпус № 8</w:t>
            </w:r>
            <w:r w:rsidR="00AE605B" w:rsidRPr="006D0EF9">
              <w:t xml:space="preserve"> (п. Вяртсиля, ул. Мира, д.18</w:t>
            </w:r>
            <w:r w:rsidR="009D1B6A">
              <w:t>;</w:t>
            </w:r>
          </w:p>
          <w:p w:rsidR="00621404" w:rsidRPr="006D0EF9" w:rsidRDefault="00AE605B" w:rsidP="009D1B6A">
            <w:r w:rsidRPr="006D0EF9">
              <w:t>ул. Мира, д.20</w:t>
            </w:r>
            <w:r w:rsidR="009D1B6A">
              <w:t>;</w:t>
            </w:r>
            <w:r w:rsidRPr="006D0EF9">
              <w:t xml:space="preserve"> ул. Мира, д.</w:t>
            </w:r>
            <w:r w:rsidR="00415CA3" w:rsidRPr="006D0EF9">
              <w:t>13</w:t>
            </w:r>
            <w:r w:rsidR="00456C52" w:rsidRPr="006D0EF9">
              <w:t>)</w:t>
            </w:r>
          </w:p>
        </w:tc>
        <w:tc>
          <w:tcPr>
            <w:tcW w:w="4536" w:type="dxa"/>
          </w:tcPr>
          <w:p w:rsidR="00621404" w:rsidRPr="006D0EF9" w:rsidRDefault="005C1359" w:rsidP="00D15318">
            <w:r w:rsidRPr="006D0EF9">
              <w:t>п</w:t>
            </w:r>
            <w:r w:rsidR="00A62E3A" w:rsidRPr="006D0EF9">
              <w:t>гт</w:t>
            </w:r>
            <w:r w:rsidRPr="006D0EF9">
              <w:t xml:space="preserve"> Вяртсиля</w:t>
            </w:r>
            <w:r w:rsidR="00D15318">
              <w:t>;</w:t>
            </w:r>
            <w:r w:rsidRPr="006D0EF9">
              <w:t xml:space="preserve"> ст. Вяртсиля</w:t>
            </w:r>
          </w:p>
        </w:tc>
      </w:tr>
      <w:tr w:rsidR="00621404" w:rsidRPr="006D0EF9" w:rsidTr="00201A07">
        <w:tc>
          <w:tcPr>
            <w:tcW w:w="392" w:type="dxa"/>
          </w:tcPr>
          <w:p w:rsidR="00621404" w:rsidRPr="006D0EF9" w:rsidRDefault="00A4628A" w:rsidP="006B6CA9">
            <w:pPr>
              <w:tabs>
                <w:tab w:val="num" w:pos="0"/>
              </w:tabs>
              <w:ind w:right="-267"/>
            </w:pPr>
            <w:r w:rsidRPr="006D0EF9">
              <w:t>6.</w:t>
            </w:r>
          </w:p>
        </w:tc>
        <w:tc>
          <w:tcPr>
            <w:tcW w:w="5245" w:type="dxa"/>
          </w:tcPr>
          <w:p w:rsidR="0040743A" w:rsidRPr="006D0EF9" w:rsidRDefault="00D41E77" w:rsidP="006B6CA9">
            <w:r w:rsidRPr="006D0EF9">
              <w:t>МКОУ Сортавальского М</w:t>
            </w:r>
            <w:r w:rsidR="00CC0910">
              <w:t>О</w:t>
            </w:r>
            <w:r w:rsidRPr="006D0EF9">
              <w:t xml:space="preserve"> РК </w:t>
            </w:r>
          </w:p>
          <w:p w:rsidR="00621404" w:rsidRPr="006D0EF9" w:rsidRDefault="00D41E77" w:rsidP="006B6CA9">
            <w:r w:rsidRPr="006D0EF9">
              <w:t xml:space="preserve">Пуйккольская СОШ </w:t>
            </w:r>
          </w:p>
        </w:tc>
        <w:tc>
          <w:tcPr>
            <w:tcW w:w="4536" w:type="dxa"/>
          </w:tcPr>
          <w:p w:rsidR="00D815B4" w:rsidRPr="006D0EF9" w:rsidRDefault="00621404" w:rsidP="006B6CA9">
            <w:r w:rsidRPr="006D0EF9">
              <w:t xml:space="preserve">п. Партала; п. Пуйккола; </w:t>
            </w:r>
          </w:p>
          <w:p w:rsidR="00D15318" w:rsidRDefault="00621404" w:rsidP="00130C59">
            <w:r w:rsidRPr="006D0EF9">
              <w:t xml:space="preserve">ст. Алалампи; пос. Кирколахти; </w:t>
            </w:r>
          </w:p>
          <w:p w:rsidR="00D15318" w:rsidRDefault="00621404" w:rsidP="00130C59">
            <w:r w:rsidRPr="006D0EF9">
              <w:t xml:space="preserve">пос. Контиолахти; пос. Куконваара; </w:t>
            </w:r>
          </w:p>
          <w:p w:rsidR="00621404" w:rsidRPr="006D0EF9" w:rsidRDefault="00621404" w:rsidP="00E27029">
            <w:r w:rsidRPr="006D0EF9">
              <w:t xml:space="preserve">ст. Пиртипохья; ст. Пелькисьярви </w:t>
            </w:r>
          </w:p>
        </w:tc>
      </w:tr>
      <w:tr w:rsidR="00621404" w:rsidRPr="003D7316" w:rsidTr="00201A07">
        <w:tc>
          <w:tcPr>
            <w:tcW w:w="392" w:type="dxa"/>
          </w:tcPr>
          <w:p w:rsidR="00621404" w:rsidRPr="006D0EF9" w:rsidRDefault="00A4628A" w:rsidP="006B6CA9">
            <w:pPr>
              <w:tabs>
                <w:tab w:val="num" w:pos="0"/>
              </w:tabs>
              <w:ind w:right="-267"/>
            </w:pPr>
            <w:r w:rsidRPr="006D0EF9">
              <w:t>7.</w:t>
            </w:r>
          </w:p>
        </w:tc>
        <w:tc>
          <w:tcPr>
            <w:tcW w:w="5245" w:type="dxa"/>
          </w:tcPr>
          <w:p w:rsidR="00201A07" w:rsidRDefault="00621404" w:rsidP="00CC0910">
            <w:r w:rsidRPr="006D0EF9">
              <w:t>МКОУ Сортавальского М</w:t>
            </w:r>
            <w:r w:rsidR="00CC0910">
              <w:t>О</w:t>
            </w:r>
            <w:r w:rsidRPr="006D0EF9">
              <w:t xml:space="preserve"> РК </w:t>
            </w:r>
          </w:p>
          <w:p w:rsidR="00621404" w:rsidRPr="006D0EF9" w:rsidRDefault="00621404" w:rsidP="00CC0910">
            <w:r w:rsidRPr="006D0EF9">
              <w:t>Туокслахтинская ООШ</w:t>
            </w:r>
          </w:p>
        </w:tc>
        <w:tc>
          <w:tcPr>
            <w:tcW w:w="4536" w:type="dxa"/>
          </w:tcPr>
          <w:p w:rsidR="003D6D94" w:rsidRPr="006D0EF9" w:rsidRDefault="00621404" w:rsidP="00130C59">
            <w:r w:rsidRPr="006D0EF9">
              <w:t xml:space="preserve">п. Хотинлахти; п. Заозерный; </w:t>
            </w:r>
          </w:p>
          <w:p w:rsidR="00621404" w:rsidRPr="003D7316" w:rsidRDefault="00621404" w:rsidP="00130C59">
            <w:r w:rsidRPr="006D0EF9">
              <w:t>п. Туокслахти; участок №</w:t>
            </w:r>
            <w:r w:rsidR="00D41E77" w:rsidRPr="006D0EF9">
              <w:t xml:space="preserve"> </w:t>
            </w:r>
            <w:r w:rsidRPr="006D0EF9">
              <w:t>1 совхоза «Сортавальский»</w:t>
            </w:r>
          </w:p>
        </w:tc>
      </w:tr>
    </w:tbl>
    <w:p w:rsidR="00F728E2" w:rsidRDefault="00F728E2" w:rsidP="00D815B4">
      <w:pPr>
        <w:jc w:val="center"/>
        <w:rPr>
          <w:sz w:val="28"/>
          <w:szCs w:val="28"/>
        </w:rPr>
      </w:pPr>
    </w:p>
    <w:p w:rsidR="00052B9E" w:rsidRDefault="00052B9E" w:rsidP="00D815B4">
      <w:pPr>
        <w:jc w:val="center"/>
        <w:rPr>
          <w:sz w:val="28"/>
          <w:szCs w:val="28"/>
        </w:rPr>
      </w:pPr>
    </w:p>
    <w:sectPr w:rsidR="00052B9E" w:rsidSect="00A87801">
      <w:pgSz w:w="11906" w:h="16838"/>
      <w:pgMar w:top="567" w:right="707" w:bottom="709" w:left="1418" w:header="568" w:footer="2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35D" w:rsidRDefault="00C9635D" w:rsidP="003C3DB6">
      <w:r>
        <w:separator/>
      </w:r>
    </w:p>
  </w:endnote>
  <w:endnote w:type="continuationSeparator" w:id="1">
    <w:p w:rsidR="00C9635D" w:rsidRDefault="00C9635D" w:rsidP="003C3D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35D" w:rsidRDefault="00C9635D" w:rsidP="003C3DB6">
      <w:r>
        <w:separator/>
      </w:r>
    </w:p>
  </w:footnote>
  <w:footnote w:type="continuationSeparator" w:id="1">
    <w:p w:rsidR="00C9635D" w:rsidRDefault="00C9635D" w:rsidP="003C3DB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7"/>
    <w:name w:val="WW8Num15"/>
    <w:lvl w:ilvl="0">
      <w:start w:val="2"/>
      <w:numFmt w:val="decimal"/>
      <w:lvlText w:val="%1"/>
      <w:lvlJc w:val="left"/>
      <w:pPr>
        <w:tabs>
          <w:tab w:val="num" w:pos="0"/>
        </w:tabs>
        <w:ind w:left="375" w:hanging="375"/>
      </w:pPr>
      <w:rPr>
        <w:rFonts w:ascii="Times New Roman" w:hAnsi="Times New Roman" w:cs="Times New Roman" w:hint="default"/>
        <w:spacing w:val="2"/>
        <w:sz w:val="28"/>
        <w:szCs w:val="28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1226" w:hanging="375"/>
      </w:pPr>
      <w:rPr>
        <w:rFonts w:ascii="Times New Roman" w:hAnsi="Times New Roman" w:cs="Times New Roman" w:hint="default"/>
        <w:spacing w:val="2"/>
        <w:sz w:val="28"/>
        <w:szCs w:val="2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422" w:hanging="720"/>
      </w:pPr>
      <w:rPr>
        <w:rFonts w:ascii="Times New Roman" w:hAnsi="Times New Roman" w:cs="Times New Roman" w:hint="default"/>
        <w:spacing w:val="2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73" w:hanging="720"/>
      </w:pPr>
      <w:rPr>
        <w:rFonts w:ascii="Times New Roman" w:hAnsi="Times New Roman" w:cs="Times New Roman" w:hint="default"/>
        <w:spacing w:val="2"/>
        <w:sz w:val="28"/>
        <w:szCs w:val="2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484" w:hanging="1080"/>
      </w:pPr>
      <w:rPr>
        <w:rFonts w:ascii="Times New Roman" w:hAnsi="Times New Roman" w:cs="Times New Roman" w:hint="default"/>
        <w:spacing w:val="2"/>
        <w:sz w:val="28"/>
        <w:szCs w:val="2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335" w:hanging="1080"/>
      </w:pPr>
      <w:rPr>
        <w:rFonts w:ascii="Times New Roman" w:hAnsi="Times New Roman" w:cs="Times New Roman" w:hint="default"/>
        <w:spacing w:val="2"/>
        <w:sz w:val="28"/>
        <w:szCs w:val="2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546" w:hanging="1440"/>
      </w:pPr>
      <w:rPr>
        <w:rFonts w:ascii="Times New Roman" w:hAnsi="Times New Roman" w:cs="Times New Roman" w:hint="default"/>
        <w:spacing w:val="2"/>
        <w:sz w:val="28"/>
        <w:szCs w:val="2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7397" w:hanging="1440"/>
      </w:pPr>
      <w:rPr>
        <w:rFonts w:ascii="Times New Roman" w:hAnsi="Times New Roman" w:cs="Times New Roman" w:hint="default"/>
        <w:spacing w:val="2"/>
        <w:sz w:val="28"/>
        <w:szCs w:val="2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8608" w:hanging="1800"/>
      </w:pPr>
      <w:rPr>
        <w:rFonts w:ascii="Times New Roman" w:hAnsi="Times New Roman" w:cs="Times New Roman" w:hint="default"/>
        <w:spacing w:val="2"/>
        <w:sz w:val="28"/>
        <w:szCs w:val="28"/>
      </w:rPr>
    </w:lvl>
  </w:abstractNum>
  <w:abstractNum w:abstractNumId="1">
    <w:nsid w:val="00000017"/>
    <w:multiLevelType w:val="singleLevel"/>
    <w:tmpl w:val="00000017"/>
    <w:name w:val="WW8Num35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spacing w:val="2"/>
        <w:sz w:val="28"/>
        <w:szCs w:val="28"/>
      </w:rPr>
    </w:lvl>
  </w:abstractNum>
  <w:abstractNum w:abstractNumId="2">
    <w:nsid w:val="01F848E3"/>
    <w:multiLevelType w:val="hybridMultilevel"/>
    <w:tmpl w:val="C7A0C1A8"/>
    <w:lvl w:ilvl="0" w:tplc="2E8AEC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A42A2"/>
    <w:multiLevelType w:val="hybridMultilevel"/>
    <w:tmpl w:val="2A6609E2"/>
    <w:lvl w:ilvl="0" w:tplc="AABC703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48C7991"/>
    <w:multiLevelType w:val="hybridMultilevel"/>
    <w:tmpl w:val="7DAE1AEC"/>
    <w:lvl w:ilvl="0" w:tplc="2E8AEC10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1BC6334F"/>
    <w:multiLevelType w:val="hybridMultilevel"/>
    <w:tmpl w:val="3D345ADC"/>
    <w:lvl w:ilvl="0" w:tplc="7F7E8F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B379A4"/>
    <w:multiLevelType w:val="multilevel"/>
    <w:tmpl w:val="C6D8F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5E75D5"/>
    <w:multiLevelType w:val="hybridMultilevel"/>
    <w:tmpl w:val="5950E42A"/>
    <w:lvl w:ilvl="0" w:tplc="2E8AEC10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2F231139"/>
    <w:multiLevelType w:val="hybridMultilevel"/>
    <w:tmpl w:val="4468C7B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362F98"/>
    <w:multiLevelType w:val="hybridMultilevel"/>
    <w:tmpl w:val="8752EF60"/>
    <w:lvl w:ilvl="0" w:tplc="95C2DBEC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7873E76"/>
    <w:multiLevelType w:val="hybridMultilevel"/>
    <w:tmpl w:val="C6DC9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3C3856"/>
    <w:multiLevelType w:val="multilevel"/>
    <w:tmpl w:val="1270C9CA"/>
    <w:lvl w:ilvl="0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41" w:hanging="9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67" w:hanging="9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2">
    <w:nsid w:val="565826F3"/>
    <w:multiLevelType w:val="hybridMultilevel"/>
    <w:tmpl w:val="7DAE1AEC"/>
    <w:lvl w:ilvl="0" w:tplc="2E8AEC10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56716C2E"/>
    <w:multiLevelType w:val="hybridMultilevel"/>
    <w:tmpl w:val="04F821EC"/>
    <w:lvl w:ilvl="0" w:tplc="2E8AEC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85B654F"/>
    <w:multiLevelType w:val="hybridMultilevel"/>
    <w:tmpl w:val="85D26FBC"/>
    <w:lvl w:ilvl="0" w:tplc="AABC7032">
      <w:start w:val="1"/>
      <w:numFmt w:val="bullet"/>
      <w:lvlText w:val=""/>
      <w:lvlJc w:val="left"/>
      <w:pPr>
        <w:ind w:left="19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4" w:hanging="360"/>
      </w:pPr>
      <w:rPr>
        <w:rFonts w:ascii="Wingdings" w:hAnsi="Wingdings" w:hint="default"/>
      </w:rPr>
    </w:lvl>
  </w:abstractNum>
  <w:abstractNum w:abstractNumId="15">
    <w:nsid w:val="5C737D8E"/>
    <w:multiLevelType w:val="hybridMultilevel"/>
    <w:tmpl w:val="14D45FB4"/>
    <w:lvl w:ilvl="0" w:tplc="AABC7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CB01084"/>
    <w:multiLevelType w:val="multilevel"/>
    <w:tmpl w:val="83745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0A4ECC"/>
    <w:multiLevelType w:val="hybridMultilevel"/>
    <w:tmpl w:val="7DAE1AEC"/>
    <w:lvl w:ilvl="0" w:tplc="2E8AEC10">
      <w:start w:val="1"/>
      <w:numFmt w:val="russianLower"/>
      <w:lvlText w:val="%1)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6AF761B3"/>
    <w:multiLevelType w:val="hybridMultilevel"/>
    <w:tmpl w:val="98A8D894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0083E15"/>
    <w:multiLevelType w:val="hybridMultilevel"/>
    <w:tmpl w:val="B636A5A2"/>
    <w:lvl w:ilvl="0" w:tplc="2E8AEC10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5174FC0"/>
    <w:multiLevelType w:val="multilevel"/>
    <w:tmpl w:val="035C630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>
    <w:nsid w:val="77AD79BC"/>
    <w:multiLevelType w:val="hybridMultilevel"/>
    <w:tmpl w:val="0A6C4A4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B94DD6"/>
    <w:multiLevelType w:val="hybridMultilevel"/>
    <w:tmpl w:val="9612B2C8"/>
    <w:lvl w:ilvl="0" w:tplc="AABC7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2915EA"/>
    <w:multiLevelType w:val="multilevel"/>
    <w:tmpl w:val="7954093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BE56571"/>
    <w:multiLevelType w:val="multilevel"/>
    <w:tmpl w:val="E392DAA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5">
    <w:nsid w:val="7C9D6D26"/>
    <w:multiLevelType w:val="hybridMultilevel"/>
    <w:tmpl w:val="8788FA46"/>
    <w:lvl w:ilvl="0" w:tplc="EE085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6"/>
  </w:num>
  <w:num w:numId="2">
    <w:abstractNumId w:val="6"/>
  </w:num>
  <w:num w:numId="3">
    <w:abstractNumId w:val="18"/>
  </w:num>
  <w:num w:numId="4">
    <w:abstractNumId w:val="0"/>
  </w:num>
  <w:num w:numId="5">
    <w:abstractNumId w:val="1"/>
  </w:num>
  <w:num w:numId="6">
    <w:abstractNumId w:val="11"/>
  </w:num>
  <w:num w:numId="7">
    <w:abstractNumId w:val="23"/>
  </w:num>
  <w:num w:numId="8">
    <w:abstractNumId w:val="5"/>
  </w:num>
  <w:num w:numId="9">
    <w:abstractNumId w:val="24"/>
  </w:num>
  <w:num w:numId="10">
    <w:abstractNumId w:val="20"/>
  </w:num>
  <w:num w:numId="11">
    <w:abstractNumId w:val="15"/>
  </w:num>
  <w:num w:numId="12">
    <w:abstractNumId w:val="10"/>
  </w:num>
  <w:num w:numId="13">
    <w:abstractNumId w:val="21"/>
  </w:num>
  <w:num w:numId="14">
    <w:abstractNumId w:val="22"/>
  </w:num>
  <w:num w:numId="15">
    <w:abstractNumId w:val="3"/>
  </w:num>
  <w:num w:numId="16">
    <w:abstractNumId w:val="25"/>
  </w:num>
  <w:num w:numId="17">
    <w:abstractNumId w:val="8"/>
  </w:num>
  <w:num w:numId="18">
    <w:abstractNumId w:val="9"/>
  </w:num>
  <w:num w:numId="19">
    <w:abstractNumId w:val="13"/>
  </w:num>
  <w:num w:numId="20">
    <w:abstractNumId w:val="7"/>
  </w:num>
  <w:num w:numId="21">
    <w:abstractNumId w:val="19"/>
  </w:num>
  <w:num w:numId="22">
    <w:abstractNumId w:val="2"/>
  </w:num>
  <w:num w:numId="23">
    <w:abstractNumId w:val="17"/>
  </w:num>
  <w:num w:numId="24">
    <w:abstractNumId w:val="4"/>
  </w:num>
  <w:num w:numId="25">
    <w:abstractNumId w:val="12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50C"/>
    <w:rsid w:val="00003371"/>
    <w:rsid w:val="00004D32"/>
    <w:rsid w:val="00005C85"/>
    <w:rsid w:val="00015E2D"/>
    <w:rsid w:val="00016668"/>
    <w:rsid w:val="00016B02"/>
    <w:rsid w:val="000225CA"/>
    <w:rsid w:val="00025B04"/>
    <w:rsid w:val="00032A24"/>
    <w:rsid w:val="00037ED2"/>
    <w:rsid w:val="000412CD"/>
    <w:rsid w:val="00046777"/>
    <w:rsid w:val="0005067D"/>
    <w:rsid w:val="00052B9E"/>
    <w:rsid w:val="00052E52"/>
    <w:rsid w:val="00054A49"/>
    <w:rsid w:val="00054A96"/>
    <w:rsid w:val="00057FF5"/>
    <w:rsid w:val="0006632A"/>
    <w:rsid w:val="00073224"/>
    <w:rsid w:val="00073522"/>
    <w:rsid w:val="000754E9"/>
    <w:rsid w:val="00077B11"/>
    <w:rsid w:val="00080681"/>
    <w:rsid w:val="00081825"/>
    <w:rsid w:val="000839D7"/>
    <w:rsid w:val="0008424E"/>
    <w:rsid w:val="000848CD"/>
    <w:rsid w:val="00086C33"/>
    <w:rsid w:val="000925CE"/>
    <w:rsid w:val="0009388E"/>
    <w:rsid w:val="00095056"/>
    <w:rsid w:val="000A562A"/>
    <w:rsid w:val="000A5EFD"/>
    <w:rsid w:val="000B2FD7"/>
    <w:rsid w:val="000B312D"/>
    <w:rsid w:val="000B6935"/>
    <w:rsid w:val="000D359D"/>
    <w:rsid w:val="000D5CD2"/>
    <w:rsid w:val="000D6FD9"/>
    <w:rsid w:val="000F1F92"/>
    <w:rsid w:val="000F27FB"/>
    <w:rsid w:val="000F35DB"/>
    <w:rsid w:val="000F3F93"/>
    <w:rsid w:val="000F6112"/>
    <w:rsid w:val="00101052"/>
    <w:rsid w:val="00102A0F"/>
    <w:rsid w:val="0010410F"/>
    <w:rsid w:val="00112E00"/>
    <w:rsid w:val="00120EA4"/>
    <w:rsid w:val="00123F32"/>
    <w:rsid w:val="00130C59"/>
    <w:rsid w:val="001336EB"/>
    <w:rsid w:val="001343D6"/>
    <w:rsid w:val="001347C4"/>
    <w:rsid w:val="00140557"/>
    <w:rsid w:val="0014126C"/>
    <w:rsid w:val="001414F1"/>
    <w:rsid w:val="00141A1A"/>
    <w:rsid w:val="00142B7A"/>
    <w:rsid w:val="00144C4F"/>
    <w:rsid w:val="00145766"/>
    <w:rsid w:val="001472A6"/>
    <w:rsid w:val="00147734"/>
    <w:rsid w:val="00152A0A"/>
    <w:rsid w:val="001552DE"/>
    <w:rsid w:val="00157168"/>
    <w:rsid w:val="00166404"/>
    <w:rsid w:val="00167538"/>
    <w:rsid w:val="00167694"/>
    <w:rsid w:val="001704A5"/>
    <w:rsid w:val="00170E8B"/>
    <w:rsid w:val="00175EA8"/>
    <w:rsid w:val="001776AC"/>
    <w:rsid w:val="00181E44"/>
    <w:rsid w:val="00183E1A"/>
    <w:rsid w:val="0018540D"/>
    <w:rsid w:val="00186DC0"/>
    <w:rsid w:val="001921D8"/>
    <w:rsid w:val="00192269"/>
    <w:rsid w:val="001A15C4"/>
    <w:rsid w:val="001A19E2"/>
    <w:rsid w:val="001A518A"/>
    <w:rsid w:val="001A6054"/>
    <w:rsid w:val="001A70E5"/>
    <w:rsid w:val="001B20C4"/>
    <w:rsid w:val="001C2543"/>
    <w:rsid w:val="001C6410"/>
    <w:rsid w:val="001C6B54"/>
    <w:rsid w:val="001C7F2F"/>
    <w:rsid w:val="001D04D2"/>
    <w:rsid w:val="001D261C"/>
    <w:rsid w:val="001E08BD"/>
    <w:rsid w:val="001E5271"/>
    <w:rsid w:val="001E720D"/>
    <w:rsid w:val="001F080C"/>
    <w:rsid w:val="001F096F"/>
    <w:rsid w:val="001F0EA1"/>
    <w:rsid w:val="001F19B1"/>
    <w:rsid w:val="001F38E0"/>
    <w:rsid w:val="002007D8"/>
    <w:rsid w:val="00201A07"/>
    <w:rsid w:val="0020743A"/>
    <w:rsid w:val="00207667"/>
    <w:rsid w:val="00210900"/>
    <w:rsid w:val="00210EAF"/>
    <w:rsid w:val="00212830"/>
    <w:rsid w:val="00221D0F"/>
    <w:rsid w:val="00222F23"/>
    <w:rsid w:val="00223967"/>
    <w:rsid w:val="002246EA"/>
    <w:rsid w:val="00226C99"/>
    <w:rsid w:val="00227055"/>
    <w:rsid w:val="002275E5"/>
    <w:rsid w:val="00231112"/>
    <w:rsid w:val="00233794"/>
    <w:rsid w:val="00242A75"/>
    <w:rsid w:val="0024388B"/>
    <w:rsid w:val="0025150C"/>
    <w:rsid w:val="00252FF7"/>
    <w:rsid w:val="002540D5"/>
    <w:rsid w:val="002567D1"/>
    <w:rsid w:val="00261AFA"/>
    <w:rsid w:val="002631B2"/>
    <w:rsid w:val="00271088"/>
    <w:rsid w:val="00271C88"/>
    <w:rsid w:val="00275A6F"/>
    <w:rsid w:val="00276BE1"/>
    <w:rsid w:val="00280CC7"/>
    <w:rsid w:val="00280E7A"/>
    <w:rsid w:val="00282643"/>
    <w:rsid w:val="00283231"/>
    <w:rsid w:val="00284AA4"/>
    <w:rsid w:val="0028581D"/>
    <w:rsid w:val="0029181A"/>
    <w:rsid w:val="002931B9"/>
    <w:rsid w:val="0029499A"/>
    <w:rsid w:val="002A157E"/>
    <w:rsid w:val="002A4010"/>
    <w:rsid w:val="002A74A7"/>
    <w:rsid w:val="002A754E"/>
    <w:rsid w:val="002B1FCA"/>
    <w:rsid w:val="002B3D98"/>
    <w:rsid w:val="002B4B82"/>
    <w:rsid w:val="002B7D05"/>
    <w:rsid w:val="002B7DBE"/>
    <w:rsid w:val="002C0DFF"/>
    <w:rsid w:val="002C2242"/>
    <w:rsid w:val="002C76F4"/>
    <w:rsid w:val="002D0C66"/>
    <w:rsid w:val="002D2E68"/>
    <w:rsid w:val="002D5298"/>
    <w:rsid w:val="002E16DF"/>
    <w:rsid w:val="002E2C5E"/>
    <w:rsid w:val="002E3BEF"/>
    <w:rsid w:val="002F1885"/>
    <w:rsid w:val="002F4D5C"/>
    <w:rsid w:val="002F58CE"/>
    <w:rsid w:val="002F5B21"/>
    <w:rsid w:val="00301506"/>
    <w:rsid w:val="00303AA5"/>
    <w:rsid w:val="00306E4D"/>
    <w:rsid w:val="00306E82"/>
    <w:rsid w:val="00307DDE"/>
    <w:rsid w:val="003114BC"/>
    <w:rsid w:val="00315A45"/>
    <w:rsid w:val="003163A7"/>
    <w:rsid w:val="00320E20"/>
    <w:rsid w:val="00322ED7"/>
    <w:rsid w:val="003246C8"/>
    <w:rsid w:val="00333D1D"/>
    <w:rsid w:val="0033579A"/>
    <w:rsid w:val="00340436"/>
    <w:rsid w:val="00343448"/>
    <w:rsid w:val="00343A63"/>
    <w:rsid w:val="0034586B"/>
    <w:rsid w:val="00346093"/>
    <w:rsid w:val="00350F6A"/>
    <w:rsid w:val="00351465"/>
    <w:rsid w:val="003517F4"/>
    <w:rsid w:val="00353F04"/>
    <w:rsid w:val="00354FA8"/>
    <w:rsid w:val="00355F27"/>
    <w:rsid w:val="003605E1"/>
    <w:rsid w:val="003633F3"/>
    <w:rsid w:val="00381FD3"/>
    <w:rsid w:val="00382774"/>
    <w:rsid w:val="00382802"/>
    <w:rsid w:val="00383C72"/>
    <w:rsid w:val="00383EB9"/>
    <w:rsid w:val="00387C81"/>
    <w:rsid w:val="00392802"/>
    <w:rsid w:val="00396735"/>
    <w:rsid w:val="003A18C9"/>
    <w:rsid w:val="003A1F96"/>
    <w:rsid w:val="003A42EC"/>
    <w:rsid w:val="003A615C"/>
    <w:rsid w:val="003A61D3"/>
    <w:rsid w:val="003B0264"/>
    <w:rsid w:val="003B0F1C"/>
    <w:rsid w:val="003B3624"/>
    <w:rsid w:val="003B5F7D"/>
    <w:rsid w:val="003B64FB"/>
    <w:rsid w:val="003C31D1"/>
    <w:rsid w:val="003C3DB6"/>
    <w:rsid w:val="003C49E7"/>
    <w:rsid w:val="003C557C"/>
    <w:rsid w:val="003D24DB"/>
    <w:rsid w:val="003D3B5D"/>
    <w:rsid w:val="003D3C94"/>
    <w:rsid w:val="003D6D94"/>
    <w:rsid w:val="003D7316"/>
    <w:rsid w:val="003E08EB"/>
    <w:rsid w:val="003E5263"/>
    <w:rsid w:val="003E5A38"/>
    <w:rsid w:val="003F1C4B"/>
    <w:rsid w:val="003F286A"/>
    <w:rsid w:val="003F50A6"/>
    <w:rsid w:val="003F5B72"/>
    <w:rsid w:val="004018D9"/>
    <w:rsid w:val="00404717"/>
    <w:rsid w:val="0040693D"/>
    <w:rsid w:val="0040743A"/>
    <w:rsid w:val="004134DB"/>
    <w:rsid w:val="00415CA3"/>
    <w:rsid w:val="00416EF2"/>
    <w:rsid w:val="00422B0B"/>
    <w:rsid w:val="004270D9"/>
    <w:rsid w:val="00434F97"/>
    <w:rsid w:val="004354F4"/>
    <w:rsid w:val="00435691"/>
    <w:rsid w:val="004432BA"/>
    <w:rsid w:val="004476DA"/>
    <w:rsid w:val="0045543D"/>
    <w:rsid w:val="00455F97"/>
    <w:rsid w:val="00456C52"/>
    <w:rsid w:val="00457235"/>
    <w:rsid w:val="00464C13"/>
    <w:rsid w:val="0046500D"/>
    <w:rsid w:val="00466880"/>
    <w:rsid w:val="00470075"/>
    <w:rsid w:val="00471419"/>
    <w:rsid w:val="00475A0F"/>
    <w:rsid w:val="004834EC"/>
    <w:rsid w:val="004840FE"/>
    <w:rsid w:val="00485D01"/>
    <w:rsid w:val="00485E0B"/>
    <w:rsid w:val="00486264"/>
    <w:rsid w:val="00490463"/>
    <w:rsid w:val="00491913"/>
    <w:rsid w:val="00492162"/>
    <w:rsid w:val="00497A3F"/>
    <w:rsid w:val="004A13F9"/>
    <w:rsid w:val="004A568E"/>
    <w:rsid w:val="004A5B0D"/>
    <w:rsid w:val="004A6DAA"/>
    <w:rsid w:val="004A7379"/>
    <w:rsid w:val="004B11BB"/>
    <w:rsid w:val="004B68F1"/>
    <w:rsid w:val="004B69D9"/>
    <w:rsid w:val="004C31D3"/>
    <w:rsid w:val="004D02A1"/>
    <w:rsid w:val="004D4800"/>
    <w:rsid w:val="004D4B70"/>
    <w:rsid w:val="004D4FD6"/>
    <w:rsid w:val="004E1592"/>
    <w:rsid w:val="004E1DD1"/>
    <w:rsid w:val="004F0A6E"/>
    <w:rsid w:val="004F334F"/>
    <w:rsid w:val="004F517F"/>
    <w:rsid w:val="004F7A8E"/>
    <w:rsid w:val="00501981"/>
    <w:rsid w:val="005045FC"/>
    <w:rsid w:val="005159E8"/>
    <w:rsid w:val="00520049"/>
    <w:rsid w:val="005232EC"/>
    <w:rsid w:val="0053140F"/>
    <w:rsid w:val="00531634"/>
    <w:rsid w:val="00533D15"/>
    <w:rsid w:val="0053721E"/>
    <w:rsid w:val="005403A6"/>
    <w:rsid w:val="005403E5"/>
    <w:rsid w:val="00540C12"/>
    <w:rsid w:val="005420C2"/>
    <w:rsid w:val="00551A37"/>
    <w:rsid w:val="0055213E"/>
    <w:rsid w:val="0055229F"/>
    <w:rsid w:val="00553D69"/>
    <w:rsid w:val="0055560D"/>
    <w:rsid w:val="0055613E"/>
    <w:rsid w:val="00556BA8"/>
    <w:rsid w:val="005609C6"/>
    <w:rsid w:val="00563BCE"/>
    <w:rsid w:val="005647EE"/>
    <w:rsid w:val="00565FDD"/>
    <w:rsid w:val="00567BB1"/>
    <w:rsid w:val="00567C55"/>
    <w:rsid w:val="00572316"/>
    <w:rsid w:val="00573FF3"/>
    <w:rsid w:val="00575E9C"/>
    <w:rsid w:val="00577159"/>
    <w:rsid w:val="0058183D"/>
    <w:rsid w:val="005819CC"/>
    <w:rsid w:val="0058272F"/>
    <w:rsid w:val="00596806"/>
    <w:rsid w:val="00597061"/>
    <w:rsid w:val="005A0216"/>
    <w:rsid w:val="005A1AE3"/>
    <w:rsid w:val="005B3016"/>
    <w:rsid w:val="005B58F3"/>
    <w:rsid w:val="005B692F"/>
    <w:rsid w:val="005C1359"/>
    <w:rsid w:val="005C14C6"/>
    <w:rsid w:val="005C5AD3"/>
    <w:rsid w:val="005C6342"/>
    <w:rsid w:val="005C66AF"/>
    <w:rsid w:val="005D08C3"/>
    <w:rsid w:val="005D1373"/>
    <w:rsid w:val="005D386D"/>
    <w:rsid w:val="005E0DAB"/>
    <w:rsid w:val="005E1550"/>
    <w:rsid w:val="005E288D"/>
    <w:rsid w:val="005F068B"/>
    <w:rsid w:val="005F0B53"/>
    <w:rsid w:val="005F5B05"/>
    <w:rsid w:val="005F6B2F"/>
    <w:rsid w:val="005F78E1"/>
    <w:rsid w:val="00600B2A"/>
    <w:rsid w:val="00601145"/>
    <w:rsid w:val="00603470"/>
    <w:rsid w:val="00604DDC"/>
    <w:rsid w:val="006056DE"/>
    <w:rsid w:val="00612A3B"/>
    <w:rsid w:val="006138E0"/>
    <w:rsid w:val="00615ACF"/>
    <w:rsid w:val="00616FAD"/>
    <w:rsid w:val="00621404"/>
    <w:rsid w:val="006233F6"/>
    <w:rsid w:val="0062340A"/>
    <w:rsid w:val="00623EF7"/>
    <w:rsid w:val="00626DBB"/>
    <w:rsid w:val="00631286"/>
    <w:rsid w:val="00636EAA"/>
    <w:rsid w:val="00637675"/>
    <w:rsid w:val="00643164"/>
    <w:rsid w:val="0064728E"/>
    <w:rsid w:val="00652E94"/>
    <w:rsid w:val="00655C44"/>
    <w:rsid w:val="0066059C"/>
    <w:rsid w:val="00664E3B"/>
    <w:rsid w:val="00665BC5"/>
    <w:rsid w:val="00666029"/>
    <w:rsid w:val="0066764D"/>
    <w:rsid w:val="00667E10"/>
    <w:rsid w:val="0067067F"/>
    <w:rsid w:val="0067113F"/>
    <w:rsid w:val="006733B2"/>
    <w:rsid w:val="0067501D"/>
    <w:rsid w:val="00676CE6"/>
    <w:rsid w:val="00680585"/>
    <w:rsid w:val="00681F8A"/>
    <w:rsid w:val="00683AEC"/>
    <w:rsid w:val="00684345"/>
    <w:rsid w:val="0068558C"/>
    <w:rsid w:val="00693577"/>
    <w:rsid w:val="00695D86"/>
    <w:rsid w:val="00697428"/>
    <w:rsid w:val="00697E3A"/>
    <w:rsid w:val="006A070F"/>
    <w:rsid w:val="006A0F7A"/>
    <w:rsid w:val="006A5FBF"/>
    <w:rsid w:val="006B6CA9"/>
    <w:rsid w:val="006B765B"/>
    <w:rsid w:val="006B7C22"/>
    <w:rsid w:val="006C0ADE"/>
    <w:rsid w:val="006C3295"/>
    <w:rsid w:val="006C55D0"/>
    <w:rsid w:val="006C6A9B"/>
    <w:rsid w:val="006D0716"/>
    <w:rsid w:val="006D0EF9"/>
    <w:rsid w:val="006D184B"/>
    <w:rsid w:val="006D2B0F"/>
    <w:rsid w:val="006E0621"/>
    <w:rsid w:val="006E597E"/>
    <w:rsid w:val="006F48BD"/>
    <w:rsid w:val="006F7181"/>
    <w:rsid w:val="0070027C"/>
    <w:rsid w:val="007023F1"/>
    <w:rsid w:val="00703713"/>
    <w:rsid w:val="00703D55"/>
    <w:rsid w:val="007045A6"/>
    <w:rsid w:val="00706652"/>
    <w:rsid w:val="0070702F"/>
    <w:rsid w:val="00710EA2"/>
    <w:rsid w:val="00722B44"/>
    <w:rsid w:val="007256A6"/>
    <w:rsid w:val="00725B30"/>
    <w:rsid w:val="00726864"/>
    <w:rsid w:val="0072690D"/>
    <w:rsid w:val="007278E8"/>
    <w:rsid w:val="007320C4"/>
    <w:rsid w:val="00734C7D"/>
    <w:rsid w:val="0073597D"/>
    <w:rsid w:val="0073645A"/>
    <w:rsid w:val="00741078"/>
    <w:rsid w:val="00741148"/>
    <w:rsid w:val="00741FC5"/>
    <w:rsid w:val="00746AA2"/>
    <w:rsid w:val="00747212"/>
    <w:rsid w:val="00750192"/>
    <w:rsid w:val="0075172E"/>
    <w:rsid w:val="00765ED2"/>
    <w:rsid w:val="0077080D"/>
    <w:rsid w:val="00770A94"/>
    <w:rsid w:val="00773CAA"/>
    <w:rsid w:val="00774112"/>
    <w:rsid w:val="00775CA9"/>
    <w:rsid w:val="00780A50"/>
    <w:rsid w:val="0078139E"/>
    <w:rsid w:val="00784F04"/>
    <w:rsid w:val="00787556"/>
    <w:rsid w:val="00793F24"/>
    <w:rsid w:val="007A13BD"/>
    <w:rsid w:val="007A1A14"/>
    <w:rsid w:val="007A3F13"/>
    <w:rsid w:val="007A63C9"/>
    <w:rsid w:val="007B2DD7"/>
    <w:rsid w:val="007C0135"/>
    <w:rsid w:val="007C30F8"/>
    <w:rsid w:val="007D4C6C"/>
    <w:rsid w:val="007E0D45"/>
    <w:rsid w:val="007E24B1"/>
    <w:rsid w:val="007E3AE7"/>
    <w:rsid w:val="007E4334"/>
    <w:rsid w:val="007F1E45"/>
    <w:rsid w:val="007F2E4C"/>
    <w:rsid w:val="007F3A94"/>
    <w:rsid w:val="007F3C46"/>
    <w:rsid w:val="007F501B"/>
    <w:rsid w:val="007F6754"/>
    <w:rsid w:val="00803623"/>
    <w:rsid w:val="0080492D"/>
    <w:rsid w:val="00805302"/>
    <w:rsid w:val="00805BC0"/>
    <w:rsid w:val="00806F22"/>
    <w:rsid w:val="00811F44"/>
    <w:rsid w:val="00813112"/>
    <w:rsid w:val="00815FAF"/>
    <w:rsid w:val="00827E27"/>
    <w:rsid w:val="008310F2"/>
    <w:rsid w:val="00832C7A"/>
    <w:rsid w:val="008334C6"/>
    <w:rsid w:val="00834D72"/>
    <w:rsid w:val="00836532"/>
    <w:rsid w:val="008379F7"/>
    <w:rsid w:val="00837A46"/>
    <w:rsid w:val="00837E2F"/>
    <w:rsid w:val="00843C4E"/>
    <w:rsid w:val="00845974"/>
    <w:rsid w:val="00845EF7"/>
    <w:rsid w:val="008527DE"/>
    <w:rsid w:val="00853CD8"/>
    <w:rsid w:val="008549E5"/>
    <w:rsid w:val="00856D24"/>
    <w:rsid w:val="0085780D"/>
    <w:rsid w:val="00860737"/>
    <w:rsid w:val="00860DD8"/>
    <w:rsid w:val="00860F46"/>
    <w:rsid w:val="00862C84"/>
    <w:rsid w:val="00866A45"/>
    <w:rsid w:val="00866BCA"/>
    <w:rsid w:val="008675E4"/>
    <w:rsid w:val="008708CB"/>
    <w:rsid w:val="00871D4E"/>
    <w:rsid w:val="0087613E"/>
    <w:rsid w:val="00882263"/>
    <w:rsid w:val="00885AC4"/>
    <w:rsid w:val="00890F65"/>
    <w:rsid w:val="00891EF3"/>
    <w:rsid w:val="00893F5D"/>
    <w:rsid w:val="0089687E"/>
    <w:rsid w:val="008A0033"/>
    <w:rsid w:val="008A0244"/>
    <w:rsid w:val="008A34E4"/>
    <w:rsid w:val="008A3B9D"/>
    <w:rsid w:val="008A6E51"/>
    <w:rsid w:val="008B1352"/>
    <w:rsid w:val="008B2D4E"/>
    <w:rsid w:val="008B43DA"/>
    <w:rsid w:val="008B4D55"/>
    <w:rsid w:val="008B61E6"/>
    <w:rsid w:val="008C1CAF"/>
    <w:rsid w:val="008C27CF"/>
    <w:rsid w:val="008C48DC"/>
    <w:rsid w:val="008C5A93"/>
    <w:rsid w:val="008C63E9"/>
    <w:rsid w:val="008C7B5B"/>
    <w:rsid w:val="008D0259"/>
    <w:rsid w:val="008D4859"/>
    <w:rsid w:val="008D4B6E"/>
    <w:rsid w:val="008D509D"/>
    <w:rsid w:val="008D5BE3"/>
    <w:rsid w:val="008E2040"/>
    <w:rsid w:val="008E5CC1"/>
    <w:rsid w:val="008E741F"/>
    <w:rsid w:val="008E7A07"/>
    <w:rsid w:val="008E7F67"/>
    <w:rsid w:val="008F2EB1"/>
    <w:rsid w:val="009030D8"/>
    <w:rsid w:val="00906135"/>
    <w:rsid w:val="00906A89"/>
    <w:rsid w:val="00913288"/>
    <w:rsid w:val="00916DB6"/>
    <w:rsid w:val="009221D4"/>
    <w:rsid w:val="00924921"/>
    <w:rsid w:val="0092633A"/>
    <w:rsid w:val="00927082"/>
    <w:rsid w:val="0093102F"/>
    <w:rsid w:val="00932E9A"/>
    <w:rsid w:val="00933475"/>
    <w:rsid w:val="00936425"/>
    <w:rsid w:val="00941251"/>
    <w:rsid w:val="0094588E"/>
    <w:rsid w:val="009476E5"/>
    <w:rsid w:val="0095063E"/>
    <w:rsid w:val="00952D3A"/>
    <w:rsid w:val="00954042"/>
    <w:rsid w:val="00957FD8"/>
    <w:rsid w:val="00960328"/>
    <w:rsid w:val="00961C08"/>
    <w:rsid w:val="009667DF"/>
    <w:rsid w:val="00970B13"/>
    <w:rsid w:val="00971974"/>
    <w:rsid w:val="009737D6"/>
    <w:rsid w:val="00984057"/>
    <w:rsid w:val="009851F9"/>
    <w:rsid w:val="00985BA7"/>
    <w:rsid w:val="0099572F"/>
    <w:rsid w:val="00995A1E"/>
    <w:rsid w:val="009962D2"/>
    <w:rsid w:val="00997228"/>
    <w:rsid w:val="009979AD"/>
    <w:rsid w:val="009A039D"/>
    <w:rsid w:val="009A186A"/>
    <w:rsid w:val="009A3204"/>
    <w:rsid w:val="009B4EED"/>
    <w:rsid w:val="009B6D34"/>
    <w:rsid w:val="009B7245"/>
    <w:rsid w:val="009B7F53"/>
    <w:rsid w:val="009C4139"/>
    <w:rsid w:val="009C5279"/>
    <w:rsid w:val="009C54AE"/>
    <w:rsid w:val="009D099E"/>
    <w:rsid w:val="009D1B6A"/>
    <w:rsid w:val="009D21B0"/>
    <w:rsid w:val="009D34A0"/>
    <w:rsid w:val="009D48F9"/>
    <w:rsid w:val="009D4948"/>
    <w:rsid w:val="009D6A95"/>
    <w:rsid w:val="009D7A02"/>
    <w:rsid w:val="009E2912"/>
    <w:rsid w:val="009F1063"/>
    <w:rsid w:val="009F1126"/>
    <w:rsid w:val="009F21C8"/>
    <w:rsid w:val="009F2FA7"/>
    <w:rsid w:val="009F5FC6"/>
    <w:rsid w:val="00A02023"/>
    <w:rsid w:val="00A0601A"/>
    <w:rsid w:val="00A06AE0"/>
    <w:rsid w:val="00A13335"/>
    <w:rsid w:val="00A135EB"/>
    <w:rsid w:val="00A1541B"/>
    <w:rsid w:val="00A15BCC"/>
    <w:rsid w:val="00A16049"/>
    <w:rsid w:val="00A165F1"/>
    <w:rsid w:val="00A20C8D"/>
    <w:rsid w:val="00A227F8"/>
    <w:rsid w:val="00A24C6A"/>
    <w:rsid w:val="00A26C2A"/>
    <w:rsid w:val="00A27217"/>
    <w:rsid w:val="00A2772B"/>
    <w:rsid w:val="00A31746"/>
    <w:rsid w:val="00A40E3B"/>
    <w:rsid w:val="00A44302"/>
    <w:rsid w:val="00A46076"/>
    <w:rsid w:val="00A4628A"/>
    <w:rsid w:val="00A472DD"/>
    <w:rsid w:val="00A555D0"/>
    <w:rsid w:val="00A562C0"/>
    <w:rsid w:val="00A56B35"/>
    <w:rsid w:val="00A6035B"/>
    <w:rsid w:val="00A62817"/>
    <w:rsid w:val="00A62E3A"/>
    <w:rsid w:val="00A64FC9"/>
    <w:rsid w:val="00A65724"/>
    <w:rsid w:val="00A677CB"/>
    <w:rsid w:val="00A776C9"/>
    <w:rsid w:val="00A77883"/>
    <w:rsid w:val="00A839F3"/>
    <w:rsid w:val="00A85632"/>
    <w:rsid w:val="00A87801"/>
    <w:rsid w:val="00A90446"/>
    <w:rsid w:val="00A9088E"/>
    <w:rsid w:val="00AA0389"/>
    <w:rsid w:val="00AA33EA"/>
    <w:rsid w:val="00AA3A7F"/>
    <w:rsid w:val="00AA4E23"/>
    <w:rsid w:val="00AA59D3"/>
    <w:rsid w:val="00AB3040"/>
    <w:rsid w:val="00AB41FC"/>
    <w:rsid w:val="00AB4F1D"/>
    <w:rsid w:val="00AB704A"/>
    <w:rsid w:val="00AC0429"/>
    <w:rsid w:val="00AC3F31"/>
    <w:rsid w:val="00AC750A"/>
    <w:rsid w:val="00AD6038"/>
    <w:rsid w:val="00AE01DD"/>
    <w:rsid w:val="00AE0810"/>
    <w:rsid w:val="00AE1B57"/>
    <w:rsid w:val="00AE45E8"/>
    <w:rsid w:val="00AE605B"/>
    <w:rsid w:val="00AE63A9"/>
    <w:rsid w:val="00AF3194"/>
    <w:rsid w:val="00AF44F1"/>
    <w:rsid w:val="00B0157F"/>
    <w:rsid w:val="00B058A5"/>
    <w:rsid w:val="00B073F8"/>
    <w:rsid w:val="00B07A44"/>
    <w:rsid w:val="00B11119"/>
    <w:rsid w:val="00B11373"/>
    <w:rsid w:val="00B13ECD"/>
    <w:rsid w:val="00B14412"/>
    <w:rsid w:val="00B1739A"/>
    <w:rsid w:val="00B222F5"/>
    <w:rsid w:val="00B24B0F"/>
    <w:rsid w:val="00B3729A"/>
    <w:rsid w:val="00B42E45"/>
    <w:rsid w:val="00B45F71"/>
    <w:rsid w:val="00B54E3E"/>
    <w:rsid w:val="00B70A55"/>
    <w:rsid w:val="00B714F4"/>
    <w:rsid w:val="00B72E4B"/>
    <w:rsid w:val="00B76542"/>
    <w:rsid w:val="00B771DF"/>
    <w:rsid w:val="00B849C4"/>
    <w:rsid w:val="00B87A9C"/>
    <w:rsid w:val="00B908D4"/>
    <w:rsid w:val="00B9389D"/>
    <w:rsid w:val="00B942E6"/>
    <w:rsid w:val="00B95B4C"/>
    <w:rsid w:val="00B96C59"/>
    <w:rsid w:val="00B96D50"/>
    <w:rsid w:val="00BA10B4"/>
    <w:rsid w:val="00BA3AF1"/>
    <w:rsid w:val="00BB0AC6"/>
    <w:rsid w:val="00BB2DAE"/>
    <w:rsid w:val="00BB3642"/>
    <w:rsid w:val="00BB6A1B"/>
    <w:rsid w:val="00BC16FB"/>
    <w:rsid w:val="00BC504D"/>
    <w:rsid w:val="00BC6976"/>
    <w:rsid w:val="00BD06E4"/>
    <w:rsid w:val="00BD0B09"/>
    <w:rsid w:val="00BD22BF"/>
    <w:rsid w:val="00BD325D"/>
    <w:rsid w:val="00BD3996"/>
    <w:rsid w:val="00BD4FE9"/>
    <w:rsid w:val="00BD647F"/>
    <w:rsid w:val="00BD7704"/>
    <w:rsid w:val="00BE30B6"/>
    <w:rsid w:val="00BE3D15"/>
    <w:rsid w:val="00BF1F8B"/>
    <w:rsid w:val="00BF789E"/>
    <w:rsid w:val="00C00190"/>
    <w:rsid w:val="00C00AB3"/>
    <w:rsid w:val="00C020B8"/>
    <w:rsid w:val="00C06996"/>
    <w:rsid w:val="00C21CAD"/>
    <w:rsid w:val="00C241BC"/>
    <w:rsid w:val="00C2539A"/>
    <w:rsid w:val="00C25DE2"/>
    <w:rsid w:val="00C2711A"/>
    <w:rsid w:val="00C2782A"/>
    <w:rsid w:val="00C27EA5"/>
    <w:rsid w:val="00C30768"/>
    <w:rsid w:val="00C3262A"/>
    <w:rsid w:val="00C32C96"/>
    <w:rsid w:val="00C33397"/>
    <w:rsid w:val="00C3454D"/>
    <w:rsid w:val="00C34C79"/>
    <w:rsid w:val="00C412FC"/>
    <w:rsid w:val="00C42EE6"/>
    <w:rsid w:val="00C4308F"/>
    <w:rsid w:val="00C458EF"/>
    <w:rsid w:val="00C50029"/>
    <w:rsid w:val="00C50B7E"/>
    <w:rsid w:val="00C51A28"/>
    <w:rsid w:val="00C523F0"/>
    <w:rsid w:val="00C534DD"/>
    <w:rsid w:val="00C574C9"/>
    <w:rsid w:val="00C60861"/>
    <w:rsid w:val="00C62EC9"/>
    <w:rsid w:val="00C653A4"/>
    <w:rsid w:val="00C732AC"/>
    <w:rsid w:val="00C753CE"/>
    <w:rsid w:val="00C759E3"/>
    <w:rsid w:val="00C81172"/>
    <w:rsid w:val="00C81472"/>
    <w:rsid w:val="00C84C2B"/>
    <w:rsid w:val="00C85CCD"/>
    <w:rsid w:val="00C8794D"/>
    <w:rsid w:val="00C9028A"/>
    <w:rsid w:val="00C90F78"/>
    <w:rsid w:val="00C91E3D"/>
    <w:rsid w:val="00C93D06"/>
    <w:rsid w:val="00C95366"/>
    <w:rsid w:val="00C95A27"/>
    <w:rsid w:val="00C9635D"/>
    <w:rsid w:val="00CA126A"/>
    <w:rsid w:val="00CA2CA0"/>
    <w:rsid w:val="00CA6506"/>
    <w:rsid w:val="00CA7818"/>
    <w:rsid w:val="00CB1D63"/>
    <w:rsid w:val="00CB1EE8"/>
    <w:rsid w:val="00CB2A31"/>
    <w:rsid w:val="00CB40AD"/>
    <w:rsid w:val="00CB44F9"/>
    <w:rsid w:val="00CB6633"/>
    <w:rsid w:val="00CC0910"/>
    <w:rsid w:val="00CC163B"/>
    <w:rsid w:val="00CC388E"/>
    <w:rsid w:val="00CC61CC"/>
    <w:rsid w:val="00CC6DAD"/>
    <w:rsid w:val="00CD1FFA"/>
    <w:rsid w:val="00CD237F"/>
    <w:rsid w:val="00CD2B09"/>
    <w:rsid w:val="00CE14E7"/>
    <w:rsid w:val="00CE4CBF"/>
    <w:rsid w:val="00CF0540"/>
    <w:rsid w:val="00CF10DC"/>
    <w:rsid w:val="00CF426F"/>
    <w:rsid w:val="00CF52EF"/>
    <w:rsid w:val="00D15318"/>
    <w:rsid w:val="00D15770"/>
    <w:rsid w:val="00D15868"/>
    <w:rsid w:val="00D16963"/>
    <w:rsid w:val="00D205D0"/>
    <w:rsid w:val="00D21B7C"/>
    <w:rsid w:val="00D25EDA"/>
    <w:rsid w:val="00D2752D"/>
    <w:rsid w:val="00D27A09"/>
    <w:rsid w:val="00D35081"/>
    <w:rsid w:val="00D36A63"/>
    <w:rsid w:val="00D371C8"/>
    <w:rsid w:val="00D37925"/>
    <w:rsid w:val="00D41E77"/>
    <w:rsid w:val="00D4476F"/>
    <w:rsid w:val="00D45736"/>
    <w:rsid w:val="00D5690D"/>
    <w:rsid w:val="00D5755D"/>
    <w:rsid w:val="00D5756B"/>
    <w:rsid w:val="00D5794A"/>
    <w:rsid w:val="00D57B7C"/>
    <w:rsid w:val="00D66CF2"/>
    <w:rsid w:val="00D71CF6"/>
    <w:rsid w:val="00D81200"/>
    <w:rsid w:val="00D815B4"/>
    <w:rsid w:val="00D823D0"/>
    <w:rsid w:val="00D84101"/>
    <w:rsid w:val="00D864F5"/>
    <w:rsid w:val="00D86DEB"/>
    <w:rsid w:val="00D87131"/>
    <w:rsid w:val="00D90ABE"/>
    <w:rsid w:val="00D93150"/>
    <w:rsid w:val="00D96832"/>
    <w:rsid w:val="00DA3484"/>
    <w:rsid w:val="00DA3F18"/>
    <w:rsid w:val="00DA48D6"/>
    <w:rsid w:val="00DA6977"/>
    <w:rsid w:val="00DA734F"/>
    <w:rsid w:val="00DB0F69"/>
    <w:rsid w:val="00DB3314"/>
    <w:rsid w:val="00DB5C06"/>
    <w:rsid w:val="00DC0DDF"/>
    <w:rsid w:val="00DC6419"/>
    <w:rsid w:val="00DD1A82"/>
    <w:rsid w:val="00DD2D9E"/>
    <w:rsid w:val="00DD40E1"/>
    <w:rsid w:val="00DE0048"/>
    <w:rsid w:val="00DE1D3B"/>
    <w:rsid w:val="00DF03A2"/>
    <w:rsid w:val="00DF3C1E"/>
    <w:rsid w:val="00DF3D50"/>
    <w:rsid w:val="00E0206F"/>
    <w:rsid w:val="00E02C79"/>
    <w:rsid w:val="00E04333"/>
    <w:rsid w:val="00E051ED"/>
    <w:rsid w:val="00E165F3"/>
    <w:rsid w:val="00E178BD"/>
    <w:rsid w:val="00E2229F"/>
    <w:rsid w:val="00E222E5"/>
    <w:rsid w:val="00E22AE3"/>
    <w:rsid w:val="00E25D62"/>
    <w:rsid w:val="00E26389"/>
    <w:rsid w:val="00E27029"/>
    <w:rsid w:val="00E27D8C"/>
    <w:rsid w:val="00E32013"/>
    <w:rsid w:val="00E35ACE"/>
    <w:rsid w:val="00E37222"/>
    <w:rsid w:val="00E43368"/>
    <w:rsid w:val="00E46BB4"/>
    <w:rsid w:val="00E46EE9"/>
    <w:rsid w:val="00E47A1E"/>
    <w:rsid w:val="00E53600"/>
    <w:rsid w:val="00E54163"/>
    <w:rsid w:val="00E56DBD"/>
    <w:rsid w:val="00E57075"/>
    <w:rsid w:val="00E57CFC"/>
    <w:rsid w:val="00E61005"/>
    <w:rsid w:val="00E62DFA"/>
    <w:rsid w:val="00E83487"/>
    <w:rsid w:val="00E841B5"/>
    <w:rsid w:val="00E85FE1"/>
    <w:rsid w:val="00E921B0"/>
    <w:rsid w:val="00EA06B3"/>
    <w:rsid w:val="00EA2B4F"/>
    <w:rsid w:val="00EB71F1"/>
    <w:rsid w:val="00EB7670"/>
    <w:rsid w:val="00EC211D"/>
    <w:rsid w:val="00EC4380"/>
    <w:rsid w:val="00EC4651"/>
    <w:rsid w:val="00EC6238"/>
    <w:rsid w:val="00EC73FC"/>
    <w:rsid w:val="00ED0632"/>
    <w:rsid w:val="00ED1309"/>
    <w:rsid w:val="00ED41B3"/>
    <w:rsid w:val="00EE10A0"/>
    <w:rsid w:val="00EE2D2C"/>
    <w:rsid w:val="00EE3423"/>
    <w:rsid w:val="00EE5518"/>
    <w:rsid w:val="00EE5A88"/>
    <w:rsid w:val="00EE6399"/>
    <w:rsid w:val="00EE6BAE"/>
    <w:rsid w:val="00EE6DFC"/>
    <w:rsid w:val="00EF068B"/>
    <w:rsid w:val="00EF3DFF"/>
    <w:rsid w:val="00F01DE4"/>
    <w:rsid w:val="00F20F5F"/>
    <w:rsid w:val="00F240AF"/>
    <w:rsid w:val="00F27D88"/>
    <w:rsid w:val="00F3401C"/>
    <w:rsid w:val="00F346C8"/>
    <w:rsid w:val="00F34B44"/>
    <w:rsid w:val="00F35555"/>
    <w:rsid w:val="00F3561A"/>
    <w:rsid w:val="00F35B5C"/>
    <w:rsid w:val="00F37830"/>
    <w:rsid w:val="00F4016E"/>
    <w:rsid w:val="00F43B5E"/>
    <w:rsid w:val="00F5102D"/>
    <w:rsid w:val="00F513B2"/>
    <w:rsid w:val="00F561B8"/>
    <w:rsid w:val="00F6064B"/>
    <w:rsid w:val="00F608AA"/>
    <w:rsid w:val="00F61D76"/>
    <w:rsid w:val="00F62C4E"/>
    <w:rsid w:val="00F70D8B"/>
    <w:rsid w:val="00F71D3A"/>
    <w:rsid w:val="00F728E2"/>
    <w:rsid w:val="00F77364"/>
    <w:rsid w:val="00F808D6"/>
    <w:rsid w:val="00F8221E"/>
    <w:rsid w:val="00F828AB"/>
    <w:rsid w:val="00F83302"/>
    <w:rsid w:val="00F843DC"/>
    <w:rsid w:val="00F8561B"/>
    <w:rsid w:val="00F86FDC"/>
    <w:rsid w:val="00F90AD8"/>
    <w:rsid w:val="00F90D5A"/>
    <w:rsid w:val="00FA0AF7"/>
    <w:rsid w:val="00FA174E"/>
    <w:rsid w:val="00FA22A2"/>
    <w:rsid w:val="00FA3689"/>
    <w:rsid w:val="00FA3F29"/>
    <w:rsid w:val="00FA5031"/>
    <w:rsid w:val="00FA6E5B"/>
    <w:rsid w:val="00FB1191"/>
    <w:rsid w:val="00FB125A"/>
    <w:rsid w:val="00FB2AA3"/>
    <w:rsid w:val="00FB3B03"/>
    <w:rsid w:val="00FC229A"/>
    <w:rsid w:val="00FC3781"/>
    <w:rsid w:val="00FD0E15"/>
    <w:rsid w:val="00FD2205"/>
    <w:rsid w:val="00FD6D28"/>
    <w:rsid w:val="00FE119B"/>
    <w:rsid w:val="00FE4467"/>
    <w:rsid w:val="00FE4A1F"/>
    <w:rsid w:val="00FE72E2"/>
    <w:rsid w:val="00FE76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uiPriority="99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131"/>
    <w:rPr>
      <w:sz w:val="24"/>
      <w:szCs w:val="24"/>
    </w:rPr>
  </w:style>
  <w:style w:type="paragraph" w:styleId="1">
    <w:name w:val="heading 1"/>
    <w:basedOn w:val="a"/>
    <w:next w:val="a"/>
    <w:qFormat/>
    <w:rsid w:val="002007D8"/>
    <w:pPr>
      <w:keepNext/>
      <w:jc w:val="center"/>
      <w:outlineLvl w:val="0"/>
    </w:pPr>
    <w:rPr>
      <w:noProof/>
      <w:sz w:val="28"/>
      <w:szCs w:val="20"/>
    </w:rPr>
  </w:style>
  <w:style w:type="paragraph" w:styleId="3">
    <w:name w:val="heading 3"/>
    <w:basedOn w:val="a"/>
    <w:next w:val="a"/>
    <w:qFormat/>
    <w:rsid w:val="002007D8"/>
    <w:pPr>
      <w:keepNext/>
      <w:ind w:left="2880" w:firstLine="720"/>
      <w:outlineLvl w:val="2"/>
    </w:pPr>
    <w:rPr>
      <w:sz w:val="32"/>
      <w:szCs w:val="20"/>
    </w:rPr>
  </w:style>
  <w:style w:type="paragraph" w:styleId="4">
    <w:name w:val="heading 4"/>
    <w:basedOn w:val="a"/>
    <w:next w:val="a"/>
    <w:qFormat/>
    <w:rsid w:val="002007D8"/>
    <w:pPr>
      <w:keepNext/>
      <w:outlineLvl w:val="3"/>
    </w:pPr>
    <w:rPr>
      <w:b/>
      <w:noProof/>
      <w:sz w:val="32"/>
      <w:szCs w:val="20"/>
    </w:rPr>
  </w:style>
  <w:style w:type="paragraph" w:styleId="6">
    <w:name w:val="heading 6"/>
    <w:basedOn w:val="a"/>
    <w:next w:val="a"/>
    <w:qFormat/>
    <w:rsid w:val="002007D8"/>
    <w:pPr>
      <w:keepNext/>
      <w:jc w:val="center"/>
      <w:outlineLvl w:val="5"/>
    </w:pPr>
    <w:rPr>
      <w:b/>
      <w:noProof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25150C"/>
    <w:rPr>
      <w:b/>
      <w:bCs/>
    </w:rPr>
  </w:style>
  <w:style w:type="paragraph" w:customStyle="1" w:styleId="aleft1">
    <w:name w:val="aleft1"/>
    <w:basedOn w:val="a"/>
    <w:rsid w:val="0025150C"/>
  </w:style>
  <w:style w:type="paragraph" w:customStyle="1" w:styleId="acenter2">
    <w:name w:val="acenter2"/>
    <w:basedOn w:val="a"/>
    <w:rsid w:val="0025150C"/>
    <w:pPr>
      <w:jc w:val="center"/>
    </w:pPr>
  </w:style>
  <w:style w:type="character" w:customStyle="1" w:styleId="underline">
    <w:name w:val="underline"/>
    <w:basedOn w:val="a0"/>
    <w:rsid w:val="0025150C"/>
  </w:style>
  <w:style w:type="paragraph" w:customStyle="1" w:styleId="aright3">
    <w:name w:val="aright3"/>
    <w:basedOn w:val="a"/>
    <w:rsid w:val="0025150C"/>
    <w:pPr>
      <w:jc w:val="right"/>
    </w:pPr>
  </w:style>
  <w:style w:type="paragraph" w:styleId="a4">
    <w:name w:val="Balloon Text"/>
    <w:basedOn w:val="a"/>
    <w:semiHidden/>
    <w:rsid w:val="00B70A55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284A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D66CF2"/>
    <w:rPr>
      <w:color w:val="0000FF"/>
      <w:u w:val="single"/>
    </w:rPr>
  </w:style>
  <w:style w:type="paragraph" w:customStyle="1" w:styleId="ConsPlusNormal">
    <w:name w:val="ConsPlusNormal"/>
    <w:rsid w:val="00680585"/>
    <w:pPr>
      <w:widowControl w:val="0"/>
      <w:suppressAutoHyphens/>
      <w:autoSpaceDE w:val="0"/>
      <w:ind w:firstLine="720"/>
    </w:pPr>
    <w:rPr>
      <w:rFonts w:ascii="Arial" w:hAnsi="Arial" w:cs="Arial"/>
      <w:lang w:eastAsia="ar-SA"/>
    </w:rPr>
  </w:style>
  <w:style w:type="paragraph" w:styleId="a7">
    <w:name w:val="Normal (Web)"/>
    <w:basedOn w:val="a"/>
    <w:uiPriority w:val="99"/>
    <w:unhideWhenUsed/>
    <w:rsid w:val="0095063E"/>
    <w:pPr>
      <w:spacing w:before="100" w:beforeAutospacing="1" w:after="100" w:afterAutospacing="1"/>
    </w:pPr>
  </w:style>
  <w:style w:type="paragraph" w:styleId="a8">
    <w:name w:val="Body Text"/>
    <w:basedOn w:val="a"/>
    <w:link w:val="a9"/>
    <w:uiPriority w:val="99"/>
    <w:rsid w:val="00222F23"/>
    <w:pPr>
      <w:widowControl w:val="0"/>
      <w:snapToGrid w:val="0"/>
      <w:ind w:firstLine="504"/>
      <w:jc w:val="both"/>
    </w:pPr>
    <w:rPr>
      <w:color w:val="000000"/>
      <w:sz w:val="28"/>
      <w:szCs w:val="20"/>
    </w:rPr>
  </w:style>
  <w:style w:type="character" w:customStyle="1" w:styleId="a9">
    <w:name w:val="Основной текст Знак"/>
    <w:link w:val="a8"/>
    <w:uiPriority w:val="99"/>
    <w:rsid w:val="00222F23"/>
    <w:rPr>
      <w:color w:val="000000"/>
      <w:sz w:val="28"/>
    </w:rPr>
  </w:style>
  <w:style w:type="paragraph" w:styleId="aa">
    <w:name w:val="List Paragraph"/>
    <w:basedOn w:val="a"/>
    <w:uiPriority w:val="34"/>
    <w:qFormat/>
    <w:rsid w:val="00157168"/>
    <w:pPr>
      <w:ind w:left="708"/>
    </w:pPr>
  </w:style>
  <w:style w:type="paragraph" w:styleId="ab">
    <w:name w:val="header"/>
    <w:basedOn w:val="a"/>
    <w:link w:val="ac"/>
    <w:semiHidden/>
    <w:unhideWhenUsed/>
    <w:rsid w:val="003C3DB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semiHidden/>
    <w:rsid w:val="003C3DB6"/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3C3DB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3C3DB6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0372">
      <w:marLeft w:val="0"/>
      <w:marRight w:val="457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4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774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70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25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57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0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0858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12016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749432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60819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472264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83226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749827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4873731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59662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760454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5504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7825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449503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32068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18629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98278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756429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7565693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83174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097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863855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109134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66813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690451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22411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832234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1724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78813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0677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5671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9508782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022600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36772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50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1079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72345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165497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91172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50448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8238186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897462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059519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4886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562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20377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62752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425982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72670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425273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0105370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76631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432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9063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85968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511870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84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8965B-6963-44DB-B201-F287A804B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1143</TotalTime>
  <Pages>17</Pages>
  <Words>6613</Words>
  <Characters>37699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л о ж е н и е</vt:lpstr>
    </vt:vector>
  </TitlesOfParts>
  <Company>SPecialiST RePack</Company>
  <LinksUpToDate>false</LinksUpToDate>
  <CharactersWithSpaces>44224</CharactersWithSpaces>
  <SharedDoc>false</SharedDoc>
  <HLinks>
    <vt:vector size="6" baseType="variant">
      <vt:variant>
        <vt:i4>131145</vt:i4>
      </vt:variant>
      <vt:variant>
        <vt:i4>0</vt:i4>
      </vt:variant>
      <vt:variant>
        <vt:i4>0</vt:i4>
      </vt:variant>
      <vt:variant>
        <vt:i4>5</vt:i4>
      </vt:variant>
      <vt:variant>
        <vt:lpwstr>https://www.gosuslugi.ru/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л о ж е н и е</dc:title>
  <dc:creator>Первый</dc:creator>
  <cp:lastModifiedBy>USER</cp:lastModifiedBy>
  <cp:revision>241</cp:revision>
  <cp:lastPrinted>2025-03-13T12:03:00Z</cp:lastPrinted>
  <dcterms:created xsi:type="dcterms:W3CDTF">2023-08-17T09:26:00Z</dcterms:created>
  <dcterms:modified xsi:type="dcterms:W3CDTF">2025-03-17T06:15:00Z</dcterms:modified>
</cp:coreProperties>
</file>