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01A" w:rsidRDefault="0062401A" w:rsidP="0062401A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  <w:bookmarkStart w:id="0" w:name="_GoBack"/>
      <w:r w:rsidRPr="0053442D">
        <w:rPr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5F3E81F" wp14:editId="791C9A5E">
            <wp:simplePos x="0" y="0"/>
            <wp:positionH relativeFrom="margin">
              <wp:posOffset>-400050</wp:posOffset>
            </wp:positionH>
            <wp:positionV relativeFrom="paragraph">
              <wp:posOffset>22225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2401A" w:rsidRDefault="0062401A" w:rsidP="0062401A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</w:p>
    <w:p w:rsidR="0062401A" w:rsidRDefault="0062401A" w:rsidP="0062401A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</w:p>
    <w:p w:rsidR="0062401A" w:rsidRDefault="0062401A" w:rsidP="0062401A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</w:p>
    <w:p w:rsidR="0062401A" w:rsidRDefault="0062401A" w:rsidP="0062401A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</w:p>
    <w:p w:rsidR="0062401A" w:rsidRPr="00773272" w:rsidRDefault="0062401A" w:rsidP="0062401A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27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РАБОЧАЯ ПРОГРАММА КУРСА </w:t>
      </w:r>
      <w:r w:rsidRPr="00773272">
        <w:rPr>
          <w:rFonts w:ascii="Times New Roman" w:hAnsi="Times New Roman" w:cs="Times New Roman"/>
          <w:b/>
          <w:color w:val="231F20"/>
          <w:spacing w:val="4"/>
          <w:w w:val="105"/>
          <w:sz w:val="28"/>
          <w:szCs w:val="28"/>
        </w:rPr>
        <w:t>ВНЕУРОЧНОЙ</w:t>
      </w:r>
      <w:r w:rsidRPr="00773272">
        <w:rPr>
          <w:rFonts w:ascii="Times New Roman" w:hAnsi="Times New Roman" w:cs="Times New Roman"/>
          <w:b/>
          <w:color w:val="231F20"/>
          <w:spacing w:val="51"/>
          <w:w w:val="105"/>
          <w:sz w:val="28"/>
          <w:szCs w:val="28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ДЕЯТЕЛЬНОСТИ</w:t>
      </w:r>
    </w:p>
    <w:p w:rsidR="0062401A" w:rsidRDefault="0062401A" w:rsidP="0062401A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color w:val="231F20"/>
          <w:spacing w:val="10"/>
          <w:w w:val="105"/>
          <w:sz w:val="28"/>
          <w:szCs w:val="28"/>
        </w:rPr>
      </w:pPr>
      <w:r w:rsidRPr="0077327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«</w:t>
      </w:r>
      <w:r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ЮНАРМИЯ</w:t>
      </w:r>
      <w:r w:rsidRPr="00773272">
        <w:rPr>
          <w:rFonts w:ascii="Times New Roman" w:hAnsi="Times New Roman" w:cs="Times New Roman"/>
          <w:color w:val="231F20"/>
          <w:spacing w:val="10"/>
          <w:w w:val="105"/>
          <w:sz w:val="28"/>
          <w:szCs w:val="28"/>
        </w:rPr>
        <w:t>»</w:t>
      </w:r>
    </w:p>
    <w:p w:rsidR="0062401A" w:rsidRDefault="0062401A" w:rsidP="0062401A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2401A" w:rsidRDefault="0062401A" w:rsidP="0062401A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ОБЩЕЕ ОБРАЗОВАНИЕ</w:t>
      </w:r>
    </w:p>
    <w:p w:rsidR="0062401A" w:rsidRPr="00D53503" w:rsidRDefault="0062401A" w:rsidP="0062401A">
      <w:pPr>
        <w:spacing w:line="30" w:lineRule="atLeast"/>
        <w:jc w:val="both"/>
        <w:rPr>
          <w:rFonts w:ascii="Times New Roman" w:hAnsi="Times New Roman" w:cs="Times New Roman"/>
        </w:rPr>
      </w:pPr>
    </w:p>
    <w:p w:rsidR="0062401A" w:rsidRPr="00D53503" w:rsidRDefault="0062401A" w:rsidP="0062401A">
      <w:pPr>
        <w:spacing w:line="30" w:lineRule="atLeast"/>
        <w:jc w:val="both"/>
        <w:rPr>
          <w:rFonts w:ascii="Times New Roman" w:hAnsi="Times New Roman" w:cs="Times New Roman"/>
        </w:rPr>
      </w:pPr>
    </w:p>
    <w:p w:rsidR="0062401A" w:rsidRPr="00D53503" w:rsidRDefault="0062401A" w:rsidP="0062401A">
      <w:pPr>
        <w:spacing w:line="30" w:lineRule="atLeast"/>
        <w:jc w:val="both"/>
        <w:rPr>
          <w:rFonts w:ascii="Times New Roman" w:hAnsi="Times New Roman" w:cs="Times New Roman"/>
        </w:rPr>
      </w:pPr>
    </w:p>
    <w:p w:rsidR="0062401A" w:rsidRPr="00D53503" w:rsidRDefault="0062401A" w:rsidP="0062401A">
      <w:pPr>
        <w:spacing w:line="30" w:lineRule="atLeast"/>
        <w:jc w:val="both"/>
        <w:rPr>
          <w:rFonts w:ascii="Times New Roman" w:hAnsi="Times New Roman" w:cs="Times New Roman"/>
        </w:rPr>
      </w:pPr>
    </w:p>
    <w:p w:rsidR="0062401A" w:rsidRPr="00D53503" w:rsidRDefault="0062401A" w:rsidP="0062401A">
      <w:pPr>
        <w:spacing w:line="30" w:lineRule="atLeast"/>
        <w:jc w:val="both"/>
        <w:rPr>
          <w:rFonts w:ascii="Times New Roman" w:hAnsi="Times New Roman" w:cs="Times New Roman"/>
        </w:rPr>
      </w:pPr>
    </w:p>
    <w:p w:rsidR="0062401A" w:rsidRPr="00D53503" w:rsidRDefault="0062401A" w:rsidP="0062401A">
      <w:pPr>
        <w:spacing w:line="30" w:lineRule="atLeast"/>
        <w:jc w:val="both"/>
        <w:rPr>
          <w:rFonts w:ascii="Times New Roman" w:hAnsi="Times New Roman" w:cs="Times New Roman"/>
        </w:rPr>
      </w:pPr>
    </w:p>
    <w:p w:rsidR="0062401A" w:rsidRPr="00D53503" w:rsidRDefault="0062401A" w:rsidP="0062401A">
      <w:pPr>
        <w:spacing w:line="30" w:lineRule="atLeast"/>
        <w:jc w:val="both"/>
        <w:rPr>
          <w:rFonts w:ascii="Times New Roman" w:hAnsi="Times New Roman" w:cs="Times New Roman"/>
        </w:rPr>
      </w:pPr>
    </w:p>
    <w:p w:rsidR="0062401A" w:rsidRPr="00D53503" w:rsidRDefault="0062401A" w:rsidP="0062401A">
      <w:pPr>
        <w:spacing w:line="30" w:lineRule="atLeast"/>
        <w:jc w:val="both"/>
        <w:rPr>
          <w:rFonts w:ascii="Times New Roman" w:hAnsi="Times New Roman" w:cs="Times New Roman"/>
        </w:rPr>
      </w:pPr>
    </w:p>
    <w:p w:rsidR="0062401A" w:rsidRPr="00D53503" w:rsidRDefault="0062401A" w:rsidP="0062401A">
      <w:pPr>
        <w:spacing w:line="30" w:lineRule="atLeast"/>
        <w:jc w:val="both"/>
        <w:rPr>
          <w:rFonts w:ascii="Times New Roman" w:hAnsi="Times New Roman" w:cs="Times New Roman"/>
        </w:rPr>
      </w:pPr>
    </w:p>
    <w:p w:rsidR="0062401A" w:rsidRPr="00D53503" w:rsidRDefault="0062401A" w:rsidP="0062401A">
      <w:pPr>
        <w:spacing w:line="30" w:lineRule="atLeast"/>
        <w:jc w:val="both"/>
        <w:rPr>
          <w:rFonts w:ascii="Times New Roman" w:hAnsi="Times New Roman" w:cs="Times New Roman"/>
        </w:rPr>
      </w:pPr>
    </w:p>
    <w:p w:rsidR="0062401A" w:rsidRPr="0062401A" w:rsidRDefault="0062401A" w:rsidP="0062401A">
      <w:pPr>
        <w:tabs>
          <w:tab w:val="left" w:pos="3240"/>
        </w:tabs>
        <w:spacing w:line="3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01A">
        <w:rPr>
          <w:rFonts w:ascii="Times New Roman" w:hAnsi="Times New Roman" w:cs="Times New Roman"/>
          <w:b/>
          <w:sz w:val="28"/>
          <w:szCs w:val="28"/>
        </w:rPr>
        <w:t>п. Заозерный</w:t>
      </w:r>
    </w:p>
    <w:p w:rsidR="00EA6DA8" w:rsidRPr="0062401A" w:rsidRDefault="0062401A" w:rsidP="0062401A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EA6DA8" w:rsidRPr="0062401A" w:rsidRDefault="00EA6DA8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lastRenderedPageBreak/>
        <w:t>Рабочая программа курса внеурочной деятельности «</w:t>
      </w:r>
      <w:proofErr w:type="spellStart"/>
      <w:r w:rsidRPr="0062401A">
        <w:rPr>
          <w:rFonts w:ascii="Times New Roman" w:hAnsi="Times New Roman" w:cs="Times New Roman"/>
        </w:rPr>
        <w:t>Юнармия</w:t>
      </w:r>
      <w:proofErr w:type="spellEnd"/>
      <w:r w:rsidRPr="0062401A">
        <w:rPr>
          <w:rFonts w:ascii="Times New Roman" w:hAnsi="Times New Roman" w:cs="Times New Roman"/>
        </w:rPr>
        <w:t>» духовно-нравственного направления рассчитана на 1 год обучения (1 час в неделю). Рабочая программа составлена на основании нормативно-правовых документов:</w:t>
      </w:r>
    </w:p>
    <w:p w:rsidR="00EA6DA8" w:rsidRPr="0062401A" w:rsidRDefault="00EA6DA8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Федерального закона от 29.12.2012 №273-ФЗ «Об образовании в Российской Федерации»</w:t>
      </w:r>
      <w:r w:rsidR="00B747BC" w:rsidRPr="0062401A">
        <w:rPr>
          <w:rFonts w:ascii="Times New Roman" w:hAnsi="Times New Roman" w:cs="Times New Roman"/>
        </w:rPr>
        <w:t xml:space="preserve"> (с последующими изменениями и дополнениями);  </w:t>
      </w:r>
    </w:p>
    <w:p w:rsidR="00EA6DA8" w:rsidRPr="0062401A" w:rsidRDefault="00EA6DA8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Федеральный закон от 19.05.1995 г. № 82-ФЗ «Об общественных объединениях»</w:t>
      </w:r>
    </w:p>
    <w:p w:rsidR="00EA6DA8" w:rsidRPr="0062401A" w:rsidRDefault="00EA6DA8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 декабря 2010г. №1897 (с последующими изменениями и дополнениями);</w:t>
      </w:r>
    </w:p>
    <w:p w:rsidR="00EA6DA8" w:rsidRPr="0062401A" w:rsidRDefault="00EA6DA8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Устава Всероссийского детско-юношеского военно-патриотического общественного движения «</w:t>
      </w:r>
      <w:proofErr w:type="spellStart"/>
      <w:r w:rsidRPr="0062401A">
        <w:rPr>
          <w:rFonts w:ascii="Times New Roman" w:hAnsi="Times New Roman" w:cs="Times New Roman"/>
        </w:rPr>
        <w:t>Юнармия</w:t>
      </w:r>
      <w:proofErr w:type="spellEnd"/>
      <w:r w:rsidRPr="0062401A">
        <w:rPr>
          <w:rFonts w:ascii="Times New Roman" w:hAnsi="Times New Roman" w:cs="Times New Roman"/>
        </w:rPr>
        <w:t>» от 28.05.2016 г.</w:t>
      </w:r>
    </w:p>
    <w:p w:rsidR="00EA6DA8" w:rsidRPr="0062401A" w:rsidRDefault="00EA6DA8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Положения о региональных отделениях, местных отделениях Всероссийского детско-юношеского военно-патриотического общественного движения «</w:t>
      </w:r>
      <w:proofErr w:type="spellStart"/>
      <w:r w:rsidRPr="0062401A">
        <w:rPr>
          <w:rFonts w:ascii="Times New Roman" w:hAnsi="Times New Roman" w:cs="Times New Roman"/>
        </w:rPr>
        <w:t>Юнармия</w:t>
      </w:r>
      <w:proofErr w:type="spellEnd"/>
      <w:r w:rsidRPr="0062401A">
        <w:rPr>
          <w:rFonts w:ascii="Times New Roman" w:hAnsi="Times New Roman" w:cs="Times New Roman"/>
        </w:rPr>
        <w:t>», утвержденное решением Главного штаба ВВПОД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«</w:t>
      </w:r>
      <w:proofErr w:type="spellStart"/>
      <w:r w:rsidRPr="0062401A">
        <w:rPr>
          <w:rFonts w:ascii="Times New Roman" w:hAnsi="Times New Roman" w:cs="Times New Roman"/>
        </w:rPr>
        <w:t>Юнармия</w:t>
      </w:r>
      <w:proofErr w:type="spellEnd"/>
      <w:r w:rsidR="00B747BC" w:rsidRPr="0062401A">
        <w:rPr>
          <w:rFonts w:ascii="Times New Roman" w:hAnsi="Times New Roman" w:cs="Times New Roman"/>
        </w:rPr>
        <w:t>»</w:t>
      </w:r>
    </w:p>
    <w:p w:rsidR="00EA6DA8" w:rsidRPr="0062401A" w:rsidRDefault="00EA6DA8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Приказа Министерства просвещения РФ от 11 декабря 2020 г. № 712 «О внесении изменений в некоторые федеральные государственные образовательные стандарты общего образования по вопросам воспитания обучающихся».</w:t>
      </w:r>
    </w:p>
    <w:p w:rsidR="00EA6DA8" w:rsidRPr="0062401A" w:rsidRDefault="00EA6DA8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</w:t>
      </w:r>
      <w:r w:rsidR="00E45F70" w:rsidRPr="0062401A">
        <w:rPr>
          <w:rFonts w:ascii="Times New Roman" w:hAnsi="Times New Roman" w:cs="Times New Roman"/>
        </w:rPr>
        <w:t xml:space="preserve">  О</w:t>
      </w:r>
      <w:r w:rsidRPr="0062401A">
        <w:rPr>
          <w:rFonts w:ascii="Times New Roman" w:hAnsi="Times New Roman" w:cs="Times New Roman"/>
        </w:rPr>
        <w:t>сновной программы восп</w:t>
      </w:r>
      <w:r w:rsidR="008748E9" w:rsidRPr="0062401A">
        <w:rPr>
          <w:rFonts w:ascii="Times New Roman" w:hAnsi="Times New Roman" w:cs="Times New Roman"/>
        </w:rPr>
        <w:t>итания МКОУ Сортавальского МО РК Туокслахтинская ООШ</w:t>
      </w:r>
    </w:p>
    <w:p w:rsidR="00EA6DA8" w:rsidRPr="0062401A" w:rsidRDefault="00EA6DA8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Основной образовательной программы основного общего образования (ФГОС ООО) МКОУ Сортавальского МО РК Туокслахтинская ООШ</w:t>
      </w:r>
    </w:p>
    <w:p w:rsidR="00CF76DA" w:rsidRPr="0062401A" w:rsidRDefault="00EA6DA8" w:rsidP="00CF76DA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Уч</w:t>
      </w:r>
      <w:r w:rsidR="00CF76DA" w:rsidRPr="0062401A">
        <w:rPr>
          <w:rFonts w:ascii="Times New Roman" w:hAnsi="Times New Roman" w:cs="Times New Roman"/>
        </w:rPr>
        <w:t>ебного плана МКОУ Сортавальского МО РК Туокслахтинская ООШ</w:t>
      </w:r>
    </w:p>
    <w:p w:rsidR="00EA6DA8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  <w:b/>
        </w:rPr>
      </w:pPr>
      <w:r w:rsidRPr="0062401A">
        <w:rPr>
          <w:rFonts w:ascii="Times New Roman" w:hAnsi="Times New Roman" w:cs="Times New Roman"/>
          <w:b/>
        </w:rPr>
        <w:t>Актуальность программы</w:t>
      </w:r>
    </w:p>
    <w:p w:rsidR="00CF76DA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Актуальность программы курса внеурочной деятельности «</w:t>
      </w:r>
      <w:proofErr w:type="spellStart"/>
      <w:r w:rsidRPr="0062401A">
        <w:rPr>
          <w:rFonts w:ascii="Times New Roman" w:hAnsi="Times New Roman" w:cs="Times New Roman"/>
        </w:rPr>
        <w:t>Юнармия</w:t>
      </w:r>
      <w:proofErr w:type="spellEnd"/>
      <w:r w:rsidRPr="0062401A">
        <w:rPr>
          <w:rFonts w:ascii="Times New Roman" w:hAnsi="Times New Roman" w:cs="Times New Roman"/>
        </w:rPr>
        <w:t>» заключается в необходимости реализации основной цели ВВПОД «</w:t>
      </w:r>
      <w:proofErr w:type="spellStart"/>
      <w:r w:rsidRPr="0062401A">
        <w:rPr>
          <w:rFonts w:ascii="Times New Roman" w:hAnsi="Times New Roman" w:cs="Times New Roman"/>
        </w:rPr>
        <w:t>Юнармия</w:t>
      </w:r>
      <w:proofErr w:type="spellEnd"/>
      <w:r w:rsidRPr="0062401A">
        <w:rPr>
          <w:rFonts w:ascii="Times New Roman" w:hAnsi="Times New Roman" w:cs="Times New Roman"/>
        </w:rPr>
        <w:t xml:space="preserve">» - развитие и поддержка инициативы в освоении истории отечественного воинского искусства, вооружения и воинских традиций, освоения воинских профессий, подготовки обучающихся к службе в рядах вооруженных сил. Проблема патриотического воспитания и гражданского становления 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 Обществу нужны здоровые, мужественные, смелые, инициативные, дисциплинированные, грамотные люди, которые были бы готовы работать и учиться на его благо. Поэтому особое место в воспитании подрастающего поколения отводится воспитанию патриотизма, чувства любви к Родине. Патриотизм – система ценностей, которыми располагает человек и общество; важнейший духовно-нравственный фактор сохранения общественной стабильности, независимости и безопасности государства. В настоящее время в нашей стране возрождается система патриотического воспитания детей и подростков, в котором наряду с традиционными задачами подготовки подрастающего поколения к военной службе, появилась необходимость ориентировать ребят на выбор профессии спасателя, социального работника, пожарного, сотрудника правоохранительных органов. </w:t>
      </w:r>
    </w:p>
    <w:p w:rsidR="00EA6DA8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  <w:b/>
        </w:rPr>
        <w:lastRenderedPageBreak/>
        <w:t>Цель курса:</w:t>
      </w:r>
      <w:r w:rsidRPr="0062401A">
        <w:rPr>
          <w:rFonts w:ascii="Times New Roman" w:hAnsi="Times New Roman" w:cs="Times New Roman"/>
        </w:rPr>
        <w:t xml:space="preserve"> 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</w:t>
      </w:r>
    </w:p>
    <w:p w:rsidR="00CF76DA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  <w:b/>
        </w:rPr>
      </w:pPr>
      <w:r w:rsidRPr="0062401A">
        <w:rPr>
          <w:rFonts w:ascii="Times New Roman" w:hAnsi="Times New Roman" w:cs="Times New Roman"/>
          <w:b/>
        </w:rPr>
        <w:t>Задачи курса:</w:t>
      </w:r>
    </w:p>
    <w:p w:rsidR="00CF76DA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реализация государственной молодёжной политики Российской Федерации; </w:t>
      </w:r>
    </w:p>
    <w:p w:rsidR="00CF76DA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воспитание чувства патриотизма, приверженности идеям интернационализма, дружбы и войскового товарищества, противодействия идеологии экстремизма; </w:t>
      </w:r>
    </w:p>
    <w:p w:rsidR="00CF76DA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воспитание уважения к Вооружённым Силам России, формирование положительной мотивации к прохождению военной службы; </w:t>
      </w:r>
    </w:p>
    <w:p w:rsidR="00CF76DA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изучение истории страны и военно-исторического наследия Отечества, развитие краеведения; </w:t>
      </w: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развитие духовных и нравственных качеств личности, формирование здорового образа жизни; </w:t>
      </w: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совершенствование ценностно-ориентированных качеств личности, обеспечение условий для самовыражения обучающихся, их творческой активности;</w:t>
      </w:r>
    </w:p>
    <w:p w:rsidR="00CF76DA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профессиональная ориентация подростков;</w:t>
      </w:r>
    </w:p>
    <w:p w:rsidR="00CF76DA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содействие развитию активной гражданской позиции подростков;</w:t>
      </w:r>
    </w:p>
    <w:p w:rsidR="00CF76DA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закрепление навыков</w:t>
      </w:r>
      <w:r w:rsidR="00B747BC" w:rsidRPr="0062401A">
        <w:rPr>
          <w:rFonts w:ascii="Times New Roman" w:hAnsi="Times New Roman" w:cs="Times New Roman"/>
        </w:rPr>
        <w:t>,</w:t>
      </w:r>
      <w:r w:rsidRPr="0062401A">
        <w:rPr>
          <w:rFonts w:ascii="Times New Roman" w:hAnsi="Times New Roman" w:cs="Times New Roman"/>
        </w:rPr>
        <w:t xml:space="preserve"> полученных в процессе обучения в общеобразовательном учреждении. Работа по патриотическому воспитанию позволяет решать главную задачу – воспитание гражданина – патриота своей Родины, формирует у детей гражданскую ответственность, учит их не быть равнодушными к тем событиям, которые происходят в стране.</w:t>
      </w:r>
    </w:p>
    <w:p w:rsidR="00CF76DA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  <w:b/>
        </w:rPr>
        <w:t>Приоритетными направлениями</w:t>
      </w:r>
      <w:r w:rsidRPr="0062401A">
        <w:rPr>
          <w:rFonts w:ascii="Times New Roman" w:hAnsi="Times New Roman" w:cs="Times New Roman"/>
        </w:rPr>
        <w:t xml:space="preserve"> программы являются: </w:t>
      </w:r>
    </w:p>
    <w:p w:rsidR="00CF76DA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 xml:space="preserve">- Нормативно-правовое, программно-методическое обеспечение программы </w:t>
      </w:r>
    </w:p>
    <w:p w:rsidR="00CF76DA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- Кадровое обеспечение</w:t>
      </w:r>
    </w:p>
    <w:p w:rsidR="00CF76DA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 xml:space="preserve">-Здоровьесберегающая инфраструктура  </w:t>
      </w:r>
    </w:p>
    <w:p w:rsidR="00CF76DA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 xml:space="preserve">-Просветительско-воспитательная работа с обучающимися, направленная на </w:t>
      </w:r>
      <w:proofErr w:type="spellStart"/>
      <w:r w:rsidRPr="0062401A">
        <w:rPr>
          <w:rFonts w:ascii="Times New Roman" w:hAnsi="Times New Roman" w:cs="Times New Roman"/>
        </w:rPr>
        <w:t>военно</w:t>
      </w:r>
      <w:proofErr w:type="spellEnd"/>
      <w:r w:rsidRPr="0062401A">
        <w:rPr>
          <w:rFonts w:ascii="Times New Roman" w:hAnsi="Times New Roman" w:cs="Times New Roman"/>
        </w:rPr>
        <w:t xml:space="preserve"> -патриотическое воспитание</w:t>
      </w:r>
    </w:p>
    <w:p w:rsidR="00CF76DA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 xml:space="preserve"> - Просветительская работа с родителями </w:t>
      </w:r>
    </w:p>
    <w:p w:rsidR="00EA6DA8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В рамках просветительско-воспитательной работы с воспитанниками, направленной на военно-патриотическое воспитание включены следующие мероприятия:</w:t>
      </w:r>
    </w:p>
    <w:p w:rsidR="00CF76DA" w:rsidRPr="0062401A" w:rsidRDefault="00CF76DA" w:rsidP="00CF76DA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 xml:space="preserve"> 1) Мероприятия по увековечиванию памяти павших в борьбе за независимость нашей Родины. 2) Проведение экскурсий, уроков Мужества, встреч с ветеранами Великой Отечественной войны. 3) Празднование памятных дат, проведение выставок, викторин, конкурсов, просмотров презентаций, видеофильмов. 4) Проведение конкурсов военно-патриотической песни, а также других праздничных мероприятий (концертов) посвященных великим праздникам. </w:t>
      </w:r>
    </w:p>
    <w:p w:rsidR="00EA6DA8" w:rsidRPr="0062401A" w:rsidRDefault="00CF76DA" w:rsidP="00CF76DA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Программа рассчитана на 34 часа, реализуется 1 час в неделю в 5 – 9 классах (сборная группа)</w:t>
      </w:r>
    </w:p>
    <w:p w:rsidR="00CF76DA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  <w:b/>
        </w:rPr>
      </w:pPr>
      <w:r w:rsidRPr="0062401A">
        <w:rPr>
          <w:rFonts w:ascii="Times New Roman" w:hAnsi="Times New Roman" w:cs="Times New Roman"/>
          <w:b/>
        </w:rPr>
        <w:t xml:space="preserve">Формы организации учебного процесса </w:t>
      </w:r>
    </w:p>
    <w:p w:rsidR="00EA6DA8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 xml:space="preserve">Занятия по данной программе проводятся в форме лекций, экскурсий, просмотра видеоматериала, товарищеских встреч, самостоятельных подготовок, индивидуальных занятий, решения </w:t>
      </w:r>
      <w:r w:rsidRPr="0062401A">
        <w:rPr>
          <w:rFonts w:ascii="Times New Roman" w:hAnsi="Times New Roman" w:cs="Times New Roman"/>
        </w:rPr>
        <w:lastRenderedPageBreak/>
        <w:t xml:space="preserve">ситуационных задач, встреч с интересными людьми-ветеранами боевых действий, специалистами </w:t>
      </w:r>
      <w:proofErr w:type="gramStart"/>
      <w:r w:rsidRPr="0062401A">
        <w:rPr>
          <w:rFonts w:ascii="Times New Roman" w:hAnsi="Times New Roman" w:cs="Times New Roman"/>
        </w:rPr>
        <w:t>( врачи</w:t>
      </w:r>
      <w:proofErr w:type="gramEnd"/>
      <w:r w:rsidRPr="0062401A">
        <w:rPr>
          <w:rFonts w:ascii="Times New Roman" w:hAnsi="Times New Roman" w:cs="Times New Roman"/>
        </w:rPr>
        <w:t>, пожарн</w:t>
      </w:r>
      <w:r w:rsidR="008748E9" w:rsidRPr="0062401A">
        <w:rPr>
          <w:rFonts w:ascii="Times New Roman" w:hAnsi="Times New Roman" w:cs="Times New Roman"/>
        </w:rPr>
        <w:t>ые, сотрудники военкомата, МЧС), слетов, соревнований.</w:t>
      </w:r>
    </w:p>
    <w:p w:rsidR="000E53D3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  <w:b/>
        </w:rPr>
        <w:t>Методы</w:t>
      </w:r>
      <w:r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по степени активности познавательной деятельности: проблемный, частично-поисковый; </w:t>
      </w: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по источникам получения знаний: словесный, наглядный, практический.</w:t>
      </w:r>
    </w:p>
    <w:p w:rsidR="00EA6DA8" w:rsidRPr="0062401A" w:rsidRDefault="00CF76DA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 xml:space="preserve"> Программа предполагает изучение методики исследовательской, фондовой и экспозиционной работы. Программа имеет интегрированный характер. При реализации содержания данной программы расширяются знания, полученные детьми при изучении школьных курсов истории, изобразительного искусства, литературы и др. В условиях партнерского общения обучающихся и педагога открываются реальные возможности для самоутверждения в преодолении проблем, возникающих в процессе деятельности людей, увлеченных общим делом. Программа рассчитана на проведение теоретических и практических, аудиторных и внеаудиторных занятий с детьми и предназначена для учащихся основной школы. Значительное количество занятий направлено на практическую деятельность – самостоятельный творческий поиск, совместную деятельность обучающихся и родителей. Создавая свой исследовательский проект, школьник тем самым раскрывает свои способности, самовыражается и самореализуется в общественно полезных и личностно значимых формах деятельности.</w:t>
      </w:r>
    </w:p>
    <w:p w:rsidR="000E53D3" w:rsidRPr="0062401A" w:rsidRDefault="000E53D3" w:rsidP="00EA6DA8">
      <w:pPr>
        <w:tabs>
          <w:tab w:val="left" w:pos="3240"/>
        </w:tabs>
        <w:rPr>
          <w:rFonts w:ascii="Times New Roman" w:hAnsi="Times New Roman" w:cs="Times New Roman"/>
          <w:b/>
        </w:rPr>
      </w:pPr>
      <w:r w:rsidRPr="0062401A">
        <w:rPr>
          <w:rFonts w:ascii="Times New Roman" w:hAnsi="Times New Roman" w:cs="Times New Roman"/>
          <w:b/>
        </w:rPr>
        <w:t xml:space="preserve">Формы и виды контроля </w:t>
      </w:r>
    </w:p>
    <w:p w:rsidR="00EA6DA8" w:rsidRPr="0062401A" w:rsidRDefault="000E53D3" w:rsidP="00EA6DA8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Контроль в различных формах общественной презентации: выставка, экскурсия, предметная неделя, итоговая конференция, портфолио. Широкое использование аудиовизуальной и компьютерной техники может в значительной мере повысить эффективность самостоятельной работы детей в процессе поисково-исследовательской работы. Разработка наглядных пособий, различных моделей и муляжей, оформление экспозиций и выставок, будут производиться с привлечением возможностей информационных компьютерных технологий.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  <w:b/>
        </w:rPr>
      </w:pPr>
      <w:r w:rsidRPr="0062401A">
        <w:rPr>
          <w:rFonts w:ascii="Times New Roman" w:hAnsi="Times New Roman" w:cs="Times New Roman"/>
          <w:b/>
        </w:rPr>
        <w:t>ПЛАНИРУЕМЫЕ РЕЗУЛЬТАТЫ ОСВОЕНИЯ КУРСА ВНЕУРОЧНОЙ ДЕЯТЕЛЬНОСТИ «ЮНАРМИЯ»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В составе основных видов универсальных учебных действий, соответствующим ключевым целям основного общего образования, можно выделить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два блока: личностный и метапредметный.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  <w:u w:val="single"/>
        </w:rPr>
      </w:pPr>
      <w:r w:rsidRPr="0062401A">
        <w:rPr>
          <w:rFonts w:ascii="Times New Roman" w:hAnsi="Times New Roman" w:cs="Times New Roman"/>
          <w:u w:val="single"/>
        </w:rPr>
        <w:t>Личностные результаты включают в себя: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положительное отношение к процессу учения, к приобретению знаний и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умений, стремление преодолевать возникающие затруднения;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развитие эмоционально-волевой сферы личности подростка в процессе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практической и теоретической деятельности;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развитие морально-этического сознания;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развитие любознательности и формирование интереса к изучению общественных наук в целом;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приобретение социальных знаний;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понимание социальной реальности повседневной жизни;</w:t>
      </w:r>
    </w:p>
    <w:p w:rsidR="00EA6DA8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формирование позитивного отношения к национальным базовым ценностям, России, своему народу, своему краю, отечественному культурно -историческому наследию, государственной символике, законам РФ, русскому и родному языку, народным традициям, старшему поколению;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сформированная гражданская компетенция;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приобретение опыта самостоятельного социального действия;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lastRenderedPageBreak/>
        <w:t>✓</w:t>
      </w:r>
      <w:r w:rsidRPr="0062401A">
        <w:rPr>
          <w:rFonts w:ascii="Times New Roman" w:hAnsi="Times New Roman" w:cs="Times New Roman"/>
        </w:rPr>
        <w:t xml:space="preserve"> осознание себя как гражданина своего Отечества, обретение чувства любви к родной стране, к её природе, культуре, интереса к её истории, уважительное отношение к другим странам, народам, их традициям;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умение делать осознанный выбор поступков, поведения, образа жизни,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позволяющих сохранить и укрепить здоровье;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оценивание усваиваемых знаний, исходя из социальных и личностных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ценностей, обеспечивающих личностный моральный выбор;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воспитание патриотизма и ответственности перед соотечественниками;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формирование мотивации дальнейшего изучения социальных процессов;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различать нравственные и безнравственные поступки, давать адекватную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оценку своим поступкам;</w:t>
      </w:r>
    </w:p>
    <w:p w:rsidR="00EA6DA8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формирование положительного опыта взаимодействия со сверстниками,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старшим поколением и младшими детьми в соответствии с общепринятыми нравственными нормами; сформированная коммуникативная компетенция;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формирование способности эмоционально реагировать на негативные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групп.</w:t>
      </w:r>
    </w:p>
    <w:p w:rsidR="00EA6DA8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  <w:b/>
        </w:rPr>
      </w:pPr>
      <w:r w:rsidRPr="0062401A">
        <w:rPr>
          <w:rFonts w:ascii="Times New Roman" w:hAnsi="Times New Roman" w:cs="Times New Roman"/>
          <w:b/>
        </w:rPr>
        <w:t>Метапредметные результаты включают в себя: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развитие устойчивого познавательного интереса к истории своей Родины;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развитие представлений о различных методах познания (искусство как метод познания, научные методы);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формирование элементарных умений, связанных с выполнением учебного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исследования;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овладение элементами самостоятельной организации учебной деятельности, что включает в себя умения ставить цели и планировать личную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учебную деятельность, оценивать собственный вклад в деятельность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группы, проводить самооценку уровня личных учебных достижений;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умение оценивать свою деятельность, аргументируя при этом причины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достижения или отсутствия планируемого результата (участие в соревнованиях и смотрах);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формирование умения находить достаточные средства для решения своих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учебных задач;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умение осознавать свое место в военно-патриотических акциях;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критическое оценивание содержания и форм современных внутригосударственных и международных событий;</w:t>
      </w:r>
      <w:r w:rsidRPr="0062401A">
        <w:rPr>
          <w:rFonts w:ascii="Times New Roman" w:hAnsi="Times New Roman" w:cs="Times New Roman"/>
        </w:rPr>
        <w:cr/>
        <w:t xml:space="preserve"> </w:t>
      </w: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освоение элементарных приёмов исследовательской деятельности, доступных для детей возраста: формулирование с помощью учителя цели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учебного исследования (опыта, наблюдения), составление его плана, фиксирование результатов, формулировка выводов по результатам исследования;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lastRenderedPageBreak/>
        <w:t>✓</w:t>
      </w:r>
      <w:r w:rsidRPr="0062401A">
        <w:rPr>
          <w:rFonts w:ascii="Times New Roman" w:hAnsi="Times New Roman" w:cs="Times New Roman"/>
        </w:rPr>
        <w:t xml:space="preserve"> навык делать выводы, устанавливать причинно-следственные связи на основе полученной информации о времени, эпохе при знакомстве с работами известных военных конструкторов и действий полководцев;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формирование приёмов работы с информацией, что включает в себя умения поиска и отбора источников информации в соответствии с учебной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задачей, а также понимание информации, представленной в различной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знаковой форме - в виде таблиц, диаграмм, графиков, рисунков и т. д.;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развитие коммуникативных умений и овладение опытом межличностной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коммуникации, корректное ведение диалога и участие в дискуссии, а также участие в работе группы в соответствии с обозначенной ролью;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умение организовать сотрудничество и совместную деятельность с педагогом и сверстниками в отряде;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умение находить общее решение и разрешать конфликты;</w:t>
      </w:r>
      <w:r w:rsidRPr="0062401A">
        <w:rPr>
          <w:rFonts w:ascii="Times New Roman" w:hAnsi="Times New Roman" w:cs="Times New Roman"/>
        </w:rPr>
        <w:cr/>
        <w:t xml:space="preserve"> </w:t>
      </w: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формирование знаний о Государственной и военной символике; Днях воинской славы России; о структуре Вооруженных Сил Российской Федерации; об истории, символах и геральдике; о символах воинской чести;</w:t>
      </w:r>
    </w:p>
    <w:p w:rsidR="00EA6DA8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формирование умений общаться с людьми, вести исследовательские исторические записи, систематизировать и обобщать собранный исторический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материал, оформлять его и хранить, вести элементарную поисковую и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научно-исследовательскую работу.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  <w:b/>
        </w:rPr>
      </w:pPr>
      <w:r w:rsidRPr="0062401A">
        <w:rPr>
          <w:rFonts w:ascii="Times New Roman" w:hAnsi="Times New Roman" w:cs="Times New Roman"/>
          <w:b/>
        </w:rPr>
        <w:t>Предметные результаты включают в себя возможность обучающихся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  <w:b/>
        </w:rPr>
      </w:pPr>
      <w:r w:rsidRPr="0062401A">
        <w:rPr>
          <w:rFonts w:ascii="Times New Roman" w:hAnsi="Times New Roman" w:cs="Times New Roman"/>
          <w:b/>
        </w:rPr>
        <w:t>научиться: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использовать элементарные теоретические знания по истории техники и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вооружения;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отличать истинные намерения своего государства и западных держав от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того, что предлагают современные СМИ;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владеть приёмами исследовательской деятельности, навыками поиска необходимой информации;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использовать полученные знания и навыки по подготовке и проведению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мероприятий военно-патриотической направленности.</w:t>
      </w:r>
    </w:p>
    <w:p w:rsidR="000E53D3" w:rsidRPr="0062401A" w:rsidRDefault="000E53D3" w:rsidP="000E53D3">
      <w:pPr>
        <w:tabs>
          <w:tab w:val="left" w:pos="3240"/>
        </w:tabs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готовить и проводить военно-патриотические мероприятия для разных целевых аудиторий;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участвовать в соревнованиях и смотрах-конкурсах по </w:t>
      </w:r>
      <w:proofErr w:type="spellStart"/>
      <w:r w:rsidRPr="0062401A">
        <w:rPr>
          <w:rFonts w:ascii="Times New Roman" w:hAnsi="Times New Roman" w:cs="Times New Roman"/>
        </w:rPr>
        <w:t>военно</w:t>
      </w:r>
      <w:proofErr w:type="spellEnd"/>
      <w:r w:rsidRPr="0062401A">
        <w:rPr>
          <w:rFonts w:ascii="Times New Roman" w:hAnsi="Times New Roman" w:cs="Times New Roman"/>
        </w:rPr>
        <w:t xml:space="preserve"> -патриотической тематике разного уровня;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Segoe UI Symbol" w:hAnsi="Segoe UI Symbol" w:cs="Segoe UI Symbol"/>
        </w:rPr>
        <w:t>✓</w:t>
      </w:r>
      <w:r w:rsidRPr="0062401A">
        <w:rPr>
          <w:rFonts w:ascii="Times New Roman" w:hAnsi="Times New Roman" w:cs="Times New Roman"/>
        </w:rPr>
        <w:t xml:space="preserve"> готовить исследовательские работы для участия в конференциях и конкурсах.</w:t>
      </w:r>
    </w:p>
    <w:p w:rsidR="000E53D3" w:rsidRPr="0062401A" w:rsidRDefault="000E53D3" w:rsidP="000E53D3">
      <w:pPr>
        <w:rPr>
          <w:rFonts w:ascii="Times New Roman" w:hAnsi="Times New Roman" w:cs="Times New Roman"/>
          <w:b/>
        </w:rPr>
      </w:pPr>
      <w:r w:rsidRPr="0062401A">
        <w:rPr>
          <w:rFonts w:ascii="Times New Roman" w:hAnsi="Times New Roman" w:cs="Times New Roman"/>
          <w:b/>
        </w:rPr>
        <w:t>Результаты внеурочной деятельности.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Результаты внеурочной духовно-нравственной, военно-патриотической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и оздоровительной деятельности школьников распределяются по трем уровням.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1.Результаты первого уровня (приобретение школьником социальных знаний, понимания социальной реальности и повседневной жизни):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приобретение специальных знаний об устройстве вооруженных сил;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приобретение опыта переживания и позитивного отношения к базовым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ценностям общества, ценностного отношения к социальной реальности в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lastRenderedPageBreak/>
        <w:t>целом;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получение начального опыта самостоятельного общественного действия,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формирование у школьника социально приемлемых моделей поведения.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приобретение знаний о здоровье, здоровом образе жизни, возможностях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человеческого организма, об основных условиях и способах укрепления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здоровья;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получение навыков следить за чистотой и опрятностью своей одежды, за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чистотой своего тела, рационально пользоваться влиянием природных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факторов (солнца, чистого воздуха, чистой воды), экологически грамотного питания;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формирование позитивного отношения обучающихся к своему здоровью,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как к ценности, неотъемлемой составляющей хорошего самочувствия,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успехов в учёбе и жизни;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участие в военно-патриотических акциях, как в школьном, так и во внешкольном социуме.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Формы достижения результатов первого уровня: познавательные беседы, инструктажи, социальные пробы, поездки, экскурсии, беседы о здоровом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образе жизни.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Формы контроля результатов первого уровня: анкетирование.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2. Результаты второго уровня (формирование позитивных отношений школьника к базовым ценностям нашего общества и к социальной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реальности в целом): развитие ценностных отношений школьника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к своему здоровью и здоровью окружающих его людей,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к природе,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к родному Отечеству, его истории и народу,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к труду,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к другим людям.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 xml:space="preserve">Формы достижения результатов второго уровня: участие в жизни отряда, </w:t>
      </w:r>
      <w:proofErr w:type="spellStart"/>
      <w:r w:rsidRPr="0062401A">
        <w:rPr>
          <w:rFonts w:ascii="Times New Roman" w:hAnsi="Times New Roman" w:cs="Times New Roman"/>
        </w:rPr>
        <w:t>инсценирование</w:t>
      </w:r>
      <w:proofErr w:type="spellEnd"/>
      <w:r w:rsidRPr="0062401A">
        <w:rPr>
          <w:rFonts w:ascii="Times New Roman" w:hAnsi="Times New Roman" w:cs="Times New Roman"/>
        </w:rPr>
        <w:t>, волонтерские десанты, оздоровительные акции, военно-патриотические акции в отряде, в школе и вне школы.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Формы контроля результатов второго уровня: туристический поход</w:t>
      </w:r>
      <w:r w:rsidRPr="0062401A">
        <w:rPr>
          <w:rFonts w:ascii="Times New Roman" w:hAnsi="Times New Roman" w:cs="Times New Roman"/>
        </w:rPr>
        <w:cr/>
        <w:t xml:space="preserve"> 3.Результаты третьего уровня (приобретение школьником опыта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самостоятельного социального действия) приобретение школьником: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опыта актуализации спортивно-оздоровительной деятельности в социальном пространстве;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опыта заботы о младших и организации их досуга;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опыта волонтерской деятельности;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опыта самообслуживания, самоорганизации и организации совместной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деятельности с другими школьниками;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− опыта управления другими людьми и принятия на себя ответственности за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других.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lastRenderedPageBreak/>
        <w:t>Формы достижения результатов третьего уровня: исследовательские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работы, социально-значимые акции в социуме (вне ОУ), художественные акции, краеведческие экспедиции и слёты, фестивали и конкурсы.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Формы контроля результатов третьего уровня: исследовательские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конференции, соревнования и смотры военно-патриотического содержания.</w:t>
      </w:r>
      <w:r w:rsidRPr="0062401A">
        <w:rPr>
          <w:rFonts w:ascii="Times New Roman" w:hAnsi="Times New Roman" w:cs="Times New Roman"/>
        </w:rPr>
        <w:cr/>
        <w:t xml:space="preserve"> При достижении трех уровней результатов внеурочной деятельности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возрастает вероятность появления эффектов воспитания и социализации подростков.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Зачет результатов освоения обучающимися программы внеурочной деятельности курса «</w:t>
      </w:r>
      <w:proofErr w:type="spellStart"/>
      <w:r w:rsidRPr="0062401A">
        <w:rPr>
          <w:rFonts w:ascii="Times New Roman" w:hAnsi="Times New Roman" w:cs="Times New Roman"/>
        </w:rPr>
        <w:t>Юнармия</w:t>
      </w:r>
      <w:proofErr w:type="spellEnd"/>
      <w:r w:rsidRPr="0062401A">
        <w:rPr>
          <w:rFonts w:ascii="Times New Roman" w:hAnsi="Times New Roman" w:cs="Times New Roman"/>
        </w:rPr>
        <w:t>» осуществляется в участие в</w:t>
      </w:r>
      <w:r w:rsidR="00B747BC" w:rsidRPr="0062401A">
        <w:rPr>
          <w:rFonts w:ascii="Times New Roman" w:hAnsi="Times New Roman" w:cs="Times New Roman"/>
        </w:rPr>
        <w:t xml:space="preserve"> районных, городских и республиканских</w:t>
      </w:r>
      <w:r w:rsidRPr="0062401A">
        <w:rPr>
          <w:rFonts w:ascii="Times New Roman" w:hAnsi="Times New Roman" w:cs="Times New Roman"/>
        </w:rPr>
        <w:t xml:space="preserve"> конкурсах по патриотическому воспитанию. В качестве результатов занятий внеурочной деятельности могут быть зачтены результаты</w:t>
      </w:r>
      <w:r w:rsidR="00B747BC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участия учащихся в олимпиадах, конкурсах, фестивалях, конференциях,</w:t>
      </w:r>
      <w:r w:rsidR="00583137" w:rsidRPr="0062401A">
        <w:rPr>
          <w:rFonts w:ascii="Times New Roman" w:hAnsi="Times New Roman" w:cs="Times New Roman"/>
        </w:rPr>
        <w:t xml:space="preserve"> </w:t>
      </w:r>
      <w:r w:rsidRPr="0062401A">
        <w:rPr>
          <w:rFonts w:ascii="Times New Roman" w:hAnsi="Times New Roman" w:cs="Times New Roman"/>
        </w:rPr>
        <w:t>спортивных соревнованиях, марафонах, спартакиадах и иных подобных мероприятиях.</w:t>
      </w:r>
    </w:p>
    <w:p w:rsidR="00583137" w:rsidRPr="0062401A" w:rsidRDefault="00583137" w:rsidP="005831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01A">
        <w:rPr>
          <w:rFonts w:ascii="Times New Roman" w:hAnsi="Times New Roman" w:cs="Times New Roman"/>
          <w:b/>
          <w:sz w:val="28"/>
          <w:szCs w:val="28"/>
        </w:rPr>
        <w:t>Система взаимодействия отряда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8"/>
        <w:gridCol w:w="3115"/>
        <w:gridCol w:w="3132"/>
      </w:tblGrid>
      <w:tr w:rsidR="00583137" w:rsidRPr="0062401A" w:rsidTr="000112F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37" w:rsidRPr="0062401A" w:rsidRDefault="00583137" w:rsidP="0058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01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внутри школы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37" w:rsidRPr="0062401A" w:rsidRDefault="00583137" w:rsidP="0058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01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внутри ВВПОД «</w:t>
            </w:r>
            <w:proofErr w:type="spellStart"/>
            <w:r w:rsidRPr="0062401A">
              <w:rPr>
                <w:rFonts w:ascii="Times New Roman" w:hAnsi="Times New Roman" w:cs="Times New Roman"/>
                <w:b/>
                <w:sz w:val="24"/>
                <w:szCs w:val="24"/>
              </w:rPr>
              <w:t>Юнармия</w:t>
            </w:r>
            <w:proofErr w:type="spellEnd"/>
            <w:r w:rsidRPr="0062401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37" w:rsidRPr="0062401A" w:rsidRDefault="00583137" w:rsidP="0058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01A">
              <w:rPr>
                <w:rFonts w:ascii="Times New Roman" w:hAnsi="Times New Roman" w:cs="Times New Roman"/>
                <w:b/>
                <w:sz w:val="24"/>
                <w:szCs w:val="24"/>
              </w:rPr>
              <w:t>Внешнее взаимодействие</w:t>
            </w:r>
          </w:p>
        </w:tc>
      </w:tr>
      <w:tr w:rsidR="00583137" w:rsidRPr="0062401A" w:rsidTr="000112F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37" w:rsidRPr="0062401A" w:rsidRDefault="00583137" w:rsidP="0058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01A">
              <w:rPr>
                <w:rFonts w:ascii="Times New Roman" w:hAnsi="Times New Roman" w:cs="Times New Roman"/>
                <w:sz w:val="24"/>
                <w:szCs w:val="24"/>
              </w:rPr>
              <w:t>-педагогический коллектив (помощь в организации мероприятий для юнармейцев);</w:t>
            </w:r>
          </w:p>
          <w:p w:rsidR="00583137" w:rsidRPr="0062401A" w:rsidRDefault="00583137" w:rsidP="0058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01A">
              <w:rPr>
                <w:rFonts w:ascii="Times New Roman" w:hAnsi="Times New Roman" w:cs="Times New Roman"/>
                <w:sz w:val="24"/>
                <w:szCs w:val="24"/>
              </w:rPr>
              <w:t>- администрация (помощь в организации мероприятий для юнармейцев);</w:t>
            </w:r>
          </w:p>
          <w:p w:rsidR="00583137" w:rsidRPr="0062401A" w:rsidRDefault="00583137" w:rsidP="0058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01A">
              <w:rPr>
                <w:rFonts w:ascii="Times New Roman" w:hAnsi="Times New Roman" w:cs="Times New Roman"/>
                <w:sz w:val="24"/>
                <w:szCs w:val="24"/>
              </w:rPr>
              <w:t>- педагог-психолог (проведение игр на сплочение коллектива отряда);</w:t>
            </w:r>
          </w:p>
          <w:p w:rsidR="00583137" w:rsidRPr="0062401A" w:rsidRDefault="00583137" w:rsidP="0058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01A">
              <w:rPr>
                <w:rFonts w:ascii="Times New Roman" w:hAnsi="Times New Roman" w:cs="Times New Roman"/>
                <w:sz w:val="24"/>
                <w:szCs w:val="24"/>
              </w:rPr>
              <w:t>- медицинский работник (помощь в получении первичных медицинских знаний);</w:t>
            </w:r>
          </w:p>
          <w:p w:rsidR="00583137" w:rsidRPr="0062401A" w:rsidRDefault="00583137" w:rsidP="0058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01A">
              <w:rPr>
                <w:rFonts w:ascii="Times New Roman" w:hAnsi="Times New Roman" w:cs="Times New Roman"/>
                <w:sz w:val="24"/>
                <w:szCs w:val="24"/>
              </w:rPr>
              <w:t>- родители (помощь в организации мероприятий для юнармейцев);</w:t>
            </w:r>
          </w:p>
          <w:p w:rsidR="00583137" w:rsidRPr="0062401A" w:rsidRDefault="00583137" w:rsidP="005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37" w:rsidRPr="0062401A" w:rsidRDefault="00583137" w:rsidP="0058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01A">
              <w:rPr>
                <w:rFonts w:ascii="Times New Roman" w:hAnsi="Times New Roman" w:cs="Times New Roman"/>
                <w:sz w:val="24"/>
                <w:szCs w:val="24"/>
              </w:rPr>
              <w:t>- юнармейские отряды Сортавальского муниципального округа (районные соревнования, организация обмена опытом);</w:t>
            </w:r>
          </w:p>
          <w:p w:rsidR="00583137" w:rsidRPr="0062401A" w:rsidRDefault="00583137" w:rsidP="0058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01A">
              <w:rPr>
                <w:rFonts w:ascii="Times New Roman" w:hAnsi="Times New Roman" w:cs="Times New Roman"/>
                <w:sz w:val="24"/>
                <w:szCs w:val="24"/>
              </w:rPr>
              <w:t>- муниципальный штаб (координатор юнармейского движения в Сортавальском муниципальном округе) (участие в муниципальных этапах соревнований, играх и других мероприятиях);</w:t>
            </w:r>
          </w:p>
          <w:p w:rsidR="00583137" w:rsidRPr="0062401A" w:rsidRDefault="00583137" w:rsidP="0058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01A">
              <w:rPr>
                <w:rFonts w:ascii="Times New Roman" w:hAnsi="Times New Roman" w:cs="Times New Roman"/>
                <w:sz w:val="24"/>
                <w:szCs w:val="24"/>
              </w:rPr>
              <w:t>- региональный штаб ВВПОД «</w:t>
            </w:r>
            <w:proofErr w:type="spellStart"/>
            <w:r w:rsidRPr="0062401A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62401A">
              <w:rPr>
                <w:rFonts w:ascii="Times New Roman" w:hAnsi="Times New Roman" w:cs="Times New Roman"/>
                <w:sz w:val="24"/>
                <w:szCs w:val="24"/>
              </w:rPr>
              <w:t>» (республиканские соревнования, проекты и акции);</w:t>
            </w:r>
          </w:p>
          <w:p w:rsidR="00583137" w:rsidRPr="0062401A" w:rsidRDefault="00583137" w:rsidP="0058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01A">
              <w:rPr>
                <w:rFonts w:ascii="Times New Roman" w:hAnsi="Times New Roman" w:cs="Times New Roman"/>
                <w:sz w:val="24"/>
                <w:szCs w:val="24"/>
              </w:rPr>
              <w:t>- главный штаб ВВПОД «</w:t>
            </w:r>
            <w:proofErr w:type="spellStart"/>
            <w:r w:rsidRPr="0062401A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62401A">
              <w:rPr>
                <w:rFonts w:ascii="Times New Roman" w:hAnsi="Times New Roman" w:cs="Times New Roman"/>
                <w:sz w:val="24"/>
                <w:szCs w:val="24"/>
              </w:rPr>
              <w:t>» (всероссийские проекты и акции).</w:t>
            </w:r>
          </w:p>
          <w:p w:rsidR="00583137" w:rsidRPr="0062401A" w:rsidRDefault="00583137" w:rsidP="005831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37" w:rsidRPr="0062401A" w:rsidRDefault="00583137" w:rsidP="0058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01A">
              <w:rPr>
                <w:rFonts w:ascii="Times New Roman" w:hAnsi="Times New Roman" w:cs="Times New Roman"/>
                <w:sz w:val="24"/>
                <w:szCs w:val="24"/>
              </w:rPr>
              <w:t xml:space="preserve">-воинская часть г. </w:t>
            </w:r>
            <w:proofErr w:type="gramStart"/>
            <w:r w:rsidRPr="0062401A">
              <w:rPr>
                <w:rFonts w:ascii="Times New Roman" w:hAnsi="Times New Roman" w:cs="Times New Roman"/>
                <w:sz w:val="24"/>
                <w:szCs w:val="24"/>
              </w:rPr>
              <w:t>Сортавала(</w:t>
            </w:r>
            <w:proofErr w:type="gramEnd"/>
            <w:r w:rsidRPr="0062401A">
              <w:rPr>
                <w:rFonts w:ascii="Times New Roman" w:hAnsi="Times New Roman" w:cs="Times New Roman"/>
                <w:sz w:val="24"/>
                <w:szCs w:val="24"/>
              </w:rPr>
              <w:t>встреча с работниками, беседа, ознакомление с армейской жизнью);</w:t>
            </w:r>
          </w:p>
          <w:p w:rsidR="00583137" w:rsidRPr="0062401A" w:rsidRDefault="00583137" w:rsidP="0058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01A">
              <w:rPr>
                <w:rFonts w:ascii="Times New Roman" w:hAnsi="Times New Roman" w:cs="Times New Roman"/>
                <w:sz w:val="24"/>
                <w:szCs w:val="24"/>
              </w:rPr>
              <w:t>- ветеранская организация Сортавальского МО (различные совместные акции и мероприятия);</w:t>
            </w:r>
          </w:p>
          <w:p w:rsidR="00583137" w:rsidRPr="0062401A" w:rsidRDefault="00583137" w:rsidP="0058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01A">
              <w:rPr>
                <w:rFonts w:ascii="Times New Roman" w:hAnsi="Times New Roman" w:cs="Times New Roman"/>
                <w:sz w:val="24"/>
                <w:szCs w:val="24"/>
              </w:rPr>
              <w:t xml:space="preserve">- ДК </w:t>
            </w:r>
            <w:proofErr w:type="spellStart"/>
            <w:r w:rsidRPr="0062401A">
              <w:rPr>
                <w:rFonts w:ascii="Times New Roman" w:hAnsi="Times New Roman" w:cs="Times New Roman"/>
                <w:sz w:val="24"/>
                <w:szCs w:val="24"/>
              </w:rPr>
              <w:t>п.Заозёрный</w:t>
            </w:r>
            <w:proofErr w:type="spellEnd"/>
            <w:r w:rsidRPr="0062401A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совместных мероприятий, связанных с творческой деятельностью);</w:t>
            </w:r>
          </w:p>
          <w:p w:rsidR="00583137" w:rsidRPr="0062401A" w:rsidRDefault="00583137" w:rsidP="0058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01A">
              <w:rPr>
                <w:rFonts w:ascii="Times New Roman" w:hAnsi="Times New Roman" w:cs="Times New Roman"/>
                <w:sz w:val="24"/>
                <w:szCs w:val="24"/>
              </w:rPr>
              <w:t>- СМОО «Поисковый отряд «Ладога» (совместные мероприятия);</w:t>
            </w:r>
          </w:p>
          <w:p w:rsidR="00583137" w:rsidRPr="0062401A" w:rsidRDefault="00583137" w:rsidP="0058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01A">
              <w:rPr>
                <w:rFonts w:ascii="Times New Roman" w:hAnsi="Times New Roman" w:cs="Times New Roman"/>
                <w:sz w:val="24"/>
                <w:szCs w:val="24"/>
              </w:rPr>
              <w:t>- СМИ (освещение деятельности юнармейского отряда).</w:t>
            </w:r>
          </w:p>
          <w:p w:rsidR="00583137" w:rsidRPr="0062401A" w:rsidRDefault="00583137" w:rsidP="005831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3D3" w:rsidRPr="0062401A" w:rsidRDefault="000E53D3" w:rsidP="000E53D3">
      <w:pPr>
        <w:rPr>
          <w:rFonts w:ascii="Times New Roman" w:hAnsi="Times New Roman" w:cs="Times New Roman"/>
          <w:b/>
        </w:rPr>
      </w:pPr>
    </w:p>
    <w:p w:rsidR="000E53D3" w:rsidRPr="0062401A" w:rsidRDefault="000E53D3" w:rsidP="000E53D3">
      <w:pPr>
        <w:rPr>
          <w:rFonts w:ascii="Times New Roman" w:hAnsi="Times New Roman" w:cs="Times New Roman"/>
          <w:b/>
        </w:rPr>
      </w:pPr>
      <w:r w:rsidRPr="0062401A">
        <w:rPr>
          <w:rFonts w:ascii="Times New Roman" w:hAnsi="Times New Roman" w:cs="Times New Roman"/>
          <w:b/>
        </w:rPr>
        <w:t>СОДЕРЖАНИЕ КУРСА ВНЕУРОЧНОЙ ДЕЯТЕЛЬНОСТИ «ЮНАРМИЯ»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34 часа, 1 час в неделю</w:t>
      </w:r>
    </w:p>
    <w:p w:rsidR="000E53D3" w:rsidRPr="0062401A" w:rsidRDefault="000E53D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ТЕМАТИЧЕСКОЕ ПЛАНИРОВАНИЕ КУРСА «ЮНАРМИЯ»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4240"/>
        <w:gridCol w:w="2333"/>
      </w:tblGrid>
      <w:tr w:rsidR="008E06D1" w:rsidRPr="0062401A" w:rsidTr="0099322E">
        <w:tc>
          <w:tcPr>
            <w:tcW w:w="442" w:type="dxa"/>
          </w:tcPr>
          <w:p w:rsidR="008E06D1" w:rsidRPr="0062401A" w:rsidRDefault="008E06D1" w:rsidP="000E53D3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40" w:type="dxa"/>
          </w:tcPr>
          <w:p w:rsidR="008E06D1" w:rsidRPr="0062401A" w:rsidRDefault="008E06D1" w:rsidP="000E53D3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333" w:type="dxa"/>
          </w:tcPr>
          <w:p w:rsidR="008E06D1" w:rsidRPr="0062401A" w:rsidRDefault="008E06D1" w:rsidP="000E53D3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8E06D1" w:rsidRPr="0062401A" w:rsidTr="0099322E">
        <w:tc>
          <w:tcPr>
            <w:tcW w:w="442" w:type="dxa"/>
          </w:tcPr>
          <w:p w:rsidR="008E06D1" w:rsidRPr="0062401A" w:rsidRDefault="002178D2" w:rsidP="000E53D3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0" w:type="dxa"/>
          </w:tcPr>
          <w:p w:rsidR="008E06D1" w:rsidRPr="0062401A" w:rsidRDefault="00C64620" w:rsidP="000E53D3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Военно-патриотическая работа</w:t>
            </w:r>
          </w:p>
        </w:tc>
        <w:tc>
          <w:tcPr>
            <w:tcW w:w="2333" w:type="dxa"/>
          </w:tcPr>
          <w:p w:rsidR="008E06D1" w:rsidRPr="0062401A" w:rsidRDefault="00C64620" w:rsidP="000E53D3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13</w:t>
            </w:r>
          </w:p>
        </w:tc>
      </w:tr>
      <w:tr w:rsidR="008E06D1" w:rsidRPr="0062401A" w:rsidTr="0099322E">
        <w:tc>
          <w:tcPr>
            <w:tcW w:w="442" w:type="dxa"/>
          </w:tcPr>
          <w:p w:rsidR="008E06D1" w:rsidRPr="0062401A" w:rsidRDefault="002178D2" w:rsidP="000E53D3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0" w:type="dxa"/>
          </w:tcPr>
          <w:p w:rsidR="008E06D1" w:rsidRPr="0062401A" w:rsidRDefault="00C64620" w:rsidP="000E53D3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Здоровый образ жизни и спорт</w:t>
            </w:r>
          </w:p>
        </w:tc>
        <w:tc>
          <w:tcPr>
            <w:tcW w:w="2333" w:type="dxa"/>
          </w:tcPr>
          <w:p w:rsidR="008E06D1" w:rsidRPr="0062401A" w:rsidRDefault="00C64620" w:rsidP="000E53D3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9</w:t>
            </w:r>
          </w:p>
        </w:tc>
      </w:tr>
      <w:tr w:rsidR="008E06D1" w:rsidRPr="0062401A" w:rsidTr="0099322E">
        <w:tc>
          <w:tcPr>
            <w:tcW w:w="442" w:type="dxa"/>
          </w:tcPr>
          <w:p w:rsidR="008E06D1" w:rsidRPr="0062401A" w:rsidRDefault="002178D2" w:rsidP="000E53D3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0" w:type="dxa"/>
          </w:tcPr>
          <w:p w:rsidR="008E06D1" w:rsidRPr="0062401A" w:rsidRDefault="00C64620" w:rsidP="000E53D3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Деятельность по развитию коллектива</w:t>
            </w:r>
          </w:p>
        </w:tc>
        <w:tc>
          <w:tcPr>
            <w:tcW w:w="2333" w:type="dxa"/>
          </w:tcPr>
          <w:p w:rsidR="008E06D1" w:rsidRPr="0062401A" w:rsidRDefault="00C64620" w:rsidP="000E53D3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8</w:t>
            </w:r>
          </w:p>
        </w:tc>
      </w:tr>
      <w:tr w:rsidR="00C64620" w:rsidRPr="0062401A" w:rsidTr="0099322E">
        <w:tc>
          <w:tcPr>
            <w:tcW w:w="442" w:type="dxa"/>
          </w:tcPr>
          <w:p w:rsidR="00C64620" w:rsidRPr="0062401A" w:rsidRDefault="002178D2" w:rsidP="000E53D3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0" w:type="dxa"/>
          </w:tcPr>
          <w:p w:rsidR="00C64620" w:rsidRPr="0062401A" w:rsidRDefault="002178D2" w:rsidP="000E53D3">
            <w:pPr>
              <w:rPr>
                <w:rFonts w:ascii="Times New Roman" w:hAnsi="Times New Roman" w:cs="Times New Roman"/>
              </w:rPr>
            </w:pPr>
            <w:proofErr w:type="spellStart"/>
            <w:r w:rsidRPr="0062401A">
              <w:rPr>
                <w:rFonts w:ascii="Times New Roman" w:hAnsi="Times New Roman" w:cs="Times New Roman"/>
              </w:rPr>
              <w:t>Волонтерство</w:t>
            </w:r>
            <w:proofErr w:type="spellEnd"/>
          </w:p>
        </w:tc>
        <w:tc>
          <w:tcPr>
            <w:tcW w:w="2333" w:type="dxa"/>
          </w:tcPr>
          <w:p w:rsidR="00C64620" w:rsidRPr="0062401A" w:rsidRDefault="002178D2" w:rsidP="000E53D3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4</w:t>
            </w:r>
          </w:p>
        </w:tc>
      </w:tr>
      <w:tr w:rsidR="008E06D1" w:rsidRPr="0062401A" w:rsidTr="0099322E">
        <w:tc>
          <w:tcPr>
            <w:tcW w:w="442" w:type="dxa"/>
          </w:tcPr>
          <w:p w:rsidR="008E06D1" w:rsidRPr="0062401A" w:rsidRDefault="008E06D1" w:rsidP="000E5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</w:tcPr>
          <w:p w:rsidR="008E06D1" w:rsidRPr="0062401A" w:rsidRDefault="008E06D1" w:rsidP="000E53D3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33" w:type="dxa"/>
          </w:tcPr>
          <w:p w:rsidR="008E06D1" w:rsidRPr="0062401A" w:rsidRDefault="008E06D1" w:rsidP="000E53D3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34</w:t>
            </w:r>
          </w:p>
        </w:tc>
      </w:tr>
    </w:tbl>
    <w:p w:rsidR="008E06D1" w:rsidRPr="0062401A" w:rsidRDefault="00E45F70" w:rsidP="000E53D3">
      <w:pPr>
        <w:rPr>
          <w:rFonts w:ascii="Times New Roman" w:hAnsi="Times New Roman" w:cs="Times New Roman"/>
          <w:b/>
        </w:rPr>
      </w:pPr>
      <w:r w:rsidRPr="0062401A">
        <w:rPr>
          <w:rFonts w:ascii="Times New Roman" w:hAnsi="Times New Roman" w:cs="Times New Roman"/>
          <w:b/>
        </w:rPr>
        <w:t>Военно-патриотическая работа</w:t>
      </w:r>
      <w:r w:rsidR="0099322E" w:rsidRPr="0062401A">
        <w:rPr>
          <w:rFonts w:ascii="Times New Roman" w:hAnsi="Times New Roman" w:cs="Times New Roman"/>
          <w:b/>
        </w:rPr>
        <w:t xml:space="preserve"> (13 часов)</w:t>
      </w:r>
    </w:p>
    <w:p w:rsidR="00E45F70" w:rsidRPr="0062401A" w:rsidRDefault="00E45F70" w:rsidP="000E53D3">
      <w:pPr>
        <w:rPr>
          <w:rFonts w:ascii="Times New Roman" w:hAnsi="Times New Roman" w:cs="Times New Roman"/>
        </w:rPr>
      </w:pPr>
      <w:proofErr w:type="gramStart"/>
      <w:r w:rsidRPr="0062401A">
        <w:rPr>
          <w:rFonts w:ascii="Times New Roman" w:hAnsi="Times New Roman" w:cs="Times New Roman"/>
        </w:rPr>
        <w:t>»Голубь</w:t>
      </w:r>
      <w:proofErr w:type="gramEnd"/>
      <w:r w:rsidRPr="0062401A">
        <w:rPr>
          <w:rFonts w:ascii="Times New Roman" w:hAnsi="Times New Roman" w:cs="Times New Roman"/>
        </w:rPr>
        <w:t xml:space="preserve"> мира»</w:t>
      </w:r>
      <w:r w:rsidR="0099322E" w:rsidRPr="0062401A">
        <w:rPr>
          <w:rFonts w:ascii="Times New Roman" w:hAnsi="Times New Roman" w:cs="Times New Roman"/>
        </w:rPr>
        <w:t xml:space="preserve"> (1 час.)</w:t>
      </w:r>
    </w:p>
    <w:p w:rsidR="00E45F70" w:rsidRPr="0062401A" w:rsidRDefault="00E45F70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День освобождения от финских оккупантов города Сортавала</w:t>
      </w:r>
      <w:r w:rsidR="0099322E" w:rsidRPr="0062401A">
        <w:rPr>
          <w:rFonts w:ascii="Times New Roman" w:hAnsi="Times New Roman" w:cs="Times New Roman"/>
        </w:rPr>
        <w:t xml:space="preserve"> (1 час)</w:t>
      </w:r>
    </w:p>
    <w:p w:rsidR="00E45F70" w:rsidRPr="0062401A" w:rsidRDefault="00E45F70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Освобождение Карелии от немецко-фашистских и финских захватчиков</w:t>
      </w:r>
      <w:r w:rsidR="0099322E" w:rsidRPr="0062401A">
        <w:rPr>
          <w:rFonts w:ascii="Times New Roman" w:hAnsi="Times New Roman" w:cs="Times New Roman"/>
        </w:rPr>
        <w:t xml:space="preserve"> (1 час)</w:t>
      </w:r>
    </w:p>
    <w:p w:rsidR="00E45F70" w:rsidRPr="0062401A" w:rsidRDefault="00E45F70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День Белых журавлей</w:t>
      </w:r>
      <w:r w:rsidR="0099322E" w:rsidRPr="0062401A">
        <w:rPr>
          <w:rFonts w:ascii="Times New Roman" w:hAnsi="Times New Roman" w:cs="Times New Roman"/>
        </w:rPr>
        <w:t xml:space="preserve"> (1 час)</w:t>
      </w:r>
    </w:p>
    <w:p w:rsidR="00E45F70" w:rsidRPr="0062401A" w:rsidRDefault="00E45F70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Просмотр кинофильмов военно-патриотической и гражданской ответственности</w:t>
      </w:r>
      <w:r w:rsidR="0099322E" w:rsidRPr="0062401A">
        <w:rPr>
          <w:rFonts w:ascii="Times New Roman" w:hAnsi="Times New Roman" w:cs="Times New Roman"/>
        </w:rPr>
        <w:t xml:space="preserve"> (1 час)</w:t>
      </w:r>
    </w:p>
    <w:p w:rsidR="0099322E" w:rsidRPr="0062401A" w:rsidRDefault="0099322E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Историческая пятиминутка «День неизвестного солдата» (1 час)</w:t>
      </w:r>
    </w:p>
    <w:p w:rsidR="0099322E" w:rsidRPr="0062401A" w:rsidRDefault="0099322E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Вечер памяти «День Героев России» (1 час)</w:t>
      </w:r>
    </w:p>
    <w:p w:rsidR="0099322E" w:rsidRPr="0062401A" w:rsidRDefault="0099322E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Важный день нашей памяти. Чечня (1 час)</w:t>
      </w:r>
    </w:p>
    <w:p w:rsidR="0099322E" w:rsidRPr="0062401A" w:rsidRDefault="0099322E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Урок Мужества «Непокоренный Ленинград» (1 час)</w:t>
      </w:r>
    </w:p>
    <w:p w:rsidR="0099322E" w:rsidRPr="0062401A" w:rsidRDefault="0099322E" w:rsidP="0099322E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 xml:space="preserve"> Историческая пятиминутка «200 дней Сталинграда» (1 час)</w:t>
      </w:r>
    </w:p>
    <w:p w:rsidR="0099322E" w:rsidRPr="0062401A" w:rsidRDefault="0099322E" w:rsidP="0099322E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Урок Мужества «Афганистан – незаживающая рана» (1 час)</w:t>
      </w:r>
    </w:p>
    <w:p w:rsidR="0099322E" w:rsidRPr="0062401A" w:rsidRDefault="0099322E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Конкурсы рисунков и чтецов к Дню Победы (1 час)</w:t>
      </w:r>
    </w:p>
    <w:p w:rsidR="0099322E" w:rsidRPr="0062401A" w:rsidRDefault="0099322E" w:rsidP="0099322E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 xml:space="preserve"> Акция «Георгиевская ленточка», «Свеча памяти», «Бессмертный полк» (1 час)</w:t>
      </w:r>
    </w:p>
    <w:p w:rsidR="0099322E" w:rsidRPr="0062401A" w:rsidRDefault="0099322E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Митинг (1 час)</w:t>
      </w:r>
    </w:p>
    <w:p w:rsidR="0099322E" w:rsidRPr="0062401A" w:rsidRDefault="0099322E" w:rsidP="000E53D3">
      <w:pPr>
        <w:rPr>
          <w:rFonts w:ascii="Times New Roman" w:hAnsi="Times New Roman" w:cs="Times New Roman"/>
          <w:b/>
        </w:rPr>
      </w:pPr>
      <w:r w:rsidRPr="0062401A">
        <w:rPr>
          <w:rFonts w:ascii="Times New Roman" w:hAnsi="Times New Roman" w:cs="Times New Roman"/>
          <w:b/>
        </w:rPr>
        <w:t>Здоровый образ жизни и спорт (9 часов)</w:t>
      </w:r>
    </w:p>
    <w:p w:rsidR="0099322E" w:rsidRPr="0062401A" w:rsidRDefault="0099322E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Участие в легкоатлетическом кроссе</w:t>
      </w:r>
      <w:r w:rsidR="00305CE7" w:rsidRPr="0062401A">
        <w:rPr>
          <w:rFonts w:ascii="Times New Roman" w:hAnsi="Times New Roman" w:cs="Times New Roman"/>
        </w:rPr>
        <w:t xml:space="preserve"> (</w:t>
      </w:r>
      <w:r w:rsidRPr="0062401A">
        <w:rPr>
          <w:rFonts w:ascii="Times New Roman" w:hAnsi="Times New Roman" w:cs="Times New Roman"/>
        </w:rPr>
        <w:t>1 час)</w:t>
      </w:r>
    </w:p>
    <w:p w:rsidR="0099322E" w:rsidRPr="0062401A" w:rsidRDefault="0099322E" w:rsidP="0099322E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 xml:space="preserve"> Участие в туристическом слете</w:t>
      </w:r>
      <w:r w:rsidR="00305CE7" w:rsidRPr="0062401A">
        <w:rPr>
          <w:rFonts w:ascii="Times New Roman" w:hAnsi="Times New Roman" w:cs="Times New Roman"/>
        </w:rPr>
        <w:t xml:space="preserve"> (</w:t>
      </w:r>
      <w:r w:rsidRPr="0062401A">
        <w:rPr>
          <w:rFonts w:ascii="Times New Roman" w:hAnsi="Times New Roman" w:cs="Times New Roman"/>
        </w:rPr>
        <w:t>1 час)</w:t>
      </w:r>
    </w:p>
    <w:p w:rsidR="0099322E" w:rsidRPr="0062401A" w:rsidRDefault="0099322E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Сдача норм ГТО</w:t>
      </w:r>
      <w:r w:rsidR="00305CE7" w:rsidRPr="0062401A">
        <w:rPr>
          <w:rFonts w:ascii="Times New Roman" w:hAnsi="Times New Roman" w:cs="Times New Roman"/>
        </w:rPr>
        <w:t xml:space="preserve"> (</w:t>
      </w:r>
      <w:r w:rsidRPr="0062401A">
        <w:rPr>
          <w:rFonts w:ascii="Times New Roman" w:hAnsi="Times New Roman" w:cs="Times New Roman"/>
        </w:rPr>
        <w:t>1 час)</w:t>
      </w:r>
    </w:p>
    <w:p w:rsidR="00305CE7" w:rsidRPr="0062401A" w:rsidRDefault="00305CE7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Поездка на каток (1 час)</w:t>
      </w:r>
    </w:p>
    <w:p w:rsidR="00305CE7" w:rsidRPr="0062401A" w:rsidRDefault="00305CE7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Участие в неделе спорта и здоровья (1 час)</w:t>
      </w:r>
    </w:p>
    <w:p w:rsidR="00305CE7" w:rsidRPr="0062401A" w:rsidRDefault="00305CE7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Акция «Лыжня России» (1 час)</w:t>
      </w:r>
    </w:p>
    <w:p w:rsidR="00305CE7" w:rsidRPr="0062401A" w:rsidRDefault="00305CE7" w:rsidP="00305CE7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 xml:space="preserve"> Школьный конкурс «А ну-ка, парни!» среди юнармейцев (1 час)</w:t>
      </w:r>
    </w:p>
    <w:p w:rsidR="00305CE7" w:rsidRPr="0062401A" w:rsidRDefault="00305CE7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Туристический поход (1 час)</w:t>
      </w:r>
    </w:p>
    <w:p w:rsidR="00305CE7" w:rsidRPr="0062401A" w:rsidRDefault="00305CE7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Поездка в бассейн (1 час)</w:t>
      </w:r>
    </w:p>
    <w:p w:rsidR="00305CE7" w:rsidRPr="0062401A" w:rsidRDefault="00305CE7" w:rsidP="00305CE7">
      <w:pPr>
        <w:rPr>
          <w:rFonts w:ascii="Times New Roman" w:hAnsi="Times New Roman" w:cs="Times New Roman"/>
          <w:b/>
        </w:rPr>
      </w:pPr>
      <w:r w:rsidRPr="0062401A">
        <w:rPr>
          <w:rFonts w:ascii="Times New Roman" w:hAnsi="Times New Roman" w:cs="Times New Roman"/>
          <w:b/>
        </w:rPr>
        <w:t>Деятельность по развитию коллектива (8 час)</w:t>
      </w:r>
    </w:p>
    <w:p w:rsidR="00305CE7" w:rsidRPr="0062401A" w:rsidRDefault="00305CE7" w:rsidP="00305CE7">
      <w:pPr>
        <w:rPr>
          <w:rFonts w:ascii="Times New Roman" w:hAnsi="Times New Roman" w:cs="Times New Roman"/>
          <w:b/>
        </w:rPr>
      </w:pPr>
      <w:r w:rsidRPr="0062401A">
        <w:rPr>
          <w:rFonts w:ascii="Times New Roman" w:hAnsi="Times New Roman" w:cs="Times New Roman"/>
        </w:rPr>
        <w:t>Составление плана работы юнармейского отряда на текущий год (1 час)</w:t>
      </w:r>
    </w:p>
    <w:p w:rsidR="00305CE7" w:rsidRPr="0062401A" w:rsidRDefault="00305CE7" w:rsidP="00305CE7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Занятие юнармейского отряда по строевой подготовке</w:t>
      </w:r>
      <w:r w:rsidR="00F93943" w:rsidRPr="0062401A">
        <w:rPr>
          <w:rFonts w:ascii="Times New Roman" w:hAnsi="Times New Roman" w:cs="Times New Roman"/>
        </w:rPr>
        <w:t xml:space="preserve"> (2</w:t>
      </w:r>
      <w:r w:rsidRPr="0062401A">
        <w:rPr>
          <w:rFonts w:ascii="Times New Roman" w:hAnsi="Times New Roman" w:cs="Times New Roman"/>
        </w:rPr>
        <w:t xml:space="preserve"> час)</w:t>
      </w:r>
    </w:p>
    <w:p w:rsidR="00305CE7" w:rsidRPr="0062401A" w:rsidRDefault="00305CE7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Занятие отряда по основам сборки – разборки АК – 74 (1 час)</w:t>
      </w:r>
    </w:p>
    <w:p w:rsidR="00305CE7" w:rsidRPr="0062401A" w:rsidRDefault="00305CE7" w:rsidP="00305CE7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 xml:space="preserve"> Занятие по навыкам оказания первой помощи (1 час)</w:t>
      </w:r>
    </w:p>
    <w:p w:rsidR="00305CE7" w:rsidRPr="0062401A" w:rsidRDefault="00305CE7" w:rsidP="00305CE7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 xml:space="preserve"> Игры на сплочение коллектива юнармейцев (3 час)</w:t>
      </w:r>
    </w:p>
    <w:p w:rsidR="00305CE7" w:rsidRPr="0062401A" w:rsidRDefault="00305CE7" w:rsidP="00305CE7">
      <w:pPr>
        <w:rPr>
          <w:rFonts w:ascii="Times New Roman" w:hAnsi="Times New Roman" w:cs="Times New Roman"/>
          <w:b/>
        </w:rPr>
      </w:pPr>
      <w:proofErr w:type="spellStart"/>
      <w:r w:rsidRPr="0062401A">
        <w:rPr>
          <w:rFonts w:ascii="Times New Roman" w:hAnsi="Times New Roman" w:cs="Times New Roman"/>
          <w:b/>
        </w:rPr>
        <w:t>Волонтерство</w:t>
      </w:r>
      <w:proofErr w:type="spellEnd"/>
      <w:r w:rsidRPr="0062401A">
        <w:rPr>
          <w:rFonts w:ascii="Times New Roman" w:hAnsi="Times New Roman" w:cs="Times New Roman"/>
          <w:b/>
        </w:rPr>
        <w:t xml:space="preserve"> (4 час)</w:t>
      </w:r>
    </w:p>
    <w:p w:rsidR="00F93943" w:rsidRPr="0062401A" w:rsidRDefault="00F93943" w:rsidP="00F9394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Акция «Крышки на доброе дело»</w:t>
      </w:r>
    </w:p>
    <w:p w:rsidR="00F93943" w:rsidRPr="0062401A" w:rsidRDefault="00F93943" w:rsidP="00F9394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lastRenderedPageBreak/>
        <w:t>Акция по Благоустройству Братского захоронения</w:t>
      </w:r>
    </w:p>
    <w:p w:rsidR="00F93943" w:rsidRPr="0062401A" w:rsidRDefault="00F93943" w:rsidP="00F9394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Акция «Новогодняя открытка солдату»</w:t>
      </w:r>
    </w:p>
    <w:p w:rsidR="00305CE7" w:rsidRPr="0062401A" w:rsidRDefault="00F93943" w:rsidP="000E53D3">
      <w:pPr>
        <w:rPr>
          <w:rFonts w:ascii="Times New Roman" w:hAnsi="Times New Roman" w:cs="Times New Roman"/>
        </w:rPr>
      </w:pPr>
      <w:r w:rsidRPr="0062401A">
        <w:rPr>
          <w:rFonts w:ascii="Times New Roman" w:hAnsi="Times New Roman" w:cs="Times New Roman"/>
        </w:rPr>
        <w:t>Акция «Памятникам – юнармейская забота</w:t>
      </w:r>
    </w:p>
    <w:p w:rsidR="000E53D3" w:rsidRPr="0062401A" w:rsidRDefault="008E06D1" w:rsidP="008E06D1">
      <w:pPr>
        <w:rPr>
          <w:rFonts w:ascii="Times New Roman" w:hAnsi="Times New Roman" w:cs="Times New Roman"/>
          <w:b/>
        </w:rPr>
      </w:pPr>
      <w:r w:rsidRPr="0062401A">
        <w:rPr>
          <w:rFonts w:ascii="Times New Roman" w:hAnsi="Times New Roman" w:cs="Times New Roman"/>
          <w:b/>
        </w:rPr>
        <w:t>КАЛЕНДАРНО-ТЕМАТИЧЕСКОЕ ПЛАНИРОВАНИЕ КУРСА ВНЕУРОЧНОЙ ДЕЯТЕЛЬНОСТИ «ЮНАМИЯ» 34 часа (1 час в неделю)</w:t>
      </w:r>
    </w:p>
    <w:p w:rsidR="00F93943" w:rsidRPr="0062401A" w:rsidRDefault="00F93943" w:rsidP="008E06D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"/>
        <w:gridCol w:w="903"/>
        <w:gridCol w:w="2186"/>
        <w:gridCol w:w="1073"/>
        <w:gridCol w:w="1505"/>
        <w:gridCol w:w="3291"/>
      </w:tblGrid>
      <w:tr w:rsidR="00F93943" w:rsidRPr="0062401A" w:rsidTr="00F93943">
        <w:tc>
          <w:tcPr>
            <w:tcW w:w="562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98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6946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Содержание деятельности/мероприятие</w:t>
            </w:r>
          </w:p>
        </w:tc>
        <w:tc>
          <w:tcPr>
            <w:tcW w:w="1294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494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Основные виды деятельности</w:t>
            </w:r>
          </w:p>
        </w:tc>
        <w:tc>
          <w:tcPr>
            <w:tcW w:w="1494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Электронные (цифровые) образовательные ресурсы</w:t>
            </w: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vMerge w:val="restart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946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Деятельность по развитию коллектива отряда/ Составление плана работы юнармейского отряда на текущий год</w:t>
            </w:r>
          </w:p>
        </w:tc>
        <w:tc>
          <w:tcPr>
            <w:tcW w:w="1294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8E0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8" w:type="dxa"/>
            <w:vMerge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Военно-патриотическая работа. /»Голубь мира»</w:t>
            </w:r>
          </w:p>
        </w:tc>
        <w:tc>
          <w:tcPr>
            <w:tcW w:w="1294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Линейка памяти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8E0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8" w:type="dxa"/>
            <w:vMerge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Военно-патриотическая работа / День освобождения от финских оккупантов города Сортавала</w:t>
            </w:r>
          </w:p>
        </w:tc>
        <w:tc>
          <w:tcPr>
            <w:tcW w:w="1294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8E0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8" w:type="dxa"/>
            <w:vMerge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Военно-патриотическая работа /Освобождение Карелии от немецко-фашистских и финских захватчиков</w:t>
            </w:r>
          </w:p>
        </w:tc>
        <w:tc>
          <w:tcPr>
            <w:tcW w:w="1294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Митинг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8E0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8" w:type="dxa"/>
            <w:vMerge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Здоровый образ жизни и спорт / Участие в легкоатлетическом кроссе</w:t>
            </w:r>
          </w:p>
        </w:tc>
        <w:tc>
          <w:tcPr>
            <w:tcW w:w="1294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Кросс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8E0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8" w:type="dxa"/>
            <w:vMerge w:val="restart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946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Деятельность по развитию коллектива отряда /Занятие юнармейского отряда по строевой подготовке</w:t>
            </w:r>
          </w:p>
        </w:tc>
        <w:tc>
          <w:tcPr>
            <w:tcW w:w="1294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8E0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8" w:type="dxa"/>
            <w:vMerge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proofErr w:type="spellStart"/>
            <w:r w:rsidRPr="0062401A">
              <w:rPr>
                <w:rFonts w:ascii="Times New Roman" w:hAnsi="Times New Roman" w:cs="Times New Roman"/>
              </w:rPr>
              <w:t>Волонтерство</w:t>
            </w:r>
            <w:proofErr w:type="spellEnd"/>
            <w:r w:rsidRPr="0062401A">
              <w:rPr>
                <w:rFonts w:ascii="Times New Roman" w:hAnsi="Times New Roman" w:cs="Times New Roman"/>
              </w:rPr>
              <w:t xml:space="preserve"> /Акция по Благоустройству Братского захоронения</w:t>
            </w:r>
          </w:p>
        </w:tc>
        <w:tc>
          <w:tcPr>
            <w:tcW w:w="1294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Субботник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8E06D1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698" w:type="dxa"/>
            <w:vMerge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Деятельность по развитию коллектива отряда/ Игры на сплочение коллектива юнармейцев</w:t>
            </w:r>
          </w:p>
        </w:tc>
        <w:tc>
          <w:tcPr>
            <w:tcW w:w="1294" w:type="dxa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Тренинг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8" w:type="dxa"/>
            <w:vMerge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Здоровый образ жизни и спорт / Участие в туристическом слете</w:t>
            </w:r>
          </w:p>
        </w:tc>
        <w:tc>
          <w:tcPr>
            <w:tcW w:w="1294" w:type="dxa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Слет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8" w:type="dxa"/>
            <w:vMerge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proofErr w:type="spellStart"/>
            <w:r w:rsidRPr="0062401A">
              <w:rPr>
                <w:rFonts w:ascii="Times New Roman" w:hAnsi="Times New Roman" w:cs="Times New Roman"/>
              </w:rPr>
              <w:t>Волонтерство</w:t>
            </w:r>
            <w:proofErr w:type="spellEnd"/>
            <w:r w:rsidRPr="0062401A">
              <w:rPr>
                <w:rFonts w:ascii="Times New Roman" w:hAnsi="Times New Roman" w:cs="Times New Roman"/>
              </w:rPr>
              <w:t xml:space="preserve"> /Акция «Крышки на доброе дело»</w:t>
            </w:r>
          </w:p>
        </w:tc>
        <w:tc>
          <w:tcPr>
            <w:tcW w:w="1294" w:type="dxa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8" w:type="dxa"/>
            <w:vMerge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Военно-патриотическая работа / День Белых журавлей</w:t>
            </w:r>
          </w:p>
        </w:tc>
        <w:tc>
          <w:tcPr>
            <w:tcW w:w="1294" w:type="dxa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8" w:type="dxa"/>
            <w:vMerge w:val="restart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946" w:type="dxa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Деятельность по развитию коллектива отряда/ Занятие отряда по основам сборки – разборки АК - 74</w:t>
            </w:r>
          </w:p>
        </w:tc>
        <w:tc>
          <w:tcPr>
            <w:tcW w:w="1294" w:type="dxa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FE2A4F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98" w:type="dxa"/>
            <w:vMerge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Здоровый образ жизни и спорт /Поездка в бассейн</w:t>
            </w:r>
          </w:p>
        </w:tc>
        <w:tc>
          <w:tcPr>
            <w:tcW w:w="1294" w:type="dxa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98" w:type="dxa"/>
            <w:vMerge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Военно-патриотическая работа. / Просмотр кинофильмов военно-патриотической и гражданской ответственности</w:t>
            </w:r>
          </w:p>
        </w:tc>
        <w:tc>
          <w:tcPr>
            <w:tcW w:w="1294" w:type="dxa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Дискуссия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8" w:type="dxa"/>
            <w:vMerge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Здоровый образ жизни и спорт / Сдача норм ГТО</w:t>
            </w:r>
          </w:p>
        </w:tc>
        <w:tc>
          <w:tcPr>
            <w:tcW w:w="1294" w:type="dxa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Соревнование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98" w:type="dxa"/>
            <w:vMerge w:val="restart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946" w:type="dxa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Военно-патриотическая работа. / Историческая пятиминутка «День неизвестного солдата»</w:t>
            </w:r>
          </w:p>
        </w:tc>
        <w:tc>
          <w:tcPr>
            <w:tcW w:w="1294" w:type="dxa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Информационная</w:t>
            </w:r>
          </w:p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98" w:type="dxa"/>
            <w:vMerge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Военно-патриотическая работа. / Вечер памяти «День Героев России»</w:t>
            </w:r>
          </w:p>
        </w:tc>
        <w:tc>
          <w:tcPr>
            <w:tcW w:w="1294" w:type="dxa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Литературно- музыкальная композиция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7523FE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98" w:type="dxa"/>
            <w:vMerge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Военно-патриотическая работа. / Важный день нашей памяти. Чечня.</w:t>
            </w:r>
          </w:p>
        </w:tc>
        <w:tc>
          <w:tcPr>
            <w:tcW w:w="1294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698" w:type="dxa"/>
            <w:vMerge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Деятельность по развитию коллектива отряда/ Игры на сплочение коллектива юнармейцев</w:t>
            </w:r>
          </w:p>
        </w:tc>
        <w:tc>
          <w:tcPr>
            <w:tcW w:w="1294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Тренинг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98" w:type="dxa"/>
            <w:vMerge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proofErr w:type="spellStart"/>
            <w:r w:rsidRPr="0062401A">
              <w:rPr>
                <w:rFonts w:ascii="Times New Roman" w:hAnsi="Times New Roman" w:cs="Times New Roman"/>
              </w:rPr>
              <w:t>Волонтерство</w:t>
            </w:r>
            <w:proofErr w:type="spellEnd"/>
            <w:r w:rsidRPr="0062401A">
              <w:rPr>
                <w:rFonts w:ascii="Times New Roman" w:hAnsi="Times New Roman" w:cs="Times New Roman"/>
              </w:rPr>
              <w:t xml:space="preserve"> /Акция «Новогодняя открытка солдату»</w:t>
            </w:r>
          </w:p>
        </w:tc>
        <w:tc>
          <w:tcPr>
            <w:tcW w:w="1294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98" w:type="dxa"/>
            <w:vMerge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Здоровый образ жизни и спорт / Поездка на каток</w:t>
            </w:r>
          </w:p>
        </w:tc>
        <w:tc>
          <w:tcPr>
            <w:tcW w:w="1294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C8305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98" w:type="dxa"/>
            <w:vMerge w:val="restart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946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Здоровый образ жизни и спорт / Участие в неделе спорта и здоровья</w:t>
            </w:r>
          </w:p>
        </w:tc>
        <w:tc>
          <w:tcPr>
            <w:tcW w:w="1294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C8305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Соревнование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98" w:type="dxa"/>
            <w:vMerge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Военно-патриотическая работа. / Урок Мужества «Непокоренный Ленинград»</w:t>
            </w:r>
          </w:p>
        </w:tc>
        <w:tc>
          <w:tcPr>
            <w:tcW w:w="1294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C8305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98" w:type="dxa"/>
            <w:vMerge w:val="restart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6946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Здоровый образ жизни и спорт / Акция «Лыжня России»</w:t>
            </w:r>
          </w:p>
        </w:tc>
        <w:tc>
          <w:tcPr>
            <w:tcW w:w="1294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C8305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98" w:type="dxa"/>
            <w:vMerge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Военно-патриотическая работа. / Историческая пятиминутка «200 дней Сталинграда»</w:t>
            </w:r>
          </w:p>
        </w:tc>
        <w:tc>
          <w:tcPr>
            <w:tcW w:w="1294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C8305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Информационная работа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98" w:type="dxa"/>
            <w:vMerge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Военно-патриотическая работа. / Урок Мужества «Афганистан – незаживающая рана»</w:t>
            </w:r>
          </w:p>
        </w:tc>
        <w:tc>
          <w:tcPr>
            <w:tcW w:w="1294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C8305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98" w:type="dxa"/>
            <w:vMerge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Здоровый образ жизни и спорт / Школьный конкурс «А ну-ка, парни!» среди юнармейцев</w:t>
            </w:r>
          </w:p>
        </w:tc>
        <w:tc>
          <w:tcPr>
            <w:tcW w:w="1294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C8305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98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946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Деятельность по развитию коллектива отряда/ Игры на сплочение коллектива юнармейцев</w:t>
            </w:r>
          </w:p>
        </w:tc>
        <w:tc>
          <w:tcPr>
            <w:tcW w:w="1294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C8305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Тренинг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98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 xml:space="preserve">Деятельность по развитию коллектива отряда/ Занятие по навыкам </w:t>
            </w:r>
            <w:r w:rsidRPr="0062401A">
              <w:rPr>
                <w:rFonts w:ascii="Times New Roman" w:hAnsi="Times New Roman" w:cs="Times New Roman"/>
              </w:rPr>
              <w:lastRenderedPageBreak/>
              <w:t>оказания первой помощи</w:t>
            </w:r>
          </w:p>
        </w:tc>
        <w:tc>
          <w:tcPr>
            <w:tcW w:w="1294" w:type="dxa"/>
          </w:tcPr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94" w:type="dxa"/>
          </w:tcPr>
          <w:p w:rsidR="00F93943" w:rsidRPr="0062401A" w:rsidRDefault="00C83053" w:rsidP="005A3C81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5A3C81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98" w:type="dxa"/>
            <w:vMerge w:val="restart"/>
          </w:tcPr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6946" w:type="dxa"/>
          </w:tcPr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  <w:proofErr w:type="spellStart"/>
            <w:r w:rsidRPr="0062401A">
              <w:rPr>
                <w:rFonts w:ascii="Times New Roman" w:hAnsi="Times New Roman" w:cs="Times New Roman"/>
              </w:rPr>
              <w:t>Волонтерство</w:t>
            </w:r>
            <w:proofErr w:type="spellEnd"/>
            <w:r w:rsidRPr="0062401A">
              <w:rPr>
                <w:rFonts w:ascii="Times New Roman" w:hAnsi="Times New Roman" w:cs="Times New Roman"/>
              </w:rPr>
              <w:t xml:space="preserve"> /Акция «Памятникам – юнармейская забота</w:t>
            </w:r>
          </w:p>
        </w:tc>
        <w:tc>
          <w:tcPr>
            <w:tcW w:w="1294" w:type="dxa"/>
          </w:tcPr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C8305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98" w:type="dxa"/>
            <w:vMerge/>
          </w:tcPr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Военно-патриотическая работа. / Конкурсы рисунков и чтецов к Дню Победы</w:t>
            </w:r>
          </w:p>
        </w:tc>
        <w:tc>
          <w:tcPr>
            <w:tcW w:w="1294" w:type="dxa"/>
          </w:tcPr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C8305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98" w:type="dxa"/>
            <w:vMerge w:val="restart"/>
          </w:tcPr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946" w:type="dxa"/>
          </w:tcPr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Военно-патриотическая работа. / Акция «Георгиевская ленточка», «Свеча памяти», «Бессмертный полк»</w:t>
            </w:r>
          </w:p>
        </w:tc>
        <w:tc>
          <w:tcPr>
            <w:tcW w:w="1294" w:type="dxa"/>
          </w:tcPr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C8305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98" w:type="dxa"/>
            <w:vMerge/>
          </w:tcPr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Военно-патриотическая работа. / Митинг</w:t>
            </w:r>
          </w:p>
        </w:tc>
        <w:tc>
          <w:tcPr>
            <w:tcW w:w="1294" w:type="dxa"/>
          </w:tcPr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C8305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Митинг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</w:p>
        </w:tc>
      </w:tr>
      <w:tr w:rsidR="00F93943" w:rsidRPr="0062401A" w:rsidTr="00F93943">
        <w:tc>
          <w:tcPr>
            <w:tcW w:w="562" w:type="dxa"/>
          </w:tcPr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98" w:type="dxa"/>
            <w:vMerge/>
          </w:tcPr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Здоровый образ жизни и спорт / Туристический поход</w:t>
            </w:r>
          </w:p>
        </w:tc>
        <w:tc>
          <w:tcPr>
            <w:tcW w:w="1294" w:type="dxa"/>
          </w:tcPr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F93943" w:rsidRPr="0062401A" w:rsidRDefault="00C83053" w:rsidP="00C64620">
            <w:pPr>
              <w:rPr>
                <w:rFonts w:ascii="Times New Roman" w:hAnsi="Times New Roman" w:cs="Times New Roman"/>
              </w:rPr>
            </w:pPr>
            <w:r w:rsidRPr="0062401A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494" w:type="dxa"/>
          </w:tcPr>
          <w:p w:rsidR="00673582" w:rsidRPr="0062401A" w:rsidRDefault="009B7190" w:rsidP="00673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673582" w:rsidRPr="006240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F93943" w:rsidRPr="0062401A" w:rsidRDefault="00F93943" w:rsidP="00C64620">
            <w:pPr>
              <w:rPr>
                <w:rFonts w:ascii="Times New Roman" w:hAnsi="Times New Roman" w:cs="Times New Roman"/>
              </w:rPr>
            </w:pPr>
          </w:p>
        </w:tc>
      </w:tr>
    </w:tbl>
    <w:p w:rsidR="008E06D1" w:rsidRPr="0062401A" w:rsidRDefault="00673582" w:rsidP="008E06D1">
      <w:pPr>
        <w:rPr>
          <w:rFonts w:ascii="Times New Roman" w:hAnsi="Times New Roman" w:cs="Times New Roman"/>
          <w:sz w:val="24"/>
          <w:szCs w:val="24"/>
        </w:rPr>
      </w:pPr>
      <w:r w:rsidRPr="0062401A">
        <w:rPr>
          <w:rFonts w:ascii="Times New Roman" w:hAnsi="Times New Roman" w:cs="Times New Roman"/>
          <w:sz w:val="24"/>
          <w:szCs w:val="24"/>
        </w:rPr>
        <w:t>Электронные образовательные ресурсы</w:t>
      </w:r>
    </w:p>
    <w:tbl>
      <w:tblPr>
        <w:tblW w:w="122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1"/>
        <w:gridCol w:w="5774"/>
      </w:tblGrid>
      <w:tr w:rsidR="00673582" w:rsidRPr="0062401A" w:rsidTr="00825EE4">
        <w:trPr>
          <w:trHeight w:val="586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3582" w:rsidRPr="0062401A" w:rsidRDefault="00673582" w:rsidP="00825E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01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Название сайта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3582" w:rsidRPr="0062401A" w:rsidRDefault="00673582" w:rsidP="00825E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01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673582" w:rsidRPr="0062401A" w:rsidTr="00825EE4">
        <w:trPr>
          <w:trHeight w:val="440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3582" w:rsidRPr="0062401A" w:rsidRDefault="00673582" w:rsidP="00825E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безопасности РФ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3582" w:rsidRPr="0062401A" w:rsidRDefault="009B7190" w:rsidP="00825E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0" w:history="1">
              <w:r w:rsidR="00673582" w:rsidRPr="0062401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http://www.scrf.gov.ru</w:t>
              </w:r>
            </w:hyperlink>
          </w:p>
        </w:tc>
      </w:tr>
      <w:tr w:rsidR="00673582" w:rsidRPr="0062401A" w:rsidTr="00825EE4">
        <w:trPr>
          <w:trHeight w:val="440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3582" w:rsidRPr="0062401A" w:rsidRDefault="00673582" w:rsidP="00825E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внутренних дел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3582" w:rsidRPr="0062401A" w:rsidRDefault="009B7190" w:rsidP="00825E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1" w:history="1">
              <w:r w:rsidR="00673582" w:rsidRPr="0062401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http://www.mvd.ru</w:t>
              </w:r>
            </w:hyperlink>
          </w:p>
        </w:tc>
      </w:tr>
      <w:tr w:rsidR="00673582" w:rsidRPr="0062401A" w:rsidTr="00825EE4">
        <w:trPr>
          <w:trHeight w:val="440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3582" w:rsidRPr="0062401A" w:rsidRDefault="00673582" w:rsidP="00825E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МЧС России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3582" w:rsidRPr="0062401A" w:rsidRDefault="009B7190" w:rsidP="00825E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2" w:history="1">
              <w:r w:rsidR="00673582" w:rsidRPr="0062401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http://www.emercom.gov.ru</w:t>
              </w:r>
            </w:hyperlink>
          </w:p>
        </w:tc>
      </w:tr>
      <w:tr w:rsidR="00673582" w:rsidRPr="0062401A" w:rsidTr="00825EE4">
        <w:trPr>
          <w:trHeight w:val="440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3582" w:rsidRPr="0062401A" w:rsidRDefault="00673582" w:rsidP="00825E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здравоохранения РФ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3582" w:rsidRPr="0062401A" w:rsidRDefault="00673582" w:rsidP="00825E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4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</w:t>
            </w:r>
            <w:proofErr w:type="spellEnd"/>
            <w:r w:rsidRPr="00624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://</w:t>
            </w:r>
            <w:hyperlink r:id="rId43" w:history="1">
              <w:r w:rsidRPr="0062401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www.minzdrav-rf.ru</w:t>
              </w:r>
            </w:hyperlink>
          </w:p>
        </w:tc>
      </w:tr>
      <w:tr w:rsidR="00673582" w:rsidRPr="0062401A" w:rsidTr="00825EE4">
        <w:trPr>
          <w:trHeight w:val="440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3582" w:rsidRPr="0062401A" w:rsidRDefault="00673582" w:rsidP="00825E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обороны РФ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3582" w:rsidRPr="0062401A" w:rsidRDefault="009B7190" w:rsidP="00825E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4" w:history="1">
              <w:r w:rsidR="00673582" w:rsidRPr="0062401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http://www.mil.ru</w:t>
              </w:r>
            </w:hyperlink>
          </w:p>
        </w:tc>
      </w:tr>
      <w:tr w:rsidR="00673582" w:rsidRPr="0062401A" w:rsidTr="00825EE4">
        <w:trPr>
          <w:trHeight w:val="440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3582" w:rsidRPr="0062401A" w:rsidRDefault="00673582" w:rsidP="00825E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и науки РФ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3582" w:rsidRPr="0062401A" w:rsidRDefault="009B7190" w:rsidP="00825E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5" w:history="1">
              <w:r w:rsidR="00673582" w:rsidRPr="0062401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http://www.mon.gov.ru</w:t>
              </w:r>
            </w:hyperlink>
          </w:p>
        </w:tc>
      </w:tr>
    </w:tbl>
    <w:p w:rsidR="00673582" w:rsidRPr="0062401A" w:rsidRDefault="00673582" w:rsidP="00673582">
      <w:pPr>
        <w:rPr>
          <w:rFonts w:ascii="Times New Roman" w:hAnsi="Times New Roman" w:cs="Times New Roman"/>
        </w:rPr>
      </w:pPr>
    </w:p>
    <w:p w:rsidR="00673582" w:rsidRPr="008E06D1" w:rsidRDefault="00673582" w:rsidP="008E06D1"/>
    <w:sectPr w:rsidR="00673582" w:rsidRPr="008E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DA8"/>
    <w:rsid w:val="00084052"/>
    <w:rsid w:val="000E53D3"/>
    <w:rsid w:val="002178D2"/>
    <w:rsid w:val="00266E93"/>
    <w:rsid w:val="00305CE7"/>
    <w:rsid w:val="00583137"/>
    <w:rsid w:val="005A3C81"/>
    <w:rsid w:val="0062401A"/>
    <w:rsid w:val="00673582"/>
    <w:rsid w:val="007523FE"/>
    <w:rsid w:val="008748E9"/>
    <w:rsid w:val="008E06D1"/>
    <w:rsid w:val="0099322E"/>
    <w:rsid w:val="009B7190"/>
    <w:rsid w:val="00B747BC"/>
    <w:rsid w:val="00C64620"/>
    <w:rsid w:val="00C83053"/>
    <w:rsid w:val="00CF76DA"/>
    <w:rsid w:val="00E45F70"/>
    <w:rsid w:val="00EA6DA8"/>
    <w:rsid w:val="00F93943"/>
    <w:rsid w:val="00FE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FC896-CE8F-43FF-9593-B42F07AD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3582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240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link w:val="a6"/>
    <w:uiPriority w:val="10"/>
    <w:qFormat/>
    <w:rsid w:val="0062401A"/>
    <w:pPr>
      <w:widowControl w:val="0"/>
      <w:autoSpaceDE w:val="0"/>
      <w:autoSpaceDN w:val="0"/>
      <w:spacing w:before="174" w:after="0" w:line="240" w:lineRule="auto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character" w:customStyle="1" w:styleId="a6">
    <w:name w:val="Заголовок Знак"/>
    <w:basedOn w:val="a0"/>
    <w:link w:val="a5"/>
    <w:uiPriority w:val="10"/>
    <w:rsid w:val="0062401A"/>
    <w:rPr>
      <w:rFonts w:ascii="Comic Sans MS" w:eastAsia="Comic Sans MS" w:hAnsi="Comic Sans MS" w:cs="Comic Sans MS"/>
      <w:b/>
      <w:bCs/>
      <w:sz w:val="79"/>
      <w:szCs w:val="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soo.ru/wp-content/uploads/2025/10/0001202508250013.pdf" TargetMode="External"/><Relationship Id="rId18" Type="http://schemas.openxmlformats.org/officeDocument/2006/relationships/hyperlink" Target="https://edsoo.ru/wp-content/uploads/2025/10/0001202508250013.pdf" TargetMode="External"/><Relationship Id="rId26" Type="http://schemas.openxmlformats.org/officeDocument/2006/relationships/hyperlink" Target="https://edsoo.ru/wp-content/uploads/2025/10/0001202508250013.pdf" TargetMode="External"/><Relationship Id="rId39" Type="http://schemas.openxmlformats.org/officeDocument/2006/relationships/hyperlink" Target="https://edsoo.ru/wp-content/uploads/2025/10/0001202508250013.pdf" TargetMode="External"/><Relationship Id="rId21" Type="http://schemas.openxmlformats.org/officeDocument/2006/relationships/hyperlink" Target="https://edsoo.ru/wp-content/uploads/2025/10/0001202508250013.pdf" TargetMode="External"/><Relationship Id="rId34" Type="http://schemas.openxmlformats.org/officeDocument/2006/relationships/hyperlink" Target="https://edsoo.ru/wp-content/uploads/2025/10/0001202508250013.pdf" TargetMode="External"/><Relationship Id="rId42" Type="http://schemas.openxmlformats.org/officeDocument/2006/relationships/hyperlink" Target="https://www.google.com/url?q=http://www.emercom.gov.ru/&amp;sa=D&amp;source=editors&amp;ust=1652175088899249&amp;usg=AOvVaw3ZpInmId9vgMI4C1M5tTdP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edsoo.ru/wp-content/uploads/2025/10/000120250825001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soo.ru/wp-content/uploads/2025/10/0001202508250013.pdf" TargetMode="External"/><Relationship Id="rId29" Type="http://schemas.openxmlformats.org/officeDocument/2006/relationships/hyperlink" Target="https://edsoo.ru/wp-content/uploads/2025/10/0001202508250013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dsoo.ru/wp-content/uploads/2025/10/0001202508250013.pdf" TargetMode="External"/><Relationship Id="rId11" Type="http://schemas.openxmlformats.org/officeDocument/2006/relationships/hyperlink" Target="https://edsoo.ru/wp-content/uploads/2025/10/0001202508250013.pdf" TargetMode="External"/><Relationship Id="rId24" Type="http://schemas.openxmlformats.org/officeDocument/2006/relationships/hyperlink" Target="https://edsoo.ru/wp-content/uploads/2025/10/0001202508250013.pdf" TargetMode="External"/><Relationship Id="rId32" Type="http://schemas.openxmlformats.org/officeDocument/2006/relationships/hyperlink" Target="https://edsoo.ru/wp-content/uploads/2025/10/0001202508250013.pdf" TargetMode="External"/><Relationship Id="rId37" Type="http://schemas.openxmlformats.org/officeDocument/2006/relationships/hyperlink" Target="https://edsoo.ru/wp-content/uploads/2025/10/0001202508250013.pdf" TargetMode="External"/><Relationship Id="rId40" Type="http://schemas.openxmlformats.org/officeDocument/2006/relationships/hyperlink" Target="https://www.google.com/url?q=http://www.scrf.gov.ru/&amp;sa=D&amp;source=editors&amp;ust=1652175088896548&amp;usg=AOvVaw3Q9hdOpdRk78fVBgoESOgQ" TargetMode="External"/><Relationship Id="rId45" Type="http://schemas.openxmlformats.org/officeDocument/2006/relationships/hyperlink" Target="https://www.google.com/url?q=http://www.mon.gov.ru/&amp;sa=D&amp;source=editors&amp;ust=1652175088902155&amp;usg=AOvVaw2vZiRgtQ3D-DvZmlputMHK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dsoo.ru/wp-content/uploads/2025/10/0001202508250013.pdf" TargetMode="External"/><Relationship Id="rId23" Type="http://schemas.openxmlformats.org/officeDocument/2006/relationships/hyperlink" Target="https://edsoo.ru/wp-content/uploads/2025/10/0001202508250013.pdf" TargetMode="External"/><Relationship Id="rId28" Type="http://schemas.openxmlformats.org/officeDocument/2006/relationships/hyperlink" Target="https://edsoo.ru/wp-content/uploads/2025/10/0001202508250013.pdf" TargetMode="External"/><Relationship Id="rId36" Type="http://schemas.openxmlformats.org/officeDocument/2006/relationships/hyperlink" Target="https://edsoo.ru/wp-content/uploads/2025/10/0001202508250013.pdf" TargetMode="External"/><Relationship Id="rId10" Type="http://schemas.openxmlformats.org/officeDocument/2006/relationships/hyperlink" Target="https://edsoo.ru/wp-content/uploads/2025/10/0001202508250013.pdf" TargetMode="External"/><Relationship Id="rId19" Type="http://schemas.openxmlformats.org/officeDocument/2006/relationships/hyperlink" Target="https://edsoo.ru/wp-content/uploads/2025/10/0001202508250013.pdf" TargetMode="External"/><Relationship Id="rId31" Type="http://schemas.openxmlformats.org/officeDocument/2006/relationships/hyperlink" Target="https://edsoo.ru/wp-content/uploads/2025/10/0001202508250013.pdf" TargetMode="External"/><Relationship Id="rId44" Type="http://schemas.openxmlformats.org/officeDocument/2006/relationships/hyperlink" Target="https://www.google.com/url?q=http://www.mil.ru/&amp;sa=D&amp;source=editors&amp;ust=1652175088901211&amp;usg=AOvVaw2rOICYTVRcxDIKIbh4Dz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wp-content/uploads/2025/10/0001202508250013.pdf" TargetMode="External"/><Relationship Id="rId14" Type="http://schemas.openxmlformats.org/officeDocument/2006/relationships/hyperlink" Target="https://edsoo.ru/wp-content/uploads/2025/10/0001202508250013.pdf" TargetMode="External"/><Relationship Id="rId22" Type="http://schemas.openxmlformats.org/officeDocument/2006/relationships/hyperlink" Target="https://edsoo.ru/wp-content/uploads/2025/10/0001202508250013.pdf" TargetMode="External"/><Relationship Id="rId27" Type="http://schemas.openxmlformats.org/officeDocument/2006/relationships/hyperlink" Target="https://edsoo.ru/wp-content/uploads/2025/10/0001202508250013.pdf" TargetMode="External"/><Relationship Id="rId30" Type="http://schemas.openxmlformats.org/officeDocument/2006/relationships/hyperlink" Target="https://edsoo.ru/wp-content/uploads/2025/10/0001202508250013.pdf" TargetMode="External"/><Relationship Id="rId35" Type="http://schemas.openxmlformats.org/officeDocument/2006/relationships/hyperlink" Target="https://edsoo.ru/wp-content/uploads/2025/10/0001202508250013.pdf" TargetMode="External"/><Relationship Id="rId43" Type="http://schemas.openxmlformats.org/officeDocument/2006/relationships/hyperlink" Target="https://www.google.com/url?q=http://www.minzdrav-rf.ru/&amp;sa=D&amp;source=editors&amp;ust=1652175088900299&amp;usg=AOvVaw1xqZctdG9R7kk-vQI2w_OA" TargetMode="External"/><Relationship Id="rId8" Type="http://schemas.openxmlformats.org/officeDocument/2006/relationships/hyperlink" Target="https://edsoo.ru/wp-content/uploads/2025/10/0001202508250013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dsoo.ru/wp-content/uploads/2025/10/0001202508250013.pdf" TargetMode="External"/><Relationship Id="rId17" Type="http://schemas.openxmlformats.org/officeDocument/2006/relationships/hyperlink" Target="https://edsoo.ru/wp-content/uploads/2025/10/0001202508250013.pdf" TargetMode="External"/><Relationship Id="rId25" Type="http://schemas.openxmlformats.org/officeDocument/2006/relationships/hyperlink" Target="https://edsoo.ru/wp-content/uploads/2025/10/0001202508250013.pdf" TargetMode="External"/><Relationship Id="rId33" Type="http://schemas.openxmlformats.org/officeDocument/2006/relationships/hyperlink" Target="https://edsoo.ru/wp-content/uploads/2025/10/0001202508250013.pdf" TargetMode="External"/><Relationship Id="rId38" Type="http://schemas.openxmlformats.org/officeDocument/2006/relationships/hyperlink" Target="https://edsoo.ru/wp-content/uploads/2025/10/0001202508250013.pd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edsoo.ru/wp-content/uploads/2025/10/0001202508250013.pdf" TargetMode="External"/><Relationship Id="rId41" Type="http://schemas.openxmlformats.org/officeDocument/2006/relationships/hyperlink" Target="https://www.google.com/url?q=http://www.mvd.ru/&amp;sa=D&amp;source=editors&amp;ust=1652175088897707&amp;usg=AOvVaw23RR-CSzj--3sHfiehaP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6D45-0B2B-416E-A643-2CA2C930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4470</Words>
  <Characters>25484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Данченко</dc:creator>
  <cp:keywords/>
  <dc:description/>
  <cp:lastModifiedBy>Анастасия</cp:lastModifiedBy>
  <cp:revision>11</cp:revision>
  <dcterms:created xsi:type="dcterms:W3CDTF">2025-10-07T20:26:00Z</dcterms:created>
  <dcterms:modified xsi:type="dcterms:W3CDTF">2025-11-04T18:08:00Z</dcterms:modified>
</cp:coreProperties>
</file>