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4DA5" w:rsidRDefault="00F34DA5" w:rsidP="00256F89">
      <w:pPr>
        <w:pStyle w:val="ConsCell"/>
        <w:tabs>
          <w:tab w:val="left" w:pos="8640"/>
        </w:tabs>
        <w:rPr>
          <w:rFonts w:ascii="Times New Roman" w:hAnsi="Times New Roman" w:cs="Times New Roman"/>
          <w:b/>
          <w:sz w:val="24"/>
          <w:szCs w:val="24"/>
        </w:rPr>
      </w:pPr>
    </w:p>
    <w:p w:rsidR="00F34DA5" w:rsidRDefault="00F34DA5" w:rsidP="00DD5A42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7FBA" w:rsidRDefault="005C7FBA" w:rsidP="005C7FBA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20BD">
        <w:rPr>
          <w:rFonts w:ascii="Times New Roman" w:hAnsi="Times New Roman" w:cs="Times New Roman"/>
          <w:b/>
          <w:sz w:val="24"/>
          <w:szCs w:val="24"/>
        </w:rPr>
        <w:t xml:space="preserve">Календарный учебный график </w:t>
      </w:r>
    </w:p>
    <w:p w:rsidR="005C7FBA" w:rsidRDefault="005C7FBA" w:rsidP="005C7FBA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основной общеобразовательной программы основного общего образования</w:t>
      </w:r>
    </w:p>
    <w:p w:rsidR="005C7FBA" w:rsidRPr="005C20BD" w:rsidRDefault="005C7FBA" w:rsidP="005C7FBA">
      <w:pPr>
        <w:pStyle w:val="ConsCell"/>
        <w:tabs>
          <w:tab w:val="left" w:pos="864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2025-2026 учебный год </w:t>
      </w:r>
      <w:r w:rsidRPr="005C20BD">
        <w:rPr>
          <w:rFonts w:ascii="Times New Roman" w:hAnsi="Times New Roman" w:cs="Times New Roman"/>
          <w:b/>
          <w:sz w:val="24"/>
          <w:szCs w:val="24"/>
        </w:rPr>
        <w:br/>
      </w:r>
    </w:p>
    <w:p w:rsidR="00DD5A42" w:rsidRPr="005C20BD" w:rsidRDefault="00DD5A42" w:rsidP="00DD5A42">
      <w:pPr>
        <w:jc w:val="center"/>
        <w:rPr>
          <w:b/>
          <w:sz w:val="24"/>
          <w:szCs w:val="24"/>
        </w:rPr>
      </w:pPr>
    </w:p>
    <w:p w:rsidR="00DD5A42" w:rsidRPr="005C20BD" w:rsidRDefault="00DD5A42" w:rsidP="00DD5A42">
      <w:pPr>
        <w:pStyle w:val="ConsCell"/>
        <w:tabs>
          <w:tab w:val="left" w:pos="864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5C20BD">
        <w:rPr>
          <w:rFonts w:ascii="Times New Roman" w:hAnsi="Times New Roman" w:cs="Times New Roman"/>
          <w:b/>
          <w:bCs/>
          <w:sz w:val="24"/>
          <w:szCs w:val="24"/>
        </w:rPr>
        <w:t xml:space="preserve">Пояснительная записка </w:t>
      </w:r>
    </w:p>
    <w:p w:rsidR="00DD5A42" w:rsidRDefault="00DD5A42" w:rsidP="00DD5A42">
      <w:pPr>
        <w:pStyle w:val="ConsCell"/>
        <w:tabs>
          <w:tab w:val="left" w:pos="86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20BD">
        <w:rPr>
          <w:rFonts w:ascii="Times New Roman" w:hAnsi="Times New Roman" w:cs="Times New Roman"/>
          <w:bCs/>
          <w:sz w:val="24"/>
          <w:szCs w:val="24"/>
        </w:rPr>
        <w:t xml:space="preserve">Календарный учебный график Муниципального казённого общеобразовательного учреждения Сортавальского муниципального </w:t>
      </w:r>
      <w:r>
        <w:rPr>
          <w:rFonts w:ascii="Times New Roman" w:hAnsi="Times New Roman" w:cs="Times New Roman"/>
          <w:bCs/>
          <w:sz w:val="24"/>
          <w:szCs w:val="24"/>
        </w:rPr>
        <w:t xml:space="preserve">округа </w:t>
      </w:r>
      <w:r w:rsidRPr="005C20BD">
        <w:rPr>
          <w:rFonts w:ascii="Times New Roman" w:hAnsi="Times New Roman" w:cs="Times New Roman"/>
          <w:bCs/>
          <w:sz w:val="24"/>
          <w:szCs w:val="24"/>
        </w:rPr>
        <w:t xml:space="preserve">Республики Карелия </w:t>
      </w:r>
      <w:proofErr w:type="spellStart"/>
      <w:r w:rsidRPr="005C20BD">
        <w:rPr>
          <w:rFonts w:ascii="Times New Roman" w:hAnsi="Times New Roman" w:cs="Times New Roman"/>
          <w:bCs/>
          <w:sz w:val="24"/>
          <w:szCs w:val="24"/>
        </w:rPr>
        <w:t>Туокслахтинская</w:t>
      </w:r>
      <w:proofErr w:type="spellEnd"/>
      <w:r w:rsidRPr="005C20BD">
        <w:rPr>
          <w:rFonts w:ascii="Times New Roman" w:hAnsi="Times New Roman" w:cs="Times New Roman"/>
          <w:bCs/>
          <w:sz w:val="24"/>
          <w:szCs w:val="24"/>
        </w:rPr>
        <w:t xml:space="preserve"> основная общеобразовательная школа </w:t>
      </w:r>
      <w:r w:rsidRPr="005C20BD">
        <w:rPr>
          <w:rFonts w:ascii="Times New Roman" w:hAnsi="Times New Roman" w:cs="Times New Roman"/>
          <w:sz w:val="24"/>
          <w:szCs w:val="24"/>
        </w:rPr>
        <w:t>(Далее – МКОУ Сортавальского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5C20BD">
        <w:rPr>
          <w:rFonts w:ascii="Times New Roman" w:hAnsi="Times New Roman" w:cs="Times New Roman"/>
          <w:sz w:val="24"/>
          <w:szCs w:val="24"/>
        </w:rPr>
        <w:t xml:space="preserve"> РК </w:t>
      </w:r>
      <w:proofErr w:type="spellStart"/>
      <w:r w:rsidRPr="005C20BD">
        <w:rPr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Pr="005C20BD">
        <w:rPr>
          <w:rFonts w:ascii="Times New Roman" w:hAnsi="Times New Roman" w:cs="Times New Roman"/>
          <w:sz w:val="24"/>
          <w:szCs w:val="24"/>
        </w:rPr>
        <w:t xml:space="preserve"> ООШ) на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C20BD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C20BD">
        <w:rPr>
          <w:rFonts w:ascii="Times New Roman" w:hAnsi="Times New Roman" w:cs="Times New Roman"/>
          <w:sz w:val="24"/>
          <w:szCs w:val="24"/>
        </w:rPr>
        <w:t xml:space="preserve"> учебный год является одним из основных документов, регламентирующих организацию образовательного процесса.</w:t>
      </w:r>
    </w:p>
    <w:p w:rsidR="00DD5A42" w:rsidRPr="00964B84" w:rsidRDefault="00DD5A42" w:rsidP="00DD5A42">
      <w:pPr>
        <w:pStyle w:val="ConsCell"/>
        <w:tabs>
          <w:tab w:val="left" w:pos="8640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4B84">
        <w:rPr>
          <w:rFonts w:ascii="Times New Roman" w:hAnsi="Times New Roman" w:cs="Times New Roman"/>
          <w:sz w:val="24"/>
          <w:szCs w:val="24"/>
        </w:rPr>
        <w:t>Календарный учебный график МКОУ Сортавальского М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964B84">
        <w:rPr>
          <w:rFonts w:ascii="Times New Roman" w:hAnsi="Times New Roman" w:cs="Times New Roman"/>
          <w:sz w:val="24"/>
          <w:szCs w:val="24"/>
        </w:rPr>
        <w:t xml:space="preserve"> РК </w:t>
      </w:r>
      <w:proofErr w:type="spellStart"/>
      <w:r w:rsidRPr="00964B84">
        <w:rPr>
          <w:rFonts w:ascii="Times New Roman" w:hAnsi="Times New Roman" w:cs="Times New Roman"/>
          <w:sz w:val="24"/>
          <w:szCs w:val="24"/>
        </w:rPr>
        <w:t>Туокслахтинская</w:t>
      </w:r>
      <w:proofErr w:type="spellEnd"/>
      <w:r w:rsidRPr="00964B84">
        <w:rPr>
          <w:rFonts w:ascii="Times New Roman" w:hAnsi="Times New Roman" w:cs="Times New Roman"/>
          <w:sz w:val="24"/>
          <w:szCs w:val="24"/>
        </w:rPr>
        <w:t xml:space="preserve"> ООШ учитывает в полном объеме возрастные психофизические особенности обучающихся и отвечает требованиям охраны их жизни и здоровья.</w:t>
      </w:r>
    </w:p>
    <w:p w:rsidR="00DD5A42" w:rsidRPr="005C20BD" w:rsidRDefault="00DD5A42" w:rsidP="00DD5A42">
      <w:pPr>
        <w:rPr>
          <w:b/>
          <w:sz w:val="24"/>
          <w:szCs w:val="24"/>
        </w:rPr>
      </w:pPr>
      <w:r w:rsidRPr="00964B84">
        <w:rPr>
          <w:sz w:val="24"/>
          <w:szCs w:val="24"/>
        </w:rPr>
        <w:br/>
      </w:r>
      <w:r w:rsidRPr="005C20BD">
        <w:rPr>
          <w:b/>
          <w:sz w:val="24"/>
          <w:szCs w:val="24"/>
        </w:rPr>
        <w:t>Нормативная база</w:t>
      </w:r>
    </w:p>
    <w:p w:rsidR="00DD5A42" w:rsidRPr="005C20BD" w:rsidRDefault="00DD5A42" w:rsidP="00DD5A42">
      <w:pPr>
        <w:rPr>
          <w:sz w:val="24"/>
          <w:szCs w:val="24"/>
        </w:rPr>
      </w:pPr>
      <w:r w:rsidRPr="005C20BD">
        <w:rPr>
          <w:sz w:val="24"/>
          <w:szCs w:val="24"/>
        </w:rPr>
        <w:t xml:space="preserve">Нормативной базой годового календарного учебного графика МКОУ Сортавальского </w:t>
      </w:r>
      <w:r>
        <w:rPr>
          <w:sz w:val="24"/>
          <w:szCs w:val="24"/>
        </w:rPr>
        <w:t xml:space="preserve">МО </w:t>
      </w:r>
      <w:r w:rsidRPr="005C20BD">
        <w:rPr>
          <w:sz w:val="24"/>
          <w:szCs w:val="24"/>
        </w:rPr>
        <w:t xml:space="preserve">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</w:t>
      </w:r>
      <w:r>
        <w:rPr>
          <w:sz w:val="24"/>
          <w:szCs w:val="24"/>
        </w:rPr>
        <w:t>я</w:t>
      </w:r>
      <w:r w:rsidRPr="005C20BD">
        <w:rPr>
          <w:sz w:val="24"/>
          <w:szCs w:val="24"/>
        </w:rPr>
        <w:t>вляется:</w:t>
      </w:r>
    </w:p>
    <w:p w:rsidR="00DD5A42" w:rsidRPr="005C20BD" w:rsidRDefault="00DD5A42" w:rsidP="00DD5A42">
      <w:pPr>
        <w:numPr>
          <w:ilvl w:val="0"/>
          <w:numId w:val="1"/>
        </w:numPr>
        <w:rPr>
          <w:sz w:val="24"/>
          <w:szCs w:val="24"/>
        </w:rPr>
      </w:pPr>
      <w:r w:rsidRPr="005C20BD">
        <w:rPr>
          <w:sz w:val="24"/>
          <w:szCs w:val="24"/>
        </w:rPr>
        <w:t>Федеральный закон от 29.12.2012 г.№273-ФЗ «Об образовании в Российской Федерации»;</w:t>
      </w:r>
    </w:p>
    <w:p w:rsidR="00DD5A42" w:rsidRPr="005C20BD" w:rsidRDefault="00DD5A42" w:rsidP="00DD5A42">
      <w:pPr>
        <w:numPr>
          <w:ilvl w:val="0"/>
          <w:numId w:val="1"/>
        </w:numPr>
        <w:rPr>
          <w:sz w:val="24"/>
          <w:szCs w:val="24"/>
        </w:rPr>
      </w:pPr>
      <w:r w:rsidRPr="005C20BD">
        <w:rPr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молодежи. СП 2.4.3648-20</w:t>
      </w:r>
    </w:p>
    <w:p w:rsidR="00DD5A42" w:rsidRPr="005C20BD" w:rsidRDefault="00DD5A42" w:rsidP="00DD5A42">
      <w:pPr>
        <w:numPr>
          <w:ilvl w:val="0"/>
          <w:numId w:val="1"/>
        </w:numPr>
        <w:rPr>
          <w:sz w:val="24"/>
          <w:szCs w:val="24"/>
        </w:rPr>
      </w:pPr>
      <w:r w:rsidRPr="005C20BD">
        <w:rPr>
          <w:sz w:val="24"/>
          <w:szCs w:val="24"/>
        </w:rPr>
        <w:t>Гигиенические нормативы и требования к обеспечению безопасности и (или) безвредности для человека факторов среды обитания. СанПиН 1.2.3685-21</w:t>
      </w:r>
    </w:p>
    <w:p w:rsidR="00DD5A42" w:rsidRPr="005C20BD" w:rsidRDefault="00DD5A42" w:rsidP="00DD5A42">
      <w:pPr>
        <w:numPr>
          <w:ilvl w:val="0"/>
          <w:numId w:val="1"/>
        </w:numPr>
        <w:rPr>
          <w:sz w:val="24"/>
          <w:szCs w:val="24"/>
        </w:rPr>
      </w:pPr>
      <w:r w:rsidRPr="005C20BD">
        <w:rPr>
          <w:sz w:val="24"/>
          <w:szCs w:val="24"/>
        </w:rPr>
        <w:t>Решение Педагогического совета МКОУ Сортавальского М</w:t>
      </w:r>
      <w:r>
        <w:rPr>
          <w:sz w:val="24"/>
          <w:szCs w:val="24"/>
        </w:rPr>
        <w:t xml:space="preserve">О </w:t>
      </w:r>
      <w:r w:rsidRPr="005C20BD">
        <w:rPr>
          <w:sz w:val="24"/>
          <w:szCs w:val="24"/>
        </w:rPr>
        <w:t xml:space="preserve">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(протокол №1 от </w:t>
      </w:r>
      <w:r>
        <w:rPr>
          <w:sz w:val="24"/>
          <w:szCs w:val="24"/>
        </w:rPr>
        <w:t xml:space="preserve">29 </w:t>
      </w:r>
      <w:r w:rsidRPr="005C20BD">
        <w:rPr>
          <w:sz w:val="24"/>
          <w:szCs w:val="24"/>
        </w:rPr>
        <w:t>августа 202</w:t>
      </w:r>
      <w:r>
        <w:rPr>
          <w:sz w:val="24"/>
          <w:szCs w:val="24"/>
        </w:rPr>
        <w:t>5</w:t>
      </w:r>
      <w:r w:rsidRPr="005C20BD">
        <w:rPr>
          <w:sz w:val="24"/>
          <w:szCs w:val="24"/>
        </w:rPr>
        <w:t xml:space="preserve"> г.).</w:t>
      </w:r>
      <w:r w:rsidRPr="005C20BD">
        <w:rPr>
          <w:sz w:val="24"/>
          <w:szCs w:val="24"/>
        </w:rPr>
        <w:br/>
      </w:r>
    </w:p>
    <w:p w:rsidR="00DD5A42" w:rsidRDefault="00DD5A42" w:rsidP="00DD5A42">
      <w:pPr>
        <w:ind w:firstLine="567"/>
        <w:jc w:val="both"/>
        <w:rPr>
          <w:sz w:val="24"/>
          <w:szCs w:val="24"/>
        </w:rPr>
      </w:pPr>
      <w:r w:rsidRPr="005C20BD">
        <w:rPr>
          <w:sz w:val="24"/>
          <w:szCs w:val="24"/>
        </w:rPr>
        <w:t>Календарный учебный график МКОУ Сортавальского М</w:t>
      </w:r>
      <w:r>
        <w:rPr>
          <w:sz w:val="24"/>
          <w:szCs w:val="24"/>
        </w:rPr>
        <w:t>О</w:t>
      </w:r>
      <w:r w:rsidRPr="005C20BD">
        <w:rPr>
          <w:sz w:val="24"/>
          <w:szCs w:val="24"/>
        </w:rPr>
        <w:t xml:space="preserve"> 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обсуждается и принимается педагогическим советом школы и утверждается приказом директора общеобразовательного учреждения. Изменения в календарный учебный график вносятся приказом директора по согласованию</w:t>
      </w:r>
      <w:r>
        <w:rPr>
          <w:sz w:val="24"/>
          <w:szCs w:val="24"/>
        </w:rPr>
        <w:t xml:space="preserve"> с педагогическим советом школы.</w:t>
      </w:r>
    </w:p>
    <w:p w:rsidR="00DD5A42" w:rsidRDefault="00DD5A42" w:rsidP="00DD5A42">
      <w:pPr>
        <w:rPr>
          <w:sz w:val="24"/>
          <w:szCs w:val="24"/>
        </w:rPr>
      </w:pPr>
    </w:p>
    <w:p w:rsidR="00DD5A42" w:rsidRPr="005C20BD" w:rsidRDefault="00DD5A42" w:rsidP="00DD5A42">
      <w:pPr>
        <w:rPr>
          <w:b/>
          <w:sz w:val="24"/>
          <w:szCs w:val="24"/>
        </w:rPr>
      </w:pPr>
      <w:r w:rsidRPr="005C20BD">
        <w:rPr>
          <w:sz w:val="24"/>
          <w:szCs w:val="24"/>
        </w:rPr>
        <w:br/>
      </w:r>
      <w:r w:rsidRPr="005C20BD">
        <w:rPr>
          <w:b/>
          <w:sz w:val="24"/>
          <w:szCs w:val="24"/>
        </w:rPr>
        <w:t xml:space="preserve">Календарный учебный график </w:t>
      </w:r>
      <w:r w:rsidRPr="005C20BD">
        <w:rPr>
          <w:b/>
          <w:sz w:val="24"/>
          <w:szCs w:val="24"/>
        </w:rPr>
        <w:br/>
      </w:r>
      <w:r w:rsidRPr="005C20BD">
        <w:rPr>
          <w:b/>
          <w:sz w:val="24"/>
          <w:szCs w:val="24"/>
        </w:rPr>
        <w:br/>
      </w:r>
      <w:r w:rsidRPr="005C20BD">
        <w:rPr>
          <w:b/>
          <w:sz w:val="24"/>
          <w:szCs w:val="24"/>
          <w:lang w:val="en-US"/>
        </w:rPr>
        <w:t>I</w:t>
      </w:r>
      <w:r w:rsidRPr="005C20BD">
        <w:rPr>
          <w:b/>
          <w:sz w:val="24"/>
          <w:szCs w:val="24"/>
        </w:rPr>
        <w:t xml:space="preserve">. Количество классов-комплектов </w:t>
      </w:r>
      <w:r w:rsidRPr="005C20BD">
        <w:rPr>
          <w:b/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79"/>
      </w:tblGrid>
      <w:tr w:rsidR="00DD5A42" w:rsidRPr="005C20BD" w:rsidTr="006B5FE9">
        <w:tc>
          <w:tcPr>
            <w:tcW w:w="5139" w:type="dxa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Параллель</w:t>
            </w:r>
          </w:p>
        </w:tc>
        <w:tc>
          <w:tcPr>
            <w:tcW w:w="5141" w:type="dxa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Количество классов</w:t>
            </w:r>
          </w:p>
        </w:tc>
      </w:tr>
      <w:tr w:rsidR="00DD5A42" w:rsidRPr="005C20BD" w:rsidTr="006B5FE9">
        <w:tc>
          <w:tcPr>
            <w:tcW w:w="5139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5 класс</w:t>
            </w:r>
          </w:p>
        </w:tc>
        <w:tc>
          <w:tcPr>
            <w:tcW w:w="5141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  <w:tr w:rsidR="00DD5A42" w:rsidRPr="005C20BD" w:rsidTr="006B5FE9">
        <w:tc>
          <w:tcPr>
            <w:tcW w:w="5139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6 класс</w:t>
            </w:r>
          </w:p>
        </w:tc>
        <w:tc>
          <w:tcPr>
            <w:tcW w:w="5141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  <w:tr w:rsidR="00DD5A42" w:rsidRPr="005C20BD" w:rsidTr="006B5FE9">
        <w:tc>
          <w:tcPr>
            <w:tcW w:w="5139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7 класс</w:t>
            </w:r>
          </w:p>
        </w:tc>
        <w:tc>
          <w:tcPr>
            <w:tcW w:w="5141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  <w:tr w:rsidR="00DD5A42" w:rsidRPr="005C20BD" w:rsidTr="006B5FE9">
        <w:tc>
          <w:tcPr>
            <w:tcW w:w="5139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8 класс</w:t>
            </w:r>
          </w:p>
        </w:tc>
        <w:tc>
          <w:tcPr>
            <w:tcW w:w="5141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  <w:tr w:rsidR="00DD5A42" w:rsidRPr="005C20BD" w:rsidTr="006B5FE9">
        <w:tc>
          <w:tcPr>
            <w:tcW w:w="5139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9 класс</w:t>
            </w:r>
          </w:p>
        </w:tc>
        <w:tc>
          <w:tcPr>
            <w:tcW w:w="5141" w:type="dxa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1</w:t>
            </w:r>
          </w:p>
        </w:tc>
      </w:tr>
    </w:tbl>
    <w:p w:rsidR="00DD5A42" w:rsidRPr="005C20BD" w:rsidRDefault="00DD5A42" w:rsidP="00DD5A42">
      <w:pPr>
        <w:rPr>
          <w:b/>
          <w:sz w:val="24"/>
          <w:szCs w:val="24"/>
        </w:rPr>
      </w:pPr>
    </w:p>
    <w:p w:rsidR="00DD5A42" w:rsidRPr="005C20BD" w:rsidRDefault="00DD5A42" w:rsidP="00DD5A42">
      <w:pPr>
        <w:rPr>
          <w:b/>
          <w:sz w:val="24"/>
          <w:szCs w:val="24"/>
        </w:rPr>
      </w:pPr>
      <w:r w:rsidRPr="005C20BD">
        <w:rPr>
          <w:b/>
          <w:sz w:val="24"/>
          <w:szCs w:val="24"/>
          <w:lang w:val="en-US"/>
        </w:rPr>
        <w:t>II</w:t>
      </w:r>
      <w:r w:rsidRPr="005C20BD">
        <w:rPr>
          <w:b/>
          <w:sz w:val="24"/>
          <w:szCs w:val="24"/>
        </w:rPr>
        <w:t>. Продолжительность учебного года:</w:t>
      </w:r>
    </w:p>
    <w:p w:rsidR="00DD5A42" w:rsidRPr="005C20BD" w:rsidRDefault="00DD5A42" w:rsidP="00DD5A42">
      <w:pPr>
        <w:jc w:val="both"/>
        <w:rPr>
          <w:sz w:val="24"/>
          <w:szCs w:val="24"/>
        </w:rPr>
      </w:pPr>
      <w:r w:rsidRPr="005C20BD">
        <w:rPr>
          <w:sz w:val="24"/>
          <w:szCs w:val="24"/>
        </w:rPr>
        <w:t>Учебный год в МКОУ Сортавальского М</w:t>
      </w:r>
      <w:r>
        <w:rPr>
          <w:sz w:val="24"/>
          <w:szCs w:val="24"/>
        </w:rPr>
        <w:t>О</w:t>
      </w:r>
      <w:r w:rsidRPr="005C20BD">
        <w:rPr>
          <w:sz w:val="24"/>
          <w:szCs w:val="24"/>
        </w:rPr>
        <w:t xml:space="preserve"> 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DD5A42" w:rsidRPr="005C20BD" w:rsidRDefault="00DD5A42" w:rsidP="00DD5A42">
      <w:pPr>
        <w:ind w:firstLine="708"/>
        <w:jc w:val="both"/>
        <w:rPr>
          <w:b/>
          <w:bCs/>
          <w:sz w:val="24"/>
          <w:szCs w:val="24"/>
        </w:rPr>
      </w:pPr>
      <w:r w:rsidRPr="005C20BD">
        <w:rPr>
          <w:b/>
          <w:bCs/>
          <w:sz w:val="24"/>
          <w:szCs w:val="24"/>
        </w:rPr>
        <w:t xml:space="preserve">Продолжительность учебного года: </w:t>
      </w:r>
    </w:p>
    <w:p w:rsidR="00DD5A42" w:rsidRPr="005C20BD" w:rsidRDefault="00DD5A42" w:rsidP="00DD5A42">
      <w:pPr>
        <w:ind w:firstLine="708"/>
        <w:jc w:val="both"/>
        <w:rPr>
          <w:sz w:val="24"/>
          <w:szCs w:val="24"/>
        </w:rPr>
      </w:pPr>
      <w:r w:rsidRPr="005C20BD">
        <w:rPr>
          <w:sz w:val="24"/>
          <w:szCs w:val="24"/>
        </w:rPr>
        <w:t>5-9 класс, 34 учебных недели</w:t>
      </w:r>
      <w:r>
        <w:rPr>
          <w:sz w:val="24"/>
          <w:szCs w:val="24"/>
        </w:rPr>
        <w:t xml:space="preserve">. </w:t>
      </w:r>
    </w:p>
    <w:p w:rsidR="00DD5A42" w:rsidRPr="005C20BD" w:rsidRDefault="00DD5A42" w:rsidP="00DD5A42">
      <w:pPr>
        <w:rPr>
          <w:b/>
          <w:color w:val="000000"/>
          <w:sz w:val="24"/>
          <w:szCs w:val="24"/>
        </w:rPr>
      </w:pPr>
    </w:p>
    <w:p w:rsidR="00DD5A42" w:rsidRPr="005C20BD" w:rsidRDefault="00DD5A42" w:rsidP="00DD5A42">
      <w:pPr>
        <w:rPr>
          <w:b/>
          <w:color w:val="000000"/>
          <w:sz w:val="24"/>
          <w:szCs w:val="24"/>
        </w:rPr>
      </w:pPr>
      <w:r w:rsidRPr="005C20BD">
        <w:rPr>
          <w:b/>
          <w:color w:val="000000"/>
          <w:sz w:val="24"/>
          <w:szCs w:val="24"/>
          <w:lang w:val="en-US"/>
        </w:rPr>
        <w:t>III</w:t>
      </w:r>
      <w:r w:rsidRPr="005C20BD">
        <w:rPr>
          <w:b/>
          <w:color w:val="000000"/>
          <w:sz w:val="24"/>
          <w:szCs w:val="24"/>
        </w:rPr>
        <w:t>.</w:t>
      </w:r>
      <w:r w:rsidRPr="005C20BD">
        <w:rPr>
          <w:color w:val="000000"/>
          <w:sz w:val="24"/>
          <w:szCs w:val="24"/>
        </w:rPr>
        <w:t xml:space="preserve"> </w:t>
      </w:r>
      <w:r w:rsidRPr="005C20BD">
        <w:rPr>
          <w:b/>
          <w:color w:val="000000"/>
          <w:sz w:val="24"/>
          <w:szCs w:val="24"/>
        </w:rPr>
        <w:t>Регламентирование образовательного процесса на учебный год:</w:t>
      </w:r>
    </w:p>
    <w:p w:rsidR="00DD5A42" w:rsidRPr="005C20BD" w:rsidRDefault="00DD5A42" w:rsidP="00DD5A42">
      <w:pPr>
        <w:jc w:val="both"/>
        <w:rPr>
          <w:color w:val="000000"/>
          <w:sz w:val="24"/>
          <w:szCs w:val="24"/>
        </w:rPr>
      </w:pPr>
      <w:r w:rsidRPr="005C20BD">
        <w:rPr>
          <w:color w:val="000000"/>
          <w:sz w:val="24"/>
          <w:szCs w:val="24"/>
        </w:rPr>
        <w:lastRenderedPageBreak/>
        <w:t>Учебный год составляют учебные периоды: четверти. Количество четвертей - 4.</w:t>
      </w:r>
    </w:p>
    <w:p w:rsidR="00DD5A42" w:rsidRPr="00152B22" w:rsidRDefault="00DD5A42" w:rsidP="00DD5A42">
      <w:pPr>
        <w:pStyle w:val="a3"/>
        <w:numPr>
          <w:ilvl w:val="0"/>
          <w:numId w:val="2"/>
        </w:numPr>
        <w:rPr>
          <w:rFonts w:ascii="Times New Roman" w:hAnsi="Times New Roman"/>
          <w:color w:val="000000"/>
          <w:sz w:val="24"/>
          <w:szCs w:val="24"/>
          <w:u w:val="single"/>
        </w:rPr>
      </w:pPr>
      <w:r w:rsidRPr="00152B22">
        <w:rPr>
          <w:rFonts w:ascii="Times New Roman" w:hAnsi="Times New Roman"/>
          <w:bCs/>
          <w:color w:val="000000"/>
          <w:sz w:val="24"/>
          <w:szCs w:val="24"/>
          <w:u w:val="single"/>
          <w:shd w:val="clear" w:color="auto" w:fill="FFFFFF"/>
        </w:rPr>
        <w:t>Продолжительность учебных занятий по четвертям</w:t>
      </w:r>
      <w:r w:rsidRPr="00152B22">
        <w:rPr>
          <w:rFonts w:ascii="Times New Roman" w:hAnsi="Times New Roman"/>
          <w:color w:val="000000"/>
          <w:sz w:val="24"/>
          <w:szCs w:val="24"/>
          <w:u w:val="single"/>
        </w:rPr>
        <w:t>:</w:t>
      </w:r>
    </w:p>
    <w:tbl>
      <w:tblPr>
        <w:tblpPr w:leftFromText="180" w:rightFromText="180" w:vertAnchor="text" w:horzAnchor="margin" w:tblpY="45"/>
        <w:tblW w:w="9626" w:type="dxa"/>
        <w:tblLayout w:type="fixed"/>
        <w:tblLook w:val="0000" w:firstRow="0" w:lastRow="0" w:firstColumn="0" w:lastColumn="0" w:noHBand="0" w:noVBand="0"/>
      </w:tblPr>
      <w:tblGrid>
        <w:gridCol w:w="1418"/>
        <w:gridCol w:w="1835"/>
        <w:gridCol w:w="1645"/>
        <w:gridCol w:w="2062"/>
        <w:gridCol w:w="2666"/>
      </w:tblGrid>
      <w:tr w:rsidR="00DD5A42" w:rsidRPr="005C20BD" w:rsidTr="006B5FE9">
        <w:trPr>
          <w:trHeight w:val="261"/>
        </w:trPr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Четверть</w:t>
            </w:r>
          </w:p>
        </w:tc>
        <w:tc>
          <w:tcPr>
            <w:tcW w:w="1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 xml:space="preserve">Класс </w:t>
            </w:r>
          </w:p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 xml:space="preserve">Продолжительность </w:t>
            </w:r>
            <w:r w:rsidRPr="005C20BD">
              <w:rPr>
                <w:b/>
                <w:sz w:val="24"/>
                <w:szCs w:val="24"/>
              </w:rPr>
              <w:br/>
              <w:t>(количество учебных недель и дней)</w:t>
            </w:r>
          </w:p>
        </w:tc>
      </w:tr>
      <w:tr w:rsidR="00DD5A42" w:rsidRPr="005C20BD" w:rsidTr="006B5FE9">
        <w:trPr>
          <w:trHeight w:val="144"/>
        </w:trPr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Начало четверти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Окончание четверти</w:t>
            </w:r>
          </w:p>
        </w:tc>
        <w:tc>
          <w:tcPr>
            <w:tcW w:w="2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DD5A42" w:rsidRPr="005C20BD" w:rsidTr="006B5FE9">
        <w:trPr>
          <w:trHeight w:val="6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1 четверть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5-9 класс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5C20BD">
              <w:rPr>
                <w:color w:val="000000"/>
                <w:sz w:val="24"/>
                <w:szCs w:val="24"/>
              </w:rPr>
              <w:t>.09.202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25.10.202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40 день</w:t>
            </w:r>
          </w:p>
        </w:tc>
      </w:tr>
      <w:tr w:rsidR="00DD5A42" w:rsidRPr="005C20BD" w:rsidTr="006B5FE9">
        <w:trPr>
          <w:trHeight w:val="261"/>
        </w:trPr>
        <w:tc>
          <w:tcPr>
            <w:tcW w:w="1418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 четверть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5-9 класс</w:t>
            </w:r>
          </w:p>
        </w:tc>
        <w:tc>
          <w:tcPr>
            <w:tcW w:w="164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05.11.202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  <w:r w:rsidRPr="005C20BD">
              <w:rPr>
                <w:color w:val="000000"/>
                <w:sz w:val="24"/>
                <w:szCs w:val="24"/>
              </w:rPr>
              <w:t>.12.202</w:t>
            </w: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666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970D07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</w:t>
            </w:r>
            <w:r w:rsidR="00DD5A42" w:rsidRPr="005C20BD">
              <w:rPr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DD5A42" w:rsidRPr="005C20BD" w:rsidTr="006B5FE9">
        <w:trPr>
          <w:trHeight w:val="261"/>
        </w:trPr>
        <w:tc>
          <w:tcPr>
            <w:tcW w:w="1418" w:type="dxa"/>
            <w:tcBorders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snapToGrid w:val="0"/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3 четверть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5-9 класс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  <w:r w:rsidRPr="005C20BD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7</w:t>
            </w:r>
            <w:r w:rsidRPr="005C20BD">
              <w:rPr>
                <w:color w:val="000000"/>
                <w:sz w:val="24"/>
                <w:szCs w:val="24"/>
              </w:rPr>
              <w:t>.03.202</w:t>
            </w: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z w:val="24"/>
                <w:szCs w:val="24"/>
              </w:rPr>
              <w:t xml:space="preserve">3 </w:t>
            </w:r>
            <w:r w:rsidRPr="005C20BD">
              <w:rPr>
                <w:color w:val="000000"/>
                <w:sz w:val="24"/>
                <w:szCs w:val="24"/>
              </w:rPr>
              <w:t>дня</w:t>
            </w:r>
          </w:p>
        </w:tc>
      </w:tr>
      <w:tr w:rsidR="00DD5A42" w:rsidRPr="005C20BD" w:rsidTr="006B5FE9">
        <w:trPr>
          <w:trHeight w:val="281"/>
        </w:trPr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4</w:t>
            </w:r>
            <w:r w:rsidRPr="005C20BD">
              <w:rPr>
                <w:color w:val="000000"/>
                <w:sz w:val="24"/>
                <w:szCs w:val="24"/>
              </w:rPr>
              <w:t xml:space="preserve"> четверть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5-8 класс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5C20BD">
              <w:rPr>
                <w:sz w:val="24"/>
                <w:szCs w:val="24"/>
              </w:rPr>
              <w:t>.0</w:t>
            </w:r>
            <w:r w:rsidRPr="005C20BD">
              <w:rPr>
                <w:sz w:val="24"/>
                <w:szCs w:val="24"/>
                <w:lang w:val="en-US"/>
              </w:rPr>
              <w:t>4</w:t>
            </w:r>
            <w:r w:rsidRPr="005C20B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8</w:t>
            </w:r>
            <w:r w:rsidRPr="005C20BD">
              <w:rPr>
                <w:sz w:val="24"/>
                <w:szCs w:val="24"/>
              </w:rPr>
              <w:t>.05.202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7</w:t>
            </w:r>
            <w:r w:rsidRPr="005C20BD">
              <w:rPr>
                <w:sz w:val="24"/>
                <w:szCs w:val="24"/>
              </w:rPr>
              <w:t xml:space="preserve"> дней</w:t>
            </w:r>
          </w:p>
        </w:tc>
      </w:tr>
      <w:tr w:rsidR="00DD5A42" w:rsidRPr="005C20BD" w:rsidTr="006B5FE9">
        <w:trPr>
          <w:trHeight w:val="281"/>
        </w:trPr>
        <w:tc>
          <w:tcPr>
            <w:tcW w:w="1418" w:type="dxa"/>
            <w:vMerge/>
            <w:tcBorders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9 класс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  <w:lang w:val="en-US"/>
              </w:rPr>
              <w:t>0</w:t>
            </w:r>
            <w:r>
              <w:rPr>
                <w:sz w:val="24"/>
                <w:szCs w:val="24"/>
              </w:rPr>
              <w:t>6</w:t>
            </w:r>
            <w:r w:rsidRPr="005C20BD">
              <w:rPr>
                <w:sz w:val="24"/>
                <w:szCs w:val="24"/>
              </w:rPr>
              <w:t>.0</w:t>
            </w:r>
            <w:r w:rsidRPr="005C20BD">
              <w:rPr>
                <w:sz w:val="24"/>
                <w:szCs w:val="24"/>
                <w:lang w:val="en-US"/>
              </w:rPr>
              <w:t>4</w:t>
            </w:r>
            <w:r w:rsidRPr="005C20BD">
              <w:rPr>
                <w:sz w:val="24"/>
                <w:szCs w:val="24"/>
              </w:rPr>
              <w:t>.202</w:t>
            </w:r>
            <w:r w:rsidR="00423FC5">
              <w:rPr>
                <w:sz w:val="24"/>
                <w:szCs w:val="24"/>
              </w:rPr>
              <w:t>6</w:t>
            </w:r>
            <w:bookmarkStart w:id="0" w:name="_GoBack"/>
            <w:bookmarkEnd w:id="0"/>
          </w:p>
        </w:tc>
        <w:tc>
          <w:tcPr>
            <w:tcW w:w="20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</w:p>
        </w:tc>
      </w:tr>
    </w:tbl>
    <w:p w:rsidR="00DD5A42" w:rsidRPr="005C20BD" w:rsidRDefault="00DD5A42" w:rsidP="00DD5A42">
      <w:pPr>
        <w:rPr>
          <w:b/>
          <w:color w:val="000000"/>
          <w:sz w:val="24"/>
          <w:szCs w:val="24"/>
        </w:rPr>
      </w:pPr>
    </w:p>
    <w:p w:rsidR="00DD5A42" w:rsidRPr="005C20BD" w:rsidRDefault="00DD5A42" w:rsidP="00DD5A42">
      <w:pPr>
        <w:rPr>
          <w:b/>
          <w:color w:val="000000"/>
          <w:sz w:val="24"/>
          <w:szCs w:val="24"/>
        </w:rPr>
      </w:pPr>
    </w:p>
    <w:p w:rsidR="00DD5A42" w:rsidRPr="005C20BD" w:rsidRDefault="00DD5A42" w:rsidP="00DD5A42">
      <w:pPr>
        <w:rPr>
          <w:b/>
          <w:sz w:val="24"/>
          <w:szCs w:val="24"/>
          <w:u w:val="single"/>
        </w:rPr>
      </w:pPr>
      <w:r w:rsidRPr="005C20BD">
        <w:rPr>
          <w:sz w:val="24"/>
          <w:szCs w:val="24"/>
          <w:u w:val="single"/>
        </w:rPr>
        <w:t xml:space="preserve">2. Продолжительность каникул в течение учебного года: </w:t>
      </w:r>
      <w:r w:rsidRPr="005C20BD">
        <w:rPr>
          <w:sz w:val="24"/>
          <w:szCs w:val="24"/>
          <w:u w:val="single"/>
        </w:rPr>
        <w:br/>
      </w:r>
    </w:p>
    <w:tbl>
      <w:tblPr>
        <w:tblW w:w="9609" w:type="dxa"/>
        <w:jc w:val="center"/>
        <w:tblLayout w:type="fixed"/>
        <w:tblLook w:val="0000" w:firstRow="0" w:lastRow="0" w:firstColumn="0" w:lastColumn="0" w:noHBand="0" w:noVBand="0"/>
      </w:tblPr>
      <w:tblGrid>
        <w:gridCol w:w="2430"/>
        <w:gridCol w:w="1534"/>
        <w:gridCol w:w="1791"/>
        <w:gridCol w:w="1918"/>
        <w:gridCol w:w="1936"/>
      </w:tblGrid>
      <w:tr w:rsidR="00DD5A42" w:rsidRPr="005C20BD" w:rsidTr="006B5FE9">
        <w:trPr>
          <w:trHeight w:val="811"/>
          <w:jc w:val="center"/>
        </w:trPr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Каникулы</w:t>
            </w:r>
          </w:p>
        </w:tc>
        <w:tc>
          <w:tcPr>
            <w:tcW w:w="1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 xml:space="preserve">Класс </w:t>
            </w:r>
          </w:p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 xml:space="preserve">Дата начала </w:t>
            </w:r>
            <w:r w:rsidRPr="005C20BD">
              <w:rPr>
                <w:b/>
                <w:sz w:val="24"/>
                <w:szCs w:val="24"/>
              </w:rPr>
              <w:br/>
              <w:t>каникул</w:t>
            </w:r>
          </w:p>
        </w:tc>
        <w:tc>
          <w:tcPr>
            <w:tcW w:w="19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Дата окончания каникул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Продолжительность</w:t>
            </w:r>
            <w:r w:rsidRPr="005C20BD">
              <w:rPr>
                <w:b/>
                <w:sz w:val="24"/>
                <w:szCs w:val="24"/>
                <w:lang w:val="en-US"/>
              </w:rPr>
              <w:t xml:space="preserve"> </w:t>
            </w:r>
            <w:r w:rsidRPr="005C20BD">
              <w:rPr>
                <w:b/>
                <w:sz w:val="24"/>
                <w:szCs w:val="24"/>
              </w:rPr>
              <w:t>каникул (в днях)</w:t>
            </w:r>
          </w:p>
        </w:tc>
      </w:tr>
      <w:tr w:rsidR="00DD5A42" w:rsidRPr="005C20BD" w:rsidTr="006B5FE9">
        <w:trPr>
          <w:trHeight w:val="264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Осенние каникулы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 w:rsidR="00970D07">
              <w:rPr>
                <w:color w:val="000000"/>
                <w:sz w:val="24"/>
                <w:szCs w:val="24"/>
              </w:rPr>
              <w:t>5</w:t>
            </w:r>
            <w:r w:rsidRPr="005C20BD">
              <w:rPr>
                <w:color w:val="000000"/>
                <w:sz w:val="24"/>
                <w:szCs w:val="24"/>
              </w:rPr>
              <w:t>.10.202</w:t>
            </w:r>
            <w:r w:rsidR="00970D07">
              <w:rPr>
                <w:color w:val="000000"/>
                <w:sz w:val="24"/>
                <w:szCs w:val="24"/>
              </w:rPr>
              <w:t>5</w:t>
            </w:r>
            <w:r w:rsidRPr="005C20BD">
              <w:rPr>
                <w:color w:val="000000"/>
                <w:sz w:val="24"/>
                <w:szCs w:val="24"/>
              </w:rPr>
              <w:t xml:space="preserve"> г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0</w:t>
            </w:r>
            <w:r w:rsidR="00970D07">
              <w:rPr>
                <w:color w:val="000000"/>
                <w:sz w:val="24"/>
                <w:szCs w:val="24"/>
              </w:rPr>
              <w:t>2</w:t>
            </w:r>
            <w:r w:rsidRPr="005C20BD">
              <w:rPr>
                <w:color w:val="000000"/>
                <w:sz w:val="24"/>
                <w:szCs w:val="24"/>
              </w:rPr>
              <w:t>.11.202</w:t>
            </w:r>
            <w:r w:rsidR="00970D07">
              <w:rPr>
                <w:color w:val="000000"/>
                <w:sz w:val="24"/>
                <w:szCs w:val="24"/>
              </w:rPr>
              <w:t>5</w:t>
            </w:r>
            <w:r w:rsidRPr="005C20B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970D07" w:rsidP="006B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DD5A42" w:rsidRPr="005C20BD">
              <w:rPr>
                <w:sz w:val="24"/>
                <w:szCs w:val="24"/>
              </w:rPr>
              <w:t xml:space="preserve"> дней</w:t>
            </w:r>
          </w:p>
        </w:tc>
      </w:tr>
      <w:tr w:rsidR="00DD5A42" w:rsidRPr="005C20BD" w:rsidTr="006B5FE9">
        <w:trPr>
          <w:trHeight w:val="273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Зимние каникулы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970D07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  <w:r w:rsidR="00DD5A42" w:rsidRPr="005C20BD">
              <w:rPr>
                <w:color w:val="000000"/>
                <w:sz w:val="24"/>
                <w:szCs w:val="24"/>
              </w:rPr>
              <w:t>.12.202</w:t>
            </w:r>
            <w:r>
              <w:rPr>
                <w:color w:val="000000"/>
                <w:sz w:val="24"/>
                <w:szCs w:val="24"/>
              </w:rPr>
              <w:t>5</w:t>
            </w:r>
            <w:r w:rsidR="00DD5A42" w:rsidRPr="005C20B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970D07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</w:t>
            </w:r>
            <w:r w:rsidR="00DD5A42" w:rsidRPr="005C20BD">
              <w:rPr>
                <w:color w:val="000000"/>
                <w:sz w:val="24"/>
                <w:szCs w:val="24"/>
              </w:rPr>
              <w:t>.01.202</w:t>
            </w:r>
            <w:r>
              <w:rPr>
                <w:color w:val="000000"/>
                <w:sz w:val="24"/>
                <w:szCs w:val="24"/>
              </w:rPr>
              <w:t>6</w:t>
            </w:r>
            <w:r w:rsidR="00DD5A42" w:rsidRPr="005C20B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12 дней</w:t>
            </w:r>
          </w:p>
        </w:tc>
      </w:tr>
      <w:tr w:rsidR="00DD5A42" w:rsidRPr="005C20BD" w:rsidTr="006B5FE9">
        <w:trPr>
          <w:trHeight w:val="273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Весенние каникулы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5-9 классы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color w:val="000000"/>
                <w:sz w:val="24"/>
                <w:szCs w:val="24"/>
              </w:rPr>
            </w:pPr>
            <w:r w:rsidRPr="005C20BD">
              <w:rPr>
                <w:color w:val="000000"/>
                <w:sz w:val="24"/>
                <w:szCs w:val="24"/>
              </w:rPr>
              <w:t>2</w:t>
            </w:r>
            <w:r w:rsidR="00970D07">
              <w:rPr>
                <w:color w:val="000000"/>
                <w:sz w:val="24"/>
                <w:szCs w:val="24"/>
              </w:rPr>
              <w:t>8</w:t>
            </w:r>
            <w:r w:rsidRPr="005C20BD">
              <w:rPr>
                <w:color w:val="000000"/>
                <w:sz w:val="24"/>
                <w:szCs w:val="24"/>
              </w:rPr>
              <w:t>.03.202</w:t>
            </w:r>
            <w:r w:rsidR="00970D07">
              <w:rPr>
                <w:color w:val="000000"/>
                <w:sz w:val="24"/>
                <w:szCs w:val="24"/>
              </w:rPr>
              <w:t>6</w:t>
            </w:r>
            <w:r w:rsidRPr="005C20B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970D07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05</w:t>
            </w:r>
            <w:r w:rsidR="00DD5A42" w:rsidRPr="005C20BD">
              <w:rPr>
                <w:color w:val="000000"/>
                <w:sz w:val="24"/>
                <w:szCs w:val="24"/>
              </w:rPr>
              <w:t>.0</w:t>
            </w:r>
            <w:r>
              <w:rPr>
                <w:color w:val="000000"/>
                <w:sz w:val="24"/>
                <w:szCs w:val="24"/>
              </w:rPr>
              <w:t>4</w:t>
            </w:r>
            <w:r w:rsidR="00DD5A42" w:rsidRPr="005C20BD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6</w:t>
            </w:r>
            <w:r w:rsidR="00DD5A42" w:rsidRPr="005C20BD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970D07" w:rsidP="006B5FE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DD5A42" w:rsidRPr="005C20BD">
              <w:rPr>
                <w:color w:val="000000"/>
                <w:sz w:val="24"/>
                <w:szCs w:val="24"/>
              </w:rPr>
              <w:t xml:space="preserve"> дней</w:t>
            </w:r>
          </w:p>
        </w:tc>
      </w:tr>
      <w:tr w:rsidR="00DD5A42" w:rsidRPr="005C20BD" w:rsidTr="006B5FE9">
        <w:trPr>
          <w:trHeight w:val="92"/>
          <w:jc w:val="center"/>
        </w:trPr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Летние каникулы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5-8 классы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970D07" w:rsidP="006B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  <w:r w:rsidR="00DD5A42" w:rsidRPr="005C20BD">
              <w:rPr>
                <w:sz w:val="24"/>
                <w:szCs w:val="24"/>
              </w:rPr>
              <w:t>.0</w:t>
            </w:r>
            <w:r w:rsidR="00DD5A42" w:rsidRPr="005C20BD">
              <w:rPr>
                <w:sz w:val="24"/>
                <w:szCs w:val="24"/>
                <w:lang w:val="en-US"/>
              </w:rPr>
              <w:t>5</w:t>
            </w:r>
            <w:r w:rsidR="00DD5A42" w:rsidRPr="005C20BD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="00DD5A42" w:rsidRPr="005C20B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31.08.202</w:t>
            </w:r>
            <w:r w:rsidR="00970D07">
              <w:rPr>
                <w:sz w:val="24"/>
                <w:szCs w:val="24"/>
              </w:rPr>
              <w:t>6</w:t>
            </w:r>
            <w:r w:rsidRPr="005C20BD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5A42" w:rsidRPr="00970D07" w:rsidRDefault="00970D07" w:rsidP="006B5FE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95 дней </w:t>
            </w:r>
          </w:p>
        </w:tc>
      </w:tr>
    </w:tbl>
    <w:p w:rsidR="00DD5A42" w:rsidRPr="005C20BD" w:rsidRDefault="00DD5A42" w:rsidP="00DD5A42">
      <w:pPr>
        <w:rPr>
          <w:sz w:val="24"/>
          <w:szCs w:val="24"/>
        </w:rPr>
      </w:pPr>
    </w:p>
    <w:p w:rsidR="00DD5A42" w:rsidRPr="005C20BD" w:rsidRDefault="00DD5A42" w:rsidP="00DD5A42">
      <w:pPr>
        <w:rPr>
          <w:b/>
          <w:sz w:val="24"/>
          <w:szCs w:val="24"/>
        </w:rPr>
      </w:pPr>
    </w:p>
    <w:p w:rsidR="00DD5A42" w:rsidRPr="005C20BD" w:rsidRDefault="00DD5A42" w:rsidP="00DD5A42">
      <w:pPr>
        <w:rPr>
          <w:sz w:val="24"/>
          <w:szCs w:val="24"/>
        </w:rPr>
      </w:pPr>
      <w:r w:rsidRPr="005C20BD">
        <w:rPr>
          <w:b/>
          <w:sz w:val="24"/>
          <w:szCs w:val="24"/>
          <w:lang w:val="en-US"/>
        </w:rPr>
        <w:t>IV</w:t>
      </w:r>
      <w:r w:rsidRPr="005C20BD">
        <w:rPr>
          <w:b/>
          <w:sz w:val="24"/>
          <w:szCs w:val="24"/>
        </w:rPr>
        <w:t>. Регламентирование образовательного процесса на неделю</w:t>
      </w:r>
    </w:p>
    <w:p w:rsidR="00DD5A42" w:rsidRPr="00152B22" w:rsidRDefault="00DD5A42" w:rsidP="00DD5A42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152B22">
        <w:rPr>
          <w:rFonts w:ascii="Times New Roman" w:hAnsi="Times New Roman"/>
          <w:sz w:val="24"/>
          <w:szCs w:val="24"/>
        </w:rPr>
        <w:t>Продолжительность рабочей недели:</w:t>
      </w:r>
    </w:p>
    <w:tbl>
      <w:tblPr>
        <w:tblW w:w="9468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4716"/>
        <w:gridCol w:w="4752"/>
      </w:tblGrid>
      <w:tr w:rsidR="00DD5A42" w:rsidRPr="005C20BD" w:rsidTr="006B5FE9">
        <w:trPr>
          <w:trHeight w:val="318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Продолжительность рабочей недели</w:t>
            </w:r>
          </w:p>
        </w:tc>
      </w:tr>
      <w:tr w:rsidR="00DD5A42" w:rsidRPr="005C20BD" w:rsidTr="006B5FE9">
        <w:trPr>
          <w:trHeight w:val="307"/>
        </w:trPr>
        <w:tc>
          <w:tcPr>
            <w:tcW w:w="4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5-9 классы</w:t>
            </w:r>
          </w:p>
        </w:tc>
        <w:tc>
          <w:tcPr>
            <w:tcW w:w="4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5A42" w:rsidRPr="005C20BD" w:rsidRDefault="00DD5A42" w:rsidP="006B5FE9">
            <w:pPr>
              <w:jc w:val="center"/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пятидневная рабочая неделя</w:t>
            </w:r>
          </w:p>
        </w:tc>
      </w:tr>
    </w:tbl>
    <w:p w:rsidR="00DD5A42" w:rsidRPr="005C20BD" w:rsidRDefault="00DD5A42" w:rsidP="00DD5A42">
      <w:pPr>
        <w:rPr>
          <w:b/>
          <w:sz w:val="24"/>
          <w:szCs w:val="24"/>
          <w:lang w:val="en-US"/>
        </w:rPr>
      </w:pPr>
    </w:p>
    <w:p w:rsidR="00DD5A42" w:rsidRPr="005C20BD" w:rsidRDefault="00DD5A42" w:rsidP="00DD5A42">
      <w:pPr>
        <w:rPr>
          <w:b/>
          <w:sz w:val="24"/>
          <w:szCs w:val="24"/>
        </w:rPr>
      </w:pPr>
      <w:r w:rsidRPr="005C20BD">
        <w:rPr>
          <w:b/>
          <w:sz w:val="24"/>
          <w:szCs w:val="24"/>
          <w:lang w:val="en-US"/>
        </w:rPr>
        <w:t>V</w:t>
      </w:r>
      <w:r w:rsidRPr="005C20BD">
        <w:rPr>
          <w:b/>
          <w:sz w:val="24"/>
          <w:szCs w:val="24"/>
        </w:rPr>
        <w:t>. Регламентирование образовательного процесса на день:</w:t>
      </w:r>
    </w:p>
    <w:p w:rsidR="00DD5A42" w:rsidRPr="005C20BD" w:rsidRDefault="00DD5A42" w:rsidP="00DD5A42">
      <w:pPr>
        <w:rPr>
          <w:sz w:val="24"/>
          <w:szCs w:val="24"/>
        </w:rPr>
      </w:pPr>
      <w:r w:rsidRPr="005C20BD">
        <w:rPr>
          <w:sz w:val="24"/>
          <w:szCs w:val="24"/>
        </w:rPr>
        <w:t>Школа открыта для доступа в течение 5 дней в неделю, с понедельника по пятницу, выходными днями   являются суббота, воскресенье.</w:t>
      </w:r>
    </w:p>
    <w:p w:rsidR="00DD5A42" w:rsidRPr="005C20BD" w:rsidRDefault="00DD5A42" w:rsidP="00DD5A42">
      <w:pPr>
        <w:rPr>
          <w:sz w:val="24"/>
          <w:szCs w:val="24"/>
        </w:rPr>
      </w:pPr>
      <w:r w:rsidRPr="005C20BD">
        <w:rPr>
          <w:sz w:val="24"/>
          <w:szCs w:val="24"/>
        </w:rPr>
        <w:t>В праздничные дни, установленные законодательством РФ, образовательное учреждение не работает.</w:t>
      </w:r>
      <w:r w:rsidRPr="005C20BD">
        <w:rPr>
          <w:sz w:val="24"/>
          <w:szCs w:val="24"/>
        </w:rPr>
        <w:br/>
        <w:t xml:space="preserve">1. </w:t>
      </w:r>
      <w:r w:rsidRPr="005C20BD">
        <w:rPr>
          <w:b/>
          <w:bCs/>
          <w:sz w:val="24"/>
          <w:szCs w:val="24"/>
        </w:rPr>
        <w:t>Сменность:</w:t>
      </w:r>
      <w:r w:rsidRPr="005C20BD">
        <w:rPr>
          <w:sz w:val="24"/>
          <w:szCs w:val="24"/>
        </w:rPr>
        <w:t xml:space="preserve"> МКОУ Сортавальского М</w:t>
      </w:r>
      <w:r>
        <w:rPr>
          <w:sz w:val="24"/>
          <w:szCs w:val="24"/>
        </w:rPr>
        <w:t xml:space="preserve">О </w:t>
      </w:r>
      <w:r w:rsidRPr="005C20BD">
        <w:rPr>
          <w:sz w:val="24"/>
          <w:szCs w:val="24"/>
        </w:rPr>
        <w:t xml:space="preserve">РК </w:t>
      </w:r>
      <w:proofErr w:type="spellStart"/>
      <w:r w:rsidRPr="005C20BD">
        <w:rPr>
          <w:sz w:val="24"/>
          <w:szCs w:val="24"/>
        </w:rPr>
        <w:t>Туокслахтинская</w:t>
      </w:r>
      <w:proofErr w:type="spellEnd"/>
      <w:r w:rsidRPr="005C20BD">
        <w:rPr>
          <w:sz w:val="24"/>
          <w:szCs w:val="24"/>
        </w:rPr>
        <w:t xml:space="preserve"> ООШ работает в одну смену.</w:t>
      </w:r>
    </w:p>
    <w:p w:rsidR="00DD5A42" w:rsidRPr="005C20BD" w:rsidRDefault="00DD5A42" w:rsidP="00DD5A42">
      <w:pPr>
        <w:rPr>
          <w:sz w:val="24"/>
          <w:szCs w:val="24"/>
        </w:rPr>
      </w:pPr>
      <w:r w:rsidRPr="005C20BD">
        <w:rPr>
          <w:sz w:val="24"/>
          <w:szCs w:val="24"/>
        </w:rPr>
        <w:t>2. Основная форма организации обучения: классно-урочная.</w:t>
      </w:r>
      <w:r w:rsidRPr="005C20BD">
        <w:rPr>
          <w:sz w:val="24"/>
          <w:szCs w:val="24"/>
        </w:rPr>
        <w:br/>
        <w:t>3. Начало учебных занятий: в 8 ч. 50 мин., согласно расписанию.</w:t>
      </w:r>
      <w:r w:rsidRPr="005C20BD">
        <w:rPr>
          <w:sz w:val="24"/>
          <w:szCs w:val="24"/>
        </w:rPr>
        <w:br/>
        <w:t>4. Продолжительность уроков:</w:t>
      </w:r>
      <w:r w:rsidRPr="005C20BD">
        <w:rPr>
          <w:sz w:val="24"/>
          <w:szCs w:val="24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781"/>
      </w:tblGrid>
      <w:tr w:rsidR="00DD5A42" w:rsidRPr="005C20BD" w:rsidTr="006B5FE9">
        <w:tc>
          <w:tcPr>
            <w:tcW w:w="5074" w:type="dxa"/>
          </w:tcPr>
          <w:p w:rsidR="00DD5A42" w:rsidRPr="005C20BD" w:rsidRDefault="00DD5A42" w:rsidP="006B5FE9">
            <w:pPr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5120" w:type="dxa"/>
          </w:tcPr>
          <w:p w:rsidR="00DD5A42" w:rsidRPr="005C20BD" w:rsidRDefault="00DD5A42" w:rsidP="006B5FE9">
            <w:pPr>
              <w:rPr>
                <w:b/>
                <w:sz w:val="24"/>
                <w:szCs w:val="24"/>
              </w:rPr>
            </w:pPr>
            <w:r w:rsidRPr="005C20BD">
              <w:rPr>
                <w:b/>
                <w:sz w:val="24"/>
                <w:szCs w:val="24"/>
              </w:rPr>
              <w:t>Продолжительность урока</w:t>
            </w:r>
          </w:p>
        </w:tc>
      </w:tr>
      <w:tr w:rsidR="00DD5A42" w:rsidRPr="005C20BD" w:rsidTr="006B5FE9">
        <w:tc>
          <w:tcPr>
            <w:tcW w:w="5074" w:type="dxa"/>
          </w:tcPr>
          <w:p w:rsidR="00DD5A42" w:rsidRPr="005C20BD" w:rsidRDefault="00DD5A42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 xml:space="preserve"> 5-9 классы</w:t>
            </w:r>
          </w:p>
        </w:tc>
        <w:tc>
          <w:tcPr>
            <w:tcW w:w="5120" w:type="dxa"/>
          </w:tcPr>
          <w:p w:rsidR="00DD5A42" w:rsidRPr="005C20BD" w:rsidRDefault="00DD5A42" w:rsidP="006B5FE9">
            <w:pPr>
              <w:rPr>
                <w:sz w:val="24"/>
                <w:szCs w:val="24"/>
              </w:rPr>
            </w:pPr>
            <w:r w:rsidRPr="005C20BD">
              <w:rPr>
                <w:sz w:val="24"/>
                <w:szCs w:val="24"/>
              </w:rPr>
              <w:t>40 минут</w:t>
            </w:r>
          </w:p>
        </w:tc>
      </w:tr>
    </w:tbl>
    <w:p w:rsidR="008F1BEC" w:rsidRDefault="008F1BEC"/>
    <w:p w:rsidR="00F34DA5" w:rsidRDefault="00F34DA5" w:rsidP="00F34DA5">
      <w:pPr>
        <w:rPr>
          <w:b/>
          <w:sz w:val="24"/>
          <w:szCs w:val="24"/>
        </w:rPr>
      </w:pPr>
      <w:r w:rsidRPr="005C20BD">
        <w:rPr>
          <w:b/>
          <w:sz w:val="24"/>
          <w:szCs w:val="24"/>
          <w:lang w:val="en-US"/>
        </w:rPr>
        <w:t>V</w:t>
      </w:r>
      <w:r>
        <w:rPr>
          <w:b/>
          <w:sz w:val="24"/>
          <w:szCs w:val="24"/>
          <w:lang w:val="en-US"/>
        </w:rPr>
        <w:t>I</w:t>
      </w:r>
      <w:r w:rsidRPr="005C20BD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Сроки проведения промежуточной аттестации</w:t>
      </w:r>
    </w:p>
    <w:p w:rsidR="005C7FBA" w:rsidRPr="00165042" w:rsidRDefault="005C7FBA" w:rsidP="005C7FBA">
      <w:pPr>
        <w:ind w:firstLine="567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Промежуточная аттестация на уровне основного общего образования проводится с 04.05.2026 – 22.05.2026 </w:t>
      </w:r>
      <w:r w:rsidRPr="00165042">
        <w:rPr>
          <w:sz w:val="24"/>
          <w:szCs w:val="24"/>
        </w:rPr>
        <w:t>без прекращения образовательной деятельности</w:t>
      </w:r>
      <w:r>
        <w:rPr>
          <w:sz w:val="24"/>
          <w:szCs w:val="24"/>
        </w:rPr>
        <w:t xml:space="preserve"> в соответствии с графиком оценочных процедур ОУ.</w:t>
      </w:r>
    </w:p>
    <w:p w:rsidR="00F34DA5" w:rsidRPr="00165042" w:rsidRDefault="00F34DA5" w:rsidP="00F34DA5">
      <w:pPr>
        <w:ind w:firstLine="567"/>
        <w:jc w:val="both"/>
        <w:rPr>
          <w:b/>
          <w:sz w:val="24"/>
          <w:szCs w:val="24"/>
        </w:rPr>
      </w:pPr>
    </w:p>
    <w:tbl>
      <w:tblPr>
        <w:tblStyle w:val="a4"/>
        <w:tblpPr w:leftFromText="180" w:rightFromText="180" w:vertAnchor="text" w:horzAnchor="margin" w:tblpXSpec="center" w:tblpY="195"/>
        <w:tblW w:w="10515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850"/>
        <w:gridCol w:w="1418"/>
        <w:gridCol w:w="874"/>
        <w:gridCol w:w="992"/>
        <w:gridCol w:w="969"/>
        <w:gridCol w:w="1134"/>
        <w:gridCol w:w="1164"/>
      </w:tblGrid>
      <w:tr w:rsidR="00F34DA5" w:rsidRPr="00F34DA5" w:rsidTr="00F34DA5">
        <w:trPr>
          <w:cantSplit/>
          <w:trHeight w:val="1508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Зачет</w:t>
            </w: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Тест в формате ОГЭ</w:t>
            </w: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Годовая диагностическая работа</w:t>
            </w: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Итоговое тестирование</w:t>
            </w: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Годовая оценка</w:t>
            </w: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Итоговый рисунок</w:t>
            </w: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Сдача нормативов</w:t>
            </w: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Индивидуальный проект</w:t>
            </w: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Русский язык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Литература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Английский язык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86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Математика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История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Обществознание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География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Физика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Биология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86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Музыка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Изобразительное искусство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Труд (Технология)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Физическая культура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Моя Карелия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4DA5" w:rsidRPr="00F34DA5" w:rsidTr="00F34DA5">
        <w:trPr>
          <w:trHeight w:val="175"/>
        </w:trPr>
        <w:tc>
          <w:tcPr>
            <w:tcW w:w="2405" w:type="dxa"/>
          </w:tcPr>
          <w:p w:rsidR="00F34DA5" w:rsidRPr="00F34DA5" w:rsidRDefault="00F34DA5" w:rsidP="00374F12">
            <w:pPr>
              <w:pStyle w:val="a5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</w:rPr>
              <w:t>Вероятность и статистика</w:t>
            </w:r>
          </w:p>
        </w:tc>
        <w:tc>
          <w:tcPr>
            <w:tcW w:w="70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34D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V</w:t>
            </w:r>
          </w:p>
        </w:tc>
        <w:tc>
          <w:tcPr>
            <w:tcW w:w="992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69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4" w:type="dxa"/>
            <w:vAlign w:val="center"/>
          </w:tcPr>
          <w:p w:rsidR="00F34DA5" w:rsidRPr="00F34DA5" w:rsidRDefault="00F34DA5" w:rsidP="00374F12">
            <w:pPr>
              <w:pStyle w:val="a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34DA5" w:rsidRDefault="00F34DA5" w:rsidP="00F34DA5">
      <w:pPr>
        <w:rPr>
          <w:b/>
          <w:sz w:val="24"/>
          <w:szCs w:val="24"/>
        </w:rPr>
      </w:pPr>
    </w:p>
    <w:p w:rsidR="00F34DA5" w:rsidRPr="00165042" w:rsidRDefault="00F34DA5" w:rsidP="00F34DA5">
      <w:pPr>
        <w:ind w:right="-1"/>
        <w:jc w:val="both"/>
        <w:rPr>
          <w:i/>
          <w:sz w:val="24"/>
          <w:szCs w:val="24"/>
        </w:rPr>
      </w:pPr>
      <w:r w:rsidRPr="00165042">
        <w:rPr>
          <w:i/>
          <w:sz w:val="24"/>
          <w:szCs w:val="24"/>
        </w:rPr>
        <w:t>* Промежуточная аттестация проводится в соответствии с Положением о формах, периодичности и порядке текущего контроля успеваемости и промежуточной аттестации обучающихся.</w:t>
      </w:r>
    </w:p>
    <w:p w:rsidR="00F34DA5" w:rsidRDefault="00F34DA5" w:rsidP="00F34DA5">
      <w:pPr>
        <w:autoSpaceDE w:val="0"/>
        <w:autoSpaceDN w:val="0"/>
        <w:adjustRightInd w:val="0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Четвертная промежуточная аттестация проводится по каждому учебному предмету, курсу, дисциплине, модулю по итогам четверти, готовая промежуточная аттестация проводится по каждому учебному предмету, курсу, дисциплине, модулю по итогам учебного года. </w:t>
      </w:r>
    </w:p>
    <w:p w:rsidR="00F34DA5" w:rsidRDefault="00F34DA5" w:rsidP="00F34DA5"/>
    <w:p w:rsidR="00F34DA5" w:rsidRPr="005C20BD" w:rsidRDefault="00F34DA5" w:rsidP="00F34DA5">
      <w:pPr>
        <w:rPr>
          <w:b/>
          <w:sz w:val="24"/>
          <w:szCs w:val="24"/>
        </w:rPr>
      </w:pPr>
    </w:p>
    <w:p w:rsidR="00F34DA5" w:rsidRDefault="00F34DA5"/>
    <w:sectPr w:rsidR="00F34DA5" w:rsidSect="00F34DA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486AEB"/>
    <w:multiLevelType w:val="hybridMultilevel"/>
    <w:tmpl w:val="66263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F776F"/>
    <w:multiLevelType w:val="hybridMultilevel"/>
    <w:tmpl w:val="E1DC53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8C3ADF"/>
    <w:multiLevelType w:val="hybridMultilevel"/>
    <w:tmpl w:val="745447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A42"/>
    <w:rsid w:val="00256F89"/>
    <w:rsid w:val="00423FC5"/>
    <w:rsid w:val="005C7FBA"/>
    <w:rsid w:val="008F1BEC"/>
    <w:rsid w:val="00970D07"/>
    <w:rsid w:val="00B437C6"/>
    <w:rsid w:val="00DD5A42"/>
    <w:rsid w:val="00F34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C9068"/>
  <w15:chartTrackingRefBased/>
  <w15:docId w15:val="{0ED5582B-03AD-41AA-929D-9B8643B5D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5A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5A4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Cell">
    <w:name w:val="ConsCell"/>
    <w:rsid w:val="00DD5A42"/>
    <w:pPr>
      <w:widowControl w:val="0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table" w:styleId="a4">
    <w:name w:val="Table Grid"/>
    <w:basedOn w:val="a1"/>
    <w:uiPriority w:val="39"/>
    <w:rsid w:val="00F34D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F34D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740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Анастасия</cp:lastModifiedBy>
  <cp:revision>8</cp:revision>
  <dcterms:created xsi:type="dcterms:W3CDTF">2025-09-14T08:54:00Z</dcterms:created>
  <dcterms:modified xsi:type="dcterms:W3CDTF">2025-11-14T06:56:00Z</dcterms:modified>
</cp:coreProperties>
</file>