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EE" w:rsidRDefault="001613EE">
      <w:pPr>
        <w:pStyle w:val="a3"/>
        <w:ind w:left="65" w:firstLine="0"/>
        <w:jc w:val="left"/>
        <w:rPr>
          <w:sz w:val="20"/>
        </w:rPr>
      </w:pPr>
    </w:p>
    <w:p w:rsidR="001613EE" w:rsidRDefault="001613EE">
      <w:pPr>
        <w:pStyle w:val="a3"/>
        <w:jc w:val="left"/>
        <w:rPr>
          <w:sz w:val="20"/>
        </w:rPr>
        <w:sectPr w:rsidR="001613EE">
          <w:type w:val="continuous"/>
          <w:pgSz w:w="11900" w:h="16820"/>
          <w:pgMar w:top="40" w:right="0" w:bottom="280" w:left="0" w:header="720" w:footer="720" w:gutter="0"/>
          <w:cols w:space="720"/>
        </w:sectPr>
      </w:pPr>
    </w:p>
    <w:p w:rsidR="001613EE" w:rsidRDefault="00467CA7">
      <w:pPr>
        <w:pStyle w:val="Heading1"/>
        <w:spacing w:before="77"/>
        <w:ind w:left="4748" w:right="2554" w:hanging="1779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 для учащихся 5-9 классов</w:t>
      </w:r>
    </w:p>
    <w:p w:rsidR="001613EE" w:rsidRDefault="00467CA7">
      <w:pPr>
        <w:pStyle w:val="a3"/>
        <w:ind w:right="1132"/>
      </w:pPr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</w:t>
      </w:r>
      <w:proofErr w:type="gramStart"/>
      <w:r>
        <w:t>от</w:t>
      </w:r>
      <w:proofErr w:type="gramEnd"/>
      <w:r>
        <w:t xml:space="preserve"> урочно</w:t>
      </w:r>
      <w:r>
        <w:t>й.</w:t>
      </w:r>
    </w:p>
    <w:p w:rsidR="001613EE" w:rsidRDefault="00467CA7">
      <w:pPr>
        <w:pStyle w:val="a3"/>
        <w:ind w:right="1135"/>
      </w:pPr>
      <w: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1613EE" w:rsidRPr="00516011" w:rsidRDefault="00467CA7" w:rsidP="00516011">
      <w:pPr>
        <w:pStyle w:val="a4"/>
        <w:numPr>
          <w:ilvl w:val="0"/>
          <w:numId w:val="3"/>
        </w:numPr>
        <w:tabs>
          <w:tab w:val="left" w:pos="1410"/>
          <w:tab w:val="left" w:pos="2455"/>
        </w:tabs>
        <w:ind w:left="1410" w:right="1126" w:hanging="203"/>
        <w:jc w:val="both"/>
        <w:rPr>
          <w:sz w:val="24"/>
        </w:rPr>
      </w:pPr>
      <w:r w:rsidRPr="00516011">
        <w:rPr>
          <w:sz w:val="24"/>
        </w:rPr>
        <w:t xml:space="preserve">Приказ </w:t>
      </w:r>
      <w:proofErr w:type="spellStart"/>
      <w:r w:rsidRPr="00516011">
        <w:rPr>
          <w:sz w:val="24"/>
        </w:rPr>
        <w:t>Минпросвещения</w:t>
      </w:r>
      <w:proofErr w:type="spellEnd"/>
      <w:r w:rsidRPr="00516011">
        <w:rPr>
          <w:sz w:val="24"/>
        </w:rPr>
        <w:t xml:space="preserve"> России от 31.05.2021 № 287 «Об утверждении федерального государственного образовательного стандарта основног</w:t>
      </w:r>
      <w:r w:rsidRPr="00516011">
        <w:rPr>
          <w:sz w:val="24"/>
        </w:rPr>
        <w:t xml:space="preserve">о общего образования» </w:t>
      </w:r>
    </w:p>
    <w:p w:rsidR="001613EE" w:rsidRDefault="00467CA7">
      <w:pPr>
        <w:pStyle w:val="a4"/>
        <w:numPr>
          <w:ilvl w:val="0"/>
          <w:numId w:val="3"/>
        </w:numPr>
        <w:tabs>
          <w:tab w:val="left" w:pos="1410"/>
        </w:tabs>
        <w:ind w:left="1410" w:hanging="203"/>
        <w:jc w:val="both"/>
        <w:rPr>
          <w:sz w:val="24"/>
        </w:rPr>
      </w:pPr>
      <w:r w:rsidRPr="00516011">
        <w:rPr>
          <w:sz w:val="24"/>
        </w:rPr>
        <w:t>Письм</w:t>
      </w:r>
      <w:r w:rsidRPr="00516011">
        <w:rPr>
          <w:spacing w:val="42"/>
          <w:sz w:val="24"/>
        </w:rPr>
        <w:t>о</w:t>
      </w:r>
      <w:r w:rsidRPr="00516011">
        <w:rPr>
          <w:spacing w:val="42"/>
          <w:sz w:val="24"/>
        </w:rPr>
        <w:t xml:space="preserve"> </w:t>
      </w:r>
      <w:r w:rsidRPr="00516011">
        <w:rPr>
          <w:sz w:val="24"/>
        </w:rPr>
        <w:t>Министерств</w:t>
      </w:r>
      <w:r w:rsidRPr="00516011">
        <w:rPr>
          <w:spacing w:val="45"/>
          <w:sz w:val="24"/>
        </w:rPr>
        <w:t>а</w:t>
      </w:r>
      <w:r w:rsidRPr="00516011">
        <w:rPr>
          <w:spacing w:val="45"/>
          <w:sz w:val="24"/>
        </w:rPr>
        <w:t xml:space="preserve"> </w:t>
      </w:r>
      <w:r w:rsidRPr="00516011">
        <w:rPr>
          <w:sz w:val="24"/>
        </w:rPr>
        <w:t>просвещени</w:t>
      </w:r>
      <w:r w:rsidRPr="00516011">
        <w:rPr>
          <w:spacing w:val="45"/>
          <w:sz w:val="24"/>
        </w:rPr>
        <w:t>я</w:t>
      </w:r>
      <w:r w:rsidRPr="00516011">
        <w:rPr>
          <w:spacing w:val="45"/>
          <w:sz w:val="24"/>
        </w:rPr>
        <w:t xml:space="preserve"> </w:t>
      </w:r>
      <w:r w:rsidRPr="00516011">
        <w:rPr>
          <w:sz w:val="24"/>
        </w:rPr>
        <w:t>Российско</w:t>
      </w:r>
      <w:r w:rsidRPr="00516011">
        <w:rPr>
          <w:spacing w:val="47"/>
          <w:sz w:val="24"/>
        </w:rPr>
        <w:t>й</w:t>
      </w:r>
      <w:r w:rsidRPr="00516011">
        <w:rPr>
          <w:spacing w:val="47"/>
          <w:sz w:val="24"/>
        </w:rPr>
        <w:t xml:space="preserve"> </w:t>
      </w:r>
      <w:r w:rsidRPr="00516011">
        <w:rPr>
          <w:sz w:val="24"/>
        </w:rPr>
        <w:t>Федера</w:t>
      </w:r>
      <w:r w:rsidRPr="00516011">
        <w:rPr>
          <w:sz w:val="24"/>
        </w:rPr>
        <w:t>ци</w:t>
      </w:r>
      <w:r w:rsidRPr="00516011">
        <w:rPr>
          <w:spacing w:val="46"/>
          <w:sz w:val="24"/>
        </w:rPr>
        <w:t>и</w:t>
      </w:r>
      <w:r w:rsidRPr="00516011">
        <w:rPr>
          <w:spacing w:val="46"/>
          <w:sz w:val="24"/>
        </w:rPr>
        <w:t xml:space="preserve"> </w:t>
      </w:r>
      <w:r w:rsidRPr="00516011">
        <w:rPr>
          <w:sz w:val="24"/>
        </w:rPr>
        <w:t>о</w:t>
      </w:r>
      <w:r w:rsidRPr="00516011">
        <w:rPr>
          <w:spacing w:val="45"/>
          <w:sz w:val="24"/>
        </w:rPr>
        <w:t>т</w:t>
      </w:r>
      <w:r w:rsidRPr="00516011">
        <w:rPr>
          <w:spacing w:val="-2"/>
          <w:sz w:val="24"/>
        </w:rPr>
        <w:t xml:space="preserve"> </w:t>
      </w:r>
      <w:r w:rsidRPr="00516011">
        <w:rPr>
          <w:spacing w:val="-2"/>
          <w:sz w:val="24"/>
        </w:rPr>
        <w:t>05.07.2022г</w:t>
      </w:r>
      <w:r w:rsidRPr="00516011">
        <w:rPr>
          <w:spacing w:val="-2"/>
          <w:sz w:val="24"/>
        </w:rPr>
        <w:t>.</w:t>
      </w:r>
    </w:p>
    <w:p w:rsidR="001613EE" w:rsidRDefault="00467CA7">
      <w:pPr>
        <w:pStyle w:val="a3"/>
        <w:spacing w:before="133"/>
        <w:ind w:right="1125" w:firstLine="0"/>
      </w:pPr>
      <w:r>
        <w:t>№ТВ–1290/03 «О направлении методических рекомендаций» (Информационн</w:t>
      </w:r>
      <w:proofErr w:type="gramStart"/>
      <w:r>
        <w:t>о-</w:t>
      </w:r>
      <w:proofErr w:type="gramEnd"/>
      <w:r>
        <w:t xml:space="preserve">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</w:t>
      </w:r>
      <w:r>
        <w:t>основного общего образования);</w:t>
      </w:r>
    </w:p>
    <w:p w:rsidR="001613EE" w:rsidRDefault="00467CA7">
      <w:pPr>
        <w:pStyle w:val="a4"/>
        <w:numPr>
          <w:ilvl w:val="1"/>
          <w:numId w:val="3"/>
        </w:numPr>
        <w:tabs>
          <w:tab w:val="left" w:pos="2376"/>
        </w:tabs>
        <w:ind w:right="1128" w:firstLine="719"/>
        <w:jc w:val="both"/>
        <w:rPr>
          <w:sz w:val="16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17.06.2022 г. № 03-871 «Об организации занятий «Разговоры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важном»;</w:t>
      </w:r>
    </w:p>
    <w:p w:rsidR="001613EE" w:rsidRDefault="00467CA7">
      <w:pPr>
        <w:pStyle w:val="a4"/>
        <w:numPr>
          <w:ilvl w:val="1"/>
          <w:numId w:val="3"/>
        </w:numPr>
        <w:tabs>
          <w:tab w:val="left" w:pos="2409"/>
        </w:tabs>
        <w:ind w:right="1136" w:firstLine="719"/>
        <w:jc w:val="both"/>
        <w:rPr>
          <w:sz w:val="24"/>
        </w:rPr>
      </w:pPr>
      <w:r>
        <w:rPr>
          <w:sz w:val="24"/>
        </w:rPr>
        <w:t xml:space="preserve">Методические рекомендации по формированию функциональной грамотности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</w:t>
      </w:r>
    </w:p>
    <w:p w:rsidR="001613EE" w:rsidRDefault="00467CA7">
      <w:pPr>
        <w:pStyle w:val="a4"/>
        <w:numPr>
          <w:ilvl w:val="1"/>
          <w:numId w:val="3"/>
        </w:numPr>
        <w:tabs>
          <w:tab w:val="left" w:pos="2580"/>
        </w:tabs>
        <w:ind w:right="1126" w:firstLine="719"/>
        <w:jc w:val="both"/>
        <w:rPr>
          <w:sz w:val="24"/>
        </w:rPr>
      </w:pPr>
      <w:r>
        <w:rPr>
          <w:sz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 Российской Федерации от 28.09.2020 № 28 (далее – СП 2.4.3648-20);</w:t>
      </w:r>
    </w:p>
    <w:p w:rsidR="001613EE" w:rsidRDefault="00467CA7">
      <w:pPr>
        <w:pStyle w:val="a4"/>
        <w:numPr>
          <w:ilvl w:val="1"/>
          <w:numId w:val="3"/>
        </w:numPr>
        <w:tabs>
          <w:tab w:val="left" w:pos="2400"/>
        </w:tabs>
        <w:ind w:right="1133" w:firstLine="719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нормы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1.2.3685- 21).</w:t>
      </w:r>
    </w:p>
    <w:p w:rsidR="001613EE" w:rsidRDefault="00467CA7">
      <w:pPr>
        <w:pStyle w:val="a3"/>
        <w:spacing w:before="1"/>
        <w:ind w:right="1131"/>
      </w:pPr>
      <w:r>
        <w:t>План внеурочно</w:t>
      </w:r>
      <w:r>
        <w:t>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</w:t>
      </w:r>
      <w:r>
        <w:t>рограммы.</w:t>
      </w:r>
    </w:p>
    <w:p w:rsidR="001613EE" w:rsidRDefault="00467CA7">
      <w:pPr>
        <w:pStyle w:val="a3"/>
        <w:ind w:right="1126"/>
      </w:pPr>
      <w:r>
        <w:t>В</w:t>
      </w:r>
      <w:r>
        <w:rPr>
          <w:spacing w:val="-4"/>
        </w:rPr>
        <w:t xml:space="preserve"> </w:t>
      </w:r>
      <w:r>
        <w:t>целях реализации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 может предусматриваться использование ресурсов других организаций (в</w:t>
      </w:r>
      <w:r>
        <w:rPr>
          <w:spacing w:val="40"/>
        </w:rPr>
        <w:t xml:space="preserve"> </w:t>
      </w:r>
      <w:r>
        <w:t>том числе в сетевой форме), включая организации дополнительного образования, профессиональные образ</w:t>
      </w:r>
      <w:r>
        <w:t xml:space="preserve">овательные организации, образовательные организации высшего образования, научные организации, организации культуры,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спортивные, детские общественные объединения и иные организации, обладающие необходимыми ресурсами.</w:t>
      </w:r>
    </w:p>
    <w:p w:rsidR="001613EE" w:rsidRDefault="00467CA7">
      <w:pPr>
        <w:pStyle w:val="a3"/>
        <w:spacing w:before="1"/>
        <w:ind w:right="1135"/>
      </w:pPr>
      <w:proofErr w:type="gramStart"/>
      <w:r>
        <w:t>Формы внеурочной деятельно</w:t>
      </w:r>
      <w:r>
        <w:t>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</w:t>
      </w:r>
      <w:r>
        <w:t>, экскурсии, походы, деловые игры и пр.</w:t>
      </w:r>
      <w:proofErr w:type="gramEnd"/>
    </w:p>
    <w:p w:rsidR="001613EE" w:rsidRDefault="00467CA7">
      <w:pPr>
        <w:pStyle w:val="a3"/>
        <w:ind w:right="1137"/>
      </w:pPr>
      <w:r>
        <w:t>Допускается формирование учебных групп из обучающихся разных классов в пределах одного уровня образования.</w:t>
      </w:r>
    </w:p>
    <w:p w:rsidR="001613EE" w:rsidRDefault="00467CA7">
      <w:pPr>
        <w:pStyle w:val="a3"/>
        <w:ind w:right="1129"/>
      </w:pPr>
      <w:r>
        <w:t xml:space="preserve">В соответствии с требованиями обновленных ФГОС ООО образовательная организация обеспечивает проведение до 10 </w:t>
      </w:r>
      <w:r>
        <w:t>часов еженедельных занятий внеурочной деятельности (до 1750 часов на уровне основного общего образования).</w:t>
      </w:r>
    </w:p>
    <w:p w:rsidR="001613EE" w:rsidRDefault="00467CA7">
      <w:pPr>
        <w:pStyle w:val="Heading1"/>
        <w:spacing w:before="8" w:line="272" w:lineRule="exact"/>
        <w:ind w:left="3187"/>
      </w:pPr>
      <w:r>
        <w:rPr>
          <w:spacing w:val="-2"/>
        </w:rPr>
        <w:t>Содержательное</w:t>
      </w:r>
      <w:r>
        <w:rPr>
          <w:spacing w:val="-4"/>
        </w:rPr>
        <w:t xml:space="preserve"> </w:t>
      </w:r>
      <w:r>
        <w:rPr>
          <w:spacing w:val="-2"/>
        </w:rPr>
        <w:t>наполнение</w:t>
      </w:r>
      <w:r>
        <w:rPr>
          <w:spacing w:val="-5"/>
        </w:rPr>
        <w:t xml:space="preserve"> </w:t>
      </w:r>
      <w:r>
        <w:rPr>
          <w:spacing w:val="-2"/>
        </w:rPr>
        <w:t>внеурочной</w:t>
      </w:r>
      <w:r>
        <w:rPr>
          <w:spacing w:val="21"/>
        </w:rPr>
        <w:t xml:space="preserve"> </w:t>
      </w:r>
      <w:r>
        <w:rPr>
          <w:spacing w:val="-2"/>
        </w:rPr>
        <w:t>деятельности</w:t>
      </w:r>
    </w:p>
    <w:p w:rsidR="001613EE" w:rsidRDefault="00467CA7">
      <w:pPr>
        <w:pStyle w:val="a3"/>
        <w:ind w:right="1128"/>
      </w:pPr>
      <w:r>
        <w:t>Часы внеурочной деятельности используются на социальное, творческое, интеллектуальное, общекультурн</w:t>
      </w:r>
      <w:r>
        <w:t>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</w:t>
      </w:r>
      <w:r>
        <w:rPr>
          <w:spacing w:val="60"/>
          <w:w w:val="150"/>
        </w:rPr>
        <w:t xml:space="preserve">  </w:t>
      </w:r>
      <w:r>
        <w:t>организации</w:t>
      </w:r>
      <w:r>
        <w:rPr>
          <w:spacing w:val="62"/>
          <w:w w:val="150"/>
        </w:rPr>
        <w:t xml:space="preserve">  </w:t>
      </w:r>
      <w:r>
        <w:t>внеурочной</w:t>
      </w:r>
      <w:r>
        <w:rPr>
          <w:spacing w:val="61"/>
          <w:w w:val="150"/>
        </w:rPr>
        <w:t xml:space="preserve">  </w:t>
      </w:r>
      <w:r>
        <w:t>деятельнос</w:t>
      </w:r>
      <w:r>
        <w:t>ти</w:t>
      </w:r>
      <w:r>
        <w:rPr>
          <w:spacing w:val="61"/>
          <w:w w:val="150"/>
        </w:rPr>
        <w:t xml:space="preserve">  </w:t>
      </w:r>
      <w:r>
        <w:t>является</w:t>
      </w:r>
      <w:r>
        <w:rPr>
          <w:spacing w:val="60"/>
          <w:w w:val="150"/>
        </w:rPr>
        <w:t xml:space="preserve">  </w:t>
      </w:r>
      <w:r>
        <w:t>ее</w:t>
      </w:r>
      <w:r>
        <w:rPr>
          <w:spacing w:val="61"/>
          <w:w w:val="150"/>
        </w:rPr>
        <w:t xml:space="preserve">  </w:t>
      </w:r>
      <w:proofErr w:type="gramStart"/>
      <w:r>
        <w:rPr>
          <w:spacing w:val="-2"/>
        </w:rPr>
        <w:t>воспитательная</w:t>
      </w:r>
      <w:proofErr w:type="gramEnd"/>
    </w:p>
    <w:p w:rsidR="001613EE" w:rsidRDefault="001613EE">
      <w:pPr>
        <w:pStyle w:val="a3"/>
        <w:sectPr w:rsidR="001613EE">
          <w:pgSz w:w="11900" w:h="16820"/>
          <w:pgMar w:top="620" w:right="0" w:bottom="280" w:left="0" w:header="720" w:footer="720" w:gutter="0"/>
          <w:cols w:space="720"/>
        </w:sectPr>
      </w:pPr>
    </w:p>
    <w:p w:rsidR="001613EE" w:rsidRDefault="00467CA7">
      <w:pPr>
        <w:pStyle w:val="a3"/>
        <w:spacing w:before="72"/>
        <w:ind w:right="1135" w:firstLine="0"/>
      </w:pPr>
      <w:r>
        <w:lastRenderedPageBreak/>
        <w:t xml:space="preserve">направленность, соотнесенность с рабочей программой воспитания образовательной </w:t>
      </w:r>
      <w:r>
        <w:rPr>
          <w:spacing w:val="-2"/>
        </w:rPr>
        <w:t>организации.</w:t>
      </w:r>
    </w:p>
    <w:p w:rsidR="001613EE" w:rsidRDefault="00467CA7">
      <w:pPr>
        <w:pStyle w:val="a3"/>
        <w:spacing w:before="3" w:after="6"/>
        <w:ind w:right="1128"/>
      </w:pPr>
      <w:r>
        <w:t>С целью реализации принципа формирования единого образовательного пространства на всех уровнях образования часы внеур</w:t>
      </w:r>
      <w:r>
        <w:t xml:space="preserve">очной деятельности используются через реализацию модели плана с преобладанием </w:t>
      </w:r>
      <w:proofErr w:type="spellStart"/>
      <w:r>
        <w:rPr>
          <w:i/>
        </w:rPr>
        <w:t>учебн</w:t>
      </w:r>
      <w:proofErr w:type="gramStart"/>
      <w:r>
        <w:rPr>
          <w:i/>
        </w:rPr>
        <w:t>о</w:t>
      </w:r>
      <w:proofErr w:type="spellEnd"/>
      <w:r>
        <w:rPr>
          <w:i/>
        </w:rPr>
        <w:t>-</w:t>
      </w:r>
      <w:proofErr w:type="gramEnd"/>
      <w:r>
        <w:rPr>
          <w:i/>
          <w:spacing w:val="40"/>
        </w:rPr>
        <w:t xml:space="preserve"> </w:t>
      </w:r>
      <w:r>
        <w:rPr>
          <w:i/>
        </w:rPr>
        <w:t>познавательной деятельности</w:t>
      </w:r>
      <w: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Style w:val="TableNormal"/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2"/>
        <w:gridCol w:w="6796"/>
      </w:tblGrid>
      <w:tr w:rsidR="001613EE">
        <w:trPr>
          <w:trHeight w:val="801"/>
        </w:trPr>
        <w:tc>
          <w:tcPr>
            <w:tcW w:w="2912" w:type="dxa"/>
          </w:tcPr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6796" w:type="dxa"/>
          </w:tcPr>
          <w:p w:rsidR="001613EE" w:rsidRDefault="00467C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Содержательное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наполнение</w:t>
            </w:r>
          </w:p>
        </w:tc>
      </w:tr>
      <w:tr w:rsidR="001613EE">
        <w:trPr>
          <w:trHeight w:val="2210"/>
        </w:trPr>
        <w:tc>
          <w:tcPr>
            <w:tcW w:w="2912" w:type="dxa"/>
          </w:tcPr>
          <w:p w:rsidR="001613EE" w:rsidRDefault="00467CA7">
            <w:pPr>
              <w:pStyle w:val="TableParagraph"/>
              <w:tabs>
                <w:tab w:val="left" w:pos="1871"/>
              </w:tabs>
              <w:spacing w:line="237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Преобладание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познавательной</w:t>
            </w:r>
          </w:p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796" w:type="dxa"/>
          </w:tcPr>
          <w:p w:rsidR="001613EE" w:rsidRDefault="00467C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38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изучению отдельных учебных предметов;</w:t>
            </w:r>
          </w:p>
          <w:p w:rsidR="001613EE" w:rsidRDefault="00467C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грамотности;</w:t>
            </w:r>
          </w:p>
          <w:p w:rsidR="001613EE" w:rsidRDefault="00467C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767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сопровождающими проектно-исследовательскую деятельность;</w:t>
            </w:r>
          </w:p>
          <w:p w:rsidR="001613EE" w:rsidRDefault="00467C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профориентационные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>;</w:t>
            </w:r>
          </w:p>
        </w:tc>
      </w:tr>
    </w:tbl>
    <w:p w:rsidR="001613EE" w:rsidRDefault="00467CA7">
      <w:pPr>
        <w:pStyle w:val="Heading1"/>
        <w:spacing w:before="153" w:line="274" w:lineRule="exact"/>
        <w:ind w:left="3879"/>
      </w:pPr>
      <w:r>
        <w:rPr>
          <w:spacing w:val="-2"/>
        </w:rPr>
        <w:t>Планирование</w:t>
      </w:r>
      <w:r>
        <w:t xml:space="preserve"> </w:t>
      </w:r>
      <w:r>
        <w:rPr>
          <w:spacing w:val="-2"/>
        </w:rPr>
        <w:t>внеурочной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</w:p>
    <w:p w:rsidR="001613EE" w:rsidRDefault="00467CA7">
      <w:pPr>
        <w:pStyle w:val="a3"/>
        <w:ind w:right="1128"/>
      </w:pPr>
      <w:r>
        <w:t>С целью обеспечения преемственности содержания образовательных программ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 xml:space="preserve">внеурочной деятельности образовательной организации предусмотрена </w:t>
      </w:r>
      <w:r>
        <w:rPr>
          <w:b/>
        </w:rPr>
        <w:t>часть, рекомендуемая для всех обучающихся</w:t>
      </w:r>
      <w:r>
        <w:t>:</w:t>
      </w:r>
    </w:p>
    <w:p w:rsidR="001613EE" w:rsidRDefault="00467CA7">
      <w:pPr>
        <w:pStyle w:val="a3"/>
        <w:ind w:right="1129"/>
      </w:pPr>
      <w: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t>важном</w:t>
      </w:r>
      <w:proofErr w:type="gramEnd"/>
      <w:r>
        <w:t>» (понедельник, первый урок)</w:t>
      </w:r>
      <w:r w:rsidR="00971C99">
        <w:t xml:space="preserve"> 5-9 </w:t>
      </w:r>
      <w:proofErr w:type="spellStart"/>
      <w:r w:rsidR="00971C99">
        <w:t>кл</w:t>
      </w:r>
      <w:proofErr w:type="spellEnd"/>
      <w:r>
        <w:t>;</w:t>
      </w:r>
    </w:p>
    <w:p w:rsidR="001613EE" w:rsidRDefault="00467CA7">
      <w:pPr>
        <w:pStyle w:val="a3"/>
        <w:ind w:right="1134"/>
      </w:pPr>
      <w:r>
        <w:t xml:space="preserve">1 час в неделю – на занятия по формированию функциональной грамотности </w:t>
      </w:r>
      <w:proofErr w:type="gramStart"/>
      <w:r>
        <w:t>обучающихся</w:t>
      </w:r>
      <w:proofErr w:type="gramEnd"/>
      <w:r>
        <w:t xml:space="preserve"> (в то</w:t>
      </w:r>
      <w:r>
        <w:t>м числе финансовой грамотности)</w:t>
      </w:r>
      <w:r w:rsidR="00971C99">
        <w:t xml:space="preserve"> 5-9 </w:t>
      </w:r>
      <w:proofErr w:type="spellStart"/>
      <w:r w:rsidR="00971C99">
        <w:t>кл</w:t>
      </w:r>
      <w:proofErr w:type="spellEnd"/>
      <w:r>
        <w:t>;</w:t>
      </w:r>
    </w:p>
    <w:p w:rsidR="001613EE" w:rsidRDefault="00467CA7">
      <w:pPr>
        <w:pStyle w:val="a3"/>
        <w:ind w:right="1130"/>
      </w:pP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(в том числе основы </w:t>
      </w:r>
      <w:r>
        <w:rPr>
          <w:spacing w:val="-2"/>
        </w:rPr>
        <w:t>предпринимательства)</w:t>
      </w:r>
      <w:r w:rsidR="00971C99">
        <w:rPr>
          <w:spacing w:val="-2"/>
        </w:rPr>
        <w:t xml:space="preserve"> 6-9 </w:t>
      </w:r>
      <w:proofErr w:type="spellStart"/>
      <w:r w:rsidR="00971C99">
        <w:rPr>
          <w:spacing w:val="-2"/>
        </w:rPr>
        <w:t>кл</w:t>
      </w:r>
      <w:proofErr w:type="spellEnd"/>
      <w:r>
        <w:rPr>
          <w:spacing w:val="-2"/>
        </w:rPr>
        <w:t>.</w:t>
      </w:r>
    </w:p>
    <w:p w:rsidR="001613EE" w:rsidRDefault="00467CA7">
      <w:pPr>
        <w:pStyle w:val="a3"/>
        <w:tabs>
          <w:tab w:val="left" w:pos="2828"/>
          <w:tab w:val="left" w:pos="2940"/>
          <w:tab w:val="left" w:pos="3217"/>
          <w:tab w:val="left" w:pos="3325"/>
          <w:tab w:val="left" w:pos="3501"/>
          <w:tab w:val="left" w:pos="4370"/>
          <w:tab w:val="left" w:pos="4678"/>
          <w:tab w:val="left" w:pos="4887"/>
          <w:tab w:val="left" w:pos="5677"/>
          <w:tab w:val="left" w:pos="6004"/>
          <w:tab w:val="left" w:pos="6066"/>
          <w:tab w:val="left" w:pos="6505"/>
          <w:tab w:val="left" w:pos="6769"/>
          <w:tab w:val="left" w:pos="8057"/>
          <w:tab w:val="left" w:pos="8113"/>
          <w:tab w:val="left" w:pos="8505"/>
          <w:tab w:val="left" w:pos="9340"/>
          <w:tab w:val="left" w:pos="10056"/>
        </w:tabs>
        <w:ind w:right="1129" w:firstLine="0"/>
        <w:jc w:val="left"/>
      </w:pP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b/>
        </w:rPr>
        <w:t>вариативную</w:t>
      </w:r>
      <w:r>
        <w:rPr>
          <w:b/>
          <w:spacing w:val="40"/>
        </w:rPr>
        <w:t xml:space="preserve"> </w:t>
      </w:r>
      <w:r>
        <w:rPr>
          <w:b/>
        </w:rPr>
        <w:t>часть</w:t>
      </w:r>
      <w:r>
        <w:rPr>
          <w:b/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вкл</w:t>
      </w:r>
      <w:r>
        <w:t>ючены:</w:t>
      </w:r>
      <w:r>
        <w:rPr>
          <w:spacing w:val="40"/>
        </w:rPr>
        <w:t xml:space="preserve"> </w:t>
      </w:r>
      <w:r>
        <w:t>часы,</w:t>
      </w:r>
      <w:r>
        <w:rPr>
          <w:spacing w:val="40"/>
        </w:rPr>
        <w:t xml:space="preserve"> </w:t>
      </w:r>
      <w:r>
        <w:rPr>
          <w:spacing w:val="-2"/>
        </w:rPr>
        <w:t>отведенные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2"/>
        </w:rPr>
        <w:t>занятия,</w:t>
      </w:r>
      <w:r>
        <w:tab/>
      </w:r>
      <w:r>
        <w:tab/>
      </w:r>
      <w:r>
        <w:rPr>
          <w:spacing w:val="-2"/>
        </w:rPr>
        <w:t>связанные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реализацией</w:t>
      </w:r>
      <w:r>
        <w:tab/>
      </w:r>
      <w:r>
        <w:tab/>
      </w:r>
      <w:r>
        <w:rPr>
          <w:spacing w:val="-2"/>
        </w:rPr>
        <w:t>особых</w:t>
      </w:r>
      <w:r>
        <w:t xml:space="preserve"> интеллектуальных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</w:p>
    <w:p w:rsidR="001613EE" w:rsidRDefault="00467CA7">
      <w:pPr>
        <w:pStyle w:val="a3"/>
        <w:ind w:right="1134"/>
      </w:pPr>
      <w:r>
        <w:t>часы, отведенные на занятия, направленные на удовлетворение интересов и потребностей обучающихся в творческом и физическом развитии</w:t>
      </w:r>
      <w:proofErr w:type="gramStart"/>
      <w:r>
        <w:t xml:space="preserve"> </w:t>
      </w:r>
      <w:r w:rsidR="00516011">
        <w:t>.</w:t>
      </w:r>
      <w:proofErr w:type="gramEnd"/>
    </w:p>
    <w:p w:rsidR="001613EE" w:rsidRDefault="00467CA7">
      <w:pPr>
        <w:pStyle w:val="a3"/>
        <w:spacing w:after="5"/>
        <w:ind w:right="1135"/>
      </w:pPr>
      <w:r>
        <w:t>Основное содержание рекомендуемых занятий внеурочной деятельности отражено в таблице:</w:t>
      </w:r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1466"/>
        <w:gridCol w:w="5823"/>
      </w:tblGrid>
      <w:tr w:rsidR="001613EE">
        <w:trPr>
          <w:trHeight w:val="827"/>
        </w:trPr>
        <w:tc>
          <w:tcPr>
            <w:tcW w:w="2353" w:type="dxa"/>
          </w:tcPr>
          <w:p w:rsidR="001613EE" w:rsidRDefault="00467CA7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1613EE" w:rsidRDefault="00467CA7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pacing w:val="-4"/>
                <w:sz w:val="24"/>
              </w:rPr>
              <w:t>деятельности</w:t>
            </w:r>
          </w:p>
        </w:tc>
        <w:tc>
          <w:tcPr>
            <w:tcW w:w="1466" w:type="dxa"/>
          </w:tcPr>
          <w:p w:rsidR="001613EE" w:rsidRDefault="00467CA7">
            <w:pPr>
              <w:pStyle w:val="TableParagraph"/>
              <w:tabs>
                <w:tab w:val="left" w:pos="1218"/>
              </w:tabs>
              <w:ind w:left="6" w:right="122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613EE" w:rsidRDefault="00467CA7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5823" w:type="dxa"/>
          </w:tcPr>
          <w:p w:rsidR="001613EE" w:rsidRDefault="00467CA7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1613EE">
        <w:trPr>
          <w:trHeight w:val="275"/>
        </w:trPr>
        <w:tc>
          <w:tcPr>
            <w:tcW w:w="9642" w:type="dxa"/>
            <w:gridSpan w:val="3"/>
          </w:tcPr>
          <w:p w:rsidR="001613EE" w:rsidRDefault="00467CA7">
            <w:pPr>
              <w:pStyle w:val="TableParagraph"/>
              <w:spacing w:line="256" w:lineRule="exact"/>
              <w:ind w:left="0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рекомендуемая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</w:tc>
      </w:tr>
      <w:tr w:rsidR="001613EE">
        <w:trPr>
          <w:trHeight w:val="1931"/>
        </w:trPr>
        <w:tc>
          <w:tcPr>
            <w:tcW w:w="2353" w:type="dxa"/>
          </w:tcPr>
          <w:p w:rsidR="001613EE" w:rsidRDefault="00467CA7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просветительские </w:t>
            </w:r>
            <w:r>
              <w:rPr>
                <w:spacing w:val="-2"/>
                <w:sz w:val="24"/>
              </w:rPr>
              <w:t xml:space="preserve">занятия патриотической, </w:t>
            </w:r>
            <w:r>
              <w:rPr>
                <w:sz w:val="24"/>
              </w:rPr>
              <w:t>нравственной и</w:t>
            </w:r>
          </w:p>
          <w:p w:rsidR="001613EE" w:rsidRDefault="00467CA7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экологической </w:t>
            </w:r>
            <w:r>
              <w:rPr>
                <w:spacing w:val="-4"/>
                <w:sz w:val="24"/>
              </w:rPr>
              <w:t>направленности</w:t>
            </w:r>
          </w:p>
        </w:tc>
        <w:tc>
          <w:tcPr>
            <w:tcW w:w="1466" w:type="dxa"/>
          </w:tcPr>
          <w:p w:rsidR="001613EE" w:rsidRDefault="00467CA7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3" w:type="dxa"/>
          </w:tcPr>
          <w:p w:rsidR="001613EE" w:rsidRDefault="00467CA7">
            <w:pPr>
              <w:pStyle w:val="TableParagraph"/>
              <w:ind w:left="9" w:right="12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цель: </w:t>
            </w:r>
            <w:r>
              <w:rPr>
                <w:sz w:val="24"/>
              </w:rPr>
              <w:t xml:space="preserve">развитие ценностного отношения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своей Родине – 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населяющим ее людям, ее уникальной истории, богатой природе и великой культуре.</w:t>
            </w:r>
          </w:p>
          <w:p w:rsidR="001613EE" w:rsidRDefault="00467CA7">
            <w:pPr>
              <w:pStyle w:val="TableParagraph"/>
              <w:tabs>
                <w:tab w:val="left" w:pos="2872"/>
              </w:tabs>
              <w:ind w:left="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58"/>
                <w:w w:val="15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задача: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</w:p>
          <w:p w:rsidR="001613EE" w:rsidRDefault="00467CA7">
            <w:pPr>
              <w:pStyle w:val="TableParagraph"/>
              <w:spacing w:line="270" w:lineRule="atLeast"/>
              <w:ind w:left="9" w:right="131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соответствующей внутренней позиции личности школьника,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1613EE" w:rsidRDefault="001613EE">
      <w:pPr>
        <w:pStyle w:val="TableParagraph"/>
        <w:spacing w:line="270" w:lineRule="atLeast"/>
        <w:jc w:val="both"/>
        <w:rPr>
          <w:sz w:val="24"/>
        </w:rPr>
        <w:sectPr w:rsidR="001613EE">
          <w:pgSz w:w="11900" w:h="1682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1491"/>
        <w:gridCol w:w="5810"/>
      </w:tblGrid>
      <w:tr w:rsidR="001613EE">
        <w:trPr>
          <w:trHeight w:val="2759"/>
        </w:trPr>
        <w:tc>
          <w:tcPr>
            <w:tcW w:w="2341" w:type="dxa"/>
          </w:tcPr>
          <w:p w:rsidR="001613EE" w:rsidRDefault="00467CA7">
            <w:pPr>
              <w:pStyle w:val="TableParagraph"/>
              <w:spacing w:line="237" w:lineRule="auto"/>
              <w:ind w:left="6" w:right="952"/>
              <w:rPr>
                <w:sz w:val="24"/>
              </w:rPr>
            </w:pPr>
            <w:r>
              <w:rPr>
                <w:sz w:val="24"/>
              </w:rPr>
              <w:lastRenderedPageBreak/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91" w:type="dxa"/>
          </w:tcPr>
          <w:p w:rsidR="001613EE" w:rsidRDefault="001613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обществе.</w:t>
            </w:r>
          </w:p>
          <w:p w:rsidR="001613EE" w:rsidRDefault="00467CA7">
            <w:pPr>
              <w:pStyle w:val="TableParagraph"/>
              <w:tabs>
                <w:tab w:val="left" w:pos="1436"/>
                <w:tab w:val="left" w:pos="1591"/>
                <w:tab w:val="left" w:pos="1661"/>
                <w:tab w:val="left" w:pos="2024"/>
                <w:tab w:val="left" w:pos="2116"/>
                <w:tab w:val="left" w:pos="2200"/>
                <w:tab w:val="left" w:pos="2471"/>
                <w:tab w:val="left" w:pos="2821"/>
                <w:tab w:val="left" w:pos="3012"/>
                <w:tab w:val="left" w:pos="3627"/>
                <w:tab w:val="left" w:pos="4035"/>
                <w:tab w:val="left" w:pos="4120"/>
                <w:tab w:val="left" w:pos="4274"/>
                <w:tab w:val="left" w:pos="4401"/>
                <w:tab w:val="left" w:pos="4782"/>
                <w:tab w:val="left" w:pos="5539"/>
              </w:tabs>
              <w:ind w:left="-4" w:right="125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занятий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важнейшими аспектами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России: знанием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сложностей </w:t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 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повседневной </w:t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доброжелательным </w:t>
            </w:r>
            <w:r>
              <w:rPr>
                <w:sz w:val="24"/>
              </w:rPr>
              <w:t>отношением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613EE" w:rsidRDefault="00467CA7">
            <w:pPr>
              <w:pStyle w:val="TableParagraph"/>
              <w:spacing w:line="264" w:lineRule="exact"/>
              <w:ind w:left="-4" w:right="16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поступкам</w:t>
            </w:r>
          </w:p>
        </w:tc>
      </w:tr>
      <w:tr w:rsidR="001613EE">
        <w:trPr>
          <w:trHeight w:val="3105"/>
        </w:trPr>
        <w:tc>
          <w:tcPr>
            <w:tcW w:w="2341" w:type="dxa"/>
          </w:tcPr>
          <w:p w:rsidR="001613EE" w:rsidRDefault="00467CA7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r>
              <w:rPr>
                <w:spacing w:val="-2"/>
                <w:sz w:val="24"/>
              </w:rPr>
              <w:t xml:space="preserve">формированию </w:t>
            </w:r>
            <w:r>
              <w:rPr>
                <w:spacing w:val="-4"/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91" w:type="dxa"/>
          </w:tcPr>
          <w:p w:rsidR="001613EE" w:rsidRDefault="00467CA7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tabs>
                <w:tab w:val="left" w:pos="2396"/>
                <w:tab w:val="left" w:pos="4341"/>
              </w:tabs>
              <w:ind w:left="3"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цель: </w:t>
            </w:r>
            <w:r>
              <w:rPr>
                <w:sz w:val="24"/>
              </w:rPr>
              <w:t xml:space="preserve"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  <w:sz w:val="24"/>
              </w:rPr>
              <w:t xml:space="preserve">Основная задача: </w:t>
            </w:r>
            <w:r>
              <w:rPr>
                <w:sz w:val="24"/>
              </w:rPr>
              <w:t xml:space="preserve">формирование и развитие </w:t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школьников: </w:t>
            </w:r>
            <w:r>
              <w:rPr>
                <w:sz w:val="24"/>
              </w:rPr>
              <w:t>читательской, математической,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научной, финансовой, направленной на развитие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z w:val="24"/>
              </w:rPr>
              <w:t xml:space="preserve"> мышления и глобальных компетенций.</w:t>
            </w:r>
          </w:p>
          <w:p w:rsidR="001613EE" w:rsidRDefault="00467CA7">
            <w:pPr>
              <w:pStyle w:val="TableParagraph"/>
              <w:ind w:left="3" w:right="1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организационные формы: </w:t>
            </w:r>
            <w:r>
              <w:rPr>
                <w:sz w:val="24"/>
              </w:rPr>
              <w:t xml:space="preserve">интегрированные курсы,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кружки или факультативы</w:t>
            </w:r>
          </w:p>
        </w:tc>
      </w:tr>
      <w:tr w:rsidR="001613EE">
        <w:trPr>
          <w:trHeight w:val="7387"/>
        </w:trPr>
        <w:tc>
          <w:tcPr>
            <w:tcW w:w="2341" w:type="dxa"/>
          </w:tcPr>
          <w:p w:rsidR="001613EE" w:rsidRDefault="00467CA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</w:p>
          <w:p w:rsidR="001613EE" w:rsidRDefault="00467CA7">
            <w:pPr>
              <w:pStyle w:val="TableParagraph"/>
              <w:ind w:left="6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направленные</w:t>
            </w:r>
            <w:proofErr w:type="gramEnd"/>
            <w:r>
              <w:rPr>
                <w:sz w:val="24"/>
              </w:rPr>
              <w:t xml:space="preserve"> на </w:t>
            </w:r>
            <w:r>
              <w:rPr>
                <w:spacing w:val="-2"/>
                <w:sz w:val="24"/>
              </w:rPr>
              <w:t xml:space="preserve">удовлетворение </w:t>
            </w:r>
            <w:proofErr w:type="spellStart"/>
            <w:r>
              <w:rPr>
                <w:spacing w:val="-4"/>
                <w:sz w:val="24"/>
              </w:rPr>
              <w:t>профориентационны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интересов и </w:t>
            </w:r>
            <w:r>
              <w:rPr>
                <w:spacing w:val="-2"/>
                <w:sz w:val="24"/>
              </w:rPr>
              <w:t>потребностей обучающихся</w:t>
            </w:r>
          </w:p>
        </w:tc>
        <w:tc>
          <w:tcPr>
            <w:tcW w:w="1491" w:type="dxa"/>
          </w:tcPr>
          <w:p w:rsidR="001613EE" w:rsidRDefault="00467CA7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tabs>
                <w:tab w:val="left" w:pos="1638"/>
                <w:tab w:val="left" w:pos="2831"/>
                <w:tab w:val="left" w:pos="4403"/>
              </w:tabs>
              <w:spacing w:line="225" w:lineRule="auto"/>
              <w:ind w:left="3" w:right="127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цель: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ценностного </w:t>
            </w:r>
            <w:r>
              <w:rPr>
                <w:sz w:val="24"/>
              </w:rPr>
              <w:t xml:space="preserve">отношения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труду как основному способу достижения жизненного благополучия и ощущения уверенности в жизни.</w:t>
            </w:r>
          </w:p>
          <w:p w:rsidR="001613EE" w:rsidRDefault="00467CA7">
            <w:pPr>
              <w:pStyle w:val="TableParagraph"/>
              <w:ind w:left="3" w:right="13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задача: </w:t>
            </w:r>
            <w:r>
              <w:rPr>
                <w:sz w:val="24"/>
              </w:rP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rPr>
                <w:sz w:val="24"/>
              </w:rPr>
              <w:t>внепрофессиональной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  <w:p w:rsidR="001613EE" w:rsidRDefault="00467CA7">
            <w:pPr>
              <w:pStyle w:val="TableParagraph"/>
              <w:tabs>
                <w:tab w:val="left" w:pos="1190"/>
                <w:tab w:val="left" w:pos="1377"/>
                <w:tab w:val="left" w:pos="1451"/>
                <w:tab w:val="left" w:pos="1633"/>
                <w:tab w:val="left" w:pos="1931"/>
                <w:tab w:val="left" w:pos="2248"/>
                <w:tab w:val="left" w:pos="2675"/>
                <w:tab w:val="left" w:pos="2909"/>
                <w:tab w:val="left" w:pos="3490"/>
                <w:tab w:val="left" w:pos="4026"/>
                <w:tab w:val="left" w:pos="4097"/>
                <w:tab w:val="left" w:pos="4255"/>
                <w:tab w:val="left" w:pos="4953"/>
                <w:tab w:val="left" w:pos="5536"/>
              </w:tabs>
              <w:ind w:left="3" w:right="13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организацио</w:t>
            </w:r>
            <w:r>
              <w:rPr>
                <w:i/>
                <w:spacing w:val="-2"/>
                <w:sz w:val="24"/>
              </w:rPr>
              <w:t>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формы: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кейсов,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специализированных 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пробы, моделирующие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 экскурсии,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ярмарок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профориентаци</w:t>
            </w:r>
            <w:r>
              <w:rPr>
                <w:sz w:val="24"/>
              </w:rPr>
              <w:t>онных</w:t>
            </w:r>
            <w:proofErr w:type="spellEnd"/>
            <w:r>
              <w:rPr>
                <w:sz w:val="24"/>
              </w:rPr>
              <w:t xml:space="preserve"> парков.</w:t>
            </w:r>
          </w:p>
          <w:p w:rsidR="001613EE" w:rsidRDefault="00467CA7">
            <w:pPr>
              <w:pStyle w:val="TableParagraph"/>
              <w:ind w:left="3" w:right="129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Основное содержание: </w:t>
            </w:r>
            <w:r>
              <w:rPr>
                <w:sz w:val="24"/>
              </w:rPr>
              <w:t>знакомство с миром профессий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образования; создание условий для развития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z w:val="24"/>
              </w:rPr>
              <w:t xml:space="preserve"> навыков (общения, работы в команде, поведения в конфликтной ситуации и т.п.); создание ус</w:t>
            </w:r>
            <w:r>
              <w:rPr>
                <w:sz w:val="24"/>
              </w:rPr>
              <w:t>ловий для познания обучающимся самого себя, своих мотивов, устремлений, склонностей как условий для формирования уверенности в себе, способности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</w:p>
          <w:p w:rsidR="001613EE" w:rsidRDefault="00467CA7">
            <w:pPr>
              <w:pStyle w:val="TableParagraph"/>
              <w:spacing w:line="269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возможности.</w:t>
            </w:r>
          </w:p>
        </w:tc>
      </w:tr>
      <w:tr w:rsidR="001613EE">
        <w:trPr>
          <w:trHeight w:val="277"/>
        </w:trPr>
        <w:tc>
          <w:tcPr>
            <w:tcW w:w="9642" w:type="dxa"/>
            <w:gridSpan w:val="3"/>
          </w:tcPr>
          <w:p w:rsidR="001613EE" w:rsidRDefault="00467CA7">
            <w:pPr>
              <w:pStyle w:val="TableParagraph"/>
              <w:spacing w:line="258" w:lineRule="exact"/>
              <w:ind w:left="0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Вариативная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</w:tr>
      <w:tr w:rsidR="001613EE">
        <w:trPr>
          <w:trHeight w:val="1655"/>
        </w:trPr>
        <w:tc>
          <w:tcPr>
            <w:tcW w:w="2341" w:type="dxa"/>
          </w:tcPr>
          <w:p w:rsidR="001613EE" w:rsidRDefault="00467CA7">
            <w:pPr>
              <w:pStyle w:val="TableParagraph"/>
              <w:spacing w:line="225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реализацией особых интеллектуальных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социокультурных</w:t>
            </w:r>
            <w:proofErr w:type="spellEnd"/>
            <w:r>
              <w:rPr>
                <w:spacing w:val="-2"/>
                <w:sz w:val="24"/>
              </w:rPr>
              <w:t xml:space="preserve"> потребностей обучающихся</w:t>
            </w:r>
          </w:p>
        </w:tc>
        <w:tc>
          <w:tcPr>
            <w:tcW w:w="1491" w:type="dxa"/>
          </w:tcPr>
          <w:p w:rsidR="001613EE" w:rsidRDefault="00467CA7">
            <w:pPr>
              <w:pStyle w:val="TableParagraph"/>
              <w:spacing w:line="258" w:lineRule="exact"/>
              <w:ind w:left="-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ind w:left="3" w:right="1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цель: </w:t>
            </w:r>
            <w:r>
              <w:rPr>
                <w:sz w:val="24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1613EE" w:rsidRDefault="00467CA7">
            <w:pPr>
              <w:pStyle w:val="TableParagraph"/>
              <w:spacing w:line="270" w:lineRule="atLeast"/>
              <w:ind w:left="3" w:right="1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задача: </w:t>
            </w:r>
            <w:r>
              <w:rPr>
                <w:sz w:val="24"/>
              </w:rPr>
              <w:t>формирование ценностного отношения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залогу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:rsidR="001613EE" w:rsidRDefault="001613EE">
      <w:pPr>
        <w:pStyle w:val="TableParagraph"/>
        <w:spacing w:line="270" w:lineRule="atLeast"/>
        <w:jc w:val="both"/>
        <w:rPr>
          <w:sz w:val="24"/>
        </w:rPr>
        <w:sectPr w:rsidR="001613EE">
          <w:type w:val="continuous"/>
          <w:pgSz w:w="11900" w:h="16820"/>
          <w:pgMar w:top="6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1479"/>
        <w:gridCol w:w="5810"/>
      </w:tblGrid>
      <w:tr w:rsidR="001613EE">
        <w:trPr>
          <w:trHeight w:val="4896"/>
        </w:trPr>
        <w:tc>
          <w:tcPr>
            <w:tcW w:w="2353" w:type="dxa"/>
          </w:tcPr>
          <w:p w:rsidR="001613EE" w:rsidRDefault="001613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1613EE" w:rsidRDefault="001613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ind w:left="3" w:right="131"/>
              <w:jc w:val="both"/>
              <w:rPr>
                <w:sz w:val="24"/>
              </w:rPr>
            </w:pPr>
            <w:r>
              <w:rPr>
                <w:sz w:val="24"/>
              </w:rPr>
              <w:t>собственного будущего, 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 в целом, как к духовному богатству общества, сохраняющему национальную самобытность народов России.</w:t>
            </w:r>
          </w:p>
          <w:p w:rsidR="001613EE" w:rsidRDefault="00467CA7">
            <w:pPr>
              <w:pStyle w:val="TableParagraph"/>
              <w:ind w:left="3" w:right="1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направления деятельности: </w:t>
            </w:r>
            <w:r>
              <w:rPr>
                <w:sz w:val="24"/>
              </w:rPr>
      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</w:t>
            </w:r>
          </w:p>
          <w:p w:rsidR="001613EE" w:rsidRDefault="00467CA7">
            <w:pPr>
              <w:pStyle w:val="TableParagraph"/>
              <w:tabs>
                <w:tab w:val="left" w:pos="1847"/>
                <w:tab w:val="left" w:pos="2574"/>
                <w:tab w:val="left" w:pos="3747"/>
                <w:tab w:val="left" w:pos="4500"/>
              </w:tabs>
              <w:ind w:left="3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занятия, связанные с освоением регионального </w:t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  <w:t>или особ</w:t>
            </w:r>
            <w:r>
              <w:rPr>
                <w:sz w:val="24"/>
              </w:rPr>
              <w:t xml:space="preserve">ыми </w:t>
            </w:r>
            <w:r>
              <w:rPr>
                <w:spacing w:val="-2"/>
                <w:sz w:val="24"/>
              </w:rPr>
              <w:t>этнокультурными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1613EE" w:rsidRDefault="00467CA7">
            <w:pPr>
              <w:pStyle w:val="TableParagraph"/>
              <w:spacing w:line="258" w:lineRule="exact"/>
              <w:ind w:left="0" w:right="130"/>
              <w:jc w:val="center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613EE" w:rsidRDefault="00467CA7">
            <w:pPr>
              <w:pStyle w:val="TableParagraph"/>
              <w:tabs>
                <w:tab w:val="left" w:pos="3734"/>
                <w:tab w:val="left" w:pos="5174"/>
              </w:tabs>
              <w:spacing w:line="223" w:lineRule="auto"/>
              <w:ind w:left="133" w:right="255"/>
              <w:jc w:val="center"/>
              <w:rPr>
                <w:sz w:val="24"/>
              </w:rPr>
            </w:pPr>
            <w:r>
              <w:rPr>
                <w:sz w:val="24"/>
              </w:rPr>
              <w:t>ограниченными возможностями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 xml:space="preserve">испытывающими затруднения в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1613EE" w:rsidRDefault="00467CA7">
            <w:pPr>
              <w:pStyle w:val="TableParagraph"/>
              <w:spacing w:line="242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коммуникации.</w:t>
            </w:r>
          </w:p>
        </w:tc>
      </w:tr>
      <w:tr w:rsidR="001613EE">
        <w:trPr>
          <w:trHeight w:val="8664"/>
        </w:trPr>
        <w:tc>
          <w:tcPr>
            <w:tcW w:w="2353" w:type="dxa"/>
          </w:tcPr>
          <w:p w:rsidR="001613EE" w:rsidRDefault="00467CA7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</w:p>
          <w:p w:rsidR="001613EE" w:rsidRDefault="00467CA7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направленные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удовлетворение </w:t>
            </w:r>
            <w:r>
              <w:rPr>
                <w:sz w:val="24"/>
              </w:rPr>
              <w:t xml:space="preserve">интересов и </w:t>
            </w:r>
            <w:r>
              <w:rPr>
                <w:spacing w:val="-2"/>
                <w:sz w:val="24"/>
              </w:rPr>
              <w:t>потребностей</w:t>
            </w:r>
          </w:p>
          <w:p w:rsidR="001613EE" w:rsidRDefault="00467CA7">
            <w:pPr>
              <w:pStyle w:val="TableParagraph"/>
              <w:spacing w:before="4" w:line="235" w:lineRule="auto"/>
              <w:ind w:left="6" w:right="73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творческом и </w:t>
            </w:r>
            <w:r>
              <w:rPr>
                <w:spacing w:val="-2"/>
                <w:sz w:val="24"/>
              </w:rPr>
              <w:t>физическом</w:t>
            </w:r>
          </w:p>
          <w:p w:rsidR="001613EE" w:rsidRDefault="00467CA7">
            <w:pPr>
              <w:pStyle w:val="TableParagraph"/>
              <w:spacing w:before="2" w:line="232" w:lineRule="auto"/>
              <w:ind w:left="6" w:right="314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самореализации,</w:t>
            </w:r>
          </w:p>
          <w:p w:rsidR="001613EE" w:rsidRDefault="00467CA7">
            <w:pPr>
              <w:pStyle w:val="TableParagraph"/>
              <w:spacing w:before="5" w:line="232" w:lineRule="auto"/>
              <w:ind w:left="6" w:right="1050"/>
              <w:rPr>
                <w:sz w:val="24"/>
              </w:rPr>
            </w:pPr>
            <w:proofErr w:type="gramStart"/>
            <w:r>
              <w:rPr>
                <w:sz w:val="24"/>
              </w:rPr>
              <w:t>раскрытии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развитии</w:t>
            </w:r>
          </w:p>
          <w:p w:rsidR="001613EE" w:rsidRDefault="00467CA7">
            <w:pPr>
              <w:pStyle w:val="TableParagraph"/>
              <w:spacing w:before="5" w:line="232" w:lineRule="auto"/>
              <w:ind w:left="6" w:right="745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479" w:type="dxa"/>
          </w:tcPr>
          <w:p w:rsidR="001613EE" w:rsidRDefault="00467CA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ind w:left="3"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цель: </w:t>
            </w:r>
            <w:r>
              <w:rPr>
                <w:sz w:val="24"/>
              </w:rPr>
              <w:t xml:space="preserve">удовлетворение интересов и </w:t>
            </w: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z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1613EE" w:rsidRDefault="00467CA7">
            <w:pPr>
              <w:pStyle w:val="TableParagraph"/>
              <w:tabs>
                <w:tab w:val="left" w:pos="959"/>
                <w:tab w:val="left" w:pos="1371"/>
                <w:tab w:val="left" w:pos="1443"/>
                <w:tab w:val="left" w:pos="1571"/>
                <w:tab w:val="left" w:pos="1674"/>
                <w:tab w:val="left" w:pos="1813"/>
                <w:tab w:val="left" w:pos="1870"/>
                <w:tab w:val="left" w:pos="2353"/>
                <w:tab w:val="left" w:pos="2732"/>
                <w:tab w:val="left" w:pos="2800"/>
                <w:tab w:val="left" w:pos="2903"/>
                <w:tab w:val="left" w:pos="3266"/>
                <w:tab w:val="left" w:pos="3474"/>
                <w:tab w:val="left" w:pos="3752"/>
                <w:tab w:val="left" w:pos="4218"/>
                <w:tab w:val="left" w:pos="4365"/>
                <w:tab w:val="left" w:pos="4427"/>
                <w:tab w:val="left" w:pos="4530"/>
                <w:tab w:val="left" w:pos="4602"/>
                <w:tab w:val="left" w:pos="4686"/>
                <w:tab w:val="left" w:pos="5037"/>
                <w:tab w:val="left" w:pos="5392"/>
              </w:tabs>
              <w:spacing w:line="235" w:lineRule="auto"/>
              <w:ind w:left="3" w:right="124"/>
              <w:jc w:val="righ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задачи: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>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 чувства вкуса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прекрасное,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культуре; физическое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привитие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здоровому </w:t>
            </w:r>
            <w:r>
              <w:rPr>
                <w:sz w:val="24"/>
              </w:rPr>
              <w:t>образу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воли, </w:t>
            </w:r>
            <w:r>
              <w:rPr>
                <w:sz w:val="24"/>
              </w:rPr>
              <w:t>ответственности,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13EE" w:rsidRDefault="00467CA7">
            <w:pPr>
              <w:pStyle w:val="TableParagraph"/>
              <w:spacing w:line="266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защиту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слабых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613EE" w:rsidRDefault="00467CA7">
            <w:pPr>
              <w:pStyle w:val="TableParagraph"/>
              <w:spacing w:line="235" w:lineRule="auto"/>
              <w:ind w:left="3" w:right="124"/>
              <w:jc w:val="both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школьников, привитие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 любви к своему краю, его истории, культуре, природе,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их самостоятельности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ответственности, формирование навыков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самообслуживающего</w:t>
            </w:r>
            <w:proofErr w:type="spellEnd"/>
            <w:r>
              <w:rPr>
                <w:sz w:val="24"/>
              </w:rPr>
              <w:t xml:space="preserve"> труда.</w:t>
            </w:r>
          </w:p>
          <w:p w:rsidR="001613EE" w:rsidRDefault="00467CA7">
            <w:pPr>
              <w:pStyle w:val="TableParagraph"/>
              <w:spacing w:line="266" w:lineRule="exact"/>
              <w:ind w:left="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</w:t>
            </w:r>
            <w:r>
              <w:rPr>
                <w:i/>
                <w:sz w:val="24"/>
              </w:rPr>
              <w:t>ые</w:t>
            </w:r>
            <w:r>
              <w:rPr>
                <w:i/>
                <w:spacing w:val="54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55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формы:</w:t>
            </w:r>
          </w:p>
          <w:p w:rsidR="001613EE" w:rsidRDefault="00467CA7">
            <w:pPr>
              <w:pStyle w:val="TableParagraph"/>
              <w:tabs>
                <w:tab w:val="left" w:pos="1630"/>
                <w:tab w:val="left" w:pos="1664"/>
                <w:tab w:val="left" w:pos="2163"/>
                <w:tab w:val="left" w:pos="2655"/>
                <w:tab w:val="left" w:pos="2761"/>
                <w:tab w:val="left" w:pos="3678"/>
                <w:tab w:val="left" w:pos="3769"/>
                <w:tab w:val="left" w:pos="4274"/>
                <w:tab w:val="left" w:pos="4510"/>
                <w:tab w:val="left" w:pos="5282"/>
              </w:tabs>
              <w:spacing w:line="235" w:lineRule="auto"/>
              <w:ind w:left="3" w:right="145"/>
              <w:jc w:val="right"/>
              <w:rPr>
                <w:sz w:val="24"/>
              </w:rPr>
            </w:pPr>
            <w:r>
              <w:rPr>
                <w:sz w:val="24"/>
              </w:rPr>
              <w:t>занятия 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объединения</w:t>
            </w:r>
            <w:proofErr w:type="gramStart"/>
            <w:r>
              <w:rPr>
                <w:spacing w:val="-2"/>
                <w:sz w:val="24"/>
              </w:rPr>
              <w:t>х(</w:t>
            </w:r>
            <w:proofErr w:type="gramEnd"/>
            <w:r>
              <w:rPr>
                <w:spacing w:val="-2"/>
                <w:sz w:val="24"/>
              </w:rPr>
              <w:t>музыкальных,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танцевальных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театральных</w:t>
            </w:r>
            <w:r>
              <w:rPr>
                <w:sz w:val="24"/>
              </w:rPr>
              <w:tab/>
              <w:t>кружках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кружках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творчества, журналистских,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поэтических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писательских</w:t>
            </w:r>
          </w:p>
          <w:p w:rsidR="001613EE" w:rsidRDefault="00467CA7">
            <w:pPr>
              <w:pStyle w:val="TableParagraph"/>
              <w:spacing w:line="267" w:lineRule="exact"/>
              <w:ind w:left="72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клубахи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  <w:proofErr w:type="gramEnd"/>
          </w:p>
          <w:p w:rsidR="001613EE" w:rsidRDefault="00467CA7">
            <w:pPr>
              <w:pStyle w:val="TableParagraph"/>
              <w:spacing w:line="235" w:lineRule="auto"/>
              <w:ind w:left="3" w:right="151"/>
              <w:jc w:val="both"/>
              <w:rPr>
                <w:sz w:val="24"/>
              </w:rPr>
            </w:pPr>
            <w:r>
              <w:rPr>
                <w:sz w:val="24"/>
              </w:rPr>
              <w:t>занятия школьников в спортивных объединениях (секциях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спортивных турниров и соревнований);</w:t>
            </w:r>
          </w:p>
          <w:p w:rsidR="001613EE" w:rsidRDefault="00467CA7">
            <w:pPr>
              <w:pStyle w:val="TableParagraph"/>
              <w:spacing w:line="235" w:lineRule="auto"/>
              <w:ind w:left="3"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школьников в объединениях </w:t>
            </w:r>
            <w:proofErr w:type="spellStart"/>
            <w:r>
              <w:rPr>
                <w:sz w:val="24"/>
              </w:rPr>
              <w:t>туристск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краеведческой направленности (экскурсии, развитие школьных музеев);</w:t>
            </w:r>
          </w:p>
          <w:p w:rsidR="001613EE" w:rsidRDefault="00467CA7">
            <w:pPr>
              <w:pStyle w:val="TableParagraph"/>
              <w:spacing w:line="272" w:lineRule="exact"/>
              <w:ind w:left="3" w:right="1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активности </w:t>
            </w:r>
            <w:r>
              <w:rPr>
                <w:sz w:val="24"/>
              </w:rPr>
              <w:t>обучающихся начальных классов «Орлята России».</w:t>
            </w:r>
          </w:p>
        </w:tc>
      </w:tr>
      <w:tr w:rsidR="001613EE">
        <w:trPr>
          <w:trHeight w:val="1652"/>
        </w:trPr>
        <w:tc>
          <w:tcPr>
            <w:tcW w:w="2353" w:type="dxa"/>
          </w:tcPr>
          <w:p w:rsidR="001613EE" w:rsidRDefault="00467CA7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</w:p>
          <w:p w:rsidR="001613EE" w:rsidRDefault="00467CA7">
            <w:pPr>
              <w:pStyle w:val="TableParagraph"/>
              <w:spacing w:before="6" w:line="223" w:lineRule="auto"/>
              <w:ind w:left="6" w:right="3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направленные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удовлетворение социальных интересов</w:t>
            </w:r>
          </w:p>
          <w:p w:rsidR="001613EE" w:rsidRDefault="00467CA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1479" w:type="dxa"/>
          </w:tcPr>
          <w:p w:rsidR="001613EE" w:rsidRDefault="00467CA7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spacing w:line="223" w:lineRule="auto"/>
              <w:ind w:left="3" w:right="1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цель: </w:t>
            </w:r>
            <w:r>
              <w:rPr>
                <w:sz w:val="24"/>
              </w:rPr>
              <w:t>развитие важных для жизни подрастающего человека социальных умений – заботиться о других и организовывать свою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лидировать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подчиняться, брать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нести ответственность,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1613EE" w:rsidRDefault="001613EE">
      <w:pPr>
        <w:pStyle w:val="TableParagraph"/>
        <w:spacing w:line="223" w:lineRule="auto"/>
        <w:jc w:val="both"/>
        <w:rPr>
          <w:sz w:val="24"/>
        </w:rPr>
        <w:sectPr w:rsidR="001613EE">
          <w:type w:val="continuous"/>
          <w:pgSz w:w="11900" w:h="16820"/>
          <w:pgMar w:top="6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1479"/>
        <w:gridCol w:w="5810"/>
      </w:tblGrid>
      <w:tr w:rsidR="001613EE">
        <w:trPr>
          <w:trHeight w:val="7930"/>
        </w:trPr>
        <w:tc>
          <w:tcPr>
            <w:tcW w:w="2353" w:type="dxa"/>
          </w:tcPr>
          <w:p w:rsidR="001613EE" w:rsidRDefault="00467CA7">
            <w:pPr>
              <w:pStyle w:val="TableParagraph"/>
              <w:spacing w:line="223" w:lineRule="auto"/>
              <w:ind w:left="6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педагогическое сопровождение деятельности социально </w:t>
            </w:r>
            <w:r>
              <w:rPr>
                <w:spacing w:val="-4"/>
                <w:sz w:val="24"/>
              </w:rPr>
              <w:t xml:space="preserve">ориентированных </w:t>
            </w:r>
            <w:r>
              <w:rPr>
                <w:spacing w:val="-2"/>
                <w:sz w:val="24"/>
              </w:rPr>
              <w:t>ученических</w:t>
            </w:r>
          </w:p>
          <w:p w:rsidR="001613EE" w:rsidRDefault="00467CA7">
            <w:pPr>
              <w:pStyle w:val="TableParagraph"/>
              <w:spacing w:line="223" w:lineRule="auto"/>
              <w:ind w:left="6" w:right="322"/>
              <w:rPr>
                <w:sz w:val="24"/>
              </w:rPr>
            </w:pPr>
            <w:r>
              <w:rPr>
                <w:sz w:val="24"/>
              </w:rPr>
              <w:t>сообществ,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общественных объединений, органов ученического самоуправления,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организацию</w:t>
            </w:r>
          </w:p>
          <w:p w:rsidR="001613EE" w:rsidRDefault="00467CA7">
            <w:pPr>
              <w:pStyle w:val="TableParagraph"/>
              <w:spacing w:line="223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комплекса мероприятий воспитательной </w:t>
            </w:r>
            <w:r>
              <w:rPr>
                <w:spacing w:val="-4"/>
                <w:sz w:val="24"/>
              </w:rPr>
              <w:t>направленности</w:t>
            </w:r>
          </w:p>
        </w:tc>
        <w:tc>
          <w:tcPr>
            <w:tcW w:w="1479" w:type="dxa"/>
          </w:tcPr>
          <w:p w:rsidR="001613EE" w:rsidRDefault="001613EE">
            <w:pPr>
              <w:pStyle w:val="TableParagraph"/>
              <w:ind w:left="0"/>
            </w:pPr>
          </w:p>
        </w:tc>
        <w:tc>
          <w:tcPr>
            <w:tcW w:w="5810" w:type="dxa"/>
          </w:tcPr>
          <w:p w:rsidR="001613EE" w:rsidRDefault="00467CA7">
            <w:pPr>
              <w:pStyle w:val="TableParagraph"/>
              <w:spacing w:line="245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другие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зрения.</w:t>
            </w:r>
          </w:p>
          <w:p w:rsidR="001613EE" w:rsidRDefault="00467CA7">
            <w:pPr>
              <w:pStyle w:val="TableParagraph"/>
              <w:spacing w:before="7" w:line="220" w:lineRule="auto"/>
              <w:ind w:left="3" w:right="124" w:firstLine="5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задача: </w:t>
            </w:r>
            <w:r>
              <w:rPr>
                <w:sz w:val="24"/>
              </w:rPr>
              <w:t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 коммуникаций, складывающихся в образовательной организации, понимания зон личного влияни</w:t>
            </w:r>
            <w:r>
              <w:rPr>
                <w:sz w:val="24"/>
              </w:rPr>
              <w:t>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613EE" w:rsidRDefault="00467CA7">
            <w:pPr>
              <w:pStyle w:val="TableParagraph"/>
              <w:spacing w:before="6" w:line="223" w:lineRule="auto"/>
              <w:ind w:left="3" w:right="12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организационные формы: </w:t>
            </w:r>
            <w:r>
              <w:rPr>
                <w:sz w:val="24"/>
              </w:rPr>
              <w:t>педагогическое сопровождение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Российского движения школьников и Юнармейских отрядов; волонтерских, трудовых, экологических отрядов, создаваемых для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ориентированной работы;</w:t>
            </w:r>
          </w:p>
          <w:p w:rsidR="001613EE" w:rsidRDefault="00467CA7">
            <w:pPr>
              <w:pStyle w:val="TableParagraph"/>
              <w:spacing w:line="223" w:lineRule="auto"/>
              <w:ind w:left="3" w:right="124" w:firstLine="60"/>
              <w:jc w:val="both"/>
              <w:rPr>
                <w:sz w:val="24"/>
              </w:rPr>
            </w:pPr>
            <w:r>
              <w:rPr>
                <w:sz w:val="24"/>
              </w:rPr>
              <w:t>выб</w:t>
            </w:r>
            <w:r>
              <w:rPr>
                <w:sz w:val="24"/>
              </w:rPr>
              <w:t>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:rsidR="001613EE" w:rsidRDefault="00467CA7">
            <w:pPr>
              <w:pStyle w:val="TableParagraph"/>
              <w:spacing w:line="223" w:lineRule="auto"/>
              <w:ind w:left="3" w:right="126"/>
              <w:jc w:val="both"/>
              <w:rPr>
                <w:sz w:val="24"/>
              </w:rPr>
            </w:pPr>
            <w:r>
              <w:rPr>
                <w:sz w:val="24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 св</w:t>
            </w:r>
            <w:r>
              <w:rPr>
                <w:sz w:val="24"/>
              </w:rPr>
              <w:t>язи от классных коллективов;</w:t>
            </w:r>
          </w:p>
          <w:p w:rsidR="001613EE" w:rsidRDefault="00467CA7">
            <w:pPr>
              <w:pStyle w:val="TableParagraph"/>
              <w:tabs>
                <w:tab w:val="left" w:pos="4946"/>
              </w:tabs>
              <w:spacing w:line="223" w:lineRule="auto"/>
              <w:ind w:left="3" w:right="129"/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действующего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актива, </w:t>
            </w:r>
            <w:r>
              <w:rPr>
                <w:sz w:val="24"/>
              </w:rP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>
              <w:rPr>
                <w:spacing w:val="-2"/>
                <w:sz w:val="24"/>
              </w:rPr>
              <w:t>флешмобов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1613EE" w:rsidRDefault="00467CA7">
            <w:pPr>
              <w:pStyle w:val="TableParagraph"/>
              <w:spacing w:line="223" w:lineRule="auto"/>
              <w:ind w:left="3" w:right="132"/>
              <w:jc w:val="both"/>
              <w:rPr>
                <w:sz w:val="24"/>
              </w:rPr>
            </w:pPr>
            <w:r>
              <w:rPr>
                <w:sz w:val="24"/>
              </w:rPr>
              <w:t>творческих советов, отвечающих за пров</w:t>
            </w:r>
            <w:r>
              <w:rPr>
                <w:sz w:val="24"/>
              </w:rPr>
              <w:t>едение тех или иных конкретных мероприятий, праздников, вечеров, акций;</w:t>
            </w:r>
          </w:p>
          <w:p w:rsidR="001613EE" w:rsidRDefault="00467CA7">
            <w:pPr>
              <w:pStyle w:val="TableParagraph"/>
              <w:tabs>
                <w:tab w:val="left" w:pos="1734"/>
                <w:tab w:val="left" w:pos="2634"/>
                <w:tab w:val="left" w:pos="4249"/>
              </w:tabs>
              <w:spacing w:line="220" w:lineRule="auto"/>
              <w:ind w:left="3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авторитетных </w:t>
            </w:r>
            <w:r>
              <w:rPr>
                <w:sz w:val="24"/>
              </w:rPr>
              <w:t>старшеклассников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группы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урегулированию</w:t>
            </w:r>
          </w:p>
          <w:p w:rsidR="001613EE" w:rsidRDefault="00467CA7">
            <w:pPr>
              <w:pStyle w:val="TableParagraph"/>
              <w:spacing w:line="242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</w:t>
            </w:r>
            <w:proofErr w:type="gramStart"/>
            <w:r>
              <w:rPr>
                <w:spacing w:val="-5"/>
                <w:sz w:val="24"/>
              </w:rPr>
              <w:t>.п</w:t>
            </w:r>
            <w:proofErr w:type="spellEnd"/>
            <w:proofErr w:type="gramEnd"/>
          </w:p>
        </w:tc>
      </w:tr>
    </w:tbl>
    <w:p w:rsidR="001613EE" w:rsidRDefault="001613EE">
      <w:pPr>
        <w:pStyle w:val="a3"/>
        <w:spacing w:before="92"/>
        <w:ind w:left="0" w:firstLine="0"/>
        <w:jc w:val="left"/>
      </w:pPr>
    </w:p>
    <w:p w:rsidR="001613EE" w:rsidRDefault="00467CA7">
      <w:pPr>
        <w:pStyle w:val="Heading1"/>
        <w:spacing w:line="274" w:lineRule="exact"/>
        <w:ind w:left="4018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1613EE" w:rsidRDefault="00467CA7">
      <w:pPr>
        <w:pStyle w:val="a3"/>
        <w:ind w:right="1130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внеурочной</w:t>
      </w:r>
      <w:r>
        <w:rPr>
          <w:b/>
          <w:spacing w:val="-1"/>
        </w:rPr>
        <w:t xml:space="preserve"> </w:t>
      </w:r>
      <w:r>
        <w:rPr>
          <w:b/>
        </w:rPr>
        <w:t xml:space="preserve">деятельности </w:t>
      </w:r>
      <w:r>
        <w:t>-</w:t>
      </w:r>
      <w:r>
        <w:rPr>
          <w:spacing w:val="-1"/>
        </w:rPr>
        <w:t xml:space="preserve"> </w:t>
      </w:r>
      <w:r>
        <w:t>создание условий,</w:t>
      </w:r>
      <w:r>
        <w:rPr>
          <w:spacing w:val="-1"/>
        </w:rPr>
        <w:t xml:space="preserve"> </w:t>
      </w:r>
      <w:r>
        <w:t>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</w:t>
      </w:r>
      <w:r>
        <w:t xml:space="preserve">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>
        <w:t>с</w:t>
      </w:r>
      <w:proofErr w:type="gramEnd"/>
      <w:r>
        <w:t xml:space="preserve"> сформированной гражданской ответственностью и правовым самосознанием, спос</w:t>
      </w:r>
      <w:r>
        <w:t>обной на социально значимую практическую деятельность.</w:t>
      </w:r>
    </w:p>
    <w:p w:rsidR="001613EE" w:rsidRDefault="00467CA7">
      <w:pPr>
        <w:pStyle w:val="Heading1"/>
        <w:spacing w:before="7" w:line="235" w:lineRule="auto"/>
        <w:ind w:right="1128"/>
        <w:rPr>
          <w:b w:val="0"/>
        </w:rPr>
      </w:pPr>
      <w:r>
        <w:t>Ведущими</w:t>
      </w:r>
      <w:r>
        <w:rPr>
          <w:spacing w:val="80"/>
        </w:rPr>
        <w:t xml:space="preserve"> </w:t>
      </w:r>
      <w:r>
        <w:t>идеями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 w:rsidR="00516011">
        <w:t xml:space="preserve">МКОУ Сортавальского Мо РК </w:t>
      </w:r>
      <w:proofErr w:type="spellStart"/>
      <w:r w:rsidR="00516011">
        <w:t>Хаапалампинская</w:t>
      </w:r>
      <w:proofErr w:type="spellEnd"/>
      <w:r w:rsidR="00516011">
        <w:t xml:space="preserve"> ООШ</w:t>
      </w:r>
      <w:r>
        <w:t xml:space="preserve"> </w:t>
      </w:r>
      <w:r>
        <w:rPr>
          <w:b w:val="0"/>
        </w:rPr>
        <w:t>являются:</w:t>
      </w:r>
    </w:p>
    <w:p w:rsidR="001613EE" w:rsidRDefault="00467CA7">
      <w:pPr>
        <w:pStyle w:val="a3"/>
        <w:spacing w:before="134"/>
        <w:ind w:right="1525"/>
      </w:pPr>
      <w:r>
        <w:t>-</w:t>
      </w:r>
      <w:r>
        <w:rPr>
          <w:spacing w:val="40"/>
        </w:rPr>
        <w:t xml:space="preserve"> </w:t>
      </w:r>
      <w:r>
        <w:t xml:space="preserve">создание условий для достижения </w:t>
      </w:r>
      <w:proofErr w:type="gramStart"/>
      <w:r>
        <w:t>обучающимися</w:t>
      </w:r>
      <w:proofErr w:type="gramEnd"/>
      <w:r>
        <w:t xml:space="preserve"> уровня образованности, соответствующего их личностному потенциалу;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ind w:left="1410" w:hanging="140"/>
        <w:jc w:val="both"/>
        <w:rPr>
          <w:sz w:val="24"/>
        </w:rPr>
      </w:pPr>
      <w:r>
        <w:rPr>
          <w:spacing w:val="-2"/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учениками</w:t>
      </w:r>
      <w:r>
        <w:rPr>
          <w:sz w:val="24"/>
        </w:rPr>
        <w:t xml:space="preserve"> </w:t>
      </w:r>
      <w:r>
        <w:rPr>
          <w:spacing w:val="-2"/>
          <w:sz w:val="24"/>
        </w:rPr>
        <w:t>социальной зрелости;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2395"/>
        </w:tabs>
        <w:spacing w:before="142" w:line="237" w:lineRule="auto"/>
        <w:ind w:right="1432" w:firstLine="0"/>
        <w:rPr>
          <w:b/>
          <w:sz w:val="24"/>
        </w:rPr>
      </w:pPr>
      <w:r>
        <w:rPr>
          <w:sz w:val="24"/>
        </w:rPr>
        <w:t>удовлетворение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 этом решаются следующие </w:t>
      </w:r>
      <w:r>
        <w:rPr>
          <w:b/>
          <w:sz w:val="24"/>
        </w:rPr>
        <w:t>основные педагогические задачи: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"/>
        <w:ind w:left="1410" w:hanging="140"/>
        <w:jc w:val="both"/>
        <w:rPr>
          <w:sz w:val="24"/>
        </w:rPr>
      </w:pPr>
      <w:r>
        <w:rPr>
          <w:spacing w:val="-2"/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разностороннюю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9"/>
        <w:ind w:left="1410" w:hanging="140"/>
        <w:rPr>
          <w:sz w:val="24"/>
        </w:rPr>
      </w:pPr>
      <w:r>
        <w:rPr>
          <w:spacing w:val="-4"/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позитивного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коммуникативного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общения;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1549"/>
        </w:tabs>
        <w:spacing w:before="139"/>
        <w:ind w:right="2254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педагогами, сверстниками, родителями, старшими детьми в решении общих проблем;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1544"/>
          <w:tab w:val="left" w:pos="4095"/>
          <w:tab w:val="left" w:pos="5700"/>
          <w:tab w:val="left" w:pos="7285"/>
          <w:tab w:val="left" w:pos="7698"/>
          <w:tab w:val="left" w:pos="9376"/>
        </w:tabs>
        <w:ind w:right="1320" w:firstLine="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трудолюбия,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преодолению</w:t>
      </w:r>
      <w:r>
        <w:rPr>
          <w:sz w:val="24"/>
        </w:rPr>
        <w:tab/>
      </w:r>
      <w:r>
        <w:rPr>
          <w:spacing w:val="-4"/>
          <w:sz w:val="24"/>
        </w:rPr>
        <w:t xml:space="preserve">трудностей, </w:t>
      </w:r>
      <w:r>
        <w:rPr>
          <w:sz w:val="24"/>
        </w:rPr>
        <w:t>целеустремленнос</w:t>
      </w:r>
      <w:r>
        <w:rPr>
          <w:sz w:val="24"/>
        </w:rPr>
        <w:t>ти и настойчивости в достижении результата;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1549"/>
        </w:tabs>
        <w:ind w:left="1549" w:hanging="138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7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7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75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7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(человек,</w:t>
      </w:r>
      <w:proofErr w:type="gramEnd"/>
    </w:p>
    <w:p w:rsidR="001613EE" w:rsidRDefault="001613EE">
      <w:pPr>
        <w:pStyle w:val="a4"/>
        <w:rPr>
          <w:sz w:val="24"/>
        </w:rPr>
        <w:sectPr w:rsidR="001613EE">
          <w:type w:val="continuous"/>
          <w:pgSz w:w="11900" w:h="16820"/>
          <w:pgMar w:top="680" w:right="0" w:bottom="280" w:left="0" w:header="720" w:footer="720" w:gutter="0"/>
          <w:cols w:space="720"/>
        </w:sectPr>
      </w:pPr>
    </w:p>
    <w:p w:rsidR="001613EE" w:rsidRDefault="00467CA7">
      <w:pPr>
        <w:pStyle w:val="a3"/>
        <w:spacing w:before="72"/>
        <w:ind w:firstLine="0"/>
        <w:jc w:val="left"/>
      </w:pPr>
      <w:r>
        <w:lastRenderedPageBreak/>
        <w:t>семья,</w:t>
      </w:r>
      <w:r>
        <w:rPr>
          <w:spacing w:val="-5"/>
        </w:rPr>
        <w:t xml:space="preserve"> </w:t>
      </w:r>
      <w:r>
        <w:t>Отечество,</w:t>
      </w:r>
      <w:r>
        <w:rPr>
          <w:spacing w:val="-3"/>
        </w:rPr>
        <w:t xml:space="preserve"> </w:t>
      </w:r>
      <w:r>
        <w:t>природа,</w:t>
      </w:r>
      <w:r>
        <w:rPr>
          <w:spacing w:val="-2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 xml:space="preserve">труд, </w:t>
      </w:r>
      <w:r>
        <w:rPr>
          <w:spacing w:val="-2"/>
        </w:rPr>
        <w:t>культура);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ind w:left="141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1614"/>
        </w:tabs>
        <w:spacing w:before="70"/>
        <w:ind w:right="1136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современном </w:t>
      </w:r>
      <w:r>
        <w:rPr>
          <w:spacing w:val="-2"/>
          <w:sz w:val="24"/>
        </w:rPr>
        <w:t>мире.</w:t>
      </w:r>
    </w:p>
    <w:p w:rsidR="001613EE" w:rsidRDefault="00467CA7">
      <w:pPr>
        <w:pStyle w:val="a3"/>
        <w:ind w:right="1130"/>
      </w:pPr>
      <w:proofErr w:type="gramStart"/>
      <w: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</w:t>
      </w:r>
      <w:r>
        <w:t>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</w:t>
      </w:r>
      <w:r>
        <w:t>доровья.</w:t>
      </w:r>
      <w:proofErr w:type="gramEnd"/>
    </w:p>
    <w:p w:rsidR="001613EE" w:rsidRDefault="00467CA7">
      <w:pPr>
        <w:pStyle w:val="Heading1"/>
        <w:spacing w:before="3"/>
        <w:ind w:left="4791"/>
      </w:pPr>
      <w:r>
        <w:t>Ожидаемые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613EE" w:rsidRDefault="00467CA7">
      <w:pPr>
        <w:ind w:left="1411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2"/>
        <w:ind w:left="1410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саморазвитию;</w:t>
      </w:r>
    </w:p>
    <w:p w:rsidR="001613EE" w:rsidRDefault="00467CA7">
      <w:pPr>
        <w:pStyle w:val="a4"/>
        <w:numPr>
          <w:ilvl w:val="1"/>
          <w:numId w:val="1"/>
        </w:numPr>
        <w:tabs>
          <w:tab w:val="left" w:pos="1760"/>
        </w:tabs>
        <w:spacing w:before="137"/>
        <w:ind w:right="1128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</w:t>
      </w:r>
      <w:r>
        <w:rPr>
          <w:spacing w:val="-2"/>
          <w:sz w:val="24"/>
        </w:rPr>
        <w:t>качеств;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"/>
        <w:ind w:left="1410" w:hanging="140"/>
        <w:jc w:val="both"/>
        <w:rPr>
          <w:sz w:val="24"/>
        </w:rPr>
      </w:pPr>
      <w:proofErr w:type="spellStart"/>
      <w:r>
        <w:rPr>
          <w:spacing w:val="-2"/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основ гражданской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идентичности.</w:t>
      </w:r>
    </w:p>
    <w:p w:rsidR="001613EE" w:rsidRDefault="00467CA7">
      <w:pPr>
        <w:pStyle w:val="Heading1"/>
        <w:spacing w:before="148"/>
        <w:jc w:val="left"/>
      </w:pPr>
      <w:r>
        <w:rPr>
          <w:spacing w:val="-2"/>
        </w:rPr>
        <w:t>Предметные: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25"/>
        <w:ind w:left="1410" w:hanging="140"/>
        <w:rPr>
          <w:sz w:val="24"/>
        </w:rPr>
      </w:pPr>
      <w:r>
        <w:rPr>
          <w:sz w:val="24"/>
        </w:rPr>
        <w:t>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применения.</w:t>
      </w:r>
    </w:p>
    <w:p w:rsidR="001613EE" w:rsidRDefault="00467CA7">
      <w:pPr>
        <w:pStyle w:val="Heading1"/>
        <w:spacing w:before="149"/>
        <w:jc w:val="left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27"/>
        <w:ind w:left="1410" w:hanging="140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40"/>
        <w:ind w:left="1410" w:hanging="140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ключевыми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компетенциями.</w:t>
      </w:r>
    </w:p>
    <w:p w:rsidR="001613EE" w:rsidRDefault="00467CA7">
      <w:pPr>
        <w:pStyle w:val="a3"/>
        <w:spacing w:before="139"/>
        <w:ind w:right="1126"/>
      </w:pPr>
      <w:r>
        <w:rPr>
          <w:b/>
        </w:rPr>
        <w:t xml:space="preserve">Воспитательный результат </w:t>
      </w:r>
      <w:r>
        <w:t xml:space="preserve">внеурочной деятельности - непосредственное духовно-нравственное приобретение </w:t>
      </w:r>
      <w:proofErr w:type="gramStart"/>
      <w:r>
        <w:t>обучающегося</w:t>
      </w:r>
      <w:proofErr w:type="gramEnd"/>
      <w:r>
        <w:t xml:space="preserve"> благодаря его участию в том или</w:t>
      </w:r>
      <w:r>
        <w:rPr>
          <w:spacing w:val="40"/>
        </w:rPr>
        <w:t xml:space="preserve"> </w:t>
      </w:r>
      <w:r>
        <w:t>ином виде деятельности.</w:t>
      </w:r>
    </w:p>
    <w:p w:rsidR="001613EE" w:rsidRDefault="00467CA7">
      <w:pPr>
        <w:pStyle w:val="a3"/>
        <w:ind w:right="1128"/>
      </w:pPr>
      <w:r>
        <w:rPr>
          <w:b/>
        </w:rPr>
        <w:t xml:space="preserve">Воспитательный эффект </w:t>
      </w:r>
      <w:r>
        <w:t>внеурочной деятельности - влияние (последствие) того или иного духовно-нравственного при</w:t>
      </w:r>
      <w:r>
        <w:t xml:space="preserve">обретения на процесс развития личности </w:t>
      </w:r>
      <w:r>
        <w:rPr>
          <w:spacing w:val="-2"/>
        </w:rPr>
        <w:t>обучающегося.</w:t>
      </w:r>
    </w:p>
    <w:p w:rsidR="001613EE" w:rsidRDefault="00467CA7">
      <w:pPr>
        <w:pStyle w:val="a3"/>
        <w:ind w:right="1134"/>
      </w:pPr>
      <w: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1613EE" w:rsidRDefault="00467CA7">
      <w:pPr>
        <w:pStyle w:val="a3"/>
        <w:ind w:right="1134"/>
      </w:pPr>
      <w:r>
        <w:t xml:space="preserve">Внеурочная деятельность способствует тому, что школьник самостоятельно </w:t>
      </w:r>
      <w:r>
        <w:t>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1613EE" w:rsidRDefault="00467CA7">
      <w:pPr>
        <w:pStyle w:val="Heading1"/>
        <w:spacing w:before="113" w:line="275" w:lineRule="exact"/>
        <w:ind w:left="2138"/>
      </w:pPr>
      <w:r>
        <w:t>Промежуточная</w:t>
      </w:r>
      <w:r>
        <w:rPr>
          <w:spacing w:val="-17"/>
        </w:rPr>
        <w:t xml:space="preserve"> </w:t>
      </w:r>
      <w:r>
        <w:t>аттестация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</w:t>
      </w:r>
      <w:r>
        <w:t>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посещаемостью</w:t>
      </w:r>
    </w:p>
    <w:p w:rsidR="001613EE" w:rsidRDefault="00467CA7">
      <w:pPr>
        <w:pStyle w:val="a3"/>
        <w:spacing w:before="1" w:line="237" w:lineRule="auto"/>
        <w:ind w:right="1134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>, осваивающих программы внеурочной деятельности, как правило, не проводится.</w:t>
      </w:r>
    </w:p>
    <w:p w:rsidR="001613EE" w:rsidRDefault="00467CA7">
      <w:pPr>
        <w:pStyle w:val="a3"/>
        <w:spacing w:before="4"/>
        <w:ind w:right="1131"/>
      </w:pPr>
      <w:r>
        <w:t>Результаты могут быть учтены в форме защиты проектной работы, выполнения норматива,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или коллективной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выполненной работе и т.п., в соответствии с рабочей программой учителя и с учетом особенностей реализуемой программы.</w:t>
      </w:r>
    </w:p>
    <w:p w:rsidR="001613EE" w:rsidRDefault="00467CA7">
      <w:pPr>
        <w:pStyle w:val="a3"/>
        <w:ind w:right="1130"/>
      </w:pPr>
      <w:r>
        <w:t xml:space="preserve">Текущий контроль за посещением </w:t>
      </w:r>
      <w:proofErr w:type="gramStart"/>
      <w:r>
        <w:t>обучающимися</w:t>
      </w:r>
      <w:proofErr w:type="gramEnd"/>
      <w:r>
        <w:t xml:space="preserve"> занятий внеурочной деятельности в школе и учет занятости обу</w:t>
      </w:r>
      <w:r>
        <w:t>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1613EE" w:rsidRDefault="00467CA7">
      <w:pPr>
        <w:pStyle w:val="Heading1"/>
        <w:spacing w:before="3" w:line="274" w:lineRule="exact"/>
        <w:ind w:left="4270"/>
      </w:pPr>
      <w:r>
        <w:t>Фор</w:t>
      </w:r>
      <w:r>
        <w:t>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1613EE" w:rsidRDefault="00467CA7">
      <w:pPr>
        <w:pStyle w:val="a3"/>
        <w:spacing w:line="274" w:lineRule="exact"/>
        <w:ind w:firstLine="0"/>
      </w:pPr>
      <w:r>
        <w:t>Внеурочная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9"/>
        <w:ind w:left="1410" w:hanging="140"/>
        <w:jc w:val="both"/>
        <w:rPr>
          <w:sz w:val="24"/>
        </w:rPr>
      </w:pPr>
      <w:r>
        <w:rPr>
          <w:spacing w:val="-2"/>
          <w:sz w:val="24"/>
        </w:rPr>
        <w:t>экскурсии,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посещения</w:t>
      </w:r>
      <w:r>
        <w:rPr>
          <w:sz w:val="24"/>
        </w:rPr>
        <w:t xml:space="preserve"> </w:t>
      </w:r>
      <w:r>
        <w:rPr>
          <w:spacing w:val="-2"/>
          <w:sz w:val="24"/>
        </w:rPr>
        <w:t>музеев,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кинотеатров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9"/>
        <w:ind w:left="1410" w:hanging="140"/>
        <w:jc w:val="both"/>
        <w:rPr>
          <w:sz w:val="24"/>
        </w:rPr>
      </w:pPr>
      <w:r>
        <w:rPr>
          <w:spacing w:val="-2"/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ученических сообществ,</w:t>
      </w:r>
    </w:p>
    <w:p w:rsidR="001613EE" w:rsidRDefault="001613EE">
      <w:pPr>
        <w:pStyle w:val="a4"/>
        <w:jc w:val="both"/>
        <w:rPr>
          <w:sz w:val="24"/>
        </w:rPr>
        <w:sectPr w:rsidR="001613EE">
          <w:pgSz w:w="11900" w:h="16820"/>
          <w:pgMar w:top="620" w:right="0" w:bottom="280" w:left="0" w:header="720" w:footer="720" w:gutter="0"/>
          <w:cols w:space="720"/>
        </w:sectPr>
      </w:pP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75"/>
        <w:ind w:left="1410" w:hanging="140"/>
        <w:rPr>
          <w:sz w:val="24"/>
        </w:rPr>
      </w:pPr>
      <w:r>
        <w:rPr>
          <w:sz w:val="24"/>
        </w:rPr>
        <w:lastRenderedPageBreak/>
        <w:t>клубы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интересам,</w:t>
      </w:r>
    </w:p>
    <w:p w:rsidR="001613EE" w:rsidRDefault="00467CA7">
      <w:pPr>
        <w:pStyle w:val="a3"/>
        <w:spacing w:before="137"/>
        <w:ind w:firstLine="0"/>
        <w:jc w:val="left"/>
      </w:pPr>
      <w:r>
        <w:rPr>
          <w:spacing w:val="-4"/>
        </w:rPr>
        <w:t>-</w:t>
      </w:r>
      <w:r>
        <w:rPr>
          <w:spacing w:val="-2"/>
        </w:rPr>
        <w:t>встречи,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9"/>
        <w:ind w:left="1410" w:hanging="140"/>
        <w:rPr>
          <w:sz w:val="24"/>
        </w:rPr>
      </w:pPr>
      <w:r>
        <w:rPr>
          <w:spacing w:val="-2"/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игры,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7"/>
        <w:ind w:left="1410" w:hanging="140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проектов,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9"/>
        <w:ind w:left="1410" w:hanging="140"/>
        <w:rPr>
          <w:sz w:val="24"/>
        </w:rPr>
      </w:pPr>
      <w:r>
        <w:rPr>
          <w:spacing w:val="-2"/>
          <w:sz w:val="24"/>
        </w:rPr>
        <w:t>кружки,</w:t>
      </w:r>
    </w:p>
    <w:p w:rsidR="001613EE" w:rsidRDefault="00467CA7">
      <w:pPr>
        <w:pStyle w:val="a4"/>
        <w:numPr>
          <w:ilvl w:val="0"/>
          <w:numId w:val="1"/>
        </w:numPr>
        <w:tabs>
          <w:tab w:val="left" w:pos="1410"/>
        </w:tabs>
        <w:spacing w:before="137"/>
        <w:ind w:left="1410" w:hanging="140"/>
        <w:rPr>
          <w:sz w:val="24"/>
        </w:rPr>
      </w:pPr>
      <w:r>
        <w:rPr>
          <w:sz w:val="24"/>
        </w:rPr>
        <w:t>походы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1613EE" w:rsidRDefault="00467CA7">
      <w:pPr>
        <w:pStyle w:val="Heading1"/>
        <w:spacing w:before="5" w:line="274" w:lineRule="exact"/>
        <w:ind w:left="4311"/>
      </w:pPr>
      <w:r>
        <w:t>Режим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1613EE" w:rsidRDefault="00467CA7">
      <w:pPr>
        <w:pStyle w:val="a3"/>
        <w:ind w:right="1132" w:firstLine="540"/>
      </w:pPr>
      <w: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з</w:t>
      </w:r>
      <w:r>
        <w:t>анятий</w:t>
      </w:r>
      <w:r>
        <w:rPr>
          <w:spacing w:val="-4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4</w:t>
      </w:r>
      <w:r w:rsidR="00620F8D">
        <w:t>0</w:t>
      </w:r>
      <w:r>
        <w:rPr>
          <w:spacing w:val="-3"/>
        </w:rPr>
        <w:t xml:space="preserve"> </w:t>
      </w:r>
      <w:r>
        <w:t>минут. Перерыв между занятиями внеурочной деятельности 10 минут.</w:t>
      </w:r>
    </w:p>
    <w:p w:rsidR="001613EE" w:rsidRDefault="00467CA7">
      <w:pPr>
        <w:pStyle w:val="a3"/>
        <w:spacing w:before="67"/>
        <w:ind w:right="1129" w:firstLine="540"/>
      </w:pPr>
      <w:proofErr w:type="gramStart"/>
      <w:r>
        <w:t>Для обучающихся, посещающих занятия в организациях дополнительного образования (спортивных школах, музыкальных школах и др. организациях)</w:t>
      </w:r>
      <w:r>
        <w:rPr>
          <w:spacing w:val="40"/>
        </w:rPr>
        <w:t xml:space="preserve"> </w:t>
      </w:r>
      <w:r>
        <w:t>количест</w:t>
      </w:r>
      <w:r>
        <w:t>во часов внеурочной деятельности может быть сокращено.</w:t>
      </w:r>
      <w:proofErr w:type="gramEnd"/>
    </w:p>
    <w:p w:rsidR="001613EE" w:rsidRDefault="00467CA7">
      <w:pPr>
        <w:pStyle w:val="a3"/>
        <w:spacing w:before="1"/>
        <w:ind w:firstLine="0"/>
      </w:pPr>
      <w:r>
        <w:t>Расписание</w:t>
      </w:r>
      <w:r>
        <w:rPr>
          <w:spacing w:val="-1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отдельно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расписания</w:t>
      </w:r>
      <w:r>
        <w:rPr>
          <w:spacing w:val="-5"/>
        </w:rPr>
        <w:t xml:space="preserve"> </w:t>
      </w:r>
      <w:r>
        <w:rPr>
          <w:spacing w:val="-2"/>
        </w:rPr>
        <w:t>уроков.</w:t>
      </w:r>
    </w:p>
    <w:p w:rsidR="001613EE" w:rsidRDefault="00467CA7">
      <w:pPr>
        <w:pStyle w:val="a3"/>
        <w:spacing w:before="139" w:line="275" w:lineRule="exact"/>
        <w:ind w:left="1951" w:firstLine="0"/>
        <w:jc w:val="left"/>
      </w:pPr>
      <w:r>
        <w:t>Занятия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 w:rsidR="00620F8D">
        <w:t xml:space="preserve">, обязательные для всех обучающихся, </w:t>
      </w:r>
      <w:r>
        <w:rPr>
          <w:spacing w:val="-4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бюджетного</w:t>
      </w:r>
      <w:r>
        <w:rPr>
          <w:spacing w:val="2"/>
        </w:rPr>
        <w:t xml:space="preserve"> </w:t>
      </w:r>
      <w:r>
        <w:rPr>
          <w:spacing w:val="-2"/>
        </w:rPr>
        <w:t>финансирования.</w:t>
      </w:r>
      <w:r w:rsidR="00620F8D">
        <w:rPr>
          <w:spacing w:val="-2"/>
        </w:rPr>
        <w:t xml:space="preserve"> Вариативная часть финансируется из средств ОУ</w:t>
      </w:r>
    </w:p>
    <w:p w:rsidR="001613EE" w:rsidRDefault="00467CA7">
      <w:pPr>
        <w:pStyle w:val="a3"/>
        <w:ind w:firstLine="540"/>
        <w:jc w:val="left"/>
      </w:pPr>
      <w:r>
        <w:t>В</w:t>
      </w:r>
      <w:r>
        <w:rPr>
          <w:spacing w:val="40"/>
        </w:rPr>
        <w:t xml:space="preserve"> </w:t>
      </w:r>
      <w:r>
        <w:t>202</w:t>
      </w:r>
      <w:r w:rsidR="00620F8D">
        <w:t>5</w:t>
      </w:r>
      <w:r>
        <w:t>-202</w:t>
      </w:r>
      <w:r w:rsidR="00620F8D">
        <w:t>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внеурочная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классах,</w:t>
      </w:r>
      <w:r>
        <w:rPr>
          <w:spacing w:val="40"/>
        </w:rPr>
        <w:t xml:space="preserve"> </w:t>
      </w:r>
      <w:r>
        <w:t>в соответствии с требованиями обновленного ФГОС основного общего образования.</w:t>
      </w:r>
    </w:p>
    <w:p w:rsidR="001613EE" w:rsidRDefault="001613EE">
      <w:pPr>
        <w:spacing w:before="64" w:line="290" w:lineRule="auto"/>
        <w:ind w:left="4450" w:right="2585" w:hanging="704"/>
        <w:rPr>
          <w:b/>
          <w:sz w:val="24"/>
        </w:rPr>
      </w:pPr>
      <w:r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61.95pt;margin-top:33.85pt;width:493.9pt;height:388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53"/>
                    <w:gridCol w:w="2268"/>
                    <w:gridCol w:w="566"/>
                    <w:gridCol w:w="567"/>
                    <w:gridCol w:w="566"/>
                    <w:gridCol w:w="568"/>
                    <w:gridCol w:w="616"/>
                    <w:gridCol w:w="940"/>
                  </w:tblGrid>
                  <w:tr w:rsidR="001613EE">
                    <w:trPr>
                      <w:trHeight w:val="609"/>
                    </w:trPr>
                    <w:tc>
                      <w:tcPr>
                        <w:tcW w:w="3653" w:type="dxa"/>
                      </w:tcPr>
                      <w:p w:rsidR="001613EE" w:rsidRDefault="00467CA7">
                        <w:pPr>
                          <w:pStyle w:val="TableParagraph"/>
                          <w:spacing w:before="41"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Направление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внеурочной деятельности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1613EE" w:rsidRDefault="00467CA7">
                        <w:pPr>
                          <w:pStyle w:val="TableParagraph"/>
                          <w:spacing w:before="5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Программа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6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1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Всего</w:t>
                        </w:r>
                      </w:p>
                    </w:tc>
                  </w:tr>
                  <w:tr w:rsidR="001613EE">
                    <w:trPr>
                      <w:trHeight w:val="335"/>
                    </w:trPr>
                    <w:tc>
                      <w:tcPr>
                        <w:tcW w:w="9744" w:type="dxa"/>
                        <w:gridSpan w:val="8"/>
                      </w:tcPr>
                      <w:p w:rsidR="001613EE" w:rsidRDefault="00467CA7">
                        <w:pPr>
                          <w:pStyle w:val="TableParagraph"/>
                          <w:spacing w:before="59" w:line="257" w:lineRule="exact"/>
                          <w:ind w:left="0" w:right="1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Часть,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обязательная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всех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</w:tr>
                  <w:tr w:rsidR="001613EE">
                    <w:trPr>
                      <w:trHeight w:val="1716"/>
                    </w:trPr>
                    <w:tc>
                      <w:tcPr>
                        <w:tcW w:w="3653" w:type="dxa"/>
                      </w:tcPr>
                      <w:p w:rsidR="001613EE" w:rsidRDefault="00467CA7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Информационно-</w:t>
                        </w:r>
                      </w:p>
                      <w:p w:rsidR="001613EE" w:rsidRDefault="00467CA7">
                        <w:pPr>
                          <w:pStyle w:val="TableParagraph"/>
                          <w:ind w:right="3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просветительские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занятия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патриотической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нравственной </w:t>
                        </w:r>
                        <w:r>
                          <w:rPr>
                            <w:sz w:val="24"/>
                          </w:rPr>
                          <w:t>и экологической</w:t>
                        </w:r>
                      </w:p>
                      <w:p w:rsidR="001613EE" w:rsidRDefault="00467CA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направленности</w:t>
                        </w:r>
                      </w:p>
                      <w:p w:rsidR="001613EE" w:rsidRDefault="00467CA7">
                        <w:pPr>
                          <w:pStyle w:val="TableParagraph"/>
                          <w:spacing w:before="60"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«Разговоры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важном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 w:right="88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Разговоры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о </w:t>
                        </w:r>
                        <w:proofErr w:type="gramStart"/>
                        <w:r>
                          <w:rPr>
                            <w:i/>
                            <w:spacing w:val="-2"/>
                            <w:sz w:val="24"/>
                          </w:rPr>
                          <w:t>важном</w:t>
                        </w:r>
                        <w:proofErr w:type="gramEnd"/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</w:tr>
                  <w:tr w:rsidR="001613EE">
                    <w:trPr>
                      <w:trHeight w:val="815"/>
                    </w:trPr>
                    <w:tc>
                      <w:tcPr>
                        <w:tcW w:w="3653" w:type="dxa"/>
                      </w:tcPr>
                      <w:p w:rsidR="001613EE" w:rsidRDefault="00467CA7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Занятия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формированию</w:t>
                        </w:r>
                      </w:p>
                      <w:p w:rsidR="001613EE" w:rsidRDefault="00467CA7">
                        <w:pPr>
                          <w:pStyle w:val="TableParagraph"/>
                          <w:spacing w:line="268" w:lineRule="exact"/>
                          <w:ind w:right="49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функциональной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грамотности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2268" w:type="dxa"/>
                      </w:tcPr>
                      <w:p w:rsidR="001613EE" w:rsidRDefault="001613EE">
                        <w:pPr>
                          <w:pStyle w:val="TableParagraph"/>
                          <w:spacing w:before="31"/>
                          <w:ind w:left="0"/>
                          <w:rPr>
                            <w:b/>
                          </w:rPr>
                        </w:pPr>
                      </w:p>
                      <w:p w:rsidR="001613EE" w:rsidRDefault="00467CA7">
                        <w:pPr>
                          <w:pStyle w:val="TableParagraph"/>
                          <w:ind w:left="108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 xml:space="preserve">Функциональная </w:t>
                        </w:r>
                        <w:r>
                          <w:rPr>
                            <w:i/>
                            <w:spacing w:val="-2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</w:tr>
                  <w:tr w:rsidR="001613EE">
                    <w:trPr>
                      <w:trHeight w:val="662"/>
                    </w:trPr>
                    <w:tc>
                      <w:tcPr>
                        <w:tcW w:w="3653" w:type="dxa"/>
                        <w:vMerge w:val="restart"/>
                      </w:tcPr>
                      <w:p w:rsidR="001613EE" w:rsidRDefault="00467CA7">
                        <w:pPr>
                          <w:pStyle w:val="TableParagraph"/>
                          <w:ind w:right="35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Занятия,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направленные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на удовлетворение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профориентационных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интересов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потребностей</w:t>
                        </w:r>
                      </w:p>
                      <w:p w:rsidR="001613EE" w:rsidRDefault="00467CA7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1613EE" w:rsidRDefault="001613EE">
                        <w:pPr>
                          <w:pStyle w:val="TableParagraph"/>
                          <w:spacing w:before="51"/>
                          <w:ind w:left="108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13EE" w:rsidRDefault="001613EE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1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40" w:type="dxa"/>
                      </w:tcPr>
                      <w:p w:rsidR="001613EE" w:rsidRDefault="001613EE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</w:p>
                    </w:tc>
                  </w:tr>
                  <w:tr w:rsidR="001613EE">
                    <w:trPr>
                      <w:trHeight w:val="714"/>
                    </w:trPr>
                    <w:tc>
                      <w:tcPr>
                        <w:tcW w:w="3653" w:type="dxa"/>
                        <w:vMerge/>
                        <w:tcBorders>
                          <w:top w:val="nil"/>
                        </w:tcBorders>
                      </w:tcPr>
                      <w:p w:rsidR="001613EE" w:rsidRDefault="001613E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1613EE" w:rsidRDefault="00467CA7">
                        <w:pPr>
                          <w:pStyle w:val="TableParagraph"/>
                          <w:spacing w:before="56" w:line="237" w:lineRule="auto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Россия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мои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горизонты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7" w:type="dxa"/>
                      </w:tcPr>
                      <w:p w:rsidR="001613EE" w:rsidRDefault="00467CA7">
                        <w:pPr>
                          <w:pStyle w:val="TableParagraph"/>
                          <w:spacing w:before="5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467CA7">
                        <w:pPr>
                          <w:pStyle w:val="TableParagraph"/>
                          <w:spacing w:before="54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</w:tcPr>
                      <w:p w:rsidR="001613EE" w:rsidRDefault="00467CA7">
                        <w:pPr>
                          <w:pStyle w:val="TableParagraph"/>
                          <w:spacing w:before="54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</w:tcPr>
                      <w:p w:rsidR="001613EE" w:rsidRDefault="00467CA7">
                        <w:pPr>
                          <w:pStyle w:val="TableParagraph"/>
                          <w:spacing w:before="5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613EE" w:rsidRDefault="00467CA7">
                        <w:pPr>
                          <w:pStyle w:val="TableParagraph"/>
                          <w:spacing w:before="5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c>
                  </w:tr>
                  <w:tr w:rsidR="001613EE">
                    <w:trPr>
                      <w:trHeight w:val="335"/>
                    </w:trPr>
                    <w:tc>
                      <w:tcPr>
                        <w:tcW w:w="9744" w:type="dxa"/>
                        <w:gridSpan w:val="8"/>
                      </w:tcPr>
                      <w:p w:rsidR="001613EE" w:rsidRDefault="00467CA7">
                        <w:pPr>
                          <w:pStyle w:val="TableParagraph"/>
                          <w:spacing w:before="56" w:line="259" w:lineRule="exact"/>
                          <w:ind w:left="2" w:right="1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Вариативная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часть</w:t>
                        </w:r>
                      </w:p>
                    </w:tc>
                  </w:tr>
                  <w:tr w:rsidR="001613EE">
                    <w:trPr>
                      <w:trHeight w:val="1440"/>
                    </w:trPr>
                    <w:tc>
                      <w:tcPr>
                        <w:tcW w:w="3653" w:type="dxa"/>
                      </w:tcPr>
                      <w:p w:rsidR="001613EE" w:rsidRDefault="00467CA7">
                        <w:pPr>
                          <w:pStyle w:val="TableParagraph"/>
                          <w:spacing w:before="52"/>
                          <w:ind w:right="14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Занятия,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связанные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 </w:t>
                        </w:r>
                        <w:r>
                          <w:rPr>
                            <w:sz w:val="24"/>
                          </w:rPr>
                          <w:t xml:space="preserve">реализацией </w:t>
                        </w:r>
                        <w:proofErr w:type="gramStart"/>
                        <w:r>
                          <w:rPr>
                            <w:sz w:val="24"/>
                          </w:rPr>
                          <w:t>особых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интеллектуальных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1613EE" w:rsidRDefault="00467CA7">
                        <w:pPr>
                          <w:pStyle w:val="TableParagraph"/>
                          <w:spacing w:line="270" w:lineRule="atLeast"/>
                          <w:ind w:right="30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социокультурных</w:t>
                        </w:r>
                        <w:proofErr w:type="spellEnd"/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потребностей обучающихся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7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6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16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40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613EE">
                    <w:trPr>
                      <w:trHeight w:val="1045"/>
                    </w:trPr>
                    <w:tc>
                      <w:tcPr>
                        <w:tcW w:w="3653" w:type="dxa"/>
                      </w:tcPr>
                      <w:p w:rsidR="001613EE" w:rsidRDefault="00467CA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Занятия, направленные на удовлетворение интересов и потребностей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2268" w:type="dxa"/>
                      </w:tcPr>
                      <w:p w:rsidR="001613EE" w:rsidRDefault="00620F8D">
                        <w:pPr>
                          <w:pStyle w:val="TableParagraph"/>
                          <w:spacing w:before="54" w:line="237" w:lineRule="auto"/>
                          <w:ind w:left="108" w:right="4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Баскетбол (комплексные группы)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16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1613EE" w:rsidRDefault="001613E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467CA7">
        <w:rPr>
          <w:b/>
          <w:sz w:val="24"/>
        </w:rPr>
        <w:t>Недельный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план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внеурочной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деятельности основного общего образования</w:t>
      </w:r>
    </w:p>
    <w:p w:rsidR="001613EE" w:rsidRDefault="001613EE">
      <w:pPr>
        <w:spacing w:line="290" w:lineRule="auto"/>
        <w:rPr>
          <w:b/>
          <w:sz w:val="24"/>
        </w:rPr>
        <w:sectPr w:rsidR="001613EE">
          <w:pgSz w:w="11900" w:h="1682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2268"/>
        <w:gridCol w:w="566"/>
        <w:gridCol w:w="567"/>
        <w:gridCol w:w="566"/>
        <w:gridCol w:w="568"/>
        <w:gridCol w:w="616"/>
        <w:gridCol w:w="940"/>
      </w:tblGrid>
      <w:tr w:rsidR="001613EE">
        <w:trPr>
          <w:trHeight w:val="1440"/>
        </w:trPr>
        <w:tc>
          <w:tcPr>
            <w:tcW w:w="3653" w:type="dxa"/>
          </w:tcPr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развитии, помощь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самореализации,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развитии</w:t>
            </w:r>
          </w:p>
          <w:p w:rsidR="001613EE" w:rsidRDefault="00467CA7">
            <w:pPr>
              <w:pStyle w:val="TableParagraph"/>
              <w:spacing w:before="52" w:line="264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2268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Техническое творчество</w:t>
            </w:r>
          </w:p>
        </w:tc>
        <w:tc>
          <w:tcPr>
            <w:tcW w:w="566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1613EE" w:rsidRDefault="00620F8D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:rsidR="001613EE" w:rsidRDefault="00620F8D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6" w:type="dxa"/>
          </w:tcPr>
          <w:p w:rsidR="001613EE" w:rsidRDefault="00620F8D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0" w:type="dxa"/>
          </w:tcPr>
          <w:p w:rsidR="001613EE" w:rsidRDefault="00620F8D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20F8D">
        <w:trPr>
          <w:trHeight w:val="4140"/>
        </w:trPr>
        <w:tc>
          <w:tcPr>
            <w:tcW w:w="3653" w:type="dxa"/>
          </w:tcPr>
          <w:p w:rsidR="00620F8D" w:rsidRDefault="00620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</w:t>
            </w:r>
            <w:r>
              <w:rPr>
                <w:spacing w:val="-2"/>
                <w:sz w:val="24"/>
              </w:rPr>
              <w:t>удовлетворение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z w:val="24"/>
              </w:rPr>
              <w:t>интересов и потребностей</w:t>
            </w:r>
          </w:p>
          <w:p w:rsidR="00620F8D" w:rsidRDefault="00620F8D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обучающихся, на </w:t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 xml:space="preserve">деятельности социально </w:t>
            </w:r>
            <w:r>
              <w:rPr>
                <w:spacing w:val="-2"/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ученических </w:t>
            </w:r>
            <w:r>
              <w:rPr>
                <w:sz w:val="24"/>
              </w:rPr>
              <w:t>сообществ, детских</w:t>
            </w:r>
          </w:p>
          <w:p w:rsidR="00620F8D" w:rsidRDefault="00620F8D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объединений, органов ученического самоуправления,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20F8D" w:rsidRDefault="00620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организацию совместно 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  <w:p w:rsidR="00620F8D" w:rsidRDefault="00620F8D">
            <w:pPr>
              <w:pStyle w:val="TableParagraph"/>
              <w:spacing w:line="270" w:lineRule="atLeast"/>
              <w:ind w:right="54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 направленности</w:t>
            </w:r>
          </w:p>
        </w:tc>
        <w:tc>
          <w:tcPr>
            <w:tcW w:w="2268" w:type="dxa"/>
          </w:tcPr>
          <w:p w:rsidR="00620F8D" w:rsidRDefault="00620F8D" w:rsidP="00620F8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Мероприятия, проводимые классным руководителем</w:t>
            </w:r>
          </w:p>
        </w:tc>
        <w:tc>
          <w:tcPr>
            <w:tcW w:w="566" w:type="dxa"/>
          </w:tcPr>
          <w:p w:rsidR="00620F8D" w:rsidRDefault="00620F8D" w:rsidP="00865BA6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620F8D" w:rsidRDefault="00620F8D" w:rsidP="00865BA6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620F8D" w:rsidRDefault="00620F8D" w:rsidP="00865BA6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</w:tcPr>
          <w:p w:rsidR="00620F8D" w:rsidRDefault="00620F8D" w:rsidP="00865BA6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6" w:type="dxa"/>
          </w:tcPr>
          <w:p w:rsidR="00620F8D" w:rsidRDefault="00620F8D" w:rsidP="00865BA6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" w:type="dxa"/>
          </w:tcPr>
          <w:p w:rsidR="00620F8D" w:rsidRDefault="00620F8D" w:rsidP="00865BA6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613EE" w:rsidRDefault="001613EE">
      <w:pPr>
        <w:spacing w:before="77" w:line="292" w:lineRule="auto"/>
        <w:ind w:left="4424" w:right="2585" w:hanging="504"/>
        <w:rPr>
          <w:b/>
          <w:sz w:val="24"/>
        </w:rPr>
      </w:pPr>
      <w:r>
        <w:rPr>
          <w:b/>
          <w:sz w:val="24"/>
        </w:rPr>
        <w:pict>
          <v:shape id="docshape2" o:spid="_x0000_s1026" type="#_x0000_t202" style="position:absolute;left:0;text-align:left;margin-left:61.95pt;margin-top:34.5pt;width:493.9pt;height:416.2pt;z-index:15729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70"/>
                    <w:gridCol w:w="1841"/>
                    <w:gridCol w:w="710"/>
                    <w:gridCol w:w="708"/>
                    <w:gridCol w:w="711"/>
                    <w:gridCol w:w="708"/>
                    <w:gridCol w:w="758"/>
                    <w:gridCol w:w="941"/>
                  </w:tblGrid>
                  <w:tr w:rsidR="001613EE">
                    <w:trPr>
                      <w:trHeight w:val="611"/>
                    </w:trPr>
                    <w:tc>
                      <w:tcPr>
                        <w:tcW w:w="3370" w:type="dxa"/>
                      </w:tcPr>
                      <w:p w:rsidR="001613EE" w:rsidRDefault="00467CA7">
                        <w:pPr>
                          <w:pStyle w:val="TableParagraph"/>
                          <w:spacing w:before="39" w:line="270" w:lineRule="atLeas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Направление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внеурочной деятельности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467CA7">
                        <w:pPr>
                          <w:pStyle w:val="TableParagraph"/>
                          <w:spacing w:before="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Программа</w:t>
                        </w:r>
                      </w:p>
                    </w:tc>
                    <w:tc>
                      <w:tcPr>
                        <w:tcW w:w="71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75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94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Всего</w:t>
                        </w:r>
                      </w:p>
                    </w:tc>
                  </w:tr>
                  <w:tr w:rsidR="001613EE">
                    <w:trPr>
                      <w:trHeight w:val="335"/>
                    </w:trPr>
                    <w:tc>
                      <w:tcPr>
                        <w:tcW w:w="9747" w:type="dxa"/>
                        <w:gridSpan w:val="8"/>
                      </w:tcPr>
                      <w:p w:rsidR="001613EE" w:rsidRDefault="00467CA7">
                        <w:pPr>
                          <w:pStyle w:val="TableParagraph"/>
                          <w:spacing w:before="56" w:line="259" w:lineRule="exact"/>
                          <w:ind w:left="0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Часть,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обязательная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всех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</w:tr>
                  <w:tr w:rsidR="001613EE">
                    <w:trPr>
                      <w:trHeight w:val="1989"/>
                    </w:trPr>
                    <w:tc>
                      <w:tcPr>
                        <w:tcW w:w="3370" w:type="dxa"/>
                      </w:tcPr>
                      <w:p w:rsidR="001613EE" w:rsidRDefault="00467CA7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Информационно-</w:t>
                        </w:r>
                      </w:p>
                      <w:p w:rsidR="001613EE" w:rsidRDefault="00467CA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просветительские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занятия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патриотической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</w:p>
                      <w:p w:rsidR="001613EE" w:rsidRDefault="00467CA7">
                        <w:pPr>
                          <w:pStyle w:val="TableParagraph"/>
                          <w:ind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нравственной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экологической </w:t>
                        </w:r>
                        <w:r>
                          <w:rPr>
                            <w:spacing w:val="-4"/>
                            <w:sz w:val="24"/>
                          </w:rPr>
                          <w:t>направленности</w:t>
                        </w:r>
                      </w:p>
                      <w:p w:rsidR="001613EE" w:rsidRDefault="00467CA7">
                        <w:pPr>
                          <w:pStyle w:val="TableParagraph"/>
                          <w:spacing w:before="60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«Разговоры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важном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467CA7">
                        <w:pPr>
                          <w:pStyle w:val="TableParagraph"/>
                          <w:spacing w:before="54" w:line="237" w:lineRule="auto"/>
                          <w:ind w:right="45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Разговоры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о </w:t>
                        </w:r>
                        <w:proofErr w:type="gramStart"/>
                        <w:r>
                          <w:rPr>
                            <w:i/>
                            <w:spacing w:val="-2"/>
                            <w:sz w:val="24"/>
                          </w:rPr>
                          <w:t>важном</w:t>
                        </w:r>
                        <w:proofErr w:type="gramEnd"/>
                      </w:p>
                    </w:tc>
                    <w:tc>
                      <w:tcPr>
                        <w:tcW w:w="71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5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94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170</w:t>
                        </w:r>
                      </w:p>
                    </w:tc>
                  </w:tr>
                  <w:tr w:rsidR="001613EE">
                    <w:trPr>
                      <w:trHeight w:val="1091"/>
                    </w:trPr>
                    <w:tc>
                      <w:tcPr>
                        <w:tcW w:w="3370" w:type="dxa"/>
                      </w:tcPr>
                      <w:p w:rsidR="001613EE" w:rsidRDefault="00467CA7">
                        <w:pPr>
                          <w:pStyle w:val="TableParagraph"/>
                          <w:ind w:right="3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Занятия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формированию функциональной грамотности</w:t>
                        </w:r>
                      </w:p>
                      <w:p w:rsidR="001613EE" w:rsidRDefault="00467CA7">
                        <w:pPr>
                          <w:pStyle w:val="TableParagraph"/>
                          <w:spacing w:line="25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467CA7">
                        <w:pPr>
                          <w:pStyle w:val="TableParagraph"/>
                          <w:ind w:right="109"/>
                          <w:rPr>
                            <w:i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pacing w:val="-4"/>
                            <w:sz w:val="24"/>
                          </w:rPr>
                          <w:t>Функциональн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6"/>
                            <w:sz w:val="24"/>
                          </w:rPr>
                          <w:t>ая</w:t>
                        </w:r>
                        <w:proofErr w:type="spellEnd"/>
                        <w:proofErr w:type="gramEnd"/>
                      </w:p>
                      <w:p w:rsidR="001613EE" w:rsidRDefault="00467CA7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71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5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94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170</w:t>
                        </w:r>
                      </w:p>
                    </w:tc>
                  </w:tr>
                  <w:tr w:rsidR="001613EE">
                    <w:trPr>
                      <w:trHeight w:val="688"/>
                    </w:trPr>
                    <w:tc>
                      <w:tcPr>
                        <w:tcW w:w="3370" w:type="dxa"/>
                        <w:vMerge w:val="restart"/>
                      </w:tcPr>
                      <w:p w:rsidR="001613EE" w:rsidRDefault="00467CA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Занятия,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направленные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на удовлетворение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профориентационных</w:t>
                        </w:r>
                        <w:proofErr w:type="spellEnd"/>
                      </w:p>
                      <w:p w:rsidR="001613EE" w:rsidRDefault="00467CA7">
                        <w:pPr>
                          <w:pStyle w:val="TableParagraph"/>
                          <w:spacing w:line="270" w:lineRule="atLeas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интересов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потребностей обучающихся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1613EE">
                        <w:pPr>
                          <w:pStyle w:val="TableParagraph"/>
                          <w:spacing w:before="54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1613EE" w:rsidRDefault="001613EE">
                        <w:pPr>
                          <w:pStyle w:val="TableParagraph"/>
                          <w:spacing w:before="54"/>
                          <w:ind w:left="11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41" w:type="dxa"/>
                      </w:tcPr>
                      <w:p w:rsidR="001613EE" w:rsidRDefault="001613EE">
                        <w:pPr>
                          <w:pStyle w:val="TableParagraph"/>
                          <w:spacing w:before="54"/>
                          <w:ind w:left="108"/>
                          <w:rPr>
                            <w:sz w:val="24"/>
                          </w:rPr>
                        </w:pPr>
                      </w:p>
                    </w:tc>
                  </w:tr>
                  <w:tr w:rsidR="001613EE">
                    <w:trPr>
                      <w:trHeight w:val="690"/>
                    </w:trPr>
                    <w:tc>
                      <w:tcPr>
                        <w:tcW w:w="3370" w:type="dxa"/>
                        <w:vMerge/>
                        <w:tcBorders>
                          <w:top w:val="nil"/>
                        </w:tcBorders>
                      </w:tcPr>
                      <w:p w:rsidR="001613EE" w:rsidRDefault="001613E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Россия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мои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горизонты</w:t>
                        </w:r>
                      </w:p>
                    </w:tc>
                    <w:tc>
                      <w:tcPr>
                        <w:tcW w:w="710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758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941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136</w:t>
                        </w:r>
                      </w:p>
                    </w:tc>
                  </w:tr>
                  <w:tr w:rsidR="001613EE">
                    <w:trPr>
                      <w:trHeight w:val="333"/>
                    </w:trPr>
                    <w:tc>
                      <w:tcPr>
                        <w:tcW w:w="9747" w:type="dxa"/>
                        <w:gridSpan w:val="8"/>
                      </w:tcPr>
                      <w:p w:rsidR="001613EE" w:rsidRDefault="00467CA7">
                        <w:pPr>
                          <w:pStyle w:val="TableParagraph"/>
                          <w:spacing w:before="57" w:line="257" w:lineRule="exact"/>
                          <w:ind w:left="2"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Вариативная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часть</w:t>
                        </w:r>
                      </w:p>
                    </w:tc>
                  </w:tr>
                  <w:tr w:rsidR="001613EE">
                    <w:trPr>
                      <w:trHeight w:val="1439"/>
                    </w:trPr>
                    <w:tc>
                      <w:tcPr>
                        <w:tcW w:w="3370" w:type="dxa"/>
                      </w:tcPr>
                      <w:p w:rsidR="001613EE" w:rsidRDefault="00467CA7">
                        <w:pPr>
                          <w:pStyle w:val="TableParagraph"/>
                          <w:spacing w:before="51"/>
                          <w:ind w:right="112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Занятия,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связанные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 </w:t>
                        </w:r>
                        <w:r>
                          <w:rPr>
                            <w:sz w:val="24"/>
                          </w:rPr>
                          <w:t xml:space="preserve">реализацией </w:t>
                        </w:r>
                        <w:proofErr w:type="gramStart"/>
                        <w:r>
                          <w:rPr>
                            <w:sz w:val="24"/>
                          </w:rPr>
                          <w:t>особых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интеллектуальных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социокультурных</w:t>
                        </w:r>
                        <w:proofErr w:type="spellEnd"/>
                      </w:p>
                      <w:p w:rsidR="001613EE" w:rsidRDefault="00467CA7">
                        <w:pPr>
                          <w:pStyle w:val="TableParagraph"/>
                          <w:spacing w:before="1" w:line="264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потребностей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41" w:type="dxa"/>
                      </w:tcPr>
                      <w:p w:rsidR="001613EE" w:rsidRDefault="001613E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613EE">
                    <w:trPr>
                      <w:trHeight w:val="1048"/>
                    </w:trPr>
                    <w:tc>
                      <w:tcPr>
                        <w:tcW w:w="3370" w:type="dxa"/>
                      </w:tcPr>
                      <w:p w:rsidR="001613EE" w:rsidRDefault="00467CA7">
                        <w:pPr>
                          <w:pStyle w:val="TableParagraph"/>
                          <w:ind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Занятия, направленные на удовлетворение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интересов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потребностей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1613EE" w:rsidRDefault="00620F8D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Баскетбол </w:t>
                        </w:r>
                      </w:p>
                    </w:tc>
                    <w:tc>
                      <w:tcPr>
                        <w:tcW w:w="710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  <w:tc>
                      <w:tcPr>
                        <w:tcW w:w="758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  <w:tc>
                      <w:tcPr>
                        <w:tcW w:w="941" w:type="dxa"/>
                      </w:tcPr>
                      <w:p w:rsidR="001613EE" w:rsidRDefault="00620F8D">
                        <w:pPr>
                          <w:pStyle w:val="TableParagraph"/>
                          <w:spacing w:before="5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102</w:t>
                        </w:r>
                      </w:p>
                    </w:tc>
                  </w:tr>
                </w:tbl>
                <w:p w:rsidR="001613EE" w:rsidRDefault="001613E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467CA7">
        <w:rPr>
          <w:b/>
          <w:sz w:val="24"/>
        </w:rPr>
        <w:t>Годовой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план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внеурочной</w:t>
      </w:r>
      <w:r w:rsidR="00467CA7">
        <w:rPr>
          <w:b/>
          <w:spacing w:val="-15"/>
          <w:sz w:val="24"/>
        </w:rPr>
        <w:t xml:space="preserve"> </w:t>
      </w:r>
      <w:r w:rsidR="00467CA7">
        <w:rPr>
          <w:b/>
          <w:sz w:val="24"/>
        </w:rPr>
        <w:t>деятельности основного общего образования</w:t>
      </w:r>
    </w:p>
    <w:p w:rsidR="001613EE" w:rsidRDefault="001613EE">
      <w:pPr>
        <w:spacing w:line="292" w:lineRule="auto"/>
        <w:rPr>
          <w:b/>
          <w:sz w:val="24"/>
        </w:rPr>
        <w:sectPr w:rsidR="001613EE">
          <w:pgSz w:w="11900" w:h="16820"/>
          <w:pgMar w:top="6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841"/>
        <w:gridCol w:w="710"/>
        <w:gridCol w:w="708"/>
        <w:gridCol w:w="711"/>
        <w:gridCol w:w="708"/>
        <w:gridCol w:w="758"/>
        <w:gridCol w:w="941"/>
      </w:tblGrid>
      <w:tr w:rsidR="001613EE">
        <w:trPr>
          <w:trHeight w:val="1440"/>
        </w:trPr>
        <w:tc>
          <w:tcPr>
            <w:tcW w:w="3370" w:type="dxa"/>
          </w:tcPr>
          <w:p w:rsidR="001613EE" w:rsidRDefault="00467CA7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развитии, помощь в </w:t>
            </w:r>
            <w:r>
              <w:rPr>
                <w:spacing w:val="-2"/>
                <w:sz w:val="24"/>
              </w:rPr>
              <w:t>самореализации,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раскрытии </w:t>
            </w:r>
            <w:r>
              <w:rPr>
                <w:sz w:val="24"/>
              </w:rPr>
              <w:t>и развитии</w:t>
            </w:r>
          </w:p>
          <w:p w:rsidR="001613EE" w:rsidRDefault="00467CA7">
            <w:pPr>
              <w:pStyle w:val="TableParagraph"/>
              <w:spacing w:before="52" w:line="264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841" w:type="dxa"/>
          </w:tcPr>
          <w:p w:rsidR="001613EE" w:rsidRDefault="00620F8D"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Техническое творчество</w:t>
            </w:r>
          </w:p>
        </w:tc>
        <w:tc>
          <w:tcPr>
            <w:tcW w:w="710" w:type="dxa"/>
          </w:tcPr>
          <w:p w:rsidR="001613EE" w:rsidRDefault="00620F8D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1613EE" w:rsidRDefault="00620F8D">
            <w:pPr>
              <w:pStyle w:val="TableParagraph"/>
              <w:spacing w:before="51"/>
              <w:ind w:left="0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:rsidR="001613EE" w:rsidRDefault="00620F8D">
            <w:pPr>
              <w:pStyle w:val="TableParagraph"/>
              <w:spacing w:before="51"/>
              <w:ind w:left="0" w:right="2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58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41" w:type="dxa"/>
          </w:tcPr>
          <w:p w:rsidR="001613EE" w:rsidRDefault="00620F8D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1613EE">
        <w:trPr>
          <w:trHeight w:val="4692"/>
        </w:trPr>
        <w:tc>
          <w:tcPr>
            <w:tcW w:w="3370" w:type="dxa"/>
          </w:tcPr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</w:t>
            </w:r>
            <w:r>
              <w:rPr>
                <w:spacing w:val="-2"/>
                <w:sz w:val="24"/>
              </w:rPr>
              <w:t>удовлетворение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z w:val="24"/>
              </w:rPr>
              <w:t>интересов и потребностей</w:t>
            </w:r>
          </w:p>
          <w:p w:rsidR="001613EE" w:rsidRDefault="00467CA7">
            <w:pPr>
              <w:pStyle w:val="TableParagraph"/>
              <w:ind w:right="35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педагогическое сопровождение</w:t>
            </w:r>
          </w:p>
          <w:p w:rsidR="001613EE" w:rsidRDefault="00467CA7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 </w:t>
            </w:r>
            <w:r>
              <w:rPr>
                <w:spacing w:val="-2"/>
                <w:sz w:val="24"/>
              </w:rPr>
              <w:t xml:space="preserve">ориентированных </w:t>
            </w:r>
            <w:r>
              <w:rPr>
                <w:sz w:val="24"/>
              </w:rPr>
              <w:t>ученических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сообществ, детских общественных объединений, органов </w:t>
            </w:r>
            <w:proofErr w:type="gramStart"/>
            <w:r>
              <w:rPr>
                <w:spacing w:val="-2"/>
                <w:sz w:val="24"/>
              </w:rPr>
              <w:t>ученического</w:t>
            </w:r>
            <w:proofErr w:type="gramEnd"/>
          </w:p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613EE" w:rsidRDefault="00467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организацию совместно 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  <w:p w:rsidR="001613EE" w:rsidRDefault="00467CA7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 направленности</w:t>
            </w:r>
          </w:p>
        </w:tc>
        <w:tc>
          <w:tcPr>
            <w:tcW w:w="1841" w:type="dxa"/>
          </w:tcPr>
          <w:p w:rsidR="001613EE" w:rsidRDefault="00620F8D" w:rsidP="00620F8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Мероприятия, проводимые классным руководителем</w:t>
            </w:r>
          </w:p>
        </w:tc>
        <w:tc>
          <w:tcPr>
            <w:tcW w:w="710" w:type="dxa"/>
          </w:tcPr>
          <w:p w:rsidR="001613EE" w:rsidRDefault="00620F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1613EE" w:rsidRDefault="00620F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</w:tcPr>
          <w:p w:rsidR="001613EE" w:rsidRDefault="00620F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1613EE" w:rsidRDefault="00620F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8" w:type="dxa"/>
          </w:tcPr>
          <w:p w:rsidR="001613EE" w:rsidRDefault="00620F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41" w:type="dxa"/>
          </w:tcPr>
          <w:p w:rsidR="001613EE" w:rsidRDefault="0035703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</w:tbl>
    <w:p w:rsidR="00467CA7" w:rsidRDefault="00467CA7"/>
    <w:sectPr w:rsidR="00467CA7" w:rsidSect="001613EE">
      <w:pgSz w:w="11900" w:h="1682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36D"/>
    <w:multiLevelType w:val="hybridMultilevel"/>
    <w:tmpl w:val="DEBC8BD6"/>
    <w:lvl w:ilvl="0" w:tplc="3334B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FB08926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2" w:tplc="FD041E9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FA38CCE4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4" w:tplc="ED5808F6">
      <w:numFmt w:val="bullet"/>
      <w:lvlText w:val="•"/>
      <w:lvlJc w:val="left"/>
      <w:pPr>
        <w:ind w:left="2774" w:hanging="140"/>
      </w:pPr>
      <w:rPr>
        <w:rFonts w:hint="default"/>
        <w:lang w:val="ru-RU" w:eastAsia="en-US" w:bidi="ar-SA"/>
      </w:rPr>
    </w:lvl>
    <w:lvl w:ilvl="5" w:tplc="081427E8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6" w:tplc="7B3E9DFE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7" w:tplc="846CB238">
      <w:numFmt w:val="bullet"/>
      <w:lvlText w:val="•"/>
      <w:lvlJc w:val="left"/>
      <w:pPr>
        <w:ind w:left="4780" w:hanging="140"/>
      </w:pPr>
      <w:rPr>
        <w:rFonts w:hint="default"/>
        <w:lang w:val="ru-RU" w:eastAsia="en-US" w:bidi="ar-SA"/>
      </w:rPr>
    </w:lvl>
    <w:lvl w:ilvl="8" w:tplc="993AB07A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</w:abstractNum>
  <w:abstractNum w:abstractNumId="1">
    <w:nsid w:val="4378185D"/>
    <w:multiLevelType w:val="hybridMultilevel"/>
    <w:tmpl w:val="04DEF378"/>
    <w:lvl w:ilvl="0" w:tplc="F78089C8">
      <w:numFmt w:val="bullet"/>
      <w:lvlText w:val="-"/>
      <w:lvlJc w:val="left"/>
      <w:pPr>
        <w:ind w:left="14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B6CFA96">
      <w:numFmt w:val="bullet"/>
      <w:lvlText w:val="-"/>
      <w:lvlJc w:val="left"/>
      <w:pPr>
        <w:ind w:left="1411" w:hanging="9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DE70271A">
      <w:numFmt w:val="bullet"/>
      <w:lvlText w:val="•"/>
      <w:lvlJc w:val="left"/>
      <w:pPr>
        <w:ind w:left="3515" w:hanging="984"/>
      </w:pPr>
      <w:rPr>
        <w:rFonts w:hint="default"/>
        <w:lang w:val="ru-RU" w:eastAsia="en-US" w:bidi="ar-SA"/>
      </w:rPr>
    </w:lvl>
    <w:lvl w:ilvl="3" w:tplc="76EE188A">
      <w:numFmt w:val="bullet"/>
      <w:lvlText w:val="•"/>
      <w:lvlJc w:val="left"/>
      <w:pPr>
        <w:ind w:left="4563" w:hanging="984"/>
      </w:pPr>
      <w:rPr>
        <w:rFonts w:hint="default"/>
        <w:lang w:val="ru-RU" w:eastAsia="en-US" w:bidi="ar-SA"/>
      </w:rPr>
    </w:lvl>
    <w:lvl w:ilvl="4" w:tplc="AF6426C4">
      <w:numFmt w:val="bullet"/>
      <w:lvlText w:val="•"/>
      <w:lvlJc w:val="left"/>
      <w:pPr>
        <w:ind w:left="5611" w:hanging="984"/>
      </w:pPr>
      <w:rPr>
        <w:rFonts w:hint="default"/>
        <w:lang w:val="ru-RU" w:eastAsia="en-US" w:bidi="ar-SA"/>
      </w:rPr>
    </w:lvl>
    <w:lvl w:ilvl="5" w:tplc="9F588602">
      <w:numFmt w:val="bullet"/>
      <w:lvlText w:val="•"/>
      <w:lvlJc w:val="left"/>
      <w:pPr>
        <w:ind w:left="6659" w:hanging="984"/>
      </w:pPr>
      <w:rPr>
        <w:rFonts w:hint="default"/>
        <w:lang w:val="ru-RU" w:eastAsia="en-US" w:bidi="ar-SA"/>
      </w:rPr>
    </w:lvl>
    <w:lvl w:ilvl="6" w:tplc="A3C0A308">
      <w:numFmt w:val="bullet"/>
      <w:lvlText w:val="•"/>
      <w:lvlJc w:val="left"/>
      <w:pPr>
        <w:ind w:left="7707" w:hanging="984"/>
      </w:pPr>
      <w:rPr>
        <w:rFonts w:hint="default"/>
        <w:lang w:val="ru-RU" w:eastAsia="en-US" w:bidi="ar-SA"/>
      </w:rPr>
    </w:lvl>
    <w:lvl w:ilvl="7" w:tplc="D5909BE6">
      <w:numFmt w:val="bullet"/>
      <w:lvlText w:val="•"/>
      <w:lvlJc w:val="left"/>
      <w:pPr>
        <w:ind w:left="8755" w:hanging="984"/>
      </w:pPr>
      <w:rPr>
        <w:rFonts w:hint="default"/>
        <w:lang w:val="ru-RU" w:eastAsia="en-US" w:bidi="ar-SA"/>
      </w:rPr>
    </w:lvl>
    <w:lvl w:ilvl="8" w:tplc="53B01538">
      <w:numFmt w:val="bullet"/>
      <w:lvlText w:val="•"/>
      <w:lvlJc w:val="left"/>
      <w:pPr>
        <w:ind w:left="9803" w:hanging="984"/>
      </w:pPr>
      <w:rPr>
        <w:rFonts w:hint="default"/>
        <w:lang w:val="ru-RU" w:eastAsia="en-US" w:bidi="ar-SA"/>
      </w:rPr>
    </w:lvl>
  </w:abstractNum>
  <w:abstractNum w:abstractNumId="2">
    <w:nsid w:val="77D74948"/>
    <w:multiLevelType w:val="hybridMultilevel"/>
    <w:tmpl w:val="1668F70C"/>
    <w:lvl w:ilvl="0" w:tplc="12F46A7E">
      <w:numFmt w:val="bullet"/>
      <w:lvlText w:val="-"/>
      <w:lvlJc w:val="left"/>
      <w:pPr>
        <w:ind w:left="141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73C7F48">
      <w:numFmt w:val="bullet"/>
      <w:lvlText w:val="-"/>
      <w:lvlJc w:val="left"/>
      <w:pPr>
        <w:ind w:left="1411" w:hanging="248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50F893E4">
      <w:numFmt w:val="bullet"/>
      <w:lvlText w:val="•"/>
      <w:lvlJc w:val="left"/>
      <w:pPr>
        <w:ind w:left="3515" w:hanging="248"/>
      </w:pPr>
      <w:rPr>
        <w:rFonts w:hint="default"/>
        <w:lang w:val="ru-RU" w:eastAsia="en-US" w:bidi="ar-SA"/>
      </w:rPr>
    </w:lvl>
    <w:lvl w:ilvl="3" w:tplc="3BDCEE22">
      <w:numFmt w:val="bullet"/>
      <w:lvlText w:val="•"/>
      <w:lvlJc w:val="left"/>
      <w:pPr>
        <w:ind w:left="4563" w:hanging="248"/>
      </w:pPr>
      <w:rPr>
        <w:rFonts w:hint="default"/>
        <w:lang w:val="ru-RU" w:eastAsia="en-US" w:bidi="ar-SA"/>
      </w:rPr>
    </w:lvl>
    <w:lvl w:ilvl="4" w:tplc="10B08B96">
      <w:numFmt w:val="bullet"/>
      <w:lvlText w:val="•"/>
      <w:lvlJc w:val="left"/>
      <w:pPr>
        <w:ind w:left="5611" w:hanging="248"/>
      </w:pPr>
      <w:rPr>
        <w:rFonts w:hint="default"/>
        <w:lang w:val="ru-RU" w:eastAsia="en-US" w:bidi="ar-SA"/>
      </w:rPr>
    </w:lvl>
    <w:lvl w:ilvl="5" w:tplc="A322EF54">
      <w:numFmt w:val="bullet"/>
      <w:lvlText w:val="•"/>
      <w:lvlJc w:val="left"/>
      <w:pPr>
        <w:ind w:left="6659" w:hanging="248"/>
      </w:pPr>
      <w:rPr>
        <w:rFonts w:hint="default"/>
        <w:lang w:val="ru-RU" w:eastAsia="en-US" w:bidi="ar-SA"/>
      </w:rPr>
    </w:lvl>
    <w:lvl w:ilvl="6" w:tplc="1B3C2116">
      <w:numFmt w:val="bullet"/>
      <w:lvlText w:val="•"/>
      <w:lvlJc w:val="left"/>
      <w:pPr>
        <w:ind w:left="7707" w:hanging="248"/>
      </w:pPr>
      <w:rPr>
        <w:rFonts w:hint="default"/>
        <w:lang w:val="ru-RU" w:eastAsia="en-US" w:bidi="ar-SA"/>
      </w:rPr>
    </w:lvl>
    <w:lvl w:ilvl="7" w:tplc="9C9EC568">
      <w:numFmt w:val="bullet"/>
      <w:lvlText w:val="•"/>
      <w:lvlJc w:val="left"/>
      <w:pPr>
        <w:ind w:left="8755" w:hanging="248"/>
      </w:pPr>
      <w:rPr>
        <w:rFonts w:hint="default"/>
        <w:lang w:val="ru-RU" w:eastAsia="en-US" w:bidi="ar-SA"/>
      </w:rPr>
    </w:lvl>
    <w:lvl w:ilvl="8" w:tplc="CF186F34">
      <w:numFmt w:val="bullet"/>
      <w:lvlText w:val="•"/>
      <w:lvlJc w:val="left"/>
      <w:pPr>
        <w:ind w:left="9803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13EE"/>
    <w:rsid w:val="001613EE"/>
    <w:rsid w:val="0035703A"/>
    <w:rsid w:val="00467CA7"/>
    <w:rsid w:val="00516011"/>
    <w:rsid w:val="00620F8D"/>
    <w:rsid w:val="0097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3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3EE"/>
    <w:pPr>
      <w:ind w:left="1411" w:firstLine="7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13EE"/>
    <w:pPr>
      <w:ind w:left="141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13EE"/>
    <w:pPr>
      <w:ind w:left="1410" w:hanging="140"/>
    </w:pPr>
  </w:style>
  <w:style w:type="paragraph" w:customStyle="1" w:styleId="TableParagraph">
    <w:name w:val="Table Paragraph"/>
    <w:basedOn w:val="a"/>
    <w:uiPriority w:val="1"/>
    <w:qFormat/>
    <w:rsid w:val="001613E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71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C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>Hewlett-Packard</Company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creator>Поддубная</dc:creator>
  <cp:lastModifiedBy>школа-СЛ</cp:lastModifiedBy>
  <cp:revision>4</cp:revision>
  <dcterms:created xsi:type="dcterms:W3CDTF">2025-09-09T13:56:00Z</dcterms:created>
  <dcterms:modified xsi:type="dcterms:W3CDTF">2025-09-09T14:17:00Z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