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6AC1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14:paraId="186F463B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Сортавальского муниципального района Республики Карелия </w:t>
      </w:r>
    </w:p>
    <w:p w14:paraId="7FE61049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Средняя общеобразовательная школа № 6</w:t>
      </w:r>
    </w:p>
    <w:p w14:paraId="380BABF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10EDA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39F28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«УТВЕРЖДАЮ»</w:t>
      </w:r>
    </w:p>
    <w:p w14:paraId="6C6D92D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Директор школы_____________</w:t>
      </w:r>
    </w:p>
    <w:p w14:paraId="42A6ABED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И.В.Правдин</w:t>
      </w:r>
      <w:proofErr w:type="spellEnd"/>
    </w:p>
    <w:p w14:paraId="0F1E85E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«__3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_» ________08______20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2104C55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137831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F6C49F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1D2EA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53BF8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14:paraId="45BA4E5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учебному предмету литературное чтение</w:t>
      </w:r>
    </w:p>
    <w:p w14:paraId="175D4B9C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</w:p>
    <w:p w14:paraId="712A62E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начального общего образования</w:t>
      </w:r>
    </w:p>
    <w:p w14:paraId="02204F52" w14:textId="1F5B4E17" w:rsidR="00701DD1" w:rsidRDefault="005B4A97">
      <w:pPr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Образовательная </w:t>
      </w:r>
      <w:r w:rsidR="00084BDB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истема «Школа России»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</w:p>
    <w:p w14:paraId="2C8FC0C0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255E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1-4 классы</w:t>
      </w:r>
    </w:p>
    <w:p w14:paraId="03073D3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431D5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B8A3D4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71D8A0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 4 года</w:t>
      </w:r>
    </w:p>
    <w:p w14:paraId="44905F72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AA72C6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21862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E2437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0502A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00A3E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59BBA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4190B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1992F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E5FE9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1DD1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912648F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87F9E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3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Обсуждена и согласована на</w:t>
      </w:r>
    </w:p>
    <w:p w14:paraId="783496AE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3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внутришкольном методическом объединении учителей начальных классов</w:t>
      </w:r>
    </w:p>
    <w:p w14:paraId="14857997" w14:textId="1BCCADBD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3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№_1_от «_</w:t>
      </w:r>
      <w:r w:rsidR="00084BDB" w:rsidRPr="00084BDB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084BDB"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_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08</w:t>
      </w:r>
      <w:r w:rsid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Pr="00084BDB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_г.</w:t>
      </w:r>
    </w:p>
    <w:p w14:paraId="5F964A61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051BE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Принята на </w:t>
      </w:r>
    </w:p>
    <w:p w14:paraId="3E3CAC15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педагогическом совете </w:t>
      </w:r>
    </w:p>
    <w:p w14:paraId="38A2751A" w14:textId="77777777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Протокол №_1_</w:t>
      </w:r>
    </w:p>
    <w:p w14:paraId="4B732742" w14:textId="27535F9F" w:rsidR="00701DD1" w:rsidRPr="00084BDB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от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«_3</w:t>
      </w:r>
      <w:r w:rsidRPr="00084BD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__08__20</w:t>
      </w:r>
      <w:r w:rsidRPr="00084BDB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084B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1BB5ED64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1DD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</w:p>
    <w:p w14:paraId="2D60C3B6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0E14D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02C0C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76C9EA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CCBBC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0A7D6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3B3F3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1DD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</w:p>
    <w:p w14:paraId="6F9B712D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1DD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</w:p>
    <w:p w14:paraId="3951CDF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1D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14:paraId="1256ADD6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1DD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</w:p>
    <w:p w14:paraId="225793F4" w14:textId="714DEA8F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right="44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Литературное чтение (1-4 классы)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Рабочая программа по литературному чтению разработана </w:t>
      </w:r>
      <w:r w:rsidR="00084BD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авторской программы 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общеобразовательного предмета «Литературное чтение»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авторы: Л. Ф. Климанова, М.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«Литературное </w:t>
      </w:r>
      <w:r w:rsid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«Просвещение», 2013)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Концепции духовно-нравственног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 развития и воспитания личности гражданина России, планируемых результатов начального общего образования и в соответствии со следующими нормативно-правовыми, инструктивно-методическими документами:</w:t>
      </w:r>
    </w:p>
    <w:p w14:paraId="14D3CDBC" w14:textId="31714D4B" w:rsidR="00701DD1" w:rsidRDefault="00084BD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</w:t>
      </w:r>
      <w:r w:rsidR="005B4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стандартом начального общего образования (приказ МО и Н РФ №373 от 06 октября 2009 г, зарегистрирован Минюст №17785 от 22 декабря 2009 г),</w:t>
      </w:r>
    </w:p>
    <w:p w14:paraId="1C8873D3" w14:textId="552C5986" w:rsidR="00701DD1" w:rsidRDefault="005B4A97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Примерной основной образовательной программой начального общего образова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ния (2012 г)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ФГОС НОО и программой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России». 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Федеральный перечень учебников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рекомендованных Министерством образования и науки Российской Федерации к использованию в образовательном процессе образовательных учреждениях,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на 2012/2013 учебный год (приказ </w:t>
      </w:r>
      <w:proofErr w:type="spellStart"/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РФ №2885 от 27.12.2011, зарегистрирован Минюст России №23290 от 21 февраля 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2012 г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)</w:t>
      </w:r>
    </w:p>
    <w:p w14:paraId="39D026EA" w14:textId="77777777" w:rsidR="00701DD1" w:rsidRPr="00084BDB" w:rsidRDefault="005B4A97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170E02"/>
          <w:sz w:val="24"/>
          <w:szCs w:val="24"/>
        </w:rPr>
        <w:t>Законом РФ» Об образовании в Российской Федерации»</w:t>
      </w:r>
    </w:p>
    <w:p w14:paraId="0171C0DE" w14:textId="77777777" w:rsidR="00701DD1" w:rsidRDefault="005B4A97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Учебным планом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Сортавальского МР РК СОШ №6</w:t>
      </w:r>
    </w:p>
    <w:p w14:paraId="0400C0AC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</w:p>
    <w:p w14:paraId="2BEC268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ПР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ОГРАММЫ ПО ЛИТЕРАТУРНОМУ ЧТЕНИЮ</w:t>
      </w:r>
    </w:p>
    <w:p w14:paraId="1D8FF109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</w:t>
      </w:r>
    </w:p>
    <w:p w14:paraId="361E997C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</w:p>
    <w:p w14:paraId="4EF2F68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речевой и читательской деятельности</w:t>
      </w:r>
    </w:p>
    <w:p w14:paraId="59E7D442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2DC6CB8F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различные виды текстов (художественные, научно-познавательные, учебные, справочные);</w:t>
      </w:r>
    </w:p>
    <w:p w14:paraId="3E7BEFC9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14:paraId="33AACCC2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логам и целыми словами с постепенным увеличением скорости чтения, понимать смысл прочитанного;</w:t>
      </w:r>
    </w:p>
    <w:p w14:paraId="3A7E070B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различные книги, осуществлять выбор книги для самостоятельного чтения по названию, оглавлению, обложке;</w:t>
      </w:r>
    </w:p>
    <w:p w14:paraId="0FE0FF4D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 добро и зло на основе прочитанны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рассказов и сказок;</w:t>
      </w:r>
    </w:p>
    <w:p w14:paraId="45AED955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14:paraId="5FD459BC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действующих лиц прочитанного или прослушанного произведения, обдумывать содержание их поступк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сопоставлять свои поступки с поступками литературных героев;</w:t>
      </w:r>
    </w:p>
    <w:p w14:paraId="7083628D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научно-познавательный и художественный тексты; выявлять их особенности под руководством учителя;</w:t>
      </w:r>
    </w:p>
    <w:p w14:paraId="7B68B295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14:paraId="7A97E59A" w14:textId="77777777" w:rsidR="00701DD1" w:rsidRDefault="005B4A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ркой.</w:t>
      </w:r>
    </w:p>
    <w:p w14:paraId="30503F4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11995EA4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соблюдая орфоэпические и интонационные нормы чтения;</w:t>
      </w:r>
    </w:p>
    <w:p w14:paraId="43D0821C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целыми словами с постепенным увеличением скорости чтения; при чтении отражать настроение автора;</w:t>
      </w:r>
    </w:p>
    <w:p w14:paraId="311C3F6B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14:paraId="23B9BE25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успехи в рабочей тетради;</w:t>
      </w:r>
    </w:p>
    <w:p w14:paraId="27C055DA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14:paraId="18AA5FD1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 загадки на тематические группы, составлять собственные загадки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предложенного в учебнике алгоритма;</w:t>
      </w:r>
    </w:p>
    <w:p w14:paraId="5B2AA3AD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текст подробно на основе коллективно составленного плана и под руководством учителя.</w:t>
      </w:r>
    </w:p>
    <w:p w14:paraId="0DD5FA05" w14:textId="77777777" w:rsidR="00701DD1" w:rsidRDefault="005B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интернет–ресурсы для ознакомления с творчеством писателей, качественными портретами, детскими фотогр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афиями, а также рукописными работами. Использование программы PowerPoint для создания диафильмов по произведениям. </w:t>
      </w:r>
    </w:p>
    <w:p w14:paraId="64E540F2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9F9676B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Творческая деятельность</w:t>
      </w:r>
    </w:p>
    <w:p w14:paraId="0001561B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4E51024E" w14:textId="77777777" w:rsidR="00701DD1" w:rsidRDefault="005B4A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текст подробно на основе картинного плана под руководством учителя;</w:t>
      </w:r>
    </w:p>
    <w:p w14:paraId="14D24288" w14:textId="77777777" w:rsidR="00701DD1" w:rsidRDefault="005B4A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14:paraId="614F14BA" w14:textId="77777777" w:rsidR="00701DD1" w:rsidRDefault="005B4A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высказывание на тему прочитанного или прослушанного произведения.</w:t>
      </w:r>
    </w:p>
    <w:p w14:paraId="31DAFBB0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получат возможность научиться:</w:t>
      </w:r>
    </w:p>
    <w:p w14:paraId="38F659CB" w14:textId="77777777" w:rsidR="00701DD1" w:rsidRDefault="005B4A9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поставленными учителем;</w:t>
      </w:r>
    </w:p>
    <w:p w14:paraId="5DDF85D4" w14:textId="77777777" w:rsidR="00701DD1" w:rsidRDefault="005B4A9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14:paraId="631E01FC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Литературоведческая пропедевтика</w:t>
      </w:r>
    </w:p>
    <w:p w14:paraId="113F16F0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3C5FA85D" w14:textId="77777777" w:rsidR="00701DD1" w:rsidRDefault="005B4A9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малые фольклорные жанры (загадка, песенка, потешка) и большие фольклорные жанры (сказка);</w:t>
      </w:r>
    </w:p>
    <w:p w14:paraId="3CCAD3F3" w14:textId="77777777" w:rsidR="00701DD1" w:rsidRDefault="005B4A9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прозаический текст от поэтического;</w:t>
      </w:r>
    </w:p>
    <w:p w14:paraId="4C31D4CA" w14:textId="77777777" w:rsidR="00701DD1" w:rsidRDefault="005B4A9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различия между научно-познавательным и художественным текстом;</w:t>
      </w:r>
    </w:p>
    <w:p w14:paraId="2EBD161C" w14:textId="77777777" w:rsidR="00701DD1" w:rsidRDefault="005B4A97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героев произведения, давать 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рактеристику.</w:t>
      </w:r>
    </w:p>
    <w:p w14:paraId="27060A0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2DBAE6C3" w14:textId="77777777" w:rsidR="00701DD1" w:rsidRDefault="005B4A9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14:paraId="7633A03A" w14:textId="77777777" w:rsidR="00701DD1" w:rsidRDefault="005B4A9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14:paraId="3596C5A9" w14:textId="77777777" w:rsidR="00701DD1" w:rsidRDefault="005B4A9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 рифме, особенностях стихотворения, сказки, загадки,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былицы, песенки, потешки, юмористического произведения в своей творческой деятельности.</w:t>
      </w:r>
    </w:p>
    <w:p w14:paraId="7429B025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14:paraId="7E576DC7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</w:p>
    <w:p w14:paraId="7B1B72AF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речевой и читательской деятельности</w:t>
      </w:r>
    </w:p>
    <w:p w14:paraId="670BAC77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45E44C0A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14:paraId="6245EA4E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читать целыми словами со скоростью чтения, позволяющей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художественный текст; при чтении отражать настроение автора;</w:t>
      </w:r>
    </w:p>
    <w:p w14:paraId="2F3AA7E6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14:paraId="7847FC2A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информации 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правочная литература) по совету взрослых; фиксировать свои читательские успехи в «Рабочей тетради»;</w:t>
      </w:r>
    </w:p>
    <w:p w14:paraId="7CA1E0BF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14:paraId="69380B93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 загадки по тематическим группам, составлять собственные загадки на основе предложенного в учебнике алгоритма;</w:t>
      </w:r>
    </w:p>
    <w:p w14:paraId="262100E9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соотносить заголовок текста с содержанием, осознавать взаимосвязь содержания текста с его заголовком (почему так называется); определять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литературных героев, приводить примеры их поступков.</w:t>
      </w:r>
    </w:p>
    <w:p w14:paraId="5B2CC3CF" w14:textId="77777777" w:rsidR="00701DD1" w:rsidRDefault="005B4A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5F60BBE2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аузы между предложениями и частями текста;</w:t>
      </w:r>
    </w:p>
    <w:p w14:paraId="1D14A538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праздников, делиться впечатлениями о праздниках с друзьями;</w:t>
      </w:r>
    </w:p>
    <w:p w14:paraId="3C132033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14:paraId="44C7099C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14:paraId="22C891A5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рассуждать о категориях «добро»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14:paraId="038836F8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анализа текста с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учителя;</w:t>
      </w:r>
    </w:p>
    <w:p w14:paraId="1BB17B46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D2E23B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14:paraId="6F3DB4F1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 на части; озаглавливать части, подробно пересказывать,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пираясь на составленный под руководством учителя план;</w:t>
      </w:r>
    </w:p>
    <w:p w14:paraId="2D5374A5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14:paraId="75AEA87E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книги для самостоятельного чтения в библиотеках (школьной, домашней, городской,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виртуальной и др.); при выборе книг и поиске информации опираться на аппарат книги, её элементы; делиться своими впечатлениями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прочитанных книгах, участвовать в диалогах и дискуссиях;</w:t>
      </w:r>
    </w:p>
    <w:p w14:paraId="4882DFB6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тематическим каталогом в школьной библиотеке;</w:t>
      </w:r>
    </w:p>
    <w:p w14:paraId="5FCD1F5C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краткую аннотацию (автор, название, тема книги, рекомендации к чтению) на художественное произведение по образцу.</w:t>
      </w:r>
    </w:p>
    <w:p w14:paraId="5B38E8E2" w14:textId="77777777" w:rsidR="00701DD1" w:rsidRDefault="005B4A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интернет–ресурсы для ознакомления с творчеством писателей, качественными портретами, детскими фотографиями, а также рукописными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работами. Использование программы PowerPoint для создания диафильмов по произведениям. </w:t>
      </w:r>
    </w:p>
    <w:p w14:paraId="314B057D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1E48A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60A0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Творческая деятельность</w:t>
      </w:r>
    </w:p>
    <w:p w14:paraId="184AB25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Учащиеся научатся:</w:t>
      </w:r>
    </w:p>
    <w:p w14:paraId="04A77AE9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14:paraId="2822F9F0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собственные высказывания на основе произведений, высказывая собственное отношение к прочитанному.</w:t>
      </w:r>
    </w:p>
    <w:p w14:paraId="60DB35FD" w14:textId="77777777" w:rsidR="00701DD1" w:rsidRDefault="005B4A9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иться:</w:t>
      </w:r>
    </w:p>
    <w:p w14:paraId="54B327E4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14:paraId="780E2EC4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 пересказывать содержание произведения от автора, от лица героя.</w:t>
      </w:r>
    </w:p>
    <w:p w14:paraId="5325065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14299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Литературоведческая пропедевтика</w:t>
      </w:r>
    </w:p>
    <w:p w14:paraId="6A14BF3F" w14:textId="77777777" w:rsidR="00701DD1" w:rsidRDefault="005B4A9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38F9C1A8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14:paraId="608727D7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аучно-познавательному или художественному; составлять таблицу различий;</w:t>
      </w:r>
    </w:p>
    <w:p w14:paraId="3C104CD4" w14:textId="77777777" w:rsidR="00701DD1" w:rsidRDefault="005B4A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14:paraId="5860462B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0070C1B5" w14:textId="77777777" w:rsidR="00701DD1" w:rsidRDefault="005B4A9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особенности стихотворения: расположение строк, рифму, ритм;</w:t>
      </w:r>
    </w:p>
    <w:p w14:paraId="00C3E751" w14:textId="77777777" w:rsidR="00701DD1" w:rsidRDefault="005B4A9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14:paraId="768DC87E" w14:textId="77777777" w:rsidR="00701DD1" w:rsidRDefault="005B4A9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произведении средства художественной выразительности;</w:t>
      </w:r>
    </w:p>
    <w:p w14:paraId="38518CB6" w14:textId="77777777" w:rsidR="00701DD1" w:rsidRDefault="005B4A9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позицию какого героя произведения поддерживает автор, находить доказательство этому в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ксте.</w:t>
      </w:r>
    </w:p>
    <w:p w14:paraId="2B8FE1E2" w14:textId="77777777" w:rsidR="00701DD1" w:rsidRDefault="00701DD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964A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p w14:paraId="33F84F4A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</w:p>
    <w:p w14:paraId="580688D2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речевой и читательской деятельности</w:t>
      </w:r>
    </w:p>
    <w:p w14:paraId="0DBBD04F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79332F60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14:paraId="3BAD7D6C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14:paraId="09B16258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14:paraId="75166FBB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14:paraId="78C947C0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поэт воспевает родную природу, какие чувства при этом испытывает;</w:t>
      </w:r>
    </w:p>
    <w:p w14:paraId="5CD28377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 ситуаций;</w:t>
      </w:r>
    </w:p>
    <w:p w14:paraId="130A49AB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14:paraId="0CB8EC02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читать произведение, понимать главную мысль; соот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14:paraId="2D42B5C3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14:paraId="7343B3AF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 на части; озаглавливать части, подробно пересказывать, опи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 на составленный под руководством учителя план;</w:t>
      </w:r>
    </w:p>
    <w:p w14:paraId="0751231C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печатлениями о прочитанных книгах, участвовать в диалогах и дискуссиях о них;</w:t>
      </w:r>
    </w:p>
    <w:p w14:paraId="4EBC9741" w14:textId="77777777" w:rsidR="00701DD1" w:rsidRDefault="005B4A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тематическим каталогом в школьной библиотеке.</w:t>
      </w:r>
    </w:p>
    <w:p w14:paraId="3403674A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019E5116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14:paraId="31996C3F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казывается, стихотворение читается с чувством, басня читается с сатирическими нотками и пр.);</w:t>
      </w:r>
    </w:p>
    <w:p w14:paraId="65DA69A7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изведения;</w:t>
      </w:r>
    </w:p>
    <w:p w14:paraId="07141CED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14:paraId="29A66573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дискуссиях на нравственные темы; подбирать примеры из прочитанных произведени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доказывая свою точку зрения;</w:t>
      </w:r>
    </w:p>
    <w:p w14:paraId="6F8EACD7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14:paraId="4F89998F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делить текст на части, подбирать заголовки к ним,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самостоятельно план пересказа, продумывать связки для соединения частей;</w:t>
      </w:r>
    </w:p>
    <w:p w14:paraId="6CD4DAB0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14:paraId="3CD686AD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итным и тематическим каталогом в библиотеке;</w:t>
      </w:r>
    </w:p>
    <w:p w14:paraId="0CF974B1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14:paraId="58FE559C" w14:textId="77777777" w:rsidR="00701DD1" w:rsidRDefault="005B4A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интернет–ресурсы для ознакомления с творчеством писателей, качественными портретами, детскими фотографиями,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рукописными работами. Использование программы PowerPoint для создания диафильмов по произведениям. </w:t>
      </w:r>
    </w:p>
    <w:p w14:paraId="30271B10" w14:textId="77777777" w:rsidR="00701DD1" w:rsidRDefault="00701DD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60309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Творческая деятельность</w:t>
      </w:r>
    </w:p>
    <w:p w14:paraId="03EF6264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119E3BF2" w14:textId="77777777" w:rsidR="00701DD1" w:rsidRDefault="005B4A9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14:paraId="7E6E6D6E" w14:textId="77777777" w:rsidR="00701DD1" w:rsidRDefault="005B4A9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небольшие по объёму сочинения и изложения о значимости чтения в жизни человека по пословице, по аналог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 прочитанным текстом – повествованием;</w:t>
      </w:r>
    </w:p>
    <w:p w14:paraId="6D690FD7" w14:textId="77777777" w:rsidR="00701DD1" w:rsidRDefault="005B4A9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содержание произведения от автора, от лица героя;</w:t>
      </w:r>
    </w:p>
    <w:p w14:paraId="7291A71C" w14:textId="77777777" w:rsidR="00701DD1" w:rsidRDefault="005B4A9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народных сказках.</w:t>
      </w:r>
    </w:p>
    <w:p w14:paraId="58C4CEB0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113A16F9" w14:textId="77777777" w:rsidR="00701DD1" w:rsidRDefault="005B4A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14:paraId="7C900A8C" w14:textId="77777777" w:rsidR="00701DD1" w:rsidRDefault="005B4A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материалы для проекта, записывать пословицы, поговорки, мудрые мысли известных писателей,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14:paraId="3CF190A0" w14:textId="77777777" w:rsidR="00701DD1" w:rsidRDefault="005B4A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отзыв на прочитанную книгу.</w:t>
      </w:r>
    </w:p>
    <w:p w14:paraId="1A46160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7E476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Литературоведческая пропедевтика</w:t>
      </w:r>
    </w:p>
    <w:p w14:paraId="48943525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78C7A1B5" w14:textId="77777777" w:rsidR="00701DD1" w:rsidRDefault="005B4A97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особенности стихотворения: расположение строк, рифму, ритм;</w:t>
      </w:r>
    </w:p>
    <w:p w14:paraId="1D9391B8" w14:textId="77777777" w:rsidR="00701DD1" w:rsidRDefault="005B4A97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14:paraId="414A0826" w14:textId="77777777" w:rsidR="00701DD1" w:rsidRDefault="005B4A97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позицию какого героя произведения поддержива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14:paraId="50277E82" w14:textId="77777777" w:rsidR="00701DD1" w:rsidRDefault="005B4A97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произведении средства художественной выразительности.</w:t>
      </w:r>
    </w:p>
    <w:p w14:paraId="162D1FDD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5C2C2492" w14:textId="77777777" w:rsidR="00701DD1" w:rsidRDefault="005B4A9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ора);</w:t>
      </w:r>
    </w:p>
    <w:p w14:paraId="2483D33A" w14:textId="77777777" w:rsidR="00701DD1" w:rsidRDefault="005B4A9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14:paraId="704B17E8" w14:textId="77777777" w:rsidR="00701DD1" w:rsidRDefault="005B4A9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14:paraId="0BE11632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39D4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p w14:paraId="5D4066A9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</w:p>
    <w:p w14:paraId="0AAF49C6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речевой и читательской деятельности</w:t>
      </w:r>
    </w:p>
    <w:p w14:paraId="01ADE562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074599C7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14:paraId="14290B1D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вслух бегло, осознанно, без искажений,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 объединять слова в предложении и предложения в тексте, выражая своё отношение к содержанию и героям произведения;</w:t>
      </w:r>
    </w:p>
    <w:p w14:paraId="059C1B44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читается с чувством, басня читается с сатирическими нотками и пр.);</w:t>
      </w:r>
    </w:p>
    <w:p w14:paraId="50CEABB9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14:paraId="239EBA41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дискуссиях на нрав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ственные темы; подбирать примеры из прочитанных произведений;</w:t>
      </w:r>
    </w:p>
    <w:p w14:paraId="1B5C09E9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формулировать вопросы (один-два) проблемного характера к изучаемому тексту;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находить эпизоды из разных частей прочитанного произведения, доказывающие собственный взгляд на проблему;</w:t>
      </w:r>
    </w:p>
    <w:p w14:paraId="34F4EF42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части, подбирать заглавия к ним, составлять самостоятельно план пересказа, продумывать связки для соединения частей;</w:t>
      </w:r>
    </w:p>
    <w:p w14:paraId="338B98FC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14:paraId="0D78C581" w14:textId="77777777" w:rsidR="00701DD1" w:rsidRDefault="005B4A9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14:paraId="6D3DA40D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70CB7DC8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осознавать значимость чтения для дальнейшего успешного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другим предметам;</w:t>
      </w:r>
    </w:p>
    <w:p w14:paraId="49A5539F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14:paraId="6685DF3D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художественную литературу как вид искусства;</w:t>
      </w:r>
    </w:p>
    <w:p w14:paraId="38D21741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14:paraId="6ED2E842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соотносить нравственно-эстетические идеалы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автора,раскрытые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произведении, со своими эстетическими представлениями и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 добре и зле;</w:t>
      </w:r>
    </w:p>
    <w:p w14:paraId="2C252F67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14:paraId="29984CF9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детской периодикой.</w:t>
      </w:r>
    </w:p>
    <w:p w14:paraId="52CDBC08" w14:textId="77777777" w:rsidR="00701DD1" w:rsidRDefault="005B4A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интер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нет–ресурсы для ознакомления с творчеством писателей, качественными портретами, детскими фотографиями, а также рукописными работами. Использование программы PowerPoint для создания диафильмов по произведениям. </w:t>
      </w:r>
    </w:p>
    <w:p w14:paraId="39B35500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0AF87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Творческая деятельность</w:t>
      </w:r>
    </w:p>
    <w:p w14:paraId="73EA8F4D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08888532" w14:textId="77777777" w:rsidR="00701DD1" w:rsidRDefault="005B4A97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включающий элементы описания (природы, внешнего вида героя, обстановки) или рассуждения; пересказывать текст от 3-го лица;</w:t>
      </w:r>
    </w:p>
    <w:p w14:paraId="786A8B54" w14:textId="77777777" w:rsidR="00701DD1" w:rsidRDefault="005B4A97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ин, житийных рассказов);</w:t>
      </w:r>
    </w:p>
    <w:p w14:paraId="2A701040" w14:textId="77777777" w:rsidR="00701DD1" w:rsidRDefault="005B4A97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14:paraId="282C2F1C" w14:textId="77777777" w:rsidR="00701DD1" w:rsidRDefault="005B4A97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написат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отзыв на прочитанную книгу.</w:t>
      </w:r>
    </w:p>
    <w:p w14:paraId="4218001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2DC75D2D" w14:textId="77777777" w:rsidR="00701DD1" w:rsidRDefault="005B4A97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14:paraId="544E4862" w14:textId="77777777" w:rsidR="00701DD1" w:rsidRDefault="00701DD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3BCAEA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Литературоведческая пропедевтика</w:t>
      </w:r>
    </w:p>
    <w:p w14:paraId="42E461C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научатся:</w:t>
      </w:r>
    </w:p>
    <w:p w14:paraId="4E86EE6C" w14:textId="77777777" w:rsidR="00701DD1" w:rsidRDefault="005B4A97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олицетворение, метаф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ора).</w:t>
      </w:r>
    </w:p>
    <w:p w14:paraId="29757FC0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Учащиеся получат возможность научиться:</w:t>
      </w:r>
    </w:p>
    <w:p w14:paraId="1BB2AC6A" w14:textId="77777777" w:rsidR="00701DD1" w:rsidRDefault="005B4A97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14:paraId="308D12CF" w14:textId="77777777" w:rsidR="00701DD1" w:rsidRDefault="005B4A97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14:paraId="2F1760CC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9448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F6E7C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14:paraId="102B13FB" w14:textId="3AE59798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литературного чтения отводится:</w:t>
      </w:r>
    </w:p>
    <w:p w14:paraId="5FAA45AB" w14:textId="77777777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в 1 классе- 132 ч, из них 92 часа на обучение грамоте и 40 часов на литературное чтение (4 ч в неделю, 33 учебные недели)</w:t>
      </w:r>
    </w:p>
    <w:p w14:paraId="223FA7E2" w14:textId="77777777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во 2 классе -136 ч (4 ч в неделю, 34 учебные недели)</w:t>
      </w:r>
    </w:p>
    <w:p w14:paraId="7F185F1E" w14:textId="77777777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в 3 классе -136 ч (4 ч в неделю, 34 учебные недели)</w:t>
      </w:r>
    </w:p>
    <w:p w14:paraId="24AB1562" w14:textId="77777777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в 4 классе - 102 ч (3 ч в неделю, 34 учебные недели)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рабочей программе количество часов – 506 в том числе: проверочные работы в форме тестов, комплексных контрольных работ, административных работ по технике чтения, проектов:</w:t>
      </w:r>
    </w:p>
    <w:p w14:paraId="105A8F03" w14:textId="77777777" w:rsid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класс: </w:t>
      </w:r>
    </w:p>
    <w:p w14:paraId="52601E00" w14:textId="0460CB0E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проверочных работ -1, контрольных работ – 2</w:t>
      </w:r>
    </w:p>
    <w:p w14:paraId="6E426670" w14:textId="77777777" w:rsid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класс: </w:t>
      </w:r>
    </w:p>
    <w:p w14:paraId="4C6BD831" w14:textId="22F363A5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проверочных работ – 4, контрольных работ -4, тестов – 2, проверка навыков чтения – 4</w:t>
      </w:r>
    </w:p>
    <w:p w14:paraId="5C3358E7" w14:textId="77777777" w:rsid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3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51A2BF" w14:textId="5350C21B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проверочных работ – 4, контрольных работ -4, тестов – 4, проверка навыков чтения – 4</w:t>
      </w:r>
    </w:p>
    <w:p w14:paraId="7DE0FA0C" w14:textId="77777777" w:rsid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класс: </w:t>
      </w:r>
    </w:p>
    <w:p w14:paraId="36DD5626" w14:textId="38E6809E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проверочных работ – 4, контрольных работ -4, тестов – 4, проверка навыков чтения – 4 </w:t>
      </w:r>
    </w:p>
    <w:p w14:paraId="643EC4B2" w14:textId="77777777" w:rsidR="00084BDB" w:rsidRPr="00084BDB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проектную деятельность отводится 9 занятий</w:t>
      </w:r>
    </w:p>
    <w:p w14:paraId="0364595C" w14:textId="570CD926" w:rsidR="00701DD1" w:rsidRDefault="00084BDB" w:rsidP="00084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BD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по внеклассному чтению используются как часть урока.</w:t>
      </w:r>
    </w:p>
    <w:p w14:paraId="3BC4D678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648E57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Тематический план </w:t>
      </w:r>
    </w:p>
    <w:p w14:paraId="71B563CA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Style w:val="a9"/>
        <w:tblW w:w="9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102"/>
        <w:gridCol w:w="1553"/>
        <w:gridCol w:w="1504"/>
      </w:tblGrid>
      <w:tr w:rsidR="00701DD1" w14:paraId="3DA66F1D" w14:textId="77777777">
        <w:trPr>
          <w:trHeight w:val="287"/>
        </w:trPr>
        <w:tc>
          <w:tcPr>
            <w:tcW w:w="1135" w:type="dxa"/>
            <w:vMerge w:val="restart"/>
          </w:tcPr>
          <w:p w14:paraId="56C22176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8A870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14:paraId="0D6C001A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4C9B0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057" w:type="dxa"/>
            <w:gridSpan w:val="2"/>
          </w:tcPr>
          <w:p w14:paraId="2CE3E3C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701DD1" w14:paraId="1A61ECA5" w14:textId="77777777">
        <w:trPr>
          <w:trHeight w:val="153"/>
        </w:trPr>
        <w:tc>
          <w:tcPr>
            <w:tcW w:w="1135" w:type="dxa"/>
            <w:vMerge/>
          </w:tcPr>
          <w:p w14:paraId="350174E4" w14:textId="77777777" w:rsidR="00701DD1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3EE2200" w14:textId="77777777" w:rsidR="00701DD1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19B254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</w:t>
            </w:r>
          </w:p>
          <w:p w14:paraId="27F2E9D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04" w:type="dxa"/>
          </w:tcPr>
          <w:p w14:paraId="2D02BCE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</w:t>
            </w:r>
          </w:p>
          <w:p w14:paraId="5D156F7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</w:tr>
      <w:tr w:rsidR="00701DD1" w14:paraId="5B9A586D" w14:textId="77777777">
        <w:trPr>
          <w:trHeight w:val="334"/>
        </w:trPr>
        <w:tc>
          <w:tcPr>
            <w:tcW w:w="1135" w:type="dxa"/>
          </w:tcPr>
          <w:p w14:paraId="39C02333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B132A4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1553" w:type="dxa"/>
          </w:tcPr>
          <w:p w14:paraId="4949BBF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14:paraId="2CBCA1D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1DD1" w14:paraId="041FCA78" w14:textId="77777777">
        <w:trPr>
          <w:trHeight w:val="334"/>
        </w:trPr>
        <w:tc>
          <w:tcPr>
            <w:tcW w:w="1135" w:type="dxa"/>
          </w:tcPr>
          <w:p w14:paraId="4B3F2FD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21AB6E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Жили-были буквы</w:t>
            </w:r>
          </w:p>
        </w:tc>
        <w:tc>
          <w:tcPr>
            <w:tcW w:w="1553" w:type="dxa"/>
          </w:tcPr>
          <w:p w14:paraId="65E6879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14:paraId="57EB977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01DD1" w14:paraId="51588B9C" w14:textId="77777777">
        <w:trPr>
          <w:trHeight w:val="334"/>
        </w:trPr>
        <w:tc>
          <w:tcPr>
            <w:tcW w:w="1135" w:type="dxa"/>
          </w:tcPr>
          <w:p w14:paraId="52A6FD3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B4CF37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553" w:type="dxa"/>
          </w:tcPr>
          <w:p w14:paraId="0225A0F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14:paraId="789D9B3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01DD1" w14:paraId="2216CE22" w14:textId="77777777">
        <w:trPr>
          <w:trHeight w:val="350"/>
        </w:trPr>
        <w:tc>
          <w:tcPr>
            <w:tcW w:w="1135" w:type="dxa"/>
          </w:tcPr>
          <w:p w14:paraId="4CF0CF8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D56C23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апрель. 3венит капель!</w:t>
            </w:r>
          </w:p>
        </w:tc>
        <w:tc>
          <w:tcPr>
            <w:tcW w:w="1553" w:type="dxa"/>
          </w:tcPr>
          <w:p w14:paraId="1466879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14:paraId="3C6C4EC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1DD1" w14:paraId="221C856A" w14:textId="77777777">
        <w:trPr>
          <w:trHeight w:val="334"/>
        </w:trPr>
        <w:tc>
          <w:tcPr>
            <w:tcW w:w="1135" w:type="dxa"/>
          </w:tcPr>
          <w:p w14:paraId="5FEEBDC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4F3437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шутку и всерьёз</w:t>
            </w:r>
          </w:p>
        </w:tc>
        <w:tc>
          <w:tcPr>
            <w:tcW w:w="1553" w:type="dxa"/>
          </w:tcPr>
          <w:p w14:paraId="636F698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4" w:type="dxa"/>
          </w:tcPr>
          <w:p w14:paraId="4430E05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01DD1" w14:paraId="7C162684" w14:textId="77777777">
        <w:trPr>
          <w:trHeight w:val="334"/>
        </w:trPr>
        <w:tc>
          <w:tcPr>
            <w:tcW w:w="1135" w:type="dxa"/>
          </w:tcPr>
          <w:p w14:paraId="3B36F26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5FD0F9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мои друзья</w:t>
            </w:r>
          </w:p>
        </w:tc>
        <w:tc>
          <w:tcPr>
            <w:tcW w:w="1553" w:type="dxa"/>
          </w:tcPr>
          <w:p w14:paraId="184AD41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14:paraId="09B83D5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1DD1" w14:paraId="364A1027" w14:textId="77777777">
        <w:trPr>
          <w:trHeight w:val="334"/>
        </w:trPr>
        <w:tc>
          <w:tcPr>
            <w:tcW w:w="1135" w:type="dxa"/>
          </w:tcPr>
          <w:p w14:paraId="78D0961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51A6E7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братьях наших меньших</w:t>
            </w:r>
          </w:p>
        </w:tc>
        <w:tc>
          <w:tcPr>
            <w:tcW w:w="1553" w:type="dxa"/>
          </w:tcPr>
          <w:p w14:paraId="120D503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14:paraId="23CACDE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1DD1" w14:paraId="51DCB246" w14:textId="77777777">
        <w:trPr>
          <w:trHeight w:val="350"/>
        </w:trPr>
        <w:tc>
          <w:tcPr>
            <w:tcW w:w="1135" w:type="dxa"/>
          </w:tcPr>
          <w:p w14:paraId="525A7DF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03" w:type="dxa"/>
          </w:tcPr>
          <w:p w14:paraId="749F1F61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783C45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4" w:type="dxa"/>
          </w:tcPr>
          <w:p w14:paraId="35106AC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</w:tbl>
    <w:p w14:paraId="1AB015CD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1224D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Style w:val="aa"/>
        <w:tblW w:w="92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5158"/>
        <w:gridCol w:w="1553"/>
        <w:gridCol w:w="1504"/>
      </w:tblGrid>
      <w:tr w:rsidR="00701DD1" w14:paraId="67AC7F5D" w14:textId="77777777">
        <w:trPr>
          <w:trHeight w:val="277"/>
        </w:trPr>
        <w:tc>
          <w:tcPr>
            <w:tcW w:w="1066" w:type="dxa"/>
            <w:vMerge w:val="restart"/>
          </w:tcPr>
          <w:p w14:paraId="0DCDD318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28019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58" w:type="dxa"/>
            <w:vMerge w:val="restart"/>
          </w:tcPr>
          <w:p w14:paraId="15D17E02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DBD42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057" w:type="dxa"/>
            <w:gridSpan w:val="2"/>
          </w:tcPr>
          <w:p w14:paraId="2C66328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701DD1" w14:paraId="040B8C7F" w14:textId="77777777">
        <w:trPr>
          <w:trHeight w:val="148"/>
        </w:trPr>
        <w:tc>
          <w:tcPr>
            <w:tcW w:w="1066" w:type="dxa"/>
            <w:vMerge/>
          </w:tcPr>
          <w:p w14:paraId="5F9F0054" w14:textId="77777777" w:rsidR="00701DD1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vMerge/>
          </w:tcPr>
          <w:p w14:paraId="71DC85C8" w14:textId="77777777" w:rsidR="00701DD1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4053FB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</w:t>
            </w:r>
          </w:p>
          <w:p w14:paraId="486B400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04" w:type="dxa"/>
          </w:tcPr>
          <w:p w14:paraId="55851F5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</w:t>
            </w:r>
          </w:p>
          <w:p w14:paraId="6F11418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</w:tr>
      <w:tr w:rsidR="00701DD1" w14:paraId="5D1930EA" w14:textId="77777777">
        <w:trPr>
          <w:trHeight w:val="323"/>
        </w:trPr>
        <w:tc>
          <w:tcPr>
            <w:tcW w:w="1066" w:type="dxa"/>
          </w:tcPr>
          <w:p w14:paraId="4A199D4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8" w:type="dxa"/>
          </w:tcPr>
          <w:p w14:paraId="53B4A9E1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1553" w:type="dxa"/>
          </w:tcPr>
          <w:p w14:paraId="54E5EFD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14:paraId="142EA91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1DD1" w14:paraId="62624877" w14:textId="77777777">
        <w:trPr>
          <w:trHeight w:val="323"/>
        </w:trPr>
        <w:tc>
          <w:tcPr>
            <w:tcW w:w="1066" w:type="dxa"/>
          </w:tcPr>
          <w:p w14:paraId="2A767A3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8" w:type="dxa"/>
          </w:tcPr>
          <w:p w14:paraId="1E3C725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 великое чудо на земле</w:t>
            </w:r>
          </w:p>
        </w:tc>
        <w:tc>
          <w:tcPr>
            <w:tcW w:w="1553" w:type="dxa"/>
          </w:tcPr>
          <w:p w14:paraId="0FFA667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14:paraId="1438CEC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1DD1" w14:paraId="3BAC33D5" w14:textId="77777777">
        <w:trPr>
          <w:trHeight w:val="323"/>
        </w:trPr>
        <w:tc>
          <w:tcPr>
            <w:tcW w:w="1066" w:type="dxa"/>
          </w:tcPr>
          <w:p w14:paraId="6F82EDB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8" w:type="dxa"/>
          </w:tcPr>
          <w:p w14:paraId="0CE5B82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3" w:type="dxa"/>
          </w:tcPr>
          <w:p w14:paraId="63D69EF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4" w:type="dxa"/>
          </w:tcPr>
          <w:p w14:paraId="3B9E1C3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01DD1" w14:paraId="2B45400A" w14:textId="77777777">
        <w:trPr>
          <w:trHeight w:val="323"/>
        </w:trPr>
        <w:tc>
          <w:tcPr>
            <w:tcW w:w="1066" w:type="dxa"/>
          </w:tcPr>
          <w:p w14:paraId="584D366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8" w:type="dxa"/>
          </w:tcPr>
          <w:p w14:paraId="252D57A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 природу  русскую. Осень.</w:t>
            </w:r>
          </w:p>
        </w:tc>
        <w:tc>
          <w:tcPr>
            <w:tcW w:w="1553" w:type="dxa"/>
          </w:tcPr>
          <w:p w14:paraId="57885EA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4" w:type="dxa"/>
          </w:tcPr>
          <w:p w14:paraId="25A44DB1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1DD1" w14:paraId="56AC5DAD" w14:textId="77777777">
        <w:trPr>
          <w:trHeight w:val="339"/>
        </w:trPr>
        <w:tc>
          <w:tcPr>
            <w:tcW w:w="1066" w:type="dxa"/>
          </w:tcPr>
          <w:p w14:paraId="1AB6971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8" w:type="dxa"/>
          </w:tcPr>
          <w:p w14:paraId="69CE8CC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писатели.</w:t>
            </w:r>
          </w:p>
        </w:tc>
        <w:tc>
          <w:tcPr>
            <w:tcW w:w="1553" w:type="dxa"/>
          </w:tcPr>
          <w:p w14:paraId="33FB2561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</w:tcPr>
          <w:p w14:paraId="44D5BC7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1DD1" w14:paraId="4CE08D8B" w14:textId="77777777">
        <w:trPr>
          <w:trHeight w:val="323"/>
        </w:trPr>
        <w:tc>
          <w:tcPr>
            <w:tcW w:w="1066" w:type="dxa"/>
          </w:tcPr>
          <w:p w14:paraId="2D92890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8" w:type="dxa"/>
          </w:tcPr>
          <w:p w14:paraId="699F501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53" w:type="dxa"/>
          </w:tcPr>
          <w:p w14:paraId="1FD17DC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14:paraId="42D3A7F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01DD1" w14:paraId="1D24E74E" w14:textId="77777777">
        <w:trPr>
          <w:trHeight w:val="323"/>
        </w:trPr>
        <w:tc>
          <w:tcPr>
            <w:tcW w:w="1066" w:type="dxa"/>
          </w:tcPr>
          <w:p w14:paraId="5DA2F84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8" w:type="dxa"/>
          </w:tcPr>
          <w:p w14:paraId="501B42B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детских журналов.</w:t>
            </w:r>
          </w:p>
        </w:tc>
        <w:tc>
          <w:tcPr>
            <w:tcW w:w="1553" w:type="dxa"/>
          </w:tcPr>
          <w:p w14:paraId="40DA28B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14:paraId="0C57BE1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1DD1" w14:paraId="5F40DD1D" w14:textId="77777777">
        <w:trPr>
          <w:trHeight w:val="323"/>
        </w:trPr>
        <w:tc>
          <w:tcPr>
            <w:tcW w:w="1066" w:type="dxa"/>
          </w:tcPr>
          <w:p w14:paraId="2BCA587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8" w:type="dxa"/>
          </w:tcPr>
          <w:p w14:paraId="0CB1228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553" w:type="dxa"/>
          </w:tcPr>
          <w:p w14:paraId="02875A1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14:paraId="1D97AFD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1DD1" w14:paraId="02469FDA" w14:textId="77777777">
        <w:trPr>
          <w:trHeight w:val="323"/>
        </w:trPr>
        <w:tc>
          <w:tcPr>
            <w:tcW w:w="1066" w:type="dxa"/>
          </w:tcPr>
          <w:p w14:paraId="566F798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8" w:type="dxa"/>
          </w:tcPr>
          <w:p w14:paraId="0D9506C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Писатели детям.</w:t>
            </w:r>
          </w:p>
        </w:tc>
        <w:tc>
          <w:tcPr>
            <w:tcW w:w="1553" w:type="dxa"/>
          </w:tcPr>
          <w:p w14:paraId="2931F3F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04" w:type="dxa"/>
          </w:tcPr>
          <w:p w14:paraId="7C69CF6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01DD1" w14:paraId="142A45EA" w14:textId="77777777">
        <w:trPr>
          <w:trHeight w:val="323"/>
        </w:trPr>
        <w:tc>
          <w:tcPr>
            <w:tcW w:w="1066" w:type="dxa"/>
          </w:tcPr>
          <w:p w14:paraId="6A6F245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8" w:type="dxa"/>
          </w:tcPr>
          <w:p w14:paraId="44D31081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мои друзья.</w:t>
            </w:r>
          </w:p>
        </w:tc>
        <w:tc>
          <w:tcPr>
            <w:tcW w:w="1553" w:type="dxa"/>
          </w:tcPr>
          <w:p w14:paraId="702CF3F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14:paraId="0799038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1DD1" w14:paraId="78DF4912" w14:textId="77777777">
        <w:trPr>
          <w:trHeight w:val="323"/>
        </w:trPr>
        <w:tc>
          <w:tcPr>
            <w:tcW w:w="1066" w:type="dxa"/>
          </w:tcPr>
          <w:p w14:paraId="34C8E7F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8" w:type="dxa"/>
          </w:tcPr>
          <w:p w14:paraId="1A78C7C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553" w:type="dxa"/>
          </w:tcPr>
          <w:p w14:paraId="2694E23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14:paraId="38B7A91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1DD1" w14:paraId="34A2CBDA" w14:textId="77777777">
        <w:trPr>
          <w:trHeight w:val="339"/>
        </w:trPr>
        <w:tc>
          <w:tcPr>
            <w:tcW w:w="1066" w:type="dxa"/>
          </w:tcPr>
          <w:p w14:paraId="290336B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8" w:type="dxa"/>
          </w:tcPr>
          <w:p w14:paraId="7B56079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шутку и всерьёз.</w:t>
            </w:r>
          </w:p>
        </w:tc>
        <w:tc>
          <w:tcPr>
            <w:tcW w:w="1553" w:type="dxa"/>
          </w:tcPr>
          <w:p w14:paraId="2E6DAC7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</w:tcPr>
          <w:p w14:paraId="407DC95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1DD1" w14:paraId="41CB1397" w14:textId="77777777">
        <w:trPr>
          <w:trHeight w:val="323"/>
        </w:trPr>
        <w:tc>
          <w:tcPr>
            <w:tcW w:w="1066" w:type="dxa"/>
          </w:tcPr>
          <w:p w14:paraId="6473469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8" w:type="dxa"/>
          </w:tcPr>
          <w:p w14:paraId="35679A8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553" w:type="dxa"/>
          </w:tcPr>
          <w:p w14:paraId="62A0AD3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14:paraId="49223EA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+2</w:t>
            </w:r>
          </w:p>
        </w:tc>
      </w:tr>
      <w:tr w:rsidR="00701DD1" w14:paraId="6225CCF9" w14:textId="77777777">
        <w:trPr>
          <w:trHeight w:val="323"/>
        </w:trPr>
        <w:tc>
          <w:tcPr>
            <w:tcW w:w="1066" w:type="dxa"/>
          </w:tcPr>
          <w:p w14:paraId="26BB7028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</w:tcPr>
          <w:p w14:paraId="7FCA825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 </w:t>
            </w:r>
          </w:p>
        </w:tc>
        <w:tc>
          <w:tcPr>
            <w:tcW w:w="1553" w:type="dxa"/>
          </w:tcPr>
          <w:p w14:paraId="16F8808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14:paraId="5667AB5C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DD1" w14:paraId="72A360A6" w14:textId="77777777">
        <w:trPr>
          <w:trHeight w:val="339"/>
        </w:trPr>
        <w:tc>
          <w:tcPr>
            <w:tcW w:w="1066" w:type="dxa"/>
          </w:tcPr>
          <w:p w14:paraId="5F35638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58" w:type="dxa"/>
          </w:tcPr>
          <w:p w14:paraId="1E37B0D9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9882BE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04" w:type="dxa"/>
          </w:tcPr>
          <w:p w14:paraId="58092A2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</w:tbl>
    <w:p w14:paraId="00BFC6E1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D61E8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Style w:val="ab"/>
        <w:tblW w:w="9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437"/>
        <w:gridCol w:w="1553"/>
        <w:gridCol w:w="1504"/>
      </w:tblGrid>
      <w:tr w:rsidR="00701DD1" w14:paraId="0B6837FE" w14:textId="77777777">
        <w:trPr>
          <w:trHeight w:val="268"/>
        </w:trPr>
        <w:tc>
          <w:tcPr>
            <w:tcW w:w="990" w:type="dxa"/>
            <w:vMerge w:val="restart"/>
          </w:tcPr>
          <w:p w14:paraId="45E1D5A7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CE3AD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38" w:type="dxa"/>
            <w:vMerge w:val="restart"/>
          </w:tcPr>
          <w:p w14:paraId="19B41569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A625A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057" w:type="dxa"/>
            <w:gridSpan w:val="2"/>
          </w:tcPr>
          <w:p w14:paraId="7D00311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701DD1" w14:paraId="7FE11C7C" w14:textId="77777777">
        <w:trPr>
          <w:trHeight w:val="143"/>
        </w:trPr>
        <w:tc>
          <w:tcPr>
            <w:tcW w:w="990" w:type="dxa"/>
            <w:vMerge/>
          </w:tcPr>
          <w:p w14:paraId="3838CFD5" w14:textId="77777777" w:rsidR="00701DD1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8" w:type="dxa"/>
            <w:vMerge/>
          </w:tcPr>
          <w:p w14:paraId="7689FFEF" w14:textId="77777777" w:rsidR="00701DD1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72C60B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</w:t>
            </w:r>
          </w:p>
          <w:p w14:paraId="6C8663A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04" w:type="dxa"/>
          </w:tcPr>
          <w:p w14:paraId="7AA9F97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</w:t>
            </w:r>
          </w:p>
          <w:p w14:paraId="65D38D5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</w:tr>
      <w:tr w:rsidR="00701DD1" w14:paraId="7662446F" w14:textId="77777777">
        <w:trPr>
          <w:trHeight w:val="328"/>
        </w:trPr>
        <w:tc>
          <w:tcPr>
            <w:tcW w:w="990" w:type="dxa"/>
          </w:tcPr>
          <w:p w14:paraId="7A0ECCD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8" w:type="dxa"/>
          </w:tcPr>
          <w:p w14:paraId="24D6120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1553" w:type="dxa"/>
          </w:tcPr>
          <w:p w14:paraId="437E64F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14:paraId="62F544E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1DD1" w14:paraId="39AEF735" w14:textId="77777777">
        <w:trPr>
          <w:trHeight w:val="313"/>
        </w:trPr>
        <w:tc>
          <w:tcPr>
            <w:tcW w:w="990" w:type="dxa"/>
          </w:tcPr>
          <w:p w14:paraId="32E85EB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8" w:type="dxa"/>
          </w:tcPr>
          <w:p w14:paraId="17859C9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  великое чудо на земле</w:t>
            </w:r>
          </w:p>
        </w:tc>
        <w:tc>
          <w:tcPr>
            <w:tcW w:w="1553" w:type="dxa"/>
          </w:tcPr>
          <w:p w14:paraId="7BD63DF3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14:paraId="65138A5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1DD1" w14:paraId="35FA0F52" w14:textId="77777777">
        <w:trPr>
          <w:trHeight w:val="313"/>
        </w:trPr>
        <w:tc>
          <w:tcPr>
            <w:tcW w:w="990" w:type="dxa"/>
          </w:tcPr>
          <w:p w14:paraId="084E90A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8" w:type="dxa"/>
          </w:tcPr>
          <w:p w14:paraId="4910662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3" w:type="dxa"/>
          </w:tcPr>
          <w:p w14:paraId="152BE04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</w:tcPr>
          <w:p w14:paraId="4F48C6A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1DD1" w14:paraId="492BAD6D" w14:textId="77777777">
        <w:trPr>
          <w:trHeight w:val="313"/>
        </w:trPr>
        <w:tc>
          <w:tcPr>
            <w:tcW w:w="990" w:type="dxa"/>
          </w:tcPr>
          <w:p w14:paraId="552A930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8" w:type="dxa"/>
          </w:tcPr>
          <w:p w14:paraId="5D57765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553" w:type="dxa"/>
          </w:tcPr>
          <w:p w14:paraId="7F64D38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04" w:type="dxa"/>
          </w:tcPr>
          <w:p w14:paraId="5A13EB03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01DD1" w14:paraId="1ECE2279" w14:textId="77777777">
        <w:trPr>
          <w:trHeight w:val="313"/>
        </w:trPr>
        <w:tc>
          <w:tcPr>
            <w:tcW w:w="990" w:type="dxa"/>
          </w:tcPr>
          <w:p w14:paraId="2BA9188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8" w:type="dxa"/>
          </w:tcPr>
          <w:p w14:paraId="111F868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553" w:type="dxa"/>
          </w:tcPr>
          <w:p w14:paraId="0179CB4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4" w:type="dxa"/>
          </w:tcPr>
          <w:p w14:paraId="3879416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01DD1" w14:paraId="11336509" w14:textId="77777777">
        <w:trPr>
          <w:trHeight w:val="313"/>
        </w:trPr>
        <w:tc>
          <w:tcPr>
            <w:tcW w:w="990" w:type="dxa"/>
          </w:tcPr>
          <w:p w14:paraId="650D410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8" w:type="dxa"/>
          </w:tcPr>
          <w:p w14:paraId="4885089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1553" w:type="dxa"/>
          </w:tcPr>
          <w:p w14:paraId="32A7F25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4" w:type="dxa"/>
          </w:tcPr>
          <w:p w14:paraId="7008806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1DD1" w14:paraId="02509C45" w14:textId="77777777">
        <w:trPr>
          <w:trHeight w:val="313"/>
        </w:trPr>
        <w:tc>
          <w:tcPr>
            <w:tcW w:w="990" w:type="dxa"/>
          </w:tcPr>
          <w:p w14:paraId="7BB7CDE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438" w:type="dxa"/>
          </w:tcPr>
          <w:p w14:paraId="5563FE2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Были-небылицы</w:t>
            </w:r>
          </w:p>
        </w:tc>
        <w:tc>
          <w:tcPr>
            <w:tcW w:w="1553" w:type="dxa"/>
          </w:tcPr>
          <w:p w14:paraId="7818E35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14:paraId="6DD793D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1DD1" w14:paraId="5A669D16" w14:textId="77777777">
        <w:trPr>
          <w:trHeight w:val="328"/>
        </w:trPr>
        <w:tc>
          <w:tcPr>
            <w:tcW w:w="990" w:type="dxa"/>
          </w:tcPr>
          <w:p w14:paraId="6987B6D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8" w:type="dxa"/>
          </w:tcPr>
          <w:p w14:paraId="167E43A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 живое</w:t>
            </w:r>
          </w:p>
        </w:tc>
        <w:tc>
          <w:tcPr>
            <w:tcW w:w="1553" w:type="dxa"/>
          </w:tcPr>
          <w:p w14:paraId="04F63D9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4" w:type="dxa"/>
          </w:tcPr>
          <w:p w14:paraId="75A51D6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01DD1" w14:paraId="1D7B3E95" w14:textId="77777777">
        <w:trPr>
          <w:trHeight w:val="313"/>
        </w:trPr>
        <w:tc>
          <w:tcPr>
            <w:tcW w:w="990" w:type="dxa"/>
          </w:tcPr>
          <w:p w14:paraId="2DA541B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8" w:type="dxa"/>
          </w:tcPr>
          <w:p w14:paraId="37D6D27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Собирай по ягодке - наберёшь кузовок</w:t>
            </w:r>
          </w:p>
        </w:tc>
        <w:tc>
          <w:tcPr>
            <w:tcW w:w="1553" w:type="dxa"/>
          </w:tcPr>
          <w:p w14:paraId="4754CF8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14:paraId="1BAB80D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01DD1" w14:paraId="67D8F28E" w14:textId="77777777">
        <w:trPr>
          <w:trHeight w:val="313"/>
        </w:trPr>
        <w:tc>
          <w:tcPr>
            <w:tcW w:w="990" w:type="dxa"/>
          </w:tcPr>
          <w:p w14:paraId="1C1C989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8" w:type="dxa"/>
          </w:tcPr>
          <w:p w14:paraId="1017D1F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553" w:type="dxa"/>
          </w:tcPr>
          <w:p w14:paraId="7CDEF87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4" w:type="dxa"/>
          </w:tcPr>
          <w:p w14:paraId="10F0257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1DD1" w14:paraId="08A92E28" w14:textId="77777777">
        <w:trPr>
          <w:trHeight w:val="313"/>
        </w:trPr>
        <w:tc>
          <w:tcPr>
            <w:tcW w:w="990" w:type="dxa"/>
          </w:tcPr>
          <w:p w14:paraId="08DE2C9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8" w:type="dxa"/>
          </w:tcPr>
          <w:p w14:paraId="4E628CF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3" w:type="dxa"/>
          </w:tcPr>
          <w:p w14:paraId="35C73C0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4" w:type="dxa"/>
          </w:tcPr>
          <w:p w14:paraId="3756668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1DD1" w14:paraId="3B1C7782" w14:textId="77777777">
        <w:trPr>
          <w:trHeight w:val="328"/>
        </w:trPr>
        <w:tc>
          <w:tcPr>
            <w:tcW w:w="990" w:type="dxa"/>
          </w:tcPr>
          <w:p w14:paraId="5D5C5C7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38" w:type="dxa"/>
          </w:tcPr>
          <w:p w14:paraId="3B543A51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94DFD4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04" w:type="dxa"/>
          </w:tcPr>
          <w:p w14:paraId="2FFA946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</w:tbl>
    <w:p w14:paraId="4E217744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938A7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Style w:val="ac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4866"/>
        <w:gridCol w:w="1701"/>
        <w:gridCol w:w="1651"/>
      </w:tblGrid>
      <w:tr w:rsidR="00701DD1" w14:paraId="551D227E" w14:textId="77777777">
        <w:trPr>
          <w:trHeight w:val="699"/>
        </w:trPr>
        <w:tc>
          <w:tcPr>
            <w:tcW w:w="1335" w:type="dxa"/>
            <w:tcBorders>
              <w:bottom w:val="nil"/>
            </w:tcBorders>
          </w:tcPr>
          <w:p w14:paraId="322F4D6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66" w:type="dxa"/>
            <w:tcBorders>
              <w:bottom w:val="nil"/>
            </w:tcBorders>
          </w:tcPr>
          <w:p w14:paraId="5BB9A0F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352" w:type="dxa"/>
            <w:gridSpan w:val="2"/>
          </w:tcPr>
          <w:p w14:paraId="7B610C2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701DD1" w14:paraId="3B9737FA" w14:textId="77777777">
        <w:trPr>
          <w:trHeight w:val="500"/>
        </w:trPr>
        <w:tc>
          <w:tcPr>
            <w:tcW w:w="1335" w:type="dxa"/>
            <w:tcBorders>
              <w:top w:val="nil"/>
            </w:tcBorders>
          </w:tcPr>
          <w:p w14:paraId="59C11742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tcBorders>
              <w:top w:val="nil"/>
            </w:tcBorders>
          </w:tcPr>
          <w:p w14:paraId="5FA636DC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9387B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</w:t>
            </w:r>
          </w:p>
          <w:p w14:paraId="64CB342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651" w:type="dxa"/>
          </w:tcPr>
          <w:p w14:paraId="629BA0F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</w:t>
            </w:r>
          </w:p>
          <w:p w14:paraId="077C034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</w:tr>
      <w:tr w:rsidR="00701DD1" w14:paraId="4BD84706" w14:textId="77777777">
        <w:trPr>
          <w:trHeight w:val="350"/>
        </w:trPr>
        <w:tc>
          <w:tcPr>
            <w:tcW w:w="1335" w:type="dxa"/>
          </w:tcPr>
          <w:p w14:paraId="334B429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14:paraId="694693B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1701" w:type="dxa"/>
          </w:tcPr>
          <w:p w14:paraId="539DACC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14:paraId="62FAD55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1DD1" w14:paraId="1BEDF8AC" w14:textId="77777777">
        <w:trPr>
          <w:trHeight w:val="350"/>
        </w:trPr>
        <w:tc>
          <w:tcPr>
            <w:tcW w:w="1335" w:type="dxa"/>
          </w:tcPr>
          <w:p w14:paraId="43297CC8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6" w:type="dxa"/>
          </w:tcPr>
          <w:p w14:paraId="29A4E91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Летописи, былины, жития</w:t>
            </w:r>
          </w:p>
        </w:tc>
        <w:tc>
          <w:tcPr>
            <w:tcW w:w="1701" w:type="dxa"/>
          </w:tcPr>
          <w:p w14:paraId="368DCD93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1" w:type="dxa"/>
          </w:tcPr>
          <w:p w14:paraId="7914542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01DD1" w14:paraId="67684328" w14:textId="77777777">
        <w:trPr>
          <w:trHeight w:val="350"/>
        </w:trPr>
        <w:tc>
          <w:tcPr>
            <w:tcW w:w="1335" w:type="dxa"/>
          </w:tcPr>
          <w:p w14:paraId="1369AC7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6" w:type="dxa"/>
          </w:tcPr>
          <w:p w14:paraId="580AEE4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Чудесный мир классики</w:t>
            </w:r>
          </w:p>
        </w:tc>
        <w:tc>
          <w:tcPr>
            <w:tcW w:w="1701" w:type="dxa"/>
          </w:tcPr>
          <w:p w14:paraId="36633251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51" w:type="dxa"/>
          </w:tcPr>
          <w:p w14:paraId="168E2D3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01DD1" w14:paraId="71576A16" w14:textId="77777777">
        <w:trPr>
          <w:trHeight w:val="350"/>
        </w:trPr>
        <w:tc>
          <w:tcPr>
            <w:tcW w:w="1335" w:type="dxa"/>
          </w:tcPr>
          <w:p w14:paraId="25E542A1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6" w:type="dxa"/>
          </w:tcPr>
          <w:p w14:paraId="6739DFF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Поэтическая тетрадь</w:t>
            </w:r>
          </w:p>
        </w:tc>
        <w:tc>
          <w:tcPr>
            <w:tcW w:w="1701" w:type="dxa"/>
          </w:tcPr>
          <w:p w14:paraId="32512F5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51" w:type="dxa"/>
          </w:tcPr>
          <w:p w14:paraId="6F92E49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01DD1" w14:paraId="7D763442" w14:textId="77777777">
        <w:trPr>
          <w:trHeight w:val="367"/>
        </w:trPr>
        <w:tc>
          <w:tcPr>
            <w:tcW w:w="1335" w:type="dxa"/>
          </w:tcPr>
          <w:p w14:paraId="418DBEE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6" w:type="dxa"/>
          </w:tcPr>
          <w:p w14:paraId="75E1C04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1701" w:type="dxa"/>
          </w:tcPr>
          <w:p w14:paraId="709ADA4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1" w:type="dxa"/>
          </w:tcPr>
          <w:p w14:paraId="7FB5D340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01DD1" w14:paraId="5428526E" w14:textId="77777777">
        <w:trPr>
          <w:trHeight w:val="350"/>
        </w:trPr>
        <w:tc>
          <w:tcPr>
            <w:tcW w:w="1335" w:type="dxa"/>
          </w:tcPr>
          <w:p w14:paraId="3ABFCB7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6" w:type="dxa"/>
          </w:tcPr>
          <w:p w14:paraId="6AEDD8C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 время – потехе час</w:t>
            </w:r>
          </w:p>
        </w:tc>
        <w:tc>
          <w:tcPr>
            <w:tcW w:w="1701" w:type="dxa"/>
          </w:tcPr>
          <w:p w14:paraId="41A1C20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1" w:type="dxa"/>
          </w:tcPr>
          <w:p w14:paraId="759E477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1DD1" w14:paraId="7CA79CE5" w14:textId="77777777">
        <w:trPr>
          <w:trHeight w:val="350"/>
        </w:trPr>
        <w:tc>
          <w:tcPr>
            <w:tcW w:w="1335" w:type="dxa"/>
          </w:tcPr>
          <w:p w14:paraId="29EF3AC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6" w:type="dxa"/>
          </w:tcPr>
          <w:p w14:paraId="59AE9E9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детства</w:t>
            </w:r>
          </w:p>
        </w:tc>
        <w:tc>
          <w:tcPr>
            <w:tcW w:w="1701" w:type="dxa"/>
          </w:tcPr>
          <w:p w14:paraId="1B06C67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6DF8CB9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1DD1" w14:paraId="7656467D" w14:textId="77777777">
        <w:trPr>
          <w:trHeight w:val="350"/>
        </w:trPr>
        <w:tc>
          <w:tcPr>
            <w:tcW w:w="1335" w:type="dxa"/>
          </w:tcPr>
          <w:p w14:paraId="453B082F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6" w:type="dxa"/>
          </w:tcPr>
          <w:p w14:paraId="04B5CAD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мы</w:t>
            </w:r>
          </w:p>
        </w:tc>
        <w:tc>
          <w:tcPr>
            <w:tcW w:w="1701" w:type="dxa"/>
          </w:tcPr>
          <w:p w14:paraId="4D32824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1" w:type="dxa"/>
          </w:tcPr>
          <w:p w14:paraId="25BD9DAA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01DD1" w14:paraId="35C35875" w14:textId="77777777">
        <w:trPr>
          <w:trHeight w:val="350"/>
        </w:trPr>
        <w:tc>
          <w:tcPr>
            <w:tcW w:w="1335" w:type="dxa"/>
          </w:tcPr>
          <w:p w14:paraId="66DB316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6" w:type="dxa"/>
          </w:tcPr>
          <w:p w14:paraId="02033056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Родина </w:t>
            </w:r>
          </w:p>
        </w:tc>
        <w:tc>
          <w:tcPr>
            <w:tcW w:w="1701" w:type="dxa"/>
          </w:tcPr>
          <w:p w14:paraId="4F6206A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14:paraId="7EA5B2A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1DD1" w14:paraId="7F40E938" w14:textId="77777777">
        <w:trPr>
          <w:trHeight w:val="350"/>
        </w:trPr>
        <w:tc>
          <w:tcPr>
            <w:tcW w:w="1335" w:type="dxa"/>
          </w:tcPr>
          <w:p w14:paraId="2225455D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6" w:type="dxa"/>
          </w:tcPr>
          <w:p w14:paraId="0AE2D7D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Фантазия</w:t>
            </w:r>
          </w:p>
        </w:tc>
        <w:tc>
          <w:tcPr>
            <w:tcW w:w="1701" w:type="dxa"/>
          </w:tcPr>
          <w:p w14:paraId="3B7FA295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1" w:type="dxa"/>
          </w:tcPr>
          <w:p w14:paraId="2A8D068C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01DD1" w14:paraId="003F16D4" w14:textId="77777777">
        <w:trPr>
          <w:trHeight w:val="350"/>
        </w:trPr>
        <w:tc>
          <w:tcPr>
            <w:tcW w:w="1335" w:type="dxa"/>
          </w:tcPr>
          <w:p w14:paraId="78400AA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6" w:type="dxa"/>
          </w:tcPr>
          <w:p w14:paraId="4BE62FBE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701" w:type="dxa"/>
          </w:tcPr>
          <w:p w14:paraId="58C25BF9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1" w:type="dxa"/>
          </w:tcPr>
          <w:p w14:paraId="334F3207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15+2</w:t>
            </w:r>
          </w:p>
        </w:tc>
      </w:tr>
      <w:tr w:rsidR="00701DD1" w14:paraId="57FB1A30" w14:textId="77777777">
        <w:trPr>
          <w:trHeight w:val="350"/>
        </w:trPr>
        <w:tc>
          <w:tcPr>
            <w:tcW w:w="1335" w:type="dxa"/>
          </w:tcPr>
          <w:p w14:paraId="0F5B8628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</w:tcPr>
          <w:p w14:paraId="4536566B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701" w:type="dxa"/>
          </w:tcPr>
          <w:p w14:paraId="509E1D5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CD7A5A9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DD1" w14:paraId="3E40E59B" w14:textId="77777777">
        <w:trPr>
          <w:trHeight w:val="367"/>
        </w:trPr>
        <w:tc>
          <w:tcPr>
            <w:tcW w:w="1335" w:type="dxa"/>
          </w:tcPr>
          <w:p w14:paraId="57287C74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6" w:type="dxa"/>
          </w:tcPr>
          <w:p w14:paraId="473B3FE3" w14:textId="77777777" w:rsidR="00701DD1" w:rsidRDefault="0070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EC7D3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51" w:type="dxa"/>
          </w:tcPr>
          <w:p w14:paraId="1D14B3C2" w14:textId="77777777" w:rsidR="00701DD1" w:rsidRDefault="005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</w:tbl>
    <w:p w14:paraId="5AB533C3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8FB27A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14:paraId="47BEEF1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произведения в учебных книгах сгруппированы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14:paraId="02E69661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14:paraId="6323BEFC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Внесены изменения в тематическое планирование с учетом программы воспитания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br/>
      </w:r>
    </w:p>
    <w:p w14:paraId="6D62A8C8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1 класс (40 ч)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ad"/>
        <w:tblW w:w="10035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5340"/>
        <w:gridCol w:w="3300"/>
        <w:gridCol w:w="1020"/>
      </w:tblGrid>
      <w:tr w:rsidR="00701DD1" w14:paraId="032BBD4D" w14:textId="77777777"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EC53" w14:textId="77777777" w:rsidR="00701DD1" w:rsidRDefault="005B4A97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2D1A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Изучаемый раздел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2F84" w14:textId="77777777" w:rsidR="00701DD1" w:rsidRPr="000C50C0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921A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01DD1" w14:paraId="27C05231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F2E3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C5FB" w14:textId="77777777" w:rsidR="00701DD1" w:rsidRDefault="005B4A97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урок </w:t>
            </w:r>
          </w:p>
          <w:p w14:paraId="1D332506" w14:textId="77777777" w:rsidR="00701DD1" w:rsidRDefault="005B4A97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учебником, системой условных обозначений, содержанием учебника, словарём.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0DCD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знаний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5B46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01DD1" w14:paraId="24D7CB89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D966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EF5A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Жили-были буквы </w:t>
            </w:r>
          </w:p>
          <w:p w14:paraId="7FD02C9A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Стихи, рассказы и сказки, написанные В. Данько,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Черным, 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Кривиным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Т. Собакиным.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1923" w14:textId="77777777" w:rsidR="00701DD1" w:rsidRPr="000C50C0" w:rsidRDefault="005B4A97">
            <w:pPr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4409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1DD1" w14:paraId="7C04676E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1E71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7619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Сказки, загадки, небылицы </w:t>
            </w:r>
          </w:p>
          <w:p w14:paraId="1CDEA8C5" w14:textId="482B7937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4C5C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роки театрализации</w:t>
            </w:r>
          </w:p>
          <w:p w14:paraId="24672124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русской загадки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3301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1DD1" w14:paraId="18DE6F17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DE65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B736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Апрель, апрель! Звенит капель </w:t>
            </w:r>
          </w:p>
          <w:p w14:paraId="7514BB7A" w14:textId="124DA7CF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А. Майкова, А. Плещеева, С. Маршака,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Т. Белозерова, Е. Трутневой, В. Берестова, В. Лунина о русской природе.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2039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онкурс стихов</w:t>
            </w:r>
          </w:p>
        </w:tc>
        <w:tc>
          <w:tcPr>
            <w:tcW w:w="1020" w:type="dxa"/>
          </w:tcPr>
          <w:p w14:paraId="5705E992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DD1" w14:paraId="02B29942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9229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E956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 шутку и всерьез </w:t>
            </w:r>
          </w:p>
          <w:p w14:paraId="2C9EE44C" w14:textId="0EBA0B3C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Н. Артюховой, О. Григорьева,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К. Чуковского, Г. Кружкова, И. Пивоваровой.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0250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сероссийская неделя детской книги</w:t>
            </w:r>
          </w:p>
        </w:tc>
        <w:tc>
          <w:tcPr>
            <w:tcW w:w="1020" w:type="dxa"/>
          </w:tcPr>
          <w:p w14:paraId="7CCA9492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DD1" w14:paraId="37203478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21F7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C1EB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и мои друзья </w:t>
            </w:r>
          </w:p>
          <w:p w14:paraId="2DA155C7" w14:textId="009FD4F9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 и стихи, написанные Ю. Ермолаевым, Е. Благининой, В. Орловым, С. Михалковым, Р. Сефом, 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Берестовым,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Барто,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Маршаком,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Акимом, о детях, их взаимоотношениях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 умении общаться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другом и со взрослыми.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7A41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рок- викторина</w:t>
            </w:r>
          </w:p>
          <w:p w14:paraId="26B2C39E" w14:textId="77777777" w:rsidR="00701DD1" w:rsidRPr="000C50C0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073A20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рисунков</w:t>
            </w:r>
          </w:p>
        </w:tc>
        <w:tc>
          <w:tcPr>
            <w:tcW w:w="1020" w:type="dxa"/>
          </w:tcPr>
          <w:p w14:paraId="374D9A2B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DD1" w14:paraId="777D2EA5" w14:textId="77777777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B90E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49A4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братьях наших меньших </w:t>
            </w:r>
          </w:p>
          <w:p w14:paraId="78BC01C0" w14:textId="46D62057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Произведения о взаимоотношениях человека с природой, рассказы и стихи С. Михалкова, В. Осеевой,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 Сапгира, В. Берестова, Н. Сладкова, Д. Хармса, К. Ушинского.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2679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ень славянской письменности и культуры</w:t>
            </w:r>
          </w:p>
          <w:p w14:paraId="047CD663" w14:textId="77777777" w:rsidR="00701DD1" w:rsidRPr="000C50C0" w:rsidRDefault="0070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439530E" w14:textId="77777777" w:rsidR="00701DD1" w:rsidRPr="000C50C0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Урок - путешествия</w:t>
            </w:r>
          </w:p>
        </w:tc>
        <w:tc>
          <w:tcPr>
            <w:tcW w:w="1020" w:type="dxa"/>
          </w:tcPr>
          <w:p w14:paraId="663417AD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701DD1" w14:paraId="2C9576FD" w14:textId="77777777">
        <w:trPr>
          <w:trHeight w:val="44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783D" w14:textId="77777777" w:rsidR="00701DD1" w:rsidRDefault="005B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0" w:type="dxa"/>
          </w:tcPr>
          <w:p w14:paraId="20D87F39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76810485" w14:textId="62F6BE73" w:rsidR="00701DD1" w:rsidRDefault="000C50C0" w:rsidP="000C5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right="424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C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 (136ч)</w:t>
      </w:r>
      <w:r w:rsidR="005B4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Style w:val="ae"/>
        <w:tblW w:w="10035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5220"/>
        <w:gridCol w:w="3300"/>
        <w:gridCol w:w="1020"/>
      </w:tblGrid>
      <w:tr w:rsidR="00701DD1" w14:paraId="3485628F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5F72" w14:textId="77777777" w:rsidR="00701DD1" w:rsidRDefault="005B4A97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7F71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Изучаемый раздел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E286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0BAA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вочасов</w:t>
            </w:r>
            <w:proofErr w:type="spellEnd"/>
          </w:p>
        </w:tc>
      </w:tr>
      <w:tr w:rsidR="00701DD1" w14:paraId="644DEA7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CDB4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76B6" w14:textId="77777777" w:rsidR="00701DD1" w:rsidRDefault="005B4A97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урок </w:t>
            </w:r>
          </w:p>
          <w:p w14:paraId="03E91BEE" w14:textId="77777777" w:rsidR="00701DD1" w:rsidRDefault="005B4A97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учебником, системой условных обозначений, содержанием учебника, словарём.</w:t>
            </w:r>
          </w:p>
        </w:tc>
        <w:tc>
          <w:tcPr>
            <w:tcW w:w="3300" w:type="dxa"/>
          </w:tcPr>
          <w:p w14:paraId="20E13DF3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020" w:type="dxa"/>
          </w:tcPr>
          <w:p w14:paraId="7C124780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01DD1" w14:paraId="63624B78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BA51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8767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Самое великое чудо на свете </w:t>
            </w:r>
          </w:p>
          <w:p w14:paraId="58A022F4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 прочитанные летом. Любимые книги. Герои любимых книг. Творчество читателя. Талант читателя.</w:t>
            </w:r>
          </w:p>
        </w:tc>
        <w:tc>
          <w:tcPr>
            <w:tcW w:w="3300" w:type="dxa"/>
          </w:tcPr>
          <w:p w14:paraId="1269CEBF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20" w:type="dxa"/>
          </w:tcPr>
          <w:p w14:paraId="002D42A4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1DD1" w14:paraId="2F9861D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15C8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840F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  <w:p w14:paraId="129C686E" w14:textId="1FA3743D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«Каша из топора», «Гуси-лебеди».</w:t>
            </w:r>
          </w:p>
        </w:tc>
        <w:tc>
          <w:tcPr>
            <w:tcW w:w="3300" w:type="dxa"/>
          </w:tcPr>
          <w:p w14:paraId="155EF1E5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роки театрализации</w:t>
            </w:r>
          </w:p>
          <w:p w14:paraId="76729EED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Мини-проекты</w:t>
            </w:r>
          </w:p>
        </w:tc>
        <w:tc>
          <w:tcPr>
            <w:tcW w:w="1020" w:type="dxa"/>
          </w:tcPr>
          <w:p w14:paraId="2647E7E7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01DD1" w14:paraId="13CFF91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FFB4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5A83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Люблю природу русскую. Осень</w:t>
            </w:r>
          </w:p>
          <w:p w14:paraId="652EE4A7" w14:textId="5CAEF856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К.Бальмонта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А.Фета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А.Толстого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306CEBB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ень защиты животных</w:t>
            </w:r>
          </w:p>
          <w:p w14:paraId="4735C3A2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Урок-викторина</w:t>
            </w:r>
          </w:p>
        </w:tc>
        <w:tc>
          <w:tcPr>
            <w:tcW w:w="1020" w:type="dxa"/>
          </w:tcPr>
          <w:p w14:paraId="749F06AC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01DD1" w14:paraId="032F8A8A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6E21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C25A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Русские писатели </w:t>
            </w:r>
          </w:p>
          <w:p w14:paraId="7438258F" w14:textId="3F79F394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Лирические стихотворения, «Сказка о рыбаке и рыбке».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Басни. Рассказы.</w:t>
            </w:r>
          </w:p>
        </w:tc>
        <w:tc>
          <w:tcPr>
            <w:tcW w:w="3300" w:type="dxa"/>
          </w:tcPr>
          <w:p w14:paraId="2905D629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рисунков</w:t>
            </w:r>
          </w:p>
          <w:p w14:paraId="5FF5BC6F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</w:t>
            </w:r>
          </w:p>
          <w:p w14:paraId="714ACA7C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диафильма</w:t>
            </w:r>
          </w:p>
        </w:tc>
        <w:tc>
          <w:tcPr>
            <w:tcW w:w="1020" w:type="dxa"/>
          </w:tcPr>
          <w:p w14:paraId="5D46E0EB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01DD1" w14:paraId="6DCF570E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8A93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1D51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братьях наших меньших </w:t>
            </w:r>
          </w:p>
          <w:p w14:paraId="662B48E0" w14:textId="448243AA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Весёлые стихи о животных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И.Пивоваровой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Научно-популярный 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Рассказы о животных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М.Пришвина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Б.Житкова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25979EAE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рисунков “Мой домашний питомец”</w:t>
            </w:r>
          </w:p>
          <w:p w14:paraId="44AF42DE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Красной книги</w:t>
            </w:r>
          </w:p>
          <w:p w14:paraId="12A50755" w14:textId="77777777" w:rsidR="00701DD1" w:rsidRDefault="00701DD1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01702B2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01DD1" w14:paraId="327345A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9F9C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F052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детских журналов </w:t>
            </w:r>
          </w:p>
          <w:p w14:paraId="4B7F82F9" w14:textId="546AB4DC" w:rsidR="00701DD1" w:rsidRDefault="005B4A97" w:rsidP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из детских журналов.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Ю.Владимиров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А.Введенский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75D0638B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 творчества</w:t>
            </w:r>
          </w:p>
        </w:tc>
        <w:tc>
          <w:tcPr>
            <w:tcW w:w="1020" w:type="dxa"/>
          </w:tcPr>
          <w:p w14:paraId="5687CA93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1DD1" w14:paraId="576F17F2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6F0F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5B0E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Люблю природу русскую. Зима </w:t>
            </w:r>
          </w:p>
          <w:p w14:paraId="1C9A024D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И.Бунина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К.Бальмонта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С.Дрожжина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7121F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«Два Мороза».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«Новогодняя быль», весёлые стихи о зиме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F1A69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14:paraId="7984FE3D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020" w:type="dxa"/>
          </w:tcPr>
          <w:p w14:paraId="7E1A7107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1DD1" w14:paraId="3F643F52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893C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B956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Писатели детям </w:t>
            </w:r>
          </w:p>
          <w:p w14:paraId="2301D95B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Сказки. «Путаница», «Радость»,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 и лодыри».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Юмористические рассказы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Н.Н.Носова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FC4BFB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14:paraId="21FBA072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произведениям</w:t>
            </w:r>
          </w:p>
          <w:p w14:paraId="4D46FB19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1020" w:type="dxa"/>
          </w:tcPr>
          <w:p w14:paraId="371BC513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01DD1" w14:paraId="01C0D3B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0954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9B80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мои друзья</w:t>
            </w:r>
          </w:p>
          <w:p w14:paraId="63128259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о дружбе и друзьях В. Берестова, Э. Мошковской,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В.Лунина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Рассказы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Н.Булгакова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Ю.Ермолаева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F6C1E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14:paraId="4883A84B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общения</w:t>
            </w:r>
          </w:p>
        </w:tc>
        <w:tc>
          <w:tcPr>
            <w:tcW w:w="1020" w:type="dxa"/>
          </w:tcPr>
          <w:p w14:paraId="7DDC2693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01DD1" w14:paraId="4C1E081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905D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1B0D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Люблю природу русскую. Весна</w:t>
            </w:r>
          </w:p>
          <w:p w14:paraId="62AC9557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Весенние загадки. Лирические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И.Бунина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Е.Благининой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Э. Мошковской.</w:t>
            </w:r>
          </w:p>
          <w:p w14:paraId="11EA1FB9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14:paraId="5DCFAC03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  <w:p w14:paraId="0306C496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загадкуу</w:t>
            </w:r>
            <w:proofErr w:type="spellEnd"/>
          </w:p>
        </w:tc>
        <w:tc>
          <w:tcPr>
            <w:tcW w:w="1020" w:type="dxa"/>
          </w:tcPr>
          <w:p w14:paraId="35B06BA2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1DD1" w14:paraId="5918B08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037E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C7E6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 шутку и всерьёз </w:t>
            </w:r>
          </w:p>
          <w:p w14:paraId="7D3C9532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Весёлые 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Герой авторских стихотворений. Ритм стихотворения.</w:t>
            </w:r>
          </w:p>
          <w:p w14:paraId="1834ACC8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14:paraId="37D533D2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юмора</w:t>
            </w:r>
          </w:p>
        </w:tc>
        <w:tc>
          <w:tcPr>
            <w:tcW w:w="1020" w:type="dxa"/>
          </w:tcPr>
          <w:p w14:paraId="0931DDDA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01DD1" w14:paraId="09B0FDA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73E6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FE05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Литература зарубежных стран </w:t>
            </w:r>
          </w:p>
          <w:p w14:paraId="1E97D9E3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Американские, английские, французские, немецкие народные песенки в переводе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В.Викторова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8EABA9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Ш.Перро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 в сапогах», «Красная Шапочка».</w:t>
            </w:r>
          </w:p>
          <w:p w14:paraId="765C5632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Г.С.Андерсен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«Принцесса на горошине».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Хогарт.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паук».</w:t>
            </w:r>
          </w:p>
          <w:p w14:paraId="4F63BA45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14:paraId="3FEDB784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исследования</w:t>
            </w:r>
          </w:p>
        </w:tc>
        <w:tc>
          <w:tcPr>
            <w:tcW w:w="1020" w:type="dxa"/>
          </w:tcPr>
          <w:p w14:paraId="1DA6239D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+2</w:t>
            </w:r>
          </w:p>
        </w:tc>
      </w:tr>
      <w:tr w:rsidR="00701DD1" w14:paraId="0C940C03" w14:textId="77777777">
        <w:trPr>
          <w:trHeight w:val="44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AB4F" w14:textId="77777777" w:rsidR="00701DD1" w:rsidRDefault="005B4A97">
            <w:pPr>
              <w:widowControl w:val="0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0" w:type="dxa"/>
          </w:tcPr>
          <w:p w14:paraId="1C5BE605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269D796D" w14:textId="47E774C8" w:rsidR="00701DD1" w:rsidRDefault="000C50C0">
      <w:pPr>
        <w:shd w:val="clear" w:color="auto" w:fill="FFFFFF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 (136ч)</w:t>
      </w:r>
    </w:p>
    <w:tbl>
      <w:tblPr>
        <w:tblStyle w:val="af"/>
        <w:tblW w:w="10155" w:type="dxa"/>
        <w:tblInd w:w="-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5340"/>
        <w:gridCol w:w="3300"/>
        <w:gridCol w:w="1020"/>
      </w:tblGrid>
      <w:tr w:rsidR="00701DD1" w14:paraId="50B267EE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D7B2" w14:textId="77777777" w:rsidR="00701DD1" w:rsidRDefault="005B4A97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B211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Изучаемый раздел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E6F4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01FE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01DD1" w14:paraId="0A954DB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FC8F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F7C2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урок </w:t>
            </w:r>
          </w:p>
          <w:p w14:paraId="4EAF7FFA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учебником, системой условных обозначений, содержанием учебника, словарём.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83FF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8FE0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01DD1" w14:paraId="11B3C9A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D21B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211E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Самое великое чудо на свете (3 ч)</w:t>
            </w:r>
          </w:p>
          <w:p w14:paraId="22731E11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Рукописные книги Древней Руси. Первопечатник Иван Фёдоров.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456C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Возникновение славянской письменности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1282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1DD1" w14:paraId="066E4FD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45D6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F17F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  <w:p w14:paraId="2CB744F1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 Лирические народные песни. Шуточные народные песни.</w:t>
            </w:r>
          </w:p>
          <w:p w14:paraId="0DDCA70C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Докучные сказки.</w:t>
            </w:r>
          </w:p>
          <w:p w14:paraId="65013480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  <w:p w14:paraId="7A47F4BA" w14:textId="265D1F0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сказки. «Сестрица Алёнушка и братец Иванушка»,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Иван-Царевич и Серый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Волк», «Сивка-Бурка». Иллюстрации к сказке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В.Васнецова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И.Билибина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88CB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Рунопевцы</w:t>
            </w:r>
            <w:proofErr w:type="spellEnd"/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Карелии</w:t>
            </w:r>
          </w:p>
          <w:p w14:paraId="79C06628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Наш проект «Сочиняем сказку» </w:t>
            </w:r>
          </w:p>
          <w:p w14:paraId="3880AC16" w14:textId="76D0B3BD" w:rsidR="005B4A97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картинную галерею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A7C0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01DD1" w14:paraId="23626E1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8B79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8CC8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Поэтическая тетрадь 1 </w:t>
            </w:r>
          </w:p>
          <w:p w14:paraId="15ED96BF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19-20 века.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«Весенняя гроза», «Листья». Олицетворение. Сочинение-миниатюра «О чём расскажут осенние листья».</w:t>
            </w:r>
          </w:p>
          <w:p w14:paraId="56BCD8CE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«Мама! Глянь-ка из окошка…», «Зреет рожь над жаркой нивой…», Картины природы. Эпитеты.</w:t>
            </w:r>
          </w:p>
          <w:p w14:paraId="25D63240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«Полно, степь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моя…», «Встреча зимы».</w:t>
            </w:r>
          </w:p>
          <w:p w14:paraId="25528BCE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стихотворения.</w:t>
            </w:r>
          </w:p>
          <w:p w14:paraId="6ACA2D68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И.З. Суриков. «Детство», «Зима». Сравнение.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EB3C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на лучшее прочтение стихотворений из Поэтической тетради 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51C2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1DD1" w14:paraId="0FDD7AD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8647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0E2F" w14:textId="07A51659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Великие русские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писатели</w:t>
            </w:r>
          </w:p>
          <w:p w14:paraId="58360A59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Лирические стихотворения. Средства художественной выразительности: эпитет, сравнение. Приём контраста как средство создания картин.</w:t>
            </w:r>
          </w:p>
          <w:p w14:paraId="2C37DA0A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«Сказка о царе Салтане…» Сравнение народной и литературной сказок. Особенности волшебной сказки. Рисунки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И.Билиб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к сказке. Соотнесение рисунков с художественным текстом, их сравнение.</w:t>
            </w:r>
          </w:p>
          <w:p w14:paraId="75B48613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Басни. Мораль басни. Нравственный урок читателю. Герои басни. Характеристика героев на основе их поступков. Инсценирование басни.</w:t>
            </w:r>
          </w:p>
          <w:p w14:paraId="29887BF1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Лирические стихотворени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      </w:r>
          </w:p>
          <w:p w14:paraId="74079BE6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Детство Толстого. Подготовка сообщения о жизни и творчестве писателя. Тема и главная мысль расска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за. Составление различных вариантов плана. Сравнение рассказов (тема, главная мысль, события, герои). Рассказ-описание. Текст-рассуждение. Сравнение текста-рассуждения и текста-описания.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AE1B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Онлайн-экскурсия в музей-квартиру А. С. Пушкина</w:t>
            </w:r>
          </w:p>
          <w:p w14:paraId="5FC81CD8" w14:textId="77777777" w:rsidR="00701DD1" w:rsidRPr="000C50C0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B077EE9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Виртуальный тур по в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ыставке “Тайны дедушки Крылова”</w:t>
            </w:r>
          </w:p>
          <w:p w14:paraId="099C6E77" w14:textId="77777777" w:rsidR="00701DD1" w:rsidRPr="000C50C0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1467916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на лучшее прочтение басни И. А. Крылова.</w:t>
            </w:r>
          </w:p>
          <w:p w14:paraId="17A02121" w14:textId="77777777" w:rsidR="00701DD1" w:rsidRPr="000C50C0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523A42F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Виртуальная экскурсия «Ясная Поляна – музей-усадьба Л.Н. Толстого»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9DED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701DD1" w14:paraId="5B3C1CCB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7489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7619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Поэтическая тетрадь 2 </w:t>
            </w:r>
          </w:p>
          <w:p w14:paraId="114D7E1E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Н.А.Некрасов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Стихотворения о природе. Настроение стихотворений. Картины природы. Средства художественной выразительности.</w:t>
            </w:r>
          </w:p>
          <w:p w14:paraId="64EC00FD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К.Д.Бальмонт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Выразительное чтение стихотворений. Создание словесных картин.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DDAD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01AE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1DD1" w14:paraId="0BEFFA0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7483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8B1F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Литературные сказки</w:t>
            </w:r>
          </w:p>
          <w:p w14:paraId="185113AF" w14:textId="1BF60BD5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Д.Н.Мамин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-Сибиряк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сказки», Сравнение литературной и народной сказок. Герои сказок. Характеристика героев сказок. Нравственный смысл сказки.</w:t>
            </w:r>
          </w:p>
          <w:p w14:paraId="796CD7DE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В.М. Гаршин «Лягушка-путешественница». Герои сказки. Характеристика героев сказки. Нравственный смысл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казки.</w:t>
            </w:r>
          </w:p>
          <w:p w14:paraId="5FA261CC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BC94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6211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1DD1" w14:paraId="505A571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7579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6CC4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Были-небылицы </w:t>
            </w:r>
          </w:p>
          <w:p w14:paraId="3D534B75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Приём сравнения. Творче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пересказ: сочинение продолжения сказки.</w:t>
            </w:r>
          </w:p>
          <w:p w14:paraId="3F82A072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«Растрёпанный воробей». Герои произведения. Характеристика героев.</w:t>
            </w:r>
          </w:p>
          <w:p w14:paraId="11520032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«Слон». Основные события произведения. Составление различных вариантов плана. Пересказ.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3C48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5FE3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1DD1" w14:paraId="0DBFB1FA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D099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47FD" w14:textId="5707E85E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Поэтическая </w:t>
            </w:r>
            <w:r w:rsidRPr="000C5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тетрадь </w:t>
            </w:r>
            <w:r w:rsidR="000C50C0" w:rsidRPr="000C5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EB5768D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Чёрный. Стихи о животных.</w:t>
            </w:r>
          </w:p>
          <w:p w14:paraId="3291B732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Картины зимних забав. Сравнение стихотворений разных авторов на одну и ту же тему.</w:t>
            </w:r>
          </w:p>
          <w:p w14:paraId="1B2DC6F1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Средства художественной выразительности для создания картин цветущей черёмухи.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D3DB" w14:textId="5E9493C2" w:rsidR="00701DD1" w:rsidRDefault="000C50C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на лучшее прочтение стихотворений из Поэтической тетради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5D44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1DD1" w14:paraId="214FBB48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871C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F4FE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Люби живое </w:t>
            </w:r>
          </w:p>
          <w:p w14:paraId="12359A7B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«Моя родина». Заголовок – «входная дверь» в текст. Основная мысль текста. Сочинение на основе художественного текста.</w:t>
            </w:r>
          </w:p>
          <w:p w14:paraId="2D740ADF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И.С.Соколов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-Микитов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Жанр произведения.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главный герой произведения.  Творческий пересказ: допол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пересказа текста.</w:t>
            </w:r>
          </w:p>
          <w:p w14:paraId="57D1CA9A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В.И.Белов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«Малька провинилась», «Ещё про Мальку».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текста. Главные герои рассказа.</w:t>
            </w:r>
          </w:p>
          <w:p w14:paraId="26565BA0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«Мышонок Пик». Составление плана на основе названия глав. Рассказ о герое произведения.</w:t>
            </w:r>
          </w:p>
          <w:p w14:paraId="5A05CF42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обезьяну». Герои произведения. Пересказ. Краткий пересказ.</w:t>
            </w:r>
          </w:p>
          <w:p w14:paraId="2BECF16B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Герои произведения.</w:t>
            </w:r>
          </w:p>
          <w:p w14:paraId="3BF65290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В.Ю. Драгунский «Он живой и светится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Нравственный смысл рассказа.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3D18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B94E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01DD1" w14:paraId="44284EBA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79BF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5DE3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2</w:t>
            </w:r>
          </w:p>
          <w:p w14:paraId="4CADD4EF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«Гроза днём». «В лесу над росистой поляной…» Заголовок стихотворения.</w:t>
            </w:r>
          </w:p>
          <w:p w14:paraId="43CEBE40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А.Л. Барто «Разлука». «В театре».</w:t>
            </w:r>
          </w:p>
          <w:p w14:paraId="661B3B9B" w14:textId="6F801D91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Е.А.Благинина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«Кукушка». «Котёнок»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9F2C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 проект «О природе»</w:t>
            </w:r>
          </w:p>
          <w:p w14:paraId="21492A1C" w14:textId="77777777" w:rsidR="00701DD1" w:rsidRPr="000C50C0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C4335D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живой уголок ЦРТДЮ</w:t>
            </w:r>
          </w:p>
          <w:p w14:paraId="0EE146D2" w14:textId="61F3715E" w:rsidR="000C50C0" w:rsidRDefault="000C50C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«Праздник поэзии».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A72D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1DD1" w14:paraId="3C99B73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0644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5097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Собирай по ягодке – наберёшь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кузовок </w:t>
            </w:r>
          </w:p>
          <w:p w14:paraId="2A32B4A8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Б.В.Шергин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«Собирай по ягодке – наберёшь кузовок». Соотнесение пословицы и содержания произведения.</w:t>
            </w:r>
          </w:p>
          <w:p w14:paraId="764957FC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«Цветок на земле». «Ещё мама». Герои рассказа. Особенности речи героев. Чтение по ролям.</w:t>
            </w:r>
          </w:p>
          <w:p w14:paraId="76C15F45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«Золотые слова». «Великие путешественник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и». Особенности юмористического рассказа. Главная мысль произведения. Восстановление порядка произведений.</w:t>
            </w:r>
          </w:p>
          <w:p w14:paraId="7370DCAA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Н.Н.Носов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«Федина задача». «Телефон». «Друг детства». Особенности юмористического рассказа. Анализ заголовка. Сборник юмористических рассказов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458F" w14:textId="77777777" w:rsidR="00701DD1" w:rsidRDefault="000C50C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библиотеку</w:t>
            </w:r>
          </w:p>
          <w:p w14:paraId="2E16D510" w14:textId="77777777" w:rsidR="000C50C0" w:rsidRDefault="000C50C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CE56AD" w14:textId="76C2A8E0" w:rsidR="000C50C0" w:rsidRPr="000C50C0" w:rsidRDefault="000C50C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Внеклассное чтение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FA7F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1DD1" w14:paraId="727D4E6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E9EE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3777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страницам детских журналов </w:t>
            </w:r>
          </w:p>
          <w:p w14:paraId="36A88834" w14:textId="6AA2FB0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«Мурзилка»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«Весёлые картинки» - самые старые детские журналы. По страницам журналов для детей.</w:t>
            </w:r>
          </w:p>
          <w:p w14:paraId="7A7E00AA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Ю.Ермолаев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«Проговорился», «Воспитатели». Вопросы и ответы по содержанию. Пересказ.</w:t>
            </w:r>
          </w:p>
          <w:p w14:paraId="4EEC686D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«Вредные советы». «Как получаются легенды». Что такое легенда. Пересказ. Легенды своей семьи, своего города, своего дома.</w:t>
            </w:r>
          </w:p>
          <w:p w14:paraId="5E6F0260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«Весёлые стихи». Выразительное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027A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«По страницам детских журналов». К юбилею журнала «Мурзилка»: 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«Мурзилке» – 85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E7DA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701DD1" w14:paraId="0B351DA8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3502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701C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Зарубежная литература </w:t>
            </w:r>
          </w:p>
          <w:p w14:paraId="0CBCA89C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Древнегреческий миф. Храбрый Персей. Мифологические герои и их подвиги. Пересказ.</w:t>
            </w:r>
          </w:p>
          <w:p w14:paraId="3C9D1242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«Гадкий утёнок». Нравственный смысл сказки. Создание рисунков к сказке.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408B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городской библиотеки.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1B24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1DD1" w14:paraId="384F4DEB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66E3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D66D" w14:textId="77777777" w:rsidR="00701DD1" w:rsidRDefault="00701DD1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E3C6" w14:textId="0E7BBE16" w:rsidR="00701DD1" w:rsidRDefault="002E565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E40B" w14:textId="39E3D75A" w:rsidR="00701DD1" w:rsidRDefault="002E565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42DED6D5" w14:textId="77777777" w:rsidR="000C50C0" w:rsidRPr="005B4A97" w:rsidRDefault="000C5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801BE" w14:textId="3757EAFE" w:rsidR="000C50C0" w:rsidRPr="005B4A97" w:rsidRDefault="000C5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A97">
        <w:rPr>
          <w:rFonts w:ascii="Times New Roman" w:eastAsia="Times New Roman" w:hAnsi="Times New Roman" w:cs="Times New Roman"/>
          <w:b/>
          <w:sz w:val="24"/>
          <w:szCs w:val="24"/>
        </w:rPr>
        <w:t>4 класс (102 ч)</w:t>
      </w:r>
    </w:p>
    <w:tbl>
      <w:tblPr>
        <w:tblStyle w:val="af0"/>
        <w:tblW w:w="10155" w:type="dxa"/>
        <w:tblInd w:w="-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5340"/>
        <w:gridCol w:w="3300"/>
        <w:gridCol w:w="1020"/>
      </w:tblGrid>
      <w:tr w:rsidR="00701DD1" w14:paraId="7A7D9AE7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4EC4" w14:textId="104161F7" w:rsidR="00701DD1" w:rsidRDefault="000C50C0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6441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Изучаемый раздел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1484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CC04" w14:textId="77777777" w:rsidR="00701DD1" w:rsidRDefault="005B4A97">
            <w:pPr>
              <w:widowControl w:val="0"/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01DD1" w14:paraId="58F6033E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8DDF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8AE3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Летописи, былины, жития </w:t>
            </w:r>
          </w:p>
          <w:p w14:paraId="709C0F5D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летописи: «И повесил Олег щит свой на вратах Царьграда». События летописи – основные события  Древней Руси.</w:t>
            </w:r>
          </w:p>
          <w:p w14:paraId="2E064804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летописи: «И вспомнил Олег коня своего». Летопись – источник исторических фактов.</w:t>
            </w:r>
          </w:p>
          <w:p w14:paraId="42058437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«Песнь о вещем Олеге».</w:t>
            </w:r>
          </w:p>
          <w:p w14:paraId="68AE05C0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Поэтический текст былины.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«Ильины три поездочки». Сказочный характер былины. Прозаический текст былины в пересказе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Н.Карнауховой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Сравнение поэтического и прозаического текстов. Герой былины – защитник государства Российского. Картина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В.Васнецова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«Богатыри».</w:t>
            </w:r>
          </w:p>
          <w:p w14:paraId="771F736F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Сергий Радонежский –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ятой земли русской. Житие Сергия Радонежского. Детство Варфоломея. Юность Варфоломея. Рассказ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битве на Куликовом поле на основе опорных слов и репродукций известных картин.</w:t>
            </w:r>
          </w:p>
          <w:p w14:paraId="0C9C5D9E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«Создание календаря исторических событий»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2647" w14:textId="77777777" w:rsidR="00701DD1" w:rsidRPr="000C50C0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День воинской славы</w:t>
            </w:r>
          </w:p>
          <w:p w14:paraId="17894E42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Куликовская</w:t>
            </w:r>
            <w:r w:rsidRPr="000C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битва</w:t>
            </w:r>
          </w:p>
        </w:tc>
        <w:tc>
          <w:tcPr>
            <w:tcW w:w="1020" w:type="dxa"/>
          </w:tcPr>
          <w:p w14:paraId="098BF300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01DD1" w14:paraId="44FAF8A2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3CDC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ADDE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Чудесный мир классики </w:t>
            </w:r>
          </w:p>
          <w:p w14:paraId="6B1917DB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«Конёк-горбунок». Сравнение литературной и народной сказок. События литературной сказки. Герои сказки. Характеристика героя.</w:t>
            </w:r>
          </w:p>
          <w:p w14:paraId="3CB5104A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Стихи. «Няне». «Туча». «Унылая пора! Очей очарованье…». «Сказка о мёртвой царевне и о семи богатырях…». Герои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пушкинской сказки. Характеристика героев сказки, отношение к ним. Деление сказки на части. Составление плана.</w:t>
            </w:r>
          </w:p>
          <w:p w14:paraId="093EB7BC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«Дары Терека». Картины природы в стихотворении.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Турецкая сказка. Герои турецкой сказки. Характеристика героев, отноше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к ним.</w:t>
            </w:r>
          </w:p>
          <w:p w14:paraId="461B5A66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«Детство». Характер главного героя</w:t>
            </w:r>
          </w:p>
          <w:p w14:paraId="2267D040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Басня. «Как мужик камень убрал». Особенности басни. Главная мысль.</w:t>
            </w:r>
          </w:p>
          <w:p w14:paraId="1C552075" w14:textId="39B62276" w:rsidR="00701DD1" w:rsidRDefault="005B4A97" w:rsidP="002E565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«Мальчики». Смысл названия рассказа. Главные герои рассказа – герои своего времени. Характер героев.</w:t>
            </w:r>
          </w:p>
        </w:tc>
        <w:tc>
          <w:tcPr>
            <w:tcW w:w="3300" w:type="dxa"/>
          </w:tcPr>
          <w:p w14:paraId="08CADF81" w14:textId="77777777" w:rsidR="00701DD1" w:rsidRDefault="005B4A9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учителя. Сочинение стихов к празднику</w:t>
            </w:r>
          </w:p>
          <w:p w14:paraId="69ED17C6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604CF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35909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B6DF6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638FB" w14:textId="77777777" w:rsidR="00701DD1" w:rsidRDefault="005B4A97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библиотек.</w:t>
            </w:r>
          </w:p>
          <w:p w14:paraId="4094BB04" w14:textId="77777777" w:rsidR="00701DD1" w:rsidRDefault="005B4A97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14:paraId="24D76D62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C15C6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C5094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C1D26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71D69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850207B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701DD1" w14:paraId="42C8B8EE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328B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FA93" w14:textId="77777777" w:rsidR="00701DD1" w:rsidRDefault="005B4A97" w:rsidP="000C50C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(8 ч)</w:t>
            </w:r>
          </w:p>
          <w:p w14:paraId="6845D1CF" w14:textId="77777777" w:rsidR="00701DD1" w:rsidRDefault="005B4A97" w:rsidP="000C50C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«Ещё земли печален вид…»  «Как неожиданно и ярко…». Отбор средств художественной выразительности для создания картины природы.</w:t>
            </w:r>
          </w:p>
          <w:p w14:paraId="598EEE81" w14:textId="77777777" w:rsidR="00701DD1" w:rsidRDefault="005B4A97" w:rsidP="000C50C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«Весенний дождь», «Бабочка». Картины природы в лирическом стихотворении.</w:t>
            </w:r>
          </w:p>
          <w:p w14:paraId="5B60B1D0" w14:textId="77777777" w:rsidR="00701DD1" w:rsidRDefault="005B4A97" w:rsidP="000C50C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Е.А.Баратынский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А.Н. Плещеев «Дети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птичка».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синем небе плывут над полями…»</w:t>
            </w:r>
          </w:p>
          <w:p w14:paraId="2792686F" w14:textId="77777777" w:rsidR="00701DD1" w:rsidRDefault="005B4A97" w:rsidP="000C50C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«Школьник». «В зимние сумерки…».</w:t>
            </w:r>
          </w:p>
          <w:p w14:paraId="1143E69A" w14:textId="1B354305" w:rsidR="00701DD1" w:rsidRDefault="005B4A97" w:rsidP="000C50C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«Листопад». Картины осени. Сравнения, эпитеты.</w:t>
            </w:r>
          </w:p>
        </w:tc>
        <w:tc>
          <w:tcPr>
            <w:tcW w:w="3300" w:type="dxa"/>
          </w:tcPr>
          <w:p w14:paraId="74F26B39" w14:textId="7A3D42B6" w:rsidR="00701DD1" w:rsidRDefault="000C50C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020" w:type="dxa"/>
          </w:tcPr>
          <w:p w14:paraId="13085C47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01DD1" w14:paraId="749FFD5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5196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BA24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Литературные сказки (13 ч)</w:t>
            </w:r>
          </w:p>
          <w:p w14:paraId="6362B7F7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«Городок в табакерке». Заглавие и главные герои.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плана сказки.</w:t>
            </w:r>
          </w:p>
          <w:p w14:paraId="5D38641B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В.М.Гаршин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о жабе и розе». Текст-описание в содержании художественного произведения. Герои литературного текста. Главная мысль произведения.</w:t>
            </w:r>
          </w:p>
          <w:p w14:paraId="576556CB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«Серебряное копытце». Заглавие. Герои. Авторское отношение к героям.</w:t>
            </w:r>
          </w:p>
          <w:p w14:paraId="01B745AF" w14:textId="419985FD" w:rsidR="00701DD1" w:rsidRDefault="005B4A97" w:rsidP="002E565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С.Т.Аксаков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«Аленький цветоч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ек». Заглавие. Герои. Авторское отношение к героям. Деление текста на части. Составление плана.</w:t>
            </w:r>
          </w:p>
        </w:tc>
        <w:tc>
          <w:tcPr>
            <w:tcW w:w="3300" w:type="dxa"/>
          </w:tcPr>
          <w:p w14:paraId="0C819A3B" w14:textId="77777777" w:rsidR="00701DD1" w:rsidRDefault="000C50C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14:paraId="6EF8EAB7" w14:textId="5BAB282E" w:rsidR="000C50C0" w:rsidRDefault="000C50C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020" w:type="dxa"/>
          </w:tcPr>
          <w:p w14:paraId="5E516BC3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01DD1" w14:paraId="74ADC23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DDB5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4B95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время – потехе час (7 ч)</w:t>
            </w:r>
          </w:p>
          <w:p w14:paraId="7475B118" w14:textId="107A5EF5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Е.Л.Шварц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о потерянном времени.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«Главные реки». «Что любит Мишка». Особенности юмористического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сказа.</w:t>
            </w:r>
          </w:p>
          <w:p w14:paraId="491EA904" w14:textId="112340D1" w:rsidR="00701DD1" w:rsidRDefault="005B4A97" w:rsidP="002E565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«Никакой я горчицы не ел». Смысл заголовка. Герои произведения.</w:t>
            </w:r>
          </w:p>
        </w:tc>
        <w:tc>
          <w:tcPr>
            <w:tcW w:w="3300" w:type="dxa"/>
          </w:tcPr>
          <w:p w14:paraId="3846E242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262D5B8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1DD1" w14:paraId="34D98D3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B808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F515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детства  </w:t>
            </w:r>
          </w:p>
          <w:p w14:paraId="28E6E8DE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я ловил человечков». Герои произведения.</w:t>
            </w:r>
          </w:p>
          <w:p w14:paraId="3D805601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«Корзина с еловыми шишками».</w:t>
            </w:r>
          </w:p>
          <w:p w14:paraId="0F0F4E13" w14:textId="65E80561" w:rsidR="00701DD1" w:rsidRDefault="005B4A97" w:rsidP="002E565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«Ёлка». Герои произведения.</w:t>
            </w:r>
          </w:p>
        </w:tc>
        <w:tc>
          <w:tcPr>
            <w:tcW w:w="3300" w:type="dxa"/>
          </w:tcPr>
          <w:p w14:paraId="5932F782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еждународный женский день </w:t>
            </w:r>
          </w:p>
        </w:tc>
        <w:tc>
          <w:tcPr>
            <w:tcW w:w="1020" w:type="dxa"/>
          </w:tcPr>
          <w:p w14:paraId="134E1071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1DD1" w14:paraId="0E6AB41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C8AD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64F2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</w:p>
          <w:p w14:paraId="36FA9F47" w14:textId="2D566185" w:rsidR="00701DD1" w:rsidRDefault="005B4A97" w:rsidP="002E565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В.Я.Брюсов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«Опять сон»,  «Детская».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«Бабушкины сказки».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«Бежит тропинка с бугорка…» «Наши царства». Сравнение произведений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лет.</w:t>
            </w:r>
          </w:p>
        </w:tc>
        <w:tc>
          <w:tcPr>
            <w:tcW w:w="3300" w:type="dxa"/>
          </w:tcPr>
          <w:p w14:paraId="47BD2AAE" w14:textId="77777777" w:rsidR="00701DD1" w:rsidRDefault="00701DD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F1B1E6B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1DD1" w14:paraId="41BACD18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435B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C1D7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Природа и мы </w:t>
            </w:r>
          </w:p>
          <w:p w14:paraId="76192F64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Д.Н.Мамин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-Сибиряк «Приёмыш». Отношение человека к природе.</w:t>
            </w:r>
          </w:p>
          <w:p w14:paraId="3F3C0ACF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«Барбос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7D778E39" w14:textId="77777777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М.М.Пришвин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«Выскочка». Е.И. Чарушин «Кабан».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Скрип».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Герои рассказа. Деление текста на части. Составление плана.</w:t>
            </w:r>
          </w:p>
          <w:p w14:paraId="5BCC0CA1" w14:textId="79E19FC3" w:rsidR="00701DD1" w:rsidRDefault="005B4A97" w:rsidP="002E5650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«Природа и мы».</w:t>
            </w:r>
          </w:p>
        </w:tc>
        <w:tc>
          <w:tcPr>
            <w:tcW w:w="3300" w:type="dxa"/>
          </w:tcPr>
          <w:p w14:paraId="22A64C48" w14:textId="77777777" w:rsidR="00701DD1" w:rsidRDefault="005B4A97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сероссийская неделя детской и юношеской книги</w:t>
            </w:r>
          </w:p>
          <w:p w14:paraId="1F677C53" w14:textId="77777777" w:rsidR="000C50C0" w:rsidRDefault="000C50C0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D744D" w14:textId="34A24E08" w:rsidR="000C50C0" w:rsidRPr="000C50C0" w:rsidRDefault="000C50C0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20" w:type="dxa"/>
          </w:tcPr>
          <w:p w14:paraId="25337276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01DD1" w14:paraId="072B61B2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DC59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18E0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Поэтическая тетрадь </w:t>
            </w:r>
          </w:p>
          <w:p w14:paraId="3BFB1B59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«Золотая осень». Картины осени.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Д.Б.Кедрин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«Бабье лето».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весны и лета в их произведениях.</w:t>
            </w:r>
          </w:p>
          <w:p w14:paraId="752A5F89" w14:textId="390F3E65" w:rsidR="00701DD1" w:rsidRDefault="005B4A97" w:rsidP="000C50C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«Сентябрь».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«Лебёдушка». Мотивы наро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дного творчества.</w:t>
            </w:r>
          </w:p>
        </w:tc>
        <w:tc>
          <w:tcPr>
            <w:tcW w:w="3300" w:type="dxa"/>
          </w:tcPr>
          <w:p w14:paraId="759FFE62" w14:textId="77777777" w:rsidR="00701DD1" w:rsidRDefault="005B4A97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чтецов</w:t>
            </w:r>
          </w:p>
        </w:tc>
        <w:tc>
          <w:tcPr>
            <w:tcW w:w="1020" w:type="dxa"/>
          </w:tcPr>
          <w:p w14:paraId="15EED9EF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1DD1" w14:paraId="72C4360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229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D716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Родина </w:t>
            </w:r>
          </w:p>
          <w:p w14:paraId="7FA438CF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«Русь». Образ Родины.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С.Д.Дрожжин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«Родине».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А.В.Жигулин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«О, Родина! В неярком блеске…»</w:t>
            </w:r>
          </w:p>
          <w:p w14:paraId="422572E3" w14:textId="18D96922" w:rsidR="00701DD1" w:rsidRDefault="005B4A97" w:rsidP="000C50C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«Они защищали Родину»</w:t>
            </w:r>
          </w:p>
        </w:tc>
        <w:tc>
          <w:tcPr>
            <w:tcW w:w="3300" w:type="dxa"/>
          </w:tcPr>
          <w:p w14:paraId="31B541F0" w14:textId="77777777" w:rsidR="00701DD1" w:rsidRDefault="005B4A97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ень Победы</w:t>
            </w:r>
          </w:p>
          <w:p w14:paraId="11AF5501" w14:textId="77777777" w:rsidR="00701DD1" w:rsidRDefault="00701DD1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CBF6A" w14:textId="77777777" w:rsidR="00701DD1" w:rsidRDefault="005B4A97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020" w:type="dxa"/>
          </w:tcPr>
          <w:p w14:paraId="1727F3E4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1DD1" w14:paraId="01653A7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F62A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AACF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Страна фантазия </w:t>
            </w:r>
          </w:p>
          <w:p w14:paraId="17EDA34A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Е.С.Велтистов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«Приключения Электроника». Особенности фантастического жанра.</w:t>
            </w:r>
          </w:p>
          <w:p w14:paraId="5402C872" w14:textId="67A2F8EB" w:rsidR="00701DD1" w:rsidRDefault="005B4A97" w:rsidP="000C50C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 Булычёв «Путешествие Алисы». Сравнение героев фантастических рассказов.</w:t>
            </w:r>
          </w:p>
        </w:tc>
        <w:tc>
          <w:tcPr>
            <w:tcW w:w="3300" w:type="dxa"/>
          </w:tcPr>
          <w:p w14:paraId="09D096E2" w14:textId="7B9DF37F" w:rsidR="00701DD1" w:rsidRDefault="000C50C0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20" w:type="dxa"/>
          </w:tcPr>
          <w:p w14:paraId="22390AEF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1DD1" w14:paraId="6C67BCAB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66DC" w14:textId="77777777" w:rsidR="00701DD1" w:rsidRDefault="005B4A97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BCEC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14:paraId="07BA7527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Дж. Свифт «Путешествие Гулливера». Герои приключенческой литературы. Особенности их характеров.</w:t>
            </w:r>
          </w:p>
          <w:p w14:paraId="172D18F9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«Русалочка».</w:t>
            </w:r>
          </w:p>
          <w:p w14:paraId="3823C257" w14:textId="77777777" w:rsidR="00701DD1" w:rsidRDefault="005B4A97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Твен «Приключения Тома Сойера». Особенности повествования.</w:t>
            </w:r>
          </w:p>
          <w:p w14:paraId="0277EC25" w14:textId="723438B8" w:rsidR="00701DD1" w:rsidRDefault="005B4A97" w:rsidP="000C50C0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Назарете. Святое семейство. Иисус и Иуда.</w:t>
            </w:r>
          </w:p>
        </w:tc>
        <w:tc>
          <w:tcPr>
            <w:tcW w:w="3300" w:type="dxa"/>
          </w:tcPr>
          <w:p w14:paraId="4DAAF8AB" w14:textId="24D77CF6" w:rsidR="00701DD1" w:rsidRDefault="000C50C0" w:rsidP="000C50C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«По страницам зарубежных сказок»</w:t>
            </w:r>
          </w:p>
        </w:tc>
        <w:tc>
          <w:tcPr>
            <w:tcW w:w="1020" w:type="dxa"/>
          </w:tcPr>
          <w:p w14:paraId="33129EED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1DD1" w14:paraId="04300B7E" w14:textId="77777777">
        <w:trPr>
          <w:trHeight w:val="440"/>
        </w:trPr>
        <w:tc>
          <w:tcPr>
            <w:tcW w:w="9135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CC67" w14:textId="77777777" w:rsidR="00701DD1" w:rsidRDefault="005B4A97">
            <w:pPr>
              <w:widowControl w:val="0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74FE" w14:textId="77777777" w:rsidR="00701DD1" w:rsidRDefault="005B4A9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1EFD9079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C331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предусматривается проведение уроков в традиционной и нетрадиционной форме. На уроках используются парные, индивидуальные и групповые (постоянного, переменного состава) формы организации деятельности детей. Основными формами текущего контроля 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яются:</w:t>
      </w:r>
    </w:p>
    <w:p w14:paraId="03600D76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стартовые, диагностические работы на начало года</w:t>
      </w:r>
    </w:p>
    <w:p w14:paraId="16F12C22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-стандартизированные письменные и устные работы</w:t>
      </w:r>
    </w:p>
    <w:p w14:paraId="3D36BF2B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интегрированные контрольные работы</w:t>
      </w:r>
    </w:p>
    <w:p w14:paraId="7850B2A2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тематические проверочные работы</w:t>
      </w:r>
    </w:p>
    <w:p w14:paraId="4AE1F759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проекты</w:t>
      </w:r>
    </w:p>
    <w:p w14:paraId="59DAECF8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-практические работы</w:t>
      </w:r>
    </w:p>
    <w:p w14:paraId="3EC1C58E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 работы</w:t>
      </w:r>
    </w:p>
    <w:p w14:paraId="2AC49BCC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-диагностические задания</w:t>
      </w:r>
    </w:p>
    <w:p w14:paraId="5399B853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самоанализ, самооценка</w:t>
      </w:r>
    </w:p>
    <w:p w14:paraId="4B41327A" w14:textId="77777777" w:rsidR="00701DD1" w:rsidRDefault="005B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функцией контроля и оценки является определением учеником границ своего знания-незнания, своих потенциальных возможностей, а так же осознание проблем, возникших в учебной деятельности, и способов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преодоления.</w:t>
      </w:r>
    </w:p>
    <w:p w14:paraId="1F3A427F" w14:textId="77777777" w:rsidR="00701DD1" w:rsidRDefault="00701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sectPr w:rsidR="00701DD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B1"/>
    <w:multiLevelType w:val="multilevel"/>
    <w:tmpl w:val="0BBEF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651EB0"/>
    <w:multiLevelType w:val="multilevel"/>
    <w:tmpl w:val="0F940F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2AD03E3"/>
    <w:multiLevelType w:val="multilevel"/>
    <w:tmpl w:val="73225F82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540E2C"/>
    <w:multiLevelType w:val="multilevel"/>
    <w:tmpl w:val="DE888922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607E66"/>
    <w:multiLevelType w:val="multilevel"/>
    <w:tmpl w:val="C3B201B0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B372867"/>
    <w:multiLevelType w:val="multilevel"/>
    <w:tmpl w:val="5BF09C38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22017F3"/>
    <w:multiLevelType w:val="multilevel"/>
    <w:tmpl w:val="F6C80E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50F16BF"/>
    <w:multiLevelType w:val="multilevel"/>
    <w:tmpl w:val="93A8270E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C1A58E1"/>
    <w:multiLevelType w:val="multilevel"/>
    <w:tmpl w:val="FED6E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CD3003A"/>
    <w:multiLevelType w:val="multilevel"/>
    <w:tmpl w:val="B7F26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3220B25"/>
    <w:multiLevelType w:val="multilevel"/>
    <w:tmpl w:val="5C8829C0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7064037"/>
    <w:multiLevelType w:val="multilevel"/>
    <w:tmpl w:val="7F0093A6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7453235"/>
    <w:multiLevelType w:val="multilevel"/>
    <w:tmpl w:val="92D472A0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7E65992"/>
    <w:multiLevelType w:val="multilevel"/>
    <w:tmpl w:val="0C92A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AC168D6"/>
    <w:multiLevelType w:val="multilevel"/>
    <w:tmpl w:val="5A409E8A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75E4D5D"/>
    <w:multiLevelType w:val="multilevel"/>
    <w:tmpl w:val="7AFA3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7B318BB"/>
    <w:multiLevelType w:val="multilevel"/>
    <w:tmpl w:val="DC66F65C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07D37B1"/>
    <w:multiLevelType w:val="multilevel"/>
    <w:tmpl w:val="5ADE5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5820A0"/>
    <w:multiLevelType w:val="multilevel"/>
    <w:tmpl w:val="BE74FB06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FEF545A"/>
    <w:multiLevelType w:val="multilevel"/>
    <w:tmpl w:val="8654CD9E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5"/>
  </w:num>
  <w:num w:numId="5">
    <w:abstractNumId w:val="4"/>
  </w:num>
  <w:num w:numId="6">
    <w:abstractNumId w:val="19"/>
  </w:num>
  <w:num w:numId="7">
    <w:abstractNumId w:val="17"/>
  </w:num>
  <w:num w:numId="8">
    <w:abstractNumId w:val="9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8"/>
  </w:num>
  <w:num w:numId="14">
    <w:abstractNumId w:val="13"/>
  </w:num>
  <w:num w:numId="15">
    <w:abstractNumId w:val="12"/>
  </w:num>
  <w:num w:numId="16">
    <w:abstractNumId w:val="18"/>
  </w:num>
  <w:num w:numId="17">
    <w:abstractNumId w:val="10"/>
  </w:num>
  <w:num w:numId="18">
    <w:abstractNumId w:val="1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D1"/>
    <w:rsid w:val="00084BDB"/>
    <w:rsid w:val="000C50C0"/>
    <w:rsid w:val="002E5650"/>
    <w:rsid w:val="005B4A97"/>
    <w:rsid w:val="007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422B"/>
  <w15:docId w15:val="{A7028A60-D702-40D4-916D-4CA9C5A4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нак Знак1"/>
    <w:basedOn w:val="a0"/>
    <w:rPr>
      <w:rFonts w:ascii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ru-RU"/>
    </w:rPr>
  </w:style>
  <w:style w:type="paragraph" w:styleId="a4">
    <w:name w:val="List Paragraph"/>
    <w:basedOn w:val="a"/>
    <w:pPr>
      <w:widowControl w:val="0"/>
      <w:suppressAutoHyphens w:val="0"/>
      <w:spacing w:after="200" w:line="276" w:lineRule="auto"/>
      <w:ind w:left="720"/>
    </w:pPr>
    <w:rPr>
      <w:kern w:val="2"/>
      <w:lang w:eastAsia="ru-RU"/>
    </w:rPr>
  </w:style>
  <w:style w:type="paragraph" w:customStyle="1" w:styleId="a5">
    <w:name w:val="Обычный (веб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after="0" w:line="240" w:lineRule="auto"/>
      <w:ind w:left="90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7">
    <w:name w:val="Знак Знак"/>
    <w:basedOn w:val="a0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VuDJsy8Zgt8FjOFgxpMK1t8bg==">AMUW2mVyNdGOwHK4fuLs086aFCjLRoWC1rKD11tzJGqNts2X/PJDL2TGVUCiuTeSlK4LtCVjX504HK8Wu6Sb7nUWWqlvx7znLLudHvBe/v9LK7uC5WQMrNU=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6229</Words>
  <Characters>35510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ASUS</cp:lastModifiedBy>
  <cp:revision>4</cp:revision>
  <dcterms:created xsi:type="dcterms:W3CDTF">2019-09-11T20:14:00Z</dcterms:created>
  <dcterms:modified xsi:type="dcterms:W3CDTF">2021-09-28T22:10:00Z</dcterms:modified>
</cp:coreProperties>
</file>