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173" w:rsidRPr="00DB5ED0" w:rsidRDefault="00DB3173" w:rsidP="00DB3173">
      <w:pPr>
        <w:autoSpaceDE w:val="0"/>
        <w:spacing w:after="0" w:line="100" w:lineRule="atLeast"/>
        <w:jc w:val="center"/>
        <w:rPr>
          <w:b/>
          <w:bCs/>
          <w:szCs w:val="24"/>
        </w:rPr>
      </w:pPr>
      <w:r w:rsidRPr="00DB5ED0">
        <w:rPr>
          <w:b/>
          <w:bCs/>
          <w:szCs w:val="24"/>
        </w:rPr>
        <w:t xml:space="preserve">Муниципальное казенное общеобразовательное учреждение </w:t>
      </w:r>
    </w:p>
    <w:p w:rsidR="00DB3173" w:rsidRPr="00DB5ED0" w:rsidRDefault="00DB3173" w:rsidP="00DB3173">
      <w:pPr>
        <w:autoSpaceDE w:val="0"/>
        <w:spacing w:after="0" w:line="100" w:lineRule="atLeast"/>
        <w:jc w:val="center"/>
        <w:rPr>
          <w:b/>
          <w:bCs/>
          <w:szCs w:val="24"/>
        </w:rPr>
      </w:pPr>
      <w:r w:rsidRPr="00DB5ED0">
        <w:rPr>
          <w:b/>
          <w:bCs/>
          <w:szCs w:val="24"/>
        </w:rPr>
        <w:t>Сортавальского муниципального района Республики Карелия</w:t>
      </w:r>
    </w:p>
    <w:p w:rsidR="00DB3173" w:rsidRPr="00DB5ED0" w:rsidRDefault="00DB3173" w:rsidP="00DB3173">
      <w:pPr>
        <w:autoSpaceDE w:val="0"/>
        <w:spacing w:after="0" w:line="100" w:lineRule="atLeast"/>
        <w:jc w:val="center"/>
        <w:rPr>
          <w:b/>
          <w:szCs w:val="24"/>
        </w:rPr>
      </w:pPr>
      <w:r w:rsidRPr="00DB5ED0">
        <w:rPr>
          <w:b/>
          <w:bCs/>
          <w:szCs w:val="24"/>
        </w:rPr>
        <w:t>Средняя общеобразовательная школа №6</w:t>
      </w:r>
    </w:p>
    <w:p w:rsidR="00DB3173" w:rsidRPr="00DB5ED0" w:rsidRDefault="00DB3173" w:rsidP="00DB3173">
      <w:pPr>
        <w:spacing w:after="0" w:line="100" w:lineRule="atLeast"/>
        <w:rPr>
          <w:b/>
          <w:szCs w:val="24"/>
        </w:rPr>
      </w:pPr>
    </w:p>
    <w:p w:rsidR="00DB3173" w:rsidRPr="00DB5ED0" w:rsidRDefault="00DB3173" w:rsidP="00DB3173">
      <w:pPr>
        <w:spacing w:after="0" w:line="100" w:lineRule="atLeast"/>
        <w:rPr>
          <w:b/>
          <w:szCs w:val="24"/>
        </w:rPr>
      </w:pPr>
    </w:p>
    <w:p w:rsidR="00DB3173" w:rsidRPr="00DB5ED0" w:rsidRDefault="00DB3173" w:rsidP="00DB3173">
      <w:pPr>
        <w:spacing w:after="0" w:line="100" w:lineRule="atLeast"/>
        <w:rPr>
          <w:b/>
          <w:szCs w:val="24"/>
        </w:rPr>
      </w:pPr>
    </w:p>
    <w:p w:rsidR="00DB3173" w:rsidRPr="00DB5ED0" w:rsidRDefault="00DB3173" w:rsidP="00DB3173">
      <w:pPr>
        <w:spacing w:after="0" w:line="100" w:lineRule="atLeast"/>
        <w:rPr>
          <w:b/>
          <w:szCs w:val="24"/>
        </w:rPr>
      </w:pPr>
    </w:p>
    <w:p w:rsidR="00DB3173" w:rsidRPr="00DB5ED0" w:rsidRDefault="00DB3173" w:rsidP="00DB3173">
      <w:pPr>
        <w:spacing w:after="0" w:line="100" w:lineRule="atLeast"/>
        <w:rPr>
          <w:b/>
          <w:szCs w:val="24"/>
        </w:rPr>
      </w:pPr>
    </w:p>
    <w:p w:rsidR="00DB3173" w:rsidRPr="00DB5ED0" w:rsidRDefault="00DB3173" w:rsidP="00DB3173">
      <w:pPr>
        <w:spacing w:after="0" w:line="100" w:lineRule="atLeast"/>
        <w:rPr>
          <w:b/>
          <w:szCs w:val="24"/>
        </w:rPr>
      </w:pPr>
      <w:r w:rsidRPr="00DB5ED0">
        <w:rPr>
          <w:b/>
          <w:szCs w:val="24"/>
        </w:rPr>
        <w:t xml:space="preserve">Принято                                         </w:t>
      </w:r>
      <w:r>
        <w:rPr>
          <w:b/>
          <w:szCs w:val="24"/>
        </w:rPr>
        <w:t xml:space="preserve">                            </w:t>
      </w:r>
      <w:proofErr w:type="gramStart"/>
      <w:r>
        <w:rPr>
          <w:b/>
          <w:szCs w:val="24"/>
        </w:rPr>
        <w:t xml:space="preserve">   </w:t>
      </w:r>
      <w:r w:rsidRPr="00DB5ED0">
        <w:rPr>
          <w:b/>
          <w:szCs w:val="24"/>
        </w:rPr>
        <w:t>«</w:t>
      </w:r>
      <w:proofErr w:type="gramEnd"/>
      <w:r w:rsidRPr="00DB5ED0">
        <w:rPr>
          <w:b/>
          <w:szCs w:val="24"/>
        </w:rPr>
        <w:t>УТВЕРЖДАЮ»</w:t>
      </w:r>
    </w:p>
    <w:p w:rsidR="00DB3173" w:rsidRPr="00DB5ED0" w:rsidRDefault="00DB3173" w:rsidP="00DB3173">
      <w:pPr>
        <w:spacing w:after="0" w:line="100" w:lineRule="atLeast"/>
        <w:rPr>
          <w:b/>
          <w:szCs w:val="24"/>
        </w:rPr>
      </w:pPr>
      <w:r w:rsidRPr="00DB5ED0">
        <w:rPr>
          <w:b/>
          <w:szCs w:val="24"/>
        </w:rPr>
        <w:t>на педагогическом совете                                         Директор МКОУ Сортавальского</w:t>
      </w:r>
    </w:p>
    <w:p w:rsidR="00DB3173" w:rsidRPr="00DB5ED0" w:rsidRDefault="00DB3173" w:rsidP="00DB3173">
      <w:pPr>
        <w:spacing w:after="0" w:line="100" w:lineRule="atLeast"/>
        <w:rPr>
          <w:b/>
          <w:szCs w:val="24"/>
        </w:rPr>
      </w:pPr>
      <w:r w:rsidRPr="00DB5ED0">
        <w:rPr>
          <w:b/>
          <w:szCs w:val="24"/>
        </w:rPr>
        <w:t>Протокол № _</w:t>
      </w:r>
      <w:r>
        <w:rPr>
          <w:b/>
          <w:szCs w:val="24"/>
        </w:rPr>
        <w:t>1</w:t>
      </w:r>
      <w:r w:rsidRPr="00DB5ED0">
        <w:rPr>
          <w:b/>
          <w:szCs w:val="24"/>
        </w:rPr>
        <w:t>_                                                             МР РК СОШ № 6</w:t>
      </w:r>
    </w:p>
    <w:p w:rsidR="00DB3173" w:rsidRPr="00DB5ED0" w:rsidRDefault="00DB3173" w:rsidP="00DB3173">
      <w:pPr>
        <w:spacing w:after="0" w:line="100" w:lineRule="atLeast"/>
        <w:rPr>
          <w:b/>
          <w:szCs w:val="24"/>
        </w:rPr>
      </w:pPr>
      <w:r w:rsidRPr="00DB5ED0">
        <w:rPr>
          <w:b/>
          <w:szCs w:val="24"/>
        </w:rPr>
        <w:t>от _</w:t>
      </w:r>
      <w:r>
        <w:rPr>
          <w:b/>
          <w:szCs w:val="24"/>
        </w:rPr>
        <w:t>31.</w:t>
      </w:r>
      <w:proofErr w:type="gramStart"/>
      <w:r>
        <w:rPr>
          <w:b/>
          <w:szCs w:val="24"/>
        </w:rPr>
        <w:t>08.-</w:t>
      </w:r>
      <w:proofErr w:type="gramEnd"/>
      <w:r w:rsidRPr="00DB5ED0">
        <w:rPr>
          <w:b/>
          <w:szCs w:val="24"/>
        </w:rPr>
        <w:t>202</w:t>
      </w:r>
      <w:r>
        <w:rPr>
          <w:b/>
          <w:szCs w:val="24"/>
        </w:rPr>
        <w:t>3</w:t>
      </w:r>
      <w:r w:rsidRPr="00DB5ED0">
        <w:rPr>
          <w:b/>
          <w:szCs w:val="24"/>
        </w:rPr>
        <w:t xml:space="preserve"> г.                                                            </w:t>
      </w:r>
      <w:r>
        <w:rPr>
          <w:b/>
          <w:szCs w:val="24"/>
        </w:rPr>
        <w:t>Правдин И.В.</w:t>
      </w:r>
      <w:r w:rsidRPr="00DB5ED0">
        <w:rPr>
          <w:b/>
          <w:szCs w:val="24"/>
        </w:rPr>
        <w:t xml:space="preserve">_______________ </w:t>
      </w:r>
    </w:p>
    <w:p w:rsidR="00DB3173" w:rsidRDefault="00DB3173">
      <w:pPr>
        <w:spacing w:after="0" w:line="401" w:lineRule="auto"/>
        <w:ind w:left="1663" w:right="1520" w:hanging="10"/>
        <w:jc w:val="center"/>
        <w:rPr>
          <w:b/>
          <w:sz w:val="28"/>
        </w:rPr>
      </w:pPr>
    </w:p>
    <w:p w:rsidR="00B04A1F" w:rsidRDefault="00AC3671">
      <w:pPr>
        <w:spacing w:after="0" w:line="401" w:lineRule="auto"/>
        <w:ind w:left="1663" w:right="1520" w:hanging="10"/>
        <w:jc w:val="center"/>
      </w:pPr>
      <w:r>
        <w:rPr>
          <w:b/>
          <w:sz w:val="28"/>
        </w:rPr>
        <w:t xml:space="preserve">АДАПТИРОВАННАЯ </w:t>
      </w:r>
      <w:proofErr w:type="gramStart"/>
      <w:r>
        <w:rPr>
          <w:b/>
          <w:sz w:val="28"/>
        </w:rPr>
        <w:t>ОСНОВНАЯ  ОБРАЗОВАТЕЛЬНАЯ</w:t>
      </w:r>
      <w:proofErr w:type="gramEnd"/>
      <w:r>
        <w:rPr>
          <w:b/>
          <w:sz w:val="28"/>
        </w:rPr>
        <w:t xml:space="preserve"> ПРОГРАММА </w:t>
      </w:r>
    </w:p>
    <w:p w:rsidR="00B04A1F" w:rsidRDefault="00AC3671">
      <w:pPr>
        <w:spacing w:after="186" w:line="259" w:lineRule="auto"/>
        <w:ind w:left="2672" w:right="0" w:hanging="10"/>
        <w:jc w:val="left"/>
      </w:pPr>
      <w:r>
        <w:rPr>
          <w:b/>
          <w:sz w:val="28"/>
        </w:rPr>
        <w:t xml:space="preserve">ОСНОВНОГО ОБЩЕГО ОБРАЗОВАНИЯ  </w:t>
      </w:r>
    </w:p>
    <w:p w:rsidR="00B04A1F" w:rsidRDefault="00AC3671">
      <w:pPr>
        <w:spacing w:after="190" w:line="259" w:lineRule="auto"/>
        <w:ind w:left="1663" w:right="1657" w:hanging="10"/>
        <w:jc w:val="center"/>
      </w:pPr>
      <w:r>
        <w:rPr>
          <w:b/>
          <w:sz w:val="28"/>
        </w:rPr>
        <w:t xml:space="preserve"> ДЛЯ ОБУЧАЮЩИХСЯ  </w:t>
      </w:r>
    </w:p>
    <w:p w:rsidR="00B04A1F" w:rsidRDefault="00AC3671">
      <w:pPr>
        <w:spacing w:after="186" w:line="259" w:lineRule="auto"/>
        <w:ind w:left="1350" w:right="0" w:hanging="10"/>
        <w:jc w:val="left"/>
      </w:pPr>
      <w:r>
        <w:rPr>
          <w:b/>
          <w:sz w:val="28"/>
        </w:rPr>
        <w:t xml:space="preserve">С НАРУШЕНИЕМ ОПОРНО-ДВИГАТЕЛЬНОГО АППАРАТА </w:t>
      </w:r>
    </w:p>
    <w:p w:rsidR="00B04A1F" w:rsidRDefault="00AC3671">
      <w:pPr>
        <w:spacing w:after="81" w:line="259" w:lineRule="auto"/>
        <w:ind w:left="1663" w:right="1658" w:hanging="10"/>
        <w:jc w:val="center"/>
      </w:pPr>
      <w:r>
        <w:rPr>
          <w:b/>
          <w:sz w:val="28"/>
        </w:rPr>
        <w:t xml:space="preserve">(вариант 6.1)   </w:t>
      </w:r>
    </w:p>
    <w:p w:rsidR="00B04A1F" w:rsidRDefault="00AC3671">
      <w:pPr>
        <w:spacing w:after="244" w:line="259" w:lineRule="auto"/>
        <w:ind w:right="0" w:firstLine="0"/>
        <w:jc w:val="left"/>
      </w:pPr>
      <w:r>
        <w:rPr>
          <w:rFonts w:ascii="Calibri" w:eastAsia="Calibri" w:hAnsi="Calibri" w:cs="Calibri"/>
          <w:sz w:val="22"/>
        </w:rPr>
        <w:t xml:space="preserve"> </w:t>
      </w:r>
    </w:p>
    <w:p w:rsidR="00B04A1F" w:rsidRDefault="00AC3671">
      <w:pPr>
        <w:spacing w:after="0" w:line="259" w:lineRule="auto"/>
        <w:ind w:left="154" w:right="0" w:firstLine="0"/>
        <w:jc w:val="center"/>
      </w:pPr>
      <w:r>
        <w:rPr>
          <w:b/>
          <w:sz w:val="32"/>
        </w:rPr>
        <w:t xml:space="preserve">  </w:t>
      </w:r>
    </w:p>
    <w:p w:rsidR="00B04A1F" w:rsidRDefault="00AC3671">
      <w:pPr>
        <w:spacing w:after="0" w:line="259" w:lineRule="auto"/>
        <w:ind w:left="75" w:right="0" w:firstLine="0"/>
        <w:jc w:val="center"/>
      </w:pPr>
      <w:r>
        <w:rPr>
          <w:b/>
          <w:sz w:val="32"/>
        </w:rPr>
        <w:t xml:space="preserve"> </w:t>
      </w:r>
    </w:p>
    <w:p w:rsidR="00B04A1F" w:rsidRDefault="00AC3671">
      <w:pPr>
        <w:spacing w:after="0" w:line="259" w:lineRule="auto"/>
        <w:ind w:left="75" w:right="0" w:firstLine="0"/>
        <w:jc w:val="center"/>
      </w:pPr>
      <w:r>
        <w:rPr>
          <w:b/>
          <w:sz w:val="32"/>
        </w:rPr>
        <w:t xml:space="preserve"> </w:t>
      </w:r>
    </w:p>
    <w:p w:rsidR="00B04A1F" w:rsidRDefault="00AC3671">
      <w:pPr>
        <w:spacing w:after="0" w:line="259" w:lineRule="auto"/>
        <w:ind w:left="75" w:right="0" w:firstLine="0"/>
        <w:jc w:val="center"/>
      </w:pPr>
      <w:r>
        <w:rPr>
          <w:b/>
          <w:sz w:val="32"/>
        </w:rPr>
        <w:t xml:space="preserve"> </w:t>
      </w:r>
    </w:p>
    <w:p w:rsidR="00B04A1F" w:rsidRDefault="00AC3671">
      <w:pPr>
        <w:spacing w:after="0" w:line="259" w:lineRule="auto"/>
        <w:ind w:left="75" w:right="0" w:firstLine="0"/>
        <w:jc w:val="center"/>
      </w:pPr>
      <w:r>
        <w:rPr>
          <w:b/>
          <w:sz w:val="32"/>
        </w:rPr>
        <w:t xml:space="preserve"> </w:t>
      </w:r>
    </w:p>
    <w:p w:rsidR="00B04A1F" w:rsidRDefault="00AC3671">
      <w:pPr>
        <w:spacing w:after="0" w:line="259" w:lineRule="auto"/>
        <w:ind w:left="75" w:right="0" w:firstLine="0"/>
        <w:jc w:val="center"/>
      </w:pPr>
      <w:r>
        <w:rPr>
          <w:b/>
          <w:sz w:val="32"/>
        </w:rPr>
        <w:t xml:space="preserve"> </w:t>
      </w:r>
    </w:p>
    <w:p w:rsidR="00B04A1F" w:rsidRDefault="00AC3671">
      <w:pPr>
        <w:spacing w:after="0" w:line="259" w:lineRule="auto"/>
        <w:ind w:left="75" w:right="0" w:firstLine="0"/>
        <w:jc w:val="center"/>
      </w:pPr>
      <w:r>
        <w:rPr>
          <w:b/>
          <w:sz w:val="32"/>
        </w:rPr>
        <w:t xml:space="preserve"> </w:t>
      </w:r>
    </w:p>
    <w:p w:rsidR="00B04A1F" w:rsidRDefault="00AC3671">
      <w:pPr>
        <w:spacing w:after="0" w:line="259" w:lineRule="auto"/>
        <w:ind w:right="0" w:firstLine="0"/>
        <w:jc w:val="left"/>
      </w:pPr>
      <w:r>
        <w:rPr>
          <w:b/>
          <w:sz w:val="32"/>
        </w:rPr>
        <w:t xml:space="preserve"> </w:t>
      </w:r>
    </w:p>
    <w:p w:rsidR="00B04A1F" w:rsidRDefault="00AC3671">
      <w:pPr>
        <w:spacing w:after="0" w:line="259" w:lineRule="auto"/>
        <w:ind w:right="0" w:firstLine="0"/>
        <w:jc w:val="left"/>
        <w:rPr>
          <w:b/>
          <w:sz w:val="32"/>
        </w:rPr>
      </w:pPr>
      <w:r>
        <w:rPr>
          <w:b/>
          <w:sz w:val="32"/>
        </w:rPr>
        <w:t xml:space="preserve"> </w:t>
      </w:r>
    </w:p>
    <w:p w:rsidR="00DB3173" w:rsidRDefault="00DB3173">
      <w:pPr>
        <w:spacing w:after="0" w:line="259" w:lineRule="auto"/>
        <w:ind w:right="0" w:firstLine="0"/>
        <w:jc w:val="left"/>
        <w:rPr>
          <w:b/>
          <w:sz w:val="32"/>
        </w:rPr>
      </w:pPr>
    </w:p>
    <w:p w:rsidR="00DB3173" w:rsidRDefault="00DB3173">
      <w:pPr>
        <w:spacing w:after="0" w:line="259" w:lineRule="auto"/>
        <w:ind w:right="0" w:firstLine="0"/>
        <w:jc w:val="left"/>
      </w:pPr>
      <w:bookmarkStart w:id="0" w:name="_GoBack"/>
      <w:bookmarkEnd w:id="0"/>
    </w:p>
    <w:p w:rsidR="00B04A1F" w:rsidRDefault="00AC3671">
      <w:pPr>
        <w:spacing w:after="0" w:line="259" w:lineRule="auto"/>
        <w:ind w:right="0" w:firstLine="0"/>
        <w:jc w:val="left"/>
      </w:pPr>
      <w:r>
        <w:rPr>
          <w:b/>
          <w:sz w:val="32"/>
        </w:rPr>
        <w:t xml:space="preserve"> </w:t>
      </w:r>
    </w:p>
    <w:p w:rsidR="00B04A1F" w:rsidRDefault="00AC3671">
      <w:pPr>
        <w:spacing w:after="0" w:line="259" w:lineRule="auto"/>
        <w:ind w:right="0" w:firstLine="0"/>
        <w:jc w:val="left"/>
      </w:pPr>
      <w:r>
        <w:rPr>
          <w:b/>
          <w:sz w:val="32"/>
        </w:rPr>
        <w:t xml:space="preserve"> </w:t>
      </w:r>
    </w:p>
    <w:p w:rsidR="00B04A1F" w:rsidRDefault="00AC3671">
      <w:pPr>
        <w:spacing w:after="0" w:line="259" w:lineRule="auto"/>
        <w:ind w:right="0" w:firstLine="0"/>
        <w:jc w:val="left"/>
      </w:pPr>
      <w:r>
        <w:rPr>
          <w:b/>
          <w:sz w:val="32"/>
        </w:rPr>
        <w:t xml:space="preserve"> </w:t>
      </w:r>
    </w:p>
    <w:p w:rsidR="00B04A1F" w:rsidRDefault="00AC3671">
      <w:pPr>
        <w:spacing w:after="31" w:line="259" w:lineRule="auto"/>
        <w:ind w:right="0" w:firstLine="0"/>
        <w:jc w:val="left"/>
      </w:pPr>
      <w:r>
        <w:rPr>
          <w:b/>
          <w:sz w:val="32"/>
        </w:rPr>
        <w:t xml:space="preserve"> </w:t>
      </w:r>
    </w:p>
    <w:p w:rsidR="00B04A1F" w:rsidRDefault="00AC3671">
      <w:pPr>
        <w:spacing w:after="0" w:line="259" w:lineRule="auto"/>
        <w:ind w:right="6" w:firstLine="0"/>
        <w:jc w:val="center"/>
      </w:pPr>
      <w:r>
        <w:rPr>
          <w:b/>
          <w:sz w:val="32"/>
        </w:rPr>
        <w:t xml:space="preserve">2023 г. </w:t>
      </w:r>
    </w:p>
    <w:p w:rsidR="00B04A1F" w:rsidRDefault="00AC3671">
      <w:pPr>
        <w:spacing w:after="0" w:line="259" w:lineRule="auto"/>
        <w:ind w:left="75" w:right="0" w:firstLine="0"/>
        <w:jc w:val="center"/>
      </w:pPr>
      <w:r>
        <w:rPr>
          <w:b/>
          <w:sz w:val="32"/>
        </w:rPr>
        <w:t xml:space="preserve"> </w:t>
      </w:r>
    </w:p>
    <w:p w:rsidR="00B04A1F" w:rsidRDefault="00AC3671">
      <w:pPr>
        <w:spacing w:after="0" w:line="259" w:lineRule="auto"/>
        <w:ind w:left="75" w:right="0" w:firstLine="0"/>
        <w:jc w:val="center"/>
      </w:pPr>
      <w:r>
        <w:rPr>
          <w:b/>
          <w:sz w:val="32"/>
        </w:rPr>
        <w:t xml:space="preserve"> </w:t>
      </w:r>
    </w:p>
    <w:p w:rsidR="00B04A1F" w:rsidRDefault="00AC3671">
      <w:pPr>
        <w:pStyle w:val="1"/>
        <w:ind w:left="545" w:right="545"/>
        <w:jc w:val="center"/>
      </w:pPr>
      <w:r>
        <w:lastRenderedPageBreak/>
        <w:t xml:space="preserve">Содержание </w:t>
      </w:r>
    </w:p>
    <w:p w:rsidR="00B04A1F" w:rsidRDefault="00AC3671">
      <w:pPr>
        <w:spacing w:after="160" w:line="259" w:lineRule="auto"/>
        <w:ind w:right="0" w:firstLine="0"/>
        <w:jc w:val="left"/>
      </w:pPr>
      <w:r>
        <w:t xml:space="preserve">Общие положения </w:t>
      </w:r>
      <w:r>
        <w:tab/>
        <w:t xml:space="preserve">3 </w:t>
      </w:r>
      <w:r>
        <w:rPr>
          <w:b/>
        </w:rPr>
        <w:t xml:space="preserve">l. АООП ООО для обучающихся с нарушениями опорно-двигательного </w:t>
      </w:r>
      <w:r>
        <w:t xml:space="preserve">5 </w:t>
      </w:r>
    </w:p>
    <w:p w:rsidR="00B04A1F" w:rsidRDefault="00AC3671">
      <w:pPr>
        <w:spacing w:after="160" w:line="259" w:lineRule="auto"/>
        <w:ind w:right="0" w:firstLine="0"/>
        <w:jc w:val="left"/>
      </w:pPr>
      <w:r>
        <w:rPr>
          <w:b/>
        </w:rPr>
        <w:t xml:space="preserve">аппарата (вариант 6.1) </w:t>
      </w:r>
    </w:p>
    <w:p w:rsidR="00B04A1F" w:rsidRDefault="00AC3671">
      <w:pPr>
        <w:tabs>
          <w:tab w:val="center" w:pos="8563"/>
        </w:tabs>
        <w:spacing w:after="160" w:line="259" w:lineRule="auto"/>
        <w:ind w:right="0" w:firstLine="0"/>
        <w:jc w:val="left"/>
      </w:pPr>
      <w:r>
        <w:t xml:space="preserve">1.1 Пояснительная записка </w:t>
      </w:r>
      <w:r>
        <w:tab/>
        <w:t xml:space="preserve">5 </w:t>
      </w:r>
    </w:p>
    <w:p w:rsidR="00B04A1F" w:rsidRDefault="00AC3671">
      <w:pPr>
        <w:tabs>
          <w:tab w:val="center" w:pos="8563"/>
        </w:tabs>
        <w:spacing w:after="160" w:line="259" w:lineRule="auto"/>
        <w:ind w:right="0" w:firstLine="0"/>
        <w:jc w:val="left"/>
      </w:pPr>
      <w:r>
        <w:t xml:space="preserve">1.2 Планируемые результаты </w:t>
      </w:r>
      <w:r>
        <w:tab/>
        <w:t xml:space="preserve">7 </w:t>
      </w:r>
    </w:p>
    <w:p w:rsidR="00B04A1F" w:rsidRDefault="00AC3671">
      <w:pPr>
        <w:tabs>
          <w:tab w:val="center" w:pos="8563"/>
        </w:tabs>
        <w:spacing w:after="160" w:line="259" w:lineRule="auto"/>
        <w:ind w:right="0" w:firstLine="0"/>
        <w:jc w:val="left"/>
      </w:pPr>
      <w:r>
        <w:t xml:space="preserve">1.3 Система оценки достижения результатов </w:t>
      </w:r>
      <w:r>
        <w:tab/>
        <w:t xml:space="preserve">8 </w:t>
      </w:r>
    </w:p>
    <w:p w:rsidR="00B04A1F" w:rsidRDefault="00AC3671">
      <w:pPr>
        <w:tabs>
          <w:tab w:val="center" w:pos="8623"/>
        </w:tabs>
        <w:spacing w:after="160" w:line="259" w:lineRule="auto"/>
        <w:ind w:right="0" w:firstLine="0"/>
        <w:jc w:val="left"/>
      </w:pPr>
      <w:proofErr w:type="spellStart"/>
      <w:r>
        <w:rPr>
          <w:b/>
        </w:rPr>
        <w:t>ll</w:t>
      </w:r>
      <w:proofErr w:type="spellEnd"/>
      <w:r>
        <w:rPr>
          <w:b/>
        </w:rPr>
        <w:t xml:space="preserve">. Содержательный раздел АООП ООО для обучающихся с НОДА </w:t>
      </w:r>
      <w:r>
        <w:rPr>
          <w:b/>
        </w:rPr>
        <w:tab/>
      </w:r>
      <w:r>
        <w:t xml:space="preserve">14 </w:t>
      </w:r>
    </w:p>
    <w:p w:rsidR="00B04A1F" w:rsidRDefault="00AC3671">
      <w:pPr>
        <w:spacing w:after="160" w:line="259" w:lineRule="auto"/>
        <w:ind w:right="0" w:firstLine="0"/>
        <w:jc w:val="left"/>
      </w:pPr>
      <w:r>
        <w:rPr>
          <w:b/>
        </w:rPr>
        <w:t xml:space="preserve"> (вариант 6.1) </w:t>
      </w:r>
    </w:p>
    <w:p w:rsidR="00B04A1F" w:rsidRDefault="00AC3671">
      <w:pPr>
        <w:tabs>
          <w:tab w:val="center" w:pos="8623"/>
        </w:tabs>
        <w:spacing w:after="160" w:line="259" w:lineRule="auto"/>
        <w:ind w:right="0" w:firstLine="0"/>
        <w:jc w:val="left"/>
      </w:pPr>
      <w:r>
        <w:t xml:space="preserve">2.1 Рабочие программы учебных предметов, коррекционных курсов </w:t>
      </w:r>
      <w:r>
        <w:tab/>
        <w:t xml:space="preserve">14 </w:t>
      </w:r>
    </w:p>
    <w:p w:rsidR="00B04A1F" w:rsidRDefault="00AC3671">
      <w:pPr>
        <w:tabs>
          <w:tab w:val="center" w:pos="8623"/>
        </w:tabs>
        <w:spacing w:after="160" w:line="259" w:lineRule="auto"/>
        <w:ind w:right="0" w:firstLine="0"/>
        <w:jc w:val="left"/>
      </w:pPr>
      <w:r>
        <w:t xml:space="preserve">2.2 Программа формирования УУД </w:t>
      </w:r>
      <w:r>
        <w:tab/>
        <w:t xml:space="preserve">14 </w:t>
      </w:r>
    </w:p>
    <w:p w:rsidR="00B04A1F" w:rsidRDefault="00AC3671">
      <w:pPr>
        <w:tabs>
          <w:tab w:val="center" w:pos="8623"/>
        </w:tabs>
        <w:spacing w:after="160" w:line="259" w:lineRule="auto"/>
        <w:ind w:right="0" w:firstLine="0"/>
        <w:jc w:val="left"/>
      </w:pPr>
      <w:r>
        <w:t xml:space="preserve">2.3 Программа коррекционной работы </w:t>
      </w:r>
      <w:r>
        <w:tab/>
        <w:t xml:space="preserve">15 </w:t>
      </w:r>
    </w:p>
    <w:p w:rsidR="00B04A1F" w:rsidRDefault="00AC3671">
      <w:pPr>
        <w:tabs>
          <w:tab w:val="center" w:pos="8623"/>
        </w:tabs>
        <w:spacing w:after="160" w:line="259" w:lineRule="auto"/>
        <w:ind w:right="0" w:firstLine="0"/>
        <w:jc w:val="left"/>
      </w:pPr>
      <w:r>
        <w:t xml:space="preserve">2.4 Рабочая программа воспитания </w:t>
      </w:r>
      <w:r>
        <w:tab/>
        <w:t xml:space="preserve">60 </w:t>
      </w:r>
    </w:p>
    <w:p w:rsidR="00B04A1F" w:rsidRDefault="00AC3671">
      <w:pPr>
        <w:tabs>
          <w:tab w:val="center" w:pos="8623"/>
        </w:tabs>
        <w:spacing w:after="160" w:line="259" w:lineRule="auto"/>
        <w:ind w:right="0" w:firstLine="0"/>
        <w:jc w:val="left"/>
      </w:pPr>
      <w:proofErr w:type="spellStart"/>
      <w:r>
        <w:rPr>
          <w:b/>
        </w:rPr>
        <w:t>lll</w:t>
      </w:r>
      <w:proofErr w:type="spellEnd"/>
      <w:r>
        <w:rPr>
          <w:b/>
        </w:rPr>
        <w:t xml:space="preserve">. Организационный раздел АООП ООО для обучающихся с НОДА </w:t>
      </w:r>
      <w:r>
        <w:rPr>
          <w:b/>
        </w:rPr>
        <w:tab/>
      </w:r>
      <w:r>
        <w:t xml:space="preserve">83 </w:t>
      </w:r>
    </w:p>
    <w:p w:rsidR="00B04A1F" w:rsidRDefault="00AC3671">
      <w:pPr>
        <w:spacing w:after="160" w:line="259" w:lineRule="auto"/>
        <w:ind w:right="0" w:firstLine="0"/>
        <w:jc w:val="left"/>
      </w:pPr>
      <w:r>
        <w:rPr>
          <w:b/>
        </w:rPr>
        <w:t xml:space="preserve"> (вариант 6.1) </w:t>
      </w:r>
    </w:p>
    <w:p w:rsidR="00B04A1F" w:rsidRDefault="00AC3671">
      <w:pPr>
        <w:tabs>
          <w:tab w:val="center" w:pos="8623"/>
        </w:tabs>
        <w:spacing w:after="160" w:line="259" w:lineRule="auto"/>
        <w:ind w:right="0" w:firstLine="0"/>
        <w:jc w:val="left"/>
      </w:pPr>
      <w:r>
        <w:t xml:space="preserve">3.1 Учебный план </w:t>
      </w:r>
      <w:r>
        <w:tab/>
        <w:t xml:space="preserve">83 </w:t>
      </w:r>
    </w:p>
    <w:p w:rsidR="00B04A1F" w:rsidRDefault="00AC3671" w:rsidP="00CA4C7E">
      <w:pPr>
        <w:tabs>
          <w:tab w:val="center" w:pos="8623"/>
        </w:tabs>
        <w:spacing w:after="160" w:line="259" w:lineRule="auto"/>
        <w:ind w:right="0" w:firstLine="0"/>
        <w:jc w:val="left"/>
      </w:pPr>
      <w:r>
        <w:t xml:space="preserve">3.2 План внеурочной деятельности </w:t>
      </w:r>
      <w:r>
        <w:tab/>
        <w:t xml:space="preserve">102 </w:t>
      </w:r>
    </w:p>
    <w:p w:rsidR="00B04A1F" w:rsidRDefault="00CA4C7E">
      <w:pPr>
        <w:tabs>
          <w:tab w:val="center" w:pos="8683"/>
        </w:tabs>
        <w:spacing w:after="160" w:line="259" w:lineRule="auto"/>
        <w:ind w:right="0" w:firstLine="0"/>
        <w:jc w:val="left"/>
      </w:pPr>
      <w:r>
        <w:t>3.3</w:t>
      </w:r>
      <w:r w:rsidR="00AC3671">
        <w:t xml:space="preserve"> Календарный план воспитательной работы </w:t>
      </w:r>
      <w:r w:rsidR="00AC3671">
        <w:tab/>
        <w:t xml:space="preserve">104 </w:t>
      </w:r>
    </w:p>
    <w:p w:rsidR="00B04A1F" w:rsidRDefault="00CA4C7E">
      <w:pPr>
        <w:tabs>
          <w:tab w:val="center" w:pos="8683"/>
        </w:tabs>
        <w:spacing w:after="160" w:line="259" w:lineRule="auto"/>
        <w:ind w:right="0" w:firstLine="0"/>
        <w:jc w:val="left"/>
      </w:pPr>
      <w:r>
        <w:t xml:space="preserve">3.4 </w:t>
      </w:r>
      <w:r w:rsidR="00AC3671">
        <w:t xml:space="preserve">Система условий реализации, адаптированной основной образовательной </w:t>
      </w:r>
      <w:r w:rsidR="00AC3671">
        <w:tab/>
        <w:t xml:space="preserve">110 </w:t>
      </w:r>
    </w:p>
    <w:p w:rsidR="00B04A1F" w:rsidRDefault="00AC3671">
      <w:pPr>
        <w:spacing w:after="160" w:line="259" w:lineRule="auto"/>
        <w:ind w:right="0" w:firstLine="0"/>
        <w:jc w:val="left"/>
      </w:pPr>
      <w:r>
        <w:t xml:space="preserve">программы основного общего образования для обучающихся с НОДА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6"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6" w:line="259" w:lineRule="auto"/>
        <w:ind w:right="0" w:firstLine="0"/>
        <w:jc w:val="left"/>
      </w:pPr>
      <w:r>
        <w:rPr>
          <w:rFonts w:ascii="Calibri" w:eastAsia="Calibri" w:hAnsi="Calibri" w:cs="Calibri"/>
          <w:sz w:val="22"/>
        </w:rPr>
        <w:lastRenderedPageBreak/>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0" w:line="259" w:lineRule="auto"/>
        <w:ind w:right="0" w:firstLine="0"/>
        <w:jc w:val="left"/>
      </w:pPr>
      <w:r>
        <w:rPr>
          <w:rFonts w:ascii="Calibri" w:eastAsia="Calibri" w:hAnsi="Calibri" w:cs="Calibri"/>
          <w:sz w:val="22"/>
        </w:rPr>
        <w:t xml:space="preserve"> </w:t>
      </w:r>
    </w:p>
    <w:p w:rsidR="00B04A1F" w:rsidRDefault="00AC3671">
      <w:pPr>
        <w:pStyle w:val="1"/>
        <w:spacing w:after="183"/>
        <w:ind w:left="545" w:right="544"/>
        <w:jc w:val="center"/>
      </w:pPr>
      <w:r>
        <w:t xml:space="preserve">Общие положения </w:t>
      </w:r>
    </w:p>
    <w:p w:rsidR="00B04A1F" w:rsidRDefault="00AC3671">
      <w:pPr>
        <w:ind w:left="-15" w:right="12"/>
      </w:pPr>
      <w:r>
        <w:t xml:space="preserve">Адаптированная образовательная программа основного общего образования для обучающихся с ограниченными возможностями здоровья (далее соответственно - АООП ООО)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w:t>
      </w:r>
    </w:p>
    <w:p w:rsidR="00B04A1F" w:rsidRDefault="00AC3671">
      <w:pPr>
        <w:ind w:left="-15" w:right="12"/>
      </w:pPr>
      <w:r>
        <w:t xml:space="preserve">АООП ООО для обучающихся с нарушениями опорно-двигательного аппарата (далее - НОДА) включает: </w:t>
      </w:r>
    </w:p>
    <w:p w:rsidR="00B04A1F" w:rsidRDefault="00AC3671">
      <w:pPr>
        <w:ind w:left="-15" w:right="12"/>
      </w:pPr>
      <w:r>
        <w:t xml:space="preserve">а) АООП ООО для обучающихся с НОДА (вариант 6.1); </w:t>
      </w:r>
    </w:p>
    <w:p w:rsidR="00B04A1F" w:rsidRDefault="00AC3671">
      <w:pPr>
        <w:ind w:left="-15" w:right="12" w:firstLine="708"/>
      </w:pPr>
      <w:r>
        <w:t xml:space="preserve">По АООП ООО для обучающихся с НОДА (варианты 6.1) могут получать образование обучающиеся, успешно освоившие варианты 6.1 АООП НОО или освоившие федеральную образовательную программу начального общего образования (далее - ФОП НОО). </w:t>
      </w:r>
    </w:p>
    <w:p w:rsidR="00B04A1F" w:rsidRDefault="00AC3671">
      <w:pPr>
        <w:ind w:left="-15" w:right="12" w:firstLine="708"/>
      </w:pPr>
      <w:r>
        <w:t xml:space="preserve">Содержание каждого варианта АООП ООО представлено учебно- 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 </w:t>
      </w:r>
    </w:p>
    <w:p w:rsidR="00B04A1F" w:rsidRDefault="00AC3671">
      <w:pPr>
        <w:ind w:left="-15" w:right="12" w:firstLine="708"/>
      </w:pPr>
      <w:r>
        <w:t>Каждый вариант АООП ООО разработан с учетом особенностей психофизического развития, индивидуальных возможностей, обучающихся конкретной нозологической группы, которой он адресован, и обеспечивает освоение содержания образования, коррекцию нарушений развития и социальную адаптацию. АООП ООО обучающихся, имеющих инвалидность, дополняется индивидуальной</w:t>
      </w:r>
      <w:r>
        <w:rPr>
          <w:rFonts w:ascii="Calibri" w:eastAsia="Calibri" w:hAnsi="Calibri" w:cs="Calibri"/>
          <w:sz w:val="22"/>
        </w:rPr>
        <w:t xml:space="preserve"> </w:t>
      </w:r>
      <w:r>
        <w:t xml:space="preserve">программой реабилитации, </w:t>
      </w:r>
      <w:proofErr w:type="spellStart"/>
      <w:r>
        <w:t>абилитации</w:t>
      </w:r>
      <w:proofErr w:type="spellEnd"/>
      <w:r>
        <w:t xml:space="preserve"> инвалида (далее - ИПРА)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w:t>
      </w:r>
      <w:proofErr w:type="spellStart"/>
      <w:r>
        <w:t>абилитации</w:t>
      </w:r>
      <w:proofErr w:type="spellEnd"/>
      <w:r>
        <w:t xml:space="preserve">. </w:t>
      </w:r>
    </w:p>
    <w:p w:rsidR="00B04A1F" w:rsidRDefault="00AC3671">
      <w:pPr>
        <w:ind w:left="-15" w:right="12" w:firstLine="708"/>
      </w:pPr>
      <w:r>
        <w:t xml:space="preserve">МКОУ Сортавальского МР РК СОШ №6 разработала адаптированную основную образовательную программу основного общего образования (далее соответственно - образовательная организация, АООП ООО) в соответствии с федеральным государственным образовательным стандартом основного общего образования (далее - ФГОС ООО) и ФАОП ООО. При этом содержание и планируемые результаты разработанной образовательной организацией АООП ООО должны быть не ниже соответствующих содержания и планируемых результатов ФАОП ООО. </w:t>
      </w:r>
    </w:p>
    <w:p w:rsidR="00B04A1F" w:rsidRDefault="00AC3671">
      <w:pPr>
        <w:ind w:left="-15" w:right="12" w:firstLine="708"/>
      </w:pPr>
      <w:r>
        <w:lastRenderedPageBreak/>
        <w:t xml:space="preserve">При разработке АООП ООО образовательная организация предусматривает непосредственное применение при реализации обязательной части АООП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w:t>
      </w:r>
    </w:p>
    <w:p w:rsidR="00B04A1F" w:rsidRDefault="00AC3671">
      <w:pPr>
        <w:ind w:left="-15" w:right="12" w:firstLine="708"/>
      </w:pPr>
      <w:r>
        <w:t xml:space="preserve">Каждый вариант АООП ООО включает три раздела: целевой, содержательный, организационный. </w:t>
      </w:r>
    </w:p>
    <w:p w:rsidR="00B04A1F" w:rsidRDefault="00AC3671">
      <w:pPr>
        <w:ind w:left="-15" w:right="12" w:firstLine="708"/>
      </w:pPr>
      <w:r>
        <w:t xml:space="preserve">Целевой раздел определяет общее назначение, цели, задачи и планируемые результаты реализации АООП ООО, а также способы определения достижения этих целей и результатов. Целевой раздел АООП ООО включает:  </w:t>
      </w:r>
    </w:p>
    <w:p w:rsidR="00B04A1F" w:rsidRDefault="00AC3671">
      <w:pPr>
        <w:numPr>
          <w:ilvl w:val="0"/>
          <w:numId w:val="1"/>
        </w:numPr>
        <w:spacing w:after="34"/>
        <w:ind w:right="12"/>
      </w:pPr>
      <w:r>
        <w:t xml:space="preserve">пояснительную записку; </w:t>
      </w:r>
    </w:p>
    <w:p w:rsidR="00B04A1F" w:rsidRDefault="00AC3671">
      <w:pPr>
        <w:numPr>
          <w:ilvl w:val="0"/>
          <w:numId w:val="1"/>
        </w:numPr>
        <w:ind w:right="12"/>
      </w:pPr>
      <w:r>
        <w:t xml:space="preserve">планируемые результаты освоения обучающимися АООП ООО; </w:t>
      </w:r>
    </w:p>
    <w:p w:rsidR="00B04A1F" w:rsidRDefault="00AC3671">
      <w:pPr>
        <w:numPr>
          <w:ilvl w:val="0"/>
          <w:numId w:val="1"/>
        </w:numPr>
        <w:ind w:right="12"/>
      </w:pPr>
      <w:r>
        <w:t xml:space="preserve">систему оценки достижения планируемых результатов освоения АООП ООО. </w:t>
      </w:r>
    </w:p>
    <w:p w:rsidR="00B04A1F" w:rsidRDefault="00AC3671">
      <w:pPr>
        <w:ind w:left="-15" w:right="12"/>
      </w:pPr>
      <w:r>
        <w:t xml:space="preserve">Содержательный раздел АООП ООО включает программы, ориентированные на достижение предметных, </w:t>
      </w:r>
      <w:proofErr w:type="spellStart"/>
      <w:r>
        <w:t>метапредметных</w:t>
      </w:r>
      <w:proofErr w:type="spellEnd"/>
      <w:r>
        <w:t xml:space="preserve"> и личностных результатов: </w:t>
      </w:r>
    </w:p>
    <w:p w:rsidR="00B04A1F" w:rsidRDefault="00AC3671">
      <w:pPr>
        <w:numPr>
          <w:ilvl w:val="0"/>
          <w:numId w:val="1"/>
        </w:numPr>
        <w:spacing w:after="35"/>
        <w:ind w:right="12"/>
      </w:pPr>
      <w:r>
        <w:t xml:space="preserve">рабочие программы учебных предметов; </w:t>
      </w:r>
    </w:p>
    <w:p w:rsidR="00B04A1F" w:rsidRDefault="00AC3671">
      <w:pPr>
        <w:numPr>
          <w:ilvl w:val="0"/>
          <w:numId w:val="1"/>
        </w:numPr>
        <w:ind w:right="12"/>
      </w:pPr>
      <w:r>
        <w:t xml:space="preserve">программу формирования универсальных учебных действий у обучающихся; </w:t>
      </w:r>
      <w:r>
        <w:rPr>
          <w:rFonts w:ascii="Wingdings" w:eastAsia="Wingdings" w:hAnsi="Wingdings" w:cs="Wingdings"/>
        </w:rPr>
        <w:t></w:t>
      </w:r>
      <w:r>
        <w:rPr>
          <w:rFonts w:ascii="Arial" w:eastAsia="Arial" w:hAnsi="Arial" w:cs="Arial"/>
          <w:b/>
        </w:rPr>
        <w:t xml:space="preserve"> </w:t>
      </w:r>
      <w:r>
        <w:t xml:space="preserve">программу коррекционной работы; федеральную рабочую программу воспитания. </w:t>
      </w:r>
    </w:p>
    <w:p w:rsidR="00B04A1F" w:rsidRDefault="00AC3671">
      <w:pPr>
        <w:ind w:left="-15" w:right="12"/>
      </w:pPr>
      <w:r>
        <w:t xml:space="preserve">Федеральные рабочие программы учебных предметов обеспечивают достижение планируемых результатов освоения АООП ООО и разработаны на основе требований ФГОС ООО к результатам освоения программы основного общего образования. </w:t>
      </w:r>
    </w:p>
    <w:p w:rsidR="00B04A1F" w:rsidRDefault="00AC3671">
      <w:pPr>
        <w:ind w:left="-15" w:right="12"/>
      </w:pPr>
      <w:r>
        <w:t xml:space="preserve">Программа формирования универсальных учебных действий у обучающихся содержит: описание взаимосвязи универсальных учебных действий с содержанием учебных предметов; характеристики регулятивных, познавательных, коммуникативных универсальных учебных действий обучающихся. </w:t>
      </w:r>
    </w:p>
    <w:p w:rsidR="00B04A1F" w:rsidRDefault="00AC3671">
      <w:pPr>
        <w:ind w:left="-15" w:right="12"/>
      </w:pPr>
      <w:r>
        <w:t xml:space="preserve">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B04A1F" w:rsidRDefault="00AC3671">
      <w:pPr>
        <w:ind w:left="-15" w:right="12"/>
      </w:pPr>
      <w:r>
        <w:t xml:space="preserve">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 </w:t>
      </w:r>
    </w:p>
    <w:p w:rsidR="00B04A1F" w:rsidRDefault="00AC3671">
      <w:pPr>
        <w:spacing w:after="140"/>
        <w:ind w:left="-15" w:right="12"/>
      </w:pPr>
      <w:r>
        <w:t xml:space="preserve">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p>
    <w:p w:rsidR="00B04A1F" w:rsidRDefault="00AC3671">
      <w:pPr>
        <w:spacing w:after="141"/>
        <w:ind w:left="-15" w:right="12"/>
      </w:pPr>
      <w:r>
        <w:t xml:space="preserve">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B04A1F" w:rsidRDefault="00AC3671">
      <w:pPr>
        <w:spacing w:after="186"/>
        <w:ind w:left="-15" w:right="12"/>
      </w:pPr>
      <w:r>
        <w:t xml:space="preserve">Организационный раздел АООП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 </w:t>
      </w:r>
    </w:p>
    <w:p w:rsidR="00B04A1F" w:rsidRDefault="00AC3671">
      <w:pPr>
        <w:numPr>
          <w:ilvl w:val="0"/>
          <w:numId w:val="2"/>
        </w:numPr>
        <w:ind w:right="12" w:hanging="420"/>
      </w:pPr>
      <w:r>
        <w:t xml:space="preserve">учебный план; </w:t>
      </w:r>
    </w:p>
    <w:p w:rsidR="00B04A1F" w:rsidRDefault="00AC3671">
      <w:pPr>
        <w:numPr>
          <w:ilvl w:val="0"/>
          <w:numId w:val="2"/>
        </w:numPr>
        <w:ind w:right="12" w:hanging="420"/>
      </w:pPr>
      <w:r>
        <w:t xml:space="preserve">план внеурочной деятельности; </w:t>
      </w:r>
    </w:p>
    <w:p w:rsidR="00B04A1F" w:rsidRDefault="00AC3671">
      <w:pPr>
        <w:numPr>
          <w:ilvl w:val="0"/>
          <w:numId w:val="2"/>
        </w:numPr>
        <w:spacing w:after="35"/>
        <w:ind w:right="12" w:hanging="420"/>
      </w:pPr>
      <w:r>
        <w:lastRenderedPageBreak/>
        <w:t xml:space="preserve">календарный учебный график; </w:t>
      </w:r>
    </w:p>
    <w:p w:rsidR="00B04A1F" w:rsidRDefault="00AC3671" w:rsidP="00AC3671">
      <w:pPr>
        <w:numPr>
          <w:ilvl w:val="0"/>
          <w:numId w:val="2"/>
        </w:numPr>
        <w:spacing w:after="155" w:line="259" w:lineRule="auto"/>
        <w:ind w:right="0" w:firstLine="0"/>
        <w:jc w:val="left"/>
      </w:pPr>
      <w: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в МКОУ Сортавальского МР РК СОШ №6 </w:t>
      </w:r>
      <w:r w:rsidRPr="00AC3671">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155" w:line="259" w:lineRule="auto"/>
        <w:ind w:right="0" w:firstLine="0"/>
        <w:jc w:val="left"/>
      </w:pPr>
      <w:r>
        <w:rPr>
          <w:rFonts w:ascii="Calibri" w:eastAsia="Calibri" w:hAnsi="Calibri" w:cs="Calibri"/>
          <w:sz w:val="22"/>
        </w:rPr>
        <w:t xml:space="preserve"> </w:t>
      </w:r>
    </w:p>
    <w:p w:rsidR="00B04A1F" w:rsidRDefault="00AC3671">
      <w:pPr>
        <w:spacing w:after="0" w:line="259" w:lineRule="auto"/>
        <w:ind w:right="0" w:firstLine="0"/>
        <w:jc w:val="left"/>
      </w:pPr>
      <w:r>
        <w:rPr>
          <w:rFonts w:ascii="Calibri" w:eastAsia="Calibri" w:hAnsi="Calibri" w:cs="Calibri"/>
          <w:sz w:val="22"/>
        </w:rPr>
        <w:t xml:space="preserve"> </w:t>
      </w:r>
    </w:p>
    <w:p w:rsidR="00B04A1F" w:rsidRDefault="00AC3671">
      <w:pPr>
        <w:pStyle w:val="2"/>
        <w:ind w:left="10"/>
        <w:jc w:val="center"/>
      </w:pPr>
      <w:r>
        <w:t>l. Целевой раздел</w:t>
      </w:r>
      <w:r>
        <w:rPr>
          <w:rFonts w:ascii="Calibri" w:eastAsia="Calibri" w:hAnsi="Calibri" w:cs="Calibri"/>
          <w:b w:val="0"/>
          <w:sz w:val="22"/>
        </w:rPr>
        <w:t xml:space="preserve"> </w:t>
      </w:r>
      <w:r>
        <w:t xml:space="preserve">АООП ООО для обучающихся с нарушениями опорно-двигательного аппарата (вариант 6.1) </w:t>
      </w:r>
    </w:p>
    <w:p w:rsidR="00B04A1F" w:rsidRDefault="00AC3671">
      <w:pPr>
        <w:spacing w:after="5" w:line="271" w:lineRule="auto"/>
        <w:ind w:left="545" w:right="0" w:hanging="10"/>
        <w:jc w:val="center"/>
      </w:pPr>
      <w:r>
        <w:rPr>
          <w:b/>
        </w:rPr>
        <w:t xml:space="preserve">1.1 Пояснительная записка. </w:t>
      </w:r>
    </w:p>
    <w:p w:rsidR="00B04A1F" w:rsidRDefault="00AC3671">
      <w:pPr>
        <w:ind w:left="-15" w:right="12" w:firstLine="540"/>
      </w:pPr>
      <w:r>
        <w:t xml:space="preserve">АООП ООО для обучающихся с нарушениями опорно-двигательного аппарата (вариант 6.1)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 </w:t>
      </w:r>
    </w:p>
    <w:p w:rsidR="00B04A1F" w:rsidRDefault="00AC3671">
      <w:pPr>
        <w:ind w:left="-15" w:right="12" w:firstLine="540"/>
      </w:pPr>
      <w:r>
        <w:t xml:space="preserve">АООП ООО для обучающихся с нарушениями опорно-двигательного аппарата (НОДА) (вариант 6.1) представляет собой образовательную программу, адаптированную для обучения, </w:t>
      </w:r>
      <w:proofErr w:type="gramStart"/>
      <w:r>
        <w:t>воспитания и социализации</w:t>
      </w:r>
      <w:proofErr w:type="gramEnd"/>
      <w:r>
        <w:t xml:space="preserve"> обучающихся с нарушениями НОДА с учетом их особых образовательных потребностей, в том числе обеспечивающая коррекцию нарушений развития, освоивших основные, в том числе адаптированные, общеобразовательные программы начального общего образования, вариант 6.1 АООП НОО. </w:t>
      </w:r>
    </w:p>
    <w:p w:rsidR="00AC3671" w:rsidRDefault="00AC3671" w:rsidP="00AC3671">
      <w:pPr>
        <w:ind w:left="-15" w:right="12" w:firstLine="540"/>
      </w:pPr>
      <w:r>
        <w:t>Взаимосвязь варианта адаптированной образовательной программы с типом образовательной организации отсутствует. Вариант 6.1 АООП ООО для обучающихся с НОДА в МКОУ Сортавальского МР РК СОШ №</w:t>
      </w:r>
      <w:proofErr w:type="gramStart"/>
      <w:r>
        <w:t>6 .</w:t>
      </w:r>
      <w:proofErr w:type="gramEnd"/>
    </w:p>
    <w:p w:rsidR="00B04A1F" w:rsidRDefault="00AC3671" w:rsidP="00AC3671">
      <w:pPr>
        <w:ind w:left="-15" w:right="12" w:firstLine="540"/>
      </w:pPr>
      <w:r>
        <w:t xml:space="preserve">Целями реализации АООП ООО для обучающихся с НОДА (вариант 6.1) являются: </w:t>
      </w:r>
    </w:p>
    <w:p w:rsidR="00B04A1F" w:rsidRDefault="00AC3671">
      <w:pPr>
        <w:numPr>
          <w:ilvl w:val="0"/>
          <w:numId w:val="3"/>
        </w:numPr>
        <w:ind w:right="12" w:hanging="360"/>
      </w:pPr>
      <w:r>
        <w:t xml:space="preserve">организация учебного процесса для обучающихся с нарушениями опорно-двигательного аппарата с учетом целей, содержания и планируемых результатов основного общего образования, отраженных в ФГОС ООО; </w:t>
      </w:r>
    </w:p>
    <w:p w:rsidR="00B04A1F" w:rsidRDefault="00AC3671">
      <w:pPr>
        <w:numPr>
          <w:ilvl w:val="0"/>
          <w:numId w:val="3"/>
        </w:numPr>
        <w:ind w:right="12" w:hanging="360"/>
      </w:pPr>
      <w:r>
        <w:t xml:space="preserve">создание условий для становления и формирования личности обучающегося с учетом имеющихся ограничений в двигательной сфере; </w:t>
      </w:r>
    </w:p>
    <w:p w:rsidR="00B04A1F" w:rsidRDefault="00AC3671">
      <w:pPr>
        <w:numPr>
          <w:ilvl w:val="0"/>
          <w:numId w:val="3"/>
        </w:numPr>
        <w:ind w:right="12" w:hanging="360"/>
      </w:pPr>
      <w:r>
        <w:t xml:space="preserve">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опорно-двигательного аппарата. </w:t>
      </w:r>
    </w:p>
    <w:p w:rsidR="00B04A1F" w:rsidRDefault="00AC3671">
      <w:pPr>
        <w:ind w:left="-15" w:right="12" w:firstLine="540"/>
      </w:pPr>
      <w:r>
        <w:t xml:space="preserve">Достижение поставленных целей реализации АООП ООО для обучающихся с НОДА (вариант 6.1) предусматривает решение следующих основных задач: </w:t>
      </w:r>
    </w:p>
    <w:p w:rsidR="00B04A1F" w:rsidRDefault="00AC3671">
      <w:pPr>
        <w:numPr>
          <w:ilvl w:val="0"/>
          <w:numId w:val="3"/>
        </w:numPr>
        <w:ind w:right="12" w:hanging="360"/>
      </w:pPr>
      <w:r>
        <w:t xml:space="preserve">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w:t>
      </w:r>
      <w:r>
        <w:lastRenderedPageBreak/>
        <w:t xml:space="preserve">адаптированной основной общеобразовательной программы основного общего образования, создание возможности для их социализации; </w:t>
      </w:r>
    </w:p>
    <w:p w:rsidR="00B04A1F" w:rsidRDefault="00AC3671">
      <w:pPr>
        <w:numPr>
          <w:ilvl w:val="0"/>
          <w:numId w:val="3"/>
        </w:numPr>
        <w:ind w:right="12" w:hanging="360"/>
      </w:pPr>
      <w:r>
        <w:t xml:space="preserve">обеспечение индивидуализированного психолого-педагогического сопровождения каждого обучающегося с НОДА и реализации ПКР; </w:t>
      </w:r>
    </w:p>
    <w:p w:rsidR="00B04A1F" w:rsidRDefault="00AC3671">
      <w:pPr>
        <w:numPr>
          <w:ilvl w:val="0"/>
          <w:numId w:val="3"/>
        </w:numPr>
        <w:ind w:right="12" w:hanging="360"/>
      </w:pPr>
      <w:r>
        <w:t xml:space="preserve">взаимодействие образовательной организации при реализации, адаптированной основной общеобразовательной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оказывающими помощь обучающимся с НОДА; </w:t>
      </w:r>
    </w:p>
    <w:p w:rsidR="00B04A1F" w:rsidRDefault="00AC3671">
      <w:pPr>
        <w:numPr>
          <w:ilvl w:val="0"/>
          <w:numId w:val="3"/>
        </w:numPr>
        <w:ind w:right="12" w:hanging="360"/>
      </w:pPr>
      <w:r>
        <w:t xml:space="preserve">выявление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w:t>
      </w:r>
    </w:p>
    <w:p w:rsidR="00B04A1F" w:rsidRDefault="00AC3671">
      <w:pPr>
        <w:ind w:left="1260" w:right="12"/>
      </w:pPr>
      <w:r>
        <w:t xml:space="preserve">образования; </w:t>
      </w:r>
    </w:p>
    <w:p w:rsidR="00B04A1F" w:rsidRDefault="00AC3671">
      <w:pPr>
        <w:numPr>
          <w:ilvl w:val="0"/>
          <w:numId w:val="3"/>
        </w:numPr>
        <w:ind w:right="12" w:hanging="360"/>
      </w:pPr>
      <w:r>
        <w:t xml:space="preserve">профессиональная ориентация обучающихся с НОДА с учетом профессиональных возможностей и имеющихся ограничений при поддержке педагогических работников, психологов, социальных педагогов и сотрудничестве с базовыми предприятиями, учреждениями профессионального образования, центрами профессиональной подготовки; </w:t>
      </w:r>
    </w:p>
    <w:p w:rsidR="00B04A1F" w:rsidRDefault="00AC3671">
      <w:pPr>
        <w:numPr>
          <w:ilvl w:val="0"/>
          <w:numId w:val="3"/>
        </w:numPr>
        <w:ind w:right="12" w:hanging="360"/>
      </w:pPr>
      <w:r>
        <w:t xml:space="preserve">сохранение и укрепление физического, психологического и социального здоровья обучающихся с НОДА, коррекция отклонений в развитии, обеспечение безопасности; </w:t>
      </w:r>
    </w:p>
    <w:p w:rsidR="00B04A1F" w:rsidRDefault="00AC3671">
      <w:pPr>
        <w:numPr>
          <w:ilvl w:val="0"/>
          <w:numId w:val="3"/>
        </w:numPr>
        <w:ind w:right="12" w:hanging="360"/>
      </w:pPr>
      <w:r>
        <w:t xml:space="preserve">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 </w:t>
      </w:r>
    </w:p>
    <w:p w:rsidR="00B04A1F" w:rsidRDefault="00AC3671">
      <w:pPr>
        <w:numPr>
          <w:ilvl w:val="0"/>
          <w:numId w:val="3"/>
        </w:numPr>
        <w:ind w:right="12" w:hanging="360"/>
      </w:pPr>
      <w:r>
        <w:t xml:space="preserve">АООП ООО для обучающихся с НОДА (вариант 6.1) учитывает следующие принципы: </w:t>
      </w:r>
    </w:p>
    <w:p w:rsidR="00B04A1F" w:rsidRDefault="00AC3671">
      <w:pPr>
        <w:numPr>
          <w:ilvl w:val="0"/>
          <w:numId w:val="3"/>
        </w:numPr>
        <w:ind w:right="12" w:hanging="360"/>
      </w:pPr>
      <w:r>
        <w:t xml:space="preserve">принцип учета ФГОС ООО: АООП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 </w:t>
      </w:r>
    </w:p>
    <w:p w:rsidR="00B04A1F" w:rsidRDefault="00AC3671">
      <w:pPr>
        <w:numPr>
          <w:ilvl w:val="0"/>
          <w:numId w:val="3"/>
        </w:numPr>
        <w:ind w:right="12" w:hanging="360"/>
      </w:pPr>
      <w:r>
        <w:t xml:space="preserve">принцип учета языка обучения: с учетом условий функционирования образовательной организации АООП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B04A1F" w:rsidRDefault="00AC3671">
      <w:pPr>
        <w:numPr>
          <w:ilvl w:val="0"/>
          <w:numId w:val="3"/>
        </w:numPr>
        <w:ind w:right="12" w:hanging="360"/>
      </w:pPr>
      <w:r>
        <w:t xml:space="preserve">принцип учета ведущей деятельности обучающегося: АООП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rsidR="00B04A1F" w:rsidRDefault="00AC3671">
      <w:pPr>
        <w:numPr>
          <w:ilvl w:val="0"/>
          <w:numId w:val="3"/>
        </w:numPr>
        <w:ind w:right="12" w:hanging="360"/>
      </w:pPr>
      <w:r>
        <w:t xml:space="preserve">принцип индивидуализации обучения: АООП ООО предусматривает возможность и механизмы разработки индивидуальных программ и учебных планов для обучающихся с НОДА с учетом мнения родителей (законных представителей) обучающегося; </w:t>
      </w:r>
    </w:p>
    <w:p w:rsidR="00B04A1F" w:rsidRDefault="00AC3671">
      <w:pPr>
        <w:numPr>
          <w:ilvl w:val="0"/>
          <w:numId w:val="3"/>
        </w:numPr>
        <w:ind w:right="12" w:hanging="360"/>
      </w:pPr>
      <w:r>
        <w:t>системно-</w:t>
      </w:r>
      <w:proofErr w:type="spellStart"/>
      <w:r>
        <w:t>деятельностный</w:t>
      </w:r>
      <w:proofErr w:type="spellEnd"/>
      <w: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 </w:t>
      </w:r>
    </w:p>
    <w:p w:rsidR="00B04A1F" w:rsidRDefault="00AC3671">
      <w:pPr>
        <w:numPr>
          <w:ilvl w:val="0"/>
          <w:numId w:val="3"/>
        </w:numPr>
        <w:ind w:right="12" w:hanging="360"/>
      </w:pPr>
      <w:r>
        <w:lastRenderedPageBreak/>
        <w:t xml:space="preserve">принцип учета индивидуальных возрастных, психологических и физиологических особенностей, обучающихся с НОДА при построении образовательного процесса и определении образовательно-воспитательных целей и путей их достижения; </w:t>
      </w:r>
    </w:p>
    <w:p w:rsidR="00B04A1F" w:rsidRDefault="00AC3671">
      <w:pPr>
        <w:numPr>
          <w:ilvl w:val="0"/>
          <w:numId w:val="3"/>
        </w:numPr>
        <w:ind w:right="12" w:hanging="360"/>
      </w:pPr>
      <w:r>
        <w:t xml:space="preserve">принцип обеспечения фундаментального характера образования, учета специфики изучаемых учебных предметов; </w:t>
      </w:r>
    </w:p>
    <w:p w:rsidR="00B04A1F" w:rsidRDefault="00AC3671">
      <w:pPr>
        <w:numPr>
          <w:ilvl w:val="0"/>
          <w:numId w:val="3"/>
        </w:numPr>
        <w:ind w:right="12" w:hanging="360"/>
      </w:pPr>
      <w:r>
        <w:t xml:space="preserve">принцип интеграции обучения и воспитания: АООП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 </w:t>
      </w:r>
    </w:p>
    <w:p w:rsidR="00B04A1F" w:rsidRDefault="00AC3671">
      <w:pPr>
        <w:numPr>
          <w:ilvl w:val="0"/>
          <w:numId w:val="3"/>
        </w:numPr>
        <w:ind w:right="12" w:hanging="360"/>
      </w:pPr>
      <w:r>
        <w:t xml:space="preserve">принцип </w:t>
      </w:r>
      <w:proofErr w:type="spellStart"/>
      <w:r>
        <w:t>здоровьесбережения</w:t>
      </w:r>
      <w:proofErr w:type="spellEnd"/>
      <w: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t>здоровьесберегающих</w:t>
      </w:r>
      <w:proofErr w:type="spellEnd"/>
      <w: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 </w:t>
      </w:r>
    </w:p>
    <w:p w:rsidR="00B04A1F" w:rsidRDefault="00AC3671">
      <w:pPr>
        <w:numPr>
          <w:ilvl w:val="0"/>
          <w:numId w:val="3"/>
        </w:numPr>
        <w:ind w:right="12" w:hanging="360"/>
      </w:pPr>
      <w:r>
        <w:t xml:space="preserve">принцип системности коррекционных, профилактических и развивающих задач; </w:t>
      </w:r>
    </w:p>
    <w:p w:rsidR="00B04A1F" w:rsidRDefault="00AC3671">
      <w:pPr>
        <w:numPr>
          <w:ilvl w:val="0"/>
          <w:numId w:val="3"/>
        </w:numPr>
        <w:ind w:right="12" w:hanging="360"/>
      </w:pPr>
      <w:r>
        <w:t xml:space="preserve">принцип единства диагностики и коррекции, который реализуется в двух аспектах (коррекционная работа на основе комплексного диагностического обследования и контроля динамики изменений личности, поведения и деятельности, эмоциональных состояний обучающегося); </w:t>
      </w:r>
    </w:p>
    <w:p w:rsidR="00B04A1F" w:rsidRDefault="00AC3671">
      <w:pPr>
        <w:numPr>
          <w:ilvl w:val="0"/>
          <w:numId w:val="3"/>
        </w:numPr>
        <w:ind w:right="12" w:hanging="360"/>
      </w:pPr>
      <w:r>
        <w:t xml:space="preserve">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 </w:t>
      </w:r>
    </w:p>
    <w:p w:rsidR="00B04A1F" w:rsidRDefault="00AC3671">
      <w:pPr>
        <w:numPr>
          <w:ilvl w:val="0"/>
          <w:numId w:val="3"/>
        </w:numPr>
        <w:ind w:right="12" w:hanging="360"/>
      </w:pPr>
      <w:r>
        <w:t xml:space="preserve">принцип </w:t>
      </w:r>
      <w:proofErr w:type="spellStart"/>
      <w:r>
        <w:t>инклюзивности</w:t>
      </w:r>
      <w:proofErr w:type="spellEnd"/>
      <w:r>
        <w:t xml:space="preserve">, направленный на продуктивное включение каждого обучающегося с НОДА в образовательный процесс вне зависимости от его ограничений и стартовых возможностей. </w:t>
      </w:r>
    </w:p>
    <w:p w:rsidR="00B04A1F" w:rsidRDefault="00AC3671">
      <w:pPr>
        <w:ind w:left="-15" w:right="12" w:firstLine="540"/>
      </w:pPr>
      <w:r>
        <w:t xml:space="preserve">АООП ООО для обучающихся с НОДА (вариант 6.1) учитывает возрастные и психологические особенности обучающихся. </w:t>
      </w:r>
    </w:p>
    <w:p w:rsidR="00B04A1F" w:rsidRDefault="00AC3671">
      <w:pPr>
        <w:ind w:left="-15" w:right="12" w:firstLine="540"/>
      </w:pPr>
      <w:r>
        <w:t xml:space="preserve">АООП ООО для обучающихся с НОДА (вариант 6.1) предполагает, что обучающиеся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(5-9 классы) при создании условий, учитывающих их особые образовательные потребности. </w:t>
      </w:r>
    </w:p>
    <w:p w:rsidR="00B04A1F" w:rsidRDefault="00AC3671">
      <w:pPr>
        <w:ind w:left="-15" w:right="12" w:firstLine="540"/>
      </w:pPr>
      <w:r>
        <w:t>В целях удовлетворения образовательных потребностей и интересов обучающихся с НОДА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w:t>
      </w:r>
      <w:r>
        <w:rPr>
          <w:vertAlign w:val="superscript"/>
        </w:rPr>
        <w:footnoteReference w:id="1"/>
      </w:r>
      <w:r>
        <w:t xml:space="preserve"> </w:t>
      </w:r>
    </w:p>
    <w:p w:rsidR="00B04A1F" w:rsidRDefault="00AC3671">
      <w:pPr>
        <w:spacing w:after="20" w:line="259" w:lineRule="auto"/>
        <w:ind w:left="540" w:right="0" w:firstLine="0"/>
        <w:jc w:val="left"/>
      </w:pPr>
      <w:r>
        <w:t xml:space="preserve"> </w:t>
      </w:r>
    </w:p>
    <w:p w:rsidR="00B04A1F" w:rsidRDefault="00AC3671">
      <w:pPr>
        <w:spacing w:after="4" w:line="268" w:lineRule="auto"/>
        <w:ind w:left="2559" w:right="0" w:hanging="10"/>
        <w:jc w:val="left"/>
      </w:pPr>
      <w:r>
        <w:rPr>
          <w:rFonts w:ascii="Arial" w:eastAsia="Arial" w:hAnsi="Arial" w:cs="Arial"/>
          <w:b/>
        </w:rPr>
        <w:t xml:space="preserve">1.2 Планируемые результаты освоения АООП ООО. </w:t>
      </w:r>
    </w:p>
    <w:p w:rsidR="00B04A1F" w:rsidRDefault="00AC3671">
      <w:pPr>
        <w:ind w:left="-15" w:right="12" w:firstLine="540"/>
      </w:pPr>
      <w:r>
        <w:t xml:space="preserve">Личностные, </w:t>
      </w:r>
      <w:proofErr w:type="spellStart"/>
      <w:r>
        <w:t>метапредметные</w:t>
      </w:r>
      <w:proofErr w:type="spellEnd"/>
      <w:r>
        <w:t xml:space="preserve"> и предметные результаты освоения обучающимися с НОДА ФАОП ООО для обучающихся с НОДА (вариант 6.1) соответствуют ФГОС ООО с учетом их особых образовательных потребностей. </w:t>
      </w:r>
    </w:p>
    <w:p w:rsidR="00B04A1F" w:rsidRDefault="00AC3671">
      <w:pPr>
        <w:ind w:left="-15" w:right="12" w:firstLine="540"/>
      </w:pPr>
      <w:r>
        <w:lastRenderedPageBreak/>
        <w:t xml:space="preserve">Личностные результаты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как с предметными и </w:t>
      </w:r>
      <w:proofErr w:type="spellStart"/>
      <w:r>
        <w:t>метапредметными</w:t>
      </w:r>
      <w:proofErr w:type="spellEnd"/>
      <w:r>
        <w:t xml:space="preserve"> результатами, так и с результатами освоения ПКР. </w:t>
      </w:r>
    </w:p>
    <w:p w:rsidR="00B04A1F" w:rsidRDefault="00AC3671">
      <w:pPr>
        <w:ind w:left="-15" w:right="12" w:firstLine="540"/>
      </w:pPr>
      <w:r>
        <w:t xml:space="preserve">К жизненным компетенциям, необходимым для повышения качества жизни лиц с НОДА, можно отнести следующие: </w:t>
      </w:r>
    </w:p>
    <w:p w:rsidR="00B04A1F" w:rsidRDefault="00AC3671">
      <w:pPr>
        <w:numPr>
          <w:ilvl w:val="0"/>
          <w:numId w:val="3"/>
        </w:numPr>
        <w:ind w:right="12" w:hanging="360"/>
      </w:pPr>
      <w:proofErr w:type="spellStart"/>
      <w:r>
        <w:t>сформированность</w:t>
      </w:r>
      <w:proofErr w:type="spellEnd"/>
      <w:r>
        <w:t xml:space="preserve"> </w:t>
      </w:r>
      <w:r>
        <w:tab/>
        <w:t xml:space="preserve">навыков </w:t>
      </w:r>
      <w:r>
        <w:tab/>
        <w:t xml:space="preserve">пространственной </w:t>
      </w:r>
      <w:r>
        <w:tab/>
        <w:t xml:space="preserve">и </w:t>
      </w:r>
      <w:r>
        <w:tab/>
        <w:t xml:space="preserve">социально-бытовой </w:t>
      </w:r>
      <w:r>
        <w:tab/>
        <w:t xml:space="preserve">ориентировки, мобильность; </w:t>
      </w:r>
    </w:p>
    <w:p w:rsidR="00B04A1F" w:rsidRDefault="00AC3671">
      <w:pPr>
        <w:numPr>
          <w:ilvl w:val="0"/>
          <w:numId w:val="3"/>
        </w:numPr>
        <w:ind w:right="12" w:hanging="360"/>
      </w:pPr>
      <w:proofErr w:type="spellStart"/>
      <w:r>
        <w:t>сформированность</w:t>
      </w:r>
      <w:proofErr w:type="spellEnd"/>
      <w:r>
        <w:t xml:space="preserve">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образовательной организации, сообщать о своих нуждах и правах в образовательной организации; </w:t>
      </w:r>
    </w:p>
    <w:p w:rsidR="00B04A1F" w:rsidRDefault="00AC3671">
      <w:pPr>
        <w:numPr>
          <w:ilvl w:val="0"/>
          <w:numId w:val="3"/>
        </w:numPr>
        <w:ind w:right="12" w:hanging="360"/>
      </w:pPr>
      <w:proofErr w:type="spellStart"/>
      <w:r>
        <w:t>сформированность</w:t>
      </w:r>
      <w:proofErr w:type="spellEnd"/>
      <w:r>
        <w:t xml:space="preserve"> социально-бытовых умений, необходимых в рутинной жизни (самостоятельное посещение туалета, организация рабочего места, переодевание на урок физкультуры и другие умения), насколько это возможно в каждом индивидуальном случае </w:t>
      </w:r>
      <w:proofErr w:type="gramStart"/>
      <w:r>
        <w:t>развития</w:t>
      </w:r>
      <w:proofErr w:type="gramEnd"/>
      <w:r>
        <w:t xml:space="preserve"> обучающегося с НОДА; </w:t>
      </w:r>
    </w:p>
    <w:p w:rsidR="00B04A1F" w:rsidRDefault="00AC3671">
      <w:pPr>
        <w:numPr>
          <w:ilvl w:val="0"/>
          <w:numId w:val="3"/>
        </w:numPr>
        <w:ind w:right="12" w:hanging="360"/>
      </w:pPr>
      <w:proofErr w:type="spellStart"/>
      <w:r>
        <w:t>сформированность</w:t>
      </w:r>
      <w:proofErr w:type="spellEnd"/>
      <w:r>
        <w:t xml:space="preserve"> умения обращаться с просьбой к окружающим, особенно в ситуации, когда обучающийся с НОДА лишен возможности себя самостоятельно обслуживать, поддержать разговор, корректно выразить отказ, сочувствие, благодарность, использовать разные варианты коммуникации для решения какой-либо проблемной ситуации; </w:t>
      </w:r>
    </w:p>
    <w:p w:rsidR="00B04A1F" w:rsidRDefault="00AC3671">
      <w:pPr>
        <w:numPr>
          <w:ilvl w:val="0"/>
          <w:numId w:val="3"/>
        </w:numPr>
        <w:ind w:right="12" w:hanging="360"/>
      </w:pPr>
      <w:proofErr w:type="spellStart"/>
      <w:r>
        <w:t>сформированность</w:t>
      </w:r>
      <w:proofErr w:type="spellEnd"/>
      <w:r>
        <w:t xml:space="preserve"> осмысленных представлений о реальной картине мира (соблюдение правил безопасности жизнедеятельности, уточнение, расширение, упорядочивание представлений об окружающем природном и социальном мире); </w:t>
      </w:r>
    </w:p>
    <w:p w:rsidR="00B04A1F" w:rsidRDefault="00AC3671">
      <w:pPr>
        <w:numPr>
          <w:ilvl w:val="0"/>
          <w:numId w:val="3"/>
        </w:numPr>
        <w:ind w:right="12" w:hanging="360"/>
      </w:pPr>
      <w:proofErr w:type="spellStart"/>
      <w:r>
        <w:t>сформированность</w:t>
      </w:r>
      <w:proofErr w:type="spellEnd"/>
      <w:r>
        <w:t xml:space="preserve"> умения самостоятельно и безопасно передвигаться в знакомом и незнакомом пространстве с использованием специального оборудования; </w:t>
      </w:r>
    </w:p>
    <w:p w:rsidR="00B04A1F" w:rsidRDefault="00AC3671">
      <w:pPr>
        <w:numPr>
          <w:ilvl w:val="0"/>
          <w:numId w:val="3"/>
        </w:numPr>
        <w:ind w:right="12" w:hanging="360"/>
      </w:pPr>
      <w:proofErr w:type="spellStart"/>
      <w:r>
        <w:t>сформированность</w:t>
      </w:r>
      <w:proofErr w:type="spellEnd"/>
      <w:r>
        <w:t xml:space="preserve">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другие умения). </w:t>
      </w:r>
    </w:p>
    <w:p w:rsidR="00B04A1F" w:rsidRDefault="00AC3671">
      <w:pPr>
        <w:ind w:left="-15" w:right="12" w:firstLine="540"/>
      </w:pPr>
      <w:r>
        <w:t xml:space="preserve">Планируемые результаты освоения обучающимися с нарушениями слуха АООП ООО дополняются результатами освоения ПКР. </w:t>
      </w:r>
    </w:p>
    <w:p w:rsidR="00B04A1F" w:rsidRDefault="00AC3671">
      <w:pPr>
        <w:spacing w:after="4" w:line="268" w:lineRule="auto"/>
        <w:ind w:left="535" w:right="0" w:hanging="10"/>
        <w:jc w:val="left"/>
      </w:pPr>
      <w:r>
        <w:rPr>
          <w:rFonts w:ascii="Arial" w:eastAsia="Arial" w:hAnsi="Arial" w:cs="Arial"/>
          <w:b/>
        </w:rPr>
        <w:t xml:space="preserve">1.3 Система оценки достижения планируемых результатов освоения ФАОП ООО. </w:t>
      </w:r>
    </w:p>
    <w:p w:rsidR="00B04A1F" w:rsidRDefault="00AC3671">
      <w:pPr>
        <w:ind w:left="-15" w:right="12" w:firstLine="540"/>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ООО для обучающихся с НОДА (вариант 6.1) и обеспечение эффективной обратной связи, позволяющей осуществлять управление образовательным процессом. </w:t>
      </w:r>
    </w:p>
    <w:p w:rsidR="00B04A1F" w:rsidRDefault="00AC3671">
      <w:pPr>
        <w:ind w:left="-15" w:right="12" w:firstLine="540"/>
      </w:pPr>
      <w:r>
        <w:t xml:space="preserve">Процедуры текущей, промежуточной и итоговой оценки результатов освоения, адаптированной основной общеобразовательной программы, адаптируются в соответствии с особыми образовательными потребностями обучающихся с НОДА. Адаптация предполагает (в соответствии с рекомендациями </w:t>
      </w:r>
      <w:r>
        <w:lastRenderedPageBreak/>
        <w:t xml:space="preserve">психолого-педагогического консилиума образовательной организации с учетом индивидуальных психофизических особенностей обучающегося): </w:t>
      </w:r>
    </w:p>
    <w:p w:rsidR="00B04A1F" w:rsidRDefault="00AC3671">
      <w:pPr>
        <w:ind w:left="540" w:right="12"/>
      </w:pPr>
      <w:r>
        <w:t xml:space="preserve">организацию и проведение оценочных мероприятий в индивидуальной форме; </w:t>
      </w:r>
    </w:p>
    <w:p w:rsidR="00B04A1F" w:rsidRDefault="00AC3671">
      <w:pPr>
        <w:tabs>
          <w:tab w:val="center" w:pos="1082"/>
          <w:tab w:val="center" w:pos="2492"/>
          <w:tab w:val="center" w:pos="3782"/>
          <w:tab w:val="center" w:pos="5428"/>
          <w:tab w:val="center" w:pos="7260"/>
          <w:tab w:val="center" w:pos="8735"/>
          <w:tab w:val="right" w:pos="10808"/>
        </w:tabs>
        <w:ind w:right="0" w:firstLine="0"/>
        <w:jc w:val="left"/>
      </w:pPr>
      <w:r>
        <w:rPr>
          <w:rFonts w:ascii="Calibri" w:eastAsia="Calibri" w:hAnsi="Calibri" w:cs="Calibri"/>
          <w:sz w:val="22"/>
        </w:rPr>
        <w:tab/>
      </w:r>
      <w:r>
        <w:t xml:space="preserve">изменение </w:t>
      </w:r>
      <w:r>
        <w:tab/>
        <w:t xml:space="preserve">временного </w:t>
      </w:r>
      <w:r>
        <w:tab/>
        <w:t xml:space="preserve">режима, </w:t>
      </w:r>
      <w:r>
        <w:tab/>
        <w:t xml:space="preserve">предусмотренного </w:t>
      </w:r>
      <w:r>
        <w:tab/>
        <w:t xml:space="preserve">процедурой </w:t>
      </w:r>
      <w:r>
        <w:tab/>
        <w:t xml:space="preserve">проведения </w:t>
      </w:r>
      <w:r>
        <w:tab/>
        <w:t xml:space="preserve">оценочных, </w:t>
      </w:r>
    </w:p>
    <w:p w:rsidR="00B04A1F" w:rsidRDefault="00AC3671">
      <w:pPr>
        <w:ind w:left="-15" w:right="12"/>
      </w:pPr>
      <w:r>
        <w:t xml:space="preserve">контрольных работ; адаптацию предлагаемого обучающемуся тестового (контрольно-оценочного) материала; 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 </w:t>
      </w:r>
    </w:p>
    <w:p w:rsidR="00B04A1F" w:rsidRDefault="00AC3671">
      <w:pPr>
        <w:ind w:left="-15" w:right="12" w:firstLine="540"/>
      </w:pPr>
      <w:r>
        <w:t xml:space="preserve">При организации оценочных процедур для обучающихся в соответствии с АООП ООО для обучающихся с НОДА (вариант 6.1) создаются специальные условия, обусловленные особыми образовательными потребностями обучающихся с НОДА и связанными с ними объективными трудностями. Данные условия включают: </w:t>
      </w:r>
    </w:p>
    <w:p w:rsidR="00B04A1F" w:rsidRDefault="00AC3671">
      <w:pPr>
        <w:ind w:left="540" w:right="12"/>
      </w:pPr>
      <w:r>
        <w:t xml:space="preserve">специально организованную среду и рабочее место в соответствии с особенностями ограничений </w:t>
      </w:r>
    </w:p>
    <w:p w:rsidR="00B04A1F" w:rsidRDefault="00AC3671">
      <w:pPr>
        <w:ind w:left="525" w:right="12" w:hanging="540"/>
      </w:pPr>
      <w:r>
        <w:t xml:space="preserve">здоровья обучающегося с НОДА; сопровождение (помощь) обучающегося с НОДА в соответствии с особенностями </w:t>
      </w:r>
    </w:p>
    <w:p w:rsidR="00B04A1F" w:rsidRDefault="00AC3671">
      <w:pPr>
        <w:ind w:left="525" w:right="12" w:hanging="540"/>
      </w:pPr>
      <w:r>
        <w:t xml:space="preserve">психофизического развития и </w:t>
      </w:r>
      <w:proofErr w:type="gramStart"/>
      <w:r>
        <w:t>имеющихся ограничений</w:t>
      </w:r>
      <w:proofErr w:type="gramEnd"/>
      <w:r>
        <w:t xml:space="preserve"> обучающихся с НОДА (при необходимости); использование </w:t>
      </w:r>
      <w:proofErr w:type="spellStart"/>
      <w:r>
        <w:t>ассистивных</w:t>
      </w:r>
      <w:proofErr w:type="spellEnd"/>
      <w:r>
        <w:t xml:space="preserve"> средств и технологий; </w:t>
      </w:r>
    </w:p>
    <w:p w:rsidR="00B04A1F" w:rsidRDefault="00AC3671">
      <w:pPr>
        <w:ind w:left="540" w:right="12"/>
      </w:pPr>
      <w:r>
        <w:t xml:space="preserve">возможность организации короткого перерыва (10 - 15 мин) при нарастании в поведении </w:t>
      </w:r>
    </w:p>
    <w:p w:rsidR="00B04A1F" w:rsidRDefault="00AC3671">
      <w:pPr>
        <w:ind w:left="-15" w:right="12"/>
      </w:pPr>
      <w:r>
        <w:t xml:space="preserve">обучающегося проявлений утомления, истощения. </w:t>
      </w:r>
    </w:p>
    <w:p w:rsidR="00B04A1F" w:rsidRDefault="00AC3671">
      <w:pPr>
        <w:ind w:left="-15" w:right="12" w:firstLine="540"/>
      </w:pPr>
      <w:r>
        <w:t xml:space="preserve">Основными направлениями и целями оценочной деятельности в образовательной организации являются: </w:t>
      </w:r>
    </w:p>
    <w:p w:rsidR="00B04A1F" w:rsidRDefault="00AC3671">
      <w:pPr>
        <w:numPr>
          <w:ilvl w:val="0"/>
          <w:numId w:val="4"/>
        </w:numPr>
        <w:ind w:right="12" w:hanging="360"/>
      </w:pPr>
      <w:r>
        <w:t xml:space="preserve">оценка </w:t>
      </w:r>
      <w:proofErr w:type="gramStart"/>
      <w:r>
        <w:t>образовательных достижений</w:t>
      </w:r>
      <w:proofErr w:type="gramEnd"/>
      <w: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 </w:t>
      </w:r>
    </w:p>
    <w:p w:rsidR="00B04A1F" w:rsidRDefault="00AC3671">
      <w:pPr>
        <w:numPr>
          <w:ilvl w:val="0"/>
          <w:numId w:val="4"/>
        </w:numPr>
        <w:ind w:right="12" w:hanging="360"/>
      </w:pPr>
      <w:r>
        <w:t xml:space="preserve">оценка результатов деятельности образовательной организации как основа </w:t>
      </w:r>
      <w:proofErr w:type="spellStart"/>
      <w:r>
        <w:t>аккредитационных</w:t>
      </w:r>
      <w:proofErr w:type="spellEnd"/>
      <w:r>
        <w:t xml:space="preserve"> процедур. </w:t>
      </w:r>
    </w:p>
    <w:p w:rsidR="00B04A1F" w:rsidRDefault="00AC3671">
      <w:pPr>
        <w:ind w:left="-15" w:right="12" w:firstLine="540"/>
      </w:pPr>
      <w:r>
        <w:t xml:space="preserve">Основным объектом системы оценки, ее содержательной и </w:t>
      </w:r>
      <w:proofErr w:type="spellStart"/>
      <w:r>
        <w:t>критериальной</w:t>
      </w:r>
      <w:proofErr w:type="spellEnd"/>
      <w:r>
        <w:t xml:space="preserve"> базой выступают требования ФГОС ООО, которые конкретизируются в планируемых результатах освоения обучающимися ФАОП ООО для обучающихся с НОДА (вариант 6.1). Система оценки включает процедуры внутренней и внешней оценки. </w:t>
      </w:r>
    </w:p>
    <w:p w:rsidR="00B04A1F" w:rsidRDefault="00AC3671">
      <w:pPr>
        <w:ind w:left="540" w:right="12"/>
      </w:pPr>
      <w:r>
        <w:t xml:space="preserve">Внутренняя оценка включает: </w:t>
      </w:r>
    </w:p>
    <w:p w:rsidR="00B04A1F" w:rsidRDefault="00AC3671">
      <w:pPr>
        <w:numPr>
          <w:ilvl w:val="0"/>
          <w:numId w:val="4"/>
        </w:numPr>
        <w:ind w:right="12" w:hanging="360"/>
      </w:pPr>
      <w:r>
        <w:t xml:space="preserve">стартовую диагностику; </w:t>
      </w:r>
    </w:p>
    <w:p w:rsidR="00B04A1F" w:rsidRDefault="00AC3671">
      <w:pPr>
        <w:numPr>
          <w:ilvl w:val="0"/>
          <w:numId w:val="4"/>
        </w:numPr>
        <w:ind w:right="12" w:hanging="360"/>
      </w:pPr>
      <w:r>
        <w:t xml:space="preserve">текущую и тематическую оценку; </w:t>
      </w:r>
    </w:p>
    <w:p w:rsidR="00B04A1F" w:rsidRDefault="00AC3671">
      <w:pPr>
        <w:numPr>
          <w:ilvl w:val="0"/>
          <w:numId w:val="4"/>
        </w:numPr>
        <w:ind w:right="12" w:hanging="360"/>
      </w:pPr>
      <w:r>
        <w:t xml:space="preserve">психолого-педагогическое наблюдение; </w:t>
      </w:r>
    </w:p>
    <w:p w:rsidR="00B04A1F" w:rsidRDefault="00AC3671">
      <w:pPr>
        <w:numPr>
          <w:ilvl w:val="0"/>
          <w:numId w:val="4"/>
        </w:numPr>
        <w:ind w:right="12" w:hanging="360"/>
      </w:pPr>
      <w:r>
        <w:t xml:space="preserve">внутренний мониторинг образовательных достижений обучающихся. </w:t>
      </w:r>
    </w:p>
    <w:p w:rsidR="00B04A1F" w:rsidRDefault="00AC3671">
      <w:pPr>
        <w:numPr>
          <w:ilvl w:val="0"/>
          <w:numId w:val="4"/>
        </w:numPr>
        <w:ind w:right="12" w:hanging="360"/>
      </w:pPr>
      <w:r>
        <w:t xml:space="preserve">Внешняя оценка включает: </w:t>
      </w:r>
    </w:p>
    <w:p w:rsidR="00B04A1F" w:rsidRDefault="00AC3671">
      <w:pPr>
        <w:numPr>
          <w:ilvl w:val="0"/>
          <w:numId w:val="4"/>
        </w:numPr>
        <w:spacing w:after="50"/>
        <w:ind w:right="12" w:hanging="360"/>
      </w:pPr>
      <w:r>
        <w:lastRenderedPageBreak/>
        <w:t>независимую оценку качества образования</w:t>
      </w:r>
      <w:r>
        <w:rPr>
          <w:vertAlign w:val="superscript"/>
        </w:rPr>
        <w:footnoteReference w:id="2"/>
      </w:r>
      <w:r>
        <w:rPr>
          <w:vertAlign w:val="superscript"/>
        </w:rPr>
        <w:t>;</w:t>
      </w:r>
      <w:r>
        <w:t xml:space="preserve"> </w:t>
      </w:r>
    </w:p>
    <w:p w:rsidR="00B04A1F" w:rsidRDefault="00AC3671">
      <w:pPr>
        <w:numPr>
          <w:ilvl w:val="0"/>
          <w:numId w:val="4"/>
        </w:numPr>
        <w:ind w:right="12" w:hanging="360"/>
      </w:pPr>
      <w:r>
        <w:t xml:space="preserve">мониторинговые исследования муниципального, регионального и федерального уровней. </w:t>
      </w:r>
    </w:p>
    <w:p w:rsidR="00B04A1F" w:rsidRDefault="00AC3671">
      <w:pPr>
        <w:ind w:left="-15" w:right="12" w:firstLine="540"/>
      </w:pPr>
      <w:r>
        <w:t>В соответствии с ФГОС ООО система оценки МКОУ Сортавальского МР РК СОШ №6 реализует системно-</w:t>
      </w:r>
      <w:proofErr w:type="spellStart"/>
      <w:r>
        <w:t>деятельностный</w:t>
      </w:r>
      <w:proofErr w:type="spellEnd"/>
      <w:r>
        <w:t xml:space="preserve">, уровневый и комплексный подходы к оценке образовательных достижений. </w:t>
      </w:r>
    </w:p>
    <w:p w:rsidR="00B04A1F" w:rsidRDefault="00AC3671">
      <w:pPr>
        <w:ind w:left="-15" w:right="12" w:firstLine="540"/>
      </w:pPr>
      <w:r>
        <w:t>Системно-</w:t>
      </w:r>
      <w:proofErr w:type="spellStart"/>
      <w:r>
        <w:t>деятельностный</w:t>
      </w:r>
      <w:proofErr w:type="spellEnd"/>
      <w:r>
        <w:t xml:space="preserve"> подход к оценке образовательных достижений, обучающихся проявляется в оценке способности обучающихся к решению учебно-познавательных и </w:t>
      </w:r>
      <w:proofErr w:type="spellStart"/>
      <w:r>
        <w:t>учебнопрактических</w:t>
      </w:r>
      <w:proofErr w:type="spellEnd"/>
      <w:r>
        <w:t xml:space="preserve"> задач, а также в оценке уровня функциональной грамотности с учетом особых образовательных потребностей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форме. </w:t>
      </w:r>
    </w:p>
    <w:p w:rsidR="00B04A1F" w:rsidRDefault="00AC3671">
      <w:pPr>
        <w:ind w:left="-15" w:right="12" w:firstLine="540"/>
      </w:pPr>
      <w:r>
        <w:t xml:space="preserve">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rsidR="00B04A1F" w:rsidRDefault="00AC3671">
      <w:pPr>
        <w:ind w:left="-15" w:right="12" w:firstLine="540"/>
      </w:pPr>
      <w:r>
        <w:t xml:space="preserve">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 </w:t>
      </w:r>
    </w:p>
    <w:p w:rsidR="00B04A1F" w:rsidRDefault="00AC3671">
      <w:pPr>
        <w:ind w:left="540" w:right="12"/>
      </w:pPr>
      <w:r>
        <w:t xml:space="preserve">Комплексный подход к оценке образовательных достижений реализуется через: </w:t>
      </w:r>
    </w:p>
    <w:p w:rsidR="00B04A1F" w:rsidRDefault="00AC3671">
      <w:pPr>
        <w:numPr>
          <w:ilvl w:val="0"/>
          <w:numId w:val="5"/>
        </w:numPr>
        <w:ind w:right="12" w:hanging="360"/>
      </w:pPr>
      <w:r>
        <w:t xml:space="preserve">оценку предметных и </w:t>
      </w:r>
      <w:proofErr w:type="spellStart"/>
      <w:r>
        <w:t>метапредметных</w:t>
      </w:r>
      <w:proofErr w:type="spellEnd"/>
      <w:r>
        <w:t xml:space="preserve"> результатов; </w:t>
      </w:r>
    </w:p>
    <w:p w:rsidR="00B04A1F" w:rsidRDefault="00AC3671">
      <w:pPr>
        <w:numPr>
          <w:ilvl w:val="0"/>
          <w:numId w:val="5"/>
        </w:numPr>
        <w:ind w:right="12" w:hanging="360"/>
      </w:pPr>
      <w: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w:t>
      </w:r>
    </w:p>
    <w:p w:rsidR="00B04A1F" w:rsidRDefault="00AC3671">
      <w:pPr>
        <w:numPr>
          <w:ilvl w:val="0"/>
          <w:numId w:val="5"/>
        </w:numPr>
        <w:ind w:right="12" w:hanging="360"/>
      </w:pPr>
      <w:r>
        <w:t xml:space="preserve">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w:t>
      </w:r>
    </w:p>
    <w:p w:rsidR="00B04A1F" w:rsidRDefault="00AC3671">
      <w:pPr>
        <w:numPr>
          <w:ilvl w:val="0"/>
          <w:numId w:val="5"/>
        </w:numPr>
        <w:ind w:right="12" w:hanging="360"/>
      </w:pPr>
      <w:r>
        <w:t xml:space="preserve">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B04A1F" w:rsidRDefault="00AC3671">
      <w:pPr>
        <w:numPr>
          <w:ilvl w:val="0"/>
          <w:numId w:val="5"/>
        </w:numPr>
        <w:ind w:right="12" w:hanging="360"/>
      </w:pPr>
      <w: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t>взаимооценка</w:t>
      </w:r>
      <w:proofErr w:type="spellEnd"/>
      <w:r>
        <w:t xml:space="preserve">); </w:t>
      </w:r>
    </w:p>
    <w:p w:rsidR="00B04A1F" w:rsidRDefault="00AC3671">
      <w:pPr>
        <w:numPr>
          <w:ilvl w:val="0"/>
          <w:numId w:val="5"/>
        </w:numPr>
        <w:ind w:right="12" w:hanging="360"/>
      </w:pPr>
      <w:r>
        <w:t xml:space="preserve">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rsidR="00B04A1F" w:rsidRDefault="00AC3671">
      <w:pPr>
        <w:ind w:left="-15" w:right="12" w:firstLine="540"/>
      </w:pPr>
      <w:r>
        <w:t xml:space="preserve">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и дополняются требованиями по формированию жизненных компетенций, обучающихся с НОДА. </w:t>
      </w:r>
    </w:p>
    <w:p w:rsidR="00B04A1F" w:rsidRDefault="00AC3671">
      <w:pPr>
        <w:ind w:left="-15" w:right="12" w:firstLine="540"/>
      </w:pPr>
      <w: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B04A1F" w:rsidRDefault="00AC3671">
      <w:pPr>
        <w:ind w:left="-15" w:right="12" w:firstLine="540"/>
      </w:pPr>
      <w:r>
        <w:lastRenderedPageBreak/>
        <w:t xml:space="preserve">Во внутреннем мониторинге возможна оценка </w:t>
      </w:r>
      <w:proofErr w:type="spellStart"/>
      <w:r>
        <w:t>сформированности</w:t>
      </w:r>
      <w:proofErr w:type="spellEnd"/>
      <w: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в </w:t>
      </w:r>
      <w:proofErr w:type="spellStart"/>
      <w:r>
        <w:t>сформированности</w:t>
      </w:r>
      <w:proofErr w:type="spellEnd"/>
      <w:r>
        <w:t xml:space="preserve"> жизненных компетенций. </w:t>
      </w:r>
    </w:p>
    <w:p w:rsidR="00B04A1F" w:rsidRDefault="00AC3671">
      <w:pPr>
        <w:ind w:left="-15" w:right="12" w:firstLine="540"/>
      </w:pPr>
      <w: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B04A1F" w:rsidRDefault="00AC3671">
      <w:pPr>
        <w:ind w:left="-15" w:right="12" w:firstLine="540"/>
      </w:pPr>
      <w:r>
        <w:t xml:space="preserve">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АООП ООО для обучающихся с НОДА (вариант 6.1),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t>межпредметных</w:t>
      </w:r>
      <w:proofErr w:type="spellEnd"/>
      <w:r>
        <w:t xml:space="preserve">) понятий. </w:t>
      </w:r>
    </w:p>
    <w:p w:rsidR="00B04A1F" w:rsidRDefault="00AC3671">
      <w:pPr>
        <w:ind w:left="-15" w:right="12" w:firstLine="540"/>
      </w:pPr>
      <w:r>
        <w:t xml:space="preserve">Формирование </w:t>
      </w:r>
      <w:proofErr w:type="spellStart"/>
      <w:r>
        <w:t>метапредметных</w:t>
      </w:r>
      <w:proofErr w:type="spellEnd"/>
      <w:r>
        <w:t xml:space="preserve"> результатов обеспечивается комплексом освоения программ учебных предметов и внеурочной деятельности. </w:t>
      </w:r>
    </w:p>
    <w:p w:rsidR="00B04A1F" w:rsidRDefault="00AC3671">
      <w:pPr>
        <w:ind w:left="540" w:right="12"/>
      </w:pPr>
      <w:r>
        <w:t xml:space="preserve">Основным объектом оценки </w:t>
      </w:r>
      <w:proofErr w:type="spellStart"/>
      <w:r>
        <w:t>метапредметных</w:t>
      </w:r>
      <w:proofErr w:type="spellEnd"/>
      <w:r>
        <w:t xml:space="preserve"> результатов является овладение: </w:t>
      </w:r>
    </w:p>
    <w:p w:rsidR="00B04A1F" w:rsidRDefault="00AC3671">
      <w:pPr>
        <w:numPr>
          <w:ilvl w:val="0"/>
          <w:numId w:val="6"/>
        </w:numPr>
        <w:ind w:right="12" w:hanging="360"/>
      </w:pPr>
      <w:r>
        <w:t xml:space="preserve">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 </w:t>
      </w:r>
    </w:p>
    <w:p w:rsidR="00B04A1F" w:rsidRDefault="00AC3671">
      <w:pPr>
        <w:numPr>
          <w:ilvl w:val="0"/>
          <w:numId w:val="6"/>
        </w:numPr>
        <w:ind w:right="12" w:hanging="360"/>
      </w:pPr>
      <w: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w:t>
      </w:r>
    </w:p>
    <w:p w:rsidR="00B04A1F" w:rsidRDefault="00AC3671">
      <w:pPr>
        <w:ind w:left="1260" w:right="12"/>
      </w:pPr>
      <w:r>
        <w:t xml:space="preserve">сотрудничества с партнером); </w:t>
      </w:r>
    </w:p>
    <w:p w:rsidR="00B04A1F" w:rsidRDefault="00AC3671">
      <w:pPr>
        <w:numPr>
          <w:ilvl w:val="0"/>
          <w:numId w:val="6"/>
        </w:numPr>
        <w:ind w:right="12" w:hanging="360"/>
      </w:pPr>
      <w:r>
        <w:t xml:space="preserve">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w:t>
      </w:r>
    </w:p>
    <w:p w:rsidR="00B04A1F" w:rsidRDefault="00AC3671">
      <w:pPr>
        <w:ind w:left="-15" w:right="12" w:firstLine="540"/>
      </w:pPr>
      <w:r>
        <w:t xml:space="preserve">Оценка достижения </w:t>
      </w:r>
      <w:proofErr w:type="spellStart"/>
      <w:r>
        <w:t>метапредметных</w:t>
      </w:r>
      <w:proofErr w:type="spellEnd"/>
      <w:r>
        <w:t xml:space="preserve"> результатов осуществляется администрацией МКОУ Сортавальского МР РК СОШ №6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t>межпредметной</w:t>
      </w:r>
      <w:proofErr w:type="spellEnd"/>
      <w:r>
        <w:t xml:space="preserve"> основе и может включать диагностические материалы по оценке читательской и цифровой грамотности, </w:t>
      </w:r>
      <w:proofErr w:type="spellStart"/>
      <w:r>
        <w:t>сформированности</w:t>
      </w:r>
      <w:proofErr w:type="spellEnd"/>
      <w:r>
        <w:t xml:space="preserve"> регулятивных, коммуникативных и познавательных универсальных учебных действий. </w:t>
      </w:r>
    </w:p>
    <w:p w:rsidR="00B04A1F" w:rsidRDefault="00AC3671">
      <w:pPr>
        <w:spacing w:after="4" w:line="268" w:lineRule="auto"/>
        <w:ind w:left="535" w:right="0" w:hanging="10"/>
        <w:jc w:val="left"/>
      </w:pPr>
      <w:r>
        <w:rPr>
          <w:rFonts w:ascii="Arial" w:eastAsia="Arial" w:hAnsi="Arial" w:cs="Arial"/>
          <w:b/>
        </w:rPr>
        <w:t xml:space="preserve">Рекомендуемые формы оценки: </w:t>
      </w:r>
    </w:p>
    <w:p w:rsidR="00B04A1F" w:rsidRDefault="00AC3671">
      <w:pPr>
        <w:numPr>
          <w:ilvl w:val="0"/>
          <w:numId w:val="6"/>
        </w:numPr>
        <w:ind w:right="12" w:hanging="360"/>
      </w:pPr>
      <w:r>
        <w:t xml:space="preserve">для проверки читательской грамотности - письменная работа на </w:t>
      </w:r>
      <w:proofErr w:type="spellStart"/>
      <w:r>
        <w:t>межпредметной</w:t>
      </w:r>
      <w:proofErr w:type="spellEnd"/>
      <w:r>
        <w:t xml:space="preserve"> основе; </w:t>
      </w:r>
    </w:p>
    <w:p w:rsidR="00B04A1F" w:rsidRDefault="00AC3671">
      <w:pPr>
        <w:numPr>
          <w:ilvl w:val="0"/>
          <w:numId w:val="6"/>
        </w:numPr>
        <w:ind w:right="12" w:hanging="360"/>
      </w:pPr>
      <w:r>
        <w:t xml:space="preserve">для проверки цифровой грамотности - практическая работа в сочетании с письменной (компьютеризованной) частью; </w:t>
      </w:r>
    </w:p>
    <w:p w:rsidR="00B04A1F" w:rsidRDefault="00AC3671">
      <w:pPr>
        <w:numPr>
          <w:ilvl w:val="0"/>
          <w:numId w:val="6"/>
        </w:numPr>
        <w:ind w:right="12" w:hanging="360"/>
      </w:pPr>
      <w:r>
        <w:lastRenderedPageBreak/>
        <w:t xml:space="preserve">для проверки </w:t>
      </w:r>
      <w:proofErr w:type="spellStart"/>
      <w:r>
        <w:t>сформированности</w:t>
      </w:r>
      <w:proofErr w:type="spellEnd"/>
      <w: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 </w:t>
      </w:r>
    </w:p>
    <w:p w:rsidR="00B04A1F" w:rsidRDefault="00AC3671">
      <w:pPr>
        <w:ind w:left="-15" w:right="12" w:firstLine="540"/>
      </w:pPr>
      <w:r>
        <w:t xml:space="preserve">Каждый из перечисленных видов диагностики проводится с периодичностью не менее чем один раз в два года. </w:t>
      </w:r>
    </w:p>
    <w:p w:rsidR="00B04A1F" w:rsidRDefault="00AC3671">
      <w:pPr>
        <w:ind w:left="-15" w:right="12" w:firstLine="540"/>
      </w:pPr>
      <w:r>
        <w:t xml:space="preserve">Групповые и (или) индивидуальные учебные исследования и проекты (далее - проект) выполняются обучающимся в рамках одного из учебных предметов или на </w:t>
      </w:r>
      <w:proofErr w:type="spellStart"/>
      <w:r>
        <w:t>межпредметной</w:t>
      </w:r>
      <w:proofErr w:type="spellEnd"/>
      <w: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B04A1F" w:rsidRDefault="00AC3671">
      <w:pPr>
        <w:ind w:left="540" w:right="12"/>
      </w:pPr>
      <w:r>
        <w:t xml:space="preserve">Выбор темы проекта осуществляется обучающимися. </w:t>
      </w:r>
    </w:p>
    <w:p w:rsidR="00B04A1F" w:rsidRDefault="00AC3671">
      <w:pPr>
        <w:ind w:left="540" w:right="12"/>
      </w:pPr>
      <w:r>
        <w:t xml:space="preserve">Результатом проекта является одна из следующих работ: </w:t>
      </w:r>
    </w:p>
    <w:p w:rsidR="00B04A1F" w:rsidRDefault="00AC3671">
      <w:pPr>
        <w:numPr>
          <w:ilvl w:val="0"/>
          <w:numId w:val="6"/>
        </w:numPr>
        <w:ind w:right="12" w:hanging="360"/>
      </w:pPr>
      <w:r>
        <w:t xml:space="preserve">письменная работа (эссе, реферат, аналитические материалы, обзорные материалы, отчеты о проведенных исследованиях, стендовый доклад и другие); </w:t>
      </w:r>
    </w:p>
    <w:p w:rsidR="00B04A1F" w:rsidRDefault="00AC3671">
      <w:pPr>
        <w:numPr>
          <w:ilvl w:val="0"/>
          <w:numId w:val="6"/>
        </w:numPr>
        <w:ind w:right="12" w:hanging="360"/>
      </w:pPr>
      <w:r>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w:t>
      </w:r>
    </w:p>
    <w:p w:rsidR="00B04A1F" w:rsidRDefault="00AC3671">
      <w:pPr>
        <w:numPr>
          <w:ilvl w:val="0"/>
          <w:numId w:val="6"/>
        </w:numPr>
        <w:ind w:right="12" w:hanging="360"/>
      </w:pPr>
      <w:r>
        <w:t xml:space="preserve">материальный объект, макет, иное конструкторское изделие; </w:t>
      </w:r>
      <w:r>
        <w:rPr>
          <w:rFonts w:ascii="Wingdings" w:eastAsia="Wingdings" w:hAnsi="Wingdings" w:cs="Wingdings"/>
        </w:rPr>
        <w:t></w:t>
      </w:r>
      <w:r>
        <w:rPr>
          <w:rFonts w:ascii="Arial" w:eastAsia="Arial" w:hAnsi="Arial" w:cs="Arial"/>
          <w:b/>
        </w:rPr>
        <w:t xml:space="preserve"> </w:t>
      </w:r>
      <w:r>
        <w:t xml:space="preserve">отчетные материалы по социальному проекту. </w:t>
      </w:r>
    </w:p>
    <w:p w:rsidR="00B04A1F" w:rsidRDefault="00AC3671">
      <w:pPr>
        <w:ind w:left="-15" w:right="12" w:firstLine="540"/>
      </w:pPr>
      <w:r>
        <w:t xml:space="preserve">Требования к организации проектной деятельности, к содержанию и направленности проекта разрабатываются МКОУ Сортавальского МР РК СОШ №6. </w:t>
      </w:r>
    </w:p>
    <w:p w:rsidR="00B04A1F" w:rsidRDefault="00AC3671">
      <w:pPr>
        <w:ind w:left="540" w:right="12"/>
      </w:pPr>
      <w:r>
        <w:t xml:space="preserve">Проект оценивается по следующим критериям: </w:t>
      </w:r>
    </w:p>
    <w:p w:rsidR="00B04A1F" w:rsidRDefault="00AC3671">
      <w:pPr>
        <w:numPr>
          <w:ilvl w:val="0"/>
          <w:numId w:val="6"/>
        </w:numPr>
        <w:ind w:right="12" w:hanging="360"/>
      </w:pPr>
      <w:proofErr w:type="spellStart"/>
      <w:r>
        <w:t>сформированность</w:t>
      </w:r>
      <w:proofErr w:type="spellEnd"/>
      <w: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 </w:t>
      </w:r>
    </w:p>
    <w:p w:rsidR="00B04A1F" w:rsidRDefault="00AC3671">
      <w:pPr>
        <w:numPr>
          <w:ilvl w:val="0"/>
          <w:numId w:val="6"/>
        </w:numPr>
        <w:ind w:right="12" w:hanging="360"/>
      </w:pPr>
      <w:proofErr w:type="spellStart"/>
      <w:r>
        <w:t>сформированность</w:t>
      </w:r>
      <w:proofErr w:type="spellEnd"/>
      <w: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 </w:t>
      </w:r>
    </w:p>
    <w:p w:rsidR="00B04A1F" w:rsidRDefault="00AC3671">
      <w:pPr>
        <w:numPr>
          <w:ilvl w:val="0"/>
          <w:numId w:val="6"/>
        </w:numPr>
        <w:ind w:right="12" w:hanging="360"/>
      </w:pPr>
      <w:proofErr w:type="spellStart"/>
      <w:r>
        <w:t>сформированность</w:t>
      </w:r>
      <w:proofErr w:type="spellEnd"/>
      <w:r>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B04A1F" w:rsidRDefault="00AC3671">
      <w:pPr>
        <w:numPr>
          <w:ilvl w:val="0"/>
          <w:numId w:val="6"/>
        </w:numPr>
        <w:ind w:right="12" w:hanging="360"/>
      </w:pPr>
      <w:proofErr w:type="spellStart"/>
      <w:r>
        <w:t>сформированность</w:t>
      </w:r>
      <w:proofErr w:type="spellEnd"/>
      <w:r>
        <w:t xml:space="preserve">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 </w:t>
      </w:r>
    </w:p>
    <w:p w:rsidR="00B04A1F" w:rsidRDefault="00AC3671">
      <w:pPr>
        <w:ind w:left="-15" w:right="12" w:firstLine="540"/>
      </w:pPr>
      <w:r>
        <w:t xml:space="preserve">Предметные результаты освоения АООП ООО для обучающихся с НОДА (вариант 6.1) с учетом специфики содержания предметных областей, включающих конкретные учебные предметы, </w:t>
      </w:r>
      <w:r>
        <w:lastRenderedPageBreak/>
        <w:t xml:space="preserve">ориентированы на применение знаний, умений и навыков обучающимися в учебных ситуациях и реальных жизненных условиях, а также на успешное обучение. </w:t>
      </w:r>
    </w:p>
    <w:p w:rsidR="00B04A1F" w:rsidRDefault="00AC3671">
      <w:pPr>
        <w:ind w:left="-15" w:right="12" w:firstLine="540"/>
      </w:pPr>
      <w: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B04A1F" w:rsidRDefault="00AC3671">
      <w:pPr>
        <w:ind w:left="-15" w:right="12" w:firstLine="540"/>
      </w:pPr>
      <w: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t>метапредметных</w:t>
      </w:r>
      <w:proofErr w:type="spellEnd"/>
      <w: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 </w:t>
      </w:r>
    </w:p>
    <w:p w:rsidR="00B04A1F" w:rsidRDefault="00AC3671">
      <w:pPr>
        <w:ind w:left="-15" w:right="12" w:firstLine="540"/>
      </w:pPr>
      <w:r>
        <w:t xml:space="preserve">Для оценки предметных результатов используются критерии: знание и понимание, применение, функциональность. </w:t>
      </w:r>
    </w:p>
    <w:p w:rsidR="00B04A1F" w:rsidRDefault="00AC3671">
      <w:pPr>
        <w:ind w:left="-15" w:right="12" w:firstLine="540"/>
      </w:pPr>
      <w:r>
        <w:t xml:space="preserve">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 </w:t>
      </w:r>
    </w:p>
    <w:p w:rsidR="00B04A1F" w:rsidRDefault="00AC3671">
      <w:pPr>
        <w:ind w:left="540" w:right="12"/>
      </w:pPr>
      <w:r>
        <w:t xml:space="preserve">Обобщенный критерий "применение" включает: </w:t>
      </w:r>
    </w:p>
    <w:p w:rsidR="00B04A1F" w:rsidRDefault="00AC3671">
      <w:pPr>
        <w:numPr>
          <w:ilvl w:val="0"/>
          <w:numId w:val="7"/>
        </w:numPr>
        <w:ind w:right="12" w:hanging="360"/>
      </w:pPr>
      <w:r>
        <w:t xml:space="preserve">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w:t>
      </w:r>
    </w:p>
    <w:p w:rsidR="00B04A1F" w:rsidRDefault="00AC3671">
      <w:pPr>
        <w:numPr>
          <w:ilvl w:val="0"/>
          <w:numId w:val="7"/>
        </w:numPr>
        <w:ind w:right="12" w:hanging="360"/>
      </w:pPr>
      <w: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 </w:t>
      </w:r>
    </w:p>
    <w:p w:rsidR="00B04A1F" w:rsidRDefault="00AC3671">
      <w:pPr>
        <w:ind w:left="-15" w:right="12" w:firstLine="540"/>
      </w:pPr>
      <w:r>
        <w:t xml:space="preserve">Обобщенный критерий "функциональность" включает осознанное использование приобретенных знаний и способов действий при решении </w:t>
      </w:r>
      <w:proofErr w:type="spellStart"/>
      <w:r>
        <w:t>внеучебных</w:t>
      </w:r>
      <w:proofErr w:type="spellEnd"/>
      <w:r>
        <w:t xml:space="preserve"> проблем, различающихся сложностью предметного содержания, читательских умений, контекста, а также сочетанием когнитивных операций. </w:t>
      </w:r>
    </w:p>
    <w:p w:rsidR="00B04A1F" w:rsidRDefault="00AC3671">
      <w:pPr>
        <w:ind w:left="-15" w:right="12" w:firstLine="540"/>
      </w:pPr>
      <w:r>
        <w:t xml:space="preserve">Оценка функциональной грамотности направлена на выявление способности обучающихся применять предметные знания и умения во </w:t>
      </w:r>
      <w:proofErr w:type="spellStart"/>
      <w:r>
        <w:t>внеучебной</w:t>
      </w:r>
      <w:proofErr w:type="spellEnd"/>
      <w:r>
        <w:t xml:space="preserve"> ситуации, в реальной жизни. </w:t>
      </w:r>
    </w:p>
    <w:p w:rsidR="00B04A1F" w:rsidRDefault="00AC3671">
      <w:pPr>
        <w:ind w:left="-15" w:right="12" w:firstLine="540"/>
      </w:pPr>
      <w:r>
        <w:t xml:space="preserve">Оценка предметных результатов осуществляется педагогическим работником в ходе процедур текущего, тематического, промежуточного и итогового контроля. </w:t>
      </w:r>
    </w:p>
    <w:p w:rsidR="00B04A1F" w:rsidRDefault="00AC3671">
      <w:pPr>
        <w:ind w:left="-15" w:right="12" w:firstLine="540"/>
      </w:pPr>
      <w:r>
        <w:t xml:space="preserve">Особенности оценки по отдельному учебному предмету фиксируются в приложении к АООП ООО. </w:t>
      </w:r>
    </w:p>
    <w:p w:rsidR="00B04A1F" w:rsidRDefault="00AC3671">
      <w:pPr>
        <w:ind w:left="540" w:right="12"/>
      </w:pPr>
      <w:r>
        <w:t xml:space="preserve">Описание оценки предметных результатов по отдельному учебному предмету включает: </w:t>
      </w:r>
    </w:p>
    <w:p w:rsidR="00B04A1F" w:rsidRDefault="00AC3671">
      <w:pPr>
        <w:numPr>
          <w:ilvl w:val="0"/>
          <w:numId w:val="7"/>
        </w:numPr>
        <w:ind w:right="12" w:hanging="360"/>
      </w:pPr>
      <w:r>
        <w:t xml:space="preserve">список итоговых планируемых результатов с указанием этапов их формирования и способов оценки (например, текущая (тематическая), устно (письменно), практика); </w:t>
      </w:r>
    </w:p>
    <w:p w:rsidR="00B04A1F" w:rsidRDefault="00AC3671">
      <w:pPr>
        <w:numPr>
          <w:ilvl w:val="0"/>
          <w:numId w:val="7"/>
        </w:numPr>
        <w:ind w:right="12" w:hanging="360"/>
      </w:pPr>
      <w:r>
        <w:t xml:space="preserve">требования к выставлению отметок за промежуточную аттестацию (при необходимости с учетом степени значимости отметок за отдельные оценочные процедуры); </w:t>
      </w:r>
      <w:r>
        <w:rPr>
          <w:rFonts w:ascii="Wingdings" w:eastAsia="Wingdings" w:hAnsi="Wingdings" w:cs="Wingdings"/>
        </w:rPr>
        <w:t></w:t>
      </w:r>
      <w:r>
        <w:rPr>
          <w:rFonts w:ascii="Arial" w:eastAsia="Arial" w:hAnsi="Arial" w:cs="Arial"/>
          <w:b/>
        </w:rPr>
        <w:t xml:space="preserve"> </w:t>
      </w:r>
      <w:r>
        <w:t xml:space="preserve">график контрольных мероприятий. </w:t>
      </w:r>
    </w:p>
    <w:p w:rsidR="00B04A1F" w:rsidRDefault="00AC3671">
      <w:pPr>
        <w:ind w:left="-15" w:right="12" w:firstLine="540"/>
      </w:pPr>
      <w:r>
        <w:t xml:space="preserve">При оценке </w:t>
      </w:r>
      <w:proofErr w:type="gramStart"/>
      <w:r>
        <w:t>предметных результатов</w:t>
      </w:r>
      <w:proofErr w:type="gramEnd"/>
      <w:r>
        <w:t xml:space="preserve"> обучающихся с НОДА педагогический работник учитывает особенности их психофизического развития и имеющиеся ограничения. </w:t>
      </w:r>
    </w:p>
    <w:p w:rsidR="00B04A1F" w:rsidRDefault="00AC3671">
      <w:pPr>
        <w:ind w:left="-15" w:right="12" w:firstLine="540"/>
      </w:pPr>
      <w:r>
        <w:t xml:space="preserve">При оценке устного ответа учитываются речевые особенности обучающихся с двигательными нарушениями и не снижаются отметки за недостаточную интонационную выразительность, замедленный темп и отсутствие плавности, </w:t>
      </w:r>
      <w:proofErr w:type="spellStart"/>
      <w:r>
        <w:t>скандированность</w:t>
      </w:r>
      <w:proofErr w:type="spellEnd"/>
      <w:r>
        <w:t xml:space="preserve"> речи и другие особенности. </w:t>
      </w:r>
    </w:p>
    <w:p w:rsidR="00B04A1F" w:rsidRDefault="00AC3671">
      <w:pPr>
        <w:ind w:left="540" w:right="12"/>
      </w:pPr>
      <w:r>
        <w:t xml:space="preserve">При оценке результатов письменных работ не снижается отметка за: </w:t>
      </w:r>
    </w:p>
    <w:p w:rsidR="00B04A1F" w:rsidRDefault="00AC3671">
      <w:pPr>
        <w:numPr>
          <w:ilvl w:val="0"/>
          <w:numId w:val="7"/>
        </w:numPr>
        <w:ind w:right="12" w:hanging="360"/>
      </w:pPr>
      <w:r>
        <w:lastRenderedPageBreak/>
        <w:t xml:space="preserve">неправильное написание строк (зубчатость, выгнутость, вогнутость, косое расположение букв, несоблюдение и пропуск строки, несоблюдение полей); </w:t>
      </w:r>
    </w:p>
    <w:p w:rsidR="00B04A1F" w:rsidRDefault="00AC3671">
      <w:pPr>
        <w:numPr>
          <w:ilvl w:val="0"/>
          <w:numId w:val="7"/>
        </w:numPr>
        <w:ind w:right="12" w:hanging="360"/>
      </w:pPr>
      <w:r>
        <w:t xml:space="preserve">выпадение элементов букв или их незаконченность, лишние дополнения букв, неодинаковый их наклон и другие особенности; </w:t>
      </w:r>
    </w:p>
    <w:p w:rsidR="00B04A1F" w:rsidRDefault="00AC3671">
      <w:pPr>
        <w:numPr>
          <w:ilvl w:val="0"/>
          <w:numId w:val="7"/>
        </w:numPr>
        <w:ind w:right="12" w:hanging="360"/>
      </w:pPr>
      <w:r>
        <w:t xml:space="preserve">нарушения размеров букв и соотношения их по высоте и ширине; </w:t>
      </w:r>
    </w:p>
    <w:p w:rsidR="00B04A1F" w:rsidRDefault="00AC3671">
      <w:pPr>
        <w:numPr>
          <w:ilvl w:val="0"/>
          <w:numId w:val="7"/>
        </w:numPr>
        <w:ind w:right="12" w:hanging="360"/>
      </w:pPr>
      <w:r>
        <w:t xml:space="preserve">смешение сходных по начертанию букв; </w:t>
      </w:r>
    </w:p>
    <w:p w:rsidR="00B04A1F" w:rsidRDefault="00AC3671">
      <w:pPr>
        <w:numPr>
          <w:ilvl w:val="0"/>
          <w:numId w:val="7"/>
        </w:numPr>
        <w:ind w:right="12" w:hanging="360"/>
      </w:pPr>
      <w:r>
        <w:t xml:space="preserve">прерывистость письма или повторение отдельных его элементов за счет насильственных движений. </w:t>
      </w:r>
    </w:p>
    <w:p w:rsidR="00B04A1F" w:rsidRDefault="00AC3671">
      <w:pPr>
        <w:ind w:left="-15" w:right="12" w:firstLine="540"/>
      </w:pPr>
      <w:r>
        <w:t xml:space="preserve">При оценке знаний осуществляется учет ошибок, связанных с фонетико-фонематическим и общим недоразвитием речи. В таких случаях рекомендуется осуществлять оценку совместно с учителем-логопедом. </w:t>
      </w:r>
    </w:p>
    <w:p w:rsidR="00B04A1F" w:rsidRDefault="00AC3671">
      <w:pPr>
        <w:ind w:left="-15" w:right="12" w:firstLine="540"/>
      </w:pPr>
      <w:r>
        <w:t xml:space="preserve">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w:t>
      </w:r>
      <w:proofErr w:type="gramStart"/>
      <w:r>
        <w:t>учебных достижений</w:t>
      </w:r>
      <w:proofErr w:type="gramEnd"/>
      <w:r>
        <w:t xml:space="preserve"> обучающихся с двигательными нарушениями. </w:t>
      </w:r>
    </w:p>
    <w:p w:rsidR="00B04A1F" w:rsidRDefault="00AC3671">
      <w:pPr>
        <w:ind w:left="-15" w:right="12" w:firstLine="540"/>
      </w:pPr>
      <w:r>
        <w:t xml:space="preserve">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 </w:t>
      </w:r>
    </w:p>
    <w:p w:rsidR="00B04A1F" w:rsidRDefault="00AC3671">
      <w:pPr>
        <w:ind w:left="-15" w:right="12" w:firstLine="540"/>
      </w:pPr>
      <w:r>
        <w:t xml:space="preserve">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w:t>
      </w:r>
    </w:p>
    <w:p w:rsidR="00B04A1F" w:rsidRDefault="00AC3671">
      <w:pPr>
        <w:ind w:left="-15" w:right="12" w:firstLine="540"/>
      </w:pPr>
      <w:r>
        <w:t xml:space="preserve">Объектом оценки являются: структура мотивации, </w:t>
      </w:r>
      <w:proofErr w:type="spellStart"/>
      <w:r>
        <w:t>сформированность</w:t>
      </w:r>
      <w:proofErr w:type="spellEnd"/>
      <w: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B04A1F" w:rsidRDefault="00AC3671">
      <w:pPr>
        <w:ind w:left="-15" w:right="12" w:firstLine="540"/>
      </w:pPr>
      <w:r>
        <w:t xml:space="preserve">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 </w:t>
      </w:r>
    </w:p>
    <w:p w:rsidR="00B04A1F" w:rsidRDefault="00AC3671">
      <w:pPr>
        <w:ind w:left="-15" w:right="12" w:firstLine="540"/>
      </w:pPr>
      <w:r>
        <w:t xml:space="preserve">Текущая оценка представляет собой процедуру оценки индивидуального продвижения обучающегося в освоении программы учебного предмета. </w:t>
      </w:r>
    </w:p>
    <w:p w:rsidR="00B04A1F" w:rsidRDefault="00AC3671">
      <w:pPr>
        <w:ind w:left="-15" w:right="12" w:firstLine="540"/>
      </w:pPr>
      <w:r>
        <w:t xml:space="preserve">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rsidR="00B04A1F" w:rsidRDefault="00AC3671">
      <w:pPr>
        <w:ind w:left="-15" w:right="12" w:firstLine="540"/>
      </w:pPr>
      <w: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B04A1F" w:rsidRDefault="00AC3671">
      <w:pPr>
        <w:ind w:left="-15" w:right="12" w:firstLine="540"/>
      </w:pPr>
      <w: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t>взаимооценка</w:t>
      </w:r>
      <w:proofErr w:type="spellEnd"/>
      <w:r>
        <w:t xml:space="preserve">, рефлексия, листы продвижения и другие) с учетом особенностей учебного предмета. </w:t>
      </w:r>
    </w:p>
    <w:p w:rsidR="00B04A1F" w:rsidRDefault="00AC3671">
      <w:pPr>
        <w:ind w:left="540" w:right="12"/>
      </w:pPr>
      <w:r>
        <w:t xml:space="preserve">Результаты текущей оценки являются основой для индивидуализации учебного процесса. </w:t>
      </w:r>
    </w:p>
    <w:p w:rsidR="00B04A1F" w:rsidRDefault="00AC3671">
      <w:pPr>
        <w:ind w:left="-15" w:right="12" w:firstLine="540"/>
      </w:pPr>
      <w:r>
        <w:lastRenderedPageBreak/>
        <w:t xml:space="preserve">Тематическая оценка представляет собой процедуру оценки уровня достижения тематических планируемых результатов по учебному предмету. </w:t>
      </w:r>
    </w:p>
    <w:p w:rsidR="00B04A1F" w:rsidRDefault="00AC3671">
      <w:pPr>
        <w:ind w:left="540" w:right="2118"/>
      </w:pPr>
      <w:r>
        <w:t xml:space="preserve">Внутренний мониторинг представляет собой следующие процедуры: стартовая диагностика; </w:t>
      </w:r>
    </w:p>
    <w:p w:rsidR="00B04A1F" w:rsidRDefault="00AC3671">
      <w:pPr>
        <w:ind w:left="540" w:right="2113"/>
      </w:pPr>
      <w:r>
        <w:t xml:space="preserve">оценка уровня достижения предметных и </w:t>
      </w:r>
      <w:proofErr w:type="spellStart"/>
      <w:r>
        <w:t>метапредметных</w:t>
      </w:r>
      <w:proofErr w:type="spellEnd"/>
      <w:r>
        <w:t xml:space="preserve"> результатов; оценка уровня функциональной грамотности; </w:t>
      </w:r>
    </w:p>
    <w:p w:rsidR="00B04A1F" w:rsidRDefault="00AC3671">
      <w:pPr>
        <w:ind w:left="540" w:right="12"/>
      </w:pPr>
      <w:r>
        <w:t xml:space="preserve">оценка уровня профессионального мастерства педагогического работника, осуществляемого на </w:t>
      </w:r>
    </w:p>
    <w:p w:rsidR="00B04A1F" w:rsidRDefault="00AC3671">
      <w:pPr>
        <w:ind w:left="-15" w:right="12"/>
      </w:pPr>
      <w:r>
        <w:t xml:space="preserve">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 </w:t>
      </w:r>
    </w:p>
    <w:p w:rsidR="00B04A1F" w:rsidRDefault="00AC3671">
      <w:pPr>
        <w:ind w:left="-15" w:right="12" w:firstLine="540"/>
      </w:pPr>
      <w:r>
        <w:t xml:space="preserve">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 </w:t>
      </w:r>
    </w:p>
    <w:p w:rsidR="00B04A1F" w:rsidRDefault="00AC3671">
      <w:pPr>
        <w:ind w:left="-15" w:right="12" w:firstLine="540"/>
      </w:pPr>
      <w:r>
        <w:t xml:space="preserve">Система оценки достижения обучающимися с НОДА планируемых результатов освоения АООП ООО для обучающихся с НОДА (вариант 6.1) должна предусматривать оценку достижения обучающимися с НОДА планируемых результатов освоения ПКР. </w:t>
      </w:r>
    </w:p>
    <w:p w:rsidR="00B04A1F" w:rsidRDefault="00AC3671">
      <w:pPr>
        <w:ind w:left="-15" w:right="12" w:firstLine="540"/>
      </w:pPr>
      <w:r>
        <w:t xml:space="preserve">Оценка достижений по Программе коррекционной работы имеет дифференцированный характер, так как требования к результатам освоения ПКР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 </w:t>
      </w:r>
    </w:p>
    <w:p w:rsidR="00B04A1F" w:rsidRDefault="00AC3671">
      <w:pPr>
        <w:ind w:left="-15" w:right="12" w:firstLine="540"/>
      </w:pPr>
      <w:r>
        <w:t xml:space="preserve">Для оценки эффективности реализации коррекционной работы могут быть использованы следующие методы: экспериментально-психологическое исследование, тестирование, опрос, анкетирование, метод экспертных оценок, другие методы. </w:t>
      </w:r>
    </w:p>
    <w:p w:rsidR="00B04A1F" w:rsidRDefault="00AC3671">
      <w:pPr>
        <w:ind w:left="540" w:right="12"/>
      </w:pPr>
      <w:r>
        <w:t xml:space="preserve">Оценка осуществляется по следующим направлениям: </w:t>
      </w:r>
    </w:p>
    <w:p w:rsidR="00B04A1F" w:rsidRDefault="00AC3671">
      <w:pPr>
        <w:numPr>
          <w:ilvl w:val="0"/>
          <w:numId w:val="8"/>
        </w:numPr>
        <w:ind w:right="12" w:hanging="360"/>
      </w:pPr>
      <w:r>
        <w:t xml:space="preserve">адаптация обучающегося с НОДА к среде образовательной организации; </w:t>
      </w:r>
    </w:p>
    <w:p w:rsidR="00B04A1F" w:rsidRDefault="00AC3671">
      <w:pPr>
        <w:numPr>
          <w:ilvl w:val="0"/>
          <w:numId w:val="8"/>
        </w:numPr>
        <w:ind w:right="12" w:hanging="360"/>
      </w:pPr>
      <w:r>
        <w:t xml:space="preserve">динамика когнитивного, личностного, эмоционального развития, обучающегося с НОДА; </w:t>
      </w:r>
    </w:p>
    <w:p w:rsidR="00B04A1F" w:rsidRDefault="00AC3671">
      <w:pPr>
        <w:numPr>
          <w:ilvl w:val="0"/>
          <w:numId w:val="8"/>
        </w:numPr>
        <w:spacing w:after="22" w:line="259" w:lineRule="auto"/>
        <w:ind w:right="12" w:hanging="360"/>
      </w:pPr>
      <w:r>
        <w:t xml:space="preserve">оптимизация неадекватных профессиональных намерений, обучающихся с НОДА; </w:t>
      </w:r>
    </w:p>
    <w:p w:rsidR="00B04A1F" w:rsidRDefault="00AC3671">
      <w:pPr>
        <w:numPr>
          <w:ilvl w:val="0"/>
          <w:numId w:val="8"/>
        </w:numPr>
        <w:ind w:right="12" w:hanging="360"/>
      </w:pPr>
      <w:r>
        <w:t xml:space="preserve">оптимизация детско-родительских отношений, в том числе через преодоление особенностей семейного воспитания. </w:t>
      </w:r>
    </w:p>
    <w:p w:rsidR="00B04A1F" w:rsidRDefault="00AC3671">
      <w:pPr>
        <w:ind w:left="-15" w:right="12" w:firstLine="540"/>
      </w:pPr>
      <w:r>
        <w:t xml:space="preserve">Изучение достижения каждым обучающимся планируемых результатов ПКР проводится педагогическими работниками в том числе педагогами-психологами, социальными педагогами, учителями-дефектологами, классными руководителями, воспитателями. </w:t>
      </w:r>
    </w:p>
    <w:p w:rsidR="00B04A1F" w:rsidRDefault="00AC3671">
      <w:pPr>
        <w:ind w:left="-15" w:right="12" w:firstLine="540"/>
      </w:pPr>
      <w:r>
        <w:t xml:space="preserve">Основным способом оценки результатов ПКР является мониторинг, который проводится психолого-педагогическом консилиумом образовательной организации в ходе анализа результатов диагностической работы специалистов. </w:t>
      </w:r>
    </w:p>
    <w:p w:rsidR="00B04A1F" w:rsidRDefault="00AC3671">
      <w:pPr>
        <w:spacing w:after="0" w:line="259" w:lineRule="auto"/>
        <w:ind w:right="0" w:firstLine="0"/>
        <w:jc w:val="left"/>
      </w:pPr>
      <w:r>
        <w:t xml:space="preserve"> </w:t>
      </w:r>
    </w:p>
    <w:p w:rsidR="00B04A1F" w:rsidRDefault="00AC3671">
      <w:pPr>
        <w:spacing w:after="0" w:line="259" w:lineRule="auto"/>
        <w:ind w:left="55" w:right="0" w:firstLine="0"/>
        <w:jc w:val="center"/>
      </w:pPr>
      <w:r>
        <w:rPr>
          <w:b/>
        </w:rPr>
        <w:t xml:space="preserve"> </w:t>
      </w:r>
    </w:p>
    <w:p w:rsidR="00B04A1F" w:rsidRDefault="00AC3671">
      <w:pPr>
        <w:spacing w:after="27" w:line="259" w:lineRule="auto"/>
        <w:ind w:left="55" w:right="0" w:firstLine="0"/>
        <w:jc w:val="center"/>
      </w:pPr>
      <w:r>
        <w:rPr>
          <w:b/>
        </w:rPr>
        <w:t xml:space="preserve"> </w:t>
      </w:r>
    </w:p>
    <w:p w:rsidR="00B04A1F" w:rsidRDefault="00AC3671">
      <w:pPr>
        <w:pStyle w:val="2"/>
        <w:ind w:left="2160" w:right="2096"/>
        <w:jc w:val="center"/>
      </w:pPr>
      <w:r>
        <w:t xml:space="preserve">II. Содержательный раздел АООП ООО для обучающихся с НОДА (вариант 6.1) </w:t>
      </w:r>
    </w:p>
    <w:p w:rsidR="00B04A1F" w:rsidRDefault="00AC3671">
      <w:pPr>
        <w:spacing w:after="32" w:line="259" w:lineRule="auto"/>
        <w:ind w:right="0" w:firstLine="0"/>
        <w:jc w:val="left"/>
      </w:pPr>
      <w:r>
        <w:t xml:space="preserve"> </w:t>
      </w:r>
    </w:p>
    <w:p w:rsidR="00B04A1F" w:rsidRDefault="00AC3671">
      <w:pPr>
        <w:spacing w:after="5" w:line="271" w:lineRule="auto"/>
        <w:ind w:left="545" w:right="3" w:hanging="10"/>
        <w:jc w:val="center"/>
      </w:pPr>
      <w:r>
        <w:rPr>
          <w:b/>
        </w:rPr>
        <w:t xml:space="preserve">2.1 Рабочие программы учебных предметов. </w:t>
      </w:r>
    </w:p>
    <w:p w:rsidR="00B04A1F" w:rsidRDefault="00AC3671">
      <w:pPr>
        <w:ind w:left="-15" w:right="12" w:firstLine="540"/>
      </w:pPr>
      <w:r>
        <w:lastRenderedPageBreak/>
        <w:t xml:space="preserve">При реализации АООП ООО для обучающихся с НОДА (вариант 6.1) используются федеральные рабочие программы учебных предметов </w:t>
      </w:r>
      <w:r w:rsidRPr="00CA4C7E">
        <w:rPr>
          <w:color w:val="000000" w:themeColor="text1"/>
        </w:rPr>
        <w:t>"Русский язык"</w:t>
      </w:r>
      <w:hyperlink r:id="rId7">
        <w:r w:rsidRPr="00CA4C7E">
          <w:rPr>
            <w:color w:val="000000" w:themeColor="text1"/>
          </w:rPr>
          <w:t>,</w:t>
        </w:r>
      </w:hyperlink>
      <w:hyperlink r:id="rId8">
        <w:r w:rsidRPr="00CA4C7E">
          <w:rPr>
            <w:color w:val="000000" w:themeColor="text1"/>
          </w:rPr>
          <w:t xml:space="preserve"> </w:t>
        </w:r>
      </w:hyperlink>
      <w:r w:rsidRPr="00CA4C7E">
        <w:rPr>
          <w:color w:val="000000" w:themeColor="text1"/>
        </w:rPr>
        <w:t>"Литература"</w:t>
      </w:r>
      <w:hyperlink r:id="rId9">
        <w:r w:rsidRPr="00CA4C7E">
          <w:rPr>
            <w:color w:val="000000" w:themeColor="text1"/>
          </w:rPr>
          <w:t>,</w:t>
        </w:r>
      </w:hyperlink>
      <w:hyperlink r:id="rId10">
        <w:r w:rsidRPr="00CA4C7E">
          <w:rPr>
            <w:color w:val="000000" w:themeColor="text1"/>
          </w:rPr>
          <w:t xml:space="preserve"> </w:t>
        </w:r>
      </w:hyperlink>
      <w:r w:rsidRPr="00CA4C7E">
        <w:rPr>
          <w:color w:val="000000" w:themeColor="text1"/>
        </w:rPr>
        <w:t>"История"</w:t>
      </w:r>
      <w:hyperlink r:id="rId11">
        <w:r w:rsidRPr="00CA4C7E">
          <w:rPr>
            <w:color w:val="000000" w:themeColor="text1"/>
          </w:rPr>
          <w:t>,</w:t>
        </w:r>
      </w:hyperlink>
      <w:hyperlink r:id="rId12">
        <w:r w:rsidRPr="00CA4C7E">
          <w:rPr>
            <w:color w:val="000000" w:themeColor="text1"/>
          </w:rPr>
          <w:t xml:space="preserve"> </w:t>
        </w:r>
      </w:hyperlink>
      <w:hyperlink r:id="rId13">
        <w:r w:rsidRPr="00CA4C7E">
          <w:rPr>
            <w:color w:val="000000" w:themeColor="text1"/>
          </w:rPr>
          <w:t>"</w:t>
        </w:r>
      </w:hyperlink>
      <w:r w:rsidRPr="00CA4C7E">
        <w:rPr>
          <w:color w:val="000000" w:themeColor="text1"/>
        </w:rPr>
        <w:t>Обществознание"</w:t>
      </w:r>
      <w:hyperlink r:id="rId14">
        <w:r w:rsidRPr="00CA4C7E">
          <w:rPr>
            <w:color w:val="000000" w:themeColor="text1"/>
          </w:rPr>
          <w:t>,</w:t>
        </w:r>
      </w:hyperlink>
      <w:r w:rsidRPr="00CA4C7E">
        <w:rPr>
          <w:color w:val="000000" w:themeColor="text1"/>
        </w:rPr>
        <w:t xml:space="preserve"> "География"</w:t>
      </w:r>
      <w:hyperlink r:id="rId15">
        <w:r w:rsidRPr="00CA4C7E">
          <w:rPr>
            <w:color w:val="000000" w:themeColor="text1"/>
          </w:rPr>
          <w:t>,</w:t>
        </w:r>
      </w:hyperlink>
      <w:r w:rsidRPr="00CA4C7E">
        <w:rPr>
          <w:color w:val="000000" w:themeColor="text1"/>
        </w:rPr>
        <w:t xml:space="preserve"> "Основы безопасности жизнедеятельности</w:t>
      </w:r>
      <w:hyperlink r:id="rId16">
        <w:r w:rsidRPr="00CA4C7E">
          <w:rPr>
            <w:color w:val="000000" w:themeColor="text1"/>
          </w:rPr>
          <w:t>"</w:t>
        </w:r>
      </w:hyperlink>
      <w:hyperlink r:id="rId17">
        <w:r w:rsidRPr="00CA4C7E">
          <w:rPr>
            <w:color w:val="000000" w:themeColor="text1"/>
          </w:rPr>
          <w:t>,</w:t>
        </w:r>
      </w:hyperlink>
      <w:r w:rsidRPr="00CA4C7E">
        <w:rPr>
          <w:color w:val="000000" w:themeColor="text1"/>
        </w:rPr>
        <w:t xml:space="preserve"> </w:t>
      </w:r>
      <w:r>
        <w:t>предусмотренные федеральной образовательной программы основного общего образования (далее - ООП ООО)</w:t>
      </w:r>
      <w:r>
        <w:rPr>
          <w:vertAlign w:val="superscript"/>
        </w:rPr>
        <w:footnoteReference w:id="3"/>
      </w:r>
      <w:r>
        <w:t xml:space="preserve"> . </w:t>
      </w:r>
    </w:p>
    <w:p w:rsidR="00B04A1F" w:rsidRDefault="00AC3671">
      <w:pPr>
        <w:ind w:left="-15" w:right="12" w:firstLine="540"/>
      </w:pPr>
      <w:r>
        <w:t xml:space="preserve">Программы по отдельным учебным дисциплинам могут быть адаптированы с учетом особых образовательных потребностей обучающихся, их возможностей и ограничений, обусловленных двигательными нарушениями. </w:t>
      </w:r>
    </w:p>
    <w:p w:rsidR="00B04A1F" w:rsidRDefault="00AC3671">
      <w:pPr>
        <w:spacing w:after="20" w:line="259" w:lineRule="auto"/>
        <w:ind w:right="0" w:firstLine="0"/>
        <w:jc w:val="left"/>
      </w:pPr>
      <w:r>
        <w:t xml:space="preserve"> </w:t>
      </w:r>
    </w:p>
    <w:p w:rsidR="00B04A1F" w:rsidRDefault="00AC3671">
      <w:pPr>
        <w:spacing w:after="204" w:line="268" w:lineRule="auto"/>
        <w:ind w:left="535" w:right="0" w:hanging="10"/>
        <w:jc w:val="left"/>
      </w:pPr>
      <w:r>
        <w:rPr>
          <w:rFonts w:ascii="Arial" w:eastAsia="Arial" w:hAnsi="Arial" w:cs="Arial"/>
          <w:b/>
        </w:rPr>
        <w:t xml:space="preserve">2.2 Программа формирования универсальных учебных действий. </w:t>
      </w:r>
    </w:p>
    <w:p w:rsidR="00B04A1F" w:rsidRDefault="00AC3671">
      <w:pPr>
        <w:spacing w:after="202"/>
        <w:ind w:left="-15" w:right="12" w:firstLine="540"/>
      </w:pPr>
      <w:r>
        <w:t xml:space="preserve">Программа формирования универсальных учебных действий у обучающихся с НОДА ФАОП ООО для обучающихся с НОДА (вариант 6.1) представлена в </w:t>
      </w:r>
      <w:r w:rsidRPr="00CA4C7E">
        <w:rPr>
          <w:color w:val="000000" w:themeColor="text1"/>
        </w:rPr>
        <w:t xml:space="preserve">приложении N 1 </w:t>
      </w:r>
      <w:r>
        <w:t xml:space="preserve">к настоящей ФАОП ООО. </w:t>
      </w:r>
    </w:p>
    <w:p w:rsidR="00B04A1F" w:rsidRDefault="00AC3671">
      <w:pPr>
        <w:ind w:left="-15" w:right="12" w:firstLine="540"/>
      </w:pPr>
      <w:r>
        <w:t xml:space="preserve">Специфика формирования и развития универсальных учебных действий у обучающихся с НОДА определяется их </w:t>
      </w:r>
      <w:proofErr w:type="spellStart"/>
      <w:r>
        <w:t>нозологически</w:t>
      </w:r>
      <w:proofErr w:type="spellEnd"/>
      <w:r>
        <w:t xml:space="preserve"> обусловленными особенностями: уровень развития общей и мелкой моторики, </w:t>
      </w:r>
      <w:proofErr w:type="spellStart"/>
      <w:r>
        <w:t>манипулятивной</w:t>
      </w:r>
      <w:proofErr w:type="spellEnd"/>
      <w:r>
        <w:t xml:space="preserve"> функции рук, разборчивость речи и связанные с этим коммуникативные трудности, особенности познавательной и регуляторной сферы. При выборе направлений и форм учебно-исследовательской и проектной деятельности необходимо учитывать их доступность для обучающихся с НОДА с точки зрения двигательных возможностей. Выраженность астенических проявлений (повышенная утомляемость, истощаемость всех нервно-психических процессов) у обучающихся с НОДА приводят к снижению самостоятельности в организации учебно</w:t>
      </w:r>
      <w:r w:rsidR="00C766AA">
        <w:t>-</w:t>
      </w:r>
      <w:r>
        <w:t xml:space="preserve">исследовательской и проектной деятельности в сравнении со здоровыми сверстниками. К началу обучения на уровне основного общего образования, как правило, они еще не обладают навыками самостоятельной работы, требуется значительная организационная помощь. Необходимо постепенно расширять возможности обучающихся с НОДА в выборе уровня и характера самостоятельной работы, снижая степень организационного контроля со стороны педагогических работников. Неравномерный, дисгармоничный характер формирования отдельных психических функций, обучающихся с НОДА определяют специфику развития универсальных учебных познавательных действий. При постановке задач, формирующих познавательные УУД, необходимо включать в учебный процесс упрощенные учебно-познавательные задачи, имеющие практико-ориентированную направленность и решаемые в различных предметных областях; организовывать специальное обучение "переносу" сформированных знаний и умений в новые жизненные ситуации; предусматривать использование алгоритмов выполнения различных видов заданий с конкретизацией действий при самостоятельной работе. Формирование и развитие у обучающихся с НОДА компетенций в области ИКТ требует создания специальных условий в части специального вспомогательного оборудования и </w:t>
      </w:r>
      <w:proofErr w:type="spellStart"/>
      <w:r>
        <w:t>ассистивных</w:t>
      </w:r>
      <w:proofErr w:type="spellEnd"/>
      <w:r>
        <w:t xml:space="preserve"> технологий. </w:t>
      </w:r>
    </w:p>
    <w:p w:rsidR="00B04A1F" w:rsidRDefault="00AC3671">
      <w:pPr>
        <w:spacing w:after="27" w:line="259" w:lineRule="auto"/>
        <w:ind w:right="0" w:firstLine="0"/>
        <w:jc w:val="left"/>
      </w:pPr>
      <w:r>
        <w:t xml:space="preserve"> </w:t>
      </w:r>
    </w:p>
    <w:p w:rsidR="00B04A1F" w:rsidRDefault="00AC3671">
      <w:pPr>
        <w:spacing w:after="5" w:line="271" w:lineRule="auto"/>
        <w:ind w:left="545" w:right="1" w:hanging="10"/>
        <w:jc w:val="center"/>
      </w:pPr>
      <w:r>
        <w:rPr>
          <w:b/>
        </w:rPr>
        <w:t xml:space="preserve">2.3 Программа коррекционной работы. </w:t>
      </w:r>
    </w:p>
    <w:p w:rsidR="00B04A1F" w:rsidRDefault="00AC3671">
      <w:pPr>
        <w:spacing w:after="34" w:line="249" w:lineRule="auto"/>
        <w:ind w:left="10" w:right="-1" w:hanging="10"/>
        <w:jc w:val="right"/>
      </w:pPr>
      <w:r>
        <w:t xml:space="preserve">ПКР является неотъемлемым структурным компонентом АООП ООО для обучающихся с НОДА </w:t>
      </w:r>
    </w:p>
    <w:p w:rsidR="00B04A1F" w:rsidRDefault="00AC3671">
      <w:pPr>
        <w:ind w:left="-15" w:right="12"/>
      </w:pPr>
      <w:r>
        <w:t xml:space="preserve">(вариант 6.1). </w:t>
      </w:r>
    </w:p>
    <w:p w:rsidR="00B04A1F" w:rsidRDefault="00AC3671">
      <w:pPr>
        <w:ind w:left="-15" w:right="12" w:firstLine="540"/>
      </w:pPr>
      <w:r>
        <w:t xml:space="preserve">В соответствии с ФГОС ООО ПКР направлена на осуществление индивидуально-ориентированной психолого-педагогической помощи обучающимся с НОДА в освоении АООП ООО (вариант 6.1) с учетом </w:t>
      </w:r>
      <w:r>
        <w:lastRenderedPageBreak/>
        <w:t xml:space="preserve">их особых образовательных потребностей, коррекцию нарушений развития,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 </w:t>
      </w:r>
    </w:p>
    <w:p w:rsidR="00B04A1F" w:rsidRDefault="00AC3671">
      <w:pPr>
        <w:spacing w:after="35"/>
        <w:ind w:left="540" w:right="12"/>
      </w:pPr>
      <w:r>
        <w:t xml:space="preserve">ПКР обеспечивает: </w:t>
      </w:r>
    </w:p>
    <w:p w:rsidR="00B04A1F" w:rsidRDefault="00AC3671">
      <w:pPr>
        <w:numPr>
          <w:ilvl w:val="0"/>
          <w:numId w:val="9"/>
        </w:numPr>
        <w:ind w:right="12" w:hanging="360"/>
      </w:pPr>
      <w:r>
        <w:t xml:space="preserve">выявление индивидуальных образовательных потребностей, обучающихся с НОДА, направленности личности, профессиональных склонностей; </w:t>
      </w:r>
    </w:p>
    <w:p w:rsidR="00B04A1F" w:rsidRDefault="00AC3671">
      <w:pPr>
        <w:numPr>
          <w:ilvl w:val="0"/>
          <w:numId w:val="9"/>
        </w:numPr>
        <w:spacing w:after="34"/>
        <w:ind w:right="12" w:hanging="360"/>
      </w:pPr>
      <w:r>
        <w:t xml:space="preserve">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коррекционно-развивающих занятий; </w:t>
      </w:r>
    </w:p>
    <w:p w:rsidR="00B04A1F" w:rsidRDefault="00AC3671">
      <w:pPr>
        <w:numPr>
          <w:ilvl w:val="0"/>
          <w:numId w:val="9"/>
        </w:numPr>
        <w:spacing w:after="34"/>
        <w:ind w:right="12" w:hanging="360"/>
      </w:pPr>
      <w:r>
        <w:t xml:space="preserve">успешное освоение АООП ООО (вариант 6.1), достижение обучающимися с НОДА предметных, </w:t>
      </w:r>
      <w:proofErr w:type="spellStart"/>
      <w:r>
        <w:t>метапредметных</w:t>
      </w:r>
      <w:proofErr w:type="spellEnd"/>
      <w:r>
        <w:t xml:space="preserve"> и личностных результатов с учетом их особых образовательных потребностей. ПКР содержит: </w:t>
      </w:r>
    </w:p>
    <w:p w:rsidR="00B04A1F" w:rsidRDefault="00AC3671">
      <w:pPr>
        <w:numPr>
          <w:ilvl w:val="0"/>
          <w:numId w:val="9"/>
        </w:numPr>
        <w:spacing w:after="36"/>
        <w:ind w:right="12" w:hanging="360"/>
      </w:pPr>
      <w:r>
        <w:t xml:space="preserve">план диагностических и коррекционно-развивающих мероприятий, обеспечивающих удовлетворение </w:t>
      </w:r>
      <w:proofErr w:type="gramStart"/>
      <w:r>
        <w:t>индивидуальных образовательных потребностей</w:t>
      </w:r>
      <w:proofErr w:type="gramEnd"/>
      <w:r>
        <w:t xml:space="preserve"> обучающихся с НОДА, освоение ими АООП ООО (вариант 6.1); </w:t>
      </w:r>
    </w:p>
    <w:p w:rsidR="00B04A1F" w:rsidRDefault="00AC3671">
      <w:pPr>
        <w:numPr>
          <w:ilvl w:val="0"/>
          <w:numId w:val="9"/>
        </w:numPr>
        <w:spacing w:after="37"/>
        <w:ind w:right="12" w:hanging="360"/>
      </w:pPr>
      <w:r>
        <w:t xml:space="preserve">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учебных пособий и дидактических материалов, специализированных компьютерных программ, используемые технические средства обучения, </w:t>
      </w:r>
      <w:proofErr w:type="spellStart"/>
      <w:r>
        <w:t>ассистивные</w:t>
      </w:r>
      <w:proofErr w:type="spellEnd"/>
      <w:r>
        <w:t xml:space="preserve"> технологии, особенности проведения групповых и индивидуальных коррекционных занятий (при наличии); </w:t>
      </w:r>
    </w:p>
    <w:p w:rsidR="00B04A1F" w:rsidRDefault="00AC3671">
      <w:pPr>
        <w:numPr>
          <w:ilvl w:val="0"/>
          <w:numId w:val="9"/>
        </w:numPr>
        <w:ind w:right="12" w:hanging="360"/>
      </w:pPr>
      <w:r>
        <w:t xml:space="preserve">описание основного содержания рабочих программ логопеда, психолога, других специалистов; </w:t>
      </w:r>
    </w:p>
    <w:p w:rsidR="00B04A1F" w:rsidRDefault="00AC3671">
      <w:pPr>
        <w:numPr>
          <w:ilvl w:val="0"/>
          <w:numId w:val="9"/>
        </w:numPr>
        <w:ind w:right="12" w:hanging="360"/>
      </w:pPr>
      <w:r>
        <w:t xml:space="preserve">перечень дополнительных коррекционно-развивающих занятий (при наличии); </w:t>
      </w:r>
      <w:r>
        <w:rPr>
          <w:rFonts w:ascii="Segoe UI Symbol" w:eastAsia="Segoe UI Symbol" w:hAnsi="Segoe UI Symbol" w:cs="Segoe UI Symbol"/>
        </w:rPr>
        <w:t></w:t>
      </w:r>
      <w:r>
        <w:rPr>
          <w:rFonts w:ascii="Arial" w:eastAsia="Arial" w:hAnsi="Arial" w:cs="Arial"/>
        </w:rPr>
        <w:t xml:space="preserve"> </w:t>
      </w:r>
      <w:r>
        <w:t xml:space="preserve">планируемые результаты коррекционной работы и подходы к их оценке. </w:t>
      </w:r>
    </w:p>
    <w:p w:rsidR="00B04A1F" w:rsidRDefault="00AC3671">
      <w:pPr>
        <w:ind w:left="-15" w:right="12" w:firstLine="540"/>
      </w:pPr>
      <w:r>
        <w:t xml:space="preserve">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w:t>
      </w:r>
    </w:p>
    <w:p w:rsidR="00B04A1F" w:rsidRDefault="00AC3671">
      <w:pPr>
        <w:ind w:left="-15" w:right="12"/>
      </w:pPr>
      <w:r>
        <w:t xml:space="preserve">НОДА, региональной специфики и особенностей образовательно-коррекционного процесса в образовательной организации. </w:t>
      </w:r>
    </w:p>
    <w:p w:rsidR="00B04A1F" w:rsidRDefault="00AC3671">
      <w:pPr>
        <w:ind w:left="-15" w:right="12" w:firstLine="540"/>
      </w:pPr>
      <w: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w:t>
      </w:r>
      <w:r w:rsidR="00C766AA">
        <w:t>-</w:t>
      </w:r>
      <w:r>
        <w:t xml:space="preserve">коррекционного процесса. </w:t>
      </w:r>
    </w:p>
    <w:p w:rsidR="00B04A1F" w:rsidRDefault="00AC3671">
      <w:pPr>
        <w:ind w:left="-15" w:right="12" w:firstLine="540"/>
      </w:pPr>
      <w:r>
        <w:t xml:space="preserve">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НОДА в освоении АООП ООО. </w:t>
      </w:r>
    </w:p>
    <w:p w:rsidR="00B04A1F" w:rsidRDefault="00AC3671">
      <w:pPr>
        <w:ind w:left="-15" w:right="12" w:firstLine="540"/>
      </w:pPr>
      <w:r>
        <w:t xml:space="preserve">ПКР может быть реализована при разных формах получения образования обучающимися, в том числе включая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w:t>
      </w:r>
      <w:r>
        <w:lastRenderedPageBreak/>
        <w:t xml:space="preserve">обучающимся определяются на основании заключения психолого-педагогического консилиума образовательной организации и рекомендаций и психолого-медико-педагогической комиссии. </w:t>
      </w:r>
    </w:p>
    <w:p w:rsidR="00B04A1F" w:rsidRDefault="00AC3671">
      <w:pPr>
        <w:ind w:left="-15" w:right="12" w:firstLine="540"/>
      </w:pPr>
      <w:r>
        <w:t xml:space="preserve">Реализация ПКР предусматривает осуществление комплексного подхода в </w:t>
      </w:r>
      <w:proofErr w:type="spellStart"/>
      <w:r>
        <w:t>образовательнокоррекционном</w:t>
      </w:r>
      <w:proofErr w:type="spellEnd"/>
      <w:r>
        <w:t xml:space="preserve">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 </w:t>
      </w:r>
    </w:p>
    <w:p w:rsidR="00B04A1F" w:rsidRDefault="00AC3671">
      <w:pPr>
        <w:pStyle w:val="1"/>
        <w:ind w:left="545" w:right="3"/>
        <w:jc w:val="center"/>
      </w:pPr>
      <w:r>
        <w:t xml:space="preserve">Целевой раздел </w:t>
      </w:r>
    </w:p>
    <w:p w:rsidR="00B04A1F" w:rsidRDefault="00AC3671">
      <w:pPr>
        <w:spacing w:after="5" w:line="271" w:lineRule="auto"/>
        <w:ind w:left="545" w:right="1" w:hanging="10"/>
        <w:jc w:val="center"/>
      </w:pPr>
      <w:r>
        <w:rPr>
          <w:b/>
        </w:rPr>
        <w:t xml:space="preserve">Основная часть. </w:t>
      </w:r>
    </w:p>
    <w:p w:rsidR="00B04A1F" w:rsidRDefault="00AC3671">
      <w:pPr>
        <w:ind w:left="-15" w:right="12" w:firstLine="540"/>
      </w:pPr>
      <w:r>
        <w:t xml:space="preserve">Программа коррекционной работы в </w:t>
      </w:r>
      <w:r w:rsidR="00C766AA">
        <w:t xml:space="preserve">МКОУ Сортавальского МР РК СОШ №6 </w:t>
      </w:r>
      <w:r>
        <w:t>предусматривает индивидуализацию специального сопровождения, обучающегося с ОВЗ.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ИПРА (при наличии).</w:t>
      </w:r>
      <w:r>
        <w:rPr>
          <w:rFonts w:ascii="Arial" w:eastAsia="Arial" w:hAnsi="Arial" w:cs="Arial"/>
          <w:b/>
        </w:rPr>
        <w:t xml:space="preserve"> </w:t>
      </w:r>
      <w:r>
        <w:rPr>
          <w:b/>
        </w:rPr>
        <w:t xml:space="preserve">Программа составлена в соответствии с: </w:t>
      </w:r>
    </w:p>
    <w:p w:rsidR="00B04A1F" w:rsidRDefault="00AC3671">
      <w:pPr>
        <w:numPr>
          <w:ilvl w:val="0"/>
          <w:numId w:val="10"/>
        </w:numPr>
        <w:ind w:right="12" w:hanging="360"/>
      </w:pPr>
      <w:r>
        <w:t xml:space="preserve">№273 –ФЕДЕРАЛЬНОГО ЗАКОНА «ОБ ОБРАЗОВАНИИ В РФ» ст. 34 Основные права обучающихся и меры их социальной поддержки и стимулирования; ст. 44 Права, обязанность и ответственность в сфере образования родителей (законных представителей) несовершеннолетних обучающихся; ст. 55. Промежуточная аттестация обучающихся, ст. 60. Документы об образовании и /или квалификации обучающихся; ст. 79. Организация и получение образования обучающимися с ОВЗ. </w:t>
      </w:r>
    </w:p>
    <w:p w:rsidR="00B04A1F" w:rsidRDefault="00AC3671">
      <w:pPr>
        <w:numPr>
          <w:ilvl w:val="0"/>
          <w:numId w:val="10"/>
        </w:numPr>
        <w:ind w:right="12" w:hanging="360"/>
      </w:pPr>
      <w:r>
        <w:t xml:space="preserve">Федеральный государственный образовательный стандарт начального общего образования для обучающихся с ОВЗ (Приказ </w:t>
      </w:r>
      <w:proofErr w:type="spellStart"/>
      <w:r>
        <w:t>Минобрнауки</w:t>
      </w:r>
      <w:proofErr w:type="spellEnd"/>
      <w:r>
        <w:t xml:space="preserve"> России от 19 декабря 2014 № 1598 «Об утверждении ФГОС начального общего образования обучающихся с ограниченными возможностями здоровья»); </w:t>
      </w:r>
    </w:p>
    <w:p w:rsidR="00B04A1F" w:rsidRDefault="00AC3671">
      <w:pPr>
        <w:numPr>
          <w:ilvl w:val="0"/>
          <w:numId w:val="10"/>
        </w:numPr>
        <w:ind w:right="12" w:hanging="360"/>
      </w:pPr>
      <w:r>
        <w:t xml:space="preserve">Закон Российской Федерации от 24.11.1995 г. № 181-ФЗ «О социальной защите инвалидов в </w:t>
      </w:r>
    </w:p>
    <w:p w:rsidR="00B04A1F" w:rsidRDefault="00AC3671">
      <w:pPr>
        <w:spacing w:after="34" w:line="249" w:lineRule="auto"/>
        <w:ind w:left="10" w:right="-1" w:hanging="10"/>
        <w:jc w:val="right"/>
      </w:pPr>
      <w:r>
        <w:t xml:space="preserve">Российской Федерации» с изменениями и дополнениями, вступившими в силу 01.09.2013 г.; </w:t>
      </w:r>
    </w:p>
    <w:p w:rsidR="00B04A1F" w:rsidRDefault="00AC3671">
      <w:pPr>
        <w:numPr>
          <w:ilvl w:val="0"/>
          <w:numId w:val="10"/>
        </w:numPr>
        <w:ind w:right="12" w:hanging="360"/>
      </w:pPr>
      <w:r>
        <w:t xml:space="preserve">Федеральный закон «Об основных гарантиях прав ребёнка в Российской Федерации» от 24 июля 1998 г. № 124-ФЗ; </w:t>
      </w:r>
    </w:p>
    <w:p w:rsidR="00B04A1F" w:rsidRDefault="00AC3671">
      <w:pPr>
        <w:numPr>
          <w:ilvl w:val="0"/>
          <w:numId w:val="10"/>
        </w:numPr>
        <w:ind w:right="12" w:hanging="360"/>
      </w:pPr>
      <w:r>
        <w:t xml:space="preserve">ФГОС НОО </w:t>
      </w:r>
    </w:p>
    <w:p w:rsidR="00B04A1F" w:rsidRDefault="00AC3671">
      <w:pPr>
        <w:numPr>
          <w:ilvl w:val="0"/>
          <w:numId w:val="10"/>
        </w:numPr>
        <w:ind w:right="12" w:hanging="360"/>
      </w:pPr>
      <w:r>
        <w:t xml:space="preserve">Письмо Министерства образования РФ от 27.03.2000 №27/9016 «О </w:t>
      </w:r>
      <w:proofErr w:type="spellStart"/>
      <w:r>
        <w:t>психолого</w:t>
      </w:r>
      <w:proofErr w:type="spellEnd"/>
      <w:r>
        <w:t xml:space="preserve"> - </w:t>
      </w:r>
      <w:proofErr w:type="spellStart"/>
      <w:r>
        <w:t>медикопедагогическом</w:t>
      </w:r>
      <w:proofErr w:type="spellEnd"/>
      <w:r>
        <w:t xml:space="preserve"> консилиуме «</w:t>
      </w:r>
      <w:proofErr w:type="spellStart"/>
      <w:r>
        <w:t>ПМПк</w:t>
      </w:r>
      <w:proofErr w:type="spellEnd"/>
      <w:r>
        <w:t xml:space="preserve">» ОУ». </w:t>
      </w:r>
    </w:p>
    <w:p w:rsidR="00B04A1F" w:rsidRDefault="00AC3671">
      <w:pPr>
        <w:numPr>
          <w:ilvl w:val="0"/>
          <w:numId w:val="10"/>
        </w:numPr>
        <w:ind w:right="12" w:hanging="360"/>
      </w:pPr>
      <w:r>
        <w:t xml:space="preserve">Об оказании логопедической помощи в образовательном учреждении, осуществляющих    образовательную    деятельность (инструктивное письмо Министерства просвещения Российской Федерации от 6 августа 2020 г. № Р-75.) </w:t>
      </w:r>
    </w:p>
    <w:p w:rsidR="00B04A1F" w:rsidRDefault="00AC3671">
      <w:pPr>
        <w:numPr>
          <w:ilvl w:val="0"/>
          <w:numId w:val="10"/>
        </w:numPr>
        <w:ind w:right="12" w:hanging="360"/>
      </w:pPr>
      <w:r>
        <w:t xml:space="preserve">Об организации работы логопедического пункта общеобразовательного учреждения (инструктивное письмо Министерства образования Российской Федерации от 14 февраля 2000 г.№ 2). </w:t>
      </w:r>
    </w:p>
    <w:p w:rsidR="00B04A1F" w:rsidRDefault="00AC3671">
      <w:pPr>
        <w:numPr>
          <w:ilvl w:val="0"/>
          <w:numId w:val="10"/>
        </w:numPr>
        <w:ind w:right="12" w:hanging="360"/>
      </w:pPr>
      <w:r>
        <w:t xml:space="preserve">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 (приложение к письму Минобразования России от 27.06.03 № 28-51-513/16). </w:t>
      </w:r>
    </w:p>
    <w:p w:rsidR="00B04A1F" w:rsidRDefault="00AC3671">
      <w:pPr>
        <w:numPr>
          <w:ilvl w:val="0"/>
          <w:numId w:val="10"/>
        </w:numPr>
        <w:ind w:right="12" w:hanging="360"/>
      </w:pPr>
      <w:r>
        <w:t xml:space="preserve">СанПиН от 10.07.2015. </w:t>
      </w:r>
    </w:p>
    <w:p w:rsidR="00B04A1F" w:rsidRDefault="00AC3671">
      <w:pPr>
        <w:numPr>
          <w:ilvl w:val="0"/>
          <w:numId w:val="10"/>
        </w:numPr>
        <w:ind w:right="12" w:hanging="360"/>
      </w:pPr>
      <w:proofErr w:type="gramStart"/>
      <w:r>
        <w:lastRenderedPageBreak/>
        <w:t>Приказа  МОН</w:t>
      </w:r>
      <w:proofErr w:type="gramEnd"/>
      <w:r>
        <w:t xml:space="preserve"> РФ от 30.08.2013 г. Москва №1015 «Об утверждении Порядка организации и осуществления образовательной деятельности по основным общеобразовательным программам - начального, общего, основного общего и среднего общего образования» </w:t>
      </w:r>
    </w:p>
    <w:p w:rsidR="00B04A1F" w:rsidRDefault="00AC3671">
      <w:pPr>
        <w:numPr>
          <w:ilvl w:val="0"/>
          <w:numId w:val="10"/>
        </w:numPr>
        <w:ind w:right="12" w:hanging="360"/>
      </w:pPr>
      <w:r>
        <w:t xml:space="preserve">Постановление Главного государственного санитарного врача РФ от </w:t>
      </w:r>
      <w:proofErr w:type="spellStart"/>
      <w:r>
        <w:t>от</w:t>
      </w:r>
      <w:proofErr w:type="spellEnd"/>
      <w:r>
        <w:t xml:space="preserve"> 28.09.2020т. №28 </w:t>
      </w:r>
    </w:p>
    <w:p w:rsidR="00B04A1F" w:rsidRDefault="00AC3671">
      <w:pPr>
        <w:ind w:left="1260" w:right="12"/>
      </w:pPr>
      <w:r>
        <w:t xml:space="preserve">«Об утверждении СанПиН 2.4.3648-20 «Санитарно-эпидемиологические требования к организациям воспитания и обучения, отдыха и оздоровления детей и молодёжи» </w:t>
      </w:r>
    </w:p>
    <w:p w:rsidR="00B04A1F" w:rsidRDefault="00AC3671">
      <w:pPr>
        <w:numPr>
          <w:ilvl w:val="0"/>
          <w:numId w:val="10"/>
        </w:numPr>
        <w:ind w:right="12" w:hanging="360"/>
      </w:pPr>
      <w:r>
        <w:t xml:space="preserve">Письмо </w:t>
      </w:r>
      <w:proofErr w:type="spellStart"/>
      <w:r>
        <w:t>Минобрнауки</w:t>
      </w:r>
      <w:proofErr w:type="spellEnd"/>
      <w:r>
        <w:t xml:space="preserve"> РФ от 19.08.2016 г 07-3517 «Об учебниках для обучающихся с ОВЗ» </w:t>
      </w:r>
    </w:p>
    <w:p w:rsidR="00B04A1F" w:rsidRDefault="00AC3671" w:rsidP="00C766AA">
      <w:pPr>
        <w:ind w:left="900" w:right="12" w:firstLine="0"/>
      </w:pPr>
      <w:r w:rsidRPr="00C766AA">
        <w:rPr>
          <w:rFonts w:ascii="Wingdings" w:eastAsia="Wingdings" w:hAnsi="Wingdings" w:cs="Wingdings"/>
        </w:rPr>
        <w:t></w:t>
      </w:r>
      <w:r w:rsidRPr="00C766AA">
        <w:rPr>
          <w:rFonts w:ascii="Arial" w:eastAsia="Arial" w:hAnsi="Arial" w:cs="Arial"/>
        </w:rPr>
        <w:t xml:space="preserve"> </w:t>
      </w:r>
      <w:r>
        <w:t xml:space="preserve">уставом </w:t>
      </w:r>
      <w:r w:rsidR="00C766AA">
        <w:t>МКОУ Сортавальского МР РК СОШ №6</w:t>
      </w:r>
      <w:r>
        <w:t xml:space="preserve">. </w:t>
      </w:r>
    </w:p>
    <w:p w:rsidR="00B04A1F" w:rsidRDefault="00AC3671">
      <w:pPr>
        <w:ind w:left="-15" w:right="12" w:firstLine="540"/>
      </w:pPr>
      <w:r>
        <w:t xml:space="preserve">Направления и содержание программы коррекционной работы осуществляются во внеурочное время в объеме не менее 5 часов </w:t>
      </w:r>
      <w:hyperlink r:id="rId18">
        <w:r>
          <w:t>(</w:t>
        </w:r>
      </w:hyperlink>
      <w:hyperlink r:id="rId19">
        <w:r>
          <w:rPr>
            <w:color w:val="0000FF"/>
          </w:rPr>
          <w:t>пункт 3.4.16</w:t>
        </w:r>
      </w:hyperlink>
      <w:hyperlink r:id="rId20">
        <w:r>
          <w:t xml:space="preserve"> </w:t>
        </w:r>
      </w:hyperlink>
      <w:r>
        <w:t xml:space="preserve">Санитарно-эпидемиологических требований). </w:t>
      </w:r>
    </w:p>
    <w:p w:rsidR="00B04A1F" w:rsidRDefault="00AC3671">
      <w:pPr>
        <w:ind w:left="-15" w:right="12" w:firstLine="540"/>
      </w:pPr>
      <w:r>
        <w:rPr>
          <w:b/>
        </w:rPr>
        <w:t>Целью программы</w:t>
      </w:r>
      <w:r>
        <w:t xml:space="preserve"> коррекционной работы выступает создание системы комплексной помощи обучающимся с ОВЗ </w:t>
      </w:r>
      <w:proofErr w:type="gramStart"/>
      <w:r>
        <w:t>( НОДА</w:t>
      </w:r>
      <w:proofErr w:type="gramEnd"/>
      <w:r>
        <w:t xml:space="preserve">) в освоении АООП ООО, коррекция недостатков в физическом и (или) психическом и речевом развитии обучающихся, их социальная адаптация. </w:t>
      </w:r>
    </w:p>
    <w:p w:rsidR="00B04A1F" w:rsidRDefault="00AC3671">
      <w:pPr>
        <w:spacing w:after="5" w:line="268" w:lineRule="auto"/>
        <w:ind w:left="-15" w:right="0" w:firstLine="0"/>
      </w:pPr>
      <w:r>
        <w:rPr>
          <w:i/>
        </w:rPr>
        <w:t xml:space="preserve"> Программа коррекционной работы обеспечивает: </w:t>
      </w:r>
    </w:p>
    <w:p w:rsidR="00B04A1F" w:rsidRDefault="00AC3671">
      <w:pPr>
        <w:numPr>
          <w:ilvl w:val="0"/>
          <w:numId w:val="10"/>
        </w:numPr>
        <w:ind w:right="12" w:hanging="360"/>
      </w:pPr>
      <w:r>
        <w:t xml:space="preserve">выявление особых образовательных потребностей, обучающихся с ОВЗ, обусловленных недостатками в их физическом и (или) психическом развитии; </w:t>
      </w:r>
    </w:p>
    <w:p w:rsidR="00B04A1F" w:rsidRDefault="00AC3671">
      <w:pPr>
        <w:numPr>
          <w:ilvl w:val="0"/>
          <w:numId w:val="10"/>
        </w:numPr>
        <w:ind w:right="12" w:hanging="360"/>
      </w:pPr>
      <w:r>
        <w:t xml:space="preserve">создание адекватных условий для реализации особых образовательных потребностей обучающихся с ОВЗ; </w:t>
      </w:r>
    </w:p>
    <w:p w:rsidR="00B04A1F" w:rsidRDefault="00AC3671">
      <w:pPr>
        <w:numPr>
          <w:ilvl w:val="0"/>
          <w:numId w:val="10"/>
        </w:numPr>
        <w:ind w:right="12" w:hanging="360"/>
      </w:pPr>
      <w:r>
        <w:t xml:space="preserve">осуществление индивидуально-ориентированного психолого-педагогического сопровождения обучающихся с ОВЗ с учетом их особых образовательных потребностей; </w:t>
      </w:r>
    </w:p>
    <w:p w:rsidR="00B04A1F" w:rsidRDefault="00AC3671">
      <w:pPr>
        <w:numPr>
          <w:ilvl w:val="0"/>
          <w:numId w:val="10"/>
        </w:numPr>
        <w:ind w:right="12" w:hanging="360"/>
      </w:pPr>
      <w:r>
        <w:t xml:space="preserve">оказание помощи в освоении обучающимися с ОВЗ АООП ООО; </w:t>
      </w:r>
    </w:p>
    <w:p w:rsidR="00B04A1F" w:rsidRDefault="00AC3671">
      <w:pPr>
        <w:numPr>
          <w:ilvl w:val="0"/>
          <w:numId w:val="10"/>
        </w:numPr>
        <w:ind w:right="12" w:hanging="360"/>
      </w:pPr>
      <w:r>
        <w:t xml:space="preserve">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 </w:t>
      </w:r>
    </w:p>
    <w:p w:rsidR="00B04A1F" w:rsidRDefault="00AC3671">
      <w:pPr>
        <w:spacing w:after="5" w:line="268" w:lineRule="auto"/>
        <w:ind w:left="-15" w:right="0" w:firstLine="0"/>
      </w:pPr>
      <w:r>
        <w:rPr>
          <w:i/>
        </w:rPr>
        <w:t xml:space="preserve">Программа коррекционной работы содержит: </w:t>
      </w:r>
    </w:p>
    <w:p w:rsidR="00B04A1F" w:rsidRDefault="00AC3671">
      <w:pPr>
        <w:numPr>
          <w:ilvl w:val="0"/>
          <w:numId w:val="10"/>
        </w:numPr>
        <w:ind w:right="12" w:hanging="360"/>
      </w:pPr>
      <w: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ОВЗ, и освоение ими АООП ООО; </w:t>
      </w:r>
    </w:p>
    <w:p w:rsidR="00B04A1F" w:rsidRDefault="00AC3671">
      <w:pPr>
        <w:numPr>
          <w:ilvl w:val="0"/>
          <w:numId w:val="10"/>
        </w:numPr>
        <w:ind w:right="12" w:hanging="360"/>
      </w:pPr>
      <w:r>
        <w:t>систему комплексного психолого-педагогического и социального сопровождения обучающихся с ОВЗ в условиях образовательного процесса, включающего психолого</w:t>
      </w:r>
      <w:r w:rsidR="00C766AA">
        <w:t>-</w:t>
      </w:r>
      <w:r>
        <w:t xml:space="preserve">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ООО, корректировку коррекционных мероприятий; </w:t>
      </w:r>
    </w:p>
    <w:p w:rsidR="00B04A1F" w:rsidRDefault="00AC3671">
      <w:pPr>
        <w:numPr>
          <w:ilvl w:val="0"/>
          <w:numId w:val="10"/>
        </w:numPr>
        <w:ind w:right="12" w:hanging="360"/>
      </w:pPr>
      <w:r>
        <w:t xml:space="preserve">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 </w:t>
      </w:r>
      <w:r>
        <w:rPr>
          <w:rFonts w:ascii="Wingdings" w:eastAsia="Wingdings" w:hAnsi="Wingdings" w:cs="Wingdings"/>
        </w:rPr>
        <w:t></w:t>
      </w:r>
      <w:r>
        <w:rPr>
          <w:rFonts w:ascii="Arial" w:eastAsia="Arial" w:hAnsi="Arial" w:cs="Arial"/>
        </w:rPr>
        <w:t xml:space="preserve"> </w:t>
      </w:r>
      <w:r>
        <w:t xml:space="preserve">планируемые результаты коррекционной работы. </w:t>
      </w:r>
    </w:p>
    <w:p w:rsidR="00B04A1F" w:rsidRDefault="00AC3671">
      <w:pPr>
        <w:ind w:left="-15" w:right="12"/>
      </w:pPr>
      <w:r>
        <w:t xml:space="preserve">Программа коррекционной работы включает в себя взаимосвязанные направления, отражающие ее основное содержание: </w:t>
      </w:r>
    </w:p>
    <w:p w:rsidR="00B04A1F" w:rsidRDefault="00AC3671">
      <w:pPr>
        <w:numPr>
          <w:ilvl w:val="0"/>
          <w:numId w:val="10"/>
        </w:numPr>
        <w:ind w:right="12" w:hanging="360"/>
      </w:pPr>
      <w:r>
        <w:lastRenderedPageBreak/>
        <w:t xml:space="preserve">диагностическая работа, обеспечивающая проведение комплексного обследования обучающихся с ОВЗ и подготовку рекомендаций по оказанию им психолого-педагогической помощи; </w:t>
      </w:r>
    </w:p>
    <w:p w:rsidR="00B04A1F" w:rsidRDefault="00AC3671">
      <w:pPr>
        <w:numPr>
          <w:ilvl w:val="0"/>
          <w:numId w:val="10"/>
        </w:numPr>
        <w:ind w:right="12" w:hanging="360"/>
      </w:pPr>
      <w:r>
        <w:t xml:space="preserve">коррекционно-развивающая работа,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ОВЗ; </w:t>
      </w:r>
    </w:p>
    <w:p w:rsidR="00B04A1F" w:rsidRDefault="00AC3671">
      <w:pPr>
        <w:numPr>
          <w:ilvl w:val="0"/>
          <w:numId w:val="10"/>
        </w:numPr>
        <w:ind w:right="12" w:hanging="360"/>
      </w:pPr>
      <w:r>
        <w:t>консультативная работа, обеспечивающая непрерывность специального сопровождения обучающихся с ОВЗ и их семей по вопросам реализации дифференцированных психолого</w:t>
      </w:r>
      <w:r w:rsidR="00C766AA">
        <w:t>-</w:t>
      </w:r>
      <w:r>
        <w:t xml:space="preserve">педагогических условий обучения, воспитания, коррекции, развития и социализации; </w:t>
      </w:r>
    </w:p>
    <w:p w:rsidR="00B04A1F" w:rsidRDefault="00AC3671">
      <w:pPr>
        <w:numPr>
          <w:ilvl w:val="0"/>
          <w:numId w:val="10"/>
        </w:numPr>
        <w:ind w:right="12" w:hanging="360"/>
      </w:pPr>
      <w:r>
        <w:t xml:space="preserve">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ОВЗ, со всеми участниками образовательных отношений - обучающимися, их родителями (законными представителями), педагогическими работниками. </w:t>
      </w:r>
    </w:p>
    <w:tbl>
      <w:tblPr>
        <w:tblStyle w:val="TableGrid"/>
        <w:tblW w:w="10562" w:type="dxa"/>
        <w:tblInd w:w="-149" w:type="dxa"/>
        <w:tblCellMar>
          <w:top w:w="81" w:type="dxa"/>
          <w:left w:w="74" w:type="dxa"/>
          <w:right w:w="15" w:type="dxa"/>
        </w:tblCellMar>
        <w:tblLook w:val="04A0" w:firstRow="1" w:lastRow="0" w:firstColumn="1" w:lastColumn="0" w:noHBand="0" w:noVBand="1"/>
      </w:tblPr>
      <w:tblGrid>
        <w:gridCol w:w="717"/>
        <w:gridCol w:w="3464"/>
        <w:gridCol w:w="2631"/>
        <w:gridCol w:w="3750"/>
      </w:tblGrid>
      <w:tr w:rsidR="00B04A1F">
        <w:trPr>
          <w:trHeight w:val="437"/>
        </w:trPr>
        <w:tc>
          <w:tcPr>
            <w:tcW w:w="7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b/>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b/>
              </w:rPr>
              <w:t xml:space="preserve">Вид деятельности  </w:t>
            </w:r>
          </w:p>
        </w:tc>
        <w:tc>
          <w:tcPr>
            <w:tcW w:w="263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b/>
              </w:rPr>
              <w:t xml:space="preserve">Сроки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b/>
              </w:rPr>
              <w:t xml:space="preserve">Ответственные </w:t>
            </w:r>
          </w:p>
        </w:tc>
      </w:tr>
      <w:tr w:rsidR="00B04A1F">
        <w:trPr>
          <w:trHeight w:val="434"/>
        </w:trPr>
        <w:tc>
          <w:tcPr>
            <w:tcW w:w="6813"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i/>
              </w:rPr>
              <w:t xml:space="preserve">                                            Диагностическая работа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i/>
              </w:rPr>
              <w:t xml:space="preserve"> </w:t>
            </w:r>
          </w:p>
        </w:tc>
      </w:tr>
      <w:tr w:rsidR="00B04A1F">
        <w:trPr>
          <w:trHeight w:val="989"/>
        </w:trPr>
        <w:tc>
          <w:tcPr>
            <w:tcW w:w="71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1. </w:t>
            </w:r>
          </w:p>
        </w:tc>
        <w:tc>
          <w:tcPr>
            <w:tcW w:w="3464" w:type="dxa"/>
            <w:tcBorders>
              <w:top w:val="single" w:sz="4" w:space="0" w:color="000000"/>
              <w:left w:val="single" w:sz="4" w:space="0" w:color="000000"/>
              <w:bottom w:val="single" w:sz="4" w:space="0" w:color="000000"/>
              <w:right w:val="single" w:sz="4" w:space="0" w:color="000000"/>
            </w:tcBorders>
            <w:vAlign w:val="center"/>
          </w:tcPr>
          <w:p w:rsidR="00B04A1F" w:rsidRDefault="00AC3671">
            <w:pPr>
              <w:tabs>
                <w:tab w:val="right" w:pos="3375"/>
              </w:tabs>
              <w:spacing w:after="28" w:line="259" w:lineRule="auto"/>
              <w:ind w:right="0" w:firstLine="0"/>
              <w:jc w:val="left"/>
            </w:pPr>
            <w:r>
              <w:t xml:space="preserve">Проведение </w:t>
            </w:r>
            <w:r>
              <w:tab/>
              <w:t xml:space="preserve">комплексной </w:t>
            </w:r>
          </w:p>
          <w:p w:rsidR="00B04A1F" w:rsidRDefault="00AC3671">
            <w:pPr>
              <w:spacing w:after="0" w:line="259" w:lineRule="auto"/>
              <w:ind w:right="0" w:firstLine="0"/>
              <w:jc w:val="left"/>
            </w:pPr>
            <w:r>
              <w:t xml:space="preserve">диагностики детей с ОВЗ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октябрь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64" w:firstLine="0"/>
            </w:pPr>
            <w:r>
              <w:t xml:space="preserve">Кл. руководители, члены </w:t>
            </w:r>
            <w:proofErr w:type="spellStart"/>
            <w:r>
              <w:t>ППк</w:t>
            </w:r>
            <w:proofErr w:type="spellEnd"/>
            <w:r>
              <w:t>, учитель-дефектолог, педагог</w:t>
            </w:r>
            <w:r w:rsidR="00C766AA">
              <w:t>-</w:t>
            </w:r>
            <w:r>
              <w:t xml:space="preserve">психолог, педагог-логопед. </w:t>
            </w:r>
          </w:p>
        </w:tc>
      </w:tr>
      <w:tr w:rsidR="00B04A1F">
        <w:trPr>
          <w:trHeight w:val="713"/>
        </w:trPr>
        <w:tc>
          <w:tcPr>
            <w:tcW w:w="71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2.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pPr>
            <w:r>
              <w:t xml:space="preserve">Изучение условий семейного воспитания ребенка с ОВЗ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В течение года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Кл. руководители </w:t>
            </w:r>
          </w:p>
        </w:tc>
      </w:tr>
      <w:tr w:rsidR="00B04A1F">
        <w:trPr>
          <w:trHeight w:val="1539"/>
        </w:trPr>
        <w:tc>
          <w:tcPr>
            <w:tcW w:w="71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3.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Изучение </w:t>
            </w:r>
            <w:r>
              <w:tab/>
              <w:t xml:space="preserve">адаптивных возможностей </w:t>
            </w:r>
            <w:r>
              <w:tab/>
              <w:t xml:space="preserve">и </w:t>
            </w:r>
            <w:r>
              <w:tab/>
              <w:t xml:space="preserve">уровня социализации </w:t>
            </w:r>
            <w:r>
              <w:tab/>
              <w:t xml:space="preserve">ребенка </w:t>
            </w:r>
            <w:r>
              <w:tab/>
              <w:t xml:space="preserve">с ограниченными возможностями здоровья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сентябрь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Кл. руководители </w:t>
            </w:r>
          </w:p>
        </w:tc>
      </w:tr>
      <w:tr w:rsidR="00B04A1F">
        <w:trPr>
          <w:trHeight w:val="1817"/>
        </w:trPr>
        <w:tc>
          <w:tcPr>
            <w:tcW w:w="71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4.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62" w:firstLine="0"/>
            </w:pPr>
            <w:r>
              <w:t xml:space="preserve">Выявления детей имеющих трудностей в освоении образовательной программы. Направление обучающихся на психолого- педагогическую комиссию (ПМПК)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23" w:line="264" w:lineRule="auto"/>
              <w:ind w:right="0" w:firstLine="0"/>
            </w:pPr>
            <w:r>
              <w:t xml:space="preserve">Апрель-май, в течение года </w:t>
            </w:r>
            <w:r>
              <w:tab/>
              <w:t xml:space="preserve">(при </w:t>
            </w:r>
          </w:p>
          <w:p w:rsidR="00B04A1F" w:rsidRDefault="00AC3671">
            <w:pPr>
              <w:spacing w:after="0" w:line="259" w:lineRule="auto"/>
              <w:ind w:right="0" w:firstLine="0"/>
              <w:jc w:val="left"/>
            </w:pPr>
            <w:r>
              <w:t xml:space="preserve">необходимости)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Кл. руководители, члены </w:t>
            </w:r>
            <w:proofErr w:type="spellStart"/>
            <w:r>
              <w:t>ППк</w:t>
            </w:r>
            <w:proofErr w:type="spellEnd"/>
            <w:r>
              <w:t xml:space="preserve"> </w:t>
            </w:r>
          </w:p>
        </w:tc>
      </w:tr>
      <w:tr w:rsidR="00B04A1F">
        <w:trPr>
          <w:trHeight w:val="434"/>
        </w:trPr>
        <w:tc>
          <w:tcPr>
            <w:tcW w:w="6813"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i/>
              </w:rPr>
              <w:t xml:space="preserve">                                Коррекционно-развивающая работа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i/>
              </w:rPr>
              <w:t xml:space="preserve"> </w:t>
            </w:r>
          </w:p>
        </w:tc>
      </w:tr>
      <w:tr w:rsidR="00B04A1F">
        <w:trPr>
          <w:trHeight w:val="989"/>
        </w:trPr>
        <w:tc>
          <w:tcPr>
            <w:tcW w:w="71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1.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46" w:line="238" w:lineRule="auto"/>
              <w:ind w:right="0" w:firstLine="0"/>
            </w:pPr>
            <w:r>
              <w:t xml:space="preserve">Разработка индивидуальных программ развития </w:t>
            </w:r>
          </w:p>
          <w:p w:rsidR="00B04A1F" w:rsidRDefault="00AC3671">
            <w:pPr>
              <w:spacing w:after="0" w:line="259" w:lineRule="auto"/>
              <w:ind w:right="0" w:firstLine="0"/>
              <w:jc w:val="left"/>
            </w:pPr>
            <w:r>
              <w:t xml:space="preserve">обучающихся с ОВЗ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сентябрь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Члены </w:t>
            </w:r>
            <w:proofErr w:type="spellStart"/>
            <w:r>
              <w:t>ППк</w:t>
            </w:r>
            <w:proofErr w:type="spellEnd"/>
            <w:r>
              <w:t xml:space="preserve"> </w:t>
            </w:r>
          </w:p>
        </w:tc>
      </w:tr>
      <w:tr w:rsidR="00B04A1F">
        <w:trPr>
          <w:trHeight w:val="1265"/>
        </w:trPr>
        <w:tc>
          <w:tcPr>
            <w:tcW w:w="71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lastRenderedPageBreak/>
              <w:t xml:space="preserve">2.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Проведение индивидуальных и групповых </w:t>
            </w:r>
            <w:r>
              <w:tab/>
              <w:t xml:space="preserve">коррекционных занятий, в том числе в кабинете релаксации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В течение года, по графику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21" w:line="259" w:lineRule="auto"/>
              <w:ind w:right="0" w:firstLine="0"/>
              <w:jc w:val="left"/>
            </w:pPr>
            <w:r>
              <w:t xml:space="preserve">Кл. руководители, </w:t>
            </w:r>
          </w:p>
          <w:p w:rsidR="00B04A1F" w:rsidRDefault="00AC3671">
            <w:pPr>
              <w:spacing w:after="0" w:line="259" w:lineRule="auto"/>
              <w:ind w:right="63" w:firstLine="0"/>
            </w:pPr>
            <w:r>
              <w:t>учителя-предметники, педагог</w:t>
            </w:r>
            <w:r w:rsidR="00C766AA">
              <w:t>-</w:t>
            </w:r>
            <w:r>
              <w:t xml:space="preserve">психолог, педагог-логопед, учитель-дефектолог. </w:t>
            </w:r>
          </w:p>
        </w:tc>
      </w:tr>
      <w:tr w:rsidR="00B04A1F">
        <w:trPr>
          <w:trHeight w:val="986"/>
        </w:trPr>
        <w:tc>
          <w:tcPr>
            <w:tcW w:w="71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3.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40" w:line="244" w:lineRule="auto"/>
              <w:ind w:right="0" w:firstLine="0"/>
              <w:jc w:val="left"/>
            </w:pPr>
            <w:r>
              <w:t xml:space="preserve">Организация </w:t>
            </w:r>
            <w:r>
              <w:tab/>
              <w:t xml:space="preserve">коррекционной направленности </w:t>
            </w:r>
          </w:p>
          <w:p w:rsidR="00B04A1F" w:rsidRDefault="00AC3671">
            <w:pPr>
              <w:spacing w:after="0" w:line="259" w:lineRule="auto"/>
              <w:ind w:right="0" w:firstLine="0"/>
            </w:pPr>
            <w:r>
              <w:t xml:space="preserve">образовательной деятельности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В течение года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Куратор работы с детьми с ОВЗ, учителя-предметники </w:t>
            </w:r>
          </w:p>
        </w:tc>
      </w:tr>
      <w:tr w:rsidR="00B04A1F">
        <w:trPr>
          <w:trHeight w:val="2645"/>
        </w:trPr>
        <w:tc>
          <w:tcPr>
            <w:tcW w:w="71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4.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62" w:firstLine="0"/>
            </w:pPr>
            <w:r>
              <w:t xml:space="preserve">Взаимодействие с социальными партнерами (учреждениями культуры, физкультуры и спорта, комитета по делам молодежи и др.) с целью обеспечения адаптации детей с ограниченными возможностями здоровья в окружающем их социуме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В течение года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46" w:line="238" w:lineRule="auto"/>
              <w:ind w:right="0" w:firstLine="0"/>
            </w:pPr>
            <w:r>
              <w:t xml:space="preserve">Зам. директора по ВР, </w:t>
            </w:r>
            <w:proofErr w:type="spellStart"/>
            <w:r>
              <w:t>кл</w:t>
            </w:r>
            <w:proofErr w:type="spellEnd"/>
            <w:r>
              <w:t xml:space="preserve">. </w:t>
            </w:r>
          </w:p>
          <w:p w:rsidR="00B04A1F" w:rsidRDefault="00AC3671">
            <w:pPr>
              <w:spacing w:after="0" w:line="259" w:lineRule="auto"/>
              <w:ind w:right="0" w:firstLine="0"/>
              <w:jc w:val="left"/>
            </w:pPr>
            <w:r>
              <w:t xml:space="preserve">руководители </w:t>
            </w:r>
          </w:p>
        </w:tc>
      </w:tr>
    </w:tbl>
    <w:p w:rsidR="00B04A1F" w:rsidRDefault="00B04A1F">
      <w:pPr>
        <w:spacing w:after="0" w:line="259" w:lineRule="auto"/>
        <w:ind w:left="-720" w:right="394" w:firstLine="0"/>
        <w:jc w:val="left"/>
      </w:pPr>
    </w:p>
    <w:tbl>
      <w:tblPr>
        <w:tblStyle w:val="TableGrid"/>
        <w:tblW w:w="10562" w:type="dxa"/>
        <w:tblInd w:w="-149" w:type="dxa"/>
        <w:tblCellMar>
          <w:top w:w="81" w:type="dxa"/>
          <w:left w:w="74" w:type="dxa"/>
          <w:right w:w="17" w:type="dxa"/>
        </w:tblCellMar>
        <w:tblLook w:val="04A0" w:firstRow="1" w:lastRow="0" w:firstColumn="1" w:lastColumn="0" w:noHBand="0" w:noVBand="1"/>
      </w:tblPr>
      <w:tblGrid>
        <w:gridCol w:w="717"/>
        <w:gridCol w:w="3464"/>
        <w:gridCol w:w="2631"/>
        <w:gridCol w:w="3750"/>
      </w:tblGrid>
      <w:tr w:rsidR="00B04A1F" w:rsidTr="00C766AA">
        <w:trPr>
          <w:trHeight w:val="2093"/>
        </w:trPr>
        <w:tc>
          <w:tcPr>
            <w:tcW w:w="717"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5.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61" w:firstLine="0"/>
            </w:pPr>
            <w:r>
              <w:t xml:space="preserve">Социальная защита детей с ограниченными возможностями здоровья в случаях неблагоприятных условий жизни </w:t>
            </w:r>
            <w:r>
              <w:tab/>
              <w:t xml:space="preserve">при психотравмирующих обстоятельствах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В течение года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46" w:line="238" w:lineRule="auto"/>
              <w:ind w:right="0" w:firstLine="0"/>
            </w:pPr>
            <w:r>
              <w:t xml:space="preserve">Зам. директора по ВР, </w:t>
            </w:r>
            <w:proofErr w:type="spellStart"/>
            <w:r>
              <w:t>кл</w:t>
            </w:r>
            <w:proofErr w:type="spellEnd"/>
            <w:r>
              <w:t xml:space="preserve">. </w:t>
            </w:r>
          </w:p>
          <w:p w:rsidR="00B04A1F" w:rsidRDefault="00AC3671">
            <w:pPr>
              <w:spacing w:after="0" w:line="259" w:lineRule="auto"/>
              <w:ind w:right="0" w:firstLine="0"/>
              <w:jc w:val="left"/>
            </w:pPr>
            <w:r>
              <w:t xml:space="preserve">руководители </w:t>
            </w:r>
          </w:p>
        </w:tc>
      </w:tr>
      <w:tr w:rsidR="00B04A1F" w:rsidTr="00C766AA">
        <w:trPr>
          <w:trHeight w:val="434"/>
        </w:trPr>
        <w:tc>
          <w:tcPr>
            <w:tcW w:w="71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6.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Проведение заседаний </w:t>
            </w:r>
            <w:proofErr w:type="spellStart"/>
            <w:r>
              <w:t>ППк</w:t>
            </w:r>
            <w:proofErr w:type="spellEnd"/>
            <w:r>
              <w:t xml:space="preserve">  </w:t>
            </w:r>
          </w:p>
        </w:tc>
        <w:tc>
          <w:tcPr>
            <w:tcW w:w="263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 Октябрь, январь, май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Члены </w:t>
            </w:r>
            <w:proofErr w:type="spellStart"/>
            <w:r>
              <w:t>ППк</w:t>
            </w:r>
            <w:proofErr w:type="spellEnd"/>
            <w:r>
              <w:t xml:space="preserve"> </w:t>
            </w:r>
          </w:p>
        </w:tc>
      </w:tr>
      <w:tr w:rsidR="00B04A1F" w:rsidTr="00C766AA">
        <w:trPr>
          <w:trHeight w:val="713"/>
        </w:trPr>
        <w:tc>
          <w:tcPr>
            <w:tcW w:w="6812"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i/>
              </w:rPr>
              <w:t xml:space="preserve">                                    Консультативная работа </w:t>
            </w:r>
          </w:p>
          <w:p w:rsidR="00B04A1F" w:rsidRDefault="00AC3671">
            <w:pPr>
              <w:spacing w:after="0" w:line="259" w:lineRule="auto"/>
              <w:ind w:left="2" w:right="0" w:firstLine="0"/>
              <w:jc w:val="left"/>
            </w:pPr>
            <w:r>
              <w:rPr>
                <w:i/>
              </w:rPr>
              <w:t xml:space="preserve">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i/>
              </w:rPr>
              <w:t xml:space="preserve"> </w:t>
            </w:r>
          </w:p>
        </w:tc>
      </w:tr>
      <w:tr w:rsidR="00B04A1F" w:rsidTr="00C766AA">
        <w:trPr>
          <w:trHeight w:val="2093"/>
        </w:trPr>
        <w:tc>
          <w:tcPr>
            <w:tcW w:w="717"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1.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33" w:line="246" w:lineRule="auto"/>
              <w:ind w:right="59" w:firstLine="0"/>
            </w:pPr>
            <w:r>
              <w:t xml:space="preserve">Организация тематических консультаций для педагогических работников с привлечением организаций- партнеров по вопросам обучения и воспитания детей с </w:t>
            </w:r>
          </w:p>
          <w:p w:rsidR="00B04A1F" w:rsidRDefault="00AC3671">
            <w:pPr>
              <w:spacing w:after="0" w:line="259" w:lineRule="auto"/>
              <w:ind w:right="0" w:firstLine="0"/>
              <w:jc w:val="left"/>
            </w:pPr>
            <w:r>
              <w:t xml:space="preserve">ОВЗ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в течение года </w:t>
            </w:r>
          </w:p>
        </w:tc>
        <w:tc>
          <w:tcPr>
            <w:tcW w:w="3750" w:type="dxa"/>
            <w:tcBorders>
              <w:top w:val="single" w:sz="4" w:space="0" w:color="000000"/>
              <w:left w:val="single" w:sz="4" w:space="0" w:color="000000"/>
              <w:bottom w:val="single" w:sz="4" w:space="0" w:color="000000"/>
              <w:right w:val="single" w:sz="4" w:space="0" w:color="000000"/>
            </w:tcBorders>
          </w:tcPr>
          <w:p w:rsidR="00C766AA" w:rsidRDefault="00C766AA" w:rsidP="00C766AA">
            <w:pPr>
              <w:spacing w:after="0" w:line="251" w:lineRule="auto"/>
              <w:ind w:right="63" w:firstLine="0"/>
            </w:pPr>
            <w:r>
              <w:t xml:space="preserve">Специалисты </w:t>
            </w:r>
            <w:proofErr w:type="spellStart"/>
            <w:r>
              <w:t>ППк</w:t>
            </w:r>
            <w:proofErr w:type="spellEnd"/>
          </w:p>
          <w:p w:rsidR="00B04A1F" w:rsidRDefault="00B04A1F">
            <w:pPr>
              <w:spacing w:after="0" w:line="259" w:lineRule="auto"/>
              <w:ind w:right="0" w:firstLine="0"/>
              <w:jc w:val="left"/>
            </w:pPr>
          </w:p>
        </w:tc>
      </w:tr>
      <w:tr w:rsidR="00B04A1F" w:rsidTr="00C766AA">
        <w:trPr>
          <w:trHeight w:val="1814"/>
        </w:trPr>
        <w:tc>
          <w:tcPr>
            <w:tcW w:w="717"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2.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27" w:line="260" w:lineRule="auto"/>
              <w:ind w:right="0" w:firstLine="0"/>
              <w:jc w:val="left"/>
            </w:pPr>
            <w:r>
              <w:t xml:space="preserve">Индивидуальное консультирование родителей по вопросам </w:t>
            </w:r>
            <w:r>
              <w:tab/>
              <w:t xml:space="preserve">выбора </w:t>
            </w:r>
            <w:r>
              <w:tab/>
              <w:t xml:space="preserve">стратегии воспитания </w:t>
            </w:r>
            <w:r>
              <w:tab/>
              <w:t xml:space="preserve">и </w:t>
            </w:r>
            <w:r>
              <w:tab/>
              <w:t xml:space="preserve">приемов коррекционного </w:t>
            </w:r>
            <w:r>
              <w:tab/>
              <w:t xml:space="preserve">обучения </w:t>
            </w:r>
          </w:p>
          <w:p w:rsidR="00B04A1F" w:rsidRDefault="00AC3671">
            <w:pPr>
              <w:spacing w:after="0" w:line="259" w:lineRule="auto"/>
              <w:ind w:right="0" w:firstLine="0"/>
              <w:jc w:val="left"/>
            </w:pPr>
            <w:r>
              <w:lastRenderedPageBreak/>
              <w:t xml:space="preserve">ребенка с ОВЗ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lastRenderedPageBreak/>
              <w:t xml:space="preserve"> в течение года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C766AA" w:rsidP="00C766AA">
            <w:pPr>
              <w:spacing w:after="0" w:line="251" w:lineRule="auto"/>
              <w:ind w:right="63" w:firstLine="0"/>
            </w:pPr>
            <w:r>
              <w:t xml:space="preserve">Специалисты </w:t>
            </w:r>
            <w:proofErr w:type="spellStart"/>
            <w:r>
              <w:t>ППк</w:t>
            </w:r>
            <w:proofErr w:type="spellEnd"/>
          </w:p>
        </w:tc>
      </w:tr>
      <w:tr w:rsidR="00B04A1F" w:rsidTr="00C766AA">
        <w:trPr>
          <w:trHeight w:val="2369"/>
        </w:trPr>
        <w:tc>
          <w:tcPr>
            <w:tcW w:w="717"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lastRenderedPageBreak/>
              <w:t xml:space="preserve">3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rsidP="00C766AA">
            <w:pPr>
              <w:spacing w:after="4" w:line="258" w:lineRule="auto"/>
              <w:ind w:right="62" w:firstLine="0"/>
            </w:pPr>
            <w:r>
              <w:t xml:space="preserve">Организация индивидуального консультирования родителей детей с ОВЗ </w:t>
            </w:r>
          </w:p>
          <w:p w:rsidR="00B04A1F" w:rsidRDefault="00AC3671">
            <w:pPr>
              <w:spacing w:after="0" w:line="284" w:lineRule="auto"/>
              <w:ind w:right="0" w:firstLine="0"/>
              <w:jc w:val="center"/>
            </w:pPr>
            <w:r>
              <w:t xml:space="preserve"> (консультирование </w:t>
            </w:r>
            <w:r>
              <w:tab/>
              <w:t>педагога</w:t>
            </w:r>
            <w:r w:rsidR="00C766AA">
              <w:t>-</w:t>
            </w:r>
            <w:r>
              <w:t xml:space="preserve">психолога, </w:t>
            </w:r>
            <w:r>
              <w:tab/>
              <w:t xml:space="preserve">учителя-логопеда, </w:t>
            </w:r>
          </w:p>
          <w:p w:rsidR="00B04A1F" w:rsidRDefault="00AC3671">
            <w:pPr>
              <w:spacing w:after="0" w:line="259" w:lineRule="auto"/>
              <w:ind w:right="0" w:firstLine="0"/>
              <w:jc w:val="left"/>
            </w:pPr>
            <w:r>
              <w:t xml:space="preserve">дефектолога)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в течение года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C766AA" w:rsidP="00C766AA">
            <w:pPr>
              <w:spacing w:after="0" w:line="259" w:lineRule="auto"/>
              <w:ind w:right="0" w:firstLine="0"/>
              <w:jc w:val="left"/>
            </w:pPr>
            <w:r>
              <w:t xml:space="preserve">Специалисты </w:t>
            </w:r>
            <w:proofErr w:type="spellStart"/>
            <w:r>
              <w:t>ППк</w:t>
            </w:r>
            <w:proofErr w:type="spellEnd"/>
          </w:p>
        </w:tc>
      </w:tr>
      <w:tr w:rsidR="00B04A1F" w:rsidTr="00C766AA">
        <w:trPr>
          <w:trHeight w:val="713"/>
        </w:trPr>
        <w:tc>
          <w:tcPr>
            <w:tcW w:w="717" w:type="dxa"/>
            <w:tcBorders>
              <w:top w:val="single" w:sz="4" w:space="0" w:color="000000"/>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464" w:type="dxa"/>
            <w:tcBorders>
              <w:top w:val="single" w:sz="4" w:space="0" w:color="000000"/>
              <w:left w:val="single" w:sz="4" w:space="0" w:color="000000"/>
              <w:bottom w:val="single" w:sz="4" w:space="0" w:color="000000"/>
              <w:right w:val="single" w:sz="4" w:space="0" w:color="000000"/>
            </w:tcBorders>
          </w:tcPr>
          <w:p w:rsidR="00B04A1F" w:rsidRDefault="00B04A1F">
            <w:pPr>
              <w:spacing w:after="0" w:line="259" w:lineRule="auto"/>
              <w:ind w:right="0" w:firstLine="0"/>
              <w:jc w:val="left"/>
            </w:pPr>
          </w:p>
        </w:tc>
        <w:tc>
          <w:tcPr>
            <w:tcW w:w="2631" w:type="dxa"/>
            <w:tcBorders>
              <w:top w:val="single" w:sz="4" w:space="0" w:color="000000"/>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750" w:type="dxa"/>
            <w:tcBorders>
              <w:top w:val="single" w:sz="4" w:space="0" w:color="000000"/>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r>
      <w:tr w:rsidR="00B04A1F">
        <w:trPr>
          <w:trHeight w:val="435"/>
        </w:trPr>
        <w:tc>
          <w:tcPr>
            <w:tcW w:w="10562" w:type="dxa"/>
            <w:gridSpan w:val="4"/>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i/>
              </w:rPr>
              <w:t xml:space="preserve">Информационно-просветительская       работа </w:t>
            </w:r>
          </w:p>
        </w:tc>
      </w:tr>
      <w:tr w:rsidR="00B04A1F" w:rsidTr="00C766AA">
        <w:trPr>
          <w:trHeight w:val="713"/>
        </w:trPr>
        <w:tc>
          <w:tcPr>
            <w:tcW w:w="717"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1.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tabs>
                <w:tab w:val="right" w:pos="3373"/>
              </w:tabs>
              <w:spacing w:after="29" w:line="259" w:lineRule="auto"/>
              <w:ind w:right="0" w:firstLine="0"/>
              <w:jc w:val="left"/>
            </w:pPr>
            <w:r>
              <w:t xml:space="preserve">Разработка </w:t>
            </w:r>
            <w:r>
              <w:tab/>
              <w:t>памяток-</w:t>
            </w:r>
          </w:p>
          <w:p w:rsidR="00B04A1F" w:rsidRDefault="00AC3671">
            <w:pPr>
              <w:spacing w:after="0" w:line="259" w:lineRule="auto"/>
              <w:ind w:right="0" w:firstLine="0"/>
              <w:jc w:val="left"/>
            </w:pPr>
            <w:r>
              <w:t xml:space="preserve">рекомендаций для родителей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В течение года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rsidP="00C766AA">
            <w:pPr>
              <w:spacing w:after="0" w:line="259" w:lineRule="auto"/>
              <w:ind w:right="0" w:firstLine="0"/>
            </w:pPr>
            <w:r>
              <w:t>Кл. руководители, учителя</w:t>
            </w:r>
            <w:r w:rsidR="00C766AA">
              <w:t>-предметники</w:t>
            </w:r>
          </w:p>
        </w:tc>
      </w:tr>
      <w:tr w:rsidR="00B04A1F" w:rsidTr="00C766AA">
        <w:trPr>
          <w:trHeight w:val="2921"/>
        </w:trPr>
        <w:tc>
          <w:tcPr>
            <w:tcW w:w="717"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2.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5" w:line="259" w:lineRule="auto"/>
              <w:ind w:right="0" w:firstLine="0"/>
            </w:pPr>
            <w:r>
              <w:t xml:space="preserve">Обновление страницы на сайте </w:t>
            </w:r>
          </w:p>
          <w:p w:rsidR="00B04A1F" w:rsidRDefault="00C766AA">
            <w:pPr>
              <w:spacing w:after="0" w:line="259" w:lineRule="auto"/>
              <w:ind w:right="0" w:firstLine="0"/>
              <w:jc w:val="left"/>
            </w:pPr>
            <w:r>
              <w:t>МКОУ Сортавальского МР РК СОШ №6</w:t>
            </w:r>
          </w:p>
          <w:p w:rsidR="00B04A1F" w:rsidRDefault="00AC3671" w:rsidP="00C766AA">
            <w:pPr>
              <w:spacing w:after="0" w:line="259" w:lineRule="auto"/>
              <w:ind w:right="60" w:firstLine="0"/>
            </w:pPr>
            <w:r>
              <w:t xml:space="preserve">«Образование детей с ОВЗ», посвященной вопросам поддержки детей с ограниченными возможностями здоровья.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1 раз в месяц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AC3671" w:rsidP="00C766AA">
            <w:pPr>
              <w:spacing w:after="0" w:line="259" w:lineRule="auto"/>
              <w:ind w:right="67" w:firstLine="0"/>
            </w:pPr>
            <w:r>
              <w:t xml:space="preserve">Администратор сайта </w:t>
            </w:r>
          </w:p>
        </w:tc>
      </w:tr>
      <w:tr w:rsidR="00B04A1F" w:rsidTr="00C766AA">
        <w:trPr>
          <w:trHeight w:val="1262"/>
        </w:trPr>
        <w:tc>
          <w:tcPr>
            <w:tcW w:w="717"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3.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62" w:firstLine="0"/>
            </w:pPr>
            <w:r>
              <w:t xml:space="preserve">Участие в акциях, конкурсах, олимпиадах различного уровня, организованных для детей с ОВЗ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В течение года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C766AA">
            <w:pPr>
              <w:spacing w:after="0" w:line="259" w:lineRule="auto"/>
              <w:ind w:right="62" w:firstLine="0"/>
            </w:pPr>
            <w:r>
              <w:t xml:space="preserve">Классные </w:t>
            </w:r>
            <w:r w:rsidR="00AC3671">
              <w:t>руководители, учителя</w:t>
            </w:r>
            <w:r>
              <w:t>-</w:t>
            </w:r>
            <w:r w:rsidR="00AC3671">
              <w:t xml:space="preserve">предметники </w:t>
            </w:r>
          </w:p>
        </w:tc>
      </w:tr>
      <w:tr w:rsidR="00B04A1F" w:rsidTr="00C766AA">
        <w:trPr>
          <w:trHeight w:val="1817"/>
        </w:trPr>
        <w:tc>
          <w:tcPr>
            <w:tcW w:w="717"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5.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46" w:line="238" w:lineRule="auto"/>
              <w:ind w:right="59" w:firstLine="0"/>
            </w:pPr>
            <w:r>
              <w:t xml:space="preserve">Освещение опыта инклюзивного образования детей с ограниченными возможностями здоровья на родительских собраниях, </w:t>
            </w:r>
          </w:p>
          <w:p w:rsidR="00B04A1F" w:rsidRDefault="00AC3671">
            <w:pPr>
              <w:spacing w:after="0" w:line="259" w:lineRule="auto"/>
              <w:ind w:right="0" w:firstLine="0"/>
              <w:jc w:val="left"/>
            </w:pPr>
            <w:r>
              <w:t xml:space="preserve">конференциях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В течение года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C766AA">
            <w:pPr>
              <w:spacing w:after="0" w:line="259" w:lineRule="auto"/>
              <w:ind w:right="62" w:firstLine="0"/>
            </w:pPr>
            <w:r>
              <w:t>К</w:t>
            </w:r>
            <w:r w:rsidR="00AC3671">
              <w:t>лассные руководители, учителя</w:t>
            </w:r>
            <w:r>
              <w:t>-</w:t>
            </w:r>
            <w:r w:rsidR="00AC3671">
              <w:t xml:space="preserve">предметники </w:t>
            </w:r>
          </w:p>
        </w:tc>
      </w:tr>
      <w:tr w:rsidR="00B04A1F" w:rsidTr="00C766AA">
        <w:trPr>
          <w:trHeight w:val="1262"/>
        </w:trPr>
        <w:tc>
          <w:tcPr>
            <w:tcW w:w="717"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lastRenderedPageBreak/>
              <w:t xml:space="preserve">6. </w:t>
            </w:r>
          </w:p>
        </w:tc>
        <w:tc>
          <w:tcPr>
            <w:tcW w:w="3464" w:type="dxa"/>
            <w:tcBorders>
              <w:top w:val="single" w:sz="4" w:space="0" w:color="000000"/>
              <w:left w:val="single" w:sz="4" w:space="0" w:color="000000"/>
              <w:bottom w:val="single" w:sz="4" w:space="0" w:color="000000"/>
              <w:right w:val="single" w:sz="4" w:space="0" w:color="000000"/>
            </w:tcBorders>
          </w:tcPr>
          <w:p w:rsidR="00C766AA" w:rsidRDefault="00AC3671" w:rsidP="00C766AA">
            <w:pPr>
              <w:spacing w:after="0" w:line="259" w:lineRule="auto"/>
              <w:ind w:right="0" w:firstLine="0"/>
              <w:jc w:val="left"/>
            </w:pPr>
            <w:r>
              <w:t xml:space="preserve">Проведение уроков толерантности для учащихся </w:t>
            </w:r>
            <w:r w:rsidR="00C766AA">
              <w:t>МКОУ Сортавальского МР РК СОШ №6</w:t>
            </w:r>
          </w:p>
          <w:p w:rsidR="00B04A1F" w:rsidRDefault="00B04A1F">
            <w:pPr>
              <w:spacing w:after="0" w:line="259" w:lineRule="auto"/>
              <w:ind w:right="0" w:firstLine="0"/>
              <w:jc w:val="left"/>
            </w:pP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 Ноябрь, апрель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28013C">
            <w:pPr>
              <w:spacing w:after="0" w:line="259" w:lineRule="auto"/>
              <w:ind w:right="0" w:firstLine="0"/>
              <w:jc w:val="left"/>
            </w:pPr>
            <w:r>
              <w:t>Классные руководители</w:t>
            </w:r>
          </w:p>
        </w:tc>
      </w:tr>
      <w:tr w:rsidR="00B04A1F" w:rsidTr="00C766AA">
        <w:trPr>
          <w:trHeight w:val="2093"/>
        </w:trPr>
        <w:tc>
          <w:tcPr>
            <w:tcW w:w="717"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7 </w:t>
            </w:r>
          </w:p>
        </w:tc>
        <w:tc>
          <w:tcPr>
            <w:tcW w:w="346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60" w:firstLine="0"/>
            </w:pPr>
            <w:r>
              <w:t>Создание банка нормативно</w:t>
            </w:r>
            <w:r w:rsidR="0028013C">
              <w:t>-</w:t>
            </w:r>
            <w:r>
              <w:t xml:space="preserve">правовых документов и методических материалов по вопросам обучения и воспитания детей с ограниченными возможностями здоровья </w:t>
            </w:r>
          </w:p>
        </w:tc>
        <w:tc>
          <w:tcPr>
            <w:tcW w:w="263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left"/>
            </w:pPr>
            <w:r>
              <w:t xml:space="preserve">В течение года  </w:t>
            </w:r>
          </w:p>
        </w:tc>
        <w:tc>
          <w:tcPr>
            <w:tcW w:w="3750" w:type="dxa"/>
            <w:tcBorders>
              <w:top w:val="single" w:sz="4" w:space="0" w:color="000000"/>
              <w:left w:val="single" w:sz="4" w:space="0" w:color="000000"/>
              <w:bottom w:val="single" w:sz="4" w:space="0" w:color="000000"/>
              <w:right w:val="single" w:sz="4" w:space="0" w:color="000000"/>
            </w:tcBorders>
          </w:tcPr>
          <w:p w:rsidR="00B04A1F" w:rsidRDefault="0028013C">
            <w:pPr>
              <w:spacing w:after="0" w:line="259" w:lineRule="auto"/>
              <w:ind w:right="0" w:firstLine="0"/>
              <w:jc w:val="left"/>
            </w:pPr>
            <w:r>
              <w:t>Классные руководители</w:t>
            </w:r>
            <w:r w:rsidR="00AC3671">
              <w:t xml:space="preserve"> </w:t>
            </w:r>
          </w:p>
        </w:tc>
      </w:tr>
    </w:tbl>
    <w:p w:rsidR="00B04A1F" w:rsidRDefault="00AC3671">
      <w:pPr>
        <w:spacing w:after="23" w:line="259" w:lineRule="auto"/>
        <w:ind w:left="1260" w:right="0" w:firstLine="0"/>
        <w:jc w:val="left"/>
      </w:pPr>
      <w:r>
        <w:t xml:space="preserve"> </w:t>
      </w:r>
    </w:p>
    <w:p w:rsidR="00B04A1F" w:rsidRDefault="00AC3671">
      <w:pPr>
        <w:ind w:left="-15" w:right="12" w:firstLine="540"/>
      </w:pPr>
      <w:r>
        <w:t xml:space="preserve">Коррекционная работа включает систематическое психолого-педагогическое наблюдение в учебной и внеурочной деятельности, разработку и реализацию индивидуального маршрута комплексного психолого-педагогического сопровождения каждого обучающегося с ОВЗ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основного общего образования, особенностей личностного развития, межличностного взаимодействия с детьми, взрослыми. </w:t>
      </w:r>
    </w:p>
    <w:p w:rsidR="00B04A1F" w:rsidRDefault="00AC3671">
      <w:pPr>
        <w:ind w:left="540" w:right="12"/>
      </w:pPr>
      <w:r>
        <w:t xml:space="preserve">Основными направлениями в коррекционной работе являются: </w:t>
      </w:r>
    </w:p>
    <w:p w:rsidR="00B04A1F" w:rsidRDefault="00AC3671">
      <w:pPr>
        <w:numPr>
          <w:ilvl w:val="0"/>
          <w:numId w:val="10"/>
        </w:numPr>
        <w:ind w:right="12" w:hanging="360"/>
      </w:pPr>
      <w:r>
        <w:t xml:space="preserve">коррекционная помощь в овладении базовым содержанием обучения;  </w:t>
      </w:r>
    </w:p>
    <w:p w:rsidR="00B04A1F" w:rsidRDefault="00AC3671">
      <w:pPr>
        <w:numPr>
          <w:ilvl w:val="0"/>
          <w:numId w:val="10"/>
        </w:numPr>
        <w:ind w:right="12" w:hanging="360"/>
      </w:pPr>
      <w:r>
        <w:t xml:space="preserve">развитие эмоционально-личностной сферы и коррекция ее недостатков;  </w:t>
      </w:r>
    </w:p>
    <w:p w:rsidR="00B04A1F" w:rsidRDefault="00AC3671">
      <w:pPr>
        <w:numPr>
          <w:ilvl w:val="0"/>
          <w:numId w:val="10"/>
        </w:numPr>
        <w:ind w:right="12" w:hanging="360"/>
      </w:pPr>
      <w:r>
        <w:t xml:space="preserve">развитие познавательной деятельности и целенаправленное формирование высших психических функций; развитие зрительно-моторной координации;  </w:t>
      </w:r>
    </w:p>
    <w:p w:rsidR="00B04A1F" w:rsidRDefault="00AC3671">
      <w:pPr>
        <w:numPr>
          <w:ilvl w:val="0"/>
          <w:numId w:val="10"/>
        </w:numPr>
        <w:ind w:right="12" w:hanging="360"/>
      </w:pPr>
      <w:r>
        <w:t xml:space="preserve">формирование произвольной регуляции деятельности и поведения;  </w:t>
      </w:r>
    </w:p>
    <w:p w:rsidR="00B04A1F" w:rsidRDefault="00AC3671">
      <w:pPr>
        <w:numPr>
          <w:ilvl w:val="0"/>
          <w:numId w:val="10"/>
        </w:numPr>
        <w:ind w:right="12" w:hanging="360"/>
      </w:pPr>
      <w:r>
        <w:t xml:space="preserve">коррекция нарушений письменной речи;  </w:t>
      </w:r>
    </w:p>
    <w:p w:rsidR="00B04A1F" w:rsidRDefault="00AC3671">
      <w:pPr>
        <w:numPr>
          <w:ilvl w:val="0"/>
          <w:numId w:val="10"/>
        </w:numPr>
        <w:ind w:right="12" w:hanging="360"/>
      </w:pPr>
      <w:r>
        <w:t xml:space="preserve">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 </w:t>
      </w:r>
    </w:p>
    <w:p w:rsidR="00B04A1F" w:rsidRDefault="00AC3671">
      <w:pPr>
        <w:ind w:left="-15" w:right="12" w:firstLine="540"/>
      </w:pPr>
      <w:r>
        <w:t xml:space="preserve"> 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 с ОВЗ и оказывается помощь в освоении нового учебного материала на уроке и в освоении АООП ООО в целом. </w:t>
      </w:r>
    </w:p>
    <w:p w:rsidR="00B04A1F" w:rsidRDefault="00AC3671">
      <w:pPr>
        <w:ind w:left="-15" w:right="12" w:firstLine="540"/>
      </w:pPr>
      <w:r>
        <w:t xml:space="preserve">При возникновении трудностей в освоении обучающимся с ОВЗ содержания АООП ООО педагогические работники, осуществляющие психолого-педагогическое сопровождение, оперативно дополняют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ОВЗ направляется на ПМПК для комплексного психолого-педагогического обследования с целью выработки рекомендаций по его дальнейшему обучению. </w:t>
      </w:r>
    </w:p>
    <w:p w:rsidR="00B04A1F" w:rsidRDefault="00AC3671">
      <w:pPr>
        <w:ind w:left="540" w:right="12"/>
      </w:pPr>
      <w:r>
        <w:t xml:space="preserve">Основными механизмами реализации программы коррекционной работы являются: </w:t>
      </w:r>
    </w:p>
    <w:p w:rsidR="00B04A1F" w:rsidRDefault="00AC3671" w:rsidP="008710E1">
      <w:pPr>
        <w:pStyle w:val="a3"/>
        <w:numPr>
          <w:ilvl w:val="0"/>
          <w:numId w:val="69"/>
        </w:numPr>
        <w:spacing w:after="0" w:line="259" w:lineRule="auto"/>
        <w:ind w:right="0"/>
        <w:jc w:val="left"/>
      </w:pPr>
      <w:r>
        <w:lastRenderedPageBreak/>
        <w:t xml:space="preserve">оптимально выстроенное взаимодействие специалистов в </w:t>
      </w:r>
      <w:r w:rsidR="0028013C">
        <w:t xml:space="preserve">МКОУ Сортавальского МР РК СОШ №6, </w:t>
      </w:r>
      <w:r>
        <w:t xml:space="preserve">обеспечивающее системное сопровождение обучающихся </w:t>
      </w:r>
    </w:p>
    <w:p w:rsidR="00B04A1F" w:rsidRDefault="00AC3671">
      <w:pPr>
        <w:ind w:left="1260" w:right="12"/>
      </w:pPr>
      <w:r>
        <w:t xml:space="preserve">специалистами различного профиля; </w:t>
      </w:r>
    </w:p>
    <w:p w:rsidR="00B04A1F" w:rsidRDefault="00AC3671">
      <w:pPr>
        <w:numPr>
          <w:ilvl w:val="0"/>
          <w:numId w:val="10"/>
        </w:numPr>
        <w:ind w:right="12" w:hanging="360"/>
      </w:pPr>
      <w:r>
        <w:t xml:space="preserve">социальное </w:t>
      </w:r>
      <w:r>
        <w:tab/>
        <w:t xml:space="preserve">партнерство, </w:t>
      </w:r>
      <w:r>
        <w:tab/>
        <w:t xml:space="preserve">предполагающее </w:t>
      </w:r>
      <w:r>
        <w:tab/>
        <w:t xml:space="preserve">профессиональное </w:t>
      </w:r>
      <w:r>
        <w:tab/>
        <w:t xml:space="preserve">взаимодействие образовательной организации с внешними ресурсами. </w:t>
      </w:r>
    </w:p>
    <w:p w:rsidR="00B04A1F" w:rsidRDefault="00AC3671" w:rsidP="0045488A">
      <w:pPr>
        <w:spacing w:after="0" w:line="259" w:lineRule="auto"/>
        <w:ind w:right="0" w:firstLine="0"/>
        <w:jc w:val="left"/>
      </w:pPr>
      <w:r>
        <w:rPr>
          <w:i/>
        </w:rPr>
        <w:t>Взаимодействие специалистов общеобразовательного учреждения</w:t>
      </w:r>
      <w:r>
        <w:t xml:space="preserve"> осуществляется на уровне </w:t>
      </w:r>
      <w:proofErr w:type="spellStart"/>
      <w:r>
        <w:t>ППк</w:t>
      </w:r>
      <w:proofErr w:type="spellEnd"/>
      <w:r>
        <w:t xml:space="preserve"> (</w:t>
      </w:r>
      <w:proofErr w:type="spellStart"/>
      <w:r>
        <w:t>психолого</w:t>
      </w:r>
      <w:proofErr w:type="spellEnd"/>
      <w:r>
        <w:t xml:space="preserve"> - педагогический консилиум утвержден Приказом директора и Положением о психолого</w:t>
      </w:r>
      <w:r w:rsidR="0045488A">
        <w:t>-</w:t>
      </w:r>
      <w:r>
        <w:t>пед</w:t>
      </w:r>
      <w:r w:rsidR="0045488A">
        <w:t>а</w:t>
      </w:r>
      <w:r>
        <w:t xml:space="preserve">гогическом консилиуме, принятым на педагогическом совете </w:t>
      </w:r>
      <w:r w:rsidR="0045488A">
        <w:t xml:space="preserve">МКОУ Сортавальского МР РК СОШ №6) </w:t>
      </w:r>
      <w:r>
        <w:t xml:space="preserve">и обеспечивает системное выявление и сопровождение обучающихся с ОВЗ специалистами в образовательном процессе.  Такое взаимодействие включает: </w:t>
      </w:r>
    </w:p>
    <w:p w:rsidR="00B04A1F" w:rsidRDefault="00AC3671">
      <w:pPr>
        <w:ind w:left="-15" w:right="12"/>
      </w:pPr>
      <w:r>
        <w:t xml:space="preserve">— комплексность </w:t>
      </w:r>
      <w:r>
        <w:tab/>
        <w:t xml:space="preserve">в </w:t>
      </w:r>
      <w:r>
        <w:tab/>
        <w:t xml:space="preserve">определении </w:t>
      </w:r>
      <w:r>
        <w:tab/>
        <w:t xml:space="preserve">и </w:t>
      </w:r>
      <w:r>
        <w:tab/>
        <w:t xml:space="preserve">решении </w:t>
      </w:r>
      <w:r>
        <w:tab/>
        <w:t xml:space="preserve">проблем </w:t>
      </w:r>
      <w:r>
        <w:tab/>
        <w:t xml:space="preserve">обучающегося, </w:t>
      </w:r>
      <w:r>
        <w:tab/>
        <w:t xml:space="preserve">предоставлении </w:t>
      </w:r>
      <w:r>
        <w:tab/>
        <w:t xml:space="preserve">ему специализированной квалифицированной помощи; </w:t>
      </w:r>
    </w:p>
    <w:p w:rsidR="00B04A1F" w:rsidRDefault="00AC3671">
      <w:pPr>
        <w:ind w:left="-15" w:right="12"/>
      </w:pPr>
      <w:r>
        <w:t xml:space="preserve">— многоаспектный анализ личностного и познавательного развития, обучающегося; </w:t>
      </w:r>
    </w:p>
    <w:p w:rsidR="00B04A1F" w:rsidRDefault="00AC3671">
      <w:pPr>
        <w:ind w:left="-15" w:right="12"/>
      </w:pPr>
      <w:r>
        <w:t xml:space="preserve">— составление индивидуальных программ развития и коррекции отдельных сторон </w:t>
      </w:r>
      <w:proofErr w:type="spellStart"/>
      <w:r>
        <w:t>учебнопознавательной</w:t>
      </w:r>
      <w:proofErr w:type="spellEnd"/>
      <w:r>
        <w:t xml:space="preserve">, речевой, эмоционально-волевой и личностной сфер ребёнка.  </w:t>
      </w:r>
    </w:p>
    <w:p w:rsidR="00B04A1F" w:rsidRDefault="00AC3671">
      <w:pPr>
        <w:ind w:left="-15" w:right="12"/>
      </w:pPr>
      <w:r>
        <w:t xml:space="preserve">Ответственные: </w:t>
      </w:r>
    </w:p>
    <w:p w:rsidR="00B04A1F" w:rsidRDefault="00AC3671">
      <w:pPr>
        <w:ind w:left="-15" w:right="12"/>
      </w:pPr>
      <w:r>
        <w:t xml:space="preserve">-педагог-психолог; </w:t>
      </w:r>
    </w:p>
    <w:p w:rsidR="00B04A1F" w:rsidRDefault="00AC3671">
      <w:pPr>
        <w:ind w:left="-15" w:right="12"/>
      </w:pPr>
      <w:r>
        <w:t xml:space="preserve">-педагог-логопед; </w:t>
      </w:r>
    </w:p>
    <w:p w:rsidR="00B04A1F" w:rsidRDefault="00AC3671">
      <w:pPr>
        <w:ind w:left="-15" w:right="6600"/>
      </w:pPr>
      <w:r>
        <w:t>-учитель-предметник; -</w:t>
      </w:r>
      <w:proofErr w:type="spellStart"/>
      <w:proofErr w:type="gramStart"/>
      <w:r>
        <w:t>кл.руководитель</w:t>
      </w:r>
      <w:proofErr w:type="spellEnd"/>
      <w:r>
        <w:t>..</w:t>
      </w:r>
      <w:proofErr w:type="gramEnd"/>
      <w:r>
        <w:t xml:space="preserve"> </w:t>
      </w:r>
    </w:p>
    <w:p w:rsidR="00B04A1F" w:rsidRDefault="00AC3671">
      <w:pPr>
        <w:spacing w:after="26" w:line="268" w:lineRule="auto"/>
        <w:ind w:left="-15" w:right="0" w:firstLine="0"/>
      </w:pPr>
      <w:r>
        <w:rPr>
          <w:i/>
        </w:rPr>
        <w:t xml:space="preserve">Программа коррекционной работы содержит: цель, задачи, систему комплексного </w:t>
      </w:r>
      <w:proofErr w:type="spellStart"/>
      <w:r>
        <w:rPr>
          <w:i/>
        </w:rPr>
        <w:t>психологопедагогического</w:t>
      </w:r>
      <w:proofErr w:type="spellEnd"/>
      <w:r>
        <w:rPr>
          <w:i/>
        </w:rPr>
        <w:t xml:space="preserve"> обследования обучающихся, основные направления,</w:t>
      </w:r>
      <w:r>
        <w:rPr>
          <w:rFonts w:ascii="Calibri" w:eastAsia="Calibri" w:hAnsi="Calibri" w:cs="Calibri"/>
          <w:i/>
          <w:sz w:val="22"/>
        </w:rPr>
        <w:t xml:space="preserve"> </w:t>
      </w:r>
      <w:r>
        <w:rPr>
          <w:i/>
        </w:rPr>
        <w:t xml:space="preserve">программы коррекционных курсов. </w:t>
      </w:r>
    </w:p>
    <w:p w:rsidR="00B04A1F" w:rsidRDefault="00AC3671" w:rsidP="0045488A">
      <w:pPr>
        <w:pStyle w:val="1"/>
        <w:ind w:left="545" w:right="539"/>
        <w:jc w:val="center"/>
      </w:pPr>
      <w:r>
        <w:t>Циклограмма работы</w:t>
      </w:r>
    </w:p>
    <w:p w:rsidR="0045488A" w:rsidRDefault="00AC3671" w:rsidP="0045488A">
      <w:pPr>
        <w:spacing w:after="0" w:line="259" w:lineRule="auto"/>
        <w:ind w:right="0" w:firstLine="0"/>
        <w:jc w:val="center"/>
      </w:pPr>
      <w:proofErr w:type="spellStart"/>
      <w:r>
        <w:rPr>
          <w:b/>
        </w:rPr>
        <w:t>ППк</w:t>
      </w:r>
      <w:proofErr w:type="spellEnd"/>
      <w:r>
        <w:rPr>
          <w:b/>
        </w:rPr>
        <w:t xml:space="preserve"> </w:t>
      </w:r>
      <w:r w:rsidR="0045488A">
        <w:t>МКОУ Сортавальского МР РК СОШ №6</w:t>
      </w:r>
    </w:p>
    <w:p w:rsidR="0045488A" w:rsidRDefault="00AC3671" w:rsidP="0045488A">
      <w:pPr>
        <w:spacing w:after="5" w:line="271" w:lineRule="auto"/>
        <w:ind w:left="-15" w:right="2992" w:firstLine="2982"/>
        <w:jc w:val="center"/>
        <w:rPr>
          <w:b/>
        </w:rPr>
      </w:pPr>
      <w:r>
        <w:rPr>
          <w:b/>
        </w:rPr>
        <w:t xml:space="preserve">на 2023-28 годы. </w:t>
      </w:r>
    </w:p>
    <w:p w:rsidR="00B04A1F" w:rsidRDefault="0045488A" w:rsidP="0045488A">
      <w:pPr>
        <w:spacing w:after="5" w:line="271" w:lineRule="auto"/>
        <w:ind w:left="-15" w:right="2992" w:firstLine="2982"/>
        <w:jc w:val="center"/>
      </w:pPr>
      <w:r>
        <w:rPr>
          <w:b/>
        </w:rPr>
        <w:t>Цель:</w:t>
      </w:r>
    </w:p>
    <w:p w:rsidR="0045488A" w:rsidRDefault="00AC3671" w:rsidP="0045488A">
      <w:pPr>
        <w:spacing w:after="0" w:line="259" w:lineRule="auto"/>
        <w:ind w:right="0" w:firstLine="0"/>
        <w:jc w:val="left"/>
      </w:pPr>
      <w:r>
        <w:t xml:space="preserve"> Обеспечение коррекционного психолого-педагогического сопровождения обучающихся с ОВЗ, исходя из реальных возможностей </w:t>
      </w:r>
      <w:r w:rsidR="0045488A">
        <w:t>МКОУ Сортавальского МР РК СОШ №6</w:t>
      </w:r>
    </w:p>
    <w:p w:rsidR="00B04A1F" w:rsidRDefault="00AC3671">
      <w:pPr>
        <w:ind w:left="-15" w:right="12"/>
      </w:pPr>
      <w:r>
        <w:t xml:space="preserve">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обучающихся. </w:t>
      </w:r>
    </w:p>
    <w:p w:rsidR="00B04A1F" w:rsidRDefault="00AC3671">
      <w:pPr>
        <w:spacing w:after="5" w:line="271" w:lineRule="auto"/>
        <w:ind w:left="-5" w:right="0" w:hanging="10"/>
        <w:jc w:val="left"/>
      </w:pPr>
      <w:r>
        <w:rPr>
          <w:b/>
        </w:rPr>
        <w:t xml:space="preserve">Задачи: </w:t>
      </w:r>
    </w:p>
    <w:p w:rsidR="00B04A1F" w:rsidRDefault="00AC3671">
      <w:pPr>
        <w:numPr>
          <w:ilvl w:val="0"/>
          <w:numId w:val="11"/>
        </w:numPr>
        <w:spacing w:after="9"/>
        <w:ind w:right="12"/>
      </w:pPr>
      <w:r>
        <w:t xml:space="preserve">выявление и ранняя диагностика отклонений в развитии и/или состояний декомпенсации; профилактика физических, интеллектуальных и эмоционально-личностных перегрузок и срывов; • выявление резервных возможностей развития; </w:t>
      </w:r>
    </w:p>
    <w:p w:rsidR="00B04A1F" w:rsidRDefault="00AC3671" w:rsidP="0045488A">
      <w:pPr>
        <w:spacing w:after="0" w:line="259" w:lineRule="auto"/>
        <w:ind w:right="0" w:firstLine="0"/>
        <w:jc w:val="left"/>
      </w:pPr>
      <w:r>
        <w:t xml:space="preserve">определение характера, продолжительности и эффективности специальной (коррекционной) помощи в рамках, имеющихся в </w:t>
      </w:r>
      <w:r w:rsidR="0045488A">
        <w:t>МКОУ Сортавальского МР РК СОШ №</w:t>
      </w:r>
      <w:proofErr w:type="gramStart"/>
      <w:r w:rsidR="0045488A">
        <w:t xml:space="preserve">6  </w:t>
      </w:r>
      <w:r>
        <w:t>возможностей</w:t>
      </w:r>
      <w:proofErr w:type="gramEnd"/>
      <w:r>
        <w:t xml:space="preserve">; </w:t>
      </w:r>
    </w:p>
    <w:p w:rsidR="00B04A1F" w:rsidRDefault="00AC3671">
      <w:pPr>
        <w:numPr>
          <w:ilvl w:val="0"/>
          <w:numId w:val="11"/>
        </w:numPr>
        <w:ind w:right="12"/>
      </w:pPr>
      <w:r>
        <w:t xml:space="preserve">подготовка и ведение документации, отражающей актуальное развитие ребёнка, динамику его состояния, уровень успешности; </w:t>
      </w:r>
    </w:p>
    <w:p w:rsidR="00B04A1F" w:rsidRDefault="00AC3671">
      <w:pPr>
        <w:numPr>
          <w:ilvl w:val="0"/>
          <w:numId w:val="11"/>
        </w:numPr>
        <w:ind w:right="12"/>
      </w:pPr>
      <w:r>
        <w:t xml:space="preserve">организация взаимодействия между специалистами организации и специалистами, участвующими в деятельности консилиума. </w:t>
      </w:r>
    </w:p>
    <w:tbl>
      <w:tblPr>
        <w:tblStyle w:val="TableGrid"/>
        <w:tblW w:w="10805" w:type="dxa"/>
        <w:tblInd w:w="-283" w:type="dxa"/>
        <w:tblCellMar>
          <w:top w:w="7" w:type="dxa"/>
          <w:left w:w="108" w:type="dxa"/>
          <w:right w:w="36" w:type="dxa"/>
        </w:tblCellMar>
        <w:tblLook w:val="04A0" w:firstRow="1" w:lastRow="0" w:firstColumn="1" w:lastColumn="0" w:noHBand="0" w:noVBand="1"/>
      </w:tblPr>
      <w:tblGrid>
        <w:gridCol w:w="718"/>
        <w:gridCol w:w="5267"/>
        <w:gridCol w:w="2552"/>
        <w:gridCol w:w="2268"/>
      </w:tblGrid>
      <w:tr w:rsidR="00B04A1F">
        <w:trPr>
          <w:trHeight w:val="562"/>
        </w:trPr>
        <w:tc>
          <w:tcPr>
            <w:tcW w:w="718" w:type="dxa"/>
            <w:tcBorders>
              <w:top w:val="single" w:sz="4" w:space="0" w:color="000000"/>
              <w:left w:val="single" w:sz="4" w:space="0" w:color="000000"/>
              <w:bottom w:val="single" w:sz="4" w:space="0" w:color="000000"/>
              <w:right w:val="single" w:sz="4" w:space="0" w:color="000000"/>
            </w:tcBorders>
          </w:tcPr>
          <w:p w:rsidR="00B04A1F" w:rsidRDefault="00AC3671">
            <w:pPr>
              <w:spacing w:after="11" w:line="259" w:lineRule="auto"/>
              <w:ind w:right="0" w:firstLine="0"/>
              <w:jc w:val="left"/>
            </w:pPr>
            <w:r>
              <w:rPr>
                <w:b/>
              </w:rPr>
              <w:t xml:space="preserve">№ </w:t>
            </w:r>
          </w:p>
          <w:p w:rsidR="00B04A1F" w:rsidRDefault="00AC3671">
            <w:pPr>
              <w:spacing w:after="0" w:line="259" w:lineRule="auto"/>
              <w:ind w:right="0" w:firstLine="0"/>
              <w:jc w:val="left"/>
            </w:pPr>
            <w:r>
              <w:rPr>
                <w:b/>
              </w:rPr>
              <w:t xml:space="preserve">п/п </w:t>
            </w:r>
          </w:p>
        </w:tc>
        <w:tc>
          <w:tcPr>
            <w:tcW w:w="5267" w:type="dxa"/>
            <w:tcBorders>
              <w:top w:val="single" w:sz="4" w:space="0" w:color="000000"/>
              <w:left w:val="single" w:sz="4" w:space="0" w:color="000000"/>
              <w:bottom w:val="single" w:sz="4" w:space="0" w:color="000000"/>
              <w:right w:val="single" w:sz="4" w:space="0" w:color="000000"/>
            </w:tcBorders>
          </w:tcPr>
          <w:p w:rsidR="00B04A1F" w:rsidRDefault="00AC3671">
            <w:pPr>
              <w:spacing w:after="26" w:line="259" w:lineRule="auto"/>
              <w:ind w:right="0" w:firstLine="0"/>
              <w:jc w:val="left"/>
            </w:pPr>
            <w:r>
              <w:rPr>
                <w:b/>
              </w:rPr>
              <w:t xml:space="preserve"> </w:t>
            </w:r>
          </w:p>
          <w:p w:rsidR="00B04A1F" w:rsidRDefault="00AC3671">
            <w:pPr>
              <w:spacing w:after="0" w:line="259" w:lineRule="auto"/>
              <w:ind w:right="0" w:firstLine="0"/>
              <w:jc w:val="left"/>
            </w:pPr>
            <w:r>
              <w:rPr>
                <w:b/>
              </w:rPr>
              <w:t xml:space="preserve">Мероприятия </w:t>
            </w:r>
          </w:p>
        </w:tc>
        <w:tc>
          <w:tcPr>
            <w:tcW w:w="2552" w:type="dxa"/>
            <w:tcBorders>
              <w:top w:val="single" w:sz="4" w:space="0" w:color="000000"/>
              <w:left w:val="single" w:sz="4" w:space="0" w:color="000000"/>
              <w:bottom w:val="single" w:sz="4" w:space="0" w:color="000000"/>
              <w:right w:val="single" w:sz="4" w:space="0" w:color="000000"/>
            </w:tcBorders>
          </w:tcPr>
          <w:p w:rsidR="00B04A1F" w:rsidRDefault="00AC3671">
            <w:pPr>
              <w:spacing w:after="26" w:line="259" w:lineRule="auto"/>
              <w:ind w:right="0" w:firstLine="0"/>
              <w:jc w:val="left"/>
            </w:pPr>
            <w:r>
              <w:rPr>
                <w:b/>
              </w:rPr>
              <w:t xml:space="preserve"> </w:t>
            </w:r>
          </w:p>
          <w:p w:rsidR="00B04A1F" w:rsidRDefault="00AC3671">
            <w:pPr>
              <w:spacing w:after="0" w:line="259" w:lineRule="auto"/>
              <w:ind w:right="0" w:firstLine="0"/>
              <w:jc w:val="left"/>
            </w:pPr>
            <w:r>
              <w:rPr>
                <w:b/>
              </w:rPr>
              <w:t xml:space="preserve">Ответственные </w:t>
            </w:r>
          </w:p>
        </w:tc>
        <w:tc>
          <w:tcPr>
            <w:tcW w:w="226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237" w:firstLine="0"/>
              <w:jc w:val="left"/>
            </w:pPr>
            <w:r>
              <w:rPr>
                <w:b/>
              </w:rPr>
              <w:t xml:space="preserve">Срок проведения </w:t>
            </w:r>
          </w:p>
        </w:tc>
      </w:tr>
      <w:tr w:rsidR="00B04A1F">
        <w:trPr>
          <w:trHeight w:val="838"/>
        </w:trPr>
        <w:tc>
          <w:tcPr>
            <w:tcW w:w="7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lastRenderedPageBreak/>
              <w:t xml:space="preserve"> </w:t>
            </w:r>
          </w:p>
          <w:p w:rsidR="00B04A1F" w:rsidRDefault="00AC3671">
            <w:pPr>
              <w:spacing w:after="0" w:line="259" w:lineRule="auto"/>
              <w:ind w:right="0" w:firstLine="0"/>
              <w:jc w:val="left"/>
            </w:pPr>
            <w:r>
              <w:t xml:space="preserve">1. </w:t>
            </w:r>
          </w:p>
        </w:tc>
        <w:tc>
          <w:tcPr>
            <w:tcW w:w="526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а) Утверждение состава </w:t>
            </w:r>
            <w:proofErr w:type="spellStart"/>
            <w:r>
              <w:t>ППк</w:t>
            </w:r>
            <w:proofErr w:type="spellEnd"/>
            <w:r>
              <w:t xml:space="preserve"> на текущий </w:t>
            </w:r>
            <w:proofErr w:type="spellStart"/>
            <w:proofErr w:type="gramStart"/>
            <w:r>
              <w:t>уч.год</w:t>
            </w:r>
            <w:proofErr w:type="spellEnd"/>
            <w:proofErr w:type="gramEnd"/>
            <w:r>
              <w:t xml:space="preserve"> </w:t>
            </w:r>
          </w:p>
          <w:p w:rsidR="00B04A1F" w:rsidRDefault="00AC3671">
            <w:pPr>
              <w:spacing w:after="0" w:line="259" w:lineRule="auto"/>
              <w:ind w:right="0" w:firstLine="0"/>
            </w:pPr>
            <w:r>
              <w:t xml:space="preserve">б) Инструктаж по выполнению функциональных обязанностей членов школьного </w:t>
            </w:r>
            <w:proofErr w:type="spellStart"/>
            <w:r>
              <w:t>ППк</w:t>
            </w:r>
            <w:proofErr w:type="spellEnd"/>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27" w:firstLine="0"/>
              <w:jc w:val="left"/>
            </w:pPr>
            <w:r>
              <w:t xml:space="preserve">председатель </w:t>
            </w:r>
            <w:proofErr w:type="spellStart"/>
            <w:r>
              <w:t>ППк</w:t>
            </w:r>
            <w:proofErr w:type="spellEnd"/>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Сентябрь </w:t>
            </w:r>
          </w:p>
        </w:tc>
      </w:tr>
      <w:tr w:rsidR="00B04A1F">
        <w:trPr>
          <w:trHeight w:val="1666"/>
        </w:trPr>
        <w:tc>
          <w:tcPr>
            <w:tcW w:w="7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2. </w:t>
            </w:r>
          </w:p>
          <w:p w:rsidR="00B04A1F" w:rsidRDefault="00AC3671">
            <w:pPr>
              <w:spacing w:after="0" w:line="259" w:lineRule="auto"/>
              <w:ind w:right="0" w:firstLine="0"/>
              <w:jc w:val="left"/>
            </w:pPr>
            <w:r>
              <w:t xml:space="preserve"> </w:t>
            </w:r>
          </w:p>
          <w:p w:rsidR="00B04A1F" w:rsidRDefault="00AC3671">
            <w:pPr>
              <w:spacing w:after="0" w:line="259" w:lineRule="auto"/>
              <w:ind w:right="0" w:firstLine="0"/>
              <w:jc w:val="left"/>
            </w:pPr>
            <w:r>
              <w:t xml:space="preserve"> </w:t>
            </w:r>
          </w:p>
        </w:tc>
        <w:tc>
          <w:tcPr>
            <w:tcW w:w="5267" w:type="dxa"/>
            <w:tcBorders>
              <w:top w:val="single" w:sz="4" w:space="0" w:color="000000"/>
              <w:left w:val="single" w:sz="4" w:space="0" w:color="000000"/>
              <w:bottom w:val="single" w:sz="4" w:space="0" w:color="000000"/>
              <w:right w:val="single" w:sz="4" w:space="0" w:color="000000"/>
            </w:tcBorders>
          </w:tcPr>
          <w:p w:rsidR="00B04A1F" w:rsidRDefault="00AC3671">
            <w:pPr>
              <w:spacing w:after="22" w:line="259" w:lineRule="auto"/>
              <w:ind w:right="0" w:firstLine="0"/>
              <w:jc w:val="left"/>
            </w:pPr>
            <w:r>
              <w:t xml:space="preserve">Предварительный сбор информации. </w:t>
            </w:r>
          </w:p>
          <w:p w:rsidR="00B04A1F" w:rsidRDefault="00AC3671">
            <w:pPr>
              <w:spacing w:after="22" w:line="259" w:lineRule="auto"/>
              <w:ind w:right="0" w:firstLine="0"/>
              <w:jc w:val="left"/>
            </w:pPr>
            <w:r>
              <w:t xml:space="preserve">-запросы на обследование детей на консилиуме </w:t>
            </w:r>
          </w:p>
          <w:p w:rsidR="00B04A1F" w:rsidRDefault="00AC3671">
            <w:pPr>
              <w:tabs>
                <w:tab w:val="center" w:pos="1970"/>
                <w:tab w:val="right" w:pos="5123"/>
              </w:tabs>
              <w:spacing w:after="27" w:line="259" w:lineRule="auto"/>
              <w:ind w:right="0" w:firstLine="0"/>
              <w:jc w:val="left"/>
            </w:pPr>
            <w:r>
              <w:t xml:space="preserve">-сбор </w:t>
            </w:r>
            <w:r>
              <w:tab/>
              <w:t xml:space="preserve">необходимой </w:t>
            </w:r>
            <w:r>
              <w:tab/>
              <w:t xml:space="preserve">первоначальной </w:t>
            </w:r>
          </w:p>
          <w:p w:rsidR="00B04A1F" w:rsidRDefault="00AC3671">
            <w:pPr>
              <w:spacing w:after="21" w:line="259" w:lineRule="auto"/>
              <w:ind w:right="0" w:firstLine="0"/>
              <w:jc w:val="left"/>
            </w:pPr>
            <w:r>
              <w:t xml:space="preserve">информации </w:t>
            </w:r>
          </w:p>
          <w:p w:rsidR="00B04A1F" w:rsidRDefault="00AC3671">
            <w:pPr>
              <w:spacing w:after="0" w:line="259" w:lineRule="auto"/>
              <w:ind w:right="0" w:firstLine="0"/>
              <w:jc w:val="left"/>
            </w:pPr>
            <w:r>
              <w:t xml:space="preserve">-формирование проблем </w:t>
            </w:r>
          </w:p>
        </w:tc>
        <w:tc>
          <w:tcPr>
            <w:tcW w:w="2552"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proofErr w:type="spellStart"/>
            <w:r>
              <w:t>Зам.директора</w:t>
            </w:r>
            <w:proofErr w:type="spellEnd"/>
            <w:r>
              <w:t>, педагог-</w:t>
            </w:r>
            <w:proofErr w:type="gramStart"/>
            <w:r>
              <w:t>логопед,  педагог</w:t>
            </w:r>
            <w:proofErr w:type="gramEnd"/>
            <w:r>
              <w:t xml:space="preserve">-психолог,  учитель-дефектолог, классные руководители. </w:t>
            </w:r>
          </w:p>
        </w:tc>
        <w:tc>
          <w:tcPr>
            <w:tcW w:w="2268" w:type="dxa"/>
            <w:tcBorders>
              <w:top w:val="single" w:sz="4" w:space="0" w:color="000000"/>
              <w:left w:val="single" w:sz="4" w:space="0" w:color="000000"/>
              <w:bottom w:val="single" w:sz="4" w:space="0" w:color="000000"/>
              <w:right w:val="single" w:sz="4" w:space="0" w:color="000000"/>
            </w:tcBorders>
          </w:tcPr>
          <w:p w:rsidR="00B04A1F" w:rsidRDefault="00AC3671">
            <w:pPr>
              <w:spacing w:after="20" w:line="259" w:lineRule="auto"/>
              <w:ind w:right="0" w:firstLine="0"/>
              <w:jc w:val="left"/>
            </w:pPr>
            <w:r>
              <w:t xml:space="preserve"> </w:t>
            </w:r>
          </w:p>
          <w:p w:rsidR="00B04A1F" w:rsidRDefault="00AC3671">
            <w:pPr>
              <w:spacing w:after="0" w:line="259" w:lineRule="auto"/>
              <w:ind w:right="0" w:firstLine="0"/>
              <w:jc w:val="left"/>
            </w:pPr>
            <w:r>
              <w:t xml:space="preserve">сентябрь </w:t>
            </w:r>
          </w:p>
        </w:tc>
      </w:tr>
      <w:tr w:rsidR="00B04A1F">
        <w:trPr>
          <w:trHeight w:val="1666"/>
        </w:trPr>
        <w:tc>
          <w:tcPr>
            <w:tcW w:w="7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3. </w:t>
            </w:r>
          </w:p>
        </w:tc>
        <w:tc>
          <w:tcPr>
            <w:tcW w:w="526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 Предоставление </w:t>
            </w:r>
            <w:r>
              <w:tab/>
              <w:t xml:space="preserve">результатов </w:t>
            </w:r>
            <w:r>
              <w:tab/>
              <w:t xml:space="preserve">обследования детей специалистами консилиума, составление программ </w:t>
            </w:r>
            <w:r>
              <w:tab/>
              <w:t xml:space="preserve">индивидуальной </w:t>
            </w:r>
            <w:r>
              <w:tab/>
              <w:t>коррекционно</w:t>
            </w:r>
            <w:r w:rsidR="0045488A">
              <w:t>-</w:t>
            </w:r>
            <w:r>
              <w:t xml:space="preserve">развивающей </w:t>
            </w:r>
            <w:r>
              <w:tab/>
              <w:t xml:space="preserve">работы, </w:t>
            </w:r>
            <w:r>
              <w:tab/>
              <w:t xml:space="preserve">составление индивидуальных программ развития, ИОП детей с ОВЗ </w:t>
            </w:r>
          </w:p>
        </w:tc>
        <w:tc>
          <w:tcPr>
            <w:tcW w:w="2552" w:type="dxa"/>
            <w:tcBorders>
              <w:top w:val="single" w:sz="4" w:space="0" w:color="000000"/>
              <w:left w:val="single" w:sz="4" w:space="0" w:color="000000"/>
              <w:bottom w:val="single" w:sz="4" w:space="0" w:color="000000"/>
              <w:right w:val="single" w:sz="4" w:space="0" w:color="000000"/>
            </w:tcBorders>
          </w:tcPr>
          <w:p w:rsidR="00B04A1F" w:rsidRDefault="00AC3671">
            <w:pPr>
              <w:spacing w:after="20" w:line="259" w:lineRule="auto"/>
              <w:ind w:right="0" w:firstLine="0"/>
              <w:jc w:val="left"/>
            </w:pPr>
            <w:r>
              <w:t xml:space="preserve"> </w:t>
            </w:r>
          </w:p>
          <w:p w:rsidR="00B04A1F" w:rsidRDefault="00AC3671">
            <w:pPr>
              <w:spacing w:after="0" w:line="259" w:lineRule="auto"/>
              <w:ind w:right="0" w:firstLine="0"/>
              <w:jc w:val="left"/>
            </w:pPr>
            <w:r>
              <w:t>Учитель-</w:t>
            </w:r>
            <w:proofErr w:type="gramStart"/>
            <w:r>
              <w:t xml:space="preserve">дефектолог,  </w:t>
            </w:r>
            <w:proofErr w:type="spellStart"/>
            <w:r>
              <w:t>кл</w:t>
            </w:r>
            <w:proofErr w:type="spellEnd"/>
            <w:proofErr w:type="gramEnd"/>
            <w:r>
              <w:t xml:space="preserve">. руководители, педагог-логопед,  педагог-психолог. </w:t>
            </w:r>
          </w:p>
        </w:tc>
        <w:tc>
          <w:tcPr>
            <w:tcW w:w="2268" w:type="dxa"/>
            <w:tcBorders>
              <w:top w:val="single" w:sz="4" w:space="0" w:color="000000"/>
              <w:left w:val="single" w:sz="4" w:space="0" w:color="000000"/>
              <w:bottom w:val="single" w:sz="4" w:space="0" w:color="000000"/>
              <w:right w:val="single" w:sz="4" w:space="0" w:color="000000"/>
            </w:tcBorders>
          </w:tcPr>
          <w:p w:rsidR="00B04A1F" w:rsidRDefault="00AC3671">
            <w:pPr>
              <w:spacing w:after="20" w:line="259" w:lineRule="auto"/>
              <w:ind w:right="0" w:firstLine="0"/>
              <w:jc w:val="left"/>
            </w:pPr>
            <w:r>
              <w:t xml:space="preserve"> </w:t>
            </w:r>
          </w:p>
          <w:p w:rsidR="00B04A1F" w:rsidRDefault="00AC3671">
            <w:pPr>
              <w:spacing w:after="0" w:line="259" w:lineRule="auto"/>
              <w:ind w:right="0" w:firstLine="0"/>
              <w:jc w:val="left"/>
            </w:pPr>
            <w:r>
              <w:t xml:space="preserve">октябрь </w:t>
            </w:r>
          </w:p>
          <w:p w:rsidR="00B04A1F" w:rsidRDefault="00AC3671">
            <w:pPr>
              <w:spacing w:after="0" w:line="259" w:lineRule="auto"/>
              <w:ind w:right="0" w:firstLine="0"/>
              <w:jc w:val="left"/>
            </w:pPr>
            <w:r>
              <w:t xml:space="preserve"> </w:t>
            </w:r>
          </w:p>
        </w:tc>
      </w:tr>
      <w:tr w:rsidR="00B04A1F">
        <w:trPr>
          <w:trHeight w:val="1114"/>
        </w:trPr>
        <w:tc>
          <w:tcPr>
            <w:tcW w:w="7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4. </w:t>
            </w:r>
          </w:p>
        </w:tc>
        <w:tc>
          <w:tcPr>
            <w:tcW w:w="526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76" w:firstLine="0"/>
            </w:pPr>
            <w:r>
              <w:t xml:space="preserve">Разработка программ воспитательных мер в целях коррекции отклоняющегося развития воспитанников. </w:t>
            </w:r>
          </w:p>
        </w:tc>
        <w:tc>
          <w:tcPr>
            <w:tcW w:w="2552"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педагог-психолог </w:t>
            </w:r>
            <w:proofErr w:type="spellStart"/>
            <w:r>
              <w:t>зам.директора</w:t>
            </w:r>
            <w:proofErr w:type="spellEnd"/>
            <w:r>
              <w:t xml:space="preserve"> по ВР, классные руководители </w:t>
            </w:r>
          </w:p>
        </w:tc>
        <w:tc>
          <w:tcPr>
            <w:tcW w:w="2268" w:type="dxa"/>
            <w:tcBorders>
              <w:top w:val="single" w:sz="4" w:space="0" w:color="000000"/>
              <w:left w:val="single" w:sz="4" w:space="0" w:color="000000"/>
              <w:bottom w:val="single" w:sz="4" w:space="0" w:color="000000"/>
              <w:right w:val="single" w:sz="4" w:space="0" w:color="000000"/>
            </w:tcBorders>
          </w:tcPr>
          <w:p w:rsidR="00B04A1F" w:rsidRDefault="00AC3671">
            <w:pPr>
              <w:spacing w:after="21" w:line="259" w:lineRule="auto"/>
              <w:ind w:right="0" w:firstLine="0"/>
              <w:jc w:val="left"/>
            </w:pPr>
            <w:r>
              <w:t xml:space="preserve"> </w:t>
            </w:r>
          </w:p>
          <w:p w:rsidR="00B04A1F" w:rsidRDefault="00AC3671">
            <w:pPr>
              <w:spacing w:after="0" w:line="259" w:lineRule="auto"/>
              <w:ind w:right="0" w:firstLine="0"/>
              <w:jc w:val="left"/>
            </w:pPr>
            <w:r>
              <w:t xml:space="preserve">в течение года </w:t>
            </w:r>
          </w:p>
        </w:tc>
      </w:tr>
      <w:tr w:rsidR="00B04A1F">
        <w:trPr>
          <w:trHeight w:val="1117"/>
        </w:trPr>
        <w:tc>
          <w:tcPr>
            <w:tcW w:w="7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5. </w:t>
            </w:r>
          </w:p>
        </w:tc>
        <w:tc>
          <w:tcPr>
            <w:tcW w:w="5267" w:type="dxa"/>
            <w:tcBorders>
              <w:top w:val="single" w:sz="4" w:space="0" w:color="000000"/>
              <w:left w:val="single" w:sz="4" w:space="0" w:color="000000"/>
              <w:bottom w:val="single" w:sz="4" w:space="0" w:color="000000"/>
              <w:right w:val="single" w:sz="4" w:space="0" w:color="000000"/>
            </w:tcBorders>
          </w:tcPr>
          <w:p w:rsidR="00B04A1F" w:rsidRDefault="00AC3671">
            <w:pPr>
              <w:spacing w:after="46" w:line="238" w:lineRule="auto"/>
              <w:ind w:right="0" w:firstLine="0"/>
            </w:pPr>
            <w:r>
              <w:t xml:space="preserve">Реализация рекомендаций консилиума по развитию и коррекционной работе, ИОП </w:t>
            </w:r>
          </w:p>
          <w:p w:rsidR="00B04A1F" w:rsidRDefault="00AC3671">
            <w:pPr>
              <w:spacing w:after="0" w:line="259" w:lineRule="auto"/>
              <w:ind w:right="0" w:firstLine="0"/>
              <w:jc w:val="left"/>
            </w:pPr>
            <w:r>
              <w:t xml:space="preserve">ребенка с ОВЗ </w:t>
            </w:r>
          </w:p>
        </w:tc>
        <w:tc>
          <w:tcPr>
            <w:tcW w:w="2552" w:type="dxa"/>
            <w:tcBorders>
              <w:top w:val="single" w:sz="4" w:space="0" w:color="000000"/>
              <w:left w:val="single" w:sz="4" w:space="0" w:color="000000"/>
              <w:bottom w:val="single" w:sz="4" w:space="0" w:color="000000"/>
              <w:right w:val="single" w:sz="4" w:space="0" w:color="000000"/>
            </w:tcBorders>
          </w:tcPr>
          <w:p w:rsidR="00B04A1F" w:rsidRDefault="00AC3671">
            <w:pPr>
              <w:spacing w:after="22" w:line="259" w:lineRule="auto"/>
              <w:ind w:right="0" w:firstLine="0"/>
              <w:jc w:val="left"/>
            </w:pPr>
            <w:r>
              <w:t xml:space="preserve">Учителя, </w:t>
            </w:r>
          </w:p>
          <w:p w:rsidR="00B04A1F" w:rsidRDefault="00AC3671">
            <w:pPr>
              <w:spacing w:after="0" w:line="259" w:lineRule="auto"/>
              <w:ind w:right="0" w:firstLine="0"/>
              <w:jc w:val="left"/>
            </w:pPr>
            <w:r>
              <w:t xml:space="preserve">учитель дефектолог, педагог-логопед, педагог-психолог. </w:t>
            </w:r>
          </w:p>
        </w:tc>
        <w:tc>
          <w:tcPr>
            <w:tcW w:w="2268" w:type="dxa"/>
            <w:tcBorders>
              <w:top w:val="single" w:sz="4" w:space="0" w:color="000000"/>
              <w:left w:val="single" w:sz="4" w:space="0" w:color="000000"/>
              <w:bottom w:val="single" w:sz="4" w:space="0" w:color="000000"/>
              <w:right w:val="single" w:sz="4" w:space="0" w:color="000000"/>
            </w:tcBorders>
          </w:tcPr>
          <w:p w:rsidR="00B04A1F" w:rsidRDefault="00AC3671">
            <w:pPr>
              <w:spacing w:after="20" w:line="259" w:lineRule="auto"/>
              <w:ind w:right="0" w:firstLine="0"/>
              <w:jc w:val="left"/>
            </w:pPr>
            <w:r>
              <w:t xml:space="preserve"> </w:t>
            </w:r>
          </w:p>
          <w:p w:rsidR="00B04A1F" w:rsidRDefault="00AC3671">
            <w:pPr>
              <w:spacing w:after="0" w:line="259" w:lineRule="auto"/>
              <w:ind w:right="643" w:firstLine="0"/>
              <w:jc w:val="left"/>
            </w:pPr>
            <w:r>
              <w:t xml:space="preserve">в течение года </w:t>
            </w:r>
          </w:p>
        </w:tc>
      </w:tr>
      <w:tr w:rsidR="00B04A1F">
        <w:trPr>
          <w:trHeight w:val="562"/>
        </w:trPr>
        <w:tc>
          <w:tcPr>
            <w:tcW w:w="7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6 </w:t>
            </w:r>
          </w:p>
        </w:tc>
        <w:tc>
          <w:tcPr>
            <w:tcW w:w="5267" w:type="dxa"/>
            <w:tcBorders>
              <w:top w:val="single" w:sz="4" w:space="0" w:color="000000"/>
              <w:left w:val="single" w:sz="4" w:space="0" w:color="000000"/>
              <w:bottom w:val="single" w:sz="4" w:space="0" w:color="000000"/>
              <w:right w:val="single" w:sz="4" w:space="0" w:color="000000"/>
            </w:tcBorders>
          </w:tcPr>
          <w:p w:rsidR="00B04A1F" w:rsidRDefault="00AC3671">
            <w:pPr>
              <w:tabs>
                <w:tab w:val="center" w:pos="2562"/>
                <w:tab w:val="right" w:pos="5123"/>
              </w:tabs>
              <w:spacing w:after="28" w:line="259" w:lineRule="auto"/>
              <w:ind w:right="0" w:firstLine="0"/>
              <w:jc w:val="left"/>
            </w:pPr>
            <w:r>
              <w:t xml:space="preserve">Промежуточная </w:t>
            </w:r>
            <w:r>
              <w:tab/>
              <w:t xml:space="preserve">оценка </w:t>
            </w:r>
            <w:r>
              <w:tab/>
              <w:t xml:space="preserve">эффективности </w:t>
            </w:r>
          </w:p>
          <w:p w:rsidR="00B04A1F" w:rsidRDefault="00AC3671">
            <w:pPr>
              <w:spacing w:after="0" w:line="259" w:lineRule="auto"/>
              <w:ind w:right="0" w:firstLine="0"/>
              <w:jc w:val="left"/>
            </w:pPr>
            <w:r>
              <w:t xml:space="preserve">коррекционной работы </w:t>
            </w:r>
          </w:p>
        </w:tc>
        <w:tc>
          <w:tcPr>
            <w:tcW w:w="2552"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Члены </w:t>
            </w:r>
            <w:proofErr w:type="spellStart"/>
            <w:r>
              <w:t>ППк</w:t>
            </w:r>
            <w:proofErr w:type="spellEnd"/>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Декабрь </w:t>
            </w:r>
          </w:p>
        </w:tc>
      </w:tr>
      <w:tr w:rsidR="00B04A1F">
        <w:trPr>
          <w:trHeight w:val="698"/>
        </w:trPr>
        <w:tc>
          <w:tcPr>
            <w:tcW w:w="7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7. </w:t>
            </w:r>
          </w:p>
        </w:tc>
        <w:tc>
          <w:tcPr>
            <w:tcW w:w="526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pPr>
            <w:r>
              <w:t xml:space="preserve">Решение вопроса о направлении учащихся на ПМПК, подготовка необходимой документации.  </w:t>
            </w:r>
          </w:p>
        </w:tc>
        <w:tc>
          <w:tcPr>
            <w:tcW w:w="2552" w:type="dxa"/>
            <w:tcBorders>
              <w:top w:val="single" w:sz="4" w:space="0" w:color="000000"/>
              <w:left w:val="single" w:sz="4" w:space="0" w:color="000000"/>
              <w:bottom w:val="single" w:sz="4" w:space="0" w:color="000000"/>
              <w:right w:val="single" w:sz="4" w:space="0" w:color="000000"/>
            </w:tcBorders>
          </w:tcPr>
          <w:p w:rsidR="00B04A1F" w:rsidRDefault="00AC3671">
            <w:pPr>
              <w:spacing w:after="22" w:line="259" w:lineRule="auto"/>
              <w:ind w:right="0" w:firstLine="0"/>
              <w:jc w:val="left"/>
            </w:pPr>
            <w:r>
              <w:t xml:space="preserve">Члены </w:t>
            </w:r>
            <w:proofErr w:type="spellStart"/>
            <w:r>
              <w:t>ППк</w:t>
            </w:r>
            <w:proofErr w:type="spellEnd"/>
            <w:r>
              <w:t xml:space="preserve"> </w:t>
            </w:r>
          </w:p>
          <w:p w:rsidR="00B04A1F" w:rsidRDefault="00AC3671">
            <w:pPr>
              <w:spacing w:after="0" w:line="259" w:lineRule="auto"/>
              <w:ind w:right="0" w:firstLine="0"/>
              <w:jc w:val="left"/>
            </w:pPr>
            <w:proofErr w:type="spellStart"/>
            <w:r>
              <w:t>Кл.руководители</w:t>
            </w:r>
            <w:proofErr w:type="spellEnd"/>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4A1F" w:rsidRDefault="00AC3671">
            <w:pPr>
              <w:spacing w:after="20" w:line="259" w:lineRule="auto"/>
              <w:ind w:right="0" w:firstLine="0"/>
              <w:jc w:val="left"/>
            </w:pPr>
            <w:r>
              <w:t xml:space="preserve"> </w:t>
            </w:r>
          </w:p>
          <w:p w:rsidR="00B04A1F" w:rsidRDefault="00AC3671">
            <w:pPr>
              <w:spacing w:after="0" w:line="259" w:lineRule="auto"/>
              <w:ind w:right="0" w:firstLine="0"/>
              <w:jc w:val="left"/>
            </w:pPr>
            <w:r>
              <w:t xml:space="preserve">Декабрь </w:t>
            </w:r>
          </w:p>
        </w:tc>
      </w:tr>
      <w:tr w:rsidR="00B04A1F">
        <w:trPr>
          <w:trHeight w:val="1114"/>
        </w:trPr>
        <w:tc>
          <w:tcPr>
            <w:tcW w:w="7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8. </w:t>
            </w:r>
          </w:p>
        </w:tc>
        <w:tc>
          <w:tcPr>
            <w:tcW w:w="526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pPr>
            <w:r>
              <w:t xml:space="preserve">Участие и выступление на МО с целью оказания методической помощи </w:t>
            </w:r>
          </w:p>
        </w:tc>
        <w:tc>
          <w:tcPr>
            <w:tcW w:w="2552"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педагог-логопед,  педагог-психолог,  учитель-дефектолог, </w:t>
            </w:r>
            <w:proofErr w:type="spellStart"/>
            <w:r>
              <w:t>зам.директора</w:t>
            </w:r>
            <w:proofErr w:type="spellEnd"/>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4A1F" w:rsidRDefault="00AC3671">
            <w:pPr>
              <w:spacing w:after="21" w:line="259" w:lineRule="auto"/>
              <w:ind w:right="0" w:firstLine="0"/>
              <w:jc w:val="left"/>
            </w:pPr>
            <w:r>
              <w:t xml:space="preserve"> </w:t>
            </w:r>
          </w:p>
          <w:p w:rsidR="00B04A1F" w:rsidRDefault="00AC3671">
            <w:pPr>
              <w:spacing w:after="0" w:line="259" w:lineRule="auto"/>
              <w:ind w:right="0" w:firstLine="0"/>
              <w:jc w:val="left"/>
            </w:pPr>
            <w:r>
              <w:t xml:space="preserve">по запросу </w:t>
            </w:r>
          </w:p>
        </w:tc>
      </w:tr>
      <w:tr w:rsidR="00B04A1F">
        <w:trPr>
          <w:trHeight w:val="838"/>
        </w:trPr>
        <w:tc>
          <w:tcPr>
            <w:tcW w:w="718" w:type="dxa"/>
            <w:tcBorders>
              <w:top w:val="single" w:sz="4" w:space="0" w:color="000000"/>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267" w:type="dxa"/>
            <w:tcBorders>
              <w:top w:val="single" w:sz="4" w:space="0" w:color="000000"/>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78" w:lineRule="auto"/>
              <w:ind w:right="0" w:firstLine="0"/>
              <w:jc w:val="left"/>
            </w:pPr>
            <w:r>
              <w:t xml:space="preserve">классные руководители. </w:t>
            </w:r>
          </w:p>
          <w:p w:rsidR="00B04A1F" w:rsidRDefault="00AC3671">
            <w:pPr>
              <w:spacing w:after="0" w:line="259" w:lineRule="auto"/>
              <w:ind w:right="0"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r>
      <w:tr w:rsidR="00B04A1F">
        <w:trPr>
          <w:trHeight w:val="1390"/>
        </w:trPr>
        <w:tc>
          <w:tcPr>
            <w:tcW w:w="7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8. </w:t>
            </w:r>
          </w:p>
        </w:tc>
        <w:tc>
          <w:tcPr>
            <w:tcW w:w="526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9" w:firstLine="0"/>
            </w:pPr>
            <w:r>
              <w:t xml:space="preserve">Консультирование родителей и организация помощи при трудностях в обучении и воспитании, лечении детей с ОВЗ. </w:t>
            </w:r>
          </w:p>
        </w:tc>
        <w:tc>
          <w:tcPr>
            <w:tcW w:w="2552"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77" w:lineRule="auto"/>
              <w:ind w:right="0" w:firstLine="0"/>
              <w:jc w:val="left"/>
            </w:pPr>
            <w:r>
              <w:t xml:space="preserve">Учителя, </w:t>
            </w:r>
            <w:proofErr w:type="spellStart"/>
            <w:proofErr w:type="gramStart"/>
            <w:r>
              <w:t>кл.рук</w:t>
            </w:r>
            <w:proofErr w:type="spellEnd"/>
            <w:proofErr w:type="gramEnd"/>
            <w:r>
              <w:t xml:space="preserve">. учитель-дефектолог, педагог-логопед, педагог-психолог. </w:t>
            </w:r>
          </w:p>
          <w:p w:rsidR="00B04A1F" w:rsidRDefault="00AC3671">
            <w:pPr>
              <w:spacing w:after="0" w:line="259" w:lineRule="auto"/>
              <w:ind w:right="0"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4A1F" w:rsidRDefault="00AC3671">
            <w:pPr>
              <w:spacing w:after="21" w:line="259" w:lineRule="auto"/>
              <w:ind w:right="0" w:firstLine="0"/>
              <w:jc w:val="left"/>
            </w:pPr>
            <w:r>
              <w:t xml:space="preserve"> </w:t>
            </w:r>
          </w:p>
          <w:p w:rsidR="00B04A1F" w:rsidRDefault="00AC3671">
            <w:pPr>
              <w:spacing w:after="0" w:line="259" w:lineRule="auto"/>
              <w:ind w:right="567" w:firstLine="0"/>
              <w:jc w:val="left"/>
            </w:pPr>
            <w:r>
              <w:t xml:space="preserve">в течение  года </w:t>
            </w:r>
          </w:p>
        </w:tc>
      </w:tr>
      <w:tr w:rsidR="00B04A1F">
        <w:trPr>
          <w:trHeight w:val="838"/>
        </w:trPr>
        <w:tc>
          <w:tcPr>
            <w:tcW w:w="7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9. </w:t>
            </w:r>
          </w:p>
        </w:tc>
        <w:tc>
          <w:tcPr>
            <w:tcW w:w="526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Проведение </w:t>
            </w:r>
            <w:r>
              <w:tab/>
              <w:t xml:space="preserve">оценки </w:t>
            </w:r>
            <w:r>
              <w:tab/>
              <w:t xml:space="preserve">эффективности коррекционно-развивающей работы, реализации ИОП ребенка с ОВЗ. </w:t>
            </w:r>
          </w:p>
        </w:tc>
        <w:tc>
          <w:tcPr>
            <w:tcW w:w="2552"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 Члены </w:t>
            </w:r>
            <w:proofErr w:type="spellStart"/>
            <w:r>
              <w:t>ППк</w:t>
            </w:r>
            <w:proofErr w:type="spellEnd"/>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Май </w:t>
            </w:r>
          </w:p>
        </w:tc>
      </w:tr>
      <w:tr w:rsidR="00B04A1F">
        <w:trPr>
          <w:trHeight w:val="840"/>
        </w:trPr>
        <w:tc>
          <w:tcPr>
            <w:tcW w:w="7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lastRenderedPageBreak/>
              <w:t xml:space="preserve">10. </w:t>
            </w:r>
          </w:p>
        </w:tc>
        <w:tc>
          <w:tcPr>
            <w:tcW w:w="526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60" w:firstLine="0"/>
            </w:pPr>
            <w:r>
              <w:t xml:space="preserve">Анализ работы </w:t>
            </w:r>
            <w:proofErr w:type="spellStart"/>
            <w:r>
              <w:t>ППк</w:t>
            </w:r>
            <w:proofErr w:type="spellEnd"/>
            <w:r>
              <w:t xml:space="preserve"> за текущий учебный год. Составление плана работы на следующий учебный год </w:t>
            </w:r>
          </w:p>
        </w:tc>
        <w:tc>
          <w:tcPr>
            <w:tcW w:w="2552"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 Члены </w:t>
            </w:r>
            <w:proofErr w:type="spellStart"/>
            <w:r>
              <w:t>ППк</w:t>
            </w:r>
            <w:proofErr w:type="spellEnd"/>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Май </w:t>
            </w:r>
          </w:p>
        </w:tc>
      </w:tr>
    </w:tbl>
    <w:p w:rsidR="00B04A1F" w:rsidRDefault="00AC3671">
      <w:pPr>
        <w:pStyle w:val="1"/>
        <w:ind w:left="-5" w:right="5249"/>
      </w:pPr>
      <w:r>
        <w:t xml:space="preserve">Условия реализации программы </w:t>
      </w:r>
      <w:r>
        <w:rPr>
          <w:i/>
        </w:rPr>
        <w:t>Организационные условия</w:t>
      </w:r>
      <w:r>
        <w:t xml:space="preserve"> </w:t>
      </w:r>
    </w:p>
    <w:p w:rsidR="00B04A1F" w:rsidRDefault="00AC3671">
      <w:pPr>
        <w:ind w:left="-15" w:right="12"/>
      </w:pPr>
      <w:r>
        <w:t xml:space="preserve">Программа коррекционной работы предусматривает вариативные формы получения   образования детьми с ограниченными возможностями здоровья: </w:t>
      </w:r>
    </w:p>
    <w:p w:rsidR="00B04A1F" w:rsidRDefault="00AC3671">
      <w:pPr>
        <w:ind w:left="-15" w:right="12"/>
      </w:pPr>
      <w:r>
        <w:t xml:space="preserve">-обучение в условиях инклюзии; </w:t>
      </w:r>
    </w:p>
    <w:p w:rsidR="00B04A1F" w:rsidRDefault="00AC3671">
      <w:pPr>
        <w:ind w:left="-15" w:right="12"/>
      </w:pPr>
      <w:r>
        <w:t xml:space="preserve">-обучение на дому; </w:t>
      </w:r>
    </w:p>
    <w:p w:rsidR="00B04A1F" w:rsidRDefault="00AC3671">
      <w:pPr>
        <w:ind w:left="-15" w:right="12"/>
      </w:pPr>
      <w:r>
        <w:t xml:space="preserve">-обучение на дому с использованием дистанционных образовательных технологий. </w:t>
      </w:r>
    </w:p>
    <w:tbl>
      <w:tblPr>
        <w:tblStyle w:val="TableGrid"/>
        <w:tblW w:w="10380" w:type="dxa"/>
        <w:tblInd w:w="0" w:type="dxa"/>
        <w:tblCellMar>
          <w:top w:w="53" w:type="dxa"/>
          <w:left w:w="108" w:type="dxa"/>
          <w:right w:w="53" w:type="dxa"/>
        </w:tblCellMar>
        <w:tblLook w:val="04A0" w:firstRow="1" w:lastRow="0" w:firstColumn="1" w:lastColumn="0" w:noHBand="0" w:noVBand="1"/>
      </w:tblPr>
      <w:tblGrid>
        <w:gridCol w:w="2977"/>
        <w:gridCol w:w="7403"/>
      </w:tblGrid>
      <w:tr w:rsidR="00B04A1F">
        <w:trPr>
          <w:trHeight w:val="1003"/>
        </w:trPr>
        <w:tc>
          <w:tcPr>
            <w:tcW w:w="297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b/>
              </w:rPr>
              <w:t xml:space="preserve">Направления организационного обеспечения  </w:t>
            </w:r>
          </w:p>
        </w:tc>
        <w:tc>
          <w:tcPr>
            <w:tcW w:w="740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b/>
              </w:rPr>
              <w:t xml:space="preserve">Локальные акты образовательной организации  </w:t>
            </w:r>
          </w:p>
          <w:p w:rsidR="00B04A1F" w:rsidRDefault="00AC3671">
            <w:pPr>
              <w:spacing w:after="0" w:line="259" w:lineRule="auto"/>
              <w:ind w:right="0" w:firstLine="0"/>
              <w:jc w:val="left"/>
            </w:pPr>
            <w:r>
              <w:rPr>
                <w:b/>
              </w:rPr>
              <w:t xml:space="preserve"> </w:t>
            </w:r>
          </w:p>
        </w:tc>
      </w:tr>
      <w:tr w:rsidR="00B04A1F">
        <w:trPr>
          <w:trHeight w:val="3046"/>
        </w:trPr>
        <w:tc>
          <w:tcPr>
            <w:tcW w:w="297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Нормативно-правовое обеспечение  </w:t>
            </w:r>
          </w:p>
        </w:tc>
        <w:tc>
          <w:tcPr>
            <w:tcW w:w="7403" w:type="dxa"/>
            <w:tcBorders>
              <w:top w:val="single" w:sz="4" w:space="0" w:color="000000"/>
              <w:left w:val="single" w:sz="4" w:space="0" w:color="000000"/>
              <w:bottom w:val="single" w:sz="4" w:space="0" w:color="000000"/>
              <w:right w:val="single" w:sz="4" w:space="0" w:color="000000"/>
            </w:tcBorders>
          </w:tcPr>
          <w:p w:rsidR="00B04A1F" w:rsidRDefault="00AC3671" w:rsidP="008710E1">
            <w:pPr>
              <w:numPr>
                <w:ilvl w:val="0"/>
                <w:numId w:val="68"/>
              </w:numPr>
              <w:spacing w:after="35" w:line="248" w:lineRule="auto"/>
              <w:ind w:right="31" w:firstLine="0"/>
            </w:pPr>
            <w:r>
              <w:t xml:space="preserve">Внесение изменений в Устав в части совместного обучения (воспитания), включая организацию совместных учебных занятий, досуга, различных видов дополнительного образования, лиц с ограниченными возможностями здоровья и лиц, не имеющих таких ограничений.  </w:t>
            </w:r>
          </w:p>
          <w:p w:rsidR="00B04A1F" w:rsidRDefault="00AC3671" w:rsidP="008710E1">
            <w:pPr>
              <w:numPr>
                <w:ilvl w:val="0"/>
                <w:numId w:val="68"/>
              </w:numPr>
              <w:spacing w:after="23" w:line="258" w:lineRule="auto"/>
              <w:ind w:right="31" w:firstLine="0"/>
            </w:pPr>
            <w:r>
              <w:t xml:space="preserve">Программы коррекционной работы в структуре основной общеобразовательной программы, адаптированной образовательной программы и/или индивидуального учебного плана  </w:t>
            </w:r>
          </w:p>
          <w:p w:rsidR="00B04A1F" w:rsidRDefault="00AC3671" w:rsidP="008710E1">
            <w:pPr>
              <w:numPr>
                <w:ilvl w:val="0"/>
                <w:numId w:val="68"/>
              </w:numPr>
              <w:spacing w:after="23" w:line="259" w:lineRule="auto"/>
              <w:ind w:right="31" w:firstLine="0"/>
            </w:pPr>
            <w:r>
              <w:t xml:space="preserve">Положение об организации образования детей с ОВЗ.  </w:t>
            </w:r>
          </w:p>
          <w:p w:rsidR="00B04A1F" w:rsidRDefault="00AC3671" w:rsidP="008710E1">
            <w:pPr>
              <w:numPr>
                <w:ilvl w:val="0"/>
                <w:numId w:val="68"/>
              </w:numPr>
              <w:spacing w:after="0" w:line="259" w:lineRule="auto"/>
              <w:ind w:right="31" w:firstLine="0"/>
            </w:pPr>
            <w:r>
              <w:t xml:space="preserve">Положение о </w:t>
            </w:r>
            <w:proofErr w:type="spellStart"/>
            <w:r>
              <w:t>ППк</w:t>
            </w:r>
            <w:proofErr w:type="spellEnd"/>
            <w:r>
              <w:t xml:space="preserve"> (о психолого-педагогическом консилиуме образовательного учреждения).  </w:t>
            </w:r>
          </w:p>
        </w:tc>
      </w:tr>
    </w:tbl>
    <w:p w:rsidR="00B04A1F" w:rsidRDefault="00B04A1F">
      <w:pPr>
        <w:spacing w:after="0" w:line="259" w:lineRule="auto"/>
        <w:ind w:left="-720" w:right="428" w:firstLine="0"/>
        <w:jc w:val="left"/>
      </w:pPr>
    </w:p>
    <w:tbl>
      <w:tblPr>
        <w:tblStyle w:val="TableGrid"/>
        <w:tblW w:w="10380" w:type="dxa"/>
        <w:tblInd w:w="0" w:type="dxa"/>
        <w:tblCellMar>
          <w:top w:w="7" w:type="dxa"/>
          <w:right w:w="50" w:type="dxa"/>
        </w:tblCellMar>
        <w:tblLook w:val="04A0" w:firstRow="1" w:lastRow="0" w:firstColumn="1" w:lastColumn="0" w:noHBand="0" w:noVBand="1"/>
      </w:tblPr>
      <w:tblGrid>
        <w:gridCol w:w="2763"/>
        <w:gridCol w:w="214"/>
        <w:gridCol w:w="7403"/>
      </w:tblGrid>
      <w:tr w:rsidR="00B04A1F">
        <w:trPr>
          <w:trHeight w:val="4551"/>
        </w:trPr>
        <w:tc>
          <w:tcPr>
            <w:tcW w:w="2977"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44" w:lineRule="auto"/>
              <w:ind w:right="0" w:firstLine="0"/>
              <w:jc w:val="left"/>
            </w:pPr>
            <w:r>
              <w:t xml:space="preserve">Организация </w:t>
            </w:r>
            <w:r>
              <w:tab/>
              <w:t>психолого</w:t>
            </w:r>
            <w:r w:rsidR="0045488A">
              <w:t>-</w:t>
            </w:r>
            <w:r>
              <w:t xml:space="preserve">педагогического </w:t>
            </w:r>
          </w:p>
          <w:p w:rsidR="00B04A1F" w:rsidRDefault="00AC3671">
            <w:pPr>
              <w:spacing w:after="18" w:line="259" w:lineRule="auto"/>
              <w:ind w:right="0" w:firstLine="0"/>
            </w:pPr>
            <w:r>
              <w:t xml:space="preserve">сопровождения ребенка с </w:t>
            </w:r>
          </w:p>
          <w:p w:rsidR="00B04A1F" w:rsidRDefault="00AC3671">
            <w:pPr>
              <w:spacing w:after="0" w:line="259" w:lineRule="auto"/>
              <w:ind w:right="0" w:firstLine="0"/>
              <w:jc w:val="left"/>
            </w:pPr>
            <w:r>
              <w:t xml:space="preserve">ОВЗ </w:t>
            </w:r>
          </w:p>
        </w:tc>
        <w:tc>
          <w:tcPr>
            <w:tcW w:w="740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78" w:lineRule="auto"/>
              <w:ind w:right="0" w:firstLine="0"/>
            </w:pPr>
            <w:r>
              <w:t xml:space="preserve">Осуществляется на основе заключений ПМПК и согласия родителей на ПМП сопровождение. </w:t>
            </w:r>
          </w:p>
          <w:p w:rsidR="00B04A1F" w:rsidRDefault="00AC3671">
            <w:pPr>
              <w:spacing w:after="22" w:line="259" w:lineRule="auto"/>
              <w:ind w:right="0" w:firstLine="0"/>
              <w:jc w:val="left"/>
            </w:pPr>
            <w:r>
              <w:t xml:space="preserve">А) Договор о сотрудничестве с ПМПК  </w:t>
            </w:r>
          </w:p>
          <w:p w:rsidR="00B04A1F" w:rsidRDefault="00AC3671">
            <w:pPr>
              <w:spacing w:after="0" w:line="259" w:lineRule="auto"/>
              <w:ind w:right="0" w:firstLine="0"/>
              <w:jc w:val="left"/>
            </w:pPr>
            <w:r>
              <w:t xml:space="preserve">Б) Договор с </w:t>
            </w:r>
            <w:r w:rsidR="0045488A">
              <w:t>ЦПМСС</w:t>
            </w:r>
            <w:r>
              <w:t xml:space="preserve"> о сотрудничестве (педагог-психолог) </w:t>
            </w:r>
          </w:p>
          <w:p w:rsidR="00B04A1F" w:rsidRDefault="00AC3671">
            <w:pPr>
              <w:spacing w:after="0" w:line="259" w:lineRule="auto"/>
              <w:ind w:right="0" w:firstLine="0"/>
              <w:jc w:val="left"/>
            </w:pPr>
            <w:r>
              <w:t xml:space="preserve"> </w:t>
            </w:r>
          </w:p>
          <w:p w:rsidR="00B04A1F" w:rsidRDefault="00B04A1F">
            <w:pPr>
              <w:spacing w:after="0" w:line="259" w:lineRule="auto"/>
              <w:ind w:right="61" w:firstLine="0"/>
            </w:pPr>
          </w:p>
        </w:tc>
      </w:tr>
      <w:tr w:rsidR="00B04A1F">
        <w:trPr>
          <w:trHeight w:val="8015"/>
        </w:trPr>
        <w:tc>
          <w:tcPr>
            <w:tcW w:w="2977"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lastRenderedPageBreak/>
              <w:t xml:space="preserve">Организация специальных условий </w:t>
            </w:r>
          </w:p>
        </w:tc>
        <w:tc>
          <w:tcPr>
            <w:tcW w:w="7403" w:type="dxa"/>
            <w:tcBorders>
              <w:top w:val="single" w:sz="4" w:space="0" w:color="000000"/>
              <w:left w:val="single" w:sz="4" w:space="0" w:color="000000"/>
              <w:bottom w:val="single" w:sz="4" w:space="0" w:color="000000"/>
              <w:right w:val="single" w:sz="4" w:space="0" w:color="000000"/>
            </w:tcBorders>
          </w:tcPr>
          <w:p w:rsidR="00B04A1F" w:rsidRDefault="00AC3671">
            <w:pPr>
              <w:spacing w:after="23" w:line="259" w:lineRule="auto"/>
              <w:ind w:right="0" w:firstLine="0"/>
              <w:jc w:val="left"/>
            </w:pPr>
            <w:r>
              <w:t xml:space="preserve">Создание специальных условий:  </w:t>
            </w:r>
          </w:p>
          <w:p w:rsidR="00B04A1F" w:rsidRDefault="00AC3671">
            <w:pPr>
              <w:spacing w:after="0" w:line="282" w:lineRule="auto"/>
              <w:ind w:right="0" w:firstLine="0"/>
              <w:jc w:val="left"/>
            </w:pPr>
            <w:r>
              <w:t xml:space="preserve">-дифференцированные </w:t>
            </w:r>
            <w:r>
              <w:tab/>
              <w:t xml:space="preserve">условия </w:t>
            </w:r>
            <w:r>
              <w:tab/>
              <w:t xml:space="preserve">(оптимальный </w:t>
            </w:r>
            <w:r>
              <w:tab/>
              <w:t xml:space="preserve">режим </w:t>
            </w:r>
            <w:r>
              <w:tab/>
              <w:t xml:space="preserve">учебных нагрузок); </w:t>
            </w:r>
          </w:p>
          <w:p w:rsidR="00B04A1F" w:rsidRDefault="00AC3671">
            <w:pPr>
              <w:spacing w:after="0" w:line="279" w:lineRule="auto"/>
              <w:ind w:right="0" w:firstLine="0"/>
            </w:pPr>
            <w:r>
              <w:t xml:space="preserve">-психолого-педагогические условия (коррекционная направленность учебно-воспитательного процесса; учёт индивидуальных </w:t>
            </w:r>
          </w:p>
          <w:p w:rsidR="00B04A1F" w:rsidRDefault="00AC3671">
            <w:pPr>
              <w:spacing w:after="22" w:line="259" w:lineRule="auto"/>
              <w:ind w:right="0" w:firstLine="0"/>
              <w:jc w:val="left"/>
            </w:pPr>
            <w:r>
              <w:t xml:space="preserve">особенностей ребёнка; </w:t>
            </w:r>
          </w:p>
          <w:p w:rsidR="00B04A1F" w:rsidRDefault="00AC3671">
            <w:pPr>
              <w:spacing w:after="24" w:line="258" w:lineRule="auto"/>
              <w:ind w:right="60" w:firstLine="0"/>
            </w:pPr>
            <w:r>
              <w:t xml:space="preserve">-соблюдение комфортного психоэмоционального режима; использование современных информационных и </w:t>
            </w:r>
            <w:proofErr w:type="spellStart"/>
            <w:r>
              <w:t>здоровьесберегающих</w:t>
            </w:r>
            <w:proofErr w:type="spellEnd"/>
            <w:r>
              <w:t xml:space="preserve"> технологий для оптимизации образовательного процесса, повышения его эффективности и доступности); </w:t>
            </w:r>
          </w:p>
          <w:p w:rsidR="00B04A1F" w:rsidRDefault="00AC3671">
            <w:pPr>
              <w:spacing w:after="23" w:line="258" w:lineRule="auto"/>
              <w:ind w:right="65" w:firstLine="0"/>
            </w:pPr>
            <w:r>
              <w:t xml:space="preserve">-специализированные условия (определение комплекса специальных задач обучения, ориентированных на особые образовательные потребности обучающихся с ОВЗ); </w:t>
            </w:r>
          </w:p>
          <w:p w:rsidR="00B04A1F" w:rsidRDefault="00AC3671">
            <w:pPr>
              <w:spacing w:after="0" w:line="278" w:lineRule="auto"/>
              <w:ind w:right="65" w:firstLine="0"/>
            </w:pPr>
            <w:r>
              <w:t xml:space="preserve"> -использование специальных методов, приёмов, средств обучения, ориентированных на особые образовательные потребности детей; - дифференцированное и индивидуализированное обучение с учётом структуры дефекта ребёнка;  </w:t>
            </w:r>
          </w:p>
          <w:p w:rsidR="00B04A1F" w:rsidRDefault="00AC3671">
            <w:pPr>
              <w:spacing w:after="0" w:line="279" w:lineRule="auto"/>
              <w:ind w:right="0" w:firstLine="0"/>
            </w:pPr>
            <w:r>
              <w:t xml:space="preserve">-комплексное воздействие на обучающегося, осуществляемое на индивидуальных и групповых коррекционных занятиях); </w:t>
            </w:r>
          </w:p>
          <w:p w:rsidR="00B04A1F" w:rsidRDefault="00AC3671">
            <w:pPr>
              <w:spacing w:after="24" w:line="258" w:lineRule="auto"/>
              <w:ind w:right="61" w:firstLine="0"/>
            </w:pPr>
            <w:r>
              <w:t>-</w:t>
            </w:r>
            <w:proofErr w:type="spellStart"/>
            <w:r>
              <w:t>здоровьесберегающие</w:t>
            </w:r>
            <w:proofErr w:type="spellEnd"/>
            <w: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B04A1F" w:rsidRDefault="00AC3671">
            <w:pPr>
              <w:spacing w:after="0" w:line="259" w:lineRule="auto"/>
              <w:ind w:right="0" w:firstLine="0"/>
              <w:jc w:val="left"/>
            </w:pPr>
            <w:r>
              <w:t xml:space="preserve">-участие всех детей с ОВЗ наравне с их сверстниками в воспитательных, </w:t>
            </w:r>
            <w:r>
              <w:tab/>
              <w:t xml:space="preserve">культурно-развлекательных, </w:t>
            </w:r>
            <w:r>
              <w:tab/>
              <w:t>спортивно</w:t>
            </w:r>
            <w:r w:rsidR="0045488A">
              <w:t>-</w:t>
            </w:r>
            <w:r>
              <w:t xml:space="preserve">оздоровительных и иных досуговых мероприятиях, во внеурочное время </w:t>
            </w:r>
          </w:p>
        </w:tc>
      </w:tr>
      <w:tr w:rsidR="00B04A1F">
        <w:trPr>
          <w:trHeight w:val="5807"/>
        </w:trPr>
        <w:tc>
          <w:tcPr>
            <w:tcW w:w="2763" w:type="dxa"/>
            <w:tcBorders>
              <w:top w:val="single" w:sz="4" w:space="0" w:color="000000"/>
              <w:left w:val="single" w:sz="4" w:space="0" w:color="000000"/>
              <w:bottom w:val="single" w:sz="4" w:space="0" w:color="000000"/>
              <w:right w:val="nil"/>
            </w:tcBorders>
          </w:tcPr>
          <w:p w:rsidR="00B04A1F" w:rsidRDefault="00AC3671">
            <w:pPr>
              <w:spacing w:after="0" w:line="259" w:lineRule="auto"/>
              <w:ind w:left="108" w:right="0" w:firstLine="0"/>
              <w:jc w:val="left"/>
            </w:pPr>
            <w:r>
              <w:lastRenderedPageBreak/>
              <w:t xml:space="preserve"> </w:t>
            </w:r>
          </w:p>
        </w:tc>
        <w:tc>
          <w:tcPr>
            <w:tcW w:w="214" w:type="dxa"/>
            <w:tcBorders>
              <w:top w:val="single" w:sz="4" w:space="0" w:color="000000"/>
              <w:left w:val="nil"/>
              <w:bottom w:val="single" w:sz="4" w:space="0" w:color="000000"/>
              <w:right w:val="single" w:sz="4" w:space="0" w:color="000000"/>
            </w:tcBorders>
          </w:tcPr>
          <w:p w:rsidR="00B04A1F" w:rsidRDefault="00B04A1F">
            <w:pPr>
              <w:spacing w:after="160" w:line="259" w:lineRule="auto"/>
              <w:ind w:right="0" w:firstLine="0"/>
              <w:jc w:val="left"/>
            </w:pPr>
          </w:p>
        </w:tc>
        <w:tc>
          <w:tcPr>
            <w:tcW w:w="7403" w:type="dxa"/>
            <w:tcBorders>
              <w:top w:val="single" w:sz="4" w:space="0" w:color="000000"/>
              <w:left w:val="single" w:sz="4" w:space="0" w:color="000000"/>
              <w:bottom w:val="single" w:sz="4" w:space="0" w:color="000000"/>
              <w:right w:val="single" w:sz="4" w:space="0" w:color="000000"/>
            </w:tcBorders>
          </w:tcPr>
          <w:p w:rsidR="00B04A1F" w:rsidRDefault="00AC3671">
            <w:pPr>
              <w:spacing w:after="21" w:line="259" w:lineRule="auto"/>
              <w:ind w:left="108" w:right="0" w:firstLine="0"/>
              <w:jc w:val="left"/>
            </w:pPr>
            <w:r>
              <w:t xml:space="preserve">Режим основного общего образования в учебном году:  </w:t>
            </w:r>
          </w:p>
          <w:p w:rsidR="00B04A1F" w:rsidRDefault="00AC3671">
            <w:pPr>
              <w:spacing w:after="2" w:line="276" w:lineRule="auto"/>
              <w:ind w:left="108" w:right="0" w:firstLine="0"/>
            </w:pPr>
            <w:r>
              <w:t xml:space="preserve">-продолжительность учебного года в 5-8-х классах34 учебные недели; </w:t>
            </w:r>
          </w:p>
          <w:p w:rsidR="00B04A1F" w:rsidRDefault="00AC3671">
            <w:pPr>
              <w:spacing w:after="0" w:line="278" w:lineRule="auto"/>
              <w:ind w:left="108" w:right="62" w:firstLine="0"/>
            </w:pPr>
            <w:r>
              <w:t xml:space="preserve">-продолжительность учебного года в 9-х классах 33 учебные недели; -продолжительность учебной недели в 5-9 классах 5дней обязательная недельная нагрузка обучающихся 5-х классов 29 </w:t>
            </w:r>
            <w:proofErr w:type="gramStart"/>
            <w:r>
              <w:t>часов ,</w:t>
            </w:r>
            <w:proofErr w:type="gramEnd"/>
            <w:r>
              <w:t xml:space="preserve"> 6-х классов 30 часов, 7 –х классов –31 час, 8 –х классов –33 часа, 9 –х классов 33 часа при 5-ти дневной учебной неделе; -продолжительность урока -в 5-9 классах 40 минут; </w:t>
            </w:r>
          </w:p>
          <w:p w:rsidR="00B04A1F" w:rsidRDefault="00AC3671">
            <w:pPr>
              <w:spacing w:after="0" w:line="251" w:lineRule="auto"/>
              <w:ind w:left="108" w:right="61" w:firstLine="0"/>
            </w:pPr>
            <w:r>
              <w:t>-Основная школа занимается в первую смену.</w:t>
            </w:r>
            <w:r w:rsidR="0045488A">
              <w:t xml:space="preserve"> </w:t>
            </w:r>
            <w:r>
              <w:t xml:space="preserve">В 5-9 классах производится деление на подгруппы при организации занятий по иностранному языку, информатике при наполняемости класса от 25 человек. </w:t>
            </w:r>
          </w:p>
          <w:p w:rsidR="00B04A1F" w:rsidRDefault="00AC3671">
            <w:pPr>
              <w:spacing w:after="0" w:line="259" w:lineRule="auto"/>
              <w:ind w:left="108" w:right="61" w:firstLine="0"/>
            </w:pPr>
            <w:r>
              <w:t xml:space="preserve">Для профилактики переутомления обучающихся в годовом календарном учебном плане предусмотрено равномерное распределение периодов учебного времени (триместров) и каникул. </w:t>
            </w:r>
          </w:p>
          <w:p w:rsidR="00B04A1F" w:rsidRDefault="00AC3671">
            <w:pPr>
              <w:spacing w:after="0" w:line="258" w:lineRule="auto"/>
              <w:ind w:left="108" w:right="66" w:firstLine="0"/>
            </w:pPr>
            <w:r>
              <w:t xml:space="preserve">Время, отведённое на внеурочную деятельность, не учитывается при определении максимально допустимой недельной нагрузки обучающихся. </w:t>
            </w:r>
          </w:p>
          <w:p w:rsidR="00B04A1F" w:rsidRDefault="00AC3671">
            <w:pPr>
              <w:spacing w:after="0" w:line="259" w:lineRule="auto"/>
              <w:ind w:left="108" w:right="0" w:firstLine="0"/>
            </w:pPr>
            <w:r>
              <w:t xml:space="preserve">Специальные условия создаются согласно рекомендаций ПМПК и медицинскому заключению.  </w:t>
            </w:r>
          </w:p>
        </w:tc>
      </w:tr>
      <w:tr w:rsidR="00B04A1F">
        <w:trPr>
          <w:trHeight w:val="1114"/>
        </w:trPr>
        <w:tc>
          <w:tcPr>
            <w:tcW w:w="2763" w:type="dxa"/>
            <w:tcBorders>
              <w:top w:val="single" w:sz="4" w:space="0" w:color="000000"/>
              <w:left w:val="single" w:sz="4" w:space="0" w:color="000000"/>
              <w:bottom w:val="single" w:sz="4" w:space="0" w:color="000000"/>
              <w:right w:val="nil"/>
            </w:tcBorders>
          </w:tcPr>
          <w:p w:rsidR="00B04A1F" w:rsidRDefault="00AC3671">
            <w:pPr>
              <w:spacing w:after="0" w:line="259" w:lineRule="auto"/>
              <w:ind w:left="108" w:right="0" w:firstLine="0"/>
              <w:jc w:val="left"/>
            </w:pPr>
            <w:r>
              <w:t xml:space="preserve">Организация медицинского обслуживания  </w:t>
            </w:r>
          </w:p>
        </w:tc>
        <w:tc>
          <w:tcPr>
            <w:tcW w:w="214" w:type="dxa"/>
            <w:tcBorders>
              <w:top w:val="single" w:sz="4" w:space="0" w:color="000000"/>
              <w:left w:val="nil"/>
              <w:bottom w:val="single" w:sz="4" w:space="0" w:color="000000"/>
              <w:right w:val="single" w:sz="4" w:space="0" w:color="000000"/>
            </w:tcBorders>
          </w:tcPr>
          <w:p w:rsidR="00B04A1F" w:rsidRDefault="00B04A1F">
            <w:pPr>
              <w:spacing w:after="160" w:line="259" w:lineRule="auto"/>
              <w:ind w:right="0" w:firstLine="0"/>
              <w:jc w:val="left"/>
            </w:pPr>
          </w:p>
        </w:tc>
        <w:tc>
          <w:tcPr>
            <w:tcW w:w="740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63" w:firstLine="0"/>
            </w:pPr>
            <w:r>
              <w:t xml:space="preserve">Проводится ежегодный плановый осмотр обучающихся, наблюдение за здоровьем обучающихся с ОВЗ. </w:t>
            </w:r>
          </w:p>
        </w:tc>
      </w:tr>
      <w:tr w:rsidR="00B04A1F">
        <w:trPr>
          <w:trHeight w:val="562"/>
        </w:trPr>
        <w:tc>
          <w:tcPr>
            <w:tcW w:w="2763" w:type="dxa"/>
            <w:tcBorders>
              <w:top w:val="single" w:sz="4" w:space="0" w:color="000000"/>
              <w:left w:val="single" w:sz="4" w:space="0" w:color="000000"/>
              <w:bottom w:val="single" w:sz="4" w:space="0" w:color="000000"/>
              <w:right w:val="nil"/>
            </w:tcBorders>
          </w:tcPr>
          <w:p w:rsidR="00B04A1F" w:rsidRDefault="00AC3671">
            <w:pPr>
              <w:spacing w:after="0" w:line="259" w:lineRule="auto"/>
              <w:ind w:left="108" w:right="0" w:firstLine="0"/>
              <w:jc w:val="left"/>
            </w:pPr>
            <w:r>
              <w:t xml:space="preserve">Организация питания  </w:t>
            </w:r>
          </w:p>
        </w:tc>
        <w:tc>
          <w:tcPr>
            <w:tcW w:w="214" w:type="dxa"/>
            <w:tcBorders>
              <w:top w:val="single" w:sz="4" w:space="0" w:color="000000"/>
              <w:left w:val="nil"/>
              <w:bottom w:val="single" w:sz="4" w:space="0" w:color="000000"/>
              <w:right w:val="single" w:sz="4" w:space="0" w:color="000000"/>
            </w:tcBorders>
          </w:tcPr>
          <w:p w:rsidR="00B04A1F" w:rsidRDefault="00B04A1F">
            <w:pPr>
              <w:spacing w:after="160" w:line="259" w:lineRule="auto"/>
              <w:ind w:right="0" w:firstLine="0"/>
              <w:jc w:val="left"/>
            </w:pPr>
          </w:p>
        </w:tc>
        <w:tc>
          <w:tcPr>
            <w:tcW w:w="740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pPr>
            <w:r>
              <w:t>Без особенностей, по основному меню образовательной организации, бесплатное 2-</w:t>
            </w:r>
            <w:proofErr w:type="gramStart"/>
            <w:r>
              <w:t>х  разовое</w:t>
            </w:r>
            <w:proofErr w:type="gramEnd"/>
            <w:r>
              <w:t xml:space="preserve"> питание (Завтрак и обед). </w:t>
            </w:r>
          </w:p>
        </w:tc>
      </w:tr>
      <w:tr w:rsidR="00B04A1F">
        <w:trPr>
          <w:trHeight w:val="838"/>
        </w:trPr>
        <w:tc>
          <w:tcPr>
            <w:tcW w:w="2763" w:type="dxa"/>
            <w:tcBorders>
              <w:top w:val="single" w:sz="4" w:space="0" w:color="000000"/>
              <w:left w:val="single" w:sz="4" w:space="0" w:color="000000"/>
              <w:bottom w:val="single" w:sz="4" w:space="0" w:color="000000"/>
              <w:right w:val="nil"/>
            </w:tcBorders>
          </w:tcPr>
          <w:p w:rsidR="00B04A1F" w:rsidRDefault="00AC3671">
            <w:pPr>
              <w:spacing w:after="0" w:line="259" w:lineRule="auto"/>
              <w:ind w:left="108" w:right="0" w:firstLine="0"/>
              <w:jc w:val="left"/>
            </w:pPr>
            <w:r>
              <w:t xml:space="preserve">Организация взаимодействия родителями  </w:t>
            </w:r>
          </w:p>
        </w:tc>
        <w:tc>
          <w:tcPr>
            <w:tcW w:w="214" w:type="dxa"/>
            <w:tcBorders>
              <w:top w:val="single" w:sz="4" w:space="0" w:color="000000"/>
              <w:left w:val="nil"/>
              <w:bottom w:val="single" w:sz="4" w:space="0" w:color="000000"/>
              <w:right w:val="single" w:sz="4" w:space="0" w:color="000000"/>
            </w:tcBorders>
            <w:vAlign w:val="center"/>
          </w:tcPr>
          <w:p w:rsidR="00B04A1F" w:rsidRDefault="00AC3671">
            <w:pPr>
              <w:spacing w:after="0" w:line="259" w:lineRule="auto"/>
              <w:ind w:right="0" w:firstLine="0"/>
            </w:pPr>
            <w:r>
              <w:t xml:space="preserve">с </w:t>
            </w:r>
          </w:p>
        </w:tc>
        <w:tc>
          <w:tcPr>
            <w:tcW w:w="740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pPr>
            <w:r>
              <w:t xml:space="preserve">На основе договора об организации образования ребенка с ОВЗ (беседы, консультации, прохождение ПМПК) </w:t>
            </w:r>
          </w:p>
        </w:tc>
      </w:tr>
      <w:tr w:rsidR="00B04A1F">
        <w:trPr>
          <w:trHeight w:val="2220"/>
        </w:trPr>
        <w:tc>
          <w:tcPr>
            <w:tcW w:w="2763" w:type="dxa"/>
            <w:tcBorders>
              <w:top w:val="single" w:sz="4" w:space="0" w:color="000000"/>
              <w:left w:val="single" w:sz="4" w:space="0" w:color="000000"/>
              <w:bottom w:val="single" w:sz="4" w:space="0" w:color="000000"/>
              <w:right w:val="nil"/>
            </w:tcBorders>
          </w:tcPr>
          <w:p w:rsidR="00B04A1F" w:rsidRDefault="00AC3671">
            <w:pPr>
              <w:spacing w:after="0" w:line="259" w:lineRule="auto"/>
              <w:ind w:left="108" w:right="0" w:firstLine="0"/>
              <w:jc w:val="left"/>
            </w:pPr>
            <w:r>
              <w:t>Программно</w:t>
            </w:r>
            <w:r w:rsidR="0045488A">
              <w:t>-</w:t>
            </w:r>
            <w:r>
              <w:t xml:space="preserve">методическое Обеспечение </w:t>
            </w:r>
          </w:p>
        </w:tc>
        <w:tc>
          <w:tcPr>
            <w:tcW w:w="214" w:type="dxa"/>
            <w:tcBorders>
              <w:top w:val="single" w:sz="4" w:space="0" w:color="000000"/>
              <w:left w:val="nil"/>
              <w:bottom w:val="single" w:sz="4" w:space="0" w:color="000000"/>
              <w:right w:val="single" w:sz="4" w:space="0" w:color="000000"/>
            </w:tcBorders>
          </w:tcPr>
          <w:p w:rsidR="00B04A1F" w:rsidRDefault="00B04A1F">
            <w:pPr>
              <w:spacing w:after="160" w:line="259" w:lineRule="auto"/>
              <w:ind w:right="0" w:firstLine="0"/>
              <w:jc w:val="left"/>
            </w:pPr>
          </w:p>
        </w:tc>
        <w:tc>
          <w:tcPr>
            <w:tcW w:w="7403" w:type="dxa"/>
            <w:tcBorders>
              <w:top w:val="single" w:sz="4" w:space="0" w:color="000000"/>
              <w:left w:val="single" w:sz="4" w:space="0" w:color="000000"/>
              <w:bottom w:val="single" w:sz="4" w:space="0" w:color="000000"/>
              <w:right w:val="single" w:sz="4" w:space="0" w:color="000000"/>
            </w:tcBorders>
          </w:tcPr>
          <w:p w:rsidR="00B04A1F" w:rsidRDefault="00AC3671" w:rsidP="0045488A">
            <w:pPr>
              <w:spacing w:after="0" w:line="259" w:lineRule="auto"/>
              <w:ind w:left="108" w:right="62" w:firstLine="0"/>
            </w:pPr>
            <w:r>
              <w:t xml:space="preserve">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используются элементы методик </w:t>
            </w:r>
            <w:proofErr w:type="spellStart"/>
            <w:r>
              <w:t>В.Б.Базарного</w:t>
            </w:r>
            <w:proofErr w:type="spellEnd"/>
            <w:r>
              <w:t xml:space="preserve">, Уильяма </w:t>
            </w:r>
            <w:proofErr w:type="spellStart"/>
            <w:r>
              <w:t>Х.Бейтса</w:t>
            </w:r>
            <w:proofErr w:type="spellEnd"/>
            <w:r>
              <w:t xml:space="preserve">,  Спилберга, Т.А. </w:t>
            </w:r>
            <w:proofErr w:type="spellStart"/>
            <w:r>
              <w:t>Фотековой</w:t>
            </w:r>
            <w:proofErr w:type="spellEnd"/>
            <w:r>
              <w:t xml:space="preserve">, </w:t>
            </w:r>
            <w:proofErr w:type="spellStart"/>
            <w:r>
              <w:t>Т.В.Ахутиной</w:t>
            </w:r>
            <w:proofErr w:type="spellEnd"/>
            <w:r>
              <w:t xml:space="preserve"> и др. в соответствии с рекомендациями ) </w:t>
            </w:r>
          </w:p>
        </w:tc>
      </w:tr>
    </w:tbl>
    <w:p w:rsidR="00B04A1F" w:rsidRDefault="00AC3671">
      <w:pPr>
        <w:spacing w:after="0" w:line="259" w:lineRule="auto"/>
        <w:ind w:left="715" w:right="0" w:hanging="10"/>
        <w:jc w:val="left"/>
      </w:pPr>
      <w:r>
        <w:rPr>
          <w:b/>
          <w:sz w:val="28"/>
        </w:rPr>
        <w:t xml:space="preserve">Планируемые результаты: </w:t>
      </w:r>
    </w:p>
    <w:p w:rsidR="00B04A1F" w:rsidRDefault="00AC3671">
      <w:pPr>
        <w:numPr>
          <w:ilvl w:val="0"/>
          <w:numId w:val="12"/>
        </w:numPr>
        <w:ind w:right="12" w:hanging="360"/>
      </w:pPr>
      <w:r>
        <w:t xml:space="preserve">своевременно выявлены детей с трудностями адаптации, обусловленными ограниченными возможностями здоровья; </w:t>
      </w:r>
    </w:p>
    <w:p w:rsidR="00B04A1F" w:rsidRDefault="00AC3671">
      <w:pPr>
        <w:numPr>
          <w:ilvl w:val="0"/>
          <w:numId w:val="12"/>
        </w:numPr>
        <w:ind w:right="12" w:hanging="360"/>
      </w:pPr>
      <w:r>
        <w:t xml:space="preserve">определены особые образовательные потребности детей с ограниченными возможностями здоровья; </w:t>
      </w:r>
    </w:p>
    <w:p w:rsidR="00B04A1F" w:rsidRDefault="00AC3671">
      <w:pPr>
        <w:numPr>
          <w:ilvl w:val="0"/>
          <w:numId w:val="12"/>
        </w:numPr>
        <w:ind w:right="12" w:hanging="360"/>
      </w:pPr>
      <w:r>
        <w:t xml:space="preserve">определены особенности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 </w:t>
      </w:r>
    </w:p>
    <w:p w:rsidR="00B04A1F" w:rsidRDefault="00AC3671">
      <w:pPr>
        <w:numPr>
          <w:ilvl w:val="0"/>
          <w:numId w:val="12"/>
        </w:numPr>
        <w:ind w:right="12" w:hanging="360"/>
      </w:pPr>
      <w:r>
        <w:lastRenderedPageBreak/>
        <w:t xml:space="preserve">созданы условия, способствующие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 </w:t>
      </w:r>
    </w:p>
    <w:p w:rsidR="00B04A1F" w:rsidRDefault="00AC3671">
      <w:pPr>
        <w:numPr>
          <w:ilvl w:val="0"/>
          <w:numId w:val="12"/>
        </w:numPr>
        <w:ind w:right="12" w:hanging="360"/>
      </w:pPr>
      <w:r>
        <w:t>осуществлена индивидуально ориентированная психолого-медико-педагогической помощь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w:t>
      </w:r>
      <w:r w:rsidR="0045488A">
        <w:t>-</w:t>
      </w:r>
      <w:r>
        <w:t xml:space="preserve">медико-педагогической комиссии); </w:t>
      </w:r>
    </w:p>
    <w:p w:rsidR="00B04A1F" w:rsidRDefault="00AC3671">
      <w:pPr>
        <w:numPr>
          <w:ilvl w:val="0"/>
          <w:numId w:val="12"/>
        </w:numPr>
        <w:ind w:right="12" w:hanging="360"/>
      </w:pPr>
      <w:r>
        <w:t xml:space="preserve">разработаны и реализованы индивидуальные учебные планы, организованы индивидуальные (или) групповые занятия для детей с выраженным нарушением в физическом и (или) психическом развитии; </w:t>
      </w:r>
    </w:p>
    <w:p w:rsidR="00B04A1F" w:rsidRDefault="00AC3671">
      <w:pPr>
        <w:numPr>
          <w:ilvl w:val="0"/>
          <w:numId w:val="12"/>
        </w:numPr>
        <w:ind w:right="12" w:hanging="360"/>
      </w:pPr>
      <w:r>
        <w:t xml:space="preserve">обеспечены возможности обучения и воспитания по дополнительным образовательным программам и получены дополнительные образовательные коррекционные услуги; </w:t>
      </w:r>
    </w:p>
    <w:p w:rsidR="00B04A1F" w:rsidRDefault="00AC3671">
      <w:pPr>
        <w:numPr>
          <w:ilvl w:val="0"/>
          <w:numId w:val="12"/>
        </w:numPr>
        <w:ind w:right="12" w:hanging="360"/>
      </w:pPr>
      <w:r>
        <w:t xml:space="preserve">реализована система мероприятий по социальной адаптации детей с ограниченными возможностями здоровья; </w:t>
      </w:r>
    </w:p>
    <w:p w:rsidR="00B04A1F" w:rsidRDefault="00AC3671">
      <w:pPr>
        <w:numPr>
          <w:ilvl w:val="0"/>
          <w:numId w:val="12"/>
        </w:numPr>
        <w:ind w:right="12" w:hanging="360"/>
      </w:pPr>
      <w:r>
        <w:t xml:space="preserve">оказана консультативная и методическая помощь родителям (законным представителям) детей с ограниченными возможностями здоровья по медицинским, социальным, правовым и другим вопросам. </w:t>
      </w:r>
    </w:p>
    <w:p w:rsidR="00B04A1F" w:rsidRDefault="00AC3671">
      <w:pPr>
        <w:spacing w:after="19" w:line="259" w:lineRule="auto"/>
        <w:ind w:right="0" w:firstLine="0"/>
        <w:jc w:val="left"/>
      </w:pPr>
      <w:r>
        <w:t xml:space="preserve"> </w:t>
      </w:r>
    </w:p>
    <w:p w:rsidR="00B04A1F" w:rsidRDefault="00AC3671">
      <w:pPr>
        <w:spacing w:after="29" w:line="259" w:lineRule="auto"/>
        <w:ind w:right="0" w:firstLine="0"/>
        <w:jc w:val="left"/>
      </w:pPr>
      <w:r>
        <w:rPr>
          <w:b/>
          <w:sz w:val="28"/>
        </w:rPr>
        <w:t xml:space="preserve"> </w:t>
      </w:r>
    </w:p>
    <w:p w:rsidR="00B04A1F" w:rsidRDefault="00AC3671">
      <w:pPr>
        <w:spacing w:after="0" w:line="259" w:lineRule="auto"/>
        <w:ind w:left="1663" w:right="1120" w:hanging="10"/>
        <w:jc w:val="center"/>
      </w:pPr>
      <w:r>
        <w:rPr>
          <w:b/>
          <w:sz w:val="28"/>
        </w:rPr>
        <w:t xml:space="preserve">Программы коррекционных курсов </w:t>
      </w:r>
    </w:p>
    <w:p w:rsidR="00B04A1F" w:rsidRDefault="00AC3671">
      <w:pPr>
        <w:spacing w:after="30" w:line="259" w:lineRule="auto"/>
        <w:ind w:left="603" w:right="0" w:firstLine="0"/>
        <w:jc w:val="center"/>
      </w:pPr>
      <w:r>
        <w:rPr>
          <w:b/>
          <w:sz w:val="28"/>
        </w:rPr>
        <w:t xml:space="preserve"> </w:t>
      </w:r>
    </w:p>
    <w:p w:rsidR="00B04A1F" w:rsidRDefault="00AC3671">
      <w:pPr>
        <w:spacing w:after="169" w:line="259" w:lineRule="auto"/>
        <w:ind w:left="-5" w:right="0" w:hanging="10"/>
        <w:jc w:val="left"/>
      </w:pPr>
      <w:r>
        <w:rPr>
          <w:b/>
          <w:i/>
          <w:sz w:val="28"/>
        </w:rPr>
        <w:t xml:space="preserve">Рабочая программа коррекционного курса «Психологические занятия» </w:t>
      </w:r>
    </w:p>
    <w:p w:rsidR="00B04A1F" w:rsidRDefault="00AC3671">
      <w:pPr>
        <w:pStyle w:val="1"/>
        <w:spacing w:after="0" w:line="259" w:lineRule="auto"/>
        <w:ind w:left="10" w:right="10"/>
        <w:jc w:val="center"/>
      </w:pPr>
      <w:r>
        <w:rPr>
          <w:u w:val="single" w:color="000000"/>
        </w:rPr>
        <w:t>Пояснительная записка</w:t>
      </w:r>
      <w:r>
        <w:t xml:space="preserve"> </w:t>
      </w:r>
    </w:p>
    <w:p w:rsidR="00B04A1F" w:rsidRDefault="00AC3671">
      <w:pPr>
        <w:spacing w:after="17" w:line="259" w:lineRule="auto"/>
        <w:ind w:left="55" w:right="0" w:firstLine="0"/>
        <w:jc w:val="center"/>
      </w:pPr>
      <w:r>
        <w:rPr>
          <w:b/>
        </w:rPr>
        <w:t xml:space="preserve"> </w:t>
      </w:r>
    </w:p>
    <w:p w:rsidR="00B04A1F" w:rsidRDefault="00AC3671">
      <w:pPr>
        <w:ind w:left="103" w:right="106" w:firstLine="706"/>
      </w:pPr>
      <w:r>
        <w:t>Коррекционный курс «</w:t>
      </w:r>
      <w:proofErr w:type="spellStart"/>
      <w:r>
        <w:t>Психокоррекционные</w:t>
      </w:r>
      <w:proofErr w:type="spellEnd"/>
      <w:r>
        <w:t xml:space="preserve"> занятия (психологические)» адаптированной основной образовательной программы основного общего образования обучающихся с задержкой психического развития разработан в соответствии с требованиями Федерального государственного образовательного стандарта основного общего образования  (Приказ </w:t>
      </w:r>
      <w:proofErr w:type="spellStart"/>
      <w:r>
        <w:t>Минпросвещения</w:t>
      </w:r>
      <w:proofErr w:type="spellEnd"/>
      <w:r>
        <w:t xml:space="preserve"> России от 31.05.2021 г. № 287, зарегистрирован Министерством юстиции Российской Федерации 05.07.2021 г., рег. номер – 64101) (далее – ФГОС ООО)адаптированной основной образовательной программы основного общего образования обучающихся с нарушением опорно-двигательного аппарата (далее – АООП ООО обучающихся с НОДА). </w:t>
      </w:r>
    </w:p>
    <w:p w:rsidR="00B04A1F" w:rsidRDefault="00AC3671">
      <w:pPr>
        <w:ind w:left="103" w:right="107" w:firstLine="706"/>
      </w:pPr>
      <w:r>
        <w:t>Коррекционный курс «</w:t>
      </w:r>
      <w:proofErr w:type="spellStart"/>
      <w:r>
        <w:t>Психокоррекционные</w:t>
      </w:r>
      <w:proofErr w:type="spellEnd"/>
      <w:r>
        <w:t xml:space="preserve"> занятия (психологические)» является обязательной частью коррекционно- развивающей области </w:t>
      </w:r>
      <w:proofErr w:type="gramStart"/>
      <w:r>
        <w:t>АООП ООО</w:t>
      </w:r>
      <w:proofErr w:type="gramEnd"/>
      <w:r>
        <w:t xml:space="preserve"> обучающихся с ОВЗ. Курс реализуется в рамках внеурочной деятельности посредством индивидуальных, подгрупповых и групповых занятий педагога-психолога и обеспечивается   системой психолого-педагогического сопровождения обучающихся 5–9 классов, получающих образование в соответствии с АООП </w:t>
      </w:r>
      <w:proofErr w:type="gramStart"/>
      <w:r>
        <w:t>ООО</w:t>
      </w:r>
      <w:proofErr w:type="gramEnd"/>
      <w:r>
        <w:t xml:space="preserve"> обучающихся с ОВЗ. </w:t>
      </w:r>
      <w:r>
        <w:rPr>
          <w:b/>
          <w:u w:val="single" w:color="000000"/>
        </w:rPr>
        <w:t>Общая характеристика курса «</w:t>
      </w:r>
      <w:proofErr w:type="spellStart"/>
      <w:r>
        <w:rPr>
          <w:b/>
          <w:u w:val="single" w:color="000000"/>
        </w:rPr>
        <w:t>Психокоррекционные</w:t>
      </w:r>
      <w:proofErr w:type="spellEnd"/>
      <w:r>
        <w:rPr>
          <w:b/>
          <w:u w:val="single" w:color="000000"/>
        </w:rPr>
        <w:t xml:space="preserve"> занятия (психологические)</w:t>
      </w:r>
      <w:r>
        <w:rPr>
          <w:b/>
        </w:rPr>
        <w:t xml:space="preserve"> </w:t>
      </w:r>
    </w:p>
    <w:p w:rsidR="00B04A1F" w:rsidRDefault="00AC3671">
      <w:pPr>
        <w:ind w:left="103" w:right="112" w:firstLine="706"/>
      </w:pPr>
      <w:r>
        <w:t>Коррекционный курс «</w:t>
      </w:r>
      <w:proofErr w:type="spellStart"/>
      <w:r>
        <w:t>Психокоррекционные</w:t>
      </w:r>
      <w:proofErr w:type="spellEnd"/>
      <w:r>
        <w:t xml:space="preserve"> занятия (психологические)» направлен на развитие личности обучающегося подросткового возраста, его коммуникативных и социальных компетенций, гармонизацию его взаимоотношений с социумом. </w:t>
      </w:r>
    </w:p>
    <w:p w:rsidR="00B04A1F" w:rsidRDefault="00AC3671">
      <w:pPr>
        <w:ind w:left="103" w:right="111" w:firstLine="706"/>
      </w:pPr>
      <w:r>
        <w:lastRenderedPageBreak/>
        <w:t xml:space="preserve">У обучающихся с ОВЗ на уровне основного общего образования сохраняются трудности и замедленный темп развития отдельных познавательных процессов, навыков </w:t>
      </w:r>
      <w:proofErr w:type="spellStart"/>
      <w:r>
        <w:t>саморегуляции</w:t>
      </w:r>
      <w:proofErr w:type="spellEnd"/>
      <w:r>
        <w:t xml:space="preserve"> поведения и деятельности. Для них характерна общая эмоциональная незрелость, невысокий уровень развития коммуникативных компетенций. Адаптивные ресурсы у таких обучающихся снижены, что затрудняет социализацию в целом, создает трудности в процессе самостоятельного осуществления жизненных выборов. </w:t>
      </w:r>
    </w:p>
    <w:p w:rsidR="00B04A1F" w:rsidRDefault="00AC3671">
      <w:pPr>
        <w:ind w:left="142" w:right="114" w:firstLine="567"/>
      </w:pPr>
      <w:r>
        <w:t xml:space="preserve">Педагог-психолог осуществляет психологическую помощь, направленную на преодоление трудностей в развитии познавательных процессов, эмоционально-личностной сферы, коммуникативной сферы, регуляторной сферы, отклоняющегося поведения обучающихся с ОВЗ. В ходе психолого-педагогического сопровождения проводится работа по формированию </w:t>
      </w:r>
      <w:proofErr w:type="spellStart"/>
      <w:r>
        <w:t>социальноориентированной</w:t>
      </w:r>
      <w:proofErr w:type="spellEnd"/>
      <w:r>
        <w:t xml:space="preserve">, конкурентоспособной, творческой личности, способной к самоопределению, </w:t>
      </w:r>
      <w:proofErr w:type="spellStart"/>
      <w:r>
        <w:t>саморегуляции</w:t>
      </w:r>
      <w:proofErr w:type="spellEnd"/>
      <w:r>
        <w:t xml:space="preserve">, самопознанию, саморазвитию. </w:t>
      </w:r>
    </w:p>
    <w:p w:rsidR="00B04A1F" w:rsidRDefault="00AC3671">
      <w:pPr>
        <w:ind w:left="103" w:right="107" w:firstLine="706"/>
      </w:pPr>
      <w:r>
        <w:t xml:space="preserve">Педагог-психолог работает в тесном сотрудничестве с другими специалистами сопровождения (учителем-логопедом, учителем- дефектологом), а также с родителями обучающегося, что обеспечивает комплексный подход в решении задач предотвращения/минимизации трудностей обучающегося с ОВЗ. Проведение коррекционно-развивающих занятий обеспечивает реализацию возрастных и индивидуальных возможностей психофизического развития обучающихся с ОВЗ посредством индивидуализации содержания курса с учетом их особых образовательных потребностей. </w:t>
      </w:r>
    </w:p>
    <w:p w:rsidR="00B04A1F" w:rsidRDefault="00AC3671">
      <w:pPr>
        <w:pStyle w:val="2"/>
        <w:ind w:left="822"/>
      </w:pPr>
      <w:r>
        <w:t xml:space="preserve">Цель и задачи курса </w:t>
      </w:r>
    </w:p>
    <w:p w:rsidR="00B04A1F" w:rsidRDefault="00AC3671">
      <w:pPr>
        <w:spacing w:after="100"/>
        <w:ind w:left="103" w:right="108" w:firstLine="706"/>
      </w:pPr>
      <w:r>
        <w:rPr>
          <w:b/>
          <w:i/>
        </w:rPr>
        <w:t xml:space="preserve">Цель </w:t>
      </w:r>
      <w:r>
        <w:t>коррекционного курса «</w:t>
      </w:r>
      <w:proofErr w:type="spellStart"/>
      <w:r>
        <w:t>Психокоррекционные</w:t>
      </w:r>
      <w:proofErr w:type="spellEnd"/>
      <w:r>
        <w:t xml:space="preserve"> занятия (психологические)» –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 </w:t>
      </w:r>
      <w:r>
        <w:rPr>
          <w:b/>
          <w:i/>
        </w:rPr>
        <w:t xml:space="preserve">Задачи курса: </w:t>
      </w:r>
    </w:p>
    <w:p w:rsidR="00B04A1F" w:rsidRDefault="00AC3671">
      <w:pPr>
        <w:numPr>
          <w:ilvl w:val="0"/>
          <w:numId w:val="13"/>
        </w:numPr>
        <w:ind w:right="12" w:firstLine="134"/>
      </w:pPr>
      <w:r>
        <w:t xml:space="preserve">формирование учебной мотивации, стимуляция развития познавательных процессов; </w:t>
      </w:r>
    </w:p>
    <w:p w:rsidR="00B04A1F" w:rsidRDefault="00AC3671">
      <w:pPr>
        <w:numPr>
          <w:ilvl w:val="0"/>
          <w:numId w:val="13"/>
        </w:numPr>
        <w:spacing w:after="104"/>
        <w:ind w:right="12" w:firstLine="134"/>
      </w:pPr>
      <w:r>
        <w:t xml:space="preserve">коррекция недостатков осознанной </w:t>
      </w:r>
      <w:proofErr w:type="spellStart"/>
      <w:r>
        <w:t>саморегуляции</w:t>
      </w:r>
      <w:proofErr w:type="spellEnd"/>
      <w:r>
        <w:t xml:space="preserve"> познавательной деятельности, эмоций и поведения, формирование навыков самоконтроля; </w:t>
      </w:r>
    </w:p>
    <w:p w:rsidR="00B04A1F" w:rsidRDefault="00AC3671">
      <w:pPr>
        <w:numPr>
          <w:ilvl w:val="0"/>
          <w:numId w:val="13"/>
        </w:numPr>
        <w:spacing w:after="104"/>
        <w:ind w:right="12" w:firstLine="134"/>
      </w:pPr>
      <w:r>
        <w:t xml:space="preserve">гармонизация психоэмоционального состояния, формирование позитивного отношения к своему «Я», повышение уверенности в себе, формирование адекватной самооценки; </w:t>
      </w:r>
    </w:p>
    <w:p w:rsidR="00B04A1F" w:rsidRDefault="00AC3671">
      <w:pPr>
        <w:numPr>
          <w:ilvl w:val="0"/>
          <w:numId w:val="13"/>
        </w:numPr>
        <w:spacing w:after="11" w:line="249" w:lineRule="auto"/>
        <w:ind w:right="12" w:firstLine="134"/>
      </w:pPr>
      <w:r>
        <w:t xml:space="preserve">развитие личностного и профессионального самоопределения, формирование целостного </w:t>
      </w:r>
    </w:p>
    <w:p w:rsidR="00B04A1F" w:rsidRDefault="00AC3671">
      <w:pPr>
        <w:spacing w:after="108"/>
        <w:ind w:left="103" w:right="12"/>
      </w:pPr>
      <w:r>
        <w:t xml:space="preserve">«образа Я»; </w:t>
      </w:r>
    </w:p>
    <w:p w:rsidR="00B04A1F" w:rsidRDefault="00AC3671">
      <w:pPr>
        <w:numPr>
          <w:ilvl w:val="0"/>
          <w:numId w:val="13"/>
        </w:numPr>
        <w:spacing w:after="101"/>
        <w:ind w:right="12" w:firstLine="134"/>
      </w:pPr>
      <w:r>
        <w:t xml:space="preserve">развитие различных коммуникативных умений, приемов конструктивного общения и навыков сотрудничества; </w:t>
      </w:r>
    </w:p>
    <w:p w:rsidR="00B04A1F" w:rsidRDefault="00AC3671">
      <w:pPr>
        <w:numPr>
          <w:ilvl w:val="0"/>
          <w:numId w:val="13"/>
        </w:numPr>
        <w:ind w:right="12" w:firstLine="134"/>
      </w:pPr>
      <w:r>
        <w:t xml:space="preserve">стимулирование интереса к себе и социальному окружению; </w:t>
      </w:r>
    </w:p>
    <w:p w:rsidR="00B04A1F" w:rsidRDefault="00AC3671">
      <w:pPr>
        <w:numPr>
          <w:ilvl w:val="0"/>
          <w:numId w:val="13"/>
        </w:numPr>
        <w:ind w:right="12" w:firstLine="134"/>
      </w:pPr>
      <w:r>
        <w:t xml:space="preserve">развитие продуктивных видов взаимоотношений с окружающими сверстниками и взрослыми; </w:t>
      </w:r>
      <w:r>
        <w:rPr>
          <w:rFonts w:ascii="Segoe UI Symbol" w:eastAsia="Segoe UI Symbol" w:hAnsi="Segoe UI Symbol" w:cs="Segoe UI Symbol"/>
          <w:sz w:val="28"/>
        </w:rPr>
        <w:t></w:t>
      </w:r>
      <w:r>
        <w:rPr>
          <w:rFonts w:ascii="Arial" w:eastAsia="Arial" w:hAnsi="Arial" w:cs="Arial"/>
          <w:sz w:val="28"/>
        </w:rPr>
        <w:t xml:space="preserve"> </w:t>
      </w:r>
      <w:r>
        <w:t xml:space="preserve">предупреждение школьной и социальной </w:t>
      </w:r>
      <w:proofErr w:type="spellStart"/>
      <w:r>
        <w:t>дезадаптации</w:t>
      </w:r>
      <w:proofErr w:type="spellEnd"/>
      <w:r>
        <w:t xml:space="preserve">; </w:t>
      </w:r>
      <w:r>
        <w:rPr>
          <w:rFonts w:ascii="Segoe UI Symbol" w:eastAsia="Segoe UI Symbol" w:hAnsi="Segoe UI Symbol" w:cs="Segoe UI Symbol"/>
          <w:sz w:val="28"/>
        </w:rPr>
        <w:t></w:t>
      </w:r>
      <w:r>
        <w:rPr>
          <w:rFonts w:ascii="Arial" w:eastAsia="Arial" w:hAnsi="Arial" w:cs="Arial"/>
          <w:sz w:val="28"/>
        </w:rPr>
        <w:t xml:space="preserve"> </w:t>
      </w:r>
      <w:r>
        <w:t xml:space="preserve">становление и расширение сферы жизненной компетенции. </w:t>
      </w:r>
    </w:p>
    <w:p w:rsidR="00B04A1F" w:rsidRDefault="00AC3671">
      <w:pPr>
        <w:spacing w:after="5" w:line="271" w:lineRule="auto"/>
        <w:ind w:left="2698" w:right="0" w:hanging="10"/>
        <w:jc w:val="left"/>
      </w:pPr>
      <w:r>
        <w:rPr>
          <w:b/>
          <w:u w:val="single" w:color="000000"/>
        </w:rPr>
        <w:t>Описание места коррекционного курса в учебном плане</w:t>
      </w:r>
      <w:r>
        <w:rPr>
          <w:b/>
        </w:rPr>
        <w:t xml:space="preserve"> </w:t>
      </w:r>
    </w:p>
    <w:p w:rsidR="00B04A1F" w:rsidRDefault="00AC3671">
      <w:pPr>
        <w:ind w:left="103" w:right="119" w:firstLine="706"/>
      </w:pPr>
      <w:r>
        <w:lastRenderedPageBreak/>
        <w:t>В соответствии с учебным планом АООП ООО обучающихся с ОВЗ на изучение курса «</w:t>
      </w:r>
      <w:proofErr w:type="spellStart"/>
      <w:r>
        <w:t>Психокоррекционные</w:t>
      </w:r>
      <w:proofErr w:type="spellEnd"/>
      <w:r>
        <w:t xml:space="preserve"> занятия (психологические)» отводится 3 часа в неделю (102 часа в учебном году). </w:t>
      </w:r>
    </w:p>
    <w:p w:rsidR="00B04A1F" w:rsidRDefault="00AC3671">
      <w:pPr>
        <w:ind w:left="103" w:right="112" w:firstLine="706"/>
      </w:pPr>
      <w:r>
        <w:t xml:space="preserve">Коррекционно-развивающие занятия проходят во второй половине дня в рамках внеурочной деятельности в специально оборудованном кабинете. Расписание занятий составляется с учетом режима работы школы, индивидуального образовательного маршрута, обучающегося с ОВЗ и в соответствии с циклограммой специалиста, согласованной с администрацией школы. </w:t>
      </w:r>
    </w:p>
    <w:p w:rsidR="00B04A1F" w:rsidRDefault="00AC3671">
      <w:pPr>
        <w:ind w:left="103" w:right="110" w:firstLine="706"/>
      </w:pPr>
      <w:r>
        <w:t xml:space="preserve">В соответствии с учебным планом для изучения курса коррекционно- развивающих занятий предусматриваются групповые формы работы. Организация коррекционно-развивающей работы предполагает проведение занятий в подгруппах до 12 человек продолжительностью 40 минут и периодичностью 3 раза в неделю. </w:t>
      </w:r>
    </w:p>
    <w:p w:rsidR="00B04A1F" w:rsidRDefault="00AC3671">
      <w:pPr>
        <w:spacing w:after="5" w:line="271" w:lineRule="auto"/>
        <w:ind w:left="-15" w:right="622" w:firstLine="1980"/>
        <w:jc w:val="left"/>
      </w:pPr>
      <w:r>
        <w:rPr>
          <w:b/>
          <w:u w:val="single" w:color="000000"/>
        </w:rPr>
        <w:t>Описание ценностных ориентиров содержания учебного курса</w:t>
      </w:r>
      <w:r>
        <w:rPr>
          <w:b/>
        </w:rPr>
        <w:t xml:space="preserve"> </w:t>
      </w:r>
      <w:r>
        <w:rPr>
          <w:i/>
          <w:shd w:val="clear" w:color="auto" w:fill="FFFFFF"/>
        </w:rPr>
        <w:t>Ценностные ориентиры содержания курса:</w:t>
      </w:r>
      <w:r>
        <w:rPr>
          <w:i/>
        </w:rPr>
        <w:t xml:space="preserve"> </w:t>
      </w:r>
    </w:p>
    <w:p w:rsidR="00B04A1F" w:rsidRDefault="00AC3671">
      <w:pPr>
        <w:spacing w:after="22" w:line="259" w:lineRule="auto"/>
        <w:ind w:left="140" w:right="40" w:hanging="10"/>
        <w:jc w:val="center"/>
      </w:pPr>
      <w:r>
        <w:t>1. Формирование психологических условий развития общения, кооперации сотрудничества:</w:t>
      </w:r>
      <w:r>
        <w:rPr>
          <w:rFonts w:ascii="Calibri" w:eastAsia="Calibri" w:hAnsi="Calibri" w:cs="Calibri"/>
        </w:rPr>
        <w:t xml:space="preserve"> </w:t>
      </w:r>
    </w:p>
    <w:p w:rsidR="00B04A1F" w:rsidRDefault="00AC3671">
      <w:pPr>
        <w:numPr>
          <w:ilvl w:val="0"/>
          <w:numId w:val="14"/>
        </w:numPr>
        <w:ind w:right="12" w:hanging="139"/>
      </w:pPr>
      <w:r>
        <w:t>доброжелательность, доверие и внимание к людям,</w:t>
      </w:r>
      <w:r>
        <w:rPr>
          <w:rFonts w:ascii="Calibri" w:eastAsia="Calibri" w:hAnsi="Calibri" w:cs="Calibri"/>
        </w:rPr>
        <w:t xml:space="preserve"> </w:t>
      </w:r>
    </w:p>
    <w:p w:rsidR="00B04A1F" w:rsidRDefault="00AC3671">
      <w:pPr>
        <w:numPr>
          <w:ilvl w:val="0"/>
          <w:numId w:val="14"/>
        </w:numPr>
        <w:ind w:right="12" w:hanging="139"/>
      </w:pPr>
      <w:r>
        <w:t>готовность к сотрудничеству и дружбе, оказанию помощи тем, кто в ней нуждается;</w:t>
      </w:r>
      <w:r>
        <w:rPr>
          <w:rFonts w:ascii="Calibri" w:eastAsia="Calibri" w:hAnsi="Calibri" w:cs="Calibri"/>
        </w:rPr>
        <w:t xml:space="preserve"> </w:t>
      </w:r>
    </w:p>
    <w:p w:rsidR="00B04A1F" w:rsidRDefault="00AC3671">
      <w:pPr>
        <w:numPr>
          <w:ilvl w:val="0"/>
          <w:numId w:val="14"/>
        </w:numPr>
        <w:ind w:right="12" w:hanging="139"/>
      </w:pPr>
      <w:r>
        <w:t>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r>
        <w:rPr>
          <w:rFonts w:ascii="Calibri" w:eastAsia="Calibri" w:hAnsi="Calibri" w:cs="Calibri"/>
        </w:rPr>
        <w:t xml:space="preserve"> </w:t>
      </w:r>
    </w:p>
    <w:p w:rsidR="00B04A1F" w:rsidRDefault="00AC3671">
      <w:pPr>
        <w:ind w:left="-15" w:right="12" w:firstLine="711"/>
      </w:pPr>
      <w:r>
        <w:t xml:space="preserve">        2. </w:t>
      </w:r>
      <w:r>
        <w:tab/>
        <w:t xml:space="preserve">Развитие </w:t>
      </w:r>
      <w:r>
        <w:tab/>
        <w:t xml:space="preserve">ценностно-смысловой </w:t>
      </w:r>
      <w:r>
        <w:tab/>
        <w:t xml:space="preserve">сферы </w:t>
      </w:r>
      <w:r>
        <w:tab/>
        <w:t xml:space="preserve">личности </w:t>
      </w:r>
      <w:r>
        <w:tab/>
        <w:t xml:space="preserve">на </w:t>
      </w:r>
      <w:r>
        <w:tab/>
        <w:t xml:space="preserve">основе </w:t>
      </w:r>
      <w:r>
        <w:tab/>
        <w:t>общечеловеческой нравственности и гуманизма:</w:t>
      </w:r>
      <w:r>
        <w:rPr>
          <w:rFonts w:ascii="Calibri" w:eastAsia="Calibri" w:hAnsi="Calibri" w:cs="Calibri"/>
        </w:rPr>
        <w:t xml:space="preserve"> </w:t>
      </w:r>
    </w:p>
    <w:p w:rsidR="00B04A1F" w:rsidRDefault="00AC3671">
      <w:pPr>
        <w:numPr>
          <w:ilvl w:val="0"/>
          <w:numId w:val="14"/>
        </w:numPr>
        <w:spacing w:after="9"/>
        <w:ind w:right="12" w:hanging="139"/>
      </w:pPr>
      <w:r>
        <w:t>принятие и уважение ценностей семьи и общества, школы и стремление следовать им;</w:t>
      </w:r>
      <w:r>
        <w:rPr>
          <w:rFonts w:ascii="Calibri" w:eastAsia="Calibri" w:hAnsi="Calibri" w:cs="Calibri"/>
        </w:rPr>
        <w:t xml:space="preserve"> </w:t>
      </w:r>
      <w:r>
        <w:t>- ориентация в нравственном содержании и смысле поступков;</w:t>
      </w:r>
      <w:r>
        <w:rPr>
          <w:rFonts w:ascii="Calibri" w:eastAsia="Calibri" w:hAnsi="Calibri" w:cs="Calibri"/>
        </w:rPr>
        <w:t xml:space="preserve"> </w:t>
      </w:r>
      <w:r>
        <w:t>- формирование чувства прекрасного и эстетических чувств.</w:t>
      </w:r>
      <w:r>
        <w:rPr>
          <w:rFonts w:ascii="Calibri" w:eastAsia="Calibri" w:hAnsi="Calibri" w:cs="Calibri"/>
        </w:rPr>
        <w:t xml:space="preserve"> </w:t>
      </w:r>
    </w:p>
    <w:p w:rsidR="00B04A1F" w:rsidRDefault="00AC3671">
      <w:pPr>
        <w:ind w:left="711" w:right="12"/>
      </w:pPr>
      <w:r>
        <w:t>3.  Развитие умения учиться как первого шага к самообразованию и самовоспитанию:</w:t>
      </w:r>
      <w:r>
        <w:rPr>
          <w:rFonts w:ascii="Calibri" w:eastAsia="Calibri" w:hAnsi="Calibri" w:cs="Calibri"/>
        </w:rPr>
        <w:t xml:space="preserve"> </w:t>
      </w:r>
    </w:p>
    <w:p w:rsidR="00B04A1F" w:rsidRDefault="00AC3671">
      <w:pPr>
        <w:numPr>
          <w:ilvl w:val="0"/>
          <w:numId w:val="15"/>
        </w:numPr>
        <w:ind w:right="12" w:firstLine="711"/>
      </w:pPr>
      <w:r>
        <w:t>развитие широких познавательных интересов, инициативы и любознательности, мотивов познания и творчества;</w:t>
      </w:r>
      <w:r>
        <w:rPr>
          <w:rFonts w:ascii="Calibri" w:eastAsia="Calibri" w:hAnsi="Calibri" w:cs="Calibri"/>
        </w:rPr>
        <w:t xml:space="preserve"> </w:t>
      </w:r>
    </w:p>
    <w:p w:rsidR="00B04A1F" w:rsidRDefault="00AC3671">
      <w:pPr>
        <w:numPr>
          <w:ilvl w:val="0"/>
          <w:numId w:val="15"/>
        </w:numPr>
        <w:ind w:right="12" w:firstLine="711"/>
      </w:pPr>
      <w:r>
        <w:t>формирование умения учиться и способности к организации своей деятельности.</w:t>
      </w:r>
      <w:r>
        <w:rPr>
          <w:rFonts w:ascii="Calibri" w:eastAsia="Calibri" w:hAnsi="Calibri" w:cs="Calibri"/>
        </w:rPr>
        <w:t xml:space="preserve"> </w:t>
      </w:r>
    </w:p>
    <w:p w:rsidR="00B04A1F" w:rsidRDefault="00AC3671">
      <w:pPr>
        <w:ind w:left="711" w:right="12"/>
      </w:pPr>
      <w:r>
        <w:t xml:space="preserve">4. Развитие самостоятельности, инициативы личности как условия ее </w:t>
      </w:r>
      <w:proofErr w:type="spellStart"/>
      <w:r>
        <w:t>самоактуализации</w:t>
      </w:r>
      <w:proofErr w:type="spellEnd"/>
      <w:r>
        <w:t>:</w:t>
      </w:r>
      <w:r>
        <w:rPr>
          <w:rFonts w:ascii="Calibri" w:eastAsia="Calibri" w:hAnsi="Calibri" w:cs="Calibri"/>
        </w:rPr>
        <w:t xml:space="preserve"> </w:t>
      </w:r>
    </w:p>
    <w:p w:rsidR="00B04A1F" w:rsidRDefault="00AC3671">
      <w:pPr>
        <w:numPr>
          <w:ilvl w:val="0"/>
          <w:numId w:val="16"/>
        </w:numPr>
        <w:ind w:right="12"/>
      </w:pPr>
      <w:r>
        <w:t>формирование самоуважения и эмоционально-положительного отношения к себе;</w:t>
      </w:r>
      <w:r>
        <w:rPr>
          <w:rFonts w:ascii="Calibri" w:eastAsia="Calibri" w:hAnsi="Calibri" w:cs="Calibri"/>
        </w:rPr>
        <w:t xml:space="preserve"> </w:t>
      </w:r>
    </w:p>
    <w:p w:rsidR="00B04A1F" w:rsidRDefault="00AC3671">
      <w:pPr>
        <w:numPr>
          <w:ilvl w:val="0"/>
          <w:numId w:val="16"/>
        </w:numPr>
        <w:ind w:right="12"/>
      </w:pPr>
      <w:r>
        <w:t>готовность открыто выражать и отстаивать свою позицию;</w:t>
      </w:r>
      <w:r>
        <w:rPr>
          <w:rFonts w:ascii="Calibri" w:eastAsia="Calibri" w:hAnsi="Calibri" w:cs="Calibri"/>
        </w:rPr>
        <w:t xml:space="preserve"> </w:t>
      </w:r>
    </w:p>
    <w:p w:rsidR="00B04A1F" w:rsidRDefault="00AC3671">
      <w:pPr>
        <w:numPr>
          <w:ilvl w:val="0"/>
          <w:numId w:val="16"/>
        </w:numPr>
        <w:ind w:right="12"/>
      </w:pPr>
      <w:r>
        <w:t>критичность к своим поступкам и умение адекватно их оценивать;</w:t>
      </w:r>
      <w:r>
        <w:rPr>
          <w:rFonts w:ascii="Calibri" w:eastAsia="Calibri" w:hAnsi="Calibri" w:cs="Calibri"/>
        </w:rPr>
        <w:t xml:space="preserve"> </w:t>
      </w:r>
    </w:p>
    <w:p w:rsidR="00B04A1F" w:rsidRDefault="00AC3671">
      <w:pPr>
        <w:numPr>
          <w:ilvl w:val="0"/>
          <w:numId w:val="16"/>
        </w:numPr>
        <w:ind w:right="12"/>
      </w:pPr>
      <w:r>
        <w:t>готовность к самостоятельным действиям, ответственность за их результаты;</w:t>
      </w:r>
      <w:r>
        <w:rPr>
          <w:rFonts w:ascii="Calibri" w:eastAsia="Calibri" w:hAnsi="Calibri" w:cs="Calibri"/>
        </w:rPr>
        <w:t xml:space="preserve"> </w:t>
      </w:r>
      <w:r>
        <w:t>- целеустремленность и настойчивость в достижении целей;</w:t>
      </w:r>
      <w:r>
        <w:rPr>
          <w:rFonts w:ascii="Calibri" w:eastAsia="Calibri" w:hAnsi="Calibri" w:cs="Calibri"/>
        </w:rPr>
        <w:t xml:space="preserve"> </w:t>
      </w:r>
    </w:p>
    <w:p w:rsidR="00B04A1F" w:rsidRDefault="00AC3671">
      <w:pPr>
        <w:numPr>
          <w:ilvl w:val="0"/>
          <w:numId w:val="16"/>
        </w:numPr>
        <w:ind w:right="12"/>
      </w:pPr>
      <w:r>
        <w:t>готовность к преодолению трудностей и жизненного оптимизма.</w:t>
      </w:r>
      <w:r>
        <w:rPr>
          <w:rFonts w:ascii="Calibri" w:eastAsia="Calibri" w:hAnsi="Calibri" w:cs="Calibri"/>
        </w:rPr>
        <w:t xml:space="preserve"> </w:t>
      </w:r>
    </w:p>
    <w:p w:rsidR="00B04A1F" w:rsidRDefault="00AC3671">
      <w:pPr>
        <w:spacing w:after="253" w:line="271" w:lineRule="auto"/>
        <w:ind w:left="514" w:right="0" w:hanging="10"/>
        <w:jc w:val="left"/>
      </w:pPr>
      <w:r>
        <w:rPr>
          <w:b/>
          <w:u w:val="single" w:color="000000"/>
        </w:rPr>
        <w:t xml:space="preserve">Личностные, </w:t>
      </w:r>
      <w:proofErr w:type="spellStart"/>
      <w:r>
        <w:rPr>
          <w:b/>
          <w:u w:val="single" w:color="000000"/>
        </w:rPr>
        <w:t>метапредметные</w:t>
      </w:r>
      <w:proofErr w:type="spellEnd"/>
      <w:r>
        <w:rPr>
          <w:b/>
          <w:u w:val="single" w:color="000000"/>
        </w:rPr>
        <w:t xml:space="preserve"> и предметные результаты освоения коррекционного курса</w:t>
      </w:r>
      <w:r>
        <w:rPr>
          <w:b/>
        </w:rPr>
        <w:t xml:space="preserve"> </w:t>
      </w:r>
    </w:p>
    <w:p w:rsidR="00B04A1F" w:rsidRDefault="00AC3671">
      <w:pPr>
        <w:pStyle w:val="1"/>
        <w:spacing w:after="0" w:line="259" w:lineRule="auto"/>
        <w:ind w:left="804"/>
      </w:pPr>
      <w:r>
        <w:rPr>
          <w:sz w:val="28"/>
        </w:rPr>
        <w:t>5</w:t>
      </w:r>
      <w:r>
        <w:rPr>
          <w:rFonts w:ascii="Arial" w:eastAsia="Arial" w:hAnsi="Arial" w:cs="Arial"/>
          <w:sz w:val="28"/>
        </w:rPr>
        <w:t xml:space="preserve"> </w:t>
      </w:r>
      <w:r>
        <w:rPr>
          <w:sz w:val="20"/>
        </w:rPr>
        <w:t xml:space="preserve">КЛАСС </w:t>
      </w:r>
    </w:p>
    <w:p w:rsidR="00B04A1F" w:rsidRDefault="00AC3671">
      <w:pPr>
        <w:spacing w:after="97" w:line="278" w:lineRule="auto"/>
        <w:ind w:left="-5" w:right="2123" w:hanging="10"/>
      </w:pPr>
      <w:r>
        <w:rPr>
          <w:b/>
        </w:rPr>
        <w:t xml:space="preserve">Модуль «Развитие </w:t>
      </w:r>
      <w:proofErr w:type="spellStart"/>
      <w:r>
        <w:rPr>
          <w:b/>
        </w:rPr>
        <w:t>саморегуляции</w:t>
      </w:r>
      <w:proofErr w:type="spellEnd"/>
      <w:r>
        <w:rPr>
          <w:b/>
        </w:rPr>
        <w:t xml:space="preserve"> познавательной деятельности </w:t>
      </w:r>
      <w:proofErr w:type="spellStart"/>
      <w:r>
        <w:rPr>
          <w:b/>
        </w:rPr>
        <w:t>иповедения</w:t>
      </w:r>
      <w:proofErr w:type="spellEnd"/>
      <w:r>
        <w:rPr>
          <w:b/>
        </w:rPr>
        <w:t xml:space="preserve">» Раздел «Развитие регуляции познавательных процессов» </w:t>
      </w:r>
      <w:r>
        <w:t xml:space="preserve">Обучающийся научится и будет (сможет): </w:t>
      </w:r>
    </w:p>
    <w:p w:rsidR="00B04A1F" w:rsidRDefault="00AC3671">
      <w:pPr>
        <w:numPr>
          <w:ilvl w:val="0"/>
          <w:numId w:val="17"/>
        </w:numPr>
        <w:spacing w:after="105"/>
        <w:ind w:left="823" w:right="12" w:hanging="362"/>
      </w:pPr>
      <w:r>
        <w:t xml:space="preserve">с помощью взрослого планировать пути достижения цели, выбирать наиболее оптимальные способы решения познавательных задач; </w:t>
      </w:r>
    </w:p>
    <w:p w:rsidR="00B04A1F" w:rsidRDefault="00AC3671">
      <w:pPr>
        <w:numPr>
          <w:ilvl w:val="0"/>
          <w:numId w:val="17"/>
        </w:numPr>
        <w:spacing w:after="102"/>
        <w:ind w:left="823" w:right="12" w:hanging="362"/>
      </w:pPr>
      <w:r>
        <w:lastRenderedPageBreak/>
        <w:t xml:space="preserve">контролировать время выполнения учебной работы ориентируясь на определенные таймером временные рамки; </w:t>
      </w:r>
    </w:p>
    <w:p w:rsidR="00B04A1F" w:rsidRDefault="00AC3671">
      <w:pPr>
        <w:numPr>
          <w:ilvl w:val="0"/>
          <w:numId w:val="17"/>
        </w:numPr>
        <w:spacing w:after="105"/>
        <w:ind w:left="823" w:right="12" w:hanging="362"/>
      </w:pPr>
      <w:r>
        <w:t xml:space="preserve">ориентироваться в задании и условиях, необходимых для его выполнения с помощью взрослого; </w:t>
      </w:r>
    </w:p>
    <w:p w:rsidR="00B04A1F" w:rsidRDefault="00AC3671">
      <w:pPr>
        <w:numPr>
          <w:ilvl w:val="0"/>
          <w:numId w:val="17"/>
        </w:numPr>
        <w:spacing w:after="105"/>
        <w:ind w:left="823" w:right="12" w:hanging="362"/>
      </w:pPr>
      <w:r>
        <w:t xml:space="preserve">определять последовательность действий в краткосрочном периоде для достижения поставленной задачи с помощью взрослого; </w:t>
      </w:r>
    </w:p>
    <w:p w:rsidR="00B04A1F" w:rsidRDefault="00AC3671">
      <w:pPr>
        <w:numPr>
          <w:ilvl w:val="0"/>
          <w:numId w:val="17"/>
        </w:numPr>
        <w:spacing w:after="103"/>
        <w:ind w:left="823" w:right="12" w:hanging="362"/>
      </w:pPr>
      <w:r>
        <w:t xml:space="preserve">соотносить свои действия с планом, корректировать свои действия на основании расхождений результата с эталоном с развернутой помощью взрослого; </w:t>
      </w:r>
    </w:p>
    <w:p w:rsidR="00B04A1F" w:rsidRDefault="00AC3671">
      <w:pPr>
        <w:numPr>
          <w:ilvl w:val="0"/>
          <w:numId w:val="17"/>
        </w:numPr>
        <w:ind w:left="823" w:right="12" w:hanging="362"/>
      </w:pPr>
      <w:r>
        <w:t xml:space="preserve">оценивать правильность выполнения задания на основе сличения с конечным результатом; </w:t>
      </w:r>
    </w:p>
    <w:p w:rsidR="00B04A1F" w:rsidRDefault="00AC3671">
      <w:pPr>
        <w:numPr>
          <w:ilvl w:val="0"/>
          <w:numId w:val="17"/>
        </w:numPr>
        <w:ind w:left="823" w:right="12" w:hanging="362"/>
      </w:pPr>
      <w:r>
        <w:t xml:space="preserve">уметь давать словесный отчет о выполнении задания; </w:t>
      </w:r>
    </w:p>
    <w:p w:rsidR="00B04A1F" w:rsidRDefault="00AC3671">
      <w:pPr>
        <w:numPr>
          <w:ilvl w:val="0"/>
          <w:numId w:val="17"/>
        </w:numPr>
        <w:ind w:left="823" w:right="12" w:hanging="362"/>
      </w:pPr>
      <w:r>
        <w:t xml:space="preserve">уметь действовать индивидуально и в группе по заданному взрослым алгоритму. </w:t>
      </w:r>
    </w:p>
    <w:p w:rsidR="00B04A1F" w:rsidRDefault="00AC3671">
      <w:pPr>
        <w:spacing w:after="103" w:line="271" w:lineRule="auto"/>
        <w:ind w:left="-5" w:right="0" w:hanging="10"/>
        <w:jc w:val="left"/>
      </w:pPr>
      <w:r>
        <w:rPr>
          <w:b/>
        </w:rPr>
        <w:t xml:space="preserve">Раздел «Развитие </w:t>
      </w:r>
      <w:proofErr w:type="spellStart"/>
      <w:r>
        <w:rPr>
          <w:b/>
        </w:rPr>
        <w:t>саморегуляции</w:t>
      </w:r>
      <w:proofErr w:type="spellEnd"/>
      <w:r>
        <w:rPr>
          <w:b/>
        </w:rPr>
        <w:t xml:space="preserve"> поведения, эмоциональных и функциональных состояний» </w:t>
      </w:r>
      <w:r>
        <w:t xml:space="preserve">Обучающийся научится и будет (сможет): </w:t>
      </w:r>
    </w:p>
    <w:p w:rsidR="00B04A1F" w:rsidRDefault="00AC3671">
      <w:pPr>
        <w:numPr>
          <w:ilvl w:val="0"/>
          <w:numId w:val="17"/>
        </w:numPr>
        <w:spacing w:after="103"/>
        <w:ind w:left="823" w:right="12" w:hanging="362"/>
      </w:pPr>
      <w:r>
        <w:t xml:space="preserve">выделять различные эмоциональные состояния и соотносить их с соответствующими внешними проявлениями (мимика, жесты, пантомимика, поза, интонация); </w:t>
      </w:r>
    </w:p>
    <w:p w:rsidR="00B04A1F" w:rsidRDefault="00AC3671">
      <w:pPr>
        <w:numPr>
          <w:ilvl w:val="0"/>
          <w:numId w:val="17"/>
        </w:numPr>
        <w:spacing w:after="102"/>
        <w:ind w:left="823" w:right="12" w:hanging="362"/>
      </w:pPr>
      <w:r>
        <w:t xml:space="preserve">определять широкий спектр эмоциональных состояний по внешним проявлениям (включая противоречивые эмоции); </w:t>
      </w:r>
    </w:p>
    <w:p w:rsidR="00B04A1F" w:rsidRDefault="00AC3671">
      <w:pPr>
        <w:numPr>
          <w:ilvl w:val="0"/>
          <w:numId w:val="17"/>
        </w:numPr>
        <w:spacing w:after="103"/>
        <w:ind w:left="823" w:right="12" w:hanging="362"/>
      </w:pPr>
      <w:r>
        <w:t xml:space="preserve">обращать внимание на свое эмоциональное состояние и уметь идентифицировать его и обозначать вербально; </w:t>
      </w:r>
    </w:p>
    <w:p w:rsidR="00B04A1F" w:rsidRDefault="00AC3671">
      <w:pPr>
        <w:numPr>
          <w:ilvl w:val="0"/>
          <w:numId w:val="17"/>
        </w:numPr>
        <w:ind w:left="823" w:right="12" w:hanging="362"/>
      </w:pPr>
      <w:r>
        <w:t xml:space="preserve">владеть базовыми навыками релаксации, как способом регуляции эмоций; </w:t>
      </w:r>
    </w:p>
    <w:p w:rsidR="00B04A1F" w:rsidRDefault="00AC3671">
      <w:pPr>
        <w:numPr>
          <w:ilvl w:val="0"/>
          <w:numId w:val="17"/>
        </w:numPr>
        <w:spacing w:after="102"/>
        <w:ind w:left="823" w:right="12" w:hanging="362"/>
      </w:pPr>
      <w:r>
        <w:t xml:space="preserve">сдерживать непосредственные (негативные) эмоциональные реакции в процессе деятельности и при оценке достигнутого результата; </w:t>
      </w:r>
    </w:p>
    <w:p w:rsidR="00B04A1F" w:rsidRDefault="00AC3671">
      <w:pPr>
        <w:numPr>
          <w:ilvl w:val="0"/>
          <w:numId w:val="17"/>
        </w:numPr>
        <w:ind w:left="823" w:right="12" w:hanging="362"/>
      </w:pPr>
      <w:r>
        <w:t xml:space="preserve">управлять проявлением негативных эмоций при неудаче в учебной ситуации; </w:t>
      </w:r>
    </w:p>
    <w:p w:rsidR="00B04A1F" w:rsidRDefault="00AC3671">
      <w:pPr>
        <w:numPr>
          <w:ilvl w:val="0"/>
          <w:numId w:val="17"/>
        </w:numPr>
        <w:spacing w:after="102"/>
        <w:ind w:left="823" w:right="12" w:hanging="362"/>
      </w:pPr>
      <w:r>
        <w:t xml:space="preserve">регулировать </w:t>
      </w:r>
      <w:r>
        <w:tab/>
        <w:t xml:space="preserve">свое </w:t>
      </w:r>
      <w:r>
        <w:tab/>
        <w:t xml:space="preserve">поведение </w:t>
      </w:r>
      <w:r>
        <w:tab/>
        <w:t xml:space="preserve">в </w:t>
      </w:r>
      <w:r>
        <w:tab/>
        <w:t xml:space="preserve">эмоционально </w:t>
      </w:r>
      <w:r>
        <w:tab/>
        <w:t xml:space="preserve">напряженной коммуникативной ситуации; </w:t>
      </w:r>
    </w:p>
    <w:p w:rsidR="00B04A1F" w:rsidRDefault="00AC3671">
      <w:pPr>
        <w:numPr>
          <w:ilvl w:val="0"/>
          <w:numId w:val="17"/>
        </w:numPr>
        <w:spacing w:after="103"/>
        <w:ind w:left="823" w:right="12" w:hanging="362"/>
      </w:pPr>
      <w:r>
        <w:t xml:space="preserve">соблюдать нормы и правила общественного поведения; осознавать необходимость прилагать усилия для полноценного выполнения заданий. </w:t>
      </w:r>
      <w:r>
        <w:rPr>
          <w:b/>
        </w:rPr>
        <w:t xml:space="preserve">Модуль «Формирование личностного самоопределения» Раздел «Развитие личностного самоопределения» </w:t>
      </w:r>
      <w:r>
        <w:t xml:space="preserve">Обучающийся научится и будет (сможет): </w:t>
      </w:r>
    </w:p>
    <w:p w:rsidR="00B04A1F" w:rsidRDefault="00AC3671">
      <w:pPr>
        <w:numPr>
          <w:ilvl w:val="0"/>
          <w:numId w:val="17"/>
        </w:numPr>
        <w:ind w:left="823" w:right="12" w:hanging="362"/>
      </w:pPr>
      <w:r>
        <w:t xml:space="preserve">демонстрировать интерес к самопознанию; </w:t>
      </w:r>
    </w:p>
    <w:p w:rsidR="00B04A1F" w:rsidRDefault="00AC3671">
      <w:pPr>
        <w:numPr>
          <w:ilvl w:val="0"/>
          <w:numId w:val="17"/>
        </w:numPr>
        <w:spacing w:after="103"/>
        <w:ind w:left="823" w:right="12" w:hanging="362"/>
      </w:pPr>
      <w:r>
        <w:t xml:space="preserve">владеть </w:t>
      </w:r>
      <w:r>
        <w:tab/>
        <w:t xml:space="preserve">навыками </w:t>
      </w:r>
      <w:r>
        <w:tab/>
      </w:r>
      <w:proofErr w:type="spellStart"/>
      <w:r>
        <w:t>самопрезентации</w:t>
      </w:r>
      <w:proofErr w:type="spellEnd"/>
      <w:r>
        <w:t xml:space="preserve"> </w:t>
      </w:r>
      <w:r>
        <w:tab/>
        <w:t xml:space="preserve">(рассказывать </w:t>
      </w:r>
      <w:r>
        <w:tab/>
        <w:t xml:space="preserve">о </w:t>
      </w:r>
      <w:r>
        <w:tab/>
        <w:t xml:space="preserve">своих </w:t>
      </w:r>
      <w:r>
        <w:tab/>
        <w:t xml:space="preserve">интересах, увлечениях, личностных качествах); </w:t>
      </w:r>
    </w:p>
    <w:p w:rsidR="00B04A1F" w:rsidRDefault="00AC3671">
      <w:pPr>
        <w:numPr>
          <w:ilvl w:val="0"/>
          <w:numId w:val="17"/>
        </w:numPr>
        <w:spacing w:after="102"/>
        <w:ind w:left="823" w:right="12" w:hanging="362"/>
      </w:pPr>
      <w:r>
        <w:t xml:space="preserve">иметь представление об основных социальных ролях, их разнообразии в жизни человека, осознавать собственные социальные роли; </w:t>
      </w:r>
    </w:p>
    <w:p w:rsidR="00B04A1F" w:rsidRDefault="00AC3671">
      <w:pPr>
        <w:numPr>
          <w:ilvl w:val="0"/>
          <w:numId w:val="17"/>
        </w:numPr>
        <w:ind w:left="823" w:right="12" w:hanging="362"/>
      </w:pPr>
      <w:r>
        <w:t xml:space="preserve">иметь представления о своих обязанностях перед семьей, обществом; </w:t>
      </w:r>
    </w:p>
    <w:p w:rsidR="00B04A1F" w:rsidRDefault="00AC3671">
      <w:pPr>
        <w:numPr>
          <w:ilvl w:val="0"/>
          <w:numId w:val="17"/>
        </w:numPr>
        <w:ind w:left="823" w:right="12" w:hanging="362"/>
      </w:pPr>
      <w:r>
        <w:t xml:space="preserve">владеть навыками </w:t>
      </w:r>
      <w:proofErr w:type="spellStart"/>
      <w:r>
        <w:t>самооценивания</w:t>
      </w:r>
      <w:proofErr w:type="spellEnd"/>
      <w:r>
        <w:t xml:space="preserve">, выделять свои положительные качества; </w:t>
      </w:r>
    </w:p>
    <w:p w:rsidR="00B04A1F" w:rsidRDefault="00AC3671">
      <w:pPr>
        <w:numPr>
          <w:ilvl w:val="0"/>
          <w:numId w:val="17"/>
        </w:numPr>
        <w:spacing w:after="98"/>
        <w:ind w:left="823" w:right="12" w:hanging="362"/>
      </w:pPr>
      <w:r>
        <w:lastRenderedPageBreak/>
        <w:t xml:space="preserve">владеть навыками учебного </w:t>
      </w:r>
      <w:proofErr w:type="spellStart"/>
      <w:r>
        <w:t>самооценивания</w:t>
      </w:r>
      <w:proofErr w:type="spellEnd"/>
      <w:r>
        <w:t xml:space="preserve">, критично оценивать результат деятельности, осознавать, что удалось выполнить, что нет. </w:t>
      </w:r>
      <w:r>
        <w:rPr>
          <w:b/>
        </w:rPr>
        <w:t xml:space="preserve">Раздел «Развитие профессионального самоопределения» Обучающийся научится и будет (сможет): </w:t>
      </w:r>
    </w:p>
    <w:p w:rsidR="00B04A1F" w:rsidRDefault="00AC3671">
      <w:pPr>
        <w:numPr>
          <w:ilvl w:val="0"/>
          <w:numId w:val="17"/>
        </w:numPr>
        <w:ind w:left="823" w:right="12" w:hanging="362"/>
      </w:pPr>
      <w:r>
        <w:t xml:space="preserve">понимать значение профессиональной деятельности в жизни человека; </w:t>
      </w:r>
    </w:p>
    <w:p w:rsidR="00B04A1F" w:rsidRDefault="00AC3671">
      <w:pPr>
        <w:numPr>
          <w:ilvl w:val="0"/>
          <w:numId w:val="17"/>
        </w:numPr>
        <w:ind w:left="823" w:right="12" w:hanging="362"/>
      </w:pPr>
      <w:r>
        <w:t xml:space="preserve">иметь первичные представления о мире профессий; </w:t>
      </w:r>
    </w:p>
    <w:p w:rsidR="00B04A1F" w:rsidRDefault="00AC3671">
      <w:pPr>
        <w:numPr>
          <w:ilvl w:val="0"/>
          <w:numId w:val="17"/>
        </w:numPr>
        <w:ind w:left="823" w:right="12" w:hanging="362"/>
      </w:pPr>
      <w:r>
        <w:t xml:space="preserve">соотносить </w:t>
      </w:r>
      <w:r>
        <w:tab/>
        <w:t xml:space="preserve">собственные </w:t>
      </w:r>
      <w:r>
        <w:tab/>
        <w:t xml:space="preserve">желания </w:t>
      </w:r>
      <w:r>
        <w:tab/>
        <w:t xml:space="preserve">и </w:t>
      </w:r>
      <w:r>
        <w:tab/>
        <w:t xml:space="preserve">возможности </w:t>
      </w:r>
      <w:r>
        <w:tab/>
        <w:t xml:space="preserve">с </w:t>
      </w:r>
      <w:r>
        <w:tab/>
        <w:t xml:space="preserve">различными направлениями профессиональной деятельности. </w:t>
      </w:r>
    </w:p>
    <w:p w:rsidR="00B04A1F" w:rsidRDefault="00AC3671">
      <w:pPr>
        <w:spacing w:after="102" w:line="271" w:lineRule="auto"/>
        <w:ind w:left="-5" w:right="0" w:hanging="10"/>
        <w:jc w:val="left"/>
      </w:pPr>
      <w:r>
        <w:rPr>
          <w:b/>
        </w:rPr>
        <w:t xml:space="preserve">Модуль </w:t>
      </w:r>
      <w:r>
        <w:rPr>
          <w:b/>
        </w:rPr>
        <w:tab/>
        <w:t xml:space="preserve">«Развитие </w:t>
      </w:r>
      <w:r>
        <w:rPr>
          <w:b/>
        </w:rPr>
        <w:tab/>
        <w:t xml:space="preserve">коммуникативной </w:t>
      </w:r>
      <w:r>
        <w:rPr>
          <w:b/>
        </w:rPr>
        <w:tab/>
        <w:t xml:space="preserve">деятельности» Раздел </w:t>
      </w:r>
      <w:r>
        <w:rPr>
          <w:b/>
        </w:rPr>
        <w:tab/>
        <w:t xml:space="preserve">«Развитие коммуникативных навыков» </w:t>
      </w:r>
      <w:r>
        <w:t xml:space="preserve">Обучающийся научится и будет (сможет): </w:t>
      </w:r>
    </w:p>
    <w:p w:rsidR="00B04A1F" w:rsidRDefault="00AC3671">
      <w:pPr>
        <w:numPr>
          <w:ilvl w:val="0"/>
          <w:numId w:val="17"/>
        </w:numPr>
        <w:ind w:left="823" w:right="12" w:hanging="362"/>
      </w:pPr>
      <w:r>
        <w:t xml:space="preserve">владеть базовыми средствами вербального и невербального общения; </w:t>
      </w:r>
    </w:p>
    <w:p w:rsidR="00B04A1F" w:rsidRDefault="00AC3671">
      <w:pPr>
        <w:numPr>
          <w:ilvl w:val="0"/>
          <w:numId w:val="17"/>
        </w:numPr>
        <w:spacing w:after="102"/>
        <w:ind w:left="823" w:right="12" w:hanging="362"/>
      </w:pPr>
      <w:r>
        <w:t xml:space="preserve">использовать в коммуникации со сверстниками позитивную лексику, комплименты, правила этики общения; </w:t>
      </w:r>
    </w:p>
    <w:p w:rsidR="00B04A1F" w:rsidRDefault="00AC3671">
      <w:pPr>
        <w:numPr>
          <w:ilvl w:val="0"/>
          <w:numId w:val="17"/>
        </w:numPr>
        <w:spacing w:after="103"/>
        <w:ind w:left="823" w:right="12" w:hanging="362"/>
      </w:pPr>
      <w:r>
        <w:t xml:space="preserve">определять </w:t>
      </w:r>
      <w:r>
        <w:tab/>
        <w:t xml:space="preserve">качества </w:t>
      </w:r>
      <w:r>
        <w:tab/>
        <w:t xml:space="preserve">личности </w:t>
      </w:r>
      <w:r>
        <w:tab/>
        <w:t xml:space="preserve">и </w:t>
      </w:r>
      <w:r>
        <w:tab/>
        <w:t xml:space="preserve">способы </w:t>
      </w:r>
      <w:r>
        <w:tab/>
      </w:r>
      <w:proofErr w:type="gramStart"/>
      <w:r>
        <w:t xml:space="preserve">поведения,  </w:t>
      </w:r>
      <w:r>
        <w:tab/>
      </w:r>
      <w:proofErr w:type="gramEnd"/>
      <w:r>
        <w:t xml:space="preserve">которые способствуют или препятствуют продуктивной коммуникации; </w:t>
      </w:r>
    </w:p>
    <w:p w:rsidR="00B04A1F" w:rsidRDefault="00AC3671">
      <w:pPr>
        <w:numPr>
          <w:ilvl w:val="0"/>
          <w:numId w:val="17"/>
        </w:numPr>
        <w:ind w:left="823" w:right="12" w:hanging="362"/>
      </w:pPr>
      <w:r>
        <w:t xml:space="preserve">слушать </w:t>
      </w:r>
      <w:r>
        <w:tab/>
        <w:t xml:space="preserve">и </w:t>
      </w:r>
      <w:r>
        <w:tab/>
        <w:t xml:space="preserve">слышать </w:t>
      </w:r>
      <w:r>
        <w:tab/>
      </w:r>
      <w:proofErr w:type="gramStart"/>
      <w:r>
        <w:t xml:space="preserve">информацию,  </w:t>
      </w:r>
      <w:r>
        <w:tab/>
      </w:r>
      <w:proofErr w:type="gramEnd"/>
      <w:r>
        <w:t xml:space="preserve">передаваемую </w:t>
      </w:r>
      <w:r>
        <w:tab/>
        <w:t xml:space="preserve">собеседником, уточнять ее с помощью вопросов, поддерживать тему разговора. </w:t>
      </w:r>
    </w:p>
    <w:p w:rsidR="00B04A1F" w:rsidRDefault="00AC3671">
      <w:pPr>
        <w:spacing w:after="103" w:line="271" w:lineRule="auto"/>
        <w:ind w:left="-5" w:right="4463" w:hanging="10"/>
        <w:jc w:val="left"/>
      </w:pPr>
      <w:r>
        <w:rPr>
          <w:b/>
        </w:rPr>
        <w:t xml:space="preserve">Раздел «Развитие навыков сотрудничества» </w:t>
      </w:r>
      <w:r>
        <w:t xml:space="preserve">Обучающийся научится и будет (сможет): </w:t>
      </w:r>
    </w:p>
    <w:p w:rsidR="00B04A1F" w:rsidRDefault="00AC3671">
      <w:pPr>
        <w:numPr>
          <w:ilvl w:val="0"/>
          <w:numId w:val="17"/>
        </w:numPr>
        <w:spacing w:after="102"/>
        <w:ind w:left="823" w:right="12" w:hanging="362"/>
      </w:pPr>
      <w:r>
        <w:t xml:space="preserve">поддерживать учебное сотрудничество и совместную деятельность со сверстниками с помощью взрослого; </w:t>
      </w:r>
    </w:p>
    <w:p w:rsidR="00B04A1F" w:rsidRDefault="00AC3671">
      <w:pPr>
        <w:numPr>
          <w:ilvl w:val="0"/>
          <w:numId w:val="17"/>
        </w:numPr>
        <w:spacing w:after="9"/>
        <w:ind w:left="823" w:right="12" w:hanging="362"/>
      </w:pPr>
      <w:r>
        <w:t xml:space="preserve">договариваться о правилах совместной работы; уметь работать в группе над выполнением задания; участвовать в коллективном обсуждении работы. </w:t>
      </w:r>
    </w:p>
    <w:p w:rsidR="00B04A1F" w:rsidRDefault="00AC3671">
      <w:pPr>
        <w:pStyle w:val="1"/>
        <w:spacing w:after="0" w:line="259" w:lineRule="auto"/>
        <w:ind w:left="804"/>
      </w:pPr>
      <w:r>
        <w:rPr>
          <w:sz w:val="28"/>
        </w:rPr>
        <w:t>6</w:t>
      </w:r>
      <w:r>
        <w:rPr>
          <w:rFonts w:ascii="Arial" w:eastAsia="Arial" w:hAnsi="Arial" w:cs="Arial"/>
          <w:sz w:val="28"/>
        </w:rPr>
        <w:t xml:space="preserve"> </w:t>
      </w:r>
      <w:r>
        <w:rPr>
          <w:sz w:val="20"/>
        </w:rPr>
        <w:t xml:space="preserve">КЛАСС </w:t>
      </w:r>
    </w:p>
    <w:p w:rsidR="00B04A1F" w:rsidRDefault="00AC3671">
      <w:pPr>
        <w:pStyle w:val="2"/>
        <w:ind w:left="-5"/>
      </w:pPr>
      <w:r>
        <w:t xml:space="preserve">Модуль «Развитие </w:t>
      </w:r>
      <w:proofErr w:type="spellStart"/>
      <w:r>
        <w:t>саморегуляции</w:t>
      </w:r>
      <w:proofErr w:type="spellEnd"/>
      <w:r>
        <w:t xml:space="preserve"> познавательной деятельности и поведения» Раздел «Развитие регуляции познавательных процессов» </w:t>
      </w:r>
    </w:p>
    <w:p w:rsidR="00B04A1F" w:rsidRDefault="00AC3671">
      <w:pPr>
        <w:spacing w:after="107"/>
        <w:ind w:left="-15" w:right="12"/>
      </w:pPr>
      <w:r>
        <w:t xml:space="preserve">Обучающийся научится и будет (сможет): </w:t>
      </w:r>
    </w:p>
    <w:p w:rsidR="00B04A1F" w:rsidRDefault="00AC3671">
      <w:pPr>
        <w:numPr>
          <w:ilvl w:val="0"/>
          <w:numId w:val="18"/>
        </w:numPr>
        <w:spacing w:after="105"/>
        <w:ind w:left="823" w:right="12" w:hanging="362"/>
      </w:pPr>
      <w:r>
        <w:t xml:space="preserve">ориентироваться в задании и оценивать необходимые для его выполнения условия (временные, пространственные, функциональные и т. д.) с помощью взрослого; </w:t>
      </w:r>
    </w:p>
    <w:p w:rsidR="00B04A1F" w:rsidRDefault="00AC3671">
      <w:pPr>
        <w:numPr>
          <w:ilvl w:val="0"/>
          <w:numId w:val="18"/>
        </w:numPr>
        <w:spacing w:after="103"/>
        <w:ind w:left="823" w:right="12" w:hanging="362"/>
      </w:pPr>
      <w:r>
        <w:t xml:space="preserve">распределять время и силы при выполнении нескольких заданий, уметь определять состояние снижения работоспособности и сообщать об этом взрослому; </w:t>
      </w:r>
    </w:p>
    <w:p w:rsidR="00B04A1F" w:rsidRDefault="00AC3671">
      <w:pPr>
        <w:numPr>
          <w:ilvl w:val="0"/>
          <w:numId w:val="18"/>
        </w:numPr>
        <w:ind w:left="823" w:right="12" w:hanging="362"/>
      </w:pPr>
      <w:r>
        <w:t xml:space="preserve">определять последовательность действий для достижения поставленной задачи; </w:t>
      </w:r>
    </w:p>
    <w:p w:rsidR="00B04A1F" w:rsidRDefault="00AC3671">
      <w:pPr>
        <w:numPr>
          <w:ilvl w:val="0"/>
          <w:numId w:val="18"/>
        </w:numPr>
        <w:spacing w:after="103"/>
        <w:ind w:left="823" w:right="12" w:hanging="362"/>
      </w:pPr>
      <w:r>
        <w:t xml:space="preserve">соотносить свои действия с планом, корректировать свои действия на основании расхождений результата с эталоном со стимулирующей помощью взрослого; </w:t>
      </w:r>
    </w:p>
    <w:p w:rsidR="00B04A1F" w:rsidRDefault="00AC3671">
      <w:pPr>
        <w:numPr>
          <w:ilvl w:val="0"/>
          <w:numId w:val="18"/>
        </w:numPr>
        <w:ind w:left="823" w:right="12" w:hanging="362"/>
      </w:pPr>
      <w:r>
        <w:t xml:space="preserve">уметь действовать по готовой инструкции при индивидуальной и групповой работе; </w:t>
      </w:r>
    </w:p>
    <w:p w:rsidR="00B04A1F" w:rsidRDefault="00AC3671">
      <w:pPr>
        <w:numPr>
          <w:ilvl w:val="0"/>
          <w:numId w:val="18"/>
        </w:numPr>
        <w:spacing w:after="100"/>
        <w:ind w:left="823" w:right="12" w:hanging="362"/>
      </w:pPr>
      <w:r>
        <w:t xml:space="preserve">оценивать правильность выполнения задания в соответствии с образцом, приведенным в инструкции; </w:t>
      </w:r>
    </w:p>
    <w:p w:rsidR="00B04A1F" w:rsidRDefault="00AC3671">
      <w:pPr>
        <w:numPr>
          <w:ilvl w:val="0"/>
          <w:numId w:val="18"/>
        </w:numPr>
        <w:ind w:left="823" w:right="12" w:hanging="362"/>
      </w:pPr>
      <w:r>
        <w:t xml:space="preserve">осуществлять пошаговый и итоговый контроль при выполнении задания; </w:t>
      </w:r>
    </w:p>
    <w:p w:rsidR="00B04A1F" w:rsidRDefault="00AC3671">
      <w:pPr>
        <w:numPr>
          <w:ilvl w:val="0"/>
          <w:numId w:val="18"/>
        </w:numPr>
        <w:ind w:left="823" w:right="12" w:hanging="362"/>
      </w:pPr>
      <w:r>
        <w:lastRenderedPageBreak/>
        <w:t xml:space="preserve">проявлять интерес к мнению окружающих по поводу оценочных суждений результата своей деятельности, в случае ошибки корректировать результат с помощью взрослого. </w:t>
      </w:r>
    </w:p>
    <w:p w:rsidR="00B04A1F" w:rsidRDefault="00AC3671">
      <w:pPr>
        <w:spacing w:after="105" w:line="271" w:lineRule="auto"/>
        <w:ind w:left="-5" w:right="0" w:hanging="10"/>
        <w:jc w:val="left"/>
      </w:pPr>
      <w:r>
        <w:rPr>
          <w:b/>
        </w:rPr>
        <w:t xml:space="preserve">Раздел «Развитие </w:t>
      </w:r>
      <w:proofErr w:type="spellStart"/>
      <w:r>
        <w:rPr>
          <w:b/>
        </w:rPr>
        <w:t>саморегуляции</w:t>
      </w:r>
      <w:proofErr w:type="spellEnd"/>
      <w:r>
        <w:rPr>
          <w:b/>
        </w:rPr>
        <w:t xml:space="preserve"> поведения, эмоциональных и функциональных состояний» </w:t>
      </w:r>
      <w:r>
        <w:t xml:space="preserve">Обучающийся научится и будет (сможет): </w:t>
      </w:r>
    </w:p>
    <w:p w:rsidR="00B04A1F" w:rsidRDefault="00AC3671">
      <w:pPr>
        <w:numPr>
          <w:ilvl w:val="0"/>
          <w:numId w:val="18"/>
        </w:numPr>
        <w:spacing w:after="106"/>
        <w:ind w:left="823" w:right="12" w:hanging="362"/>
      </w:pPr>
      <w:r>
        <w:t xml:space="preserve">осознавать переживаемые эмоции в прошлом, настоящем и будущем, уметь называть их; </w:t>
      </w:r>
      <w:r>
        <w:rPr>
          <w:rFonts w:ascii="Segoe UI Symbol" w:eastAsia="Segoe UI Symbol" w:hAnsi="Segoe UI Symbol" w:cs="Segoe UI Symbol"/>
          <w:sz w:val="28"/>
        </w:rPr>
        <w:t></w:t>
      </w:r>
      <w:r>
        <w:rPr>
          <w:rFonts w:ascii="Arial" w:eastAsia="Arial" w:hAnsi="Arial" w:cs="Arial"/>
          <w:sz w:val="28"/>
        </w:rPr>
        <w:t xml:space="preserve"> </w:t>
      </w:r>
      <w:r>
        <w:t xml:space="preserve">уметь сосредотачиваться на телесных ощущениях, мышечных напряжениях, выражении лица при переживании той или иной эмоции, называть их в моделируемых ситуациях под контролем взрослого; </w:t>
      </w:r>
    </w:p>
    <w:p w:rsidR="00B04A1F" w:rsidRDefault="00AC3671">
      <w:pPr>
        <w:numPr>
          <w:ilvl w:val="0"/>
          <w:numId w:val="18"/>
        </w:numPr>
        <w:spacing w:after="102"/>
        <w:ind w:left="823" w:right="12" w:hanging="362"/>
      </w:pPr>
      <w:r>
        <w:t xml:space="preserve">выделять позитивные и негативные эмоции, иметь представление об их влиянии на эффективность общения и продуктивность деятельности; </w:t>
      </w:r>
    </w:p>
    <w:p w:rsidR="00B04A1F" w:rsidRDefault="00AC3671">
      <w:pPr>
        <w:numPr>
          <w:ilvl w:val="0"/>
          <w:numId w:val="18"/>
        </w:numPr>
        <w:ind w:left="823" w:right="12" w:hanging="362"/>
      </w:pPr>
      <w:r>
        <w:t xml:space="preserve">владеть разными приемами релаксации; </w:t>
      </w:r>
    </w:p>
    <w:p w:rsidR="00B04A1F" w:rsidRDefault="00AC3671">
      <w:pPr>
        <w:numPr>
          <w:ilvl w:val="0"/>
          <w:numId w:val="18"/>
        </w:numPr>
        <w:ind w:left="823" w:right="12" w:hanging="362"/>
      </w:pPr>
      <w:r>
        <w:t xml:space="preserve">иметь представление об основных техниках и приемах регуляции эмоций; </w:t>
      </w:r>
    </w:p>
    <w:p w:rsidR="00B04A1F" w:rsidRDefault="00AC3671">
      <w:pPr>
        <w:numPr>
          <w:ilvl w:val="0"/>
          <w:numId w:val="18"/>
        </w:numPr>
        <w:ind w:left="823" w:right="12" w:hanging="362"/>
      </w:pPr>
      <w:r>
        <w:t xml:space="preserve">совершать элементарное волевое усилие при трудностях в учебной работе; </w:t>
      </w:r>
    </w:p>
    <w:p w:rsidR="00B04A1F" w:rsidRDefault="00AC3671">
      <w:pPr>
        <w:numPr>
          <w:ilvl w:val="0"/>
          <w:numId w:val="18"/>
        </w:numPr>
        <w:ind w:left="823" w:right="12" w:hanging="362"/>
      </w:pPr>
      <w:r>
        <w:t xml:space="preserve">уметь </w:t>
      </w:r>
      <w:r>
        <w:tab/>
        <w:t xml:space="preserve">минимизировать </w:t>
      </w:r>
      <w:r>
        <w:tab/>
        <w:t xml:space="preserve">волнение </w:t>
      </w:r>
      <w:r>
        <w:tab/>
        <w:t xml:space="preserve">в </w:t>
      </w:r>
      <w:r>
        <w:tab/>
        <w:t xml:space="preserve">эмоционально </w:t>
      </w:r>
      <w:r>
        <w:tab/>
        <w:t xml:space="preserve">напряженных </w:t>
      </w:r>
      <w:r>
        <w:tab/>
        <w:t xml:space="preserve">ситуациях </w:t>
      </w:r>
    </w:p>
    <w:p w:rsidR="00B04A1F" w:rsidRDefault="00AC3671">
      <w:pPr>
        <w:ind w:left="821" w:right="12"/>
      </w:pPr>
      <w:r>
        <w:t xml:space="preserve">(самостоятельные и контрольные работы). </w:t>
      </w:r>
    </w:p>
    <w:p w:rsidR="00B04A1F" w:rsidRDefault="00AC3671">
      <w:pPr>
        <w:spacing w:after="97" w:line="278" w:lineRule="auto"/>
        <w:ind w:left="-5" w:right="1534" w:hanging="10"/>
      </w:pPr>
      <w:r>
        <w:rPr>
          <w:b/>
        </w:rPr>
        <w:t xml:space="preserve">Модуль «Формирование личностного самоопределения» Раздел «Развитие личностного самоопределения» </w:t>
      </w:r>
      <w:r>
        <w:t xml:space="preserve">Обучающийся научится и будет (сможет): </w:t>
      </w:r>
    </w:p>
    <w:p w:rsidR="00B04A1F" w:rsidRDefault="00AC3671">
      <w:pPr>
        <w:numPr>
          <w:ilvl w:val="0"/>
          <w:numId w:val="18"/>
        </w:numPr>
        <w:ind w:left="823" w:right="12" w:hanging="362"/>
      </w:pPr>
      <w:r>
        <w:t xml:space="preserve">демонстрировать интерес к самопознанию и саморазвитию; </w:t>
      </w:r>
    </w:p>
    <w:p w:rsidR="00B04A1F" w:rsidRDefault="00AC3671">
      <w:pPr>
        <w:numPr>
          <w:ilvl w:val="0"/>
          <w:numId w:val="18"/>
        </w:numPr>
        <w:ind w:left="823" w:right="12" w:hanging="362"/>
      </w:pPr>
      <w:r>
        <w:t xml:space="preserve">иметь представление о своих индивидуальных особенностях, качествах, чертах характера; </w:t>
      </w:r>
    </w:p>
    <w:p w:rsidR="00B04A1F" w:rsidRDefault="00AC3671">
      <w:pPr>
        <w:numPr>
          <w:ilvl w:val="0"/>
          <w:numId w:val="18"/>
        </w:numPr>
        <w:ind w:left="823" w:right="12" w:hanging="362"/>
      </w:pPr>
      <w:r>
        <w:t xml:space="preserve">различать положительные и отрицательные качества, черты характера; </w:t>
      </w:r>
    </w:p>
    <w:p w:rsidR="00B04A1F" w:rsidRDefault="00AC3671">
      <w:pPr>
        <w:numPr>
          <w:ilvl w:val="0"/>
          <w:numId w:val="18"/>
        </w:numPr>
        <w:ind w:left="823" w:right="12" w:hanging="362"/>
      </w:pPr>
      <w:r>
        <w:t xml:space="preserve">оценивать свои качества, черты характера; </w:t>
      </w:r>
    </w:p>
    <w:p w:rsidR="00B04A1F" w:rsidRDefault="00AC3671">
      <w:pPr>
        <w:numPr>
          <w:ilvl w:val="0"/>
          <w:numId w:val="18"/>
        </w:numPr>
        <w:ind w:left="823" w:right="12" w:hanging="362"/>
      </w:pPr>
      <w:r>
        <w:t xml:space="preserve">иметь представление о своих задатках и склонностях; </w:t>
      </w:r>
    </w:p>
    <w:p w:rsidR="00B04A1F" w:rsidRDefault="00AC3671">
      <w:pPr>
        <w:numPr>
          <w:ilvl w:val="0"/>
          <w:numId w:val="18"/>
        </w:numPr>
        <w:ind w:left="823" w:right="12" w:hanging="362"/>
      </w:pPr>
      <w:r>
        <w:t xml:space="preserve">демонстрировать позитивное </w:t>
      </w:r>
      <w:proofErr w:type="spellStart"/>
      <w:r>
        <w:t>самоотношение</w:t>
      </w:r>
      <w:proofErr w:type="spellEnd"/>
      <w:r>
        <w:t xml:space="preserve">. </w:t>
      </w:r>
    </w:p>
    <w:p w:rsidR="00B04A1F" w:rsidRDefault="00AC3671">
      <w:pPr>
        <w:spacing w:after="103" w:line="271" w:lineRule="auto"/>
        <w:ind w:left="-5" w:right="3113" w:hanging="10"/>
        <w:jc w:val="left"/>
      </w:pPr>
      <w:r>
        <w:rPr>
          <w:b/>
        </w:rPr>
        <w:t xml:space="preserve">Раздел «Развитие профессионального самоопределения» </w:t>
      </w:r>
      <w:r>
        <w:t xml:space="preserve">Обучающийся научится и будет (сможет): </w:t>
      </w:r>
    </w:p>
    <w:p w:rsidR="00B04A1F" w:rsidRDefault="00AC3671">
      <w:pPr>
        <w:numPr>
          <w:ilvl w:val="0"/>
          <w:numId w:val="18"/>
        </w:numPr>
        <w:ind w:left="823" w:right="12" w:hanging="362"/>
      </w:pPr>
      <w:r>
        <w:t xml:space="preserve">проявлять интерес к миру профессий и приобретению профессии; </w:t>
      </w:r>
    </w:p>
    <w:p w:rsidR="00B04A1F" w:rsidRDefault="00AC3671">
      <w:pPr>
        <w:numPr>
          <w:ilvl w:val="0"/>
          <w:numId w:val="18"/>
        </w:numPr>
        <w:spacing w:after="102"/>
        <w:ind w:left="823" w:right="12" w:hanging="362"/>
      </w:pPr>
      <w:r>
        <w:t xml:space="preserve">иметь представление о разнообразии профессий в современном мире, основных направлениях профессиональной деятельности; </w:t>
      </w:r>
    </w:p>
    <w:p w:rsidR="00B04A1F" w:rsidRDefault="00AC3671">
      <w:pPr>
        <w:numPr>
          <w:ilvl w:val="0"/>
          <w:numId w:val="18"/>
        </w:numPr>
        <w:ind w:left="823" w:right="12" w:hanging="362"/>
      </w:pPr>
      <w:r>
        <w:t xml:space="preserve">иметь первичное представление о понятии карьера; </w:t>
      </w:r>
    </w:p>
    <w:p w:rsidR="00B04A1F" w:rsidRDefault="00AC3671">
      <w:pPr>
        <w:numPr>
          <w:ilvl w:val="0"/>
          <w:numId w:val="18"/>
        </w:numPr>
        <w:ind w:left="823" w:right="12" w:hanging="362"/>
      </w:pPr>
      <w:r>
        <w:t xml:space="preserve">оценивать собственные склонности и познавательные способности, понимать их значение при определении направления профессиональной деятельности. </w:t>
      </w:r>
    </w:p>
    <w:p w:rsidR="00B04A1F" w:rsidRDefault="00AC3671">
      <w:pPr>
        <w:spacing w:after="31" w:line="259" w:lineRule="auto"/>
        <w:ind w:right="0" w:firstLine="0"/>
        <w:jc w:val="left"/>
      </w:pPr>
      <w:r>
        <w:t xml:space="preserve"> </w:t>
      </w:r>
    </w:p>
    <w:p w:rsidR="00B04A1F" w:rsidRDefault="00AC3671">
      <w:pPr>
        <w:spacing w:after="102" w:line="271" w:lineRule="auto"/>
        <w:ind w:left="-5" w:right="0" w:hanging="10"/>
        <w:jc w:val="left"/>
      </w:pPr>
      <w:r>
        <w:rPr>
          <w:b/>
        </w:rPr>
        <w:t xml:space="preserve">Модуль </w:t>
      </w:r>
      <w:r>
        <w:rPr>
          <w:b/>
        </w:rPr>
        <w:tab/>
        <w:t xml:space="preserve">«Развитие </w:t>
      </w:r>
      <w:r>
        <w:rPr>
          <w:b/>
        </w:rPr>
        <w:tab/>
        <w:t xml:space="preserve">коммуникативной </w:t>
      </w:r>
      <w:r>
        <w:rPr>
          <w:b/>
        </w:rPr>
        <w:tab/>
        <w:t xml:space="preserve">деятельности» Раздел </w:t>
      </w:r>
      <w:r>
        <w:rPr>
          <w:b/>
        </w:rPr>
        <w:tab/>
        <w:t xml:space="preserve">«Развитие коммуникативных навыков» </w:t>
      </w:r>
      <w:r>
        <w:t xml:space="preserve">Обучающийся научится и будет (сможет): </w:t>
      </w:r>
    </w:p>
    <w:p w:rsidR="00B04A1F" w:rsidRDefault="00AC3671">
      <w:pPr>
        <w:numPr>
          <w:ilvl w:val="0"/>
          <w:numId w:val="18"/>
        </w:numPr>
        <w:ind w:left="823" w:right="12" w:hanging="362"/>
      </w:pPr>
      <w:r>
        <w:t xml:space="preserve">выстраивать коммуникацию в различных социальных ситуациях; </w:t>
      </w:r>
    </w:p>
    <w:p w:rsidR="00B04A1F" w:rsidRDefault="00AC3671">
      <w:pPr>
        <w:numPr>
          <w:ilvl w:val="0"/>
          <w:numId w:val="18"/>
        </w:numPr>
        <w:spacing w:after="102"/>
        <w:ind w:left="823" w:right="12" w:hanging="362"/>
      </w:pPr>
      <w:r>
        <w:lastRenderedPageBreak/>
        <w:t xml:space="preserve">использовать </w:t>
      </w:r>
      <w:r>
        <w:tab/>
        <w:t xml:space="preserve">вербальные </w:t>
      </w:r>
      <w:r>
        <w:tab/>
        <w:t xml:space="preserve">и </w:t>
      </w:r>
      <w:r>
        <w:tab/>
        <w:t xml:space="preserve">невербальные </w:t>
      </w:r>
      <w:r>
        <w:tab/>
        <w:t xml:space="preserve">средства </w:t>
      </w:r>
      <w:r>
        <w:tab/>
        <w:t xml:space="preserve">общения </w:t>
      </w:r>
      <w:r>
        <w:tab/>
        <w:t xml:space="preserve">адекватные </w:t>
      </w:r>
      <w:proofErr w:type="spellStart"/>
      <w:r>
        <w:t>социальноэмоциональному</w:t>
      </w:r>
      <w:proofErr w:type="spellEnd"/>
      <w:r>
        <w:t xml:space="preserve"> контексту ситуации; </w:t>
      </w:r>
    </w:p>
    <w:p w:rsidR="00B04A1F" w:rsidRDefault="00AC3671">
      <w:pPr>
        <w:numPr>
          <w:ilvl w:val="0"/>
          <w:numId w:val="18"/>
        </w:numPr>
        <w:ind w:left="823" w:right="12" w:hanging="362"/>
      </w:pPr>
      <w:r>
        <w:t xml:space="preserve">уметь вести диалог, поддерживать беседу на заданную тему; </w:t>
      </w:r>
    </w:p>
    <w:p w:rsidR="00B04A1F" w:rsidRDefault="00AC3671">
      <w:pPr>
        <w:numPr>
          <w:ilvl w:val="0"/>
          <w:numId w:val="18"/>
        </w:numPr>
        <w:ind w:left="823" w:right="12" w:hanging="362"/>
      </w:pPr>
      <w:r>
        <w:t xml:space="preserve">понимать наличие другой, альтернативной точки зрения в процессе общения со сверстниками; </w:t>
      </w:r>
    </w:p>
    <w:p w:rsidR="00B04A1F" w:rsidRDefault="00AC3671">
      <w:pPr>
        <w:numPr>
          <w:ilvl w:val="0"/>
          <w:numId w:val="18"/>
        </w:numPr>
        <w:ind w:left="823" w:right="12" w:hanging="362"/>
      </w:pPr>
      <w:r>
        <w:t xml:space="preserve">конструктивно </w:t>
      </w:r>
      <w:r>
        <w:tab/>
        <w:t xml:space="preserve">доносить </w:t>
      </w:r>
      <w:r>
        <w:tab/>
        <w:t xml:space="preserve">свою </w:t>
      </w:r>
      <w:r>
        <w:tab/>
        <w:t xml:space="preserve">позицию </w:t>
      </w:r>
      <w:r>
        <w:tab/>
        <w:t xml:space="preserve">до </w:t>
      </w:r>
      <w:r>
        <w:tab/>
        <w:t xml:space="preserve">других </w:t>
      </w:r>
      <w:r>
        <w:tab/>
        <w:t xml:space="preserve">участников коммуникации. </w:t>
      </w:r>
    </w:p>
    <w:p w:rsidR="00B04A1F" w:rsidRDefault="00AC3671">
      <w:pPr>
        <w:spacing w:after="104" w:line="271" w:lineRule="auto"/>
        <w:ind w:left="-5" w:right="4463" w:hanging="10"/>
        <w:jc w:val="left"/>
      </w:pPr>
      <w:r>
        <w:rPr>
          <w:b/>
        </w:rPr>
        <w:t xml:space="preserve">Раздел «Развитие навыков сотрудничества» </w:t>
      </w:r>
      <w:r>
        <w:t xml:space="preserve">Обучающийся научится и будет (сможет): </w:t>
      </w:r>
    </w:p>
    <w:p w:rsidR="00B04A1F" w:rsidRDefault="00AC3671">
      <w:pPr>
        <w:numPr>
          <w:ilvl w:val="0"/>
          <w:numId w:val="18"/>
        </w:numPr>
        <w:spacing w:after="103"/>
        <w:ind w:left="823" w:right="12" w:hanging="362"/>
      </w:pPr>
      <w:r>
        <w:t xml:space="preserve">организовывать учебное сотрудничество и совместную деятельность со сверстниками с помощью взрослого; </w:t>
      </w:r>
    </w:p>
    <w:p w:rsidR="00B04A1F" w:rsidRDefault="00AC3671">
      <w:pPr>
        <w:numPr>
          <w:ilvl w:val="0"/>
          <w:numId w:val="18"/>
        </w:numPr>
        <w:ind w:left="823" w:right="12" w:hanging="362"/>
      </w:pPr>
      <w:r>
        <w:t xml:space="preserve">определять цели и функции участников совместной деятельности, способы взаимодействия; </w:t>
      </w:r>
    </w:p>
    <w:p w:rsidR="00B04A1F" w:rsidRDefault="00AC3671">
      <w:pPr>
        <w:numPr>
          <w:ilvl w:val="0"/>
          <w:numId w:val="18"/>
        </w:numPr>
        <w:ind w:left="823" w:right="12" w:hanging="362"/>
      </w:pPr>
      <w:r>
        <w:t xml:space="preserve">поддерживать совместную работу, конструктивно взаимодействовать; </w:t>
      </w:r>
    </w:p>
    <w:p w:rsidR="00B04A1F" w:rsidRDefault="00AC3671">
      <w:pPr>
        <w:numPr>
          <w:ilvl w:val="0"/>
          <w:numId w:val="18"/>
        </w:numPr>
        <w:spacing w:after="103"/>
        <w:ind w:left="823" w:right="12" w:hanging="362"/>
      </w:pPr>
      <w:r>
        <w:t xml:space="preserve">с </w:t>
      </w:r>
      <w:r>
        <w:tab/>
        <w:t xml:space="preserve">помощью </w:t>
      </w:r>
      <w:r>
        <w:tab/>
        <w:t xml:space="preserve">вопросов </w:t>
      </w:r>
      <w:r>
        <w:tab/>
        <w:t xml:space="preserve">уточнять </w:t>
      </w:r>
      <w:r>
        <w:tab/>
        <w:t xml:space="preserve">недостающую </w:t>
      </w:r>
      <w:r>
        <w:tab/>
        <w:t xml:space="preserve">информацию </w:t>
      </w:r>
      <w:r>
        <w:tab/>
        <w:t xml:space="preserve">в </w:t>
      </w:r>
      <w:r>
        <w:tab/>
        <w:t xml:space="preserve">процессе совместной деятельности; </w:t>
      </w:r>
    </w:p>
    <w:p w:rsidR="00B04A1F" w:rsidRDefault="00AC3671">
      <w:pPr>
        <w:numPr>
          <w:ilvl w:val="0"/>
          <w:numId w:val="18"/>
        </w:numPr>
        <w:ind w:left="823" w:right="12" w:hanging="362"/>
      </w:pPr>
      <w:r>
        <w:t xml:space="preserve">принимать точки зрения, отличные от собственной, конструктивно отстаивать свои интересы. </w:t>
      </w:r>
    </w:p>
    <w:p w:rsidR="00B04A1F" w:rsidRDefault="00AC3671">
      <w:pPr>
        <w:spacing w:after="110" w:line="259" w:lineRule="auto"/>
        <w:ind w:right="0" w:firstLine="0"/>
        <w:jc w:val="left"/>
      </w:pPr>
      <w:r>
        <w:t xml:space="preserve"> </w:t>
      </w:r>
    </w:p>
    <w:p w:rsidR="00B04A1F" w:rsidRDefault="00AC3671">
      <w:pPr>
        <w:pStyle w:val="1"/>
        <w:spacing w:after="0" w:line="259" w:lineRule="auto"/>
        <w:ind w:left="804"/>
      </w:pPr>
      <w:r>
        <w:rPr>
          <w:sz w:val="28"/>
        </w:rPr>
        <w:t>7</w:t>
      </w:r>
      <w:r>
        <w:rPr>
          <w:rFonts w:ascii="Arial" w:eastAsia="Arial" w:hAnsi="Arial" w:cs="Arial"/>
          <w:sz w:val="28"/>
        </w:rPr>
        <w:t xml:space="preserve"> </w:t>
      </w:r>
      <w:r>
        <w:rPr>
          <w:sz w:val="20"/>
        </w:rPr>
        <w:t xml:space="preserve">КЛАСС </w:t>
      </w:r>
    </w:p>
    <w:p w:rsidR="00B04A1F" w:rsidRDefault="00AC3671">
      <w:pPr>
        <w:spacing w:after="97" w:line="278" w:lineRule="auto"/>
        <w:ind w:left="-5" w:right="2123" w:hanging="10"/>
      </w:pPr>
      <w:r>
        <w:rPr>
          <w:b/>
        </w:rPr>
        <w:t xml:space="preserve">Модуль «Развитие </w:t>
      </w:r>
      <w:proofErr w:type="spellStart"/>
      <w:r>
        <w:rPr>
          <w:b/>
        </w:rPr>
        <w:t>саморегуляции</w:t>
      </w:r>
      <w:proofErr w:type="spellEnd"/>
      <w:r>
        <w:rPr>
          <w:b/>
        </w:rPr>
        <w:t xml:space="preserve"> познавательной деятельности и поведения» Раздел «Развитие регуляции познавательных процессов» </w:t>
      </w:r>
      <w:r>
        <w:t xml:space="preserve">Обучающийся научится и будет (сможет): </w:t>
      </w:r>
    </w:p>
    <w:p w:rsidR="00B04A1F" w:rsidRDefault="00AC3671">
      <w:pPr>
        <w:numPr>
          <w:ilvl w:val="0"/>
          <w:numId w:val="19"/>
        </w:numPr>
        <w:spacing w:after="104"/>
        <w:ind w:left="823" w:right="12" w:hanging="362"/>
      </w:pPr>
      <w:r>
        <w:t xml:space="preserve">самостоятельно оценивать необходимые для выполнения поставленной задачи условия (временные, пространственные, функциональные и т. д.); </w:t>
      </w:r>
    </w:p>
    <w:p w:rsidR="00B04A1F" w:rsidRDefault="00AC3671">
      <w:pPr>
        <w:numPr>
          <w:ilvl w:val="0"/>
          <w:numId w:val="19"/>
        </w:numPr>
        <w:ind w:left="823" w:right="12" w:hanging="362"/>
      </w:pPr>
      <w:r>
        <w:t xml:space="preserve">определять последовательность действий для достижения совокупности поставленных задач; </w:t>
      </w:r>
    </w:p>
    <w:p w:rsidR="00B04A1F" w:rsidRDefault="00AC3671">
      <w:pPr>
        <w:numPr>
          <w:ilvl w:val="0"/>
          <w:numId w:val="19"/>
        </w:numPr>
        <w:spacing w:after="103"/>
        <w:ind w:left="823" w:right="12" w:hanging="362"/>
      </w:pPr>
      <w:r>
        <w:t xml:space="preserve">самостоятельно </w:t>
      </w:r>
      <w:r>
        <w:tab/>
        <w:t xml:space="preserve">планировать </w:t>
      </w:r>
      <w:r>
        <w:tab/>
        <w:t xml:space="preserve">последовательность </w:t>
      </w:r>
      <w:r>
        <w:tab/>
        <w:t xml:space="preserve">своих </w:t>
      </w:r>
      <w:r>
        <w:tab/>
        <w:t xml:space="preserve">действий </w:t>
      </w:r>
      <w:r>
        <w:tab/>
        <w:t xml:space="preserve">в </w:t>
      </w:r>
      <w:r>
        <w:tab/>
        <w:t xml:space="preserve">соответствии </w:t>
      </w:r>
      <w:r>
        <w:tab/>
        <w:t xml:space="preserve">с поставленной задачей; </w:t>
      </w:r>
    </w:p>
    <w:p w:rsidR="00B04A1F" w:rsidRDefault="00AC3671">
      <w:pPr>
        <w:numPr>
          <w:ilvl w:val="0"/>
          <w:numId w:val="19"/>
        </w:numPr>
        <w:spacing w:after="103"/>
        <w:ind w:left="823" w:right="12" w:hanging="362"/>
      </w:pPr>
      <w:r>
        <w:t xml:space="preserve">соотносить свои действия с планом, корректировать самостоятельно свои действия на основании плана, проводить проверку по результату; </w:t>
      </w:r>
    </w:p>
    <w:p w:rsidR="00B04A1F" w:rsidRDefault="00AC3671">
      <w:pPr>
        <w:numPr>
          <w:ilvl w:val="0"/>
          <w:numId w:val="19"/>
        </w:numPr>
        <w:ind w:left="823" w:right="12" w:hanging="362"/>
      </w:pPr>
      <w:r>
        <w:t xml:space="preserve">оценивать правильность выполнения поставленной задачи при индивидуальной работе; </w:t>
      </w:r>
    </w:p>
    <w:p w:rsidR="00B04A1F" w:rsidRDefault="00AC3671">
      <w:pPr>
        <w:numPr>
          <w:ilvl w:val="0"/>
          <w:numId w:val="19"/>
        </w:numPr>
        <w:ind w:left="823" w:right="12" w:hanging="362"/>
      </w:pPr>
      <w:r>
        <w:t xml:space="preserve">сдерживать непосредственные импульсивные реакции, действовать в плане заданного, не отвлекаясь на посторонние раздражители. </w:t>
      </w:r>
    </w:p>
    <w:p w:rsidR="00B04A1F" w:rsidRDefault="00AC3671">
      <w:pPr>
        <w:spacing w:after="102" w:line="271" w:lineRule="auto"/>
        <w:ind w:left="-5" w:right="0" w:hanging="10"/>
        <w:jc w:val="left"/>
      </w:pPr>
      <w:r>
        <w:rPr>
          <w:b/>
        </w:rPr>
        <w:t xml:space="preserve">Раздел «Развитие </w:t>
      </w:r>
      <w:proofErr w:type="spellStart"/>
      <w:r>
        <w:rPr>
          <w:b/>
        </w:rPr>
        <w:t>саморегуляции</w:t>
      </w:r>
      <w:proofErr w:type="spellEnd"/>
      <w:r>
        <w:rPr>
          <w:b/>
        </w:rPr>
        <w:t xml:space="preserve"> поведения, эмоциональных и функциональных состояний» </w:t>
      </w:r>
      <w:r>
        <w:t xml:space="preserve">Обучающийся научится и будет (сможет): </w:t>
      </w:r>
    </w:p>
    <w:p w:rsidR="00B04A1F" w:rsidRDefault="00AC3671">
      <w:pPr>
        <w:numPr>
          <w:ilvl w:val="0"/>
          <w:numId w:val="19"/>
        </w:numPr>
        <w:spacing w:after="103"/>
        <w:ind w:left="823" w:right="12" w:hanging="362"/>
      </w:pPr>
      <w:r>
        <w:t xml:space="preserve">осознавать </w:t>
      </w:r>
      <w:r>
        <w:tab/>
        <w:t xml:space="preserve">телесные </w:t>
      </w:r>
      <w:r>
        <w:tab/>
      </w:r>
      <w:proofErr w:type="gramStart"/>
      <w:r>
        <w:t xml:space="preserve">ощущения,  </w:t>
      </w:r>
      <w:r>
        <w:tab/>
      </w:r>
      <w:proofErr w:type="gramEnd"/>
      <w:r>
        <w:t xml:space="preserve">соотносить </w:t>
      </w:r>
      <w:r>
        <w:tab/>
        <w:t xml:space="preserve">их </w:t>
      </w:r>
      <w:r>
        <w:tab/>
        <w:t xml:space="preserve">с </w:t>
      </w:r>
      <w:r>
        <w:tab/>
        <w:t xml:space="preserve">эмоциями </w:t>
      </w:r>
      <w:r>
        <w:tab/>
        <w:t xml:space="preserve">и использовать их для снятия психоэмоционального напряжения; </w:t>
      </w:r>
    </w:p>
    <w:p w:rsidR="00B04A1F" w:rsidRDefault="00AC3671">
      <w:pPr>
        <w:numPr>
          <w:ilvl w:val="0"/>
          <w:numId w:val="19"/>
        </w:numPr>
        <w:ind w:left="823" w:right="12" w:hanging="362"/>
      </w:pPr>
      <w:r>
        <w:t xml:space="preserve">иметь представление о различных техниках и приемах регуляции эмоций; </w:t>
      </w:r>
    </w:p>
    <w:p w:rsidR="00B04A1F" w:rsidRDefault="00AC3671">
      <w:pPr>
        <w:numPr>
          <w:ilvl w:val="0"/>
          <w:numId w:val="19"/>
        </w:numPr>
        <w:spacing w:after="103"/>
        <w:ind w:left="823" w:right="12" w:hanging="362"/>
      </w:pPr>
      <w:r>
        <w:t xml:space="preserve">использовать при необходимости приемы релаксации в разных жизненных ситуациях; </w:t>
      </w:r>
    </w:p>
    <w:p w:rsidR="00B04A1F" w:rsidRDefault="00AC3671">
      <w:pPr>
        <w:numPr>
          <w:ilvl w:val="0"/>
          <w:numId w:val="19"/>
        </w:numPr>
        <w:ind w:left="823" w:right="12" w:hanging="362"/>
      </w:pPr>
      <w:r>
        <w:lastRenderedPageBreak/>
        <w:t xml:space="preserve">совершать целенаправленное волевое усилие в ситуации пресыщения, при выполнении </w:t>
      </w:r>
    </w:p>
    <w:p w:rsidR="00B04A1F" w:rsidRDefault="00AC3671">
      <w:pPr>
        <w:ind w:left="821" w:right="12"/>
      </w:pPr>
      <w:r>
        <w:t xml:space="preserve">однообразной учебной работы; </w:t>
      </w:r>
    </w:p>
    <w:p w:rsidR="00B04A1F" w:rsidRDefault="00AC3671">
      <w:pPr>
        <w:numPr>
          <w:ilvl w:val="0"/>
          <w:numId w:val="19"/>
        </w:numPr>
        <w:spacing w:after="103"/>
        <w:ind w:left="823" w:right="12" w:hanging="362"/>
      </w:pPr>
      <w:r>
        <w:t xml:space="preserve">сдерживать </w:t>
      </w:r>
      <w:r>
        <w:tab/>
        <w:t xml:space="preserve">непосредственное </w:t>
      </w:r>
      <w:r>
        <w:tab/>
        <w:t xml:space="preserve">эмоциональное </w:t>
      </w:r>
      <w:r>
        <w:tab/>
        <w:t xml:space="preserve">реагирование </w:t>
      </w:r>
      <w:r>
        <w:tab/>
        <w:t xml:space="preserve">при возникновении помех в деятельности; </w:t>
      </w:r>
    </w:p>
    <w:p w:rsidR="00B04A1F" w:rsidRDefault="00AC3671">
      <w:pPr>
        <w:numPr>
          <w:ilvl w:val="0"/>
          <w:numId w:val="19"/>
        </w:numPr>
        <w:ind w:left="823" w:right="12" w:hanging="362"/>
      </w:pPr>
      <w:r>
        <w:t xml:space="preserve">уметь справляться с волнением в эмоционально напряженных ситуациях (самостоятельные и контрольные работы). </w:t>
      </w:r>
    </w:p>
    <w:p w:rsidR="00B04A1F" w:rsidRDefault="00AC3671">
      <w:pPr>
        <w:spacing w:after="101" w:line="271" w:lineRule="auto"/>
        <w:ind w:left="-5" w:right="1534" w:hanging="10"/>
        <w:jc w:val="left"/>
      </w:pPr>
      <w:r>
        <w:rPr>
          <w:b/>
        </w:rPr>
        <w:t xml:space="preserve">Модуль </w:t>
      </w:r>
      <w:r>
        <w:rPr>
          <w:b/>
        </w:rPr>
        <w:tab/>
        <w:t xml:space="preserve">«Формирование </w:t>
      </w:r>
      <w:r>
        <w:rPr>
          <w:b/>
        </w:rPr>
        <w:tab/>
        <w:t xml:space="preserve">личностного </w:t>
      </w:r>
      <w:r>
        <w:rPr>
          <w:b/>
        </w:rPr>
        <w:tab/>
        <w:t xml:space="preserve">самоопределения» </w:t>
      </w:r>
      <w:r>
        <w:rPr>
          <w:b/>
        </w:rPr>
        <w:tab/>
        <w:t xml:space="preserve">Раздел </w:t>
      </w:r>
      <w:r>
        <w:rPr>
          <w:b/>
        </w:rPr>
        <w:tab/>
        <w:t xml:space="preserve">«Развитие личностного самоопределения» </w:t>
      </w:r>
      <w:r>
        <w:t xml:space="preserve">Обучающийся научится и будет (сможет): </w:t>
      </w:r>
    </w:p>
    <w:p w:rsidR="00B04A1F" w:rsidRDefault="00AC3671">
      <w:pPr>
        <w:numPr>
          <w:ilvl w:val="0"/>
          <w:numId w:val="19"/>
        </w:numPr>
        <w:spacing w:after="103"/>
        <w:ind w:left="823" w:right="12" w:hanging="362"/>
      </w:pPr>
      <w:r>
        <w:t xml:space="preserve">демонстрировать </w:t>
      </w:r>
      <w:r>
        <w:tab/>
        <w:t xml:space="preserve">интерес </w:t>
      </w:r>
      <w:r>
        <w:tab/>
        <w:t xml:space="preserve">и </w:t>
      </w:r>
      <w:r>
        <w:tab/>
        <w:t xml:space="preserve">готовность </w:t>
      </w:r>
      <w:r>
        <w:tab/>
        <w:t xml:space="preserve">к </w:t>
      </w:r>
      <w:r>
        <w:tab/>
        <w:t xml:space="preserve">самопознанию </w:t>
      </w:r>
      <w:r>
        <w:tab/>
        <w:t xml:space="preserve">и саморазвитию; </w:t>
      </w:r>
    </w:p>
    <w:p w:rsidR="00B04A1F" w:rsidRDefault="00AC3671">
      <w:pPr>
        <w:numPr>
          <w:ilvl w:val="0"/>
          <w:numId w:val="19"/>
        </w:numPr>
        <w:ind w:left="823" w:right="12" w:hanging="362"/>
      </w:pPr>
      <w:r>
        <w:t xml:space="preserve">демонстрировать адекватно позитивное </w:t>
      </w:r>
      <w:proofErr w:type="spellStart"/>
      <w:r>
        <w:t>самоотношение</w:t>
      </w:r>
      <w:proofErr w:type="spellEnd"/>
      <w:r>
        <w:t xml:space="preserve">; </w:t>
      </w:r>
    </w:p>
    <w:p w:rsidR="00B04A1F" w:rsidRDefault="00AC3671">
      <w:pPr>
        <w:numPr>
          <w:ilvl w:val="0"/>
          <w:numId w:val="19"/>
        </w:numPr>
        <w:ind w:left="823" w:right="12" w:hanging="362"/>
      </w:pPr>
      <w:r>
        <w:t xml:space="preserve">иметь представление о своих личностных особенностях; </w:t>
      </w:r>
    </w:p>
    <w:p w:rsidR="00B04A1F" w:rsidRDefault="00AC3671">
      <w:pPr>
        <w:numPr>
          <w:ilvl w:val="0"/>
          <w:numId w:val="19"/>
        </w:numPr>
        <w:ind w:left="823" w:right="12" w:hanging="362"/>
      </w:pPr>
      <w:r>
        <w:t xml:space="preserve">иметь уровень притязаний, адекватный своим возможностям; </w:t>
      </w:r>
    </w:p>
    <w:p w:rsidR="00B04A1F" w:rsidRDefault="00AC3671">
      <w:pPr>
        <w:numPr>
          <w:ilvl w:val="0"/>
          <w:numId w:val="19"/>
        </w:numPr>
        <w:ind w:left="823" w:right="12" w:hanging="362"/>
      </w:pPr>
      <w:r>
        <w:t xml:space="preserve">иметь представление об ответственном поведении; </w:t>
      </w:r>
    </w:p>
    <w:p w:rsidR="00B04A1F" w:rsidRDefault="00AC3671">
      <w:pPr>
        <w:numPr>
          <w:ilvl w:val="0"/>
          <w:numId w:val="19"/>
        </w:numPr>
        <w:spacing w:after="102"/>
        <w:ind w:left="823" w:right="12" w:hanging="362"/>
      </w:pPr>
      <w:r>
        <w:t xml:space="preserve">самостоятельно оценивать последствия своих действий, выбирать как поступить (в том числе в неоднозначных ситуациях) и отвечать за свой выбор; </w:t>
      </w:r>
    </w:p>
    <w:p w:rsidR="00B04A1F" w:rsidRDefault="00AC3671">
      <w:pPr>
        <w:numPr>
          <w:ilvl w:val="0"/>
          <w:numId w:val="19"/>
        </w:numPr>
        <w:spacing w:after="102"/>
        <w:ind w:left="823" w:right="12" w:hanging="362"/>
      </w:pPr>
      <w:r>
        <w:t xml:space="preserve">иметь развернутое представление о социальных ролях в обществе, различных моделях поведения в соответствии с этими ролями, правилах и нормах поведения; </w:t>
      </w:r>
    </w:p>
    <w:p w:rsidR="00B04A1F" w:rsidRDefault="00AC3671">
      <w:pPr>
        <w:numPr>
          <w:ilvl w:val="0"/>
          <w:numId w:val="19"/>
        </w:numPr>
        <w:ind w:left="823" w:right="12" w:hanging="362"/>
      </w:pPr>
      <w:r>
        <w:t xml:space="preserve">строить жизненные планы во временной перспективе. </w:t>
      </w:r>
    </w:p>
    <w:p w:rsidR="00B04A1F" w:rsidRDefault="00AC3671">
      <w:pPr>
        <w:spacing w:after="104" w:line="271" w:lineRule="auto"/>
        <w:ind w:left="-5" w:right="3113" w:hanging="10"/>
        <w:jc w:val="left"/>
      </w:pPr>
      <w:r>
        <w:rPr>
          <w:b/>
        </w:rPr>
        <w:t xml:space="preserve">Раздел «Развитие профессионального самоопределения» </w:t>
      </w:r>
      <w:r>
        <w:t xml:space="preserve">Обучающийся научится и будет (сможет): </w:t>
      </w:r>
    </w:p>
    <w:p w:rsidR="00B04A1F" w:rsidRDefault="00AC3671">
      <w:pPr>
        <w:numPr>
          <w:ilvl w:val="0"/>
          <w:numId w:val="19"/>
        </w:numPr>
        <w:spacing w:after="105"/>
        <w:ind w:left="823" w:right="12" w:hanging="362"/>
      </w:pPr>
      <w:r>
        <w:t xml:space="preserve">демонстрировать мотивацию к приобретению профессии в определенной области трудовой деятельности; </w:t>
      </w:r>
    </w:p>
    <w:p w:rsidR="00B04A1F" w:rsidRDefault="00AC3671">
      <w:pPr>
        <w:numPr>
          <w:ilvl w:val="0"/>
          <w:numId w:val="19"/>
        </w:numPr>
        <w:spacing w:after="104"/>
        <w:ind w:left="823" w:right="12" w:hanging="362"/>
      </w:pPr>
      <w:r>
        <w:t xml:space="preserve">ориентироваться </w:t>
      </w:r>
      <w:r>
        <w:tab/>
        <w:t xml:space="preserve">в </w:t>
      </w:r>
      <w:r>
        <w:tab/>
        <w:t xml:space="preserve">современном </w:t>
      </w:r>
      <w:r>
        <w:tab/>
        <w:t xml:space="preserve">мире </w:t>
      </w:r>
      <w:r>
        <w:tab/>
        <w:t xml:space="preserve">профессий, </w:t>
      </w:r>
      <w:r>
        <w:tab/>
        <w:t xml:space="preserve">перечислять </w:t>
      </w:r>
      <w:r>
        <w:tab/>
        <w:t xml:space="preserve">и </w:t>
      </w:r>
      <w:r>
        <w:tab/>
        <w:t xml:space="preserve">давать </w:t>
      </w:r>
      <w:r>
        <w:tab/>
        <w:t xml:space="preserve">краткую характеристику основным направлениям профессиональной деятельности; </w:t>
      </w:r>
    </w:p>
    <w:p w:rsidR="00B04A1F" w:rsidRDefault="00AC3671">
      <w:pPr>
        <w:numPr>
          <w:ilvl w:val="0"/>
          <w:numId w:val="19"/>
        </w:numPr>
        <w:ind w:left="823" w:right="12" w:hanging="362"/>
      </w:pPr>
      <w:r>
        <w:t xml:space="preserve">иметь первичное представление о понятии профессиональной направленности личности; </w:t>
      </w:r>
    </w:p>
    <w:p w:rsidR="00B04A1F" w:rsidRDefault="00AC3671">
      <w:pPr>
        <w:numPr>
          <w:ilvl w:val="0"/>
          <w:numId w:val="19"/>
        </w:numPr>
        <w:ind w:left="823" w:right="12" w:hanging="362"/>
      </w:pPr>
      <w:r>
        <w:t xml:space="preserve">иметь представление о карьере как о профессиональном пути в жизни человека; </w:t>
      </w:r>
    </w:p>
    <w:p w:rsidR="00B04A1F" w:rsidRDefault="00AC3671">
      <w:pPr>
        <w:numPr>
          <w:ilvl w:val="0"/>
          <w:numId w:val="19"/>
        </w:numPr>
        <w:spacing w:after="103"/>
        <w:ind w:left="823" w:right="12" w:hanging="362"/>
      </w:pPr>
      <w:r>
        <w:t xml:space="preserve">выделять собственные интересы и склонности, соотносить их с будущей профессиональной деятельностью; </w:t>
      </w:r>
    </w:p>
    <w:p w:rsidR="00B04A1F" w:rsidRDefault="00AC3671">
      <w:pPr>
        <w:numPr>
          <w:ilvl w:val="0"/>
          <w:numId w:val="19"/>
        </w:numPr>
        <w:spacing w:after="103"/>
        <w:ind w:left="823" w:right="12" w:hanging="362"/>
      </w:pPr>
      <w:r>
        <w:t xml:space="preserve">иметь первичное представление о понятии профессиональной пригодности в основных направлениях профессиональной деятельности; </w:t>
      </w:r>
    </w:p>
    <w:p w:rsidR="00B04A1F" w:rsidRDefault="00AC3671">
      <w:pPr>
        <w:numPr>
          <w:ilvl w:val="0"/>
          <w:numId w:val="19"/>
        </w:numPr>
        <w:ind w:left="823" w:right="12" w:hanging="362"/>
      </w:pPr>
      <w:r>
        <w:t xml:space="preserve">соотносить собственные способности с профессиональной пригодностью в основных </w:t>
      </w:r>
    </w:p>
    <w:p w:rsidR="00B04A1F" w:rsidRDefault="00AC3671">
      <w:pPr>
        <w:ind w:left="821" w:right="12"/>
      </w:pPr>
      <w:r>
        <w:t xml:space="preserve">направлениях профессиональной деятельности. </w:t>
      </w:r>
    </w:p>
    <w:p w:rsidR="00B04A1F" w:rsidRDefault="00AC3671">
      <w:pPr>
        <w:spacing w:after="31" w:line="259" w:lineRule="auto"/>
        <w:ind w:right="0" w:firstLine="0"/>
        <w:jc w:val="left"/>
      </w:pPr>
      <w:r>
        <w:t xml:space="preserve"> </w:t>
      </w:r>
    </w:p>
    <w:p w:rsidR="00B04A1F" w:rsidRDefault="00AC3671">
      <w:pPr>
        <w:spacing w:after="102" w:line="271" w:lineRule="auto"/>
        <w:ind w:left="-5" w:right="0" w:hanging="10"/>
        <w:jc w:val="left"/>
      </w:pPr>
      <w:r>
        <w:rPr>
          <w:b/>
        </w:rPr>
        <w:t xml:space="preserve">Модуль </w:t>
      </w:r>
      <w:r>
        <w:rPr>
          <w:b/>
        </w:rPr>
        <w:tab/>
        <w:t xml:space="preserve">«Развитие </w:t>
      </w:r>
      <w:r>
        <w:rPr>
          <w:b/>
        </w:rPr>
        <w:tab/>
        <w:t xml:space="preserve">коммуникативной </w:t>
      </w:r>
      <w:r>
        <w:rPr>
          <w:b/>
        </w:rPr>
        <w:tab/>
        <w:t xml:space="preserve">деятельности» Раздел </w:t>
      </w:r>
      <w:r>
        <w:rPr>
          <w:b/>
        </w:rPr>
        <w:tab/>
        <w:t xml:space="preserve">«Развитие коммуникативных навыков» </w:t>
      </w:r>
      <w:r>
        <w:t xml:space="preserve">Обучающийся научится и будет (сможет): </w:t>
      </w:r>
    </w:p>
    <w:p w:rsidR="00B04A1F" w:rsidRDefault="00AC3671">
      <w:pPr>
        <w:numPr>
          <w:ilvl w:val="0"/>
          <w:numId w:val="19"/>
        </w:numPr>
        <w:spacing w:after="102"/>
        <w:ind w:left="823" w:right="12" w:hanging="362"/>
      </w:pPr>
      <w:r>
        <w:lastRenderedPageBreak/>
        <w:t xml:space="preserve">уметь с достаточной полнотой и точностью выражать свои мысли в соответствии с задачами и условиями коммуникации; </w:t>
      </w:r>
    </w:p>
    <w:p w:rsidR="00B04A1F" w:rsidRDefault="00AC3671">
      <w:pPr>
        <w:numPr>
          <w:ilvl w:val="0"/>
          <w:numId w:val="19"/>
        </w:numPr>
        <w:ind w:left="823" w:right="12" w:hanging="362"/>
      </w:pPr>
      <w:r>
        <w:t xml:space="preserve">владеть приемами активного слушания; </w:t>
      </w:r>
    </w:p>
    <w:p w:rsidR="00B04A1F" w:rsidRDefault="00AC3671">
      <w:pPr>
        <w:numPr>
          <w:ilvl w:val="0"/>
          <w:numId w:val="19"/>
        </w:numPr>
        <w:spacing w:after="102"/>
        <w:ind w:left="823" w:right="12" w:hanging="362"/>
      </w:pPr>
      <w:r>
        <w:t xml:space="preserve">уметь ориентироваться в ситуации общения, определять коммуникативное намерение свое и партнера, оценивать степень его реализации в общении; </w:t>
      </w:r>
    </w:p>
    <w:p w:rsidR="00B04A1F" w:rsidRDefault="00AC3671">
      <w:pPr>
        <w:numPr>
          <w:ilvl w:val="0"/>
          <w:numId w:val="19"/>
        </w:numPr>
        <w:ind w:left="823" w:right="12" w:hanging="362"/>
      </w:pPr>
      <w:r>
        <w:t xml:space="preserve">уметь спрашивать, интересоваться чужим мнением и высказывать свое; </w:t>
      </w:r>
    </w:p>
    <w:p w:rsidR="00B04A1F" w:rsidRDefault="00AC3671">
      <w:pPr>
        <w:numPr>
          <w:ilvl w:val="0"/>
          <w:numId w:val="19"/>
        </w:numPr>
        <w:ind w:left="823" w:right="12" w:hanging="362"/>
      </w:pPr>
      <w:r>
        <w:t xml:space="preserve">принимать позицию собеседника, выделяя его точку зрения и аргументы в пользу его позиции; </w:t>
      </w:r>
    </w:p>
    <w:p w:rsidR="00B04A1F" w:rsidRDefault="00AC3671">
      <w:pPr>
        <w:numPr>
          <w:ilvl w:val="0"/>
          <w:numId w:val="19"/>
        </w:numPr>
        <w:ind w:left="823" w:right="12" w:hanging="362"/>
      </w:pPr>
      <w:r>
        <w:t xml:space="preserve">уметь адекватно использовать речевые средства для дискуссии и аргументации своей позиции. </w:t>
      </w:r>
    </w:p>
    <w:p w:rsidR="00B04A1F" w:rsidRDefault="00AC3671">
      <w:pPr>
        <w:pStyle w:val="2"/>
        <w:ind w:left="-5"/>
      </w:pPr>
      <w:r>
        <w:t xml:space="preserve">Раздел «Развитие навыков сотрудничества» </w:t>
      </w:r>
    </w:p>
    <w:p w:rsidR="00B04A1F" w:rsidRDefault="00AC3671">
      <w:pPr>
        <w:spacing w:after="107"/>
        <w:ind w:left="-15" w:right="12"/>
      </w:pPr>
      <w:r>
        <w:t xml:space="preserve">Обучающийся научится и будет (сможет): </w:t>
      </w:r>
    </w:p>
    <w:p w:rsidR="00B04A1F" w:rsidRDefault="00AC3671">
      <w:pPr>
        <w:numPr>
          <w:ilvl w:val="0"/>
          <w:numId w:val="20"/>
        </w:numPr>
        <w:spacing w:after="103"/>
        <w:ind w:right="12" w:hanging="360"/>
      </w:pPr>
      <w:r>
        <w:t xml:space="preserve">уметь интегрироваться в группу сверстников и строить продуктивное взаимодействие со сверстниками и взрослыми; </w:t>
      </w:r>
    </w:p>
    <w:p w:rsidR="00B04A1F" w:rsidRDefault="00AC3671">
      <w:pPr>
        <w:numPr>
          <w:ilvl w:val="0"/>
          <w:numId w:val="20"/>
        </w:numPr>
        <w:ind w:right="12" w:hanging="360"/>
      </w:pPr>
      <w:r>
        <w:t xml:space="preserve">планировать совместные действия для достижения общей цели; </w:t>
      </w:r>
    </w:p>
    <w:p w:rsidR="00B04A1F" w:rsidRDefault="00AC3671">
      <w:pPr>
        <w:numPr>
          <w:ilvl w:val="0"/>
          <w:numId w:val="20"/>
        </w:numPr>
        <w:spacing w:after="103"/>
        <w:ind w:right="12" w:hanging="360"/>
      </w:pPr>
      <w:r>
        <w:t xml:space="preserve">планировать и реализовывать общие способы работы с партнерами по совместной деятельности; </w:t>
      </w:r>
    </w:p>
    <w:p w:rsidR="00B04A1F" w:rsidRDefault="00AC3671">
      <w:pPr>
        <w:numPr>
          <w:ilvl w:val="0"/>
          <w:numId w:val="20"/>
        </w:numPr>
        <w:ind w:right="12" w:hanging="360"/>
      </w:pPr>
      <w:r>
        <w:t xml:space="preserve">прогнозировать результат коллективной работы; </w:t>
      </w:r>
    </w:p>
    <w:p w:rsidR="00B04A1F" w:rsidRDefault="00AC3671">
      <w:pPr>
        <w:numPr>
          <w:ilvl w:val="0"/>
          <w:numId w:val="20"/>
        </w:numPr>
        <w:ind w:right="12" w:hanging="360"/>
      </w:pPr>
      <w:r>
        <w:t xml:space="preserve">уметь согласовывать свои действия с действиями партнера для достижения общего результата; </w:t>
      </w:r>
      <w:r>
        <w:rPr>
          <w:rFonts w:ascii="Segoe UI Symbol" w:eastAsia="Segoe UI Symbol" w:hAnsi="Segoe UI Symbol" w:cs="Segoe UI Symbol"/>
          <w:sz w:val="28"/>
        </w:rPr>
        <w:t></w:t>
      </w:r>
      <w:r>
        <w:rPr>
          <w:rFonts w:ascii="Arial" w:eastAsia="Arial" w:hAnsi="Arial" w:cs="Arial"/>
          <w:sz w:val="28"/>
        </w:rPr>
        <w:t xml:space="preserve"> </w:t>
      </w:r>
      <w:r>
        <w:t xml:space="preserve">брать на себя инициативу в организации совместного действия. </w:t>
      </w:r>
    </w:p>
    <w:p w:rsidR="00B04A1F" w:rsidRDefault="00AC3671">
      <w:pPr>
        <w:spacing w:after="0" w:line="259" w:lineRule="auto"/>
        <w:ind w:left="10" w:right="8" w:hanging="10"/>
        <w:jc w:val="center"/>
      </w:pPr>
      <w:r>
        <w:rPr>
          <w:b/>
          <w:u w:val="single" w:color="000000"/>
        </w:rPr>
        <w:t>Содержание коррекционного курса</w:t>
      </w:r>
      <w:r>
        <w:rPr>
          <w:b/>
        </w:rPr>
        <w:t xml:space="preserve"> </w:t>
      </w:r>
    </w:p>
    <w:p w:rsidR="00B04A1F" w:rsidRDefault="00AC3671">
      <w:pPr>
        <w:spacing w:after="24" w:line="259" w:lineRule="auto"/>
        <w:ind w:left="55" w:right="0" w:firstLine="0"/>
        <w:jc w:val="center"/>
      </w:pPr>
      <w:r>
        <w:rPr>
          <w:b/>
        </w:rPr>
        <w:t xml:space="preserve"> </w:t>
      </w:r>
    </w:p>
    <w:p w:rsidR="00B04A1F" w:rsidRDefault="00AC3671">
      <w:pPr>
        <w:pStyle w:val="2"/>
        <w:ind w:left="718"/>
      </w:pPr>
      <w:r>
        <w:t xml:space="preserve">5 КЛАСС  </w:t>
      </w:r>
    </w:p>
    <w:p w:rsidR="00B04A1F" w:rsidRDefault="00AC3671">
      <w:pPr>
        <w:pStyle w:val="3"/>
        <w:ind w:left="718"/>
      </w:pPr>
      <w:r>
        <w:t xml:space="preserve">Модуль «Развитие </w:t>
      </w:r>
      <w:proofErr w:type="spellStart"/>
      <w:r>
        <w:t>саморегуляции</w:t>
      </w:r>
      <w:proofErr w:type="spellEnd"/>
      <w:r>
        <w:t xml:space="preserve"> познавательной деятельности и </w:t>
      </w:r>
      <w:proofErr w:type="gramStart"/>
      <w:r>
        <w:t>поведения»  Раздел</w:t>
      </w:r>
      <w:proofErr w:type="gramEnd"/>
      <w:r>
        <w:t xml:space="preserve"> «Развитие регуляции познавательных процессов»  </w:t>
      </w:r>
    </w:p>
    <w:p w:rsidR="00B04A1F" w:rsidRDefault="00AC3671">
      <w:pPr>
        <w:ind w:left="-15" w:right="12" w:firstLine="708"/>
      </w:pPr>
      <w:r>
        <w:t xml:space="preserve">Знакомство со способами ориентировки в задании и способами определения цели. Выполнение анализа образца по заданному плану действий и следование образцу в заданиях на зрительно-моторную координацию. Сличение с образцом, корректировка ошибочных элементов. Отработка навыка следования словесной инструкции. Удержание последовательности действий на основании следования, инструкции. Удержание в умственном плане условий выполнения задания, с сохранением их до конца работы (упражнения на развитие концентрации и переключения внимания: графический диктант с условием). Определение последовательности своих действий при решении познавательных задач (копирование сложной фигуры). Планирование этапов выполнения задания. Отработка поэлементного выполнения программы. Корректировка своих действий на основании расхождений результата с эталоном с помощью взрослого. Отработка навыков промежуточного контроля. Оценка правильности выполнения задания на основе сличения с конечным результатом. Представление словесного отчета по результатам выполнения задания.  </w:t>
      </w:r>
    </w:p>
    <w:p w:rsidR="00B04A1F" w:rsidRDefault="00AC3671">
      <w:pPr>
        <w:pStyle w:val="3"/>
        <w:ind w:left="718"/>
      </w:pPr>
      <w:r>
        <w:t xml:space="preserve">Раздел </w:t>
      </w:r>
      <w:r>
        <w:tab/>
        <w:t xml:space="preserve">«Развитие </w:t>
      </w:r>
      <w:r>
        <w:tab/>
      </w:r>
      <w:proofErr w:type="spellStart"/>
      <w:r>
        <w:t>саморегуляции</w:t>
      </w:r>
      <w:proofErr w:type="spellEnd"/>
      <w:r>
        <w:t xml:space="preserve"> </w:t>
      </w:r>
      <w:r>
        <w:tab/>
        <w:t xml:space="preserve">поведения, </w:t>
      </w:r>
      <w:r>
        <w:tab/>
        <w:t xml:space="preserve">эмоциональных </w:t>
      </w:r>
      <w:r>
        <w:tab/>
        <w:t xml:space="preserve">и </w:t>
      </w:r>
      <w:r>
        <w:tab/>
        <w:t xml:space="preserve">функциональных состояний»  </w:t>
      </w:r>
    </w:p>
    <w:p w:rsidR="00B04A1F" w:rsidRDefault="00AC3671">
      <w:pPr>
        <w:ind w:left="-15" w:right="12" w:firstLine="708"/>
      </w:pPr>
      <w:r>
        <w:t xml:space="preserve">Эмоции и эмоциональные состояния, их соотношение с соответствующими внешними проявлениями. Различение мимики, жестов, позы, интонации. Противоречивые эмоции, анализ внешних проявлений при целостном восприятии контекста социальной ситуации. Понимание и словесное </w:t>
      </w:r>
      <w:r>
        <w:lastRenderedPageBreak/>
        <w:t xml:space="preserve">обозначение своего эмоционального состояния. Базовые навыки релаксации как способ регуляции эмоций. Знакомство с базовыми навыками контроля эмоциональных состояний, со способами управления проявлением негативных эмоций при неудаче в учебной ситуации. Способность прилагать волевое усилие при выполнении заданий. Моделирование социально приемлемого поведения в эмоционально напряженных коммуникативных ситуациях, простые способы регуляции своего поведения.  </w:t>
      </w:r>
    </w:p>
    <w:p w:rsidR="00B04A1F" w:rsidRDefault="00AC3671">
      <w:pPr>
        <w:pStyle w:val="3"/>
        <w:ind w:left="718"/>
      </w:pPr>
      <w:r>
        <w:t xml:space="preserve">Модуль «Формирование личностного </w:t>
      </w:r>
      <w:proofErr w:type="gramStart"/>
      <w:r>
        <w:t>самоопределения»  Раздел</w:t>
      </w:r>
      <w:proofErr w:type="gramEnd"/>
      <w:r>
        <w:t xml:space="preserve"> «Развитие личностного самоопределения»  </w:t>
      </w:r>
    </w:p>
    <w:p w:rsidR="00B04A1F" w:rsidRDefault="00AC3671">
      <w:pPr>
        <w:ind w:left="-15" w:right="12" w:firstLine="708"/>
      </w:pPr>
      <w:r>
        <w:t xml:space="preserve">Знакомство с базовыми навыками </w:t>
      </w:r>
      <w:proofErr w:type="spellStart"/>
      <w:r>
        <w:t>самопрезентации</w:t>
      </w:r>
      <w:proofErr w:type="spellEnd"/>
      <w:r>
        <w:t xml:space="preserve">. Основные социальные роли, их разнообразие в жизни человека. Личная ответственность и обязанности по отношению к семье и обществу. Отработка навыков </w:t>
      </w:r>
      <w:proofErr w:type="spellStart"/>
      <w:r>
        <w:t>самооценивания</w:t>
      </w:r>
      <w:proofErr w:type="spellEnd"/>
      <w:r>
        <w:t xml:space="preserve"> в моделируемых ситуациях (учебные ситуации), выделение сильных сторон и положительных качеств личности. Знакомство с навыками критичного оценивания результатов своей деятельности.  </w:t>
      </w:r>
      <w:r>
        <w:rPr>
          <w:b/>
        </w:rPr>
        <w:t xml:space="preserve">Раздел «Развитие профессионального самоопределения»  </w:t>
      </w:r>
    </w:p>
    <w:p w:rsidR="00B04A1F" w:rsidRDefault="00AC3671">
      <w:pPr>
        <w:spacing w:after="9"/>
        <w:ind w:left="718" w:hanging="10"/>
        <w:jc w:val="left"/>
      </w:pPr>
      <w:r>
        <w:t xml:space="preserve">Значение профессиональной деятельности в жизни человека. Первичные представления о мире профессий. Определение и словесное обозначение собственных желаний и возможностей в сфере профессий. Соотнесение своих желаний и возможностей с направлениями профессиональной деятельности.  </w:t>
      </w:r>
    </w:p>
    <w:p w:rsidR="00B04A1F" w:rsidRDefault="00AC3671">
      <w:pPr>
        <w:pStyle w:val="3"/>
        <w:ind w:left="718"/>
      </w:pPr>
      <w:r>
        <w:t xml:space="preserve">Модуль «Развитие коммуникативной </w:t>
      </w:r>
      <w:proofErr w:type="gramStart"/>
      <w:r>
        <w:t>деятельности»  Раздел</w:t>
      </w:r>
      <w:proofErr w:type="gramEnd"/>
      <w:r>
        <w:t xml:space="preserve"> «Развитие коммуникативных навыков»  </w:t>
      </w:r>
    </w:p>
    <w:p w:rsidR="00B04A1F" w:rsidRDefault="00AC3671">
      <w:pPr>
        <w:ind w:left="-15" w:right="12" w:firstLine="708"/>
      </w:pPr>
      <w:r>
        <w:t xml:space="preserve">Знакомство с базовыми средствами вербального и невербального общения. Отработка использования позитивной лексики, комплиментов, правил этики общения. Психологические помехи в общении: психологические качества личности, особенности поведения. Особенности личности и модели поведения, способствующие продуктивному общению. Отработка навыков установления и поддержания продуктивного коммуникативного контакта в моделируемых ситуациях. Способы передачи информации между собеседниками. Знакомство с навыками активного слушания. Отработка приемов поддержания беседы. Раздел «Развитие навыков сотрудничества» Отработка навыков поддержания учебного сотрудничества и совместной деятельности со сверстниками с помощью взрослого. Знакомство с правилами совместной работы в группе. Коллективное обсуждение работы в моделируемых ситуациях.  </w:t>
      </w:r>
    </w:p>
    <w:p w:rsidR="00B04A1F" w:rsidRDefault="00AC3671">
      <w:pPr>
        <w:spacing w:after="30" w:line="259" w:lineRule="auto"/>
        <w:ind w:left="708" w:right="0" w:firstLine="0"/>
        <w:jc w:val="left"/>
      </w:pPr>
      <w:r>
        <w:t xml:space="preserve"> </w:t>
      </w:r>
    </w:p>
    <w:p w:rsidR="00B04A1F" w:rsidRDefault="00AC3671">
      <w:pPr>
        <w:pStyle w:val="2"/>
        <w:ind w:left="718"/>
      </w:pPr>
      <w:r>
        <w:t xml:space="preserve">6 КЛАСС  </w:t>
      </w:r>
    </w:p>
    <w:p w:rsidR="00B04A1F" w:rsidRDefault="00AC3671">
      <w:pPr>
        <w:pStyle w:val="3"/>
        <w:ind w:left="718"/>
      </w:pPr>
      <w:r>
        <w:t xml:space="preserve">Модуль «Развитие </w:t>
      </w:r>
      <w:proofErr w:type="spellStart"/>
      <w:r>
        <w:t>саморегуляции</w:t>
      </w:r>
      <w:proofErr w:type="spellEnd"/>
      <w:r>
        <w:t xml:space="preserve"> познавательной деятельности и </w:t>
      </w:r>
      <w:proofErr w:type="gramStart"/>
      <w:r>
        <w:t>поведения»  Раздел</w:t>
      </w:r>
      <w:proofErr w:type="gramEnd"/>
      <w:r>
        <w:t xml:space="preserve"> «Развитие регуляции познавательных процессов»  </w:t>
      </w:r>
    </w:p>
    <w:p w:rsidR="00B04A1F" w:rsidRDefault="00AC3671">
      <w:pPr>
        <w:ind w:left="-15" w:right="12" w:firstLine="708"/>
      </w:pPr>
      <w:r>
        <w:t xml:space="preserve">Отработка способов ориентировки в задании. Оценка условий, необходимых для выполнения задания, с помощью взрослого. Работоспособность и утомление: оценка собственных ресурсов, распределение времени и сил при выполнении заданий. Определение последовательности своих действий при решении познавательных задач (с использованием цифробуквенного материала). Соотнесение своих действий с планом выполнения задания. Корректировка своих действий на основании расхождений результата с эталоном со стимулирующей помощью взрослого. Выполнение заданий по готовой инструкции при индивидуальной и групповой работе. Отработка навыков пошагового и итогового контроля при выполнении задания.  </w:t>
      </w:r>
    </w:p>
    <w:p w:rsidR="00B04A1F" w:rsidRDefault="00AC3671">
      <w:pPr>
        <w:pStyle w:val="3"/>
        <w:ind w:left="718"/>
      </w:pPr>
      <w:r>
        <w:lastRenderedPageBreak/>
        <w:t xml:space="preserve">Раздел </w:t>
      </w:r>
      <w:r>
        <w:tab/>
        <w:t xml:space="preserve">«Развитие </w:t>
      </w:r>
      <w:r>
        <w:tab/>
      </w:r>
      <w:proofErr w:type="spellStart"/>
      <w:r>
        <w:t>саморегуляции</w:t>
      </w:r>
      <w:proofErr w:type="spellEnd"/>
      <w:r>
        <w:t xml:space="preserve"> </w:t>
      </w:r>
      <w:r>
        <w:tab/>
        <w:t xml:space="preserve">поведения, </w:t>
      </w:r>
      <w:r>
        <w:tab/>
        <w:t xml:space="preserve">эмоциональных </w:t>
      </w:r>
      <w:r>
        <w:tab/>
        <w:t xml:space="preserve">и </w:t>
      </w:r>
      <w:r>
        <w:tab/>
        <w:t xml:space="preserve">функциональных состояний»  </w:t>
      </w:r>
    </w:p>
    <w:p w:rsidR="00B04A1F" w:rsidRDefault="00AC3671">
      <w:pPr>
        <w:ind w:left="-15" w:right="12" w:firstLine="708"/>
      </w:pPr>
      <w:r>
        <w:t xml:space="preserve">Понимание и словесное обозначение своих эмоций в прошлом, настоящем и будущем. Определение физических проявлений различных эмоциональных состояний: телесные ощущения, мышечное напряжение, мимические и пантомимические движения. Соотнесение физических проявлений с конкретными эмоциями в моделируемых ситуациях под контролем взрослого. Позитивные и негативные эмоции, их влияние на эффективность общения и продуктивность деятельности. Отработка различных приемов релаксации. Знакомство с основными техниками и приемами регуляции эмоций. Способность совершать элементарное волевое усилие при трудностях в учебной работе. Отработка навыков снижения волнения и уровня тревоги в эмоционально напряженных ситуациях (самостоятельные и контрольные работы).  </w:t>
      </w:r>
    </w:p>
    <w:p w:rsidR="00B04A1F" w:rsidRDefault="00AC3671">
      <w:pPr>
        <w:pStyle w:val="3"/>
        <w:ind w:left="718"/>
      </w:pPr>
      <w:r>
        <w:t xml:space="preserve">Модуль «Формирование личностного </w:t>
      </w:r>
      <w:proofErr w:type="gramStart"/>
      <w:r>
        <w:t>самоопределения»  Раздел</w:t>
      </w:r>
      <w:proofErr w:type="gramEnd"/>
      <w:r>
        <w:t xml:space="preserve"> «Развитие личностного самоопределения»  </w:t>
      </w:r>
    </w:p>
    <w:p w:rsidR="00B04A1F" w:rsidRDefault="00AC3671">
      <w:pPr>
        <w:ind w:left="-15" w:right="12" w:firstLine="708"/>
      </w:pPr>
      <w:r>
        <w:t xml:space="preserve">Индивидуальные особенности человека, психологические качества и черты характера. Различение положительных и отрицательных качеств и черт характера на примере вымышленных и реальных персонажей. Отработка навыков оценивания собственных качеств и черт характера. Общая характеристика задатков и склонностей человека.  </w:t>
      </w:r>
    </w:p>
    <w:p w:rsidR="00B04A1F" w:rsidRDefault="00AC3671">
      <w:pPr>
        <w:pStyle w:val="3"/>
        <w:ind w:left="718"/>
      </w:pPr>
      <w:r>
        <w:t xml:space="preserve">Раздел «Развитие профессионального самоопределения»  </w:t>
      </w:r>
    </w:p>
    <w:p w:rsidR="00B04A1F" w:rsidRDefault="00AC3671">
      <w:pPr>
        <w:ind w:left="-15" w:right="12" w:firstLine="708"/>
      </w:pPr>
      <w:r>
        <w:t xml:space="preserve">Разнообразие профессий в современном мире, основные направления профессиональной деятельности. Первичное представление о понятии «карьера». Значение склонностей и познавательных способностей при определении направления профессиональной деятельности. Определение и первичный анализ своих склонностей и познавательных способностей.  </w:t>
      </w:r>
    </w:p>
    <w:p w:rsidR="00B04A1F" w:rsidRDefault="00AC3671">
      <w:pPr>
        <w:pStyle w:val="3"/>
        <w:ind w:left="718"/>
      </w:pPr>
      <w:r>
        <w:t xml:space="preserve">Модуль «Развитие коммуникативной </w:t>
      </w:r>
      <w:proofErr w:type="gramStart"/>
      <w:r>
        <w:t>деятельности»  Раздел</w:t>
      </w:r>
      <w:proofErr w:type="gramEnd"/>
      <w:r>
        <w:t xml:space="preserve"> «Развитие коммуникативных навыков»  </w:t>
      </w:r>
    </w:p>
    <w:p w:rsidR="00B04A1F" w:rsidRDefault="00AC3671">
      <w:pPr>
        <w:ind w:left="-15" w:right="12" w:firstLine="708"/>
      </w:pPr>
      <w:r>
        <w:t xml:space="preserve">Отработка навыков общения в различных моделируемых социальных ситуациях. Соотнесение вербальных и невербальных средств общения с социально-эмоциональным контекстом ситуации. Отработка навыков ведения диалога, поддержания беседы на заданную тему. Альтернативная точка зрения собеседника, способы поддержания разговора, использование речевых клише. Представление собственной позиции социально приемлемыми способами.  </w:t>
      </w:r>
    </w:p>
    <w:p w:rsidR="00B04A1F" w:rsidRDefault="00AC3671">
      <w:pPr>
        <w:pStyle w:val="3"/>
        <w:ind w:left="718"/>
      </w:pPr>
      <w:r>
        <w:t xml:space="preserve">Раздел «Развитие навыков сотрудничества»  </w:t>
      </w:r>
    </w:p>
    <w:p w:rsidR="0045488A" w:rsidRDefault="00AC3671">
      <w:pPr>
        <w:ind w:left="-15" w:right="12" w:firstLine="708"/>
      </w:pPr>
      <w:r>
        <w:t>Организация учебного сотрудничества и совместной деятельности со сверстниками с помощью взрослого. Отработка навыков поддержания совместной работы и конструктивного взаимодействия. Уточнение недостающей информации в процессе совместной деятельности с помощью вопросов в моделируемых ситуациях. Принятие различных точек зрения в ходе совместной работы в моделируемых ситуациях под контролем взрослого. Знакомство со способами конструктивного отстаивания своих интересов в ходе совместной деятельности.</w:t>
      </w:r>
    </w:p>
    <w:p w:rsidR="00B04A1F" w:rsidRDefault="00AC3671">
      <w:pPr>
        <w:ind w:left="-15" w:right="12" w:firstLine="708"/>
      </w:pPr>
      <w:r>
        <w:t xml:space="preserve"> </w:t>
      </w:r>
      <w:r>
        <w:rPr>
          <w:b/>
        </w:rPr>
        <w:t xml:space="preserve">7 КЛАСС  </w:t>
      </w:r>
    </w:p>
    <w:p w:rsidR="00B04A1F" w:rsidRDefault="00AC3671">
      <w:pPr>
        <w:pStyle w:val="3"/>
        <w:ind w:left="718"/>
      </w:pPr>
      <w:r>
        <w:t xml:space="preserve">Модуль «Развитие </w:t>
      </w:r>
      <w:proofErr w:type="spellStart"/>
      <w:r>
        <w:t>саморегуляции</w:t>
      </w:r>
      <w:proofErr w:type="spellEnd"/>
      <w:r>
        <w:t xml:space="preserve"> познавательной деятельности и </w:t>
      </w:r>
      <w:proofErr w:type="gramStart"/>
      <w:r>
        <w:t>поведения»  Раздел</w:t>
      </w:r>
      <w:proofErr w:type="gramEnd"/>
      <w:r>
        <w:t xml:space="preserve"> «Развитие регуляции познавательных процессов»  </w:t>
      </w:r>
    </w:p>
    <w:p w:rsidR="00B04A1F" w:rsidRDefault="00AC3671">
      <w:pPr>
        <w:ind w:left="-15" w:right="12" w:firstLine="708"/>
      </w:pPr>
      <w:r>
        <w:t xml:space="preserve">Самостоятельная оценка условий, необходимых для выполнения задачи. Определение последовательности действий для достижения совокупности поставленных задач (параллельные ряды). Самостоятельное планирование своих действий при выполнении задания с учетом заданного правила. </w:t>
      </w:r>
      <w:r>
        <w:lastRenderedPageBreak/>
        <w:t xml:space="preserve">Соотнесение своих результатов с заданным планом выполнения заданий. Самостоятельная корректировка своих действий на основании расхождений результата с эталоном. Отработка навыков выполнения поставленной задачи при индивидуальной работе. Отработка приемов, помогающих сохранить концентрацию при выполнении задания.  </w:t>
      </w:r>
    </w:p>
    <w:p w:rsidR="00B04A1F" w:rsidRDefault="00AC3671">
      <w:pPr>
        <w:pStyle w:val="3"/>
        <w:ind w:left="718"/>
      </w:pPr>
      <w:r>
        <w:t xml:space="preserve">Раздел </w:t>
      </w:r>
      <w:r>
        <w:tab/>
        <w:t xml:space="preserve">«Развитие </w:t>
      </w:r>
      <w:r>
        <w:tab/>
      </w:r>
      <w:proofErr w:type="spellStart"/>
      <w:r>
        <w:t>саморегуляции</w:t>
      </w:r>
      <w:proofErr w:type="spellEnd"/>
      <w:r>
        <w:t xml:space="preserve"> </w:t>
      </w:r>
      <w:r>
        <w:tab/>
        <w:t xml:space="preserve">поведения, </w:t>
      </w:r>
      <w:r>
        <w:tab/>
        <w:t xml:space="preserve">эмоциональных </w:t>
      </w:r>
      <w:r>
        <w:tab/>
        <w:t xml:space="preserve">и </w:t>
      </w:r>
      <w:r>
        <w:tab/>
        <w:t xml:space="preserve">функциональных состояний»  </w:t>
      </w:r>
    </w:p>
    <w:p w:rsidR="00B04A1F" w:rsidRDefault="00AC3671">
      <w:pPr>
        <w:ind w:left="-15" w:right="12" w:firstLine="708"/>
      </w:pPr>
      <w:r>
        <w:t xml:space="preserve">Отработка навыков соотнесения телесных ощущений и эмоций. Знакомство с приемами снятия психоэмоционального напряжения посредством работы с телесными ощущениями. Отработка различных техник и приемов регуляции эмоций. Использование приемов релаксации в разных моделируемых жизненных ситуациях. Признаки состояний утомления и пресыщения. Способность совершать целенаправленное волевое усилие в ситуации пресыщения, при выполнении однообразной учебной работы. Отработка умения сдерживать непосредственное эмоциональное реагирование при возникновении помех в деятельности в моделируемых ситуациях под контролем взрослого. Отработка способов снижения волнения и уровня тревоги в эмоционально напряженных ситуациях (самостоятельные и контрольные работы), выделение наиболее предпочтительных и эффективных.  </w:t>
      </w:r>
    </w:p>
    <w:p w:rsidR="00B04A1F" w:rsidRDefault="00AC3671">
      <w:pPr>
        <w:pStyle w:val="3"/>
        <w:ind w:left="718"/>
      </w:pPr>
      <w:r>
        <w:t xml:space="preserve">Модуль «Формирование личностного </w:t>
      </w:r>
      <w:proofErr w:type="gramStart"/>
      <w:r>
        <w:t>самоопределения»  Раздел</w:t>
      </w:r>
      <w:proofErr w:type="gramEnd"/>
      <w:r>
        <w:t xml:space="preserve"> «Развитие личностного самоопределения»  </w:t>
      </w:r>
    </w:p>
    <w:p w:rsidR="00B04A1F" w:rsidRDefault="00AC3671">
      <w:pPr>
        <w:ind w:left="-15" w:right="12" w:firstLine="708"/>
      </w:pPr>
      <w:r>
        <w:t xml:space="preserve">Определение и вербальная характеристика своих личностных особенностей. Знакомство с понятием «уровень притязаний», связь уровня притязаний с и реальными возможностями. Определение своего уровня притязаний и соотнесение его с собственными способностями и возможностями. Представление об ответственном поведении, выборе способа действий в жизненных ситуациях и последствиях своего поведения. Прогнозирование возможных последствий поведения в моделируемых ситуациях, оценка различных вариантов поведения. Социальные роли в современном обществе, различные модели поведения в соответствии с этими ролями, правила и нормы поведения. Знакомство с понятием жизненного плана и его временной перспективы.  </w:t>
      </w:r>
    </w:p>
    <w:p w:rsidR="00B04A1F" w:rsidRDefault="00AC3671">
      <w:pPr>
        <w:pStyle w:val="3"/>
        <w:ind w:left="718"/>
      </w:pPr>
      <w:r>
        <w:t xml:space="preserve">Раздел «Развитие профессионального самоопределения»  </w:t>
      </w:r>
    </w:p>
    <w:p w:rsidR="00B04A1F" w:rsidRDefault="00AC3671">
      <w:pPr>
        <w:ind w:left="-15" w:right="12" w:firstLine="708"/>
      </w:pPr>
      <w:r>
        <w:t xml:space="preserve">Краткая характеристика основных направлений профессиональной деятельности, определение соответствующих им профессий. Профессиональная направленность личности, определение собственной профессиональной направленности. Выделение собственных интересов и склонностей, соотнесение их с будущей профессиональной деятельностью. Карьера как профессиональный путь в жизни человека. Профессиональная пригодность в основных направлениях профессиональной деятельности. Соотнесение своих способностей и возможностей с профессиональной пригодностью в основных направлениях профессиональной деятельности, построение плана саморазвития на этой основе.  </w:t>
      </w:r>
    </w:p>
    <w:p w:rsidR="00B04A1F" w:rsidRDefault="00AC3671">
      <w:pPr>
        <w:pStyle w:val="3"/>
        <w:ind w:left="718"/>
      </w:pPr>
      <w:r>
        <w:t xml:space="preserve">Модуль «Развитие коммуникативной </w:t>
      </w:r>
      <w:proofErr w:type="gramStart"/>
      <w:r>
        <w:t>деятельности»  Раздел</w:t>
      </w:r>
      <w:proofErr w:type="gramEnd"/>
      <w:r>
        <w:t xml:space="preserve"> «Развитие коммуникативных навыков»  </w:t>
      </w:r>
    </w:p>
    <w:p w:rsidR="00B04A1F" w:rsidRDefault="00AC3671">
      <w:pPr>
        <w:ind w:left="-15" w:right="12" w:firstLine="708"/>
      </w:pPr>
      <w:r>
        <w:t xml:space="preserve">Отработка навыков активного слушания, полного и </w:t>
      </w:r>
      <w:proofErr w:type="gramStart"/>
      <w:r>
        <w:t>точного словесного представления своих мыслей с учетом задач</w:t>
      </w:r>
      <w:proofErr w:type="gramEnd"/>
      <w:r>
        <w:t xml:space="preserve"> и условий коммуникации. Определение коммуникативного намерения (своего и партнера), оценивание его реализации в общении. Условия, способствующие реализации коммуникативных намерений собеседников в ходе общения. Отработка навыков ведения дискуссии, использования различных речевых клише. Использование различных речевых средств для аргументации своей позиции. Определение и словесное обозначение позиции собеседника в моделируемых ситуациях </w:t>
      </w:r>
      <w:r>
        <w:lastRenderedPageBreak/>
        <w:t xml:space="preserve">под контролем взрослого. Анализ точки зрения собеседника, выделение аргументов в пользу его позиции.  </w:t>
      </w:r>
      <w:r>
        <w:rPr>
          <w:b/>
        </w:rPr>
        <w:t xml:space="preserve">Раздел «Развитие навыков сотрудничества»  </w:t>
      </w:r>
    </w:p>
    <w:p w:rsidR="00B04A1F" w:rsidRDefault="00AC3671">
      <w:pPr>
        <w:ind w:left="-15" w:right="12" w:firstLine="708"/>
      </w:pPr>
      <w:r>
        <w:t xml:space="preserve">Отработка навыков выстраивания продуктивного взаимодействия со сверстниками и взрослыми. Планирование и реализация общих способов работы с партнерами по совместной деятельности для достижения общей цели. Прогнозирование результата коллективных решений в моделируемых ситуациях под руководством взрослого. Отработка навыков согласования своих действий с действиями партнера для достижения общего результата. Организация совместного действия по собственной инициативе в моделируемых ситуациях. </w:t>
      </w:r>
    </w:p>
    <w:p w:rsidR="00B04A1F" w:rsidRDefault="00AC3671">
      <w:pPr>
        <w:spacing w:after="223" w:line="259" w:lineRule="auto"/>
        <w:ind w:right="0" w:firstLine="0"/>
        <w:jc w:val="left"/>
      </w:pPr>
      <w:r>
        <w:rPr>
          <w:b/>
        </w:rPr>
        <w:t xml:space="preserve"> </w:t>
      </w:r>
    </w:p>
    <w:p w:rsidR="00B04A1F" w:rsidRDefault="00AC3671">
      <w:pPr>
        <w:pStyle w:val="2"/>
        <w:spacing w:after="108"/>
        <w:ind w:left="819"/>
      </w:pPr>
      <w:r>
        <w:rPr>
          <w:sz w:val="28"/>
        </w:rPr>
        <w:t>8</w:t>
      </w:r>
      <w:r>
        <w:rPr>
          <w:rFonts w:ascii="Arial" w:eastAsia="Arial" w:hAnsi="Arial" w:cs="Arial"/>
          <w:sz w:val="28"/>
        </w:rPr>
        <w:t xml:space="preserve"> </w:t>
      </w:r>
      <w:r>
        <w:t xml:space="preserve">КЛАСС </w:t>
      </w:r>
    </w:p>
    <w:p w:rsidR="00B04A1F" w:rsidRDefault="00AC3671">
      <w:pPr>
        <w:pStyle w:val="3"/>
        <w:spacing w:after="152"/>
        <w:ind w:left="-5"/>
      </w:pPr>
      <w:r>
        <w:t xml:space="preserve">Модуль «Развитие </w:t>
      </w:r>
      <w:proofErr w:type="spellStart"/>
      <w:r>
        <w:t>саморегуляции</w:t>
      </w:r>
      <w:proofErr w:type="spellEnd"/>
      <w:r>
        <w:t xml:space="preserve"> познавательной деятельности и поведения» </w:t>
      </w:r>
    </w:p>
    <w:p w:rsidR="00B04A1F" w:rsidRDefault="00AC3671">
      <w:pPr>
        <w:spacing w:after="106" w:line="271" w:lineRule="auto"/>
        <w:ind w:left="-5" w:right="3025" w:hanging="10"/>
        <w:jc w:val="left"/>
      </w:pPr>
      <w:r>
        <w:rPr>
          <w:b/>
        </w:rPr>
        <w:t xml:space="preserve">Раздел «Развитие регуляции познавательных процессов» </w:t>
      </w:r>
      <w:r>
        <w:t xml:space="preserve">Обучающийся научится и будет (сможет): </w:t>
      </w:r>
    </w:p>
    <w:p w:rsidR="00B04A1F" w:rsidRDefault="00AC3671">
      <w:pPr>
        <w:numPr>
          <w:ilvl w:val="0"/>
          <w:numId w:val="21"/>
        </w:numPr>
        <w:ind w:right="12" w:hanging="360"/>
      </w:pPr>
      <w:r>
        <w:t xml:space="preserve">осознавать цель и самостоятельно определять задачи в соответствии с ней, последовательность действий в краткосрочной перспективе; </w:t>
      </w:r>
    </w:p>
    <w:p w:rsidR="00B04A1F" w:rsidRDefault="00AC3671">
      <w:pPr>
        <w:numPr>
          <w:ilvl w:val="0"/>
          <w:numId w:val="21"/>
        </w:numPr>
        <w:ind w:right="12" w:hanging="360"/>
      </w:pPr>
      <w:r>
        <w:t xml:space="preserve">организовывать свою деятельность при индивидуальной и групповой </w:t>
      </w:r>
    </w:p>
    <w:p w:rsidR="00B04A1F" w:rsidRDefault="00AC3671">
      <w:pPr>
        <w:numPr>
          <w:ilvl w:val="0"/>
          <w:numId w:val="21"/>
        </w:numPr>
        <w:ind w:right="12" w:hanging="360"/>
      </w:pPr>
      <w:r>
        <w:t xml:space="preserve">работе с учетом условий, необходимых для выполнения поставленных задач; </w:t>
      </w:r>
    </w:p>
    <w:p w:rsidR="00B04A1F" w:rsidRDefault="00AC3671">
      <w:pPr>
        <w:numPr>
          <w:ilvl w:val="0"/>
          <w:numId w:val="21"/>
        </w:numPr>
        <w:ind w:right="12" w:hanging="360"/>
      </w:pPr>
      <w:r>
        <w:t xml:space="preserve">самостоятельно осуществлять контроль своей деятельности; </w:t>
      </w:r>
    </w:p>
    <w:p w:rsidR="00B04A1F" w:rsidRDefault="00AC3671">
      <w:pPr>
        <w:numPr>
          <w:ilvl w:val="0"/>
          <w:numId w:val="21"/>
        </w:numPr>
        <w:ind w:right="12" w:hanging="360"/>
      </w:pPr>
      <w:r>
        <w:t xml:space="preserve">проводить оценку результата своей деятельности; </w:t>
      </w:r>
    </w:p>
    <w:p w:rsidR="00B04A1F" w:rsidRDefault="00AC3671">
      <w:pPr>
        <w:numPr>
          <w:ilvl w:val="0"/>
          <w:numId w:val="21"/>
        </w:numPr>
        <w:ind w:right="12" w:hanging="360"/>
      </w:pPr>
      <w:r>
        <w:t xml:space="preserve">оценивать работу группы сверстников и свой вклад в ее работу. </w:t>
      </w:r>
    </w:p>
    <w:p w:rsidR="00B04A1F" w:rsidRDefault="00AC3671">
      <w:pPr>
        <w:spacing w:after="32" w:line="271" w:lineRule="auto"/>
        <w:ind w:left="-5" w:right="0" w:hanging="10"/>
        <w:jc w:val="left"/>
      </w:pPr>
      <w:r>
        <w:rPr>
          <w:b/>
        </w:rPr>
        <w:t xml:space="preserve">Раздел «Развитие </w:t>
      </w:r>
      <w:proofErr w:type="spellStart"/>
      <w:r>
        <w:rPr>
          <w:b/>
        </w:rPr>
        <w:t>саморегуляции</w:t>
      </w:r>
      <w:proofErr w:type="spellEnd"/>
      <w:r>
        <w:rPr>
          <w:b/>
        </w:rPr>
        <w:t xml:space="preserve"> поведения, эмоциональных и функциональных состояний» </w:t>
      </w:r>
      <w:r>
        <w:t xml:space="preserve">Обучающийся научится и будет (сможет): </w:t>
      </w:r>
    </w:p>
    <w:p w:rsidR="00B04A1F" w:rsidRDefault="00AC3671">
      <w:pPr>
        <w:numPr>
          <w:ilvl w:val="0"/>
          <w:numId w:val="21"/>
        </w:numPr>
        <w:spacing w:after="33"/>
        <w:ind w:right="12" w:hanging="360"/>
      </w:pPr>
      <w:r>
        <w:t xml:space="preserve">иметь представление о возможности сознательно влиять на свое эмоциональное состояние с помощью специальных приемов при необходимости в различных жизненных ситуациях; </w:t>
      </w:r>
      <w:r>
        <w:rPr>
          <w:rFonts w:ascii="Segoe UI Symbol" w:eastAsia="Segoe UI Symbol" w:hAnsi="Segoe UI Symbol" w:cs="Segoe UI Symbol"/>
        </w:rPr>
        <w:t></w:t>
      </w:r>
      <w:r>
        <w:rPr>
          <w:rFonts w:ascii="Arial" w:eastAsia="Arial" w:hAnsi="Arial" w:cs="Arial"/>
        </w:rPr>
        <w:t xml:space="preserve"> </w:t>
      </w:r>
      <w:r>
        <w:t xml:space="preserve">использовать приемы релаксации в разных жизненных ситуациях для снижения интенсивности негативных эмоциональных состояний; </w:t>
      </w:r>
    </w:p>
    <w:p w:rsidR="00B04A1F" w:rsidRDefault="00AC3671">
      <w:pPr>
        <w:numPr>
          <w:ilvl w:val="0"/>
          <w:numId w:val="21"/>
        </w:numPr>
        <w:ind w:right="12" w:hanging="360"/>
      </w:pPr>
      <w:r>
        <w:t xml:space="preserve">уметь направить усилия для сконцентрированной кратковременной работы, ориентируясь на продуктивный результат; </w:t>
      </w:r>
    </w:p>
    <w:p w:rsidR="00B04A1F" w:rsidRDefault="00AC3671" w:rsidP="0045488A">
      <w:pPr>
        <w:numPr>
          <w:ilvl w:val="0"/>
          <w:numId w:val="21"/>
        </w:numPr>
        <w:ind w:right="12" w:hanging="360"/>
        <w:sectPr w:rsidR="00B04A1F">
          <w:headerReference w:type="even" r:id="rId21"/>
          <w:headerReference w:type="default" r:id="rId22"/>
          <w:footerReference w:type="even" r:id="rId23"/>
          <w:footerReference w:type="default" r:id="rId24"/>
          <w:headerReference w:type="first" r:id="rId25"/>
          <w:footerReference w:type="first" r:id="rId26"/>
          <w:pgSz w:w="12240" w:h="15840"/>
          <w:pgMar w:top="725" w:right="712" w:bottom="735" w:left="720" w:header="720" w:footer="720" w:gutter="0"/>
          <w:cols w:space="720"/>
          <w:titlePg/>
        </w:sectPr>
      </w:pPr>
      <w:r>
        <w:t>регулировать проявление собственных эмоций (положительных и отрицательных) в соответствии с социальным конте</w:t>
      </w:r>
      <w:r w:rsidR="0045488A">
        <w:t>кстом коммуникативной ситуации;</w:t>
      </w:r>
    </w:p>
    <w:p w:rsidR="00B04A1F" w:rsidRDefault="00AC3671" w:rsidP="0045488A">
      <w:pPr>
        <w:ind w:right="12" w:firstLine="0"/>
      </w:pPr>
      <w:r>
        <w:lastRenderedPageBreak/>
        <w:t xml:space="preserve">сдерживать проявление негативных эмоций в отношении собеседника в ситуации возникновения разногласий, конфликта; </w:t>
      </w:r>
    </w:p>
    <w:p w:rsidR="00B04A1F" w:rsidRDefault="00AC3671">
      <w:pPr>
        <w:ind w:left="720" w:right="12"/>
      </w:pPr>
      <w:r>
        <w:t xml:space="preserve">сохранять ровный эмоциональный фон при отстаивании своего мнения в ситуации учебного сотрудничества; </w:t>
      </w:r>
    </w:p>
    <w:p w:rsidR="00B04A1F" w:rsidRDefault="00AC3671">
      <w:pPr>
        <w:numPr>
          <w:ilvl w:val="0"/>
          <w:numId w:val="21"/>
        </w:numPr>
        <w:ind w:right="12" w:hanging="360"/>
      </w:pPr>
      <w:r>
        <w:t xml:space="preserve">принимать замечания от значимых взрослых по поводу своих действий и поступков, учитывать их при изменении своего поведения, </w:t>
      </w:r>
    </w:p>
    <w:p w:rsidR="00B04A1F" w:rsidRDefault="00AC3671">
      <w:pPr>
        <w:numPr>
          <w:ilvl w:val="0"/>
          <w:numId w:val="21"/>
        </w:numPr>
        <w:ind w:right="12" w:hanging="360"/>
      </w:pPr>
      <w:r>
        <w:t xml:space="preserve">прогнозировать последствия своего поведения. </w:t>
      </w:r>
    </w:p>
    <w:p w:rsidR="00B04A1F" w:rsidRDefault="00AC3671">
      <w:pPr>
        <w:spacing w:after="30" w:line="271" w:lineRule="auto"/>
        <w:ind w:left="-5" w:right="3862" w:hanging="10"/>
        <w:jc w:val="left"/>
      </w:pPr>
      <w:r>
        <w:rPr>
          <w:b/>
        </w:rPr>
        <w:t xml:space="preserve">Модуль «Формирование личностного самоопределения» Раздел «Развитие личностного самоопределения» </w:t>
      </w:r>
      <w:r>
        <w:t xml:space="preserve">Обучающийся научится и будет (сможет): </w:t>
      </w:r>
    </w:p>
    <w:p w:rsidR="00B04A1F" w:rsidRDefault="00AC3671">
      <w:pPr>
        <w:numPr>
          <w:ilvl w:val="0"/>
          <w:numId w:val="21"/>
        </w:numPr>
        <w:ind w:right="12" w:hanging="360"/>
      </w:pPr>
      <w:r>
        <w:t xml:space="preserve">демонстрировать мотивацию к самопознанию, потребность к саморазвитию; </w:t>
      </w:r>
    </w:p>
    <w:p w:rsidR="00B04A1F" w:rsidRDefault="00AC3671">
      <w:pPr>
        <w:numPr>
          <w:ilvl w:val="0"/>
          <w:numId w:val="21"/>
        </w:numPr>
        <w:ind w:right="12" w:hanging="360"/>
      </w:pPr>
      <w:r>
        <w:t xml:space="preserve">иметь уровень притязаний, адекватный своим возможностям, способностям, индивидуальным особенностям; </w:t>
      </w:r>
    </w:p>
    <w:p w:rsidR="00B04A1F" w:rsidRDefault="00AC3671">
      <w:pPr>
        <w:numPr>
          <w:ilvl w:val="0"/>
          <w:numId w:val="21"/>
        </w:numPr>
        <w:ind w:right="12" w:hanging="360"/>
      </w:pPr>
      <w:r>
        <w:t xml:space="preserve">проявлять ответственность, относительную независимость и устойчивость в отношении негативных воздействий среды, окружающих людей на собственное поведение; </w:t>
      </w:r>
    </w:p>
    <w:p w:rsidR="00B04A1F" w:rsidRDefault="00AC3671">
      <w:pPr>
        <w:numPr>
          <w:ilvl w:val="0"/>
          <w:numId w:val="21"/>
        </w:numPr>
        <w:ind w:right="12" w:hanging="360"/>
      </w:pPr>
      <w:r>
        <w:t xml:space="preserve">оценивать себя и свои поступки с учетом общепринятых социальных норм и правил; </w:t>
      </w:r>
    </w:p>
    <w:p w:rsidR="00B04A1F" w:rsidRDefault="00AC3671">
      <w:pPr>
        <w:numPr>
          <w:ilvl w:val="0"/>
          <w:numId w:val="21"/>
        </w:numPr>
        <w:spacing w:after="9"/>
        <w:ind w:right="12" w:hanging="360"/>
      </w:pPr>
      <w:r>
        <w:t xml:space="preserve">представлять временную перспективу жизни, где события прошлого, </w:t>
      </w:r>
      <w:r>
        <w:rPr>
          <w:rFonts w:ascii="Segoe UI Symbol" w:eastAsia="Segoe UI Symbol" w:hAnsi="Segoe UI Symbol" w:cs="Segoe UI Symbol"/>
        </w:rPr>
        <w:t></w:t>
      </w:r>
      <w:r>
        <w:rPr>
          <w:rFonts w:ascii="Arial" w:eastAsia="Arial" w:hAnsi="Arial" w:cs="Arial"/>
        </w:rPr>
        <w:t xml:space="preserve"> </w:t>
      </w:r>
      <w:r>
        <w:t xml:space="preserve">настоящего и будущего занимают соответствующее место и наделяются </w:t>
      </w:r>
      <w:r>
        <w:rPr>
          <w:rFonts w:ascii="Segoe UI Symbol" w:eastAsia="Segoe UI Symbol" w:hAnsi="Segoe UI Symbol" w:cs="Segoe UI Symbol"/>
        </w:rPr>
        <w:t></w:t>
      </w:r>
      <w:r>
        <w:rPr>
          <w:rFonts w:ascii="Arial" w:eastAsia="Arial" w:hAnsi="Arial" w:cs="Arial"/>
        </w:rPr>
        <w:t xml:space="preserve"> </w:t>
      </w:r>
      <w:r>
        <w:t xml:space="preserve">соответствующим статусом. </w:t>
      </w:r>
    </w:p>
    <w:p w:rsidR="00B04A1F" w:rsidRDefault="00AC3671">
      <w:pPr>
        <w:spacing w:after="31" w:line="271" w:lineRule="auto"/>
        <w:ind w:left="-5" w:right="3098" w:hanging="10"/>
        <w:jc w:val="left"/>
      </w:pPr>
      <w:r>
        <w:rPr>
          <w:b/>
        </w:rPr>
        <w:t xml:space="preserve">Раздел «Развитие профессионального самоопределения» </w:t>
      </w:r>
      <w:r>
        <w:t xml:space="preserve">Обучающийся научится и будет (сможет): </w:t>
      </w:r>
    </w:p>
    <w:p w:rsidR="00B04A1F" w:rsidRDefault="00AC3671">
      <w:pPr>
        <w:numPr>
          <w:ilvl w:val="0"/>
          <w:numId w:val="21"/>
        </w:numPr>
        <w:ind w:right="12" w:hanging="360"/>
      </w:pPr>
      <w:r>
        <w:t xml:space="preserve">ориентироваться в современном мире профессий, перечислять и давать краткую характеристику различным профессиям, актуальным для современного рынка труда; </w:t>
      </w:r>
    </w:p>
    <w:p w:rsidR="00B04A1F" w:rsidRDefault="00AC3671">
      <w:pPr>
        <w:numPr>
          <w:ilvl w:val="0"/>
          <w:numId w:val="21"/>
        </w:numPr>
        <w:spacing w:after="34"/>
        <w:ind w:right="12" w:hanging="360"/>
      </w:pPr>
      <w:r>
        <w:t xml:space="preserve">иметь представление о понятии профессиональной направленности личности и ее структуре; </w:t>
      </w:r>
      <w:r>
        <w:rPr>
          <w:rFonts w:ascii="Segoe UI Symbol" w:eastAsia="Segoe UI Symbol" w:hAnsi="Segoe UI Symbol" w:cs="Segoe UI Symbol"/>
        </w:rPr>
        <w:t></w:t>
      </w:r>
      <w:r>
        <w:rPr>
          <w:rFonts w:ascii="Arial" w:eastAsia="Arial" w:hAnsi="Arial" w:cs="Arial"/>
        </w:rPr>
        <w:t xml:space="preserve"> </w:t>
      </w:r>
      <w:r>
        <w:t xml:space="preserve">иметь первичные представления о перспективах своего профессионального образования и будущей профессиональной деятельности; </w:t>
      </w:r>
    </w:p>
    <w:p w:rsidR="00B04A1F" w:rsidRDefault="00AC3671">
      <w:pPr>
        <w:numPr>
          <w:ilvl w:val="0"/>
          <w:numId w:val="21"/>
        </w:numPr>
        <w:ind w:right="12" w:hanging="360"/>
      </w:pPr>
      <w:r>
        <w:t xml:space="preserve">иметь представления о собственных профессиональных склонностях и профессиональном потенциале; </w:t>
      </w:r>
    </w:p>
    <w:p w:rsidR="00B04A1F" w:rsidRDefault="00AC3671">
      <w:pPr>
        <w:numPr>
          <w:ilvl w:val="0"/>
          <w:numId w:val="21"/>
        </w:numPr>
        <w:ind w:right="12" w:hanging="360"/>
      </w:pPr>
      <w:r>
        <w:t xml:space="preserve">знать об ограничениях при выборе профессии, учитывать ограничения профессиональной пригодности при выборе будущей профессии; </w:t>
      </w:r>
    </w:p>
    <w:p w:rsidR="00B04A1F" w:rsidRDefault="00AC3671">
      <w:pPr>
        <w:numPr>
          <w:ilvl w:val="0"/>
          <w:numId w:val="21"/>
        </w:numPr>
        <w:ind w:right="12" w:hanging="360"/>
      </w:pPr>
      <w:r>
        <w:t xml:space="preserve">моделировать образ желаемого профессионального будущего, пути и средства его достижения. </w:t>
      </w:r>
    </w:p>
    <w:p w:rsidR="00B04A1F" w:rsidRDefault="00AC3671">
      <w:pPr>
        <w:spacing w:after="31" w:line="259" w:lineRule="auto"/>
        <w:ind w:right="0" w:firstLine="0"/>
        <w:jc w:val="left"/>
      </w:pPr>
      <w:r>
        <w:t xml:space="preserve"> </w:t>
      </w:r>
    </w:p>
    <w:p w:rsidR="00B04A1F" w:rsidRDefault="00AC3671">
      <w:pPr>
        <w:spacing w:after="30" w:line="271" w:lineRule="auto"/>
        <w:ind w:left="-5" w:right="4268" w:hanging="10"/>
        <w:jc w:val="left"/>
      </w:pPr>
      <w:r>
        <w:rPr>
          <w:b/>
        </w:rPr>
        <w:t xml:space="preserve">Модуль «Развитие коммуникативной деятельности» Раздел «Развитие коммуникативных навыков» </w:t>
      </w:r>
      <w:r>
        <w:t xml:space="preserve">Обучающийся научится и будет (сможет): </w:t>
      </w:r>
    </w:p>
    <w:p w:rsidR="00B04A1F" w:rsidRDefault="00AC3671">
      <w:pPr>
        <w:numPr>
          <w:ilvl w:val="0"/>
          <w:numId w:val="21"/>
        </w:numPr>
        <w:ind w:right="12" w:hanging="360"/>
      </w:pPr>
      <w:r>
        <w:t xml:space="preserve">уметь вести конструктивный диалог; </w:t>
      </w:r>
    </w:p>
    <w:p w:rsidR="00B04A1F" w:rsidRDefault="00AC3671">
      <w:pPr>
        <w:numPr>
          <w:ilvl w:val="0"/>
          <w:numId w:val="21"/>
        </w:numPr>
        <w:ind w:right="12" w:hanging="360"/>
      </w:pPr>
      <w:r>
        <w:t xml:space="preserve">корректно и аргументированно отстаивать свою точку зрения; </w:t>
      </w:r>
    </w:p>
    <w:p w:rsidR="00B04A1F" w:rsidRDefault="00AC3671">
      <w:pPr>
        <w:numPr>
          <w:ilvl w:val="0"/>
          <w:numId w:val="21"/>
        </w:numPr>
        <w:ind w:right="12" w:hanging="360"/>
      </w:pPr>
      <w:r>
        <w:t xml:space="preserve">выделять и признавать ошибочность своего мнения (если оно таково); </w:t>
      </w:r>
    </w:p>
    <w:p w:rsidR="00B04A1F" w:rsidRDefault="00AC3671">
      <w:pPr>
        <w:numPr>
          <w:ilvl w:val="0"/>
          <w:numId w:val="21"/>
        </w:numPr>
        <w:ind w:right="12" w:hanging="360"/>
      </w:pPr>
      <w:r>
        <w:lastRenderedPageBreak/>
        <w:t xml:space="preserve">выделять общую точку зрения в дискуссии; </w:t>
      </w:r>
    </w:p>
    <w:p w:rsidR="00B04A1F" w:rsidRDefault="00AC3671">
      <w:pPr>
        <w:numPr>
          <w:ilvl w:val="0"/>
          <w:numId w:val="21"/>
        </w:numPr>
        <w:ind w:right="12" w:hanging="360"/>
      </w:pPr>
      <w:r>
        <w:t xml:space="preserve">уметь взглянуть на ситуацию с иной позиции и договариваться с </w:t>
      </w:r>
    </w:p>
    <w:p w:rsidR="00B04A1F" w:rsidRDefault="00AC3671">
      <w:pPr>
        <w:numPr>
          <w:ilvl w:val="0"/>
          <w:numId w:val="21"/>
        </w:numPr>
        <w:ind w:right="12" w:hanging="360"/>
      </w:pPr>
      <w:r>
        <w:t xml:space="preserve">партнерами по общению, имеющими иную точку зрения; </w:t>
      </w:r>
    </w:p>
    <w:p w:rsidR="00B04A1F" w:rsidRDefault="00AC3671">
      <w:pPr>
        <w:numPr>
          <w:ilvl w:val="0"/>
          <w:numId w:val="21"/>
        </w:numPr>
        <w:spacing w:after="33"/>
        <w:ind w:right="12" w:hanging="360"/>
      </w:pPr>
      <w:r>
        <w:t xml:space="preserve">демонстрировать уважительное отношение к партнерам, внимание к </w:t>
      </w:r>
      <w:r>
        <w:rPr>
          <w:rFonts w:ascii="Segoe UI Symbol" w:eastAsia="Segoe UI Symbol" w:hAnsi="Segoe UI Symbol" w:cs="Segoe UI Symbol"/>
        </w:rPr>
        <w:t></w:t>
      </w:r>
      <w:r>
        <w:rPr>
          <w:rFonts w:ascii="Arial" w:eastAsia="Arial" w:hAnsi="Arial" w:cs="Arial"/>
        </w:rPr>
        <w:t xml:space="preserve"> </w:t>
      </w:r>
      <w:r>
        <w:t xml:space="preserve">личности другого в процессе общения. </w:t>
      </w:r>
      <w:r>
        <w:rPr>
          <w:b/>
        </w:rPr>
        <w:t xml:space="preserve">Раздел «Развитие навыков сотрудничества» </w:t>
      </w:r>
      <w:r>
        <w:t xml:space="preserve">Обучающийся научится и будет (сможет): </w:t>
      </w:r>
    </w:p>
    <w:p w:rsidR="00B04A1F" w:rsidRDefault="00AC3671">
      <w:pPr>
        <w:numPr>
          <w:ilvl w:val="0"/>
          <w:numId w:val="21"/>
        </w:numPr>
        <w:ind w:right="12" w:hanging="360"/>
      </w:pPr>
      <w:r>
        <w:t xml:space="preserve">иметь представление о понятии «конфликт» в ситуации сотрудничества; </w:t>
      </w:r>
    </w:p>
    <w:p w:rsidR="00B04A1F" w:rsidRDefault="00AC3671">
      <w:pPr>
        <w:numPr>
          <w:ilvl w:val="0"/>
          <w:numId w:val="21"/>
        </w:numPr>
        <w:ind w:right="12" w:hanging="360"/>
      </w:pPr>
      <w:r>
        <w:t xml:space="preserve">иметь представление о различных стратегиях и правилах поведения в конфликтной ситуации; </w:t>
      </w:r>
    </w:p>
    <w:p w:rsidR="00B04A1F" w:rsidRDefault="00AC3671">
      <w:pPr>
        <w:ind w:left="720" w:right="12"/>
      </w:pPr>
      <w:r>
        <w:t xml:space="preserve">уметь выбрать адекватную стратегию поведения при возникновении конфликтной ситуации в процессе учебного сотрудничества; </w:t>
      </w:r>
    </w:p>
    <w:p w:rsidR="00B04A1F" w:rsidRDefault="00AC3671">
      <w:pPr>
        <w:ind w:left="720" w:right="12"/>
      </w:pPr>
      <w:r>
        <w:t xml:space="preserve">поддерживать конструктивное общение в группе, контролируя собственные эмоциональные проявления; </w:t>
      </w:r>
    </w:p>
    <w:p w:rsidR="00B04A1F" w:rsidRDefault="00AC3671">
      <w:pPr>
        <w:numPr>
          <w:ilvl w:val="0"/>
          <w:numId w:val="21"/>
        </w:numPr>
        <w:ind w:right="12" w:hanging="360"/>
      </w:pPr>
      <w:r>
        <w:t xml:space="preserve">иметь представление о компромиссном решении конфликтных ситуаций; </w:t>
      </w:r>
    </w:p>
    <w:p w:rsidR="00B04A1F" w:rsidRDefault="00AC3671">
      <w:pPr>
        <w:numPr>
          <w:ilvl w:val="0"/>
          <w:numId w:val="21"/>
        </w:numPr>
        <w:ind w:right="12" w:hanging="360"/>
      </w:pPr>
      <w:r>
        <w:t xml:space="preserve">уметь аргументировать свою точку зрения, спорить и отстаивать свою позицию социально приемлемым способом. </w:t>
      </w:r>
    </w:p>
    <w:p w:rsidR="00B04A1F" w:rsidRDefault="00AC3671">
      <w:pPr>
        <w:pStyle w:val="2"/>
        <w:ind w:left="-5"/>
      </w:pPr>
      <w:r>
        <w:t xml:space="preserve">9 КЛАСС </w:t>
      </w:r>
    </w:p>
    <w:p w:rsidR="00B04A1F" w:rsidRDefault="00AC3671">
      <w:pPr>
        <w:pStyle w:val="3"/>
        <w:ind w:left="-5" w:right="2224"/>
      </w:pPr>
      <w:r>
        <w:t xml:space="preserve">Модуль «Развитие </w:t>
      </w:r>
      <w:proofErr w:type="spellStart"/>
      <w:r>
        <w:t>саморегуляции</w:t>
      </w:r>
      <w:proofErr w:type="spellEnd"/>
      <w:r>
        <w:t xml:space="preserve"> познавательной деятельности и поведения» </w:t>
      </w:r>
    </w:p>
    <w:p w:rsidR="00B04A1F" w:rsidRDefault="00AC3671">
      <w:pPr>
        <w:spacing w:after="31" w:line="271" w:lineRule="auto"/>
        <w:ind w:left="-5" w:right="3022" w:hanging="10"/>
        <w:jc w:val="left"/>
      </w:pPr>
      <w:r>
        <w:rPr>
          <w:b/>
        </w:rPr>
        <w:t xml:space="preserve">Раздел «Развитие регуляции познавательных процессов» </w:t>
      </w:r>
      <w:r>
        <w:t xml:space="preserve">Обучающийся научится и будет (сможет): </w:t>
      </w:r>
    </w:p>
    <w:p w:rsidR="00B04A1F" w:rsidRDefault="00AC3671">
      <w:pPr>
        <w:numPr>
          <w:ilvl w:val="0"/>
          <w:numId w:val="22"/>
        </w:numPr>
        <w:ind w:right="12" w:hanging="360"/>
      </w:pPr>
      <w:r>
        <w:t xml:space="preserve">самостоятельно определить цели и задачи своих действий в среднесрочной перспективе; </w:t>
      </w:r>
    </w:p>
    <w:p w:rsidR="00B04A1F" w:rsidRDefault="00AC3671">
      <w:pPr>
        <w:numPr>
          <w:ilvl w:val="0"/>
          <w:numId w:val="22"/>
        </w:numPr>
        <w:ind w:right="12" w:hanging="360"/>
      </w:pPr>
      <w:r>
        <w:t xml:space="preserve">планировать действия при индивидуальной и групповой работе с учетом ресурсов, необходимых для выполнения поставленных задач, в том числе с точки зрения альтернативы; </w:t>
      </w:r>
    </w:p>
    <w:p w:rsidR="00B04A1F" w:rsidRDefault="00AC3671">
      <w:pPr>
        <w:numPr>
          <w:ilvl w:val="0"/>
          <w:numId w:val="22"/>
        </w:numPr>
        <w:ind w:right="12" w:hanging="360"/>
      </w:pPr>
      <w:r>
        <w:t xml:space="preserve">контролировать и корректировать выполнение своих действий в ходе совместной групповой работы как по завершению, так и по ходу ее реализации; </w:t>
      </w:r>
    </w:p>
    <w:p w:rsidR="00B04A1F" w:rsidRDefault="00AC3671">
      <w:pPr>
        <w:numPr>
          <w:ilvl w:val="0"/>
          <w:numId w:val="22"/>
        </w:numPr>
        <w:ind w:right="12" w:hanging="360"/>
      </w:pPr>
      <w:r>
        <w:t xml:space="preserve">объективно оценивать результат своей работы; </w:t>
      </w:r>
    </w:p>
    <w:p w:rsidR="00B04A1F" w:rsidRDefault="00AC3671">
      <w:pPr>
        <w:numPr>
          <w:ilvl w:val="0"/>
          <w:numId w:val="22"/>
        </w:numPr>
        <w:spacing w:after="9"/>
        <w:ind w:right="12" w:hanging="360"/>
      </w:pPr>
      <w:r>
        <w:t xml:space="preserve">оценивать работу группы сверстников и индивидуальный вклад в ее работу каждого участника. </w:t>
      </w:r>
      <w:r>
        <w:rPr>
          <w:b/>
        </w:rPr>
        <w:t xml:space="preserve">Раздел «Развитие </w:t>
      </w:r>
      <w:proofErr w:type="spellStart"/>
      <w:r>
        <w:rPr>
          <w:b/>
        </w:rPr>
        <w:t>саморегуляции</w:t>
      </w:r>
      <w:proofErr w:type="spellEnd"/>
      <w:r>
        <w:rPr>
          <w:b/>
        </w:rPr>
        <w:t xml:space="preserve"> поведения, эмоциональных и функциональных состояний» </w:t>
      </w:r>
    </w:p>
    <w:p w:rsidR="00B04A1F" w:rsidRDefault="00AC3671">
      <w:pPr>
        <w:spacing w:after="35"/>
        <w:ind w:left="-15" w:right="12"/>
      </w:pPr>
      <w:r>
        <w:t xml:space="preserve">Обучающийся научится и будет (сможет): </w:t>
      </w:r>
    </w:p>
    <w:p w:rsidR="00B04A1F" w:rsidRDefault="00AC3671">
      <w:pPr>
        <w:numPr>
          <w:ilvl w:val="0"/>
          <w:numId w:val="22"/>
        </w:numPr>
        <w:ind w:right="12" w:hanging="360"/>
      </w:pPr>
      <w:r>
        <w:t xml:space="preserve">регулировать проявления своих эмоций в ситуации дискуссии, учебного спора; </w:t>
      </w:r>
    </w:p>
    <w:p w:rsidR="00B04A1F" w:rsidRDefault="00AC3671">
      <w:pPr>
        <w:numPr>
          <w:ilvl w:val="0"/>
          <w:numId w:val="22"/>
        </w:numPr>
        <w:ind w:right="12" w:hanging="360"/>
      </w:pPr>
      <w:r>
        <w:t xml:space="preserve">вести себя в соответствии с общим эмоциональным фоном коммуникативной ситуации; </w:t>
      </w:r>
    </w:p>
    <w:p w:rsidR="00B04A1F" w:rsidRDefault="00AC3671">
      <w:pPr>
        <w:numPr>
          <w:ilvl w:val="0"/>
          <w:numId w:val="22"/>
        </w:numPr>
        <w:ind w:right="12" w:hanging="360"/>
      </w:pPr>
      <w:r>
        <w:t xml:space="preserve">иметь представление о состоянии стресса, его проявлениях и влиянии на продуктивность общения и деятельности; </w:t>
      </w:r>
    </w:p>
    <w:p w:rsidR="00B04A1F" w:rsidRDefault="00AC3671">
      <w:pPr>
        <w:numPr>
          <w:ilvl w:val="0"/>
          <w:numId w:val="22"/>
        </w:numPr>
        <w:ind w:right="12" w:hanging="360"/>
      </w:pPr>
      <w:r>
        <w:t xml:space="preserve">иметь представление о стратегиях поведения в стрессовых ситуациях; </w:t>
      </w:r>
    </w:p>
    <w:p w:rsidR="00B04A1F" w:rsidRDefault="00AC3671">
      <w:pPr>
        <w:numPr>
          <w:ilvl w:val="0"/>
          <w:numId w:val="22"/>
        </w:numPr>
        <w:ind w:right="12" w:hanging="360"/>
      </w:pPr>
      <w:r>
        <w:t xml:space="preserve">иметь представление о возможностях профилактики стрессовых состояний на примере ситуации подготовки к государственной итоговой аттестации; </w:t>
      </w:r>
    </w:p>
    <w:p w:rsidR="00B04A1F" w:rsidRDefault="00AC3671">
      <w:pPr>
        <w:numPr>
          <w:ilvl w:val="0"/>
          <w:numId w:val="22"/>
        </w:numPr>
        <w:ind w:right="12" w:hanging="360"/>
      </w:pPr>
      <w:r>
        <w:t xml:space="preserve">владеть техниками контроля своего эмоционального состояния в ситуации экзамена, уметь минимизировать волнение; </w:t>
      </w:r>
    </w:p>
    <w:p w:rsidR="00B04A1F" w:rsidRDefault="00AC3671">
      <w:pPr>
        <w:numPr>
          <w:ilvl w:val="0"/>
          <w:numId w:val="22"/>
        </w:numPr>
        <w:ind w:right="12" w:hanging="360"/>
      </w:pPr>
      <w:r>
        <w:lastRenderedPageBreak/>
        <w:t xml:space="preserve">уметь прилагать волевые усилия при возникновении утомления в моделируемой ситуации экзамена; </w:t>
      </w:r>
    </w:p>
    <w:p w:rsidR="00B04A1F" w:rsidRDefault="00AC3671">
      <w:pPr>
        <w:numPr>
          <w:ilvl w:val="0"/>
          <w:numId w:val="22"/>
        </w:numPr>
        <w:ind w:right="12" w:hanging="360"/>
      </w:pPr>
      <w:r>
        <w:t xml:space="preserve">сохранять устойчивость социально приемлемой позиции в ситуациях негативного воздействия со стороны окружающих. </w:t>
      </w:r>
    </w:p>
    <w:p w:rsidR="00B04A1F" w:rsidRDefault="00AC3671">
      <w:pPr>
        <w:spacing w:after="31" w:line="259" w:lineRule="auto"/>
        <w:ind w:left="720" w:right="0" w:firstLine="0"/>
        <w:jc w:val="left"/>
      </w:pPr>
      <w:r>
        <w:t xml:space="preserve"> </w:t>
      </w:r>
    </w:p>
    <w:p w:rsidR="00B04A1F" w:rsidRDefault="00AC3671">
      <w:pPr>
        <w:spacing w:after="31" w:line="271" w:lineRule="auto"/>
        <w:ind w:left="-5" w:right="3862" w:hanging="10"/>
        <w:jc w:val="left"/>
      </w:pPr>
      <w:r>
        <w:rPr>
          <w:b/>
        </w:rPr>
        <w:t xml:space="preserve">Модуль «Формирование личностного самоопределения» Раздел «Развитие личностного самоопределения» </w:t>
      </w:r>
      <w:r>
        <w:t xml:space="preserve">Обучающийся научится и будет (сможет): </w:t>
      </w:r>
    </w:p>
    <w:p w:rsidR="00B04A1F" w:rsidRDefault="00AC3671">
      <w:pPr>
        <w:numPr>
          <w:ilvl w:val="0"/>
          <w:numId w:val="22"/>
        </w:numPr>
        <w:ind w:right="12" w:hanging="360"/>
      </w:pPr>
      <w:r>
        <w:t xml:space="preserve">оценивать свои возможности, осознавать собственные склонности, интересы и увлечения; </w:t>
      </w:r>
    </w:p>
    <w:p w:rsidR="00B04A1F" w:rsidRDefault="00AC3671">
      <w:pPr>
        <w:numPr>
          <w:ilvl w:val="0"/>
          <w:numId w:val="22"/>
        </w:numPr>
        <w:ind w:right="12" w:hanging="360"/>
      </w:pPr>
      <w:r>
        <w:t xml:space="preserve">выстраивать с помощью взрослого жизненную перспективу, жизненные планы, включающие последовательность целей и задач в их взаимосвязи; </w:t>
      </w:r>
    </w:p>
    <w:p w:rsidR="00B04A1F" w:rsidRDefault="00AC3671">
      <w:pPr>
        <w:numPr>
          <w:ilvl w:val="0"/>
          <w:numId w:val="22"/>
        </w:numPr>
        <w:ind w:right="12" w:hanging="360"/>
      </w:pPr>
      <w:r>
        <w:t xml:space="preserve">планировать пути и средства достижения жизненных планов на основе рефлексии смысла реализации поставленных целей; </w:t>
      </w:r>
    </w:p>
    <w:p w:rsidR="00B04A1F" w:rsidRDefault="00AC3671">
      <w:pPr>
        <w:numPr>
          <w:ilvl w:val="0"/>
          <w:numId w:val="22"/>
        </w:numPr>
        <w:ind w:right="12" w:hanging="360"/>
      </w:pPr>
      <w:r>
        <w:t xml:space="preserve">соизмерять свои поступки с общепринятыми нравственными ценностями, осознанно и ответственно относиться к собственным поступкам; </w:t>
      </w:r>
    </w:p>
    <w:p w:rsidR="00B04A1F" w:rsidRDefault="00AC3671">
      <w:pPr>
        <w:ind w:left="720" w:right="12"/>
      </w:pPr>
      <w:r>
        <w:t xml:space="preserve">иметь начальные представления о личном бюджете, личных финансовых расходах, финансовом мошенничестве, махинациях; уметь противостоять вовлечению в финансовую зависимость в моделируемых ситуациях. </w:t>
      </w:r>
    </w:p>
    <w:p w:rsidR="00B04A1F" w:rsidRDefault="00AC3671">
      <w:pPr>
        <w:spacing w:after="31" w:line="271" w:lineRule="auto"/>
        <w:ind w:left="-5" w:right="3098" w:hanging="10"/>
        <w:jc w:val="left"/>
      </w:pPr>
      <w:r>
        <w:rPr>
          <w:b/>
        </w:rPr>
        <w:t xml:space="preserve">Раздел «Развитие профессионального самоопределения» </w:t>
      </w:r>
      <w:r>
        <w:t xml:space="preserve">Обучающийся научится и будет (сможет): </w:t>
      </w:r>
    </w:p>
    <w:p w:rsidR="00B04A1F" w:rsidRDefault="00AC3671">
      <w:pPr>
        <w:numPr>
          <w:ilvl w:val="0"/>
          <w:numId w:val="22"/>
        </w:numPr>
        <w:ind w:right="12" w:hanging="360"/>
      </w:pPr>
      <w:r>
        <w:t xml:space="preserve">иметь конкретные реалистичные представления о перспективах своего профессионального образования и будущей профессиональной деятельности; </w:t>
      </w:r>
    </w:p>
    <w:p w:rsidR="00B04A1F" w:rsidRDefault="00AC3671">
      <w:pPr>
        <w:numPr>
          <w:ilvl w:val="0"/>
          <w:numId w:val="22"/>
        </w:numPr>
        <w:ind w:right="12" w:hanging="360"/>
      </w:pPr>
      <w:r>
        <w:t xml:space="preserve">иметь реалистичные представления о социальных и финансовых составляющих различных профессий; </w:t>
      </w:r>
    </w:p>
    <w:p w:rsidR="00B04A1F" w:rsidRDefault="00AC3671">
      <w:pPr>
        <w:numPr>
          <w:ilvl w:val="0"/>
          <w:numId w:val="22"/>
        </w:numPr>
        <w:spacing w:after="36"/>
        <w:ind w:right="12" w:hanging="360"/>
      </w:pPr>
      <w:r>
        <w:t xml:space="preserve">с помощью взрослого выбирать и выстраивать дальнейшую индивидуальную траекторию образования на базе ориентировки в мире профессий и профессиональных предпочтений, с учетом устойчивых познавательных интересов; </w:t>
      </w:r>
    </w:p>
    <w:p w:rsidR="00B04A1F" w:rsidRDefault="00AC3671">
      <w:pPr>
        <w:numPr>
          <w:ilvl w:val="0"/>
          <w:numId w:val="22"/>
        </w:numPr>
        <w:ind w:right="12" w:hanging="360"/>
      </w:pPr>
      <w:r>
        <w:t xml:space="preserve">владеть способами и приемами поиска информации, связанной с профессиональным образованием и профессиональной деятельностью; </w:t>
      </w:r>
    </w:p>
    <w:p w:rsidR="00B04A1F" w:rsidRDefault="00AC3671">
      <w:pPr>
        <w:numPr>
          <w:ilvl w:val="0"/>
          <w:numId w:val="22"/>
        </w:numPr>
        <w:ind w:right="12" w:hanging="360"/>
      </w:pPr>
      <w:r>
        <w:t xml:space="preserve">иметь представление об индивидуальной стратегии выбора профессии. </w:t>
      </w:r>
    </w:p>
    <w:p w:rsidR="00B04A1F" w:rsidRDefault="00AC3671">
      <w:pPr>
        <w:spacing w:after="30" w:line="271" w:lineRule="auto"/>
        <w:ind w:left="-5" w:right="4268" w:hanging="10"/>
        <w:jc w:val="left"/>
      </w:pPr>
      <w:r>
        <w:rPr>
          <w:b/>
        </w:rPr>
        <w:t xml:space="preserve">Модуль «Развитие коммуникативной деятельности» Раздел «Развитие коммуникативных навыков» </w:t>
      </w:r>
      <w:r>
        <w:t xml:space="preserve">Обучающийся научится и будет (сможет): </w:t>
      </w:r>
    </w:p>
    <w:p w:rsidR="00B04A1F" w:rsidRDefault="00AC3671">
      <w:pPr>
        <w:numPr>
          <w:ilvl w:val="0"/>
          <w:numId w:val="22"/>
        </w:numPr>
        <w:ind w:right="12" w:hanging="360"/>
      </w:pPr>
      <w:r>
        <w:t xml:space="preserve">владеть навыками конструктивного общения; </w:t>
      </w:r>
    </w:p>
    <w:p w:rsidR="00B04A1F" w:rsidRDefault="00AC3671">
      <w:pPr>
        <w:numPr>
          <w:ilvl w:val="0"/>
          <w:numId w:val="22"/>
        </w:numPr>
        <w:ind w:right="12" w:hanging="360"/>
      </w:pPr>
      <w:r>
        <w:t xml:space="preserve">уметь в дискуссии выдвигать контраргументы, перефразировать свою мысль; </w:t>
      </w:r>
    </w:p>
    <w:p w:rsidR="00B04A1F" w:rsidRDefault="00AC3671">
      <w:pPr>
        <w:numPr>
          <w:ilvl w:val="0"/>
          <w:numId w:val="22"/>
        </w:numPr>
        <w:ind w:right="12" w:hanging="360"/>
      </w:pPr>
      <w:r>
        <w:t xml:space="preserve">критически относиться к своему мнению, признавать ошибочность своего мнения (если оно таково) и корректировать его; </w:t>
      </w:r>
    </w:p>
    <w:p w:rsidR="00B04A1F" w:rsidRDefault="00AC3671">
      <w:pPr>
        <w:numPr>
          <w:ilvl w:val="0"/>
          <w:numId w:val="22"/>
        </w:numPr>
        <w:ind w:right="12" w:hanging="360"/>
      </w:pPr>
      <w:r>
        <w:t xml:space="preserve">уметь при необходимости корректно убедить других в правоте своей позиции; </w:t>
      </w:r>
      <w:r>
        <w:rPr>
          <w:rFonts w:ascii="Segoe UI Symbol" w:eastAsia="Segoe UI Symbol" w:hAnsi="Segoe UI Symbol" w:cs="Segoe UI Symbol"/>
        </w:rPr>
        <w:t></w:t>
      </w:r>
      <w:r>
        <w:rPr>
          <w:rFonts w:ascii="Arial" w:eastAsia="Arial" w:hAnsi="Arial" w:cs="Arial"/>
        </w:rPr>
        <w:t xml:space="preserve"> </w:t>
      </w:r>
      <w:r>
        <w:t xml:space="preserve">понимать систему взглядов и интересов другого. </w:t>
      </w:r>
    </w:p>
    <w:p w:rsidR="00B04A1F" w:rsidRDefault="00AC3671">
      <w:pPr>
        <w:spacing w:after="32" w:line="271" w:lineRule="auto"/>
        <w:ind w:left="-5" w:right="4450" w:hanging="10"/>
        <w:jc w:val="left"/>
      </w:pPr>
      <w:r>
        <w:rPr>
          <w:b/>
        </w:rPr>
        <w:lastRenderedPageBreak/>
        <w:t xml:space="preserve">Раздел «Развитие навыков сотрудничества» </w:t>
      </w:r>
      <w:r>
        <w:t xml:space="preserve">Обучающийся научится и будет (сможет): </w:t>
      </w:r>
    </w:p>
    <w:p w:rsidR="00B04A1F" w:rsidRDefault="00AC3671">
      <w:pPr>
        <w:numPr>
          <w:ilvl w:val="0"/>
          <w:numId w:val="22"/>
        </w:numPr>
        <w:ind w:right="12" w:hanging="360"/>
      </w:pPr>
      <w:r>
        <w:t xml:space="preserve">владеть навыками эффективного сотрудничества в различных учебных и социальных ситуациях; </w:t>
      </w:r>
    </w:p>
    <w:p w:rsidR="00B04A1F" w:rsidRDefault="00AC3671">
      <w:pPr>
        <w:numPr>
          <w:ilvl w:val="0"/>
          <w:numId w:val="22"/>
        </w:numPr>
        <w:ind w:right="12" w:hanging="360"/>
      </w:pPr>
      <w:r>
        <w:t xml:space="preserve">уметь договариваться в процессе сотрудничества, включая конфликтные ситуации; </w:t>
      </w:r>
    </w:p>
    <w:p w:rsidR="00B04A1F" w:rsidRDefault="00AC3671">
      <w:pPr>
        <w:numPr>
          <w:ilvl w:val="0"/>
          <w:numId w:val="22"/>
        </w:numPr>
        <w:ind w:right="12" w:hanging="360"/>
      </w:pPr>
      <w:r>
        <w:t xml:space="preserve">оказывать помощь и эмоциональную поддержку партнерам в процессе достижения общей цели совместной деятельности; </w:t>
      </w:r>
    </w:p>
    <w:p w:rsidR="00B04A1F" w:rsidRDefault="00AC3671">
      <w:pPr>
        <w:numPr>
          <w:ilvl w:val="0"/>
          <w:numId w:val="22"/>
        </w:numPr>
        <w:spacing w:after="35"/>
        <w:ind w:right="12" w:hanging="360"/>
      </w:pPr>
      <w:r>
        <w:t xml:space="preserve">самостоятельно организовывать совместную деятельность в продуктивном сотрудничестве (ставить цели, определять задачи, намечать совместный план действий, прогнозировать результат общей деятельности и достигать его); </w:t>
      </w:r>
    </w:p>
    <w:p w:rsidR="00B04A1F" w:rsidRDefault="00AC3671">
      <w:pPr>
        <w:numPr>
          <w:ilvl w:val="0"/>
          <w:numId w:val="22"/>
        </w:numPr>
        <w:ind w:right="12" w:hanging="360"/>
      </w:pPr>
      <w:r>
        <w:t xml:space="preserve">находить общее решение и разрешать конфликтные ситуации на основе согласования позиций и </w:t>
      </w:r>
    </w:p>
    <w:p w:rsidR="00B04A1F" w:rsidRDefault="00AC3671">
      <w:pPr>
        <w:ind w:left="720" w:right="12"/>
      </w:pPr>
      <w:r>
        <w:t xml:space="preserve">учета интересов участников группы. </w:t>
      </w:r>
    </w:p>
    <w:p w:rsidR="00B04A1F" w:rsidRDefault="00AC3671">
      <w:pPr>
        <w:spacing w:after="31" w:line="259" w:lineRule="auto"/>
        <w:ind w:right="0" w:firstLine="0"/>
        <w:jc w:val="left"/>
      </w:pPr>
      <w:r>
        <w:t xml:space="preserve"> </w:t>
      </w:r>
    </w:p>
    <w:p w:rsidR="00B04A1F" w:rsidRDefault="00AC3671">
      <w:pPr>
        <w:spacing w:after="5" w:line="271" w:lineRule="auto"/>
        <w:ind w:left="-15" w:right="3293" w:firstLine="3469"/>
        <w:jc w:val="left"/>
      </w:pPr>
      <w:r>
        <w:rPr>
          <w:b/>
          <w:u w:val="single" w:color="000000"/>
        </w:rPr>
        <w:t>Содержание коррекционного курса</w:t>
      </w:r>
      <w:r>
        <w:rPr>
          <w:b/>
        </w:rPr>
        <w:t xml:space="preserve"> 8 КЛАСС </w:t>
      </w:r>
    </w:p>
    <w:p w:rsidR="00B04A1F" w:rsidRDefault="00AC3671">
      <w:pPr>
        <w:pStyle w:val="3"/>
        <w:ind w:left="-5"/>
      </w:pPr>
      <w:r>
        <w:t xml:space="preserve">Модуль «Развитие </w:t>
      </w:r>
      <w:proofErr w:type="spellStart"/>
      <w:r>
        <w:t>саморегуляции</w:t>
      </w:r>
      <w:proofErr w:type="spellEnd"/>
      <w:r>
        <w:t xml:space="preserve"> познавательной деятельности и поведения» Раздел «Развитие регуляции познавательных процессов» </w:t>
      </w:r>
    </w:p>
    <w:p w:rsidR="00B04A1F" w:rsidRDefault="00AC3671">
      <w:pPr>
        <w:ind w:left="-15" w:right="12" w:firstLine="708"/>
      </w:pPr>
      <w:r>
        <w:t xml:space="preserve">Самостоятельное определение цели и задачи деятельности, последовательность действий в краткосрочной перспективе при выполнении познавательных задач. Организация своей деятельности при индивидуальной и групповой работе с учетом условий, необходимых для выполнения задания (проектные задачи). Самостоятельное планирование этапов своей деятельности. Отработка навыков самостоятельного контроля всех этапов своей деятельности при выполнении задания в рамках индивидуальной и </w:t>
      </w:r>
    </w:p>
    <w:p w:rsidR="00B04A1F" w:rsidRDefault="00B04A1F">
      <w:pPr>
        <w:sectPr w:rsidR="00B04A1F">
          <w:headerReference w:type="even" r:id="rId27"/>
          <w:headerReference w:type="default" r:id="rId28"/>
          <w:footerReference w:type="even" r:id="rId29"/>
          <w:footerReference w:type="default" r:id="rId30"/>
          <w:headerReference w:type="first" r:id="rId31"/>
          <w:footerReference w:type="first" r:id="rId32"/>
          <w:pgSz w:w="12240" w:h="15840"/>
          <w:pgMar w:top="789" w:right="715" w:bottom="1689" w:left="720" w:header="738" w:footer="1110" w:gutter="0"/>
          <w:cols w:space="720"/>
        </w:sectPr>
      </w:pPr>
    </w:p>
    <w:p w:rsidR="00B04A1F" w:rsidRDefault="00AC3671">
      <w:pPr>
        <w:ind w:left="-15" w:right="12"/>
      </w:pPr>
      <w:r>
        <w:lastRenderedPageBreak/>
        <w:t>групповой работы. Отработка навыков оценки результатов своей</w:t>
      </w:r>
      <w:r>
        <w:rPr>
          <w:rFonts w:ascii="Calibri" w:eastAsia="Calibri" w:hAnsi="Calibri" w:cs="Calibri"/>
          <w:sz w:val="22"/>
        </w:rPr>
        <w:t xml:space="preserve"> </w:t>
      </w:r>
      <w:r>
        <w:t xml:space="preserve">деятельности, результатов работы группы, результативности своего участия в групповой работе. </w:t>
      </w:r>
    </w:p>
    <w:p w:rsidR="00B04A1F" w:rsidRDefault="00AC3671">
      <w:pPr>
        <w:spacing w:after="32" w:line="259" w:lineRule="auto"/>
        <w:ind w:right="0" w:firstLine="0"/>
        <w:jc w:val="left"/>
      </w:pPr>
      <w:r>
        <w:t xml:space="preserve"> </w:t>
      </w:r>
    </w:p>
    <w:p w:rsidR="00B04A1F" w:rsidRDefault="00AC3671">
      <w:pPr>
        <w:pStyle w:val="3"/>
        <w:ind w:left="-5"/>
      </w:pPr>
      <w:r>
        <w:t xml:space="preserve">Раздел «Развитие </w:t>
      </w:r>
      <w:proofErr w:type="spellStart"/>
      <w:r>
        <w:t>саморегуляции</w:t>
      </w:r>
      <w:proofErr w:type="spellEnd"/>
      <w:r>
        <w:t xml:space="preserve"> поведения, эмоциональных и функциональных состояний» </w:t>
      </w:r>
    </w:p>
    <w:p w:rsidR="00B04A1F" w:rsidRDefault="00AC3671">
      <w:pPr>
        <w:ind w:left="-15" w:right="12" w:firstLine="708"/>
      </w:pPr>
      <w:r>
        <w:t xml:space="preserve">Отработка специальных приемов регуляции своего эмоционального состояния в различных моделируемых жизненных ситуациях. Отработка приемов релаксации в разных жизненных ситуациях для снижения интенсивности негативных эмоциональных состояний. Регуляция проявлений собственных эмоций (положительных и отрицательных) в соответствии с социальным контекстом коммуникативной ситуации. Знакомство с навыками регуляции негативных эмоций в отношении собеседника в ситуации возникновения разногласий, конфликта. Способность сохранения ровного эмоционального фона при отстаивании своего мнения в ситуации учебного сотрудничества. Ориентация на мнение значимых взрослых при регуляции своего поведения. Отработка умения прикладывать волевые усилия для сконцентрированной кратковременной работы, ориентируясь на продуктивный результат. </w:t>
      </w:r>
    </w:p>
    <w:p w:rsidR="00B04A1F" w:rsidRDefault="00AC3671">
      <w:pPr>
        <w:spacing w:after="32" w:line="259" w:lineRule="auto"/>
        <w:ind w:right="0" w:firstLine="0"/>
        <w:jc w:val="left"/>
      </w:pPr>
      <w:r>
        <w:t xml:space="preserve"> </w:t>
      </w:r>
    </w:p>
    <w:p w:rsidR="00B04A1F" w:rsidRDefault="00AC3671">
      <w:pPr>
        <w:pStyle w:val="3"/>
        <w:ind w:left="-5"/>
      </w:pPr>
      <w:r>
        <w:t xml:space="preserve">Модуль «Формирование личностного самоопределения» Раздел «Развитие личностного самоопределения» </w:t>
      </w:r>
    </w:p>
    <w:p w:rsidR="00B04A1F" w:rsidRDefault="00AC3671">
      <w:pPr>
        <w:ind w:left="-15" w:right="12" w:firstLine="708"/>
      </w:pPr>
      <w:r>
        <w:t xml:space="preserve">Соотнесение уровня притязаний со своими возможностями, способностями, индивидуальными особенностями. Способность противостоять негативным воздействиям среды, окружающих людей на собственное поведение. Отработка способов поведения в провокационных ситуациях под контролем взрослого. Оценка себя и </w:t>
      </w:r>
      <w:proofErr w:type="gramStart"/>
      <w:r>
        <w:t>своих поступков с учетом общепринятых социальных норм</w:t>
      </w:r>
      <w:proofErr w:type="gramEnd"/>
      <w:r>
        <w:t xml:space="preserve"> и правил. Временная перспектива жизни, выстраивание событий прошлого, настоящего и будущего в единую линию с учетом связей, последствий и перспектив. </w:t>
      </w:r>
    </w:p>
    <w:p w:rsidR="00B04A1F" w:rsidRDefault="00AC3671">
      <w:pPr>
        <w:spacing w:after="31" w:line="259" w:lineRule="auto"/>
        <w:ind w:right="0" w:firstLine="0"/>
        <w:jc w:val="left"/>
      </w:pPr>
      <w:r>
        <w:t xml:space="preserve"> </w:t>
      </w:r>
    </w:p>
    <w:p w:rsidR="00B04A1F" w:rsidRDefault="00AC3671">
      <w:pPr>
        <w:pStyle w:val="3"/>
        <w:ind w:left="-5"/>
      </w:pPr>
      <w:r>
        <w:t xml:space="preserve">Раздел «Развитие профессионального самоопределения» </w:t>
      </w:r>
    </w:p>
    <w:p w:rsidR="00B04A1F" w:rsidRDefault="00AC3671">
      <w:pPr>
        <w:ind w:left="-15" w:right="12" w:firstLine="708"/>
      </w:pPr>
      <w:r>
        <w:t xml:space="preserve">Профессии, актуальные для современного рынка труда. Первичные представления о перспективах своего профессионального образования и будущей профессиональной деятельности. Профессиональная направленности личности и ее структура. Профессиональные склонности и профессиональный потенциал. Профессиональная пригодность, ограничения при выборе профессии. Моделирование </w:t>
      </w:r>
      <w:proofErr w:type="gramStart"/>
      <w:r>
        <w:t>образа</w:t>
      </w:r>
      <w:proofErr w:type="gramEnd"/>
      <w:r>
        <w:t xml:space="preserve"> желаемого профессионального будущего, пути и средства его достижения. </w:t>
      </w:r>
    </w:p>
    <w:p w:rsidR="00B04A1F" w:rsidRDefault="00AC3671">
      <w:pPr>
        <w:spacing w:after="31" w:line="259" w:lineRule="auto"/>
        <w:ind w:right="0" w:firstLine="0"/>
        <w:jc w:val="left"/>
      </w:pPr>
      <w:r>
        <w:t xml:space="preserve"> </w:t>
      </w:r>
    </w:p>
    <w:p w:rsidR="00B04A1F" w:rsidRDefault="00AC3671">
      <w:pPr>
        <w:pStyle w:val="3"/>
        <w:ind w:left="-5"/>
      </w:pPr>
      <w:r>
        <w:t xml:space="preserve">Модуль «Развитие коммуникативной деятельности» Раздел «Развитие коммуникативных навыков» </w:t>
      </w:r>
    </w:p>
    <w:p w:rsidR="00B04A1F" w:rsidRDefault="00AC3671">
      <w:pPr>
        <w:ind w:left="-15" w:right="12" w:firstLine="708"/>
      </w:pPr>
      <w:r>
        <w:t>Отработка навыков ведения конструктивного диалога. Отработка навыков ведения групповой дискуссии, способности выделять общую точку зрения в дискуссии, корректно и аргументированно отстаивать свою точку зрения, выделять и признавать ошибочность своего мнения (если оно действительно ошибочно). Позиции восприятия и осмысление коммуникативной ситуации. Отработка умения договариваться с партнерами</w:t>
      </w:r>
      <w:r>
        <w:rPr>
          <w:rFonts w:ascii="Calibri" w:eastAsia="Calibri" w:hAnsi="Calibri" w:cs="Calibri"/>
          <w:sz w:val="22"/>
        </w:rPr>
        <w:t xml:space="preserve"> </w:t>
      </w:r>
      <w:r>
        <w:t xml:space="preserve">по общению, имеющими иную точку зрения. Уважительное отношение к партнерам по общению, внимание к личности другого в процессе общения. </w:t>
      </w:r>
    </w:p>
    <w:p w:rsidR="00B04A1F" w:rsidRDefault="00AC3671">
      <w:pPr>
        <w:spacing w:after="31" w:line="259" w:lineRule="auto"/>
        <w:ind w:right="0" w:firstLine="0"/>
        <w:jc w:val="left"/>
      </w:pPr>
      <w:r>
        <w:t xml:space="preserve"> </w:t>
      </w:r>
    </w:p>
    <w:p w:rsidR="00B04A1F" w:rsidRDefault="00AC3671">
      <w:pPr>
        <w:pStyle w:val="3"/>
        <w:ind w:left="-5"/>
      </w:pPr>
      <w:r>
        <w:lastRenderedPageBreak/>
        <w:t xml:space="preserve">Раздел «Развитие навыков сотрудничества» </w:t>
      </w:r>
    </w:p>
    <w:p w:rsidR="00B04A1F" w:rsidRDefault="00AC3671">
      <w:pPr>
        <w:ind w:left="-15" w:right="12" w:firstLine="708"/>
      </w:pPr>
      <w:r>
        <w:t xml:space="preserve">Конфликт: причины, виды, структура. Стратегии и правила поведения в конфликтной ситуации. Знакомство с различными стратегиями поведения при возникновении конфликтной ситуации в процессе учебного сотрудничества. Компромисс как решение конфликтных ситуаций. Отработка навыков поведения в моделируемых конфликтных ситуациях под руководством взрослого. Отработка навыков самоконтроля эмоциональных проявлений для поддержания конструктивного общения в группе. Отработка умения аргументировать свою точку зрения, спорить и отстаивать свою позицию социально приемлемым способом. </w:t>
      </w:r>
    </w:p>
    <w:p w:rsidR="00B04A1F" w:rsidRDefault="00AC3671">
      <w:pPr>
        <w:spacing w:after="29" w:line="259" w:lineRule="auto"/>
        <w:ind w:right="0" w:firstLine="0"/>
        <w:jc w:val="left"/>
      </w:pPr>
      <w:r>
        <w:t xml:space="preserve"> </w:t>
      </w:r>
    </w:p>
    <w:p w:rsidR="00B04A1F" w:rsidRDefault="00AC3671">
      <w:pPr>
        <w:pStyle w:val="2"/>
        <w:ind w:left="-5"/>
      </w:pPr>
      <w:r>
        <w:t xml:space="preserve">9 КЛАСС </w:t>
      </w:r>
    </w:p>
    <w:p w:rsidR="00B04A1F" w:rsidRDefault="00AC3671">
      <w:pPr>
        <w:pStyle w:val="3"/>
        <w:ind w:left="-5"/>
      </w:pPr>
      <w:r>
        <w:t xml:space="preserve">Модуль «Развитие </w:t>
      </w:r>
      <w:proofErr w:type="spellStart"/>
      <w:r>
        <w:t>саморегуляции</w:t>
      </w:r>
      <w:proofErr w:type="spellEnd"/>
      <w:r>
        <w:t xml:space="preserve"> познавательной деятельности и поведения» Раздел «Развитие регуляции познавательных процессов» </w:t>
      </w:r>
    </w:p>
    <w:p w:rsidR="00B04A1F" w:rsidRDefault="00AC3671">
      <w:pPr>
        <w:ind w:left="-15" w:right="12" w:firstLine="708"/>
      </w:pPr>
      <w:r>
        <w:t xml:space="preserve">Самостоятельное определение цели и задачи деятельности в среднесрочной перспективе при выполнении познавательных задач. Самостоятельное планирование своих действий при индивидуальной и групповой работе с учетом ресурсов, необходимых для выполнения поставленных задач. Оценка альтернативных ресурсов для выполнения поставленной задачи. Отработка навыков самостоятельного контроля и корректировки своих действий при совместной групповой работе (как в процессе ее реализации, так и после завершения). Объективная оценка результатов своей работы с учетом экспертного мнения взрослого. Отработка навыков оценки результатов работы группы, результативности участия в групповой работе (своего и других участников группы). </w:t>
      </w:r>
    </w:p>
    <w:p w:rsidR="00B04A1F" w:rsidRDefault="00AC3671">
      <w:pPr>
        <w:spacing w:after="31" w:line="259" w:lineRule="auto"/>
        <w:ind w:right="0" w:firstLine="0"/>
        <w:jc w:val="left"/>
      </w:pPr>
      <w:r>
        <w:t xml:space="preserve"> </w:t>
      </w:r>
    </w:p>
    <w:p w:rsidR="00B04A1F" w:rsidRDefault="00AC3671">
      <w:pPr>
        <w:pStyle w:val="3"/>
        <w:ind w:left="-5"/>
      </w:pPr>
      <w:r>
        <w:t xml:space="preserve">Раздел «Развитие </w:t>
      </w:r>
      <w:proofErr w:type="spellStart"/>
      <w:r>
        <w:t>саморегуляции</w:t>
      </w:r>
      <w:proofErr w:type="spellEnd"/>
      <w:r>
        <w:t xml:space="preserve"> поведения, эмоциональных и функциональных состояний» </w:t>
      </w:r>
    </w:p>
    <w:p w:rsidR="00B04A1F" w:rsidRDefault="00AC3671">
      <w:pPr>
        <w:ind w:left="-15" w:right="12" w:firstLine="708"/>
      </w:pPr>
      <w:r>
        <w:t xml:space="preserve">Закрепление навыков регуляции проявлений своих эмоций в ситуации дискуссии, учебного спора. Состояние стресса, его проявления и влияние на продуктивность общения и деятельности. Стратегии поведения в стрессовых ситуациях. Знакомство со способами профилактики стрессовых состояний на примере ситуации подготовки к государственной итоговой аттестации. Отработка техник контроля своего эмоционального состояния в ситуации экзамена, способствующих минимизации волнения и тревоги. Отработка умения прилагать волевые усилия при возникновении утомления в моделируемой ситуации экзамена. </w:t>
      </w:r>
    </w:p>
    <w:p w:rsidR="00B04A1F" w:rsidRDefault="00AC3671">
      <w:pPr>
        <w:spacing w:after="31" w:line="259" w:lineRule="auto"/>
        <w:ind w:right="0" w:firstLine="0"/>
        <w:jc w:val="left"/>
      </w:pPr>
      <w:r>
        <w:t xml:space="preserve"> </w:t>
      </w:r>
    </w:p>
    <w:p w:rsidR="00B04A1F" w:rsidRDefault="00AC3671">
      <w:pPr>
        <w:pStyle w:val="3"/>
        <w:ind w:left="-5"/>
      </w:pPr>
      <w:r>
        <w:t xml:space="preserve">Модуль «Формирование личностного самоопределения» Раздел «Развитие личностного самоопределения» </w:t>
      </w:r>
    </w:p>
    <w:p w:rsidR="00B04A1F" w:rsidRDefault="00AC3671">
      <w:pPr>
        <w:ind w:left="-15" w:right="12" w:firstLine="708"/>
      </w:pPr>
      <w:r>
        <w:t>Индивидуальные возможности, склонности, интересы и увлечения, их оценка. Выстраивание с помощью взрослого жизненной перспективы,</w:t>
      </w:r>
      <w:r>
        <w:rPr>
          <w:rFonts w:ascii="Calibri" w:eastAsia="Calibri" w:hAnsi="Calibri" w:cs="Calibri"/>
          <w:sz w:val="22"/>
        </w:rPr>
        <w:t xml:space="preserve"> </w:t>
      </w:r>
      <w:r>
        <w:t xml:space="preserve">жизненных планов. Планирование путей и средств достижения жизненных планов на основе рефлексии смысла реализации поставленных целей. Соотнесение своих поступков с общепринятыми нравственными ценностями, осознанное и ответственное отношение к собственным поступкам. Начальные представления о личном бюджете, личных финансовых расходах, финансовом мошенничестве, махинациях. Отработка навыков противостояния вовлечению в финансовую зависимость в моделируемых ситуациях. </w:t>
      </w:r>
    </w:p>
    <w:p w:rsidR="00B04A1F" w:rsidRDefault="00AC3671">
      <w:pPr>
        <w:spacing w:after="31" w:line="259" w:lineRule="auto"/>
        <w:ind w:right="0" w:firstLine="0"/>
        <w:jc w:val="left"/>
      </w:pPr>
      <w:r>
        <w:t xml:space="preserve"> </w:t>
      </w:r>
    </w:p>
    <w:p w:rsidR="00B04A1F" w:rsidRDefault="00AC3671">
      <w:pPr>
        <w:pStyle w:val="3"/>
        <w:ind w:left="-5"/>
      </w:pPr>
      <w:r>
        <w:lastRenderedPageBreak/>
        <w:t xml:space="preserve">Раздел «Развитие профессионального самоопределения» </w:t>
      </w:r>
    </w:p>
    <w:p w:rsidR="00B04A1F" w:rsidRDefault="00AC3671">
      <w:pPr>
        <w:ind w:left="-15" w:right="12" w:firstLine="708"/>
      </w:pPr>
      <w:r>
        <w:t xml:space="preserve">Перспективы профессионального образования и будущей профессиональной деятельности, их конкретность и реалистичность по отношению к собственной жизненной перспективе. Индивидуальная стратегия выбора будущей профессии. Выбор и выстраивание с помощью взрослого дальнейшей индивидуальную траекторию образования на базе ориентировки в мире профессий и профессиональных предпочтений, с учетом устойчивых познавательных интересов. </w:t>
      </w:r>
    </w:p>
    <w:p w:rsidR="00B04A1F" w:rsidRDefault="00AC3671">
      <w:pPr>
        <w:spacing w:after="31" w:line="259" w:lineRule="auto"/>
        <w:ind w:right="0" w:firstLine="0"/>
        <w:jc w:val="left"/>
      </w:pPr>
      <w:r>
        <w:t xml:space="preserve"> </w:t>
      </w:r>
    </w:p>
    <w:p w:rsidR="00B04A1F" w:rsidRDefault="00AC3671">
      <w:pPr>
        <w:pStyle w:val="3"/>
        <w:ind w:left="-5"/>
      </w:pPr>
      <w:r>
        <w:t xml:space="preserve">Модуль «Развитие коммуникативной деятельности» Раздел «Развитие коммуникативных навыков» </w:t>
      </w:r>
    </w:p>
    <w:p w:rsidR="00B04A1F" w:rsidRDefault="00AC3671">
      <w:pPr>
        <w:ind w:left="-15" w:right="12" w:firstLine="708"/>
      </w:pPr>
      <w:r>
        <w:t xml:space="preserve">Закрепление навыков конструктивного общения. Отработка умения выдвигать контраргументы в дискуссии, перефразировать свою мысль. Понимание системы взглядов и интересов другого. Отработка умения при необходимости корректно убедить других в правоте своей позиции, умения критически относиться к своему мнению, признавать ошибочность своего мнения (если оно действительно ошибочно) и корректировать его. </w:t>
      </w:r>
    </w:p>
    <w:p w:rsidR="00B04A1F" w:rsidRDefault="00AC3671">
      <w:pPr>
        <w:pStyle w:val="3"/>
        <w:ind w:left="-5"/>
      </w:pPr>
      <w:r>
        <w:t xml:space="preserve">Раздел «Развитие навыков сотрудничества» </w:t>
      </w:r>
    </w:p>
    <w:p w:rsidR="00B04A1F" w:rsidRDefault="00AC3671">
      <w:pPr>
        <w:ind w:left="-15" w:right="12" w:firstLine="708"/>
      </w:pPr>
      <w:r>
        <w:t xml:space="preserve">Закрепление навыков эффективного сотрудничества в различных учебных и социальных ситуациях. Отработка умения договариваться в процессе сотрудничества, в т. ч. в конфликтных ситуациях. Знакомство со способами оказания помощи и эмоциональной поддержки партнерам в процессе достижения общей цели совместной деятельности. Закрепление навыков организации совместной деятельности в продуктивном сотрудничестве (ставить цели, определять задачи, намечать совместный план действий, прогнозировать результат общей деятельности и достигать его). </w:t>
      </w:r>
    </w:p>
    <w:p w:rsidR="00B04A1F" w:rsidRDefault="00AC3671">
      <w:pPr>
        <w:spacing w:after="191" w:line="259" w:lineRule="auto"/>
        <w:ind w:right="0" w:firstLine="0"/>
        <w:jc w:val="left"/>
      </w:pPr>
      <w:r>
        <w:rPr>
          <w:b/>
          <w:i/>
          <w:sz w:val="28"/>
        </w:rPr>
        <w:t xml:space="preserve"> </w:t>
      </w:r>
    </w:p>
    <w:p w:rsidR="00B04A1F" w:rsidRDefault="00AC3671">
      <w:pPr>
        <w:spacing w:after="143" w:line="259" w:lineRule="auto"/>
        <w:ind w:left="-5" w:right="0" w:hanging="10"/>
        <w:jc w:val="left"/>
      </w:pPr>
      <w:r>
        <w:rPr>
          <w:b/>
          <w:i/>
          <w:sz w:val="28"/>
        </w:rPr>
        <w:t xml:space="preserve">Рабочая программа коррекционного курса «Дефектологические занятия» </w:t>
      </w:r>
    </w:p>
    <w:p w:rsidR="00B04A1F" w:rsidRDefault="00AC3671">
      <w:pPr>
        <w:pStyle w:val="3"/>
        <w:spacing w:after="0" w:line="259" w:lineRule="auto"/>
        <w:ind w:left="10" w:right="10"/>
        <w:jc w:val="center"/>
      </w:pPr>
      <w:r>
        <w:rPr>
          <w:u w:val="single" w:color="000000"/>
        </w:rPr>
        <w:t>Пояснительная записка</w:t>
      </w:r>
      <w:r>
        <w:t xml:space="preserve"> </w:t>
      </w:r>
    </w:p>
    <w:p w:rsidR="00B04A1F" w:rsidRDefault="00AC3671">
      <w:pPr>
        <w:spacing w:after="0" w:line="259" w:lineRule="auto"/>
        <w:ind w:left="55" w:right="0" w:firstLine="0"/>
        <w:jc w:val="center"/>
      </w:pPr>
      <w:r>
        <w:rPr>
          <w:b/>
        </w:rPr>
        <w:t xml:space="preserve"> </w:t>
      </w:r>
    </w:p>
    <w:p w:rsidR="00B04A1F" w:rsidRDefault="00AC3671">
      <w:pPr>
        <w:ind w:left="103" w:right="108" w:firstLine="706"/>
      </w:pPr>
      <w:r>
        <w:t>Коррекционный курс «</w:t>
      </w:r>
      <w:proofErr w:type="spellStart"/>
      <w:r>
        <w:t>Психокоррекционные</w:t>
      </w:r>
      <w:proofErr w:type="spellEnd"/>
      <w:r>
        <w:t xml:space="preserve"> занятия (дефектологические)» адаптированной основной образовательной программы основного общего образования обучающихся с задержкой психического развития, тяжелыми нарушениями речи, нарушением опорно-двигательного аппарата, разработан в соответствии с требованиями Федерального государственного образовательного стандарта основного общего образования (Приказ </w:t>
      </w:r>
      <w:proofErr w:type="spellStart"/>
      <w:r>
        <w:t>Минпросвещения</w:t>
      </w:r>
      <w:proofErr w:type="spellEnd"/>
      <w:r>
        <w:t xml:space="preserve"> России от 31.05.2021 г. № 287, зарегистрирован Министерством юстиции Российской Федерации 05.07.2021 г., рег. адаптированной основной образовательной программы основного общего образования обучающихся с нарушением опорно-двигательного аппарата (далее – АООП </w:t>
      </w:r>
      <w:proofErr w:type="spellStart"/>
      <w:r>
        <w:t>ОООдля</w:t>
      </w:r>
      <w:proofErr w:type="spellEnd"/>
      <w:r>
        <w:t xml:space="preserve"> обучающихся с НОДА). </w:t>
      </w:r>
    </w:p>
    <w:p w:rsidR="00B04A1F" w:rsidRDefault="00AC3671">
      <w:pPr>
        <w:ind w:left="-15" w:right="12" w:firstLine="708"/>
      </w:pPr>
      <w:r>
        <w:t xml:space="preserve"> Коррекционно-развивающий курс «</w:t>
      </w:r>
      <w:proofErr w:type="spellStart"/>
      <w:r>
        <w:t>Психокоррекционные</w:t>
      </w:r>
      <w:proofErr w:type="spellEnd"/>
      <w:r>
        <w:t xml:space="preserve"> занятия (дефектологические)» является обязательной частью </w:t>
      </w:r>
      <w:proofErr w:type="spellStart"/>
      <w:r>
        <w:t>коррекционноразвивающей</w:t>
      </w:r>
      <w:proofErr w:type="spellEnd"/>
      <w:r>
        <w:t xml:space="preserve"> области учебного плана при реализации </w:t>
      </w:r>
      <w:proofErr w:type="gramStart"/>
      <w:r>
        <w:t>АООП ООО</w:t>
      </w:r>
      <w:proofErr w:type="gramEnd"/>
      <w:r>
        <w:t xml:space="preserve"> обучающихся НОДА. </w:t>
      </w:r>
    </w:p>
    <w:p w:rsidR="00B04A1F" w:rsidRDefault="00AC3671">
      <w:pPr>
        <w:pStyle w:val="3"/>
        <w:spacing w:after="0" w:line="259" w:lineRule="auto"/>
        <w:ind w:left="10" w:right="54"/>
        <w:jc w:val="center"/>
      </w:pPr>
      <w:r>
        <w:rPr>
          <w:u w:val="single" w:color="000000"/>
        </w:rPr>
        <w:t>Общая характеристика курса «</w:t>
      </w:r>
      <w:proofErr w:type="spellStart"/>
      <w:r>
        <w:rPr>
          <w:u w:val="single" w:color="000000"/>
        </w:rPr>
        <w:t>Психокоррекционные</w:t>
      </w:r>
      <w:proofErr w:type="spellEnd"/>
      <w:r>
        <w:rPr>
          <w:u w:val="single" w:color="000000"/>
        </w:rPr>
        <w:t xml:space="preserve"> занятия (дефектологические)</w:t>
      </w:r>
      <w:r>
        <w:t xml:space="preserve"> </w:t>
      </w:r>
    </w:p>
    <w:p w:rsidR="00B04A1F" w:rsidRDefault="00AC3671">
      <w:pPr>
        <w:ind w:left="-15" w:right="12" w:firstLine="708"/>
      </w:pPr>
      <w:r>
        <w:t xml:space="preserve">Специфические трудности освоения программного материала, обусловленные парциальной недостаточностью высших психических функций, характерные для обучающихся с ОВЗ, определяют необходимость специальной коррекционной поддержки процесса обучения. Обучающиеся с ОВЗ </w:t>
      </w:r>
      <w:r>
        <w:lastRenderedPageBreak/>
        <w:t xml:space="preserve">нуждаются в пролонгированной коррекционной работе, направленной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w:t>
      </w:r>
      <w:proofErr w:type="spellStart"/>
      <w:r>
        <w:t>метапредметных</w:t>
      </w:r>
      <w:proofErr w:type="spellEnd"/>
      <w:r>
        <w:t xml:space="preserve"> умений и социальных (жизненных) компетенций. Курс реализуется учителем-дефектологом в рамках внеурочной деятельности посредством индивидуальных и групповых </w:t>
      </w:r>
      <w:proofErr w:type="spellStart"/>
      <w:r>
        <w:t>коррекционноразвивающих</w:t>
      </w:r>
      <w:proofErr w:type="spellEnd"/>
      <w:r>
        <w:t xml:space="preserve"> занятий. Курс обеспечивается системой дефектологического сопровождения, включающей проведение диагностической, консультативной, коррекционно-развивающей и </w:t>
      </w:r>
      <w:proofErr w:type="spellStart"/>
      <w:r>
        <w:t>организационнометодической</w:t>
      </w:r>
      <w:proofErr w:type="spellEnd"/>
      <w:r>
        <w:t xml:space="preserve"> работы специалиста. В ходе дефектологического сопровождения осуществляется специализированная помощь обучающемуся с ОВЗ в динамике образовательного процесса. Учитель-дефектолог выявляет основные дефициты в развитии учебно-познавательной сферы обучающегося с ОВЗ, анализирует структуру нарушения, определяет сохранные функции, зону ближайшего развития, его индивидуальные особые образовательные потребности. На основании анализа полученных данных проектирует индивидуальный образовательный маршрут, в котором определяет 4 коррекционные задачи и индивидуальные специальные приемы работы с обучающимся с ОВЗ. Дефектологическое сопровождение основывается на комплексном подходе. Учитель-дефектолог взаимодействует с другими специалистами сопровождения и при планировании коррекционно-развивающей работы учитывает профессиональную позицию педагога-психолога и учителя логопеда. Основной задачей специалиста является коррекция и развитие учебно-познавательной деятельности обучающегося с ОВЗ, преодоление или ослабление нарушений развития, препятствующих освоению программного материала на уровне основного общего образования. Учитель-дефектолог проводит коррекционно-развивающие занятия, для которых организуются группы из обучающихся с однородной структурой нарушения. Возможным является проведение индивидуальных занятий. Занятия проводятся во внеурочное время по заранее составленному расписанию. В процессе коррекционно-развивающих занятий у обучающихся с ОВЗ формируются приемы мыслительной деятельности и логические действия, составляющие основу логических мыслительных операций, корректируются </w:t>
      </w:r>
      <w:proofErr w:type="spellStart"/>
      <w:r>
        <w:t>метапредметные</w:t>
      </w:r>
      <w:proofErr w:type="spellEnd"/>
      <w:r>
        <w:t xml:space="preserve"> способы учебно-познавательной деятельности, развиваются </w:t>
      </w:r>
      <w:proofErr w:type="spellStart"/>
      <w:r>
        <w:t>общеучебные</w:t>
      </w:r>
      <w:proofErr w:type="spellEnd"/>
      <w:r>
        <w:t xml:space="preserve"> умения и навыки, обеспечивающие процесс освоения программного материала. </w:t>
      </w:r>
      <w:r>
        <w:rPr>
          <w:b/>
          <w:i/>
        </w:rPr>
        <w:t xml:space="preserve">Цель и задачи курса  </w:t>
      </w:r>
    </w:p>
    <w:p w:rsidR="00B04A1F" w:rsidRDefault="00AC3671">
      <w:pPr>
        <w:ind w:left="-15" w:right="12" w:firstLine="708"/>
      </w:pPr>
      <w:r>
        <w:rPr>
          <w:b/>
          <w:i/>
        </w:rPr>
        <w:t>Цель</w:t>
      </w:r>
      <w:r>
        <w:t xml:space="preserve"> коррекционного курса «</w:t>
      </w:r>
      <w:proofErr w:type="spellStart"/>
      <w:r>
        <w:t>Психокоррекционные</w:t>
      </w:r>
      <w:proofErr w:type="spellEnd"/>
      <w:r>
        <w:t xml:space="preserve"> занятия (дефектологические)» – преодоление или ослабление недостатков развития познавательных процессов, коррекция и развитие мыслительной деятельности обучающихся с ОВЗ, а также формирование умений и навыков учебно-познавательной деятельности, необходимых для освоения программного материала.  </w:t>
      </w:r>
    </w:p>
    <w:p w:rsidR="00B04A1F" w:rsidRDefault="00AC3671">
      <w:pPr>
        <w:ind w:left="708" w:right="12"/>
      </w:pPr>
      <w:r>
        <w:rPr>
          <w:b/>
          <w:i/>
        </w:rPr>
        <w:t>Задачи</w:t>
      </w:r>
      <w:r>
        <w:t xml:space="preserve"> курса:  </w:t>
      </w:r>
    </w:p>
    <w:p w:rsidR="00B04A1F" w:rsidRDefault="00AC3671">
      <w:pPr>
        <w:numPr>
          <w:ilvl w:val="0"/>
          <w:numId w:val="23"/>
        </w:numPr>
        <w:ind w:right="12" w:firstLine="708"/>
      </w:pPr>
      <w:r>
        <w:t xml:space="preserve">коррекция и развитие познавательных процессов на основе учебного материала;  </w:t>
      </w:r>
    </w:p>
    <w:p w:rsidR="00B04A1F" w:rsidRDefault="00AC3671">
      <w:pPr>
        <w:numPr>
          <w:ilvl w:val="0"/>
          <w:numId w:val="23"/>
        </w:numPr>
        <w:ind w:right="12" w:firstLine="708"/>
      </w:pPr>
      <w:r>
        <w:t xml:space="preserve">формирование приемов мыслительной деятельности, коррекция и развитие логических мыслительных операций;  </w:t>
      </w:r>
    </w:p>
    <w:p w:rsidR="00B04A1F" w:rsidRDefault="00AC3671">
      <w:pPr>
        <w:numPr>
          <w:ilvl w:val="0"/>
          <w:numId w:val="23"/>
        </w:numPr>
        <w:ind w:right="12" w:firstLine="708"/>
      </w:pPr>
      <w:r>
        <w:t xml:space="preserve">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формирование ее структурных компонентов;  </w:t>
      </w:r>
    </w:p>
    <w:p w:rsidR="00B04A1F" w:rsidRDefault="00AC3671">
      <w:pPr>
        <w:numPr>
          <w:ilvl w:val="0"/>
          <w:numId w:val="23"/>
        </w:numPr>
        <w:ind w:right="12" w:firstLine="708"/>
      </w:pPr>
      <w:r>
        <w:t xml:space="preserve">специальное формирование </w:t>
      </w:r>
      <w:proofErr w:type="spellStart"/>
      <w:r>
        <w:t>метапредметных</w:t>
      </w:r>
      <w:proofErr w:type="spellEnd"/>
      <w:r>
        <w:t xml:space="preserve"> умений, обеспечивающих освоение программного </w:t>
      </w:r>
      <w:proofErr w:type="gramStart"/>
      <w:r>
        <w:t xml:space="preserve">материала;  </w:t>
      </w:r>
      <w:r>
        <w:rPr>
          <w:rFonts w:ascii="Segoe UI Symbol" w:eastAsia="Segoe UI Symbol" w:hAnsi="Segoe UI Symbol" w:cs="Segoe UI Symbol"/>
        </w:rPr>
        <w:t></w:t>
      </w:r>
      <w:proofErr w:type="gramEnd"/>
      <w:r>
        <w:t xml:space="preserve"> формирование навыков социальной (жизненной) компетенции.  </w:t>
      </w:r>
    </w:p>
    <w:p w:rsidR="00B04A1F" w:rsidRDefault="00AC3671">
      <w:pPr>
        <w:ind w:left="-15" w:right="12" w:firstLine="708"/>
      </w:pPr>
      <w:r>
        <w:lastRenderedPageBreak/>
        <w:t xml:space="preserve">Содержание коррекционного курса включает работу по преодолению у обучающихся с ОВЗ шаблонности и инертности мышления, формированию осознанного отношения к логическим операциям и оперируемым понятиям, умения осуществлять речевые преобразования, строить суждения и 5 выполнять умозаключения. У обучающихся формируется умение оперировать признаками понятий, выделять их существенные признаки, выполнять сравнение объектов окружающей действительности и отвлеченных категорий по существенным признакам, проводить многоаспектную классификацию по самостоятельно найденному основанию. Совершенствуется операция обобщения за счет оперирования отвлеченными понятиями, изучения категориальных признаков. Способность устанавливать </w:t>
      </w:r>
      <w:proofErr w:type="spellStart"/>
      <w:r>
        <w:t>причинноследственные</w:t>
      </w:r>
      <w:proofErr w:type="spellEnd"/>
      <w:r>
        <w:t xml:space="preserve"> зависимости формируется на материале учебных предметов и отражает общие закономерности и взаимосвязь понятий. Осуществляется 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информацию, получаемую из различных источников. Происходят развитие и коррекция познавательной сферы, целенаправленное формирование высших психических функций, коррекция недостатков развития учебно-познавательной деятельности. Осуществляются восполнение образовательных дефицитов, формирование </w:t>
      </w:r>
      <w:proofErr w:type="spellStart"/>
      <w:r>
        <w:t>метапредметных</w:t>
      </w:r>
      <w:proofErr w:type="spellEnd"/>
      <w:r>
        <w:t xml:space="preserve"> навыков учебной работы, формируются алгоритмы выполнения трудно усваиваемых и слабо автоматизированных учебных навыков. Учитель-дефектолог корригирует познавательную деятельность, используя материал учебных предметов, что обеспечивает связь с учебной программой. При отборе методов, приемов и подходов в коррекционной работе специалист руководствуется особыми образовательными потребностями данной категории детей и учитывает индивидуальные различия и особенности каждого школьника с ОВЗ. </w:t>
      </w:r>
    </w:p>
    <w:p w:rsidR="00B04A1F" w:rsidRDefault="00AC3671">
      <w:pPr>
        <w:spacing w:after="5" w:line="271" w:lineRule="auto"/>
        <w:ind w:left="2698" w:right="0" w:hanging="10"/>
        <w:jc w:val="left"/>
      </w:pPr>
      <w:r>
        <w:rPr>
          <w:b/>
          <w:u w:val="single" w:color="000000"/>
        </w:rPr>
        <w:t>Описание места коррекционного курса в учебном плане</w:t>
      </w:r>
      <w:r>
        <w:rPr>
          <w:b/>
        </w:rPr>
        <w:t xml:space="preserve"> </w:t>
      </w:r>
    </w:p>
    <w:p w:rsidR="00B04A1F" w:rsidRDefault="00AC3671">
      <w:pPr>
        <w:spacing w:after="0" w:line="259" w:lineRule="auto"/>
        <w:ind w:left="809" w:right="0" w:firstLine="0"/>
        <w:jc w:val="left"/>
      </w:pPr>
      <w:r>
        <w:t xml:space="preserve"> </w:t>
      </w:r>
    </w:p>
    <w:p w:rsidR="00B04A1F" w:rsidRDefault="00AC3671">
      <w:pPr>
        <w:ind w:left="103" w:right="116" w:firstLine="706"/>
      </w:pPr>
      <w:r>
        <w:t>В соответствии с учебным планом АООП ООО обучающихся с ОВЗ на изучение курса «</w:t>
      </w:r>
      <w:proofErr w:type="spellStart"/>
      <w:r>
        <w:t>Психокоррекционные</w:t>
      </w:r>
      <w:proofErr w:type="spellEnd"/>
      <w:r>
        <w:t xml:space="preserve"> занятия (дефектологические)» отводится 3 часа в неделю (102 часа в учебном году). </w:t>
      </w:r>
    </w:p>
    <w:p w:rsidR="00B04A1F" w:rsidRDefault="00AC3671">
      <w:pPr>
        <w:ind w:left="103" w:right="12" w:firstLine="706"/>
      </w:pPr>
      <w:r>
        <w:t xml:space="preserve">Коррекционно-развивающие занятия проходят во второй половине дня в рамках внеурочной деятельности в специально оборудованном кабинете. Расписание занятий составляется с учетом режима работы школы, индивидуального образовательного маршрута, обучающегося с ОВЗ и в соответствии с циклограммой специалиста, согласованной с администрацией школы. </w:t>
      </w:r>
    </w:p>
    <w:p w:rsidR="00B04A1F" w:rsidRDefault="00AC3671">
      <w:pPr>
        <w:ind w:left="103" w:right="110" w:firstLine="706"/>
      </w:pPr>
      <w:r>
        <w:t xml:space="preserve">В соответствии с учебным планом для изучения курса коррекционно- развивающих занятий предусматриваются групповые формы работы. Организация коррекционно-развивающей работы предполагает проведение занятий в подгруппах до 12 человек продолжительностью 40 минут и периодичностью 3 раза в неделю. </w:t>
      </w:r>
    </w:p>
    <w:p w:rsidR="00B04A1F" w:rsidRDefault="00AC3671">
      <w:pPr>
        <w:spacing w:after="5" w:line="271" w:lineRule="auto"/>
        <w:ind w:left="-15" w:right="622" w:firstLine="1980"/>
        <w:jc w:val="left"/>
      </w:pPr>
      <w:r>
        <w:rPr>
          <w:b/>
          <w:u w:val="single" w:color="000000"/>
        </w:rPr>
        <w:t>Описание ценностных ориентиров содержания учебного курса</w:t>
      </w:r>
      <w:r>
        <w:rPr>
          <w:b/>
        </w:rPr>
        <w:t xml:space="preserve"> </w:t>
      </w:r>
      <w:r>
        <w:rPr>
          <w:i/>
          <w:shd w:val="clear" w:color="auto" w:fill="FFFFFF"/>
        </w:rPr>
        <w:t>Ценностные ориентиры содержания курса:</w:t>
      </w:r>
      <w:r>
        <w:rPr>
          <w:i/>
        </w:rPr>
        <w:t xml:space="preserve"> </w:t>
      </w:r>
    </w:p>
    <w:p w:rsidR="00B04A1F" w:rsidRDefault="00AC3671">
      <w:pPr>
        <w:ind w:left="711" w:right="12"/>
      </w:pPr>
      <w:r>
        <w:t>1. Формирование дефектологических условий развития общения, кооперации сотрудничества:</w:t>
      </w:r>
      <w:r>
        <w:rPr>
          <w:rFonts w:ascii="Calibri" w:eastAsia="Calibri" w:hAnsi="Calibri" w:cs="Calibri"/>
        </w:rPr>
        <w:t xml:space="preserve"> </w:t>
      </w:r>
    </w:p>
    <w:p w:rsidR="00B04A1F" w:rsidRDefault="00AC3671">
      <w:pPr>
        <w:numPr>
          <w:ilvl w:val="0"/>
          <w:numId w:val="24"/>
        </w:numPr>
        <w:ind w:right="12" w:hanging="139"/>
      </w:pPr>
      <w:r>
        <w:t>доброжелательность, доверие и внимание к людям,</w:t>
      </w:r>
      <w:r>
        <w:rPr>
          <w:rFonts w:ascii="Calibri" w:eastAsia="Calibri" w:hAnsi="Calibri" w:cs="Calibri"/>
        </w:rPr>
        <w:t xml:space="preserve"> </w:t>
      </w:r>
    </w:p>
    <w:p w:rsidR="00B04A1F" w:rsidRDefault="00AC3671">
      <w:pPr>
        <w:numPr>
          <w:ilvl w:val="0"/>
          <w:numId w:val="24"/>
        </w:numPr>
        <w:ind w:right="12" w:hanging="139"/>
      </w:pPr>
      <w:r>
        <w:t>готовность к сотрудничеству и дружбе, оказанию помощи тем, кто в ней нуждается;</w:t>
      </w:r>
      <w:r>
        <w:rPr>
          <w:rFonts w:ascii="Calibri" w:eastAsia="Calibri" w:hAnsi="Calibri" w:cs="Calibri"/>
        </w:rPr>
        <w:t xml:space="preserve"> </w:t>
      </w:r>
    </w:p>
    <w:p w:rsidR="00B04A1F" w:rsidRDefault="00AC3671">
      <w:pPr>
        <w:numPr>
          <w:ilvl w:val="0"/>
          <w:numId w:val="24"/>
        </w:numPr>
        <w:ind w:right="12" w:hanging="139"/>
      </w:pPr>
      <w:r>
        <w:t>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r>
        <w:rPr>
          <w:rFonts w:ascii="Calibri" w:eastAsia="Calibri" w:hAnsi="Calibri" w:cs="Calibri"/>
        </w:rPr>
        <w:t xml:space="preserve"> </w:t>
      </w:r>
    </w:p>
    <w:p w:rsidR="00B04A1F" w:rsidRDefault="00AC3671">
      <w:pPr>
        <w:ind w:left="-15" w:right="12" w:firstLine="711"/>
      </w:pPr>
      <w:r>
        <w:lastRenderedPageBreak/>
        <w:t xml:space="preserve">        2. </w:t>
      </w:r>
      <w:r>
        <w:tab/>
        <w:t xml:space="preserve">Развитие </w:t>
      </w:r>
      <w:r>
        <w:tab/>
        <w:t xml:space="preserve">ценностно-смысловой </w:t>
      </w:r>
      <w:r>
        <w:tab/>
        <w:t xml:space="preserve">сферы </w:t>
      </w:r>
      <w:r>
        <w:tab/>
        <w:t xml:space="preserve">личности </w:t>
      </w:r>
      <w:r>
        <w:tab/>
        <w:t xml:space="preserve">на </w:t>
      </w:r>
      <w:r>
        <w:tab/>
        <w:t xml:space="preserve">основе </w:t>
      </w:r>
      <w:r>
        <w:tab/>
        <w:t>общечеловеческой нравственности и гуманизма:</w:t>
      </w:r>
      <w:r>
        <w:rPr>
          <w:rFonts w:ascii="Calibri" w:eastAsia="Calibri" w:hAnsi="Calibri" w:cs="Calibri"/>
        </w:rPr>
        <w:t xml:space="preserve"> </w:t>
      </w:r>
    </w:p>
    <w:p w:rsidR="00B04A1F" w:rsidRDefault="00AC3671">
      <w:pPr>
        <w:numPr>
          <w:ilvl w:val="0"/>
          <w:numId w:val="24"/>
        </w:numPr>
        <w:spacing w:after="9"/>
        <w:ind w:right="12" w:hanging="139"/>
      </w:pPr>
      <w:r>
        <w:t>принятие и уважение ценностей семьи и общества, школы и стремление следовать им;</w:t>
      </w:r>
      <w:r>
        <w:rPr>
          <w:rFonts w:ascii="Calibri" w:eastAsia="Calibri" w:hAnsi="Calibri" w:cs="Calibri"/>
        </w:rPr>
        <w:t xml:space="preserve"> </w:t>
      </w:r>
      <w:r>
        <w:t>- ориентация в нравственном содержании и смысле поступков;</w:t>
      </w:r>
      <w:r>
        <w:rPr>
          <w:rFonts w:ascii="Calibri" w:eastAsia="Calibri" w:hAnsi="Calibri" w:cs="Calibri"/>
        </w:rPr>
        <w:t xml:space="preserve"> </w:t>
      </w:r>
      <w:r>
        <w:t>- формирование чувства прекрасного и эстетических чувств.</w:t>
      </w:r>
      <w:r>
        <w:rPr>
          <w:rFonts w:ascii="Calibri" w:eastAsia="Calibri" w:hAnsi="Calibri" w:cs="Calibri"/>
        </w:rPr>
        <w:t xml:space="preserve"> </w:t>
      </w:r>
    </w:p>
    <w:p w:rsidR="00B04A1F" w:rsidRDefault="00AC3671">
      <w:pPr>
        <w:ind w:left="711" w:right="12"/>
      </w:pPr>
      <w:r>
        <w:t>3.  Развитие умения учиться как первого шага к самообразованию и самовоспитанию:</w:t>
      </w:r>
      <w:r>
        <w:rPr>
          <w:rFonts w:ascii="Calibri" w:eastAsia="Calibri" w:hAnsi="Calibri" w:cs="Calibri"/>
        </w:rPr>
        <w:t xml:space="preserve"> </w:t>
      </w:r>
    </w:p>
    <w:p w:rsidR="00B04A1F" w:rsidRDefault="00AC3671">
      <w:pPr>
        <w:numPr>
          <w:ilvl w:val="0"/>
          <w:numId w:val="25"/>
        </w:numPr>
        <w:ind w:right="12" w:firstLine="711"/>
      </w:pPr>
      <w:r>
        <w:t>развитие широких познавательных интересов, инициативы и любознательности, мотивов познания и творчества;</w:t>
      </w:r>
      <w:r>
        <w:rPr>
          <w:rFonts w:ascii="Calibri" w:eastAsia="Calibri" w:hAnsi="Calibri" w:cs="Calibri"/>
        </w:rPr>
        <w:t xml:space="preserve"> </w:t>
      </w:r>
    </w:p>
    <w:p w:rsidR="00B04A1F" w:rsidRDefault="00AC3671">
      <w:pPr>
        <w:numPr>
          <w:ilvl w:val="0"/>
          <w:numId w:val="25"/>
        </w:numPr>
        <w:ind w:right="12" w:firstLine="711"/>
      </w:pPr>
      <w:r>
        <w:t>формирование умения учиться и способности к организации своей деятельности.</w:t>
      </w:r>
      <w:r>
        <w:rPr>
          <w:rFonts w:ascii="Calibri" w:eastAsia="Calibri" w:hAnsi="Calibri" w:cs="Calibri"/>
        </w:rPr>
        <w:t xml:space="preserve"> </w:t>
      </w:r>
    </w:p>
    <w:p w:rsidR="00B04A1F" w:rsidRDefault="00AC3671">
      <w:pPr>
        <w:ind w:left="711" w:right="12"/>
      </w:pPr>
      <w:r>
        <w:t xml:space="preserve">4. Развитие самостоятельности, инициативы личности как условия ее </w:t>
      </w:r>
      <w:proofErr w:type="spellStart"/>
      <w:r>
        <w:t>самоактуализации</w:t>
      </w:r>
      <w:proofErr w:type="spellEnd"/>
      <w:r>
        <w:t>:</w:t>
      </w:r>
      <w:r>
        <w:rPr>
          <w:rFonts w:ascii="Calibri" w:eastAsia="Calibri" w:hAnsi="Calibri" w:cs="Calibri"/>
        </w:rPr>
        <w:t xml:space="preserve"> </w:t>
      </w:r>
    </w:p>
    <w:p w:rsidR="00B04A1F" w:rsidRDefault="00AC3671">
      <w:pPr>
        <w:numPr>
          <w:ilvl w:val="0"/>
          <w:numId w:val="26"/>
        </w:numPr>
        <w:ind w:right="12"/>
      </w:pPr>
      <w:r>
        <w:t>формирование самоуважения и эмоционально-положительного отношения к себе;</w:t>
      </w:r>
      <w:r>
        <w:rPr>
          <w:rFonts w:ascii="Calibri" w:eastAsia="Calibri" w:hAnsi="Calibri" w:cs="Calibri"/>
        </w:rPr>
        <w:t xml:space="preserve"> </w:t>
      </w:r>
    </w:p>
    <w:p w:rsidR="00B04A1F" w:rsidRDefault="00AC3671">
      <w:pPr>
        <w:numPr>
          <w:ilvl w:val="0"/>
          <w:numId w:val="26"/>
        </w:numPr>
        <w:ind w:right="12"/>
      </w:pPr>
      <w:r>
        <w:t>готовность открыто выражать и отстаивать свою позицию;</w:t>
      </w:r>
      <w:r>
        <w:rPr>
          <w:rFonts w:ascii="Calibri" w:eastAsia="Calibri" w:hAnsi="Calibri" w:cs="Calibri"/>
        </w:rPr>
        <w:t xml:space="preserve"> </w:t>
      </w:r>
    </w:p>
    <w:p w:rsidR="00B04A1F" w:rsidRDefault="00AC3671">
      <w:pPr>
        <w:numPr>
          <w:ilvl w:val="0"/>
          <w:numId w:val="26"/>
        </w:numPr>
        <w:ind w:right="12"/>
      </w:pPr>
      <w:r>
        <w:t>критичность к своим поступкам и умение адекватно их оценивать;</w:t>
      </w:r>
      <w:r>
        <w:rPr>
          <w:rFonts w:ascii="Calibri" w:eastAsia="Calibri" w:hAnsi="Calibri" w:cs="Calibri"/>
        </w:rPr>
        <w:t xml:space="preserve"> </w:t>
      </w:r>
    </w:p>
    <w:p w:rsidR="00B04A1F" w:rsidRDefault="00AC3671">
      <w:pPr>
        <w:numPr>
          <w:ilvl w:val="0"/>
          <w:numId w:val="26"/>
        </w:numPr>
        <w:ind w:right="12"/>
      </w:pPr>
      <w:r>
        <w:t>готовность к самостоятельным действиям, ответственность за их результаты;</w:t>
      </w:r>
      <w:r>
        <w:rPr>
          <w:rFonts w:ascii="Calibri" w:eastAsia="Calibri" w:hAnsi="Calibri" w:cs="Calibri"/>
        </w:rPr>
        <w:t xml:space="preserve"> </w:t>
      </w:r>
      <w:r>
        <w:t>- целеустремленность и настойчивость в достижении целей;</w:t>
      </w:r>
      <w:r>
        <w:rPr>
          <w:rFonts w:ascii="Calibri" w:eastAsia="Calibri" w:hAnsi="Calibri" w:cs="Calibri"/>
        </w:rPr>
        <w:t xml:space="preserve"> </w:t>
      </w:r>
    </w:p>
    <w:p w:rsidR="00B04A1F" w:rsidRDefault="00AC3671">
      <w:pPr>
        <w:numPr>
          <w:ilvl w:val="0"/>
          <w:numId w:val="26"/>
        </w:numPr>
        <w:ind w:right="12"/>
      </w:pPr>
      <w:r>
        <w:t>готовность к преодолению трудностей и жизненного оптимизма.</w:t>
      </w:r>
      <w:r>
        <w:rPr>
          <w:rFonts w:ascii="Calibri" w:eastAsia="Calibri" w:hAnsi="Calibri" w:cs="Calibri"/>
        </w:rPr>
        <w:t xml:space="preserve"> </w:t>
      </w:r>
    </w:p>
    <w:p w:rsidR="00B04A1F" w:rsidRDefault="00AC3671">
      <w:pPr>
        <w:pStyle w:val="3"/>
        <w:spacing w:after="184" w:line="259" w:lineRule="auto"/>
        <w:ind w:left="10" w:right="13"/>
        <w:jc w:val="center"/>
      </w:pPr>
      <w:r>
        <w:rPr>
          <w:u w:val="single" w:color="000000"/>
        </w:rPr>
        <w:t xml:space="preserve">Личностные, </w:t>
      </w:r>
      <w:proofErr w:type="spellStart"/>
      <w:r>
        <w:rPr>
          <w:u w:val="single" w:color="000000"/>
        </w:rPr>
        <w:t>метапредметные</w:t>
      </w:r>
      <w:proofErr w:type="spellEnd"/>
      <w:r>
        <w:rPr>
          <w:u w:val="single" w:color="000000"/>
        </w:rPr>
        <w:t xml:space="preserve"> и предметные результаты освоения коррекционного курса</w:t>
      </w:r>
      <w:r>
        <w:t xml:space="preserve"> </w:t>
      </w:r>
    </w:p>
    <w:p w:rsidR="00B04A1F" w:rsidRDefault="00AC3671">
      <w:pPr>
        <w:pStyle w:val="4"/>
        <w:ind w:left="-5"/>
      </w:pPr>
      <w:r>
        <w:t xml:space="preserve">Личностные результаты </w:t>
      </w:r>
    </w:p>
    <w:p w:rsidR="00B04A1F" w:rsidRDefault="00AC3671">
      <w:pPr>
        <w:ind w:left="-15" w:right="12" w:firstLine="708"/>
      </w:pPr>
      <w:r>
        <w:t xml:space="preserve">Личностные результаты освоения адаптированной основной образовательной программы для обучающихся с ОВЗ в целом совпадают с личностными результатами, определенными во ФГОС ООО, включают результаты реализации всех предусмотренных программ и структурируются следующим образом: </w:t>
      </w:r>
    </w:p>
    <w:p w:rsidR="00B04A1F" w:rsidRDefault="00AC3671">
      <w:pPr>
        <w:spacing w:after="5" w:line="271" w:lineRule="auto"/>
        <w:ind w:left="718" w:right="0" w:hanging="10"/>
        <w:jc w:val="left"/>
      </w:pPr>
      <w:r>
        <w:rPr>
          <w:b/>
        </w:rPr>
        <w:t xml:space="preserve">Результатом патриотического воспитания является: </w:t>
      </w:r>
    </w:p>
    <w:p w:rsidR="00B04A1F" w:rsidRDefault="00AC3671">
      <w:pPr>
        <w:numPr>
          <w:ilvl w:val="0"/>
          <w:numId w:val="27"/>
        </w:numPr>
        <w:ind w:left="709" w:right="12" w:hanging="281"/>
      </w:pPr>
      <w:r>
        <w:t xml:space="preserve">воспитание у обучающихся с ОВЗ российской гражданской идентичности: патриотизма, уважения к Отечеству, прошлому и настоящему многонационального народа России;  </w:t>
      </w:r>
    </w:p>
    <w:p w:rsidR="00B04A1F" w:rsidRDefault="00AC3671">
      <w:pPr>
        <w:numPr>
          <w:ilvl w:val="0"/>
          <w:numId w:val="27"/>
        </w:numPr>
        <w:ind w:left="709" w:right="12" w:hanging="281"/>
      </w:pPr>
      <w:r>
        <w:t xml:space="preserve">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p>
    <w:p w:rsidR="00B04A1F" w:rsidRDefault="00AC3671">
      <w:pPr>
        <w:numPr>
          <w:ilvl w:val="0"/>
          <w:numId w:val="27"/>
        </w:numPr>
        <w:ind w:left="709" w:right="12" w:hanging="281"/>
      </w:pPr>
      <w: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B04A1F" w:rsidRDefault="00AC3671">
      <w:pPr>
        <w:spacing w:after="5" w:line="271" w:lineRule="auto"/>
        <w:ind w:left="718" w:right="0" w:hanging="10"/>
        <w:jc w:val="left"/>
      </w:pPr>
      <w:r>
        <w:rPr>
          <w:b/>
        </w:rPr>
        <w:t xml:space="preserve">Результатом гражданского воспитания является: </w:t>
      </w:r>
    </w:p>
    <w:p w:rsidR="00B04A1F" w:rsidRDefault="00AC3671">
      <w:pPr>
        <w:numPr>
          <w:ilvl w:val="0"/>
          <w:numId w:val="27"/>
        </w:numPr>
        <w:ind w:left="709" w:right="12" w:hanging="281"/>
      </w:pPr>
      <w:r>
        <w:t xml:space="preserve">чувство ответственности и долга перед своей семьей, малой и большой Родиной; </w:t>
      </w:r>
    </w:p>
    <w:p w:rsidR="00B04A1F" w:rsidRDefault="00AC3671">
      <w:pPr>
        <w:numPr>
          <w:ilvl w:val="0"/>
          <w:numId w:val="27"/>
        </w:numPr>
        <w:ind w:left="709" w:right="12" w:hanging="281"/>
      </w:pPr>
      <w:r>
        <w:t xml:space="preserve">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04A1F" w:rsidRDefault="00AC3671">
      <w:pPr>
        <w:numPr>
          <w:ilvl w:val="0"/>
          <w:numId w:val="27"/>
        </w:numPr>
        <w:ind w:left="709" w:right="12" w:hanging="281"/>
      </w:pPr>
      <w:r>
        <w:t xml:space="preserve">активное участие в жизни образовательной организации, местного сообщества;  </w:t>
      </w:r>
    </w:p>
    <w:p w:rsidR="00B04A1F" w:rsidRDefault="00AC3671">
      <w:pPr>
        <w:numPr>
          <w:ilvl w:val="0"/>
          <w:numId w:val="27"/>
        </w:numPr>
        <w:ind w:left="709" w:right="12" w:hanging="281"/>
      </w:pPr>
      <w:r>
        <w:t xml:space="preserve">неприятие любых форм экстремизма, дискриминации;  </w:t>
      </w:r>
    </w:p>
    <w:p w:rsidR="00B04A1F" w:rsidRDefault="00AC3671">
      <w:pPr>
        <w:numPr>
          <w:ilvl w:val="0"/>
          <w:numId w:val="27"/>
        </w:numPr>
        <w:ind w:left="709" w:right="12" w:hanging="281"/>
      </w:pPr>
      <w:r>
        <w:t>представление об основных правах, свободах и обязанностях гражданина, социальных нормах и правилах межличностных отношений, готовность к участию в гуманитарной деятельности (</w:t>
      </w:r>
      <w:proofErr w:type="spellStart"/>
      <w:r>
        <w:t>волонтерство</w:t>
      </w:r>
      <w:proofErr w:type="spellEnd"/>
      <w:r>
        <w:t xml:space="preserve">; помощь людям, нуждающимся в ней); </w:t>
      </w:r>
    </w:p>
    <w:p w:rsidR="00B04A1F" w:rsidRDefault="00AC3671">
      <w:pPr>
        <w:numPr>
          <w:ilvl w:val="0"/>
          <w:numId w:val="27"/>
        </w:numPr>
        <w:ind w:left="709" w:right="12" w:hanging="281"/>
      </w:pPr>
      <w:r>
        <w:lastRenderedPageBreak/>
        <w:t xml:space="preserve">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r>
        <w:rPr>
          <w:b/>
        </w:rPr>
        <w:t xml:space="preserve">Результатом духовно-нравственного воспитания является: </w:t>
      </w:r>
    </w:p>
    <w:p w:rsidR="00B04A1F" w:rsidRDefault="00AC3671">
      <w:pPr>
        <w:numPr>
          <w:ilvl w:val="0"/>
          <w:numId w:val="27"/>
        </w:numPr>
        <w:ind w:left="709" w:right="12" w:hanging="281"/>
      </w:pPr>
      <w: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w:t>
      </w:r>
    </w:p>
    <w:p w:rsidR="00B04A1F" w:rsidRDefault="00AC3671">
      <w:pPr>
        <w:numPr>
          <w:ilvl w:val="0"/>
          <w:numId w:val="27"/>
        </w:numPr>
        <w:ind w:left="709" w:right="12" w:hanging="281"/>
      </w:pPr>
      <w: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w:t>
      </w:r>
    </w:p>
    <w:p w:rsidR="00B04A1F" w:rsidRDefault="00AC3671">
      <w:pPr>
        <w:spacing w:after="5" w:line="271" w:lineRule="auto"/>
        <w:ind w:left="718" w:right="0" w:hanging="10"/>
        <w:jc w:val="left"/>
      </w:pPr>
      <w:r>
        <w:rPr>
          <w:b/>
        </w:rPr>
        <w:t xml:space="preserve">Результатом эстетического воспитания является: </w:t>
      </w:r>
    </w:p>
    <w:p w:rsidR="00B04A1F" w:rsidRDefault="00AC3671">
      <w:pPr>
        <w:numPr>
          <w:ilvl w:val="0"/>
          <w:numId w:val="27"/>
        </w:numPr>
        <w:ind w:left="709" w:right="12" w:hanging="281"/>
      </w:pPr>
      <w: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B04A1F" w:rsidRDefault="00AC3671">
      <w:pPr>
        <w:numPr>
          <w:ilvl w:val="0"/>
          <w:numId w:val="27"/>
        </w:numPr>
        <w:ind w:left="709" w:right="12" w:hanging="281"/>
      </w:pPr>
      <w:r>
        <w:t xml:space="preserve">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r>
        <w:rPr>
          <w:b/>
        </w:rPr>
        <w:t xml:space="preserve">Результатом освоения ценностей научного познания является: </w:t>
      </w:r>
    </w:p>
    <w:p w:rsidR="00B04A1F" w:rsidRDefault="00AC3671">
      <w:pPr>
        <w:numPr>
          <w:ilvl w:val="0"/>
          <w:numId w:val="27"/>
        </w:numPr>
        <w:spacing w:after="9"/>
        <w:ind w:left="709" w:right="12" w:hanging="281"/>
      </w:pPr>
      <w:proofErr w:type="spellStart"/>
      <w:r>
        <w:t>сформированность</w:t>
      </w:r>
      <w:proofErr w:type="spellEnd"/>
      <w:r>
        <w:t xml:space="preserve"> мотивации к обучению и целенаправленной познавательной деятельности; </w:t>
      </w:r>
      <w:r>
        <w:rPr>
          <w:rFonts w:ascii="Wingdings" w:eastAsia="Wingdings" w:hAnsi="Wingdings" w:cs="Wingdings"/>
        </w:rPr>
        <w:t></w:t>
      </w:r>
      <w:r>
        <w:rPr>
          <w:rFonts w:ascii="Arial" w:eastAsia="Arial" w:hAnsi="Arial" w:cs="Arial"/>
        </w:rPr>
        <w:t xml:space="preserve"> </w:t>
      </w:r>
      <w:r>
        <w:t xml:space="preserve">овладение языковой и читательской культурой как средством познания мира; </w:t>
      </w:r>
      <w:r>
        <w:rPr>
          <w:rFonts w:ascii="Wingdings" w:eastAsia="Wingdings" w:hAnsi="Wingdings" w:cs="Wingdings"/>
        </w:rPr>
        <w:t></w:t>
      </w:r>
      <w:r>
        <w:rPr>
          <w:rFonts w:ascii="Arial" w:eastAsia="Arial" w:hAnsi="Arial" w:cs="Arial"/>
        </w:rPr>
        <w:t xml:space="preserve"> </w:t>
      </w:r>
      <w:r>
        <w:t xml:space="preserve">установка на осмысление личного и чужого опыта, наблюдений, поступков. </w:t>
      </w:r>
    </w:p>
    <w:p w:rsidR="00B04A1F" w:rsidRDefault="00AC3671">
      <w:pPr>
        <w:spacing w:after="5" w:line="271" w:lineRule="auto"/>
        <w:ind w:left="-15" w:right="0" w:firstLine="708"/>
        <w:jc w:val="left"/>
      </w:pPr>
      <w:r>
        <w:rPr>
          <w:b/>
        </w:rPr>
        <w:t xml:space="preserve">Результатом физического воспитания, формирования культуры здоровья и эмоционального благополучия является: </w:t>
      </w:r>
    </w:p>
    <w:p w:rsidR="00B04A1F" w:rsidRDefault="00AC3671">
      <w:pPr>
        <w:numPr>
          <w:ilvl w:val="0"/>
          <w:numId w:val="27"/>
        </w:numPr>
        <w:ind w:left="709" w:right="12" w:hanging="281"/>
      </w:pPr>
      <w:r>
        <w:t xml:space="preserve">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04A1F" w:rsidRDefault="00AC3671">
      <w:pPr>
        <w:numPr>
          <w:ilvl w:val="0"/>
          <w:numId w:val="27"/>
        </w:numPr>
        <w:ind w:left="709" w:right="12" w:hanging="281"/>
      </w:pPr>
      <w:r>
        <w:t xml:space="preserve">осознание последствий и неприятие вредных привычек (употребления алкоголя, наркотиков, курения) и иных форм вреда для физического и психического здоровья;  </w:t>
      </w:r>
    </w:p>
    <w:p w:rsidR="00B04A1F" w:rsidRDefault="00AC3671">
      <w:pPr>
        <w:numPr>
          <w:ilvl w:val="0"/>
          <w:numId w:val="27"/>
        </w:numPr>
        <w:ind w:left="709" w:right="12" w:hanging="281"/>
      </w:pPr>
      <w:r>
        <w:t xml:space="preserve">соблюдение правил безопасности, в том числе навыки безопасного поведения в интернет-среде;  </w:t>
      </w:r>
    </w:p>
    <w:p w:rsidR="00B04A1F" w:rsidRDefault="00AC3671">
      <w:pPr>
        <w:numPr>
          <w:ilvl w:val="0"/>
          <w:numId w:val="27"/>
        </w:numPr>
        <w:ind w:left="709" w:right="12" w:hanging="281"/>
      </w:pPr>
      <w:r>
        <w:t xml:space="preserve">способность адаптироваться к стрессовым ситуациям и меняющимся социальным, информационным и природным условиям; </w:t>
      </w:r>
    </w:p>
    <w:p w:rsidR="00B04A1F" w:rsidRDefault="00AC3671">
      <w:pPr>
        <w:numPr>
          <w:ilvl w:val="0"/>
          <w:numId w:val="27"/>
        </w:numPr>
        <w:ind w:left="709" w:right="12" w:hanging="281"/>
      </w:pPr>
      <w:r>
        <w:t xml:space="preserve">умение осознавать эмоциональное состояние себя и других, управлять собственным эмоциональным состоянием; </w:t>
      </w:r>
    </w:p>
    <w:p w:rsidR="00B04A1F" w:rsidRDefault="00AC3671">
      <w:pPr>
        <w:numPr>
          <w:ilvl w:val="0"/>
          <w:numId w:val="27"/>
        </w:numPr>
        <w:ind w:left="709" w:right="12" w:hanging="281"/>
      </w:pPr>
      <w:r>
        <w:t xml:space="preserve">готовность принимать себя и других, не осуждая; признание своего права на ошибку и такого же права другого человека. </w:t>
      </w:r>
    </w:p>
    <w:p w:rsidR="00B04A1F" w:rsidRDefault="00AC3671">
      <w:pPr>
        <w:spacing w:after="5" w:line="271" w:lineRule="auto"/>
        <w:ind w:left="718" w:right="0" w:hanging="10"/>
        <w:jc w:val="left"/>
      </w:pPr>
      <w:r>
        <w:rPr>
          <w:b/>
        </w:rPr>
        <w:t>Результатом трудового воспитания является:</w:t>
      </w:r>
      <w:r>
        <w:t xml:space="preserve"> </w:t>
      </w:r>
    </w:p>
    <w:p w:rsidR="00B04A1F" w:rsidRDefault="00AC3671">
      <w:pPr>
        <w:numPr>
          <w:ilvl w:val="0"/>
          <w:numId w:val="27"/>
        </w:numPr>
        <w:ind w:left="709" w:right="12" w:hanging="281"/>
      </w:pPr>
      <w:r>
        <w:t xml:space="preserve">установка на активное участие в решении практических задач (в рамках семьи, школы, города); </w:t>
      </w:r>
    </w:p>
    <w:p w:rsidR="00B04A1F" w:rsidRDefault="00AC3671">
      <w:pPr>
        <w:numPr>
          <w:ilvl w:val="0"/>
          <w:numId w:val="27"/>
        </w:numPr>
        <w:ind w:left="709" w:right="12" w:hanging="281"/>
      </w:pPr>
      <w:r>
        <w:t xml:space="preserve">интерес к практическому изучению профессий и труда различного рода, в том числе на основе применения изучаемого предметного знания;  </w:t>
      </w:r>
    </w:p>
    <w:p w:rsidR="00B04A1F" w:rsidRDefault="00AC3671">
      <w:pPr>
        <w:numPr>
          <w:ilvl w:val="0"/>
          <w:numId w:val="27"/>
        </w:numPr>
        <w:ind w:left="709" w:right="12" w:hanging="281"/>
      </w:pPr>
      <w:r>
        <w:t xml:space="preserve">уважение к труду и результатам трудовой деятельности; </w:t>
      </w:r>
    </w:p>
    <w:p w:rsidR="00B04A1F" w:rsidRDefault="00AC3671">
      <w:pPr>
        <w:numPr>
          <w:ilvl w:val="0"/>
          <w:numId w:val="27"/>
        </w:numPr>
        <w:ind w:left="709" w:right="12" w:hanging="281"/>
      </w:pPr>
      <w:r>
        <w:t xml:space="preserve">формирование готовности к осознанному построению дальнейшей индивидуальной траектории образования на основе ориентировки в мире профессий и профессиональных предпочтений, уважительного отношения к труду, разнообразного опыта участия в социально значимом труде. </w:t>
      </w:r>
      <w:r>
        <w:rPr>
          <w:b/>
        </w:rPr>
        <w:t>Результатом экологического воспитания является:</w:t>
      </w:r>
      <w:r>
        <w:t xml:space="preserve"> </w:t>
      </w:r>
    </w:p>
    <w:p w:rsidR="00B04A1F" w:rsidRDefault="00AC3671">
      <w:pPr>
        <w:numPr>
          <w:ilvl w:val="0"/>
          <w:numId w:val="27"/>
        </w:numPr>
        <w:ind w:left="709" w:right="12" w:hanging="281"/>
      </w:pPr>
      <w:r>
        <w:lastRenderedPageBreak/>
        <w:t xml:space="preserve">формирование основ экологической культуры, соответствующей современному уровню экологического мышления, приобретение опыта экологически ориентированной практической деятельности в жизненных ситуациях; </w:t>
      </w:r>
    </w:p>
    <w:p w:rsidR="00B04A1F" w:rsidRDefault="00AC3671">
      <w:pPr>
        <w:numPr>
          <w:ilvl w:val="0"/>
          <w:numId w:val="27"/>
        </w:numPr>
        <w:ind w:left="709" w:right="12" w:hanging="281"/>
      </w:pPr>
      <w:r>
        <w:t xml:space="preserve">активное неприятие действий, приносящих вред окружающей среде. </w:t>
      </w:r>
    </w:p>
    <w:p w:rsidR="00B04A1F" w:rsidRDefault="00AC3671">
      <w:pPr>
        <w:spacing w:after="5" w:line="271" w:lineRule="auto"/>
        <w:ind w:left="-15" w:right="0" w:firstLine="708"/>
        <w:jc w:val="left"/>
      </w:pPr>
      <w:r>
        <w:rPr>
          <w:b/>
        </w:rPr>
        <w:t xml:space="preserve">Личностные результаты, обеспечивающие адаптацию обучающегося ОВЗ к изменяющимся условиям социальной и природной среды: </w:t>
      </w:r>
    </w:p>
    <w:p w:rsidR="00B04A1F" w:rsidRDefault="00AC3671">
      <w:pPr>
        <w:numPr>
          <w:ilvl w:val="0"/>
          <w:numId w:val="27"/>
        </w:numPr>
        <w:ind w:left="709" w:right="12" w:hanging="281"/>
      </w:pPr>
      <w:r>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p>
    <w:p w:rsidR="00B04A1F" w:rsidRDefault="00AC3671">
      <w:pPr>
        <w:numPr>
          <w:ilvl w:val="0"/>
          <w:numId w:val="27"/>
        </w:numPr>
        <w:ind w:left="709" w:right="12" w:hanging="281"/>
      </w:pPr>
      <w:r>
        <w:t xml:space="preserve">повышение уровня своей компетентности через практическую деятельность, в том числе умение учиться у других людей; </w:t>
      </w:r>
    </w:p>
    <w:p w:rsidR="00B04A1F" w:rsidRDefault="00AC3671">
      <w:pPr>
        <w:numPr>
          <w:ilvl w:val="0"/>
          <w:numId w:val="27"/>
        </w:numPr>
        <w:ind w:left="709" w:right="12" w:hanging="281"/>
      </w:pPr>
      <w:r>
        <w:t xml:space="preserve">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w:t>
      </w:r>
      <w:proofErr w:type="spellStart"/>
      <w:r>
        <w:t>учебноисследовательской</w:t>
      </w:r>
      <w:proofErr w:type="spellEnd"/>
      <w:r>
        <w:t xml:space="preserve">, творческой и других видов деятельности; </w:t>
      </w:r>
    </w:p>
    <w:p w:rsidR="00B04A1F" w:rsidRDefault="00AC3671">
      <w:pPr>
        <w:numPr>
          <w:ilvl w:val="0"/>
          <w:numId w:val="27"/>
        </w:numPr>
        <w:ind w:left="709" w:right="12" w:hanging="281"/>
      </w:pPr>
      <w:r>
        <w:t xml:space="preserve">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 </w:t>
      </w:r>
    </w:p>
    <w:p w:rsidR="00B04A1F" w:rsidRDefault="00AC3671">
      <w:pPr>
        <w:numPr>
          <w:ilvl w:val="0"/>
          <w:numId w:val="27"/>
        </w:numPr>
        <w:ind w:left="709" w:right="12" w:hanging="281"/>
      </w:pPr>
      <w:r>
        <w:t xml:space="preserve">способность обучающихся с ОВЗ к осознанию своих дефицитов (в речевом, двигательном, коммуникативном, волевом развитии) и проявление стремления к их преодолению; </w:t>
      </w:r>
    </w:p>
    <w:p w:rsidR="00B04A1F" w:rsidRDefault="00AC3671">
      <w:pPr>
        <w:numPr>
          <w:ilvl w:val="0"/>
          <w:numId w:val="27"/>
        </w:numPr>
        <w:ind w:left="709" w:right="12" w:hanging="281"/>
      </w:pPr>
      <w:r>
        <w:t xml:space="preserve">способность к саморазвитию и личностному самоопределению, умение ставить достижимые цели и строить реальные жизненные планы. </w:t>
      </w:r>
    </w:p>
    <w:p w:rsidR="00B04A1F" w:rsidRDefault="00AC3671">
      <w:pPr>
        <w:ind w:left="-15" w:right="12" w:firstLine="708"/>
      </w:pPr>
      <w:r>
        <w:t xml:space="preserve">Значимым личностным результатом освоения </w:t>
      </w:r>
      <w:proofErr w:type="gramStart"/>
      <w:r>
        <w:t>АООП ООО</w:t>
      </w:r>
      <w:proofErr w:type="gramEnd"/>
      <w:r>
        <w:t xml:space="preserve"> обучающихся с ОВЗ, отражающим результаты освоения коррекционных курсов и Программы воспитания, является </w:t>
      </w:r>
      <w:proofErr w:type="spellStart"/>
      <w:r>
        <w:rPr>
          <w:b/>
        </w:rPr>
        <w:t>сформированность</w:t>
      </w:r>
      <w:proofErr w:type="spellEnd"/>
      <w:r>
        <w:rPr>
          <w:b/>
        </w:rPr>
        <w:t xml:space="preserve"> социальных (жизненных) компетенций</w:t>
      </w:r>
      <w:r>
        <w:t xml:space="preserve">, необходимых для решения практико-ориентированных задач и обеспечивающих становление социальных отношений обучающихся с ОВЗ в различных средах, в том числе: </w:t>
      </w:r>
    </w:p>
    <w:p w:rsidR="00B04A1F" w:rsidRDefault="00AC3671">
      <w:pPr>
        <w:numPr>
          <w:ilvl w:val="0"/>
          <w:numId w:val="27"/>
        </w:numPr>
        <w:spacing w:after="33" w:line="268" w:lineRule="auto"/>
        <w:ind w:left="709" w:right="12" w:hanging="281"/>
      </w:pPr>
      <w:r>
        <w:rPr>
          <w:i/>
        </w:rPr>
        <w:t>Развитие адекватных представлений о собственных возможностях, о насущно необходимом жизнеобеспечении</w:t>
      </w:r>
      <w:r>
        <w:rPr>
          <w:b/>
          <w:i/>
        </w:rPr>
        <w:t xml:space="preserve">, </w:t>
      </w:r>
      <w:r>
        <w:t xml:space="preserve">проявляющееся:  </w:t>
      </w:r>
    </w:p>
    <w:p w:rsidR="00B04A1F" w:rsidRDefault="00AC3671">
      <w:pPr>
        <w:numPr>
          <w:ilvl w:val="0"/>
          <w:numId w:val="28"/>
        </w:numPr>
        <w:ind w:right="12" w:hanging="360"/>
      </w:pPr>
      <w:r>
        <w:t xml:space="preserve">в умении различать учебные ситуации, в которых они могут действовать самостоятельно, и ситуации, где следует воспользоваться справочной информацией или другими вспомогательными средствами;  </w:t>
      </w:r>
    </w:p>
    <w:p w:rsidR="00B04A1F" w:rsidRDefault="00AC3671">
      <w:pPr>
        <w:numPr>
          <w:ilvl w:val="0"/>
          <w:numId w:val="28"/>
        </w:numPr>
        <w:ind w:right="12" w:hanging="360"/>
      </w:pPr>
      <w:r>
        <w:t xml:space="preserve">в умении принимать решение в жизненной ситуации на основе переноса полученных в ходе обучения знаний в актуальную ситуацию, восполнять дефицит информации;  </w:t>
      </w:r>
    </w:p>
    <w:p w:rsidR="00B04A1F" w:rsidRDefault="00AC3671">
      <w:pPr>
        <w:numPr>
          <w:ilvl w:val="0"/>
          <w:numId w:val="28"/>
        </w:numPr>
        <w:ind w:right="12" w:hanging="360"/>
      </w:pPr>
      <w:r>
        <w:t xml:space="preserve">в умении находить, отбирать и использовать нужную информацию в соответствии с контекстом жизненной </w:t>
      </w:r>
      <w:proofErr w:type="gramStart"/>
      <w:r>
        <w:t xml:space="preserve">ситуации;  </w:t>
      </w:r>
      <w:r>
        <w:rPr>
          <w:rFonts w:ascii="Segoe UI Symbol" w:eastAsia="Segoe UI Symbol" w:hAnsi="Segoe UI Symbol" w:cs="Segoe UI Symbol"/>
        </w:rPr>
        <w:t></w:t>
      </w:r>
      <w:proofErr w:type="gramEnd"/>
      <w:r>
        <w:rPr>
          <w:rFonts w:ascii="Arial" w:eastAsia="Arial" w:hAnsi="Arial" w:cs="Arial"/>
        </w:rPr>
        <w:t xml:space="preserve"> </w:t>
      </w:r>
      <w:r>
        <w:t xml:space="preserve">в умении связаться удобным способом и запросить помощь, корректно и точно сформулировав возникшую проблему;  </w:t>
      </w:r>
      <w:r>
        <w:rPr>
          <w:rFonts w:ascii="Segoe UI Symbol" w:eastAsia="Segoe UI Symbol" w:hAnsi="Segoe UI Symbol" w:cs="Segoe UI Symbol"/>
        </w:rPr>
        <w:t></w:t>
      </w:r>
      <w:r>
        <w:rPr>
          <w:rFonts w:ascii="Arial" w:eastAsia="Arial" w:hAnsi="Arial" w:cs="Arial"/>
        </w:rPr>
        <w:t xml:space="preserve"> </w:t>
      </w:r>
      <w:r>
        <w:t xml:space="preserve">в умении оценивать собственные возможности, склонности и интересы. </w:t>
      </w:r>
    </w:p>
    <w:p w:rsidR="00B04A1F" w:rsidRDefault="00AC3671">
      <w:pPr>
        <w:numPr>
          <w:ilvl w:val="1"/>
          <w:numId w:val="28"/>
        </w:numPr>
        <w:spacing w:after="33" w:line="268" w:lineRule="auto"/>
        <w:ind w:left="709" w:right="0" w:hanging="281"/>
      </w:pPr>
      <w:r>
        <w:rPr>
          <w:i/>
        </w:rPr>
        <w:t xml:space="preserve">Овладение </w:t>
      </w:r>
      <w:r>
        <w:rPr>
          <w:i/>
        </w:rPr>
        <w:tab/>
        <w:t xml:space="preserve">социально-бытовыми </w:t>
      </w:r>
      <w:r>
        <w:rPr>
          <w:i/>
        </w:rPr>
        <w:tab/>
        <w:t xml:space="preserve">умениями, </w:t>
      </w:r>
      <w:r>
        <w:rPr>
          <w:i/>
        </w:rPr>
        <w:tab/>
        <w:t xml:space="preserve">используемыми </w:t>
      </w:r>
      <w:r>
        <w:rPr>
          <w:i/>
        </w:rPr>
        <w:tab/>
        <w:t xml:space="preserve">в </w:t>
      </w:r>
      <w:r>
        <w:rPr>
          <w:i/>
        </w:rPr>
        <w:tab/>
        <w:t xml:space="preserve">повседневной </w:t>
      </w:r>
      <w:r>
        <w:rPr>
          <w:i/>
        </w:rPr>
        <w:tab/>
        <w:t xml:space="preserve">жизни, </w:t>
      </w:r>
      <w:r>
        <w:t>проявляющееся:</w:t>
      </w:r>
      <w:r>
        <w:rPr>
          <w:i/>
        </w:rPr>
        <w:t xml:space="preserve">  </w:t>
      </w:r>
    </w:p>
    <w:p w:rsidR="00B04A1F" w:rsidRDefault="00AC3671">
      <w:pPr>
        <w:numPr>
          <w:ilvl w:val="0"/>
          <w:numId w:val="28"/>
        </w:numPr>
        <w:ind w:right="12" w:hanging="360"/>
      </w:pPr>
      <w:r>
        <w:t xml:space="preserve">в готовности брать на себя инициативу в повседневных бытовых делах и нести ответственность за результат своей работы;  </w:t>
      </w:r>
    </w:p>
    <w:p w:rsidR="00B04A1F" w:rsidRDefault="00AC3671">
      <w:pPr>
        <w:numPr>
          <w:ilvl w:val="0"/>
          <w:numId w:val="28"/>
        </w:numPr>
        <w:ind w:right="12" w:hanging="360"/>
      </w:pPr>
      <w:r>
        <w:lastRenderedPageBreak/>
        <w:t xml:space="preserve">в стремлении овладевать необходимыми умениями и ориентироваться в актуальных социальных реалиях (ложная реклама, недостоверная информация, опасные интернет-сайты; качество товаров и продуктов питания и т.п.); </w:t>
      </w:r>
    </w:p>
    <w:p w:rsidR="00B04A1F" w:rsidRDefault="00AC3671">
      <w:pPr>
        <w:numPr>
          <w:ilvl w:val="0"/>
          <w:numId w:val="28"/>
        </w:numPr>
        <w:ind w:right="12" w:hanging="360"/>
      </w:pPr>
      <w:r>
        <w:t xml:space="preserve">в умении ориентироваться в требованиях и правилах проведения промежуточной и итоговой </w:t>
      </w:r>
      <w:proofErr w:type="gramStart"/>
      <w:r>
        <w:t xml:space="preserve">аттестации;  </w:t>
      </w:r>
      <w:r>
        <w:rPr>
          <w:rFonts w:ascii="Segoe UI Symbol" w:eastAsia="Segoe UI Symbol" w:hAnsi="Segoe UI Symbol" w:cs="Segoe UI Symbol"/>
        </w:rPr>
        <w:t></w:t>
      </w:r>
      <w:proofErr w:type="gramEnd"/>
      <w:r>
        <w:rPr>
          <w:rFonts w:ascii="Arial" w:eastAsia="Arial" w:hAnsi="Arial" w:cs="Arial"/>
        </w:rPr>
        <w:t xml:space="preserve"> </w:t>
      </w:r>
      <w:r>
        <w:t xml:space="preserve">в применении в повседневной жизни правил личной безопасности. </w:t>
      </w:r>
    </w:p>
    <w:p w:rsidR="00B04A1F" w:rsidRDefault="00AC3671">
      <w:pPr>
        <w:numPr>
          <w:ilvl w:val="1"/>
          <w:numId w:val="28"/>
        </w:numPr>
        <w:spacing w:after="33" w:line="268" w:lineRule="auto"/>
        <w:ind w:left="709" w:right="0" w:hanging="281"/>
      </w:pPr>
      <w:r>
        <w:rPr>
          <w:i/>
        </w:rPr>
        <w:t xml:space="preserve">Овладение навыками коммуникации и принятыми ритуалами социального взаимодействия, </w:t>
      </w:r>
      <w:r>
        <w:t>проявляющееся:</w:t>
      </w:r>
      <w:r>
        <w:rPr>
          <w:i/>
        </w:rPr>
        <w:t xml:space="preserve">  </w:t>
      </w:r>
    </w:p>
    <w:p w:rsidR="00B04A1F" w:rsidRDefault="00AC3671">
      <w:pPr>
        <w:numPr>
          <w:ilvl w:val="0"/>
          <w:numId w:val="28"/>
        </w:numPr>
        <w:ind w:right="12" w:hanging="360"/>
      </w:pPr>
      <w:r>
        <w:t xml:space="preserve">в обогащении опыта коммуникации подростка, расширении коммуникативного репертуара и гибкости общения в соответствии с контекстом социально-коммуникативной ситуации;  </w:t>
      </w:r>
    </w:p>
    <w:p w:rsidR="00B04A1F" w:rsidRDefault="00AC3671">
      <w:pPr>
        <w:numPr>
          <w:ilvl w:val="0"/>
          <w:numId w:val="28"/>
        </w:numPr>
        <w:ind w:right="12" w:hanging="360"/>
      </w:pPr>
      <w:r>
        <w:t xml:space="preserve">в умении использовать коммуникацию как средство достижения </w:t>
      </w:r>
      <w:proofErr w:type="gramStart"/>
      <w:r>
        <w:t xml:space="preserve">цели;  </w:t>
      </w:r>
      <w:r>
        <w:rPr>
          <w:rFonts w:ascii="Segoe UI Symbol" w:eastAsia="Segoe UI Symbol" w:hAnsi="Segoe UI Symbol" w:cs="Segoe UI Symbol"/>
        </w:rPr>
        <w:t></w:t>
      </w:r>
      <w:proofErr w:type="gramEnd"/>
      <w:r>
        <w:rPr>
          <w:rFonts w:ascii="Arial" w:eastAsia="Arial" w:hAnsi="Arial" w:cs="Arial"/>
        </w:rPr>
        <w:t xml:space="preserve"> </w:t>
      </w:r>
      <w:r>
        <w:t xml:space="preserve">в умении критически оценивать полученную от собеседника информацию;  </w:t>
      </w:r>
    </w:p>
    <w:p w:rsidR="00B04A1F" w:rsidRDefault="00AC3671">
      <w:pPr>
        <w:numPr>
          <w:ilvl w:val="0"/>
          <w:numId w:val="28"/>
        </w:numPr>
        <w:ind w:right="12" w:hanging="360"/>
      </w:pPr>
      <w:r>
        <w:t xml:space="preserve">в освоении культурных форм выражения своих чувств, мыслей, потребностей;  </w:t>
      </w:r>
    </w:p>
    <w:p w:rsidR="00B04A1F" w:rsidRDefault="00AC3671">
      <w:pPr>
        <w:numPr>
          <w:ilvl w:val="0"/>
          <w:numId w:val="28"/>
        </w:numPr>
        <w:ind w:right="12" w:hanging="360"/>
      </w:pPr>
      <w:r>
        <w:t xml:space="preserve">в умении передать свои впечатления, соображения, умозаключения так, чтобы быть понятым другим человеком. </w:t>
      </w:r>
    </w:p>
    <w:p w:rsidR="00B04A1F" w:rsidRDefault="00AC3671">
      <w:pPr>
        <w:numPr>
          <w:ilvl w:val="1"/>
          <w:numId w:val="28"/>
        </w:numPr>
        <w:spacing w:after="33" w:line="268" w:lineRule="auto"/>
        <w:ind w:left="709" w:right="0" w:hanging="281"/>
      </w:pPr>
      <w:r>
        <w:rPr>
          <w:i/>
        </w:rPr>
        <w:t xml:space="preserve">Развитие способности к осмыслению и дифференциации картины мира, ее </w:t>
      </w:r>
      <w:proofErr w:type="spellStart"/>
      <w:r>
        <w:rPr>
          <w:i/>
        </w:rPr>
        <w:t>пространственновременной</w:t>
      </w:r>
      <w:proofErr w:type="spellEnd"/>
      <w:r>
        <w:rPr>
          <w:i/>
        </w:rPr>
        <w:t xml:space="preserve"> организации, </w:t>
      </w:r>
      <w:r>
        <w:t xml:space="preserve">проявляющейся: </w:t>
      </w:r>
    </w:p>
    <w:p w:rsidR="00B04A1F" w:rsidRDefault="00AC3671">
      <w:pPr>
        <w:numPr>
          <w:ilvl w:val="0"/>
          <w:numId w:val="28"/>
        </w:numPr>
        <w:ind w:right="12" w:hanging="360"/>
      </w:pPr>
      <w:r>
        <w:t xml:space="preserve">в углублении представлений о целостной и подробной картине мира, упорядоченной в пространстве и времени, адекватной возрасту обучающегося;  </w:t>
      </w:r>
    </w:p>
    <w:p w:rsidR="00B04A1F" w:rsidRDefault="00AC3671">
      <w:pPr>
        <w:numPr>
          <w:ilvl w:val="0"/>
          <w:numId w:val="28"/>
        </w:numPr>
        <w:ind w:right="12" w:hanging="360"/>
      </w:pPr>
      <w:r>
        <w:t xml:space="preserve">в развитии активной личностной позиции во взаимодействии с миром, понимании собственной результативности и умении адекватно оценить свои достижения;  </w:t>
      </w:r>
    </w:p>
    <w:p w:rsidR="00B04A1F" w:rsidRDefault="00AC3671">
      <w:pPr>
        <w:numPr>
          <w:ilvl w:val="0"/>
          <w:numId w:val="28"/>
        </w:numPr>
        <w:ind w:right="12" w:hanging="360"/>
      </w:pPr>
      <w:r>
        <w:t xml:space="preserve">в умении принимать и включать в свой личный опыт жизненный опыт других людей, исключая асоциальные проявления;  </w:t>
      </w:r>
    </w:p>
    <w:p w:rsidR="00B04A1F" w:rsidRDefault="00AC3671">
      <w:pPr>
        <w:numPr>
          <w:ilvl w:val="0"/>
          <w:numId w:val="28"/>
        </w:numPr>
        <w:ind w:right="12" w:hanging="360"/>
      </w:pPr>
      <w:r>
        <w:t xml:space="preserve">в адекватности поведения обучающегося с точки зрения опасности или безопасности для себя или для окружающих;  </w:t>
      </w:r>
    </w:p>
    <w:p w:rsidR="00B04A1F" w:rsidRDefault="00AC3671">
      <w:pPr>
        <w:numPr>
          <w:ilvl w:val="0"/>
          <w:numId w:val="28"/>
        </w:numPr>
        <w:ind w:right="12" w:hanging="360"/>
      </w:pPr>
      <w:r>
        <w:t xml:space="preserve">в овладении основами финансовой и правовой грамотности. </w:t>
      </w:r>
    </w:p>
    <w:p w:rsidR="00B04A1F" w:rsidRDefault="00AC3671">
      <w:pPr>
        <w:numPr>
          <w:ilvl w:val="1"/>
          <w:numId w:val="28"/>
        </w:numPr>
        <w:spacing w:after="33" w:line="268" w:lineRule="auto"/>
        <w:ind w:left="709" w:right="0" w:hanging="281"/>
      </w:pPr>
      <w:r>
        <w:rPr>
          <w:i/>
        </w:rPr>
        <w:t>Развитие способности к осмыслению социального окружения, своего места в нем, принятие соответствующих возрасту ценностей и социальных ролей</w:t>
      </w:r>
      <w:r>
        <w:t xml:space="preserve">, проявляющейся:  </w:t>
      </w:r>
    </w:p>
    <w:p w:rsidR="00B04A1F" w:rsidRDefault="00AC3671">
      <w:pPr>
        <w:numPr>
          <w:ilvl w:val="0"/>
          <w:numId w:val="28"/>
        </w:numPr>
        <w:ind w:right="12" w:hanging="360"/>
      </w:pPr>
      <w:r>
        <w:t xml:space="preserve">в умении регулировать свое поведение и эмоциональные реакции в разных социальных ситуациях с людьми разного статуса;  </w:t>
      </w:r>
    </w:p>
    <w:p w:rsidR="00B04A1F" w:rsidRDefault="00AC3671">
      <w:pPr>
        <w:numPr>
          <w:ilvl w:val="0"/>
          <w:numId w:val="28"/>
        </w:numPr>
        <w:spacing w:after="35"/>
        <w:ind w:right="12" w:hanging="360"/>
      </w:pPr>
      <w:r>
        <w:t xml:space="preserve">в освоении необходимых социальных ритуалов в ситуациях необходимости корректно привлечь к себе внимание, отстраниться от нежелательного контакта, выразить свои чувства, отказ, недовольство, сочувствие, намерение, опасение и др.;  </w:t>
      </w:r>
    </w:p>
    <w:p w:rsidR="00B04A1F" w:rsidRDefault="00AC3671">
      <w:pPr>
        <w:numPr>
          <w:ilvl w:val="0"/>
          <w:numId w:val="28"/>
        </w:numPr>
        <w:ind w:right="12" w:hanging="360"/>
      </w:pPr>
      <w:r>
        <w:t xml:space="preserve">в соблюдении адекватной социальной дистанции в разных коммуникативных ситуациях;  </w:t>
      </w:r>
    </w:p>
    <w:p w:rsidR="00B04A1F" w:rsidRDefault="00AC3671">
      <w:pPr>
        <w:numPr>
          <w:ilvl w:val="0"/>
          <w:numId w:val="28"/>
        </w:numPr>
        <w:ind w:right="12" w:hanging="360"/>
      </w:pPr>
      <w:r>
        <w:t xml:space="preserve">в умении корректно устанавливать и ограничивать контакт в зависимости от социальной ситуации;  </w:t>
      </w:r>
    </w:p>
    <w:p w:rsidR="00B04A1F" w:rsidRDefault="00AC3671">
      <w:pPr>
        <w:numPr>
          <w:ilvl w:val="0"/>
          <w:numId w:val="28"/>
        </w:numPr>
        <w:ind w:right="12" w:hanging="360"/>
      </w:pPr>
      <w:r>
        <w:t xml:space="preserve">в умении распознавать и противостоять психологической манипуляции, социально неблагоприятному воздействию. </w:t>
      </w:r>
    </w:p>
    <w:p w:rsidR="00B04A1F" w:rsidRDefault="00AC3671">
      <w:pPr>
        <w:pStyle w:val="4"/>
        <w:ind w:left="-5"/>
      </w:pPr>
      <w:proofErr w:type="spellStart"/>
      <w:r>
        <w:lastRenderedPageBreak/>
        <w:t>Метапредметные</w:t>
      </w:r>
      <w:proofErr w:type="spellEnd"/>
      <w:r>
        <w:t xml:space="preserve"> результаты </w:t>
      </w:r>
    </w:p>
    <w:p w:rsidR="00B04A1F" w:rsidRDefault="00AC3671">
      <w:pPr>
        <w:ind w:left="-15" w:right="12" w:firstLine="708"/>
      </w:pPr>
      <w:proofErr w:type="spellStart"/>
      <w:r>
        <w:t>Метапредметные</w:t>
      </w:r>
      <w:proofErr w:type="spellEnd"/>
      <w:r>
        <w:t xml:space="preserve"> результаты освоения адаптированной основной образовательной программы основного общего образования обучающихся с ОВЗ достигаются аккумулированием результатов всех составляющих данной программы. </w:t>
      </w:r>
    </w:p>
    <w:p w:rsidR="00B04A1F" w:rsidRDefault="00AC3671">
      <w:pPr>
        <w:ind w:left="-15" w:right="12" w:firstLine="708"/>
      </w:pPr>
      <w:r>
        <w:t xml:space="preserve">У обучающихся с ОВЗ могут быть в различной степени сформированы следующие виды </w:t>
      </w:r>
      <w:r>
        <w:rPr>
          <w:b/>
        </w:rPr>
        <w:t>универсальных учебных познавательных действий</w:t>
      </w:r>
      <w:r>
        <w:t xml:space="preserve">:  </w:t>
      </w:r>
    </w:p>
    <w:p w:rsidR="00B04A1F" w:rsidRDefault="00AC3671">
      <w:pPr>
        <w:spacing w:after="22" w:line="259" w:lineRule="auto"/>
        <w:ind w:left="703" w:right="0" w:hanging="10"/>
        <w:jc w:val="left"/>
      </w:pPr>
      <w:r>
        <w:rPr>
          <w:b/>
          <w:i/>
        </w:rPr>
        <w:t>Базовые логические действия</w:t>
      </w:r>
      <w:r>
        <w:t xml:space="preserve">: </w:t>
      </w:r>
    </w:p>
    <w:p w:rsidR="00B04A1F" w:rsidRDefault="00AC3671">
      <w:pPr>
        <w:numPr>
          <w:ilvl w:val="0"/>
          <w:numId w:val="29"/>
        </w:numPr>
        <w:ind w:left="709" w:right="12" w:hanging="281"/>
      </w:pPr>
      <w:r>
        <w:t xml:space="preserve">выявлять и характеризовать существенные признаки объектов (явлений);  </w:t>
      </w:r>
    </w:p>
    <w:p w:rsidR="00B04A1F" w:rsidRDefault="00AC3671">
      <w:pPr>
        <w:numPr>
          <w:ilvl w:val="0"/>
          <w:numId w:val="29"/>
        </w:numPr>
        <w:ind w:left="709" w:right="12" w:hanging="281"/>
      </w:pPr>
      <w:r>
        <w:t xml:space="preserve">определять понятия, обобщать, устанавливать аналогии, классифицировать, в том числе самостоятельно выбирая основания и критерии для классификации, логически рассуждать, приходить к умозаключению (индуктивному, дедуктивному и по аналогии) и делать общие выводы; </w:t>
      </w:r>
    </w:p>
    <w:p w:rsidR="00B04A1F" w:rsidRDefault="00AC3671">
      <w:pPr>
        <w:numPr>
          <w:ilvl w:val="0"/>
          <w:numId w:val="29"/>
        </w:numPr>
        <w:ind w:left="709" w:right="12" w:hanging="281"/>
      </w:pPr>
      <w:r>
        <w:t xml:space="preserve">выявлять дефициты информации, данных, необходимых для решения поставленной задачи; </w:t>
      </w:r>
    </w:p>
    <w:p w:rsidR="00B04A1F" w:rsidRDefault="00AC3671">
      <w:pPr>
        <w:numPr>
          <w:ilvl w:val="0"/>
          <w:numId w:val="29"/>
        </w:numPr>
        <w:ind w:left="709" w:right="12" w:hanging="281"/>
      </w:pPr>
      <w:r>
        <w:t xml:space="preserve">устанавливать причинно-следственные связи при изучении явлений и процессов;  </w:t>
      </w:r>
    </w:p>
    <w:p w:rsidR="00B04A1F" w:rsidRDefault="00AC3671">
      <w:pPr>
        <w:numPr>
          <w:ilvl w:val="0"/>
          <w:numId w:val="29"/>
        </w:numPr>
        <w:ind w:left="709" w:right="12" w:hanging="281"/>
      </w:pPr>
      <w:r>
        <w:t xml:space="preserve">самостоятельно выбирать способ решения учебной задачи (сравнивать несколько вариантов решения, выбирать наиболее подходящий); </w:t>
      </w:r>
    </w:p>
    <w:p w:rsidR="00B04A1F" w:rsidRDefault="00AC3671">
      <w:pPr>
        <w:numPr>
          <w:ilvl w:val="0"/>
          <w:numId w:val="29"/>
        </w:numPr>
        <w:ind w:left="709" w:right="12" w:hanging="281"/>
      </w:pPr>
      <w:r>
        <w:t xml:space="preserve">создавать, применять и преобразовывать знаки и символы, модели и схемы для решения учебных и познавательных задач. </w:t>
      </w:r>
    </w:p>
    <w:p w:rsidR="00B04A1F" w:rsidRDefault="00AC3671">
      <w:pPr>
        <w:spacing w:after="22" w:line="259" w:lineRule="auto"/>
        <w:ind w:left="703" w:right="0" w:hanging="10"/>
        <w:jc w:val="left"/>
      </w:pPr>
      <w:r>
        <w:rPr>
          <w:b/>
          <w:i/>
        </w:rPr>
        <w:t>Базовые исследовательские действия</w:t>
      </w:r>
      <w:r>
        <w:t xml:space="preserve">: </w:t>
      </w:r>
    </w:p>
    <w:p w:rsidR="00B04A1F" w:rsidRDefault="00AC3671">
      <w:pPr>
        <w:numPr>
          <w:ilvl w:val="0"/>
          <w:numId w:val="29"/>
        </w:numPr>
        <w:ind w:left="709" w:right="12" w:hanging="281"/>
      </w:pPr>
      <w:r>
        <w:t xml:space="preserve">использовать вопросы как инструмент познания; </w:t>
      </w:r>
    </w:p>
    <w:p w:rsidR="00B04A1F" w:rsidRDefault="00AC3671">
      <w:pPr>
        <w:numPr>
          <w:ilvl w:val="0"/>
          <w:numId w:val="29"/>
        </w:numPr>
        <w:ind w:left="709" w:right="12" w:hanging="281"/>
      </w:pPr>
      <w:r>
        <w:t xml:space="preserve">устанавливать искомое и данное, опираясь на полученные ответы на вопросы либо самостоятельно; </w:t>
      </w:r>
    </w:p>
    <w:p w:rsidR="00B04A1F" w:rsidRDefault="00AC3671">
      <w:pPr>
        <w:numPr>
          <w:ilvl w:val="0"/>
          <w:numId w:val="29"/>
        </w:numPr>
        <w:ind w:left="709" w:right="12" w:hanging="281"/>
      </w:pPr>
      <w:r>
        <w:t xml:space="preserve">аргументировать свою позицию, мнение; </w:t>
      </w:r>
    </w:p>
    <w:p w:rsidR="00B04A1F" w:rsidRDefault="00AC3671">
      <w:pPr>
        <w:numPr>
          <w:ilvl w:val="0"/>
          <w:numId w:val="29"/>
        </w:numPr>
        <w:ind w:left="709" w:right="12" w:hanging="281"/>
      </w:pPr>
      <w:r>
        <w:t xml:space="preserve">с помощью педагога проводить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 </w:t>
      </w:r>
    </w:p>
    <w:p w:rsidR="00B04A1F" w:rsidRDefault="00AC3671">
      <w:pPr>
        <w:numPr>
          <w:ilvl w:val="0"/>
          <w:numId w:val="29"/>
        </w:numPr>
        <w:ind w:left="709" w:right="12" w:hanging="281"/>
      </w:pPr>
      <w:r>
        <w:t xml:space="preserve">с помощью педагога или самостоятельно формулировать обобщения и выводы по результатам проведенного наблюдения, опыта, исследования; </w:t>
      </w:r>
    </w:p>
    <w:p w:rsidR="00B04A1F" w:rsidRDefault="00AC3671">
      <w:pPr>
        <w:numPr>
          <w:ilvl w:val="0"/>
          <w:numId w:val="29"/>
        </w:numPr>
        <w:ind w:left="709" w:right="12" w:hanging="281"/>
      </w:pPr>
      <w:r>
        <w:t xml:space="preserve">прогнозировать возможное развитие процессов, событий и их последствия. </w:t>
      </w:r>
      <w:r>
        <w:rPr>
          <w:b/>
          <w:i/>
        </w:rPr>
        <w:t>Работа с информацией</w:t>
      </w:r>
      <w:r>
        <w:t xml:space="preserve">: </w:t>
      </w:r>
    </w:p>
    <w:p w:rsidR="00B04A1F" w:rsidRDefault="00AC3671">
      <w:pPr>
        <w:numPr>
          <w:ilvl w:val="0"/>
          <w:numId w:val="29"/>
        </w:numPr>
        <w:ind w:left="709" w:right="12" w:hanging="281"/>
      </w:pPr>
      <w:r>
        <w:t xml:space="preserve">пользоваться словарями и другими поисковыми системами; </w:t>
      </w:r>
    </w:p>
    <w:p w:rsidR="00B04A1F" w:rsidRDefault="00AC3671">
      <w:pPr>
        <w:numPr>
          <w:ilvl w:val="0"/>
          <w:numId w:val="29"/>
        </w:numPr>
        <w:ind w:left="709" w:right="12" w:hanging="281"/>
      </w:pPr>
      <w:r>
        <w:t xml:space="preserve">искать или отбирать </w:t>
      </w:r>
      <w:proofErr w:type="gramStart"/>
      <w:r>
        <w:t>информацию</w:t>
      </w:r>
      <w:proofErr w:type="gramEnd"/>
      <w:r>
        <w:t xml:space="preserve"> или данные из источников с учетом предложенной учебной задачи и заданных критериев;  </w:t>
      </w:r>
    </w:p>
    <w:p w:rsidR="00B04A1F" w:rsidRDefault="00AC3671">
      <w:pPr>
        <w:numPr>
          <w:ilvl w:val="0"/>
          <w:numId w:val="29"/>
        </w:numPr>
        <w:ind w:left="709" w:right="12" w:hanging="281"/>
      </w:pPr>
      <w:r>
        <w:t xml:space="preserve">понимать и интерпретировать информацию различных видов и форм представления; </w:t>
      </w:r>
    </w:p>
    <w:p w:rsidR="00B04A1F" w:rsidRDefault="00AC3671">
      <w:pPr>
        <w:numPr>
          <w:ilvl w:val="0"/>
          <w:numId w:val="29"/>
        </w:numPr>
        <w:ind w:left="709" w:right="12" w:hanging="281"/>
      </w:pPr>
      <w:r>
        <w:t xml:space="preserve">иллюстрировать решаемые задачи несложными схемами; </w:t>
      </w:r>
    </w:p>
    <w:p w:rsidR="00B04A1F" w:rsidRDefault="00AC3671">
      <w:pPr>
        <w:numPr>
          <w:ilvl w:val="0"/>
          <w:numId w:val="29"/>
        </w:numPr>
        <w:ind w:left="709" w:right="12" w:hanging="281"/>
      </w:pPr>
      <w:r>
        <w:t xml:space="preserve">эффективно запоминать и систематизировать информацию; </w:t>
      </w:r>
    </w:p>
    <w:p w:rsidR="00B04A1F" w:rsidRDefault="00AC3671">
      <w:pPr>
        <w:numPr>
          <w:ilvl w:val="0"/>
          <w:numId w:val="29"/>
        </w:numPr>
        <w:ind w:left="709" w:right="12" w:hanging="281"/>
      </w:pPr>
      <w:r>
        <w:t xml:space="preserve">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 </w:t>
      </w:r>
    </w:p>
    <w:p w:rsidR="00B04A1F" w:rsidRDefault="00AC3671">
      <w:pPr>
        <w:ind w:left="-15" w:right="12" w:firstLine="708"/>
      </w:pPr>
      <w:r>
        <w:t xml:space="preserve">У обучающихся с ОВЗ могут быть в различной степени сформированы следующие виды </w:t>
      </w:r>
      <w:r>
        <w:rPr>
          <w:b/>
        </w:rPr>
        <w:t xml:space="preserve">универсальных учебных коммуникативных </w:t>
      </w:r>
      <w:proofErr w:type="gramStart"/>
      <w:r>
        <w:rPr>
          <w:b/>
        </w:rPr>
        <w:t>действий</w:t>
      </w:r>
      <w:r>
        <w:t xml:space="preserve">:  </w:t>
      </w:r>
      <w:r>
        <w:rPr>
          <w:b/>
          <w:i/>
        </w:rPr>
        <w:t>Общение</w:t>
      </w:r>
      <w:proofErr w:type="gramEnd"/>
      <w:r>
        <w:rPr>
          <w:b/>
          <w:i/>
        </w:rPr>
        <w:t xml:space="preserve">: </w:t>
      </w:r>
    </w:p>
    <w:p w:rsidR="00B04A1F" w:rsidRDefault="00AC3671">
      <w:pPr>
        <w:numPr>
          <w:ilvl w:val="0"/>
          <w:numId w:val="29"/>
        </w:numPr>
        <w:ind w:left="709" w:right="12" w:hanging="281"/>
      </w:pPr>
      <w:r>
        <w:lastRenderedPageBreak/>
        <w:t xml:space="preserve">осознанно использовать речевые средства в соответствии с задачей коммуникации для выражения своих чувств, мыслей и потребностей; </w:t>
      </w:r>
    </w:p>
    <w:p w:rsidR="00B04A1F" w:rsidRDefault="00AC3671">
      <w:pPr>
        <w:numPr>
          <w:ilvl w:val="0"/>
          <w:numId w:val="29"/>
        </w:numPr>
        <w:ind w:left="709" w:right="12" w:hanging="281"/>
      </w:pPr>
      <w:r>
        <w:t xml:space="preserve">выражать свою точку зрения в устных и письменных текстах в том числе с использованием информационно-коммуникационных технологий;  </w:t>
      </w:r>
    </w:p>
    <w:p w:rsidR="00B04A1F" w:rsidRDefault="00AC3671">
      <w:pPr>
        <w:numPr>
          <w:ilvl w:val="0"/>
          <w:numId w:val="29"/>
        </w:numPr>
        <w:ind w:left="709" w:right="12" w:hanging="281"/>
      </w:pPr>
      <w:r>
        <w:t xml:space="preserve">воспринимать и формулировать суждения, выражать эмоции в соответствии с условиями и целями общения; </w:t>
      </w:r>
    </w:p>
    <w:p w:rsidR="00B04A1F" w:rsidRDefault="00AC3671">
      <w:pPr>
        <w:numPr>
          <w:ilvl w:val="0"/>
          <w:numId w:val="29"/>
        </w:numPr>
        <w:ind w:left="709" w:right="12" w:hanging="281"/>
      </w:pPr>
      <w:r>
        <w:t xml:space="preserve">распознавать невербальные средства общения, прогнозировать возможные конфликтные ситуации, смягчая конфликты; </w:t>
      </w:r>
    </w:p>
    <w:p w:rsidR="00B04A1F" w:rsidRDefault="00AC3671">
      <w:pPr>
        <w:numPr>
          <w:ilvl w:val="0"/>
          <w:numId w:val="29"/>
        </w:numPr>
        <w:spacing w:after="9"/>
        <w:ind w:left="709" w:right="12" w:hanging="281"/>
      </w:pPr>
      <w:r>
        <w:t xml:space="preserve">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 </w:t>
      </w:r>
      <w:r>
        <w:rPr>
          <w:b/>
          <w:i/>
        </w:rPr>
        <w:t>Совместная деятельность</w:t>
      </w:r>
      <w:r>
        <w:t xml:space="preserve"> (сотрудничество): </w:t>
      </w:r>
    </w:p>
    <w:p w:rsidR="00B04A1F" w:rsidRDefault="00AC3671">
      <w:pPr>
        <w:numPr>
          <w:ilvl w:val="0"/>
          <w:numId w:val="29"/>
        </w:numPr>
        <w:ind w:left="709" w:right="12" w:hanging="281"/>
      </w:pPr>
      <w:r>
        <w:t xml:space="preserve">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B04A1F" w:rsidRDefault="00AC3671">
      <w:pPr>
        <w:numPr>
          <w:ilvl w:val="0"/>
          <w:numId w:val="29"/>
        </w:numPr>
        <w:ind w:left="709" w:right="12" w:hanging="281"/>
      </w:pPr>
      <w:r>
        <w:t xml:space="preserve">выполнять свою часть работы, достигать качественного результата и координировать свои действия с другими членами команды; </w:t>
      </w:r>
    </w:p>
    <w:p w:rsidR="00B04A1F" w:rsidRDefault="00AC3671">
      <w:pPr>
        <w:numPr>
          <w:ilvl w:val="0"/>
          <w:numId w:val="29"/>
        </w:numPr>
        <w:ind w:left="709" w:right="12" w:hanging="281"/>
      </w:pPr>
      <w:r>
        <w:t xml:space="preserve">оценивать качество своего вклада в общий продукт; </w:t>
      </w:r>
    </w:p>
    <w:p w:rsidR="00B04A1F" w:rsidRDefault="00AC3671">
      <w:pPr>
        <w:numPr>
          <w:ilvl w:val="0"/>
          <w:numId w:val="29"/>
        </w:numPr>
        <w:ind w:left="709" w:right="12" w:hanging="281"/>
      </w:pPr>
      <w:r>
        <w:t xml:space="preserve">принимать и разделять ответственность и проявлять готовность к предоставлению отчета перед группой. </w:t>
      </w:r>
    </w:p>
    <w:p w:rsidR="00B04A1F" w:rsidRDefault="00AC3671">
      <w:pPr>
        <w:ind w:left="-15" w:right="12" w:firstLine="708"/>
      </w:pPr>
      <w:r>
        <w:t xml:space="preserve">У обучающихся с ОВЗ формируются следующие виды </w:t>
      </w:r>
      <w:r>
        <w:rPr>
          <w:b/>
        </w:rPr>
        <w:t>универсальных учебных регулятивных действий</w:t>
      </w:r>
      <w:r>
        <w:t xml:space="preserve">:  </w:t>
      </w:r>
    </w:p>
    <w:p w:rsidR="00B04A1F" w:rsidRDefault="00AC3671">
      <w:pPr>
        <w:spacing w:after="22" w:line="259" w:lineRule="auto"/>
        <w:ind w:left="703" w:right="0" w:hanging="10"/>
        <w:jc w:val="left"/>
      </w:pPr>
      <w:r>
        <w:rPr>
          <w:b/>
          <w:i/>
        </w:rPr>
        <w:t>Самоорганизация</w:t>
      </w:r>
      <w:r>
        <w:t xml:space="preserve">: </w:t>
      </w:r>
    </w:p>
    <w:p w:rsidR="00B04A1F" w:rsidRDefault="00AC3671">
      <w:pPr>
        <w:numPr>
          <w:ilvl w:val="0"/>
          <w:numId w:val="29"/>
        </w:numPr>
        <w:ind w:left="709" w:right="12" w:hanging="281"/>
      </w:pPr>
      <w:r>
        <w:t xml:space="preserve">самостоятельно составлять план предстоящей деятельности и следовать ему; </w:t>
      </w:r>
      <w:r>
        <w:rPr>
          <w:rFonts w:ascii="Wingdings" w:eastAsia="Wingdings" w:hAnsi="Wingdings" w:cs="Wingdings"/>
        </w:rPr>
        <w:t></w:t>
      </w:r>
      <w:r>
        <w:rPr>
          <w:rFonts w:ascii="Arial" w:eastAsia="Arial" w:hAnsi="Arial" w:cs="Arial"/>
        </w:rPr>
        <w:t xml:space="preserve"> </w:t>
      </w:r>
      <w:r>
        <w:t xml:space="preserve">выявлять проблемы для решения в жизненных и учебных ситуациях; </w:t>
      </w:r>
    </w:p>
    <w:p w:rsidR="00B04A1F" w:rsidRDefault="00AC3671">
      <w:pPr>
        <w:numPr>
          <w:ilvl w:val="0"/>
          <w:numId w:val="29"/>
        </w:numPr>
        <w:ind w:left="709" w:right="12" w:hanging="281"/>
      </w:pPr>
      <w:r>
        <w:t xml:space="preserve">выбирать способ решения учебной задачи с учетом имеющихся ресурсов и собственных возможностей, аргументировать предлагаемые варианты решений; </w:t>
      </w:r>
    </w:p>
    <w:p w:rsidR="00B04A1F" w:rsidRDefault="00AC3671">
      <w:pPr>
        <w:numPr>
          <w:ilvl w:val="0"/>
          <w:numId w:val="29"/>
        </w:numPr>
        <w:ind w:left="709" w:right="12" w:hanging="281"/>
      </w:pPr>
      <w:r>
        <w:t xml:space="preserve">самостоятельно (или с помощью педагога/родителя) определять цели своего обучения, ставить и формулировать для себя новые задачи в учебе и познавательной деятельности; </w:t>
      </w:r>
    </w:p>
    <w:p w:rsidR="00B04A1F" w:rsidRDefault="00AC3671">
      <w:pPr>
        <w:numPr>
          <w:ilvl w:val="0"/>
          <w:numId w:val="29"/>
        </w:numPr>
        <w:ind w:left="709" w:right="12" w:hanging="281"/>
      </w:pPr>
      <w:r>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Pr>
          <w:b/>
          <w:i/>
        </w:rPr>
        <w:t>Самоконтроль</w:t>
      </w:r>
      <w:r>
        <w:rPr>
          <w:i/>
        </w:rPr>
        <w:t xml:space="preserve"> </w:t>
      </w:r>
      <w:r>
        <w:t xml:space="preserve">(рефлексия): </w:t>
      </w:r>
    </w:p>
    <w:p w:rsidR="00B04A1F" w:rsidRDefault="00AC3671">
      <w:pPr>
        <w:numPr>
          <w:ilvl w:val="0"/>
          <w:numId w:val="29"/>
        </w:numPr>
        <w:ind w:left="709" w:right="12" w:hanging="281"/>
      </w:pPr>
      <w:r>
        <w:t xml:space="preserve">владеть основами самоконтроля, самооценки, принятия решений и осуществления осознанного выбора в учебной и познавательной деятельности; </w:t>
      </w:r>
    </w:p>
    <w:p w:rsidR="00B04A1F" w:rsidRDefault="00AC3671">
      <w:pPr>
        <w:numPr>
          <w:ilvl w:val="0"/>
          <w:numId w:val="29"/>
        </w:numPr>
        <w:ind w:left="709" w:right="12" w:hanging="281"/>
      </w:pPr>
      <w:r>
        <w:t xml:space="preserve">оценивать правильность выполнения учебной задачи, собственные возможности ее решения; </w:t>
      </w:r>
    </w:p>
    <w:p w:rsidR="00B04A1F" w:rsidRDefault="00AC3671">
      <w:pPr>
        <w:numPr>
          <w:ilvl w:val="0"/>
          <w:numId w:val="29"/>
        </w:numPr>
        <w:ind w:left="709" w:right="12" w:hanging="281"/>
      </w:pPr>
      <w:r>
        <w:t xml:space="preserve">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B04A1F" w:rsidRDefault="00AC3671">
      <w:pPr>
        <w:numPr>
          <w:ilvl w:val="0"/>
          <w:numId w:val="29"/>
        </w:numPr>
        <w:ind w:left="709" w:right="12" w:hanging="281"/>
      </w:pPr>
      <w:r>
        <w:t xml:space="preserve">давать адекватную оценку ситуации и предлагать план ее изменения; </w:t>
      </w:r>
    </w:p>
    <w:p w:rsidR="00B04A1F" w:rsidRDefault="00AC3671">
      <w:pPr>
        <w:numPr>
          <w:ilvl w:val="0"/>
          <w:numId w:val="29"/>
        </w:numPr>
        <w:ind w:left="709" w:right="12" w:hanging="281"/>
      </w:pPr>
      <w:r>
        <w:t xml:space="preserve">предвидеть трудности, которые могут возникнуть при решении учебной задачи; </w:t>
      </w:r>
    </w:p>
    <w:p w:rsidR="00B04A1F" w:rsidRDefault="00AC3671">
      <w:pPr>
        <w:numPr>
          <w:ilvl w:val="0"/>
          <w:numId w:val="29"/>
        </w:numPr>
        <w:ind w:left="709" w:right="12" w:hanging="281"/>
      </w:pPr>
      <w:r>
        <w:lastRenderedPageBreak/>
        <w:t xml:space="preserve">понимать причины, по которым не был достигнут требуемый результат деятельности, определять позитивные изменения и направления, требующие дальнейшей работы. </w:t>
      </w:r>
      <w:r>
        <w:rPr>
          <w:b/>
          <w:i/>
        </w:rPr>
        <w:t>Эмоциональный интеллект</w:t>
      </w:r>
      <w:r>
        <w:rPr>
          <w:b/>
        </w:rPr>
        <w:t xml:space="preserve">: </w:t>
      </w:r>
    </w:p>
    <w:p w:rsidR="00B04A1F" w:rsidRDefault="00AC3671">
      <w:pPr>
        <w:numPr>
          <w:ilvl w:val="0"/>
          <w:numId w:val="29"/>
        </w:numPr>
        <w:ind w:left="709" w:right="12" w:hanging="281"/>
      </w:pPr>
      <w:r>
        <w:t xml:space="preserve">различать и называть эмоции, стараться управлять собственными эмоциями; </w:t>
      </w:r>
      <w:r>
        <w:rPr>
          <w:rFonts w:ascii="Wingdings" w:eastAsia="Wingdings" w:hAnsi="Wingdings" w:cs="Wingdings"/>
        </w:rPr>
        <w:t></w:t>
      </w:r>
      <w:r>
        <w:rPr>
          <w:rFonts w:ascii="Arial" w:eastAsia="Arial" w:hAnsi="Arial" w:cs="Arial"/>
        </w:rPr>
        <w:t xml:space="preserve"> </w:t>
      </w:r>
      <w:r>
        <w:t xml:space="preserve">анализировать причины эмоций; </w:t>
      </w:r>
    </w:p>
    <w:p w:rsidR="00B04A1F" w:rsidRDefault="00AC3671">
      <w:pPr>
        <w:numPr>
          <w:ilvl w:val="0"/>
          <w:numId w:val="29"/>
        </w:numPr>
        <w:ind w:left="709" w:right="12" w:hanging="281"/>
      </w:pPr>
      <w:r>
        <w:t xml:space="preserve">ставить себя на место другого человека, понимать мотивы и намерения другого; </w:t>
      </w:r>
      <w:r>
        <w:rPr>
          <w:rFonts w:ascii="Wingdings" w:eastAsia="Wingdings" w:hAnsi="Wingdings" w:cs="Wingdings"/>
        </w:rPr>
        <w:t></w:t>
      </w:r>
      <w:r>
        <w:rPr>
          <w:rFonts w:ascii="Arial" w:eastAsia="Arial" w:hAnsi="Arial" w:cs="Arial"/>
        </w:rPr>
        <w:t xml:space="preserve"> </w:t>
      </w:r>
      <w:r>
        <w:t xml:space="preserve">регулировать способ выражения эмоций. </w:t>
      </w:r>
    </w:p>
    <w:p w:rsidR="00B04A1F" w:rsidRDefault="00AC3671">
      <w:pPr>
        <w:spacing w:after="22" w:line="259" w:lineRule="auto"/>
        <w:ind w:left="703" w:right="0" w:hanging="10"/>
        <w:jc w:val="left"/>
      </w:pPr>
      <w:r>
        <w:rPr>
          <w:b/>
          <w:i/>
        </w:rPr>
        <w:t>Принятие себя и других</w:t>
      </w:r>
      <w:r>
        <w:t xml:space="preserve">: </w:t>
      </w:r>
    </w:p>
    <w:p w:rsidR="00B04A1F" w:rsidRDefault="00AC3671">
      <w:pPr>
        <w:numPr>
          <w:ilvl w:val="0"/>
          <w:numId w:val="29"/>
        </w:numPr>
        <w:ind w:left="709" w:right="12" w:hanging="281"/>
      </w:pPr>
      <w:r>
        <w:t xml:space="preserve">осознанно относиться к другому человеку, его мнению; </w:t>
      </w:r>
    </w:p>
    <w:p w:rsidR="00B04A1F" w:rsidRDefault="00AC3671">
      <w:pPr>
        <w:numPr>
          <w:ilvl w:val="0"/>
          <w:numId w:val="29"/>
        </w:numPr>
        <w:ind w:left="709" w:right="12" w:hanging="281"/>
      </w:pPr>
      <w:r>
        <w:t xml:space="preserve">признавать свое право на ошибку и такое же право другого; </w:t>
      </w:r>
      <w:r>
        <w:rPr>
          <w:rFonts w:ascii="Wingdings" w:eastAsia="Wingdings" w:hAnsi="Wingdings" w:cs="Wingdings"/>
        </w:rPr>
        <w:t></w:t>
      </w:r>
      <w:r>
        <w:rPr>
          <w:rFonts w:ascii="Arial" w:eastAsia="Arial" w:hAnsi="Arial" w:cs="Arial"/>
        </w:rPr>
        <w:t xml:space="preserve"> </w:t>
      </w:r>
      <w:r>
        <w:t xml:space="preserve">осознавать невозможность контролировать все вокруг. </w:t>
      </w:r>
    </w:p>
    <w:p w:rsidR="00B04A1F" w:rsidRDefault="00AC3671">
      <w:pPr>
        <w:pStyle w:val="4"/>
        <w:ind w:left="-5"/>
      </w:pPr>
      <w:r>
        <w:t xml:space="preserve">Предметные результаты </w:t>
      </w:r>
    </w:p>
    <w:p w:rsidR="00B04A1F" w:rsidRDefault="00AC3671">
      <w:pPr>
        <w:ind w:left="-15" w:right="12" w:firstLine="708"/>
      </w:pPr>
      <w:r>
        <w:t xml:space="preserve">Предметные результаты освоения АООП ООО соответствуют требованиям, заявленным в ФГОС ООО, и раскрываются с учетом особых образовательных потребностей для обучающихся с НОДА. </w:t>
      </w:r>
    </w:p>
    <w:p w:rsidR="00B04A1F" w:rsidRDefault="00AC3671">
      <w:pPr>
        <w:ind w:left="-15" w:right="12" w:firstLine="708"/>
      </w:pPr>
      <w:r>
        <w:t xml:space="preserve">Предметные результаты определяют требования к результатам освоения адаптированных программ основного общего образования по учебным предметам: «Русский язык», «Литература», «Родной язык», «Родная литература», «Иностранный (английский) язык», «История», «Обществознание», «География», «Математика», «Информатика», «Физика», «Биология», «Химия», «Изобразительное искусство», «Музыка», «Технология», «Адаптивная физическая культура», «Основы безопасности жизнедеятельности», «Основы духовно-нравственной культуры России» на базовом уровне. Предметные результаты освоения адаптированной основной образовательной программы основного общего образования обучающихся с ОВЗ раскрываются и конкретизируются в Примерных рабочих программах учебных предметов. </w:t>
      </w:r>
    </w:p>
    <w:p w:rsidR="00B04A1F" w:rsidRDefault="00AC3671">
      <w:pPr>
        <w:spacing w:after="0" w:line="259" w:lineRule="auto"/>
        <w:ind w:left="10" w:right="9" w:hanging="10"/>
        <w:jc w:val="center"/>
      </w:pPr>
      <w:r>
        <w:rPr>
          <w:b/>
          <w:u w:val="single" w:color="000000"/>
        </w:rPr>
        <w:t>Содержание коррекционного курса</w:t>
      </w:r>
      <w:r>
        <w:rPr>
          <w:b/>
        </w:rPr>
        <w:t xml:space="preserve"> </w:t>
      </w:r>
    </w:p>
    <w:p w:rsidR="00B04A1F" w:rsidRDefault="00AC3671">
      <w:pPr>
        <w:pStyle w:val="2"/>
        <w:ind w:left="718"/>
      </w:pPr>
      <w:r>
        <w:t xml:space="preserve">5 КЛАСС  </w:t>
      </w:r>
    </w:p>
    <w:p w:rsidR="00B04A1F" w:rsidRDefault="00AC3671">
      <w:pPr>
        <w:pStyle w:val="3"/>
        <w:ind w:left="718" w:right="1356"/>
      </w:pPr>
      <w:r>
        <w:t xml:space="preserve">Модуль «Коррекция и развитие базовых приемов мыслительной деятельности» </w:t>
      </w:r>
    </w:p>
    <w:p w:rsidR="00B04A1F" w:rsidRDefault="00AC3671">
      <w:pPr>
        <w:spacing w:after="5" w:line="268" w:lineRule="auto"/>
        <w:ind w:left="-15" w:right="0" w:firstLine="698"/>
      </w:pPr>
      <w:r>
        <w:rPr>
          <w:i/>
        </w:rPr>
        <w:t xml:space="preserve">Раздел «Коррекция и развитие базовых логических действий и мыслительных операций анализа, синтеза, сравнения, классификации» </w:t>
      </w:r>
    </w:p>
    <w:p w:rsidR="00B04A1F" w:rsidRDefault="00AC3671">
      <w:pPr>
        <w:ind w:left="-15" w:right="12" w:firstLine="708"/>
      </w:pPr>
      <w:r>
        <w:t xml:space="preserve">Выделение признаков предметов, объектов или явлений, оперирование ими на базовом уровне на материале учебных предметов (например, озеро, река, море, океан). Характеристика объекта по признакам (например, число: однозначное/многозначное, четное/нечетное, круглое). Различение существенных и несущественных признаков предмета, объекта и явления (например, живые организмы, цветковые растения, грибы, тундра, угол, прямоугольный треугольник, материк). Определение признаков сходства и различия на основе сопоставления (например, озера и болота, луч и отрезок, гласные и согласные звуки). Сравнение объектов по наиболее характерным признакам, подведение к выводу по результатам сравнения. Объединение предметов и явлений в группы по определенным признакам по заданному и самостоятельно найденному основанию (например, группировка слов по грамматическим признакам, группировка звуков по характерным признакам, классификация живых организмов, отнесение рек к речной системе, одушевленные и неодушевленные имена существительные). Синтезирование объекта. Восполнение целого по части (слов с пропущенными буквами, предложений с пропущенными словами; математических выражений с пропущенными знаками, числами; целостности исторического </w:t>
      </w:r>
      <w:r>
        <w:lastRenderedPageBreak/>
        <w:t xml:space="preserve">события с опорой на слова из справки). Восстановление текста из слов, предложений, отрывков, восстановление деформированного слова с опорой на контекст предложения. Синтезирование текста как целого: установление прямых связей между событиями, причинно-следственных зависимостей на материале исторических и естественно-научных текстов. </w:t>
      </w:r>
    </w:p>
    <w:p w:rsidR="00B04A1F" w:rsidRDefault="00AC3671">
      <w:pPr>
        <w:spacing w:after="5" w:line="268" w:lineRule="auto"/>
        <w:ind w:left="-15" w:right="0" w:firstLine="698"/>
      </w:pPr>
      <w:r>
        <w:rPr>
          <w:i/>
        </w:rPr>
        <w:t xml:space="preserve">Раздел «Коррекция и развитие базовых логических действий и мыслительных операций обобщения, абстрагирования, конкретизации» </w:t>
      </w:r>
    </w:p>
    <w:p w:rsidR="00B04A1F" w:rsidRDefault="00AC3671">
      <w:pPr>
        <w:ind w:left="-15" w:right="12" w:firstLine="708"/>
      </w:pPr>
      <w:r>
        <w:t xml:space="preserve">Установление логической последовательности в числовых рядах, природных явлениях, жизненных циклах, жизненных событиях, учебных действиях. Определение причины и следствия явления или события, определение связи (например, пищевая цепь, причины развития земледелия в Древнем Египте, что было раньше: гибель Трои или гибель Критского царства, почему идет дождь, смена дня и ночи, смена сезонов года). Определение видового и родового понятий (например, животные – млекопитающие, хвойное дерево – ель). Обобщение объектов и конкретных житейских понятий/простых учебных понятий по существенным признакам с исключением лишнего. Обобщение и конкретизация житейских понятий/простых учебных понятий (например, горы – Альпы, острова – Мадагаскар, равнины – Восточно-Европейская, океаны – Индийский). </w:t>
      </w:r>
    </w:p>
    <w:p w:rsidR="00B04A1F" w:rsidRDefault="00AC3671">
      <w:pPr>
        <w:spacing w:after="5" w:line="268" w:lineRule="auto"/>
        <w:ind w:left="-15" w:right="0" w:firstLine="698"/>
      </w:pPr>
      <w:r>
        <w:rPr>
          <w:i/>
        </w:rPr>
        <w:t xml:space="preserve">Раздел «Развитие логических умений делать суждения, умозаключение, определять и подводить под понятие» </w:t>
      </w:r>
    </w:p>
    <w:p w:rsidR="00B04A1F" w:rsidRDefault="00AC3671">
      <w:pPr>
        <w:ind w:left="-15" w:right="12" w:firstLine="708"/>
      </w:pPr>
      <w:r>
        <w:t>Знакомство с построением рассуждений от общих закономерностей к частным явлениям и от частных явлений к общим закономерностям (решение логических задач). Обобщение правила и формулирование вывода на основе анализа и наблюдения за частными случаями и примерами на данное правило на материале учебных предметов (например, правописание сочетаний -</w:t>
      </w:r>
      <w:proofErr w:type="spellStart"/>
      <w:r>
        <w:t>чк</w:t>
      </w:r>
      <w:proofErr w:type="spellEnd"/>
      <w:r>
        <w:t xml:space="preserve">-, - </w:t>
      </w:r>
      <w:proofErr w:type="spellStart"/>
      <w:r>
        <w:t>чн</w:t>
      </w:r>
      <w:proofErr w:type="spellEnd"/>
      <w:r>
        <w:t xml:space="preserve">). Умозаключение по аналогии. Определение конкретного понятия/простого учебного понятия через род и видовое отличие по алгоритму учебных действий (например, пылесос – электроприбор – уборка помещений). Подведение объекта под понятие (на материале житейских понятий/простых учебных понятий). Построение суждений на основе сравнения предметов и явлений с выделением при этом общих признаков (например, остров и полуостров: Камчатка – полуостров, так как это выступающая часть суши, с трех сторон окруженная водой). </w:t>
      </w:r>
    </w:p>
    <w:p w:rsidR="00B04A1F" w:rsidRDefault="00AC3671">
      <w:pPr>
        <w:spacing w:after="5" w:line="268" w:lineRule="auto"/>
        <w:ind w:left="708" w:right="0" w:firstLine="0"/>
      </w:pPr>
      <w:r>
        <w:rPr>
          <w:i/>
        </w:rPr>
        <w:t xml:space="preserve">Раздел «Развитие способности к пониманию скрытого смысла пословиц и поговорок, текстов» </w:t>
      </w:r>
    </w:p>
    <w:p w:rsidR="00B04A1F" w:rsidRDefault="00AC3671">
      <w:pPr>
        <w:ind w:left="-15" w:right="12" w:firstLine="708"/>
      </w:pPr>
      <w:r>
        <w:t xml:space="preserve">Выделение и пояснение обобщено-образного выражения, заключенного в пословице и поговорке, на примере широко употребляемых пословиц и поговорок. Сопоставление пословицы с жизненной ситуацией на примере поступков героя рассказа, истории. Умение понимать содержание пословиц в соответствии с определенной ситуацией. Определение темы в пословицах и поговорках. Отнесенность пословиц и поговорок к тематическим группам. </w:t>
      </w:r>
    </w:p>
    <w:p w:rsidR="00B04A1F" w:rsidRDefault="00AC3671">
      <w:pPr>
        <w:pStyle w:val="3"/>
        <w:ind w:left="718" w:right="2005"/>
      </w:pPr>
      <w:r>
        <w:t xml:space="preserve">Модуль «Коррекция и развитие познавательной деятельности на учебном материале» </w:t>
      </w:r>
    </w:p>
    <w:p w:rsidR="00B04A1F" w:rsidRDefault="00AC3671">
      <w:pPr>
        <w:spacing w:after="5" w:line="268" w:lineRule="auto"/>
        <w:ind w:left="708" w:right="0" w:firstLine="0"/>
      </w:pPr>
      <w:r>
        <w:rPr>
          <w:i/>
        </w:rPr>
        <w:t xml:space="preserve">Раздел «Познавательные действия при работе с алгоритмами» </w:t>
      </w:r>
    </w:p>
    <w:p w:rsidR="00B04A1F" w:rsidRDefault="00AC3671">
      <w:pPr>
        <w:ind w:left="-15" w:right="12" w:firstLine="708"/>
      </w:pPr>
      <w:r>
        <w:t xml:space="preserve">Знакомство с последовательностью выполнения действий и составлением простых инструкций из двух-трех шагов. Отработка навыка работы с алгоритмом применения правила по визуальной опоре (например, правописание падежных окончаний существительных, письменный прием деления многозначного числа на двузначное; определение спряжения глагола; буквы е–и в корнях с чередованием). Знакомство с алгоритмом и закрепление его использования по определению понятий на </w:t>
      </w:r>
      <w:r>
        <w:lastRenderedPageBreak/>
        <w:t xml:space="preserve">изучаемом программном материале (например, животные, растения, лиственное дерево, имя существительное, имя прилагательное). </w:t>
      </w:r>
    </w:p>
    <w:p w:rsidR="00B04A1F" w:rsidRDefault="00AC3671">
      <w:pPr>
        <w:spacing w:after="5" w:line="268" w:lineRule="auto"/>
        <w:ind w:left="-15" w:right="0" w:firstLine="698"/>
      </w:pPr>
      <w:r>
        <w:rPr>
          <w:i/>
        </w:rPr>
        <w:t xml:space="preserve">Раздел «Познавательные действия при работе с информацией, коррекция и развитие познавательных процессов» </w:t>
      </w:r>
    </w:p>
    <w:p w:rsidR="00B04A1F" w:rsidRDefault="00AC3671">
      <w:pPr>
        <w:ind w:left="-15" w:right="12" w:firstLine="708"/>
      </w:pPr>
      <w:r>
        <w:t xml:space="preserve">Анализ и сопоставление зрительно воспринимаемых объектов (идентификация, сличение, восполнение). Отработка точности и скорости переработки зрительной информации. Отработка навыка распределения и переключения внимания на зрительно воспринимаемых объектах. Дифференциация наложенных объектов. Зрительно-моторная и </w:t>
      </w:r>
      <w:proofErr w:type="spellStart"/>
      <w:r>
        <w:t>слухомоторная</w:t>
      </w:r>
      <w:proofErr w:type="spellEnd"/>
      <w:r>
        <w:t xml:space="preserve"> ориентировка. Анализ и восполнение пространственных образов. Знакомство с приемами слухоречевого запоминания. Знакомство с приемами опосредованного запоминания. Отработка навыков воспроизведения информации по визуальной опоре. Анализ и переработка познавательной и учебной информации. Ориентировка в содержании справочной информации, нахождение в источнике ответов на вопросы с использованием явно заданной информации. Знакомство с приемами интерпретации информации, нахождение в источнике ответов на вопросы с использованием неявно заданной информации. Различение и определении основной и второстепенной информации при решении практических задач. Создание собственных текстов на основе справочной информации по направляющей помощи педагога. Анализ информации, представленной в виде таблицы, диаграммы, схемы, рисунка, карты (например, нахождение на карте равнин, низменностей, возвышенностей; карта Древней Греции, план местности, схема царств живой природы). </w:t>
      </w:r>
    </w:p>
    <w:p w:rsidR="00B04A1F" w:rsidRDefault="00AC3671">
      <w:pPr>
        <w:spacing w:after="5" w:line="268" w:lineRule="auto"/>
        <w:ind w:left="708" w:right="0" w:firstLine="0"/>
      </w:pPr>
      <w:r>
        <w:rPr>
          <w:i/>
        </w:rPr>
        <w:t xml:space="preserve">Раздел «Познавательные действия по преобразованию информации» </w:t>
      </w:r>
    </w:p>
    <w:p w:rsidR="00B04A1F" w:rsidRDefault="00AC3671">
      <w:pPr>
        <w:ind w:left="-15" w:right="12" w:firstLine="708"/>
      </w:pPr>
      <w:r>
        <w:t xml:space="preserve">Текст. Смысловая структура текста. Анализ учебного текста. Определение темы, главной мысли. Отработка логических приемов переработки информации (заполнение таблицы, введение числовых данных). Преобразование текстовой информации в таблицу. Ориентировка в схематично представленной информации. Кодирование и декодирование информации (шифровка символами). </w:t>
      </w:r>
    </w:p>
    <w:p w:rsidR="00B04A1F" w:rsidRDefault="00AC3671">
      <w:pPr>
        <w:pStyle w:val="2"/>
        <w:ind w:left="718"/>
      </w:pPr>
      <w:r>
        <w:t xml:space="preserve">6 КЛАСС </w:t>
      </w:r>
    </w:p>
    <w:p w:rsidR="00B04A1F" w:rsidRDefault="00AC3671">
      <w:pPr>
        <w:pStyle w:val="3"/>
        <w:ind w:left="718" w:right="1356"/>
      </w:pPr>
      <w:r>
        <w:t xml:space="preserve">Модуль «Коррекция и развитие базовых приемов мыслительной деятельности» </w:t>
      </w:r>
    </w:p>
    <w:p w:rsidR="00B04A1F" w:rsidRDefault="00AC3671">
      <w:pPr>
        <w:spacing w:after="5" w:line="268" w:lineRule="auto"/>
        <w:ind w:left="-15" w:right="0" w:firstLine="698"/>
      </w:pPr>
      <w:r>
        <w:rPr>
          <w:i/>
        </w:rPr>
        <w:t xml:space="preserve">Раздел «Коррекция и развитие базовых логических действий и мыслительных операций анализа, синтеза, сравнения, классификации» </w:t>
      </w:r>
    </w:p>
    <w:p w:rsidR="00B04A1F" w:rsidRDefault="00AC3671">
      <w:pPr>
        <w:ind w:left="-15" w:right="12" w:firstLine="708"/>
      </w:pPr>
      <w:r>
        <w:t>Выделение признаков конкретных понятий/простых учебных понятий на материале учебных предметов, оперирование признаками, определение существенных признаков (части речи: изменяемые и неизменяемые признаки; различие частей речи: существительное, прилагательное, глагол, наречие, предлог, союз). Различение существенных и несущественных признаков житейских понятий/простых учебных понятий (лес, тундра, степь; равнина; полуостров). Классификация житейских, конкретных и простых учебных понятий по заданным правилам (например, водоемы; самостоятельные и служебные части речи; собственные и нарицательные имена существительные). Словесное определение основания классификации и каждого класса. Синтезирование объектов. Восполнение недостающих звеньев целого на материале учебных предметов (история, география, биология, литература), при необходимости с использованием слов для справок (</w:t>
      </w:r>
      <w:proofErr w:type="gramStart"/>
      <w:r>
        <w:t>например</w:t>
      </w:r>
      <w:proofErr w:type="gramEnd"/>
      <w:r>
        <w:t xml:space="preserve">: Растения – это …, объединенные в группу Царство Растений. Слова для справок: живые организмы, исторические события, явления природы). Анализ целостности контекста: связь частей в единое смысловое целое, понимание значения неизвестного слова или выражения на основе контекста, установление скрытых связей между событиями. Сравнение </w:t>
      </w:r>
      <w:r>
        <w:lastRenderedPageBreak/>
        <w:t xml:space="preserve">конкретных понятий/простых учебных понятий на основании сопоставления существенных признаков (например, деревья и кустарники; действующие и потухшие вулканы). </w:t>
      </w:r>
    </w:p>
    <w:p w:rsidR="00B04A1F" w:rsidRDefault="00AC3671">
      <w:pPr>
        <w:spacing w:after="0" w:line="259" w:lineRule="auto"/>
        <w:ind w:left="10" w:right="-3" w:hanging="10"/>
        <w:jc w:val="right"/>
      </w:pPr>
      <w:r>
        <w:rPr>
          <w:i/>
        </w:rPr>
        <w:t xml:space="preserve">Раздел «Коррекция и развитие базовых логических действий и мыслительных операций обобщения, абстрагирования, конкретизации» </w:t>
      </w:r>
    </w:p>
    <w:p w:rsidR="00B04A1F" w:rsidRDefault="00AC3671">
      <w:pPr>
        <w:ind w:left="-15" w:right="12" w:firstLine="708"/>
      </w:pPr>
      <w:r>
        <w:t xml:space="preserve">Установление логических связей между понятиями, определение причинно-следственных зависимостей на учебном материале предметов естественнонаучного и гуманитарного цикла (например, гидросфера и океан; изменение температуры воздуха). Установление родовидовых отношений на учебном материале предметов естественнонаучного цикла (травы, многолетние травы, лютик; водные растения, лотос). Обобщение житейских понятий/простых учебных понятий и исключение лишнего из ряда этих понятий, объединенных общим признаком (например, цветоножка, тычинка, пестик, корень). Установление причинно-следственных зависимостей в исторических событиях (определение причины и следствия события: крещение княгини Ольги – укрепление связи между Русью и Византией; крещение Руси – изменения быта и культуры жителей Руси). </w:t>
      </w:r>
    </w:p>
    <w:p w:rsidR="00B04A1F" w:rsidRDefault="00AC3671">
      <w:pPr>
        <w:spacing w:after="5" w:line="268" w:lineRule="auto"/>
        <w:ind w:left="-15" w:right="0" w:firstLine="698"/>
      </w:pPr>
      <w:r>
        <w:rPr>
          <w:i/>
        </w:rPr>
        <w:t xml:space="preserve">Раздел «Развитие логических умений делать суждения, умозаключение, определять и подводить под понятие» </w:t>
      </w:r>
    </w:p>
    <w:p w:rsidR="00B04A1F" w:rsidRDefault="00AC3671">
      <w:pPr>
        <w:ind w:left="-15" w:right="12" w:firstLine="708"/>
      </w:pPr>
      <w:r>
        <w:t xml:space="preserve">Знакомство с алгоритмом рассуждения о причинах события или явления, анализ наиболее вероятных из них, определение возможных последствий (причины и последствия наводнения, засухи, извержения вулкана). Умозаключение по аналогии на основе изучаемого учебного материала (природное явление – землетрясение, осадки – …). Умозаключение из двух и более посылок с опорой на словесное описание (все A – В, все В – С, следовательно все А – С: все плоды состоят из семян и околоплодника, боб гороха – это плод; из чего состоит боб </w:t>
      </w:r>
      <w:proofErr w:type="gramStart"/>
      <w:r>
        <w:t>гороха?;</w:t>
      </w:r>
      <w:proofErr w:type="gramEnd"/>
      <w:r>
        <w:t xml:space="preserve"> все прилагательные изменяются по родам, падежам и числам, слово «прекрасный» – имя прилагательное, …). Суждения с логическими связками и, или, не. Применение отрицания в суждениях. Определение истинности и ложности суждений с аргументацией ответа. Алгоритм определения учебного понятия через обобщение существенных признаков и установление связи между ними (например, вулканы, равнина, имя существительное). Алгоритм подведения объекта под учебное понятие. </w:t>
      </w:r>
    </w:p>
    <w:p w:rsidR="00B04A1F" w:rsidRDefault="00AC3671">
      <w:pPr>
        <w:spacing w:after="5" w:line="268" w:lineRule="auto"/>
        <w:ind w:left="708" w:right="0" w:firstLine="0"/>
      </w:pPr>
      <w:r>
        <w:rPr>
          <w:i/>
        </w:rPr>
        <w:t xml:space="preserve">Раздел «Развитие способности к пониманию скрытого смысла пословиц и поговорок, текстов» </w:t>
      </w:r>
    </w:p>
    <w:p w:rsidR="00B04A1F" w:rsidRDefault="00AC3671">
      <w:pPr>
        <w:ind w:left="-15" w:right="12" w:firstLine="708"/>
      </w:pPr>
      <w:r>
        <w:t xml:space="preserve">Употребление в речи пословиц и поговорок применительно к характеристике поступков людей или жизненной ситуации. Выделение и пояснение обобщено-образного выражения, заключенного в пословице и поговорке. Синонимичность значений пословиц и поговорок. Сопоставление синонимичных по значению пословиц и поговорок с жизненной ситуацией на примере собственного опыта. </w:t>
      </w:r>
      <w:proofErr w:type="spellStart"/>
      <w:r>
        <w:t>Разноплановость</w:t>
      </w:r>
      <w:proofErr w:type="spellEnd"/>
      <w:r>
        <w:t xml:space="preserve"> значений пословиц и поговорок, применение пословицы и поговорки к разным жизненным ситуациям. </w:t>
      </w:r>
    </w:p>
    <w:p w:rsidR="00B04A1F" w:rsidRDefault="00AC3671">
      <w:pPr>
        <w:pStyle w:val="3"/>
        <w:ind w:left="545" w:right="515"/>
        <w:jc w:val="center"/>
      </w:pPr>
      <w:r>
        <w:t xml:space="preserve">Модуль «Коррекция и развитие познавательной деятельности на учебном материале» </w:t>
      </w:r>
    </w:p>
    <w:p w:rsidR="00B04A1F" w:rsidRDefault="00AC3671">
      <w:pPr>
        <w:spacing w:after="5" w:line="268" w:lineRule="auto"/>
        <w:ind w:left="708" w:right="0" w:firstLine="0"/>
      </w:pPr>
      <w:r>
        <w:rPr>
          <w:i/>
        </w:rPr>
        <w:t xml:space="preserve">Раздел «Познавательные действия при работе с алгоритмами» </w:t>
      </w:r>
    </w:p>
    <w:p w:rsidR="00B04A1F" w:rsidRDefault="00AC3671">
      <w:pPr>
        <w:ind w:left="-15" w:right="12" w:firstLine="708"/>
      </w:pPr>
      <w:r>
        <w:t xml:space="preserve">Освоение алгоритма учебных действий при работе с правилом, при решении учебной задачи на изучаемом программном материале (например, правописание не с прилагательными). Определение понятия по заданному алгоритму на изучаемом программном материале (например, государство; усобицы). </w:t>
      </w:r>
    </w:p>
    <w:p w:rsidR="00B04A1F" w:rsidRDefault="00AC3671">
      <w:pPr>
        <w:spacing w:after="5" w:line="268" w:lineRule="auto"/>
        <w:ind w:left="-15" w:right="0" w:firstLine="698"/>
      </w:pPr>
      <w:r>
        <w:rPr>
          <w:i/>
        </w:rPr>
        <w:t xml:space="preserve">Раздел «Познавательные действия при работе с информацией, коррекция и развитие познавательных процессов» </w:t>
      </w:r>
    </w:p>
    <w:p w:rsidR="00B04A1F" w:rsidRDefault="00AC3671">
      <w:pPr>
        <w:ind w:left="-15" w:right="12" w:firstLine="708"/>
      </w:pPr>
      <w:r>
        <w:lastRenderedPageBreak/>
        <w:t xml:space="preserve">Анализ и переработка зрительной и слуховой информации (сличение, сопоставление, нахождение идентичных фигур, распознавание наложенных изображений, выделение фигур из сложного чертежа, нахождение противоречивых изображений). Анализ пространственного расположения фигур. Оперирование приемами запоминания и воспроизведения информации на учебном материале: выделение опорных слов, воспроизведение текста по опорным словам. Проведение учебных действий по работе с информацией: нахождение и извлечение заданной информации в соответствии с инструкцией; определение места искомой информации (выборочное чтение, нахождение фрагмента текста). Определение, нахождение и извлечение одной или нескольких единиц информации, расположенных в разных фрагментах текста. Определение наличия/отсутствия информации. Проведение оценки достаточности информации для решения практических задач. Оперирование информацией, представленной в таблице, на диаграмме, схеме, рисунке, карте. Использование информации, представленной схематично (например, определение среднемесячной температуры воздуха по диаграмме). </w:t>
      </w:r>
    </w:p>
    <w:p w:rsidR="00B04A1F" w:rsidRDefault="00AC3671">
      <w:pPr>
        <w:spacing w:after="5" w:line="268" w:lineRule="auto"/>
        <w:ind w:left="708" w:right="0" w:firstLine="0"/>
      </w:pPr>
      <w:r>
        <w:rPr>
          <w:i/>
        </w:rPr>
        <w:t xml:space="preserve">Раздел «Познавательные действия по преобразованию информации» </w:t>
      </w:r>
    </w:p>
    <w:p w:rsidR="0045488A" w:rsidRDefault="00AC3671">
      <w:pPr>
        <w:ind w:left="-15" w:right="12" w:firstLine="708"/>
      </w:pPr>
      <w:r>
        <w:t xml:space="preserve">Преобразование информации из одной формы в другую различными способами по образцу. Выстраивание схемы рассуждений на основе правила по вопросам. Преобразование информации из графического или символьного представления в текстовое и наоборот. </w:t>
      </w:r>
    </w:p>
    <w:p w:rsidR="00B04A1F" w:rsidRDefault="00AC3671">
      <w:pPr>
        <w:ind w:left="-15" w:right="12" w:firstLine="708"/>
      </w:pPr>
      <w:r>
        <w:rPr>
          <w:b/>
        </w:rPr>
        <w:t xml:space="preserve">7 КЛАСС </w:t>
      </w:r>
    </w:p>
    <w:p w:rsidR="00B04A1F" w:rsidRDefault="00AC3671">
      <w:pPr>
        <w:pStyle w:val="3"/>
        <w:ind w:left="718"/>
      </w:pPr>
      <w:r>
        <w:t xml:space="preserve">Модуль «Коррекция и развитие базовых приемов мыслительной деятельности» </w:t>
      </w:r>
    </w:p>
    <w:p w:rsidR="00B04A1F" w:rsidRDefault="00AC3671">
      <w:pPr>
        <w:spacing w:after="5" w:line="268" w:lineRule="auto"/>
        <w:ind w:left="-15" w:right="0" w:firstLine="698"/>
      </w:pPr>
      <w:r>
        <w:rPr>
          <w:i/>
        </w:rPr>
        <w:t xml:space="preserve">Раздел «Коррекция и развитие базовых логических действий и мыслительных операций анализа, синтеза, сравнения, классификации» </w:t>
      </w:r>
    </w:p>
    <w:p w:rsidR="00B04A1F" w:rsidRDefault="00AC3671">
      <w:pPr>
        <w:ind w:left="-15" w:right="12" w:firstLine="708"/>
      </w:pPr>
      <w:r>
        <w:t xml:space="preserve">Выделение признаков учебных и научных понятий (например, абсолютизм, буржуазия, капитализм, монополия, среда обитания, популяция, причастие, деепричастие, частица, солнечная система, атмосфера, гидросфера). Выделение существенных признаки учебных и научных понятий (например, насекомые: количество лапок, строение тела, сенсорные органы чувств). Различение существенных и несущественных признаков учебных и научных понятий (например, равнина: существенные признаки – участок земной поверхности, ровная или слабоволнистая поверхность; несущественные – месторасположение, размер). Классификация учебных и научных понятий по заданным правилам, словесное определение основания классификации и каждого класса (например, части речи: служебные/самостоятельные; прилагательные, существительные / глаголы / наречия / причастия / деепричастия / междометия / частицы / предлоги / союзы / категория состояния; тип / класс / отряд / семейство / род / вид). Синтезирование объекта: восстановление причинно-следственных зависимостей из частей текста на материале предметов естественнонаучного и гуманитарного цикла. Сравнение учебных и научных понятий на основании сопоставления существенных признаков (например, причастие и деепричастие; птицы и млекопитающие; оседлые, кочующие, перелетные птицы; части света и материки). </w:t>
      </w:r>
    </w:p>
    <w:p w:rsidR="00B04A1F" w:rsidRDefault="00AC3671">
      <w:pPr>
        <w:spacing w:after="5" w:line="268" w:lineRule="auto"/>
        <w:ind w:left="-15" w:right="0" w:firstLine="698"/>
      </w:pPr>
      <w:r>
        <w:rPr>
          <w:i/>
        </w:rPr>
        <w:t xml:space="preserve">Раздел «Коррекция и развитие базовых логических действий и мыслительных операций обобщения, абстрагирования, конкретизации» </w:t>
      </w:r>
    </w:p>
    <w:p w:rsidR="00B04A1F" w:rsidRDefault="00AC3671">
      <w:pPr>
        <w:ind w:left="-15" w:right="12" w:firstLine="708"/>
      </w:pPr>
      <w:r>
        <w:t xml:space="preserve">Установление общности в логических и семантических единицах (например, объединение понятий по общему признаку). Определение причинно-следственной зависимости между явлениями на материале учебных предметов (история, география, биология) (например, зависимость климата от географического </w:t>
      </w:r>
      <w:r>
        <w:lastRenderedPageBreak/>
        <w:t xml:space="preserve">положения; круговорот воды; повышение температуры воздуха в зависимости от высоты Солнца). Обобщение учебных понятий, исключение лишнего из ряда учебных понятий, объединенных общим признаком (например, по разрядам наречий; по отнесенности к историческому периоду). Установление закономерностей в процессах и явлениях (например, установление последовательности в числовых выражениях и продолжение ряда). </w:t>
      </w:r>
    </w:p>
    <w:p w:rsidR="00B04A1F" w:rsidRDefault="00AC3671">
      <w:pPr>
        <w:spacing w:after="5" w:line="268" w:lineRule="auto"/>
        <w:ind w:left="-15" w:right="0" w:firstLine="698"/>
      </w:pPr>
      <w:r>
        <w:rPr>
          <w:i/>
        </w:rPr>
        <w:t xml:space="preserve">Раздел «Развитие логических умений делать суждения, умозаключение, определять и подводить под понятие» </w:t>
      </w:r>
    </w:p>
    <w:p w:rsidR="00B04A1F" w:rsidRDefault="00AC3671">
      <w:pPr>
        <w:ind w:left="-15" w:right="12" w:firstLine="708"/>
      </w:pPr>
      <w:r>
        <w:t xml:space="preserve">Индуктивные и дедуктивные умозаключения. Суждения с использованием логических связок (кванторов): все, всякий, любой, каждый, некоторые. Распознавание обратимых и необратимых предположений. Определение научного и учебного понятия по опорной схеме. </w:t>
      </w:r>
    </w:p>
    <w:p w:rsidR="00B04A1F" w:rsidRDefault="00AC3671">
      <w:pPr>
        <w:spacing w:after="5" w:line="268" w:lineRule="auto"/>
        <w:ind w:left="708" w:right="0" w:firstLine="0"/>
      </w:pPr>
      <w:r>
        <w:rPr>
          <w:i/>
        </w:rPr>
        <w:t xml:space="preserve">Раздел «Развитие способности к пониманию скрытого смысла пословиц и поговорок, текстов» </w:t>
      </w:r>
    </w:p>
    <w:p w:rsidR="00B04A1F" w:rsidRDefault="00AC3671">
      <w:pPr>
        <w:ind w:left="-15" w:right="12" w:firstLine="708"/>
      </w:pPr>
      <w:r>
        <w:t xml:space="preserve">Объяснение пословиц и поговорок на основе личного опыта. Понимание нравственного смысла пословиц и поговорок. Выделение и объяснение оценочных суждений, заключенных в пословицах и поговорках. Соотнесение пословиц и поговорок с социальными ситуациями, иллюстрирующими одобряемое и неодобряемое поведение. </w:t>
      </w:r>
    </w:p>
    <w:p w:rsidR="00B04A1F" w:rsidRDefault="00AC3671">
      <w:pPr>
        <w:pStyle w:val="3"/>
        <w:ind w:left="718" w:right="2005"/>
      </w:pPr>
      <w:r>
        <w:t xml:space="preserve">Модуль «Коррекция и развитие познавательной деятельности на учебном материале» </w:t>
      </w:r>
    </w:p>
    <w:p w:rsidR="00B04A1F" w:rsidRDefault="00AC3671">
      <w:pPr>
        <w:spacing w:after="5" w:line="268" w:lineRule="auto"/>
        <w:ind w:left="708" w:right="0" w:firstLine="0"/>
      </w:pPr>
      <w:r>
        <w:rPr>
          <w:i/>
        </w:rPr>
        <w:t xml:space="preserve">Раздел «Познавательные действия при работе с алгоритмами» </w:t>
      </w:r>
    </w:p>
    <w:p w:rsidR="00B04A1F" w:rsidRDefault="00AC3671">
      <w:pPr>
        <w:ind w:left="-15" w:right="12" w:firstLine="708"/>
      </w:pPr>
      <w:r>
        <w:t xml:space="preserve">Составление алгоритма собственных действий (например, морфологический разбор местоимения, прилагательного, причастия). Соблюдение алгоритма учебных действий при работе с правилом, при решении учебной задачи на изучаемом программном материале (например, определение разряда наречий; определение вида союза; план-характеристика материка). Определение понятий по заданному алгоритму на изучаемом программном материале (например, словообразование, биосфера, наречие). </w:t>
      </w:r>
    </w:p>
    <w:p w:rsidR="00B04A1F" w:rsidRDefault="00AC3671">
      <w:pPr>
        <w:spacing w:after="5" w:line="268" w:lineRule="auto"/>
        <w:ind w:left="-15" w:right="0" w:firstLine="698"/>
      </w:pPr>
      <w:r>
        <w:rPr>
          <w:i/>
        </w:rPr>
        <w:t xml:space="preserve">Раздел «Познавательные действия при работе с информацией, коррекция и развитие познавательных процессов» </w:t>
      </w:r>
    </w:p>
    <w:p w:rsidR="00B04A1F" w:rsidRDefault="00AC3671">
      <w:pPr>
        <w:ind w:left="-15" w:right="12" w:firstLine="708"/>
      </w:pPr>
      <w:r>
        <w:t xml:space="preserve">Анализ и переработка зрительной и слуховой информации (объем переработки зрительной информации; объем переработки слухоречевой информации). Оперирование приемами запоминания и воспроизведения информации: использование смысловых опор. Логические приемы работы с информацией: формулирование поискового запроса, отбор необходимой информации в соответствии с учебной задачей, упорядочивание, ранжирование, классифицирование информации. Подведение под вывод на основе источника информации, нахождение аргументов, подтверждающих вывод. Определение в тексте тезиса, соответствующего содержанию и общему смыслу текста. Анализ, сопоставление и сравнение информации, представленной в тексте, таблице, на диаграмме, схеме, рисунке, карте. Оперирование информацией, представленной схематично. </w:t>
      </w:r>
    </w:p>
    <w:p w:rsidR="00B04A1F" w:rsidRDefault="00AC3671">
      <w:pPr>
        <w:spacing w:after="5" w:line="268" w:lineRule="auto"/>
        <w:ind w:left="708" w:right="0" w:firstLine="0"/>
      </w:pPr>
      <w:r>
        <w:rPr>
          <w:i/>
        </w:rPr>
        <w:t xml:space="preserve">Раздел «Познавательные действия по преобразованию информации» </w:t>
      </w:r>
    </w:p>
    <w:p w:rsidR="00B04A1F" w:rsidRDefault="00AC3671">
      <w:pPr>
        <w:ind w:left="-15" w:right="12" w:firstLine="708"/>
      </w:pPr>
      <w:r>
        <w:t xml:space="preserve">Преобразование текстовой информации в графическую. Извлечение текстовой информации из графической (схемы, таблицы, диаграммы, карты). Например, характеристика материка Австралия по анализу географической карты. Составление план-конспекта текста на материале учебных предметов. </w:t>
      </w:r>
    </w:p>
    <w:p w:rsidR="00B04A1F" w:rsidRDefault="00AC3671">
      <w:pPr>
        <w:pStyle w:val="2"/>
        <w:ind w:left="718"/>
      </w:pPr>
      <w:r>
        <w:lastRenderedPageBreak/>
        <w:t xml:space="preserve">8 КЛАСС  </w:t>
      </w:r>
    </w:p>
    <w:p w:rsidR="00B04A1F" w:rsidRDefault="00AC3671">
      <w:pPr>
        <w:spacing w:after="5" w:line="268" w:lineRule="auto"/>
        <w:ind w:left="-15" w:right="0" w:firstLine="698"/>
      </w:pPr>
      <w:r>
        <w:rPr>
          <w:b/>
        </w:rPr>
        <w:t>Модуль «Коррекция и развитие базовых приемов мыслительной деятельности»</w:t>
      </w:r>
      <w:r>
        <w:t xml:space="preserve"> </w:t>
      </w:r>
      <w:r>
        <w:rPr>
          <w:i/>
        </w:rPr>
        <w:t>Раздел «Коррекция и развитие базовых логических действий и мыслительных операций анализа, синтеза, сравнения, классификации»</w:t>
      </w:r>
      <w:r>
        <w:t xml:space="preserve">  </w:t>
      </w:r>
    </w:p>
    <w:p w:rsidR="00B04A1F" w:rsidRDefault="00AC3671">
      <w:pPr>
        <w:ind w:left="-15" w:right="12" w:firstLine="708"/>
      </w:pPr>
      <w:r>
        <w:t>Выделение совокупности признаков учебных и научных понятий и установление их соотношения на материале учебных предметов (например, равнобедренный треугольник, параллельные прямые, окружность). Группировка информации из различных источников на материале учебных предметов естественнонаучного цикла (</w:t>
      </w:r>
      <w:proofErr w:type="gramStart"/>
      <w:r>
        <w:t>например</w:t>
      </w:r>
      <w:proofErr w:type="gramEnd"/>
      <w:r>
        <w:t>: Климат – это усредненное состояние погоды за длительный промежуток времени. Из предложенных источников выберите утверждения, которые связаны с описанием климата Африки). Синтезирование информации: восстановление недостающих событий по логической зависимости (</w:t>
      </w:r>
      <w:proofErr w:type="gramStart"/>
      <w:r>
        <w:t>например</w:t>
      </w:r>
      <w:proofErr w:type="gramEnd"/>
      <w:r>
        <w:t xml:space="preserve">: В результате подводного землетрясения или извержения вулкана может образоваться цунами. Скорость движения волны достигает 800 км/ч. У берега ее высота может достичь нескольких десятков метров. Поэтому цунами представляет большую опасность для прибрежных районов). Сравнение фактов и процессов в истории, литературе, биологии, географии на основе установления и сопоставления обобщенных характеристик по составленному плану или образцу (например, климатические условия Антарктиды и Австралии; используя информацию из текста и рисунков, сравните белую акулу и синего кита, укажите два признака, одинаковых для обоих животных, и два признака, по которым они отличаются друг от друга).  </w:t>
      </w:r>
    </w:p>
    <w:p w:rsidR="00B04A1F" w:rsidRDefault="00AC3671">
      <w:pPr>
        <w:spacing w:after="5" w:line="268" w:lineRule="auto"/>
        <w:ind w:left="-15" w:right="0" w:firstLine="698"/>
      </w:pPr>
      <w:r>
        <w:rPr>
          <w:i/>
        </w:rPr>
        <w:t xml:space="preserve">Раздел «Коррекция и развитие базовых логических действий и мыслительных операций обобщения, абстрагирования, конкретизации»  </w:t>
      </w:r>
    </w:p>
    <w:p w:rsidR="00B04A1F" w:rsidRDefault="00AC3671">
      <w:pPr>
        <w:spacing w:after="33"/>
        <w:ind w:left="-15" w:right="12" w:firstLine="708"/>
      </w:pPr>
      <w:r>
        <w:t xml:space="preserve">Обобщение и </w:t>
      </w:r>
      <w:proofErr w:type="spellStart"/>
      <w:r>
        <w:t>резюмирование</w:t>
      </w:r>
      <w:proofErr w:type="spellEnd"/>
      <w:r>
        <w:t xml:space="preserve"> информации. Нахождение в тексте тезиса, соответствующего содержанию и общему смыслу текста. Формулирование вывода на основе обобщения отдельных частей текста. Определение противоречия, содержащегося в одном или нескольких текстах. Соотношение фактов с общей идеей текста, установление </w:t>
      </w:r>
      <w:proofErr w:type="spellStart"/>
      <w:r>
        <w:t>причинноследственных</w:t>
      </w:r>
      <w:proofErr w:type="spellEnd"/>
      <w:r>
        <w:t xml:space="preserve"> связей, не показанных в тексте напрямую. Установление логических отношений между понятиями (противоположность, причина – следствие, часть – целое, вид – род, пересечение). Расположение понятий в последовательности от частного к общему (например, ботаника – биология – естествознание – наука). Раздел «Развитие логических умений делать суждения, умозаключение, определять и подводить под понятие» Построение предположений. Подтверждение или опровержение предположения соответствующей информацией на основе текстового источника. Построение рассуждений в форме связи простых суждений об объекте: все, некоторые, ни одно, некоторые не. Определение достоверности предложенной информации, высказывание оценочных суждений на основе текста. Определение понятий через другие понятия, установление соподчиненности понятий (например, гражданство, безнравственность, право собственности).  </w:t>
      </w:r>
    </w:p>
    <w:p w:rsidR="00B04A1F" w:rsidRDefault="00AC3671">
      <w:pPr>
        <w:spacing w:after="5" w:line="268" w:lineRule="auto"/>
        <w:ind w:left="708" w:right="0" w:firstLine="0"/>
      </w:pPr>
      <w:r>
        <w:rPr>
          <w:i/>
        </w:rPr>
        <w:t>Раздел «Развитие способности к пониманию скрытого смысла пословиц и поговорок, текстов»</w:t>
      </w:r>
      <w:r>
        <w:t xml:space="preserve">  </w:t>
      </w:r>
    </w:p>
    <w:p w:rsidR="00B04A1F" w:rsidRDefault="00AC3671">
      <w:pPr>
        <w:ind w:left="708" w:right="12"/>
      </w:pPr>
      <w:r>
        <w:t xml:space="preserve">Применение и употребление пословиц и поговорок в различных жизненных ситуациях. </w:t>
      </w:r>
    </w:p>
    <w:p w:rsidR="00B04A1F" w:rsidRDefault="00AC3671">
      <w:pPr>
        <w:ind w:left="-15" w:right="12"/>
      </w:pPr>
      <w:r>
        <w:t xml:space="preserve">Встраивание пословицы и поговорки в контекст.  </w:t>
      </w:r>
    </w:p>
    <w:p w:rsidR="00B04A1F" w:rsidRDefault="00AC3671">
      <w:pPr>
        <w:pStyle w:val="3"/>
        <w:ind w:left="718"/>
      </w:pPr>
      <w:r>
        <w:t xml:space="preserve">Модуль «Коррекция и развитие познавательной деятельности на учебном материале»  </w:t>
      </w:r>
    </w:p>
    <w:p w:rsidR="00B04A1F" w:rsidRDefault="00AC3671">
      <w:pPr>
        <w:spacing w:after="5" w:line="268" w:lineRule="auto"/>
        <w:ind w:left="-15" w:right="0" w:firstLine="698"/>
      </w:pPr>
      <w:r>
        <w:rPr>
          <w:i/>
        </w:rPr>
        <w:t xml:space="preserve">Раздел «Познавательные действия при работе с алгоритмами» Составление алгоритма учебных действий при решении учебных или практических задач (например, составление плана простого эксперимента, определение изменяемых признаков частей речи).  </w:t>
      </w:r>
    </w:p>
    <w:p w:rsidR="00B04A1F" w:rsidRDefault="00AC3671">
      <w:pPr>
        <w:ind w:left="-15" w:right="12" w:firstLine="708"/>
      </w:pPr>
      <w:r>
        <w:lastRenderedPageBreak/>
        <w:t xml:space="preserve">Выполнение алгоритма учебных действий при работе с правилом, при решении учебной задачи на изучаемом программном материале (например, определение действительных и страдательных причастий). Определение понятия по заданному алгоритму на изучаемом программном материале (например, параллелограмм; словообразование; революция).  </w:t>
      </w:r>
    </w:p>
    <w:p w:rsidR="00B04A1F" w:rsidRDefault="00AC3671">
      <w:pPr>
        <w:spacing w:after="5" w:line="268" w:lineRule="auto"/>
        <w:ind w:left="-15" w:right="0" w:firstLine="698"/>
      </w:pPr>
      <w:r>
        <w:rPr>
          <w:i/>
        </w:rPr>
        <w:t xml:space="preserve">Раздел «Познавательные действия при работе с информацией, коррекция и развитие познавательных процессов»  </w:t>
      </w:r>
    </w:p>
    <w:p w:rsidR="00B04A1F" w:rsidRDefault="00AC3671">
      <w:pPr>
        <w:ind w:left="-15" w:right="12" w:firstLine="708"/>
      </w:pPr>
      <w:r>
        <w:t xml:space="preserve">Оперирование приемами запоминания и воспроизведения информации: составление схем-опор, опосредованное запоминание, использование </w:t>
      </w:r>
      <w:proofErr w:type="spellStart"/>
      <w:r>
        <w:t>мнестических</w:t>
      </w:r>
      <w:proofErr w:type="spellEnd"/>
      <w:r>
        <w:t xml:space="preserve"> символов. Интерпретация и обобщение информации из нескольких отличающихся источников. Анализ, сопоставление и сравнение информации, представленной в тексте, таблице, на диаграмме, схеме, рисунке, карте. Оперирование информацией, представленной схематично (например, пунктуация в схемах предложений, схема правила).  </w:t>
      </w:r>
    </w:p>
    <w:p w:rsidR="00B04A1F" w:rsidRDefault="00AC3671">
      <w:pPr>
        <w:spacing w:after="5" w:line="268" w:lineRule="auto"/>
        <w:ind w:left="708" w:right="0" w:firstLine="0"/>
      </w:pPr>
      <w:r>
        <w:rPr>
          <w:i/>
        </w:rPr>
        <w:t xml:space="preserve">Раздел «Познавательные действия по преобразованию информации»  </w:t>
      </w:r>
    </w:p>
    <w:p w:rsidR="00B04A1F" w:rsidRDefault="00AC3671">
      <w:pPr>
        <w:ind w:left="-15" w:right="12" w:firstLine="708"/>
      </w:pPr>
      <w:r>
        <w:t xml:space="preserve">Представление информации в виде простых конспектов, таблиц, схем, графиков. Составление тезисов устного или письменного сообщения. </w:t>
      </w:r>
    </w:p>
    <w:p w:rsidR="00B04A1F" w:rsidRDefault="00AC3671">
      <w:pPr>
        <w:pStyle w:val="2"/>
        <w:ind w:left="718"/>
      </w:pPr>
      <w:r>
        <w:t xml:space="preserve">9 КЛАСС </w:t>
      </w:r>
    </w:p>
    <w:p w:rsidR="00B04A1F" w:rsidRDefault="00AC3671">
      <w:pPr>
        <w:spacing w:after="5" w:line="268" w:lineRule="auto"/>
        <w:ind w:left="-15" w:right="0" w:firstLine="698"/>
      </w:pPr>
      <w:r>
        <w:rPr>
          <w:b/>
        </w:rPr>
        <w:t>Модуль «Коррекция и развитие базовых приемов мыслительной деятельности»</w:t>
      </w:r>
      <w:r>
        <w:t xml:space="preserve"> </w:t>
      </w:r>
      <w:r>
        <w:rPr>
          <w:i/>
        </w:rPr>
        <w:t>Раздел «Коррекция и развитие базовых логических действий и мыслительных операций анализа, синтеза, сравнения, классификации»</w:t>
      </w:r>
      <w:r>
        <w:t xml:space="preserve">  </w:t>
      </w:r>
    </w:p>
    <w:p w:rsidR="00B04A1F" w:rsidRDefault="00AC3671">
      <w:pPr>
        <w:ind w:left="-15" w:right="12" w:firstLine="708"/>
      </w:pPr>
      <w:r>
        <w:t xml:space="preserve">Выделение совокупности признаков и оперирование признаками явлений, событий, учебных и научных понятий: общее и частное (существенное и несущественное), целое и часть, общее и различное в изучаемых объектах. Анализ объекта или процесса на основе наблюдения, аналитическое суждение (например, на основе описания опыта и его результата; на основе описания действий человека суждения об их возможных последствиях). Анализ, сравнение, классификация и обобщение фактов, процессов и явлений на учебном материале (например, анализ: правонарушение и его признаки; классификация: права человека (экономические, социальные, культурные); сравнение: неосторожность и умысел). Анализ информации из различных источников, ее сопоставление и обобщение: выделение существенной информации из текстов разных видов. Синтезирование информации: восстановление контекста путем подбора соответствующего понятия; восстановление текста путем восполнения выпущенных фрагментов.  </w:t>
      </w:r>
    </w:p>
    <w:p w:rsidR="00B04A1F" w:rsidRDefault="00AC3671">
      <w:pPr>
        <w:spacing w:after="5" w:line="268" w:lineRule="auto"/>
        <w:ind w:left="-15" w:right="0" w:firstLine="698"/>
      </w:pPr>
      <w:r>
        <w:rPr>
          <w:i/>
        </w:rPr>
        <w:t xml:space="preserve">Раздел «Коррекция и развитие базовых логических действий и мыслительных операций обобщения, абстрагирования, конкретизации»  </w:t>
      </w:r>
    </w:p>
    <w:p w:rsidR="00B04A1F" w:rsidRDefault="00AC3671">
      <w:pPr>
        <w:ind w:left="708" w:right="12"/>
      </w:pPr>
      <w:r>
        <w:t xml:space="preserve">Обобщение </w:t>
      </w:r>
      <w:r>
        <w:tab/>
        <w:t xml:space="preserve">понятий, </w:t>
      </w:r>
      <w:r>
        <w:tab/>
        <w:t xml:space="preserve">событий, </w:t>
      </w:r>
      <w:r>
        <w:tab/>
        <w:t xml:space="preserve">процессов, </w:t>
      </w:r>
      <w:r>
        <w:tab/>
        <w:t xml:space="preserve">информации. </w:t>
      </w:r>
      <w:r>
        <w:tab/>
        <w:t xml:space="preserve">Обобщение </w:t>
      </w:r>
      <w:r>
        <w:tab/>
        <w:t xml:space="preserve">информации, представленной в разных модальностях.  </w:t>
      </w:r>
    </w:p>
    <w:p w:rsidR="00B04A1F" w:rsidRDefault="00AC3671">
      <w:pPr>
        <w:spacing w:after="5" w:line="268" w:lineRule="auto"/>
        <w:ind w:left="-15" w:right="0" w:firstLine="698"/>
      </w:pPr>
      <w:r>
        <w:rPr>
          <w:i/>
        </w:rPr>
        <w:t xml:space="preserve">Раздел «Развитие логических умений делать суждения, умозаключение, определять и подводить под понятие»  </w:t>
      </w:r>
    </w:p>
    <w:p w:rsidR="00B04A1F" w:rsidRDefault="00AC3671">
      <w:pPr>
        <w:ind w:left="-15" w:right="12" w:firstLine="708"/>
      </w:pPr>
      <w:r>
        <w:t xml:space="preserve">Формулирование вывода на основе </w:t>
      </w:r>
      <w:proofErr w:type="spellStart"/>
      <w:r>
        <w:t>резюмирования</w:t>
      </w:r>
      <w:proofErr w:type="spellEnd"/>
      <w:r>
        <w:t xml:space="preserve"> информации. Обоснование собственной точки зрения по вопросу в тексте, относительно позиции автора текста. Обоснование суждения, нахождение подтверждения в виде примеров из текста. Формулирование вывода на основе анализа разных точек зрения, приведение собственной аргументации. Определение понятия на основе распознавания системы признаков и установления их соотношения, при необходимости по смысловой опоре (например, юридическая ответственность, гражданское право). Подведение под понятие. Конкретизация понятия </w:t>
      </w:r>
      <w:r>
        <w:lastRenderedPageBreak/>
        <w:t xml:space="preserve">через другие понятия, определение практического значения и применения понятия (например, законодательство, право).  </w:t>
      </w:r>
    </w:p>
    <w:p w:rsidR="00B04A1F" w:rsidRDefault="00AC3671">
      <w:pPr>
        <w:spacing w:after="0" w:line="259" w:lineRule="auto"/>
        <w:ind w:left="10" w:right="198" w:hanging="10"/>
        <w:jc w:val="right"/>
      </w:pPr>
      <w:r>
        <w:rPr>
          <w:i/>
        </w:rPr>
        <w:t xml:space="preserve">Раздел «Развитие способности к пониманию скрытого смысла пословиц и поговорок, текстов»  </w:t>
      </w:r>
    </w:p>
    <w:p w:rsidR="00B04A1F" w:rsidRDefault="00AC3671">
      <w:pPr>
        <w:ind w:left="-15" w:right="12" w:firstLine="708"/>
      </w:pPr>
      <w:r>
        <w:t xml:space="preserve">Оперирование пословицами и поговорками в самостоятельной речи. Употребление пословиц и поговорок в соотнесении с социальной ситуацией.  </w:t>
      </w:r>
    </w:p>
    <w:p w:rsidR="00B04A1F" w:rsidRDefault="00AC3671">
      <w:pPr>
        <w:pStyle w:val="3"/>
        <w:ind w:left="545" w:right="516"/>
        <w:jc w:val="center"/>
      </w:pPr>
      <w:r>
        <w:t xml:space="preserve">Модуль «Коррекция и развитие познавательной деятельности на учебном материале»  </w:t>
      </w:r>
    </w:p>
    <w:p w:rsidR="00B04A1F" w:rsidRDefault="00AC3671">
      <w:pPr>
        <w:spacing w:after="5" w:line="268" w:lineRule="auto"/>
        <w:ind w:left="-15" w:right="0" w:firstLine="698"/>
      </w:pPr>
      <w:r>
        <w:rPr>
          <w:i/>
        </w:rPr>
        <w:t xml:space="preserve">Раздел «Познавательные действия при работе с алгоритмами» Определение и выполнение алгоритма учебных действий (например, пунктуационный разбор предложения).  </w:t>
      </w:r>
    </w:p>
    <w:p w:rsidR="00B04A1F" w:rsidRDefault="00AC3671">
      <w:pPr>
        <w:ind w:left="-15" w:right="12" w:firstLine="708"/>
      </w:pPr>
      <w:r>
        <w:t xml:space="preserve">Выполнение алгоритма учебных действий при работе с правилом, при решении учебной задачи на изучаемом программном материале (например, знаки препинания в сложных предложениях). Определение понятия по заданному алгоритму на изучаемом программном материале (например, бессоюзное предложение; популяция; экосистема).  </w:t>
      </w:r>
    </w:p>
    <w:p w:rsidR="00B04A1F" w:rsidRDefault="00AC3671">
      <w:pPr>
        <w:spacing w:after="5" w:line="268" w:lineRule="auto"/>
        <w:ind w:left="-15" w:right="0" w:firstLine="698"/>
      </w:pPr>
      <w:r>
        <w:rPr>
          <w:i/>
        </w:rPr>
        <w:t xml:space="preserve">Раздел «Познавательные действия при работе с информацией, коррекция и развитие познавательных процессов»  </w:t>
      </w:r>
    </w:p>
    <w:p w:rsidR="00B04A1F" w:rsidRDefault="00AC3671">
      <w:pPr>
        <w:ind w:left="-15" w:right="12" w:firstLine="708"/>
      </w:pPr>
      <w:r>
        <w:t xml:space="preserve">Оперирование приемами запоминания и воспроизведения информации на учебном материале. Анализ, переработка и использование информации для решения практических задач. Нахождение и использование информации в разных жизненных ситуациях и в процессе общения. Использование различных источников информации для решения учебных и практико-ориентированных задач.  </w:t>
      </w:r>
    </w:p>
    <w:p w:rsidR="00B04A1F" w:rsidRDefault="00AC3671">
      <w:pPr>
        <w:spacing w:after="72"/>
        <w:ind w:left="-15" w:right="12" w:firstLine="708"/>
      </w:pPr>
      <w:r>
        <w:rPr>
          <w:i/>
        </w:rPr>
        <w:t>Раздел «Познавательные действия по преобразованию информации»</w:t>
      </w:r>
      <w:r>
        <w:t xml:space="preserve"> Преобразование информации из одного вида в другой и выбор формы фиксации и представления информации. Составление эссе по прочитанному. Составление и преобразование текстов делового стиля, личного характера, постов на странице сети Интернет.</w:t>
      </w:r>
      <w:r>
        <w:rPr>
          <w:b/>
        </w:rPr>
        <w:t xml:space="preserve"> </w:t>
      </w:r>
    </w:p>
    <w:p w:rsidR="00B04A1F" w:rsidRDefault="00AC3671">
      <w:pPr>
        <w:pStyle w:val="3"/>
        <w:spacing w:after="0" w:line="259" w:lineRule="auto"/>
        <w:ind w:left="0" w:right="10" w:firstLine="0"/>
        <w:jc w:val="center"/>
      </w:pPr>
      <w:r>
        <w:rPr>
          <w:i/>
          <w:sz w:val="28"/>
        </w:rPr>
        <w:t xml:space="preserve">Программа коррекционного курса «Коррекция нарушений письменной речи» </w:t>
      </w:r>
    </w:p>
    <w:p w:rsidR="00B04A1F" w:rsidRDefault="00AC3671">
      <w:pPr>
        <w:spacing w:after="26" w:line="259" w:lineRule="auto"/>
        <w:ind w:left="55" w:right="0" w:firstLine="0"/>
        <w:jc w:val="center"/>
      </w:pPr>
      <w:r>
        <w:rPr>
          <w:b/>
        </w:rPr>
        <w:t xml:space="preserve"> </w:t>
      </w:r>
    </w:p>
    <w:p w:rsidR="00B04A1F" w:rsidRDefault="00AC3671">
      <w:pPr>
        <w:pStyle w:val="4"/>
        <w:ind w:left="545" w:right="545"/>
        <w:jc w:val="center"/>
      </w:pPr>
      <w:r>
        <w:t>Пояснительная записка</w:t>
      </w:r>
      <w:r>
        <w:rPr>
          <w:b w:val="0"/>
        </w:rPr>
        <w:t xml:space="preserve"> </w:t>
      </w:r>
    </w:p>
    <w:p w:rsidR="00B04A1F" w:rsidRDefault="00AC3671">
      <w:pPr>
        <w:ind w:left="-15" w:right="12" w:firstLine="567"/>
      </w:pPr>
      <w:r>
        <w:t xml:space="preserve">Рабочая программа составлена в соответствии с требованиями Федерального государственного образовательного стандарта начального общего образования и разработана на основе примерной основной образовательной программы начального общего образования. </w:t>
      </w:r>
    </w:p>
    <w:p w:rsidR="00B04A1F" w:rsidRDefault="00AC3671">
      <w:pPr>
        <w:ind w:left="-15" w:right="12" w:firstLine="567"/>
      </w:pPr>
      <w:r>
        <w:t xml:space="preserve">      Разработана программа в целях оказания логопедической помощи детям с речевыми нарушениями, обучающихся в классах для детей с ОВЗ по адаптированным программам, у которых выявлены недостатки чтения и письма, обусловленные недостаточной </w:t>
      </w:r>
      <w:proofErr w:type="spellStart"/>
      <w:r>
        <w:t>сформированностью</w:t>
      </w:r>
      <w:proofErr w:type="spellEnd"/>
      <w:r>
        <w:t xml:space="preserve"> </w:t>
      </w:r>
      <w:proofErr w:type="spellStart"/>
      <w:r>
        <w:t>фонетикофонематических</w:t>
      </w:r>
      <w:proofErr w:type="spellEnd"/>
      <w:r>
        <w:t xml:space="preserve"> и лексико-грамматических средств речи. </w:t>
      </w:r>
    </w:p>
    <w:p w:rsidR="00B04A1F" w:rsidRDefault="00AC3671">
      <w:pPr>
        <w:ind w:left="-15" w:right="12" w:firstLine="567"/>
      </w:pPr>
      <w:r>
        <w:t xml:space="preserve">Данная программа используется в системе непрерывного процесса логопедического сопровождения детей с ОВЗ, нуждающихся в организации специальных условий обучения с учетом особых образовательных потребностей. </w:t>
      </w:r>
    </w:p>
    <w:p w:rsidR="00B04A1F" w:rsidRDefault="00AC3671">
      <w:pPr>
        <w:spacing w:after="29" w:line="271" w:lineRule="auto"/>
        <w:ind w:left="-5" w:right="0" w:hanging="10"/>
        <w:jc w:val="left"/>
      </w:pPr>
      <w:r>
        <w:rPr>
          <w:b/>
        </w:rPr>
        <w:t xml:space="preserve">Программа составлена в соответствии с: </w:t>
      </w:r>
    </w:p>
    <w:p w:rsidR="00B04A1F" w:rsidRDefault="00AC3671">
      <w:pPr>
        <w:numPr>
          <w:ilvl w:val="0"/>
          <w:numId w:val="30"/>
        </w:numPr>
        <w:spacing w:after="32"/>
        <w:ind w:right="12" w:hanging="423"/>
      </w:pPr>
      <w:r>
        <w:t xml:space="preserve">№273 –ФЕДЕРАЛЬНОГО ЗАКОНА «ОБ ОБРАЗОВАНИИ В РФ» ст. 34 Основные права обучающихся и меры их социальной поддержки и стимулирования; ст. 44 Права, обязанность и ответственность в сфере образования родителей (законных представителей) несовершеннолетних обучающихся; ст. 55. Промежуточная аттестация обучающихся, ст. 60. Документы об </w:t>
      </w:r>
      <w:r>
        <w:lastRenderedPageBreak/>
        <w:t xml:space="preserve">образовании и /или квалификации обучающихся; ст. 79. Организация и получение образования обучающимися с ОВЗ. </w:t>
      </w:r>
    </w:p>
    <w:p w:rsidR="00B04A1F" w:rsidRDefault="00AC3671">
      <w:pPr>
        <w:numPr>
          <w:ilvl w:val="0"/>
          <w:numId w:val="30"/>
        </w:numPr>
        <w:ind w:right="12" w:hanging="423"/>
      </w:pPr>
      <w:r>
        <w:t xml:space="preserve">ФГОС НОО </w:t>
      </w:r>
    </w:p>
    <w:p w:rsidR="00B04A1F" w:rsidRDefault="00AC3671">
      <w:pPr>
        <w:numPr>
          <w:ilvl w:val="0"/>
          <w:numId w:val="30"/>
        </w:numPr>
        <w:ind w:right="12" w:hanging="423"/>
      </w:pPr>
      <w:r>
        <w:t xml:space="preserve">Письмо Министерства образования РФ от 27.03.2000 №27/9016 «О </w:t>
      </w:r>
      <w:proofErr w:type="spellStart"/>
      <w:r>
        <w:t>психолого</w:t>
      </w:r>
      <w:proofErr w:type="spellEnd"/>
      <w:r>
        <w:t xml:space="preserve"> - </w:t>
      </w:r>
      <w:proofErr w:type="spellStart"/>
      <w:r>
        <w:t>медикопедагогическом</w:t>
      </w:r>
      <w:proofErr w:type="spellEnd"/>
      <w:r>
        <w:t xml:space="preserve"> консилиуме «</w:t>
      </w:r>
      <w:proofErr w:type="spellStart"/>
      <w:r>
        <w:t>ПМПк</w:t>
      </w:r>
      <w:proofErr w:type="spellEnd"/>
      <w:r>
        <w:t xml:space="preserve">» ОУ». </w:t>
      </w:r>
    </w:p>
    <w:p w:rsidR="00B04A1F" w:rsidRDefault="00AC3671">
      <w:pPr>
        <w:numPr>
          <w:ilvl w:val="0"/>
          <w:numId w:val="30"/>
        </w:numPr>
        <w:ind w:right="12" w:hanging="423"/>
      </w:pPr>
      <w:r>
        <w:t xml:space="preserve">СанПиН от 10.07.2015. </w:t>
      </w:r>
    </w:p>
    <w:p w:rsidR="00B04A1F" w:rsidRDefault="00AC3671">
      <w:pPr>
        <w:numPr>
          <w:ilvl w:val="0"/>
          <w:numId w:val="30"/>
        </w:numPr>
        <w:spacing w:after="32"/>
        <w:ind w:right="12" w:hanging="423"/>
      </w:pPr>
      <w:proofErr w:type="gramStart"/>
      <w:r>
        <w:t>Приказа  МОН</w:t>
      </w:r>
      <w:proofErr w:type="gramEnd"/>
      <w:r>
        <w:t xml:space="preserve"> РФ от 30.08.2013 г. Москва №1015 «Об утверждении Порядка организации и осуществления образовательной деятельности по основным общеобразовательным программам - начального, общего, основного общего и среднего общего образования» </w:t>
      </w:r>
    </w:p>
    <w:p w:rsidR="00B04A1F" w:rsidRDefault="00AC3671">
      <w:pPr>
        <w:numPr>
          <w:ilvl w:val="0"/>
          <w:numId w:val="30"/>
        </w:numPr>
        <w:spacing w:after="31"/>
        <w:ind w:right="12" w:hanging="423"/>
      </w:pPr>
      <w:r>
        <w:t xml:space="preserve">Постановление Главного государственного санитарного врача РФ от </w:t>
      </w:r>
      <w:proofErr w:type="spellStart"/>
      <w:r>
        <w:t>от</w:t>
      </w:r>
      <w:proofErr w:type="spellEnd"/>
      <w:r>
        <w:t xml:space="preserve"> 28.09.2020т. №28 «Об утверждении СанПиН 2.4.3648-20 «Санитарно-эпидемиологические требования к организациям воспитания и обучения, отдыха и оздоровления детей и молодёжи» </w:t>
      </w:r>
    </w:p>
    <w:p w:rsidR="00B04A1F" w:rsidRDefault="00AC3671">
      <w:pPr>
        <w:numPr>
          <w:ilvl w:val="0"/>
          <w:numId w:val="30"/>
        </w:numPr>
        <w:ind w:right="12" w:hanging="423"/>
      </w:pPr>
      <w:r>
        <w:t xml:space="preserve">Письмо </w:t>
      </w:r>
      <w:proofErr w:type="spellStart"/>
      <w:r>
        <w:t>Минобрнауки</w:t>
      </w:r>
      <w:proofErr w:type="spellEnd"/>
      <w:r>
        <w:t xml:space="preserve"> РФ от 19.08.2016 г 07-3517 «Об учебниках для обучающихся с ОВЗ» </w:t>
      </w:r>
    </w:p>
    <w:p w:rsidR="00B04A1F" w:rsidRDefault="00AC3671" w:rsidP="008077FC">
      <w:pPr>
        <w:spacing w:after="0" w:line="259" w:lineRule="auto"/>
        <w:ind w:right="0" w:firstLine="0"/>
        <w:jc w:val="left"/>
      </w:pPr>
      <w:r>
        <w:t xml:space="preserve">учебным </w:t>
      </w:r>
      <w:proofErr w:type="gramStart"/>
      <w:r>
        <w:t>планом  на</w:t>
      </w:r>
      <w:proofErr w:type="gramEnd"/>
      <w:r>
        <w:t xml:space="preserve"> 2023-2024 год, расписанием учебных занятий, годового календарного графика утвержденного приказом </w:t>
      </w:r>
      <w:r w:rsidR="008077FC">
        <w:t>МКОУ Сортавальского МР РК СОШ №6;</w:t>
      </w:r>
      <w:r>
        <w:rPr>
          <w:rFonts w:ascii="Arial" w:eastAsia="Arial" w:hAnsi="Arial" w:cs="Arial"/>
        </w:rPr>
        <w:t xml:space="preserve"> </w:t>
      </w:r>
      <w:r>
        <w:t xml:space="preserve">инструкцией учителя – логопеда </w:t>
      </w:r>
      <w:r w:rsidR="008077FC">
        <w:t>МКОУ Сортавальского МР РК СОШ №6</w:t>
      </w:r>
      <w:r>
        <w:t xml:space="preserve">; </w:t>
      </w:r>
    </w:p>
    <w:p w:rsidR="00B04A1F" w:rsidRDefault="00AC3671" w:rsidP="008077FC">
      <w:pPr>
        <w:spacing w:after="0" w:line="259" w:lineRule="auto"/>
        <w:ind w:right="0" w:firstLine="0"/>
        <w:jc w:val="left"/>
      </w:pPr>
      <w:r>
        <w:t xml:space="preserve">уставом </w:t>
      </w:r>
      <w:r w:rsidR="008077FC">
        <w:t>МКОУ Сортавальского МР РК СОШ №6.</w:t>
      </w:r>
    </w:p>
    <w:p w:rsidR="00B04A1F" w:rsidRDefault="00AC3671">
      <w:pPr>
        <w:spacing w:after="30" w:line="259" w:lineRule="auto"/>
        <w:ind w:left="567" w:right="0" w:firstLine="0"/>
        <w:jc w:val="left"/>
      </w:pPr>
      <w:r>
        <w:t xml:space="preserve"> </w:t>
      </w:r>
    </w:p>
    <w:p w:rsidR="00B04A1F" w:rsidRDefault="00AC3671">
      <w:pPr>
        <w:pStyle w:val="4"/>
        <w:ind w:left="577"/>
      </w:pPr>
      <w:r>
        <w:t>Цель программы</w:t>
      </w:r>
      <w:r>
        <w:rPr>
          <w:b w:val="0"/>
        </w:rPr>
        <w:t xml:space="preserve"> </w:t>
      </w:r>
    </w:p>
    <w:p w:rsidR="00B04A1F" w:rsidRDefault="00AC3671">
      <w:pPr>
        <w:ind w:left="-15" w:right="12" w:firstLine="567"/>
      </w:pPr>
      <w:r>
        <w:t>- восполнение пробелов в усвоении фонематических и грамматических компонентов языковой системы; формирование полноценной речемыслительной деятельности и психологических предпосылок к овладению учебной деятельностью.</w:t>
      </w:r>
      <w:r>
        <w:rPr>
          <w:b/>
        </w:rPr>
        <w:t xml:space="preserve"> </w:t>
      </w:r>
    </w:p>
    <w:p w:rsidR="00B04A1F" w:rsidRDefault="00AC3671">
      <w:pPr>
        <w:pStyle w:val="4"/>
        <w:ind w:left="577"/>
      </w:pPr>
      <w:r>
        <w:t xml:space="preserve">Задачи коррекционного обучения </w:t>
      </w:r>
    </w:p>
    <w:p w:rsidR="00B04A1F" w:rsidRDefault="00AC3671">
      <w:pPr>
        <w:numPr>
          <w:ilvl w:val="0"/>
          <w:numId w:val="31"/>
        </w:numPr>
        <w:ind w:right="12" w:firstLine="567"/>
      </w:pPr>
      <w:r>
        <w:t xml:space="preserve">формирование познавательных мотивов учебной деятельности, позитивного отношения к обучению, чувства уверенности в своих способностях; </w:t>
      </w:r>
    </w:p>
    <w:p w:rsidR="00B04A1F" w:rsidRDefault="00AC3671">
      <w:pPr>
        <w:numPr>
          <w:ilvl w:val="0"/>
          <w:numId w:val="31"/>
        </w:numPr>
        <w:ind w:right="12" w:firstLine="567"/>
      </w:pPr>
      <w:r>
        <w:t xml:space="preserve">практическое освоение учащимися знаний о </w:t>
      </w:r>
      <w:proofErr w:type="spellStart"/>
      <w:proofErr w:type="gramStart"/>
      <w:r>
        <w:t>звуко</w:t>
      </w:r>
      <w:proofErr w:type="spellEnd"/>
      <w:r>
        <w:t>-буквенном</w:t>
      </w:r>
      <w:proofErr w:type="gramEnd"/>
      <w:r>
        <w:t xml:space="preserve"> и слоговом составе родного языка, его лексико-грамматическом и синтаксическом строе, особенностях словообразования и словоизменения; </w:t>
      </w:r>
    </w:p>
    <w:p w:rsidR="00B04A1F" w:rsidRDefault="00AC3671">
      <w:pPr>
        <w:numPr>
          <w:ilvl w:val="0"/>
          <w:numId w:val="31"/>
        </w:numPr>
        <w:ind w:right="12" w:firstLine="567"/>
      </w:pPr>
      <w:r>
        <w:t xml:space="preserve">обогащение словарного запаса путем расширения и уточнения непосредственных </w:t>
      </w:r>
      <w:proofErr w:type="gramStart"/>
      <w:r>
        <w:t>впечатлений  и</w:t>
      </w:r>
      <w:proofErr w:type="gramEnd"/>
      <w:r>
        <w:t xml:space="preserve"> представлений об окружающем мире; </w:t>
      </w:r>
    </w:p>
    <w:p w:rsidR="00B04A1F" w:rsidRDefault="00AC3671">
      <w:pPr>
        <w:numPr>
          <w:ilvl w:val="0"/>
          <w:numId w:val="31"/>
        </w:numPr>
        <w:ind w:right="12" w:firstLine="567"/>
      </w:pPr>
      <w:r>
        <w:t xml:space="preserve">формирование и совершенствование навыка различения морфем и выбора правильного написания; </w:t>
      </w:r>
    </w:p>
    <w:p w:rsidR="00B04A1F" w:rsidRDefault="00AC3671">
      <w:pPr>
        <w:numPr>
          <w:ilvl w:val="0"/>
          <w:numId w:val="31"/>
        </w:numPr>
        <w:ind w:right="12" w:firstLine="567"/>
      </w:pPr>
      <w:r>
        <w:t xml:space="preserve">совершенствование орфографического навыка письма и его автоматизация в письменной речи; </w:t>
      </w:r>
    </w:p>
    <w:p w:rsidR="00B04A1F" w:rsidRDefault="00AC3671">
      <w:pPr>
        <w:numPr>
          <w:ilvl w:val="0"/>
          <w:numId w:val="31"/>
        </w:numPr>
        <w:ind w:right="12" w:firstLine="567"/>
      </w:pPr>
      <w:r>
        <w:t xml:space="preserve">развитие навыка усвоения приемов умственной деятельности, необходимых для овладения новыми знаниями и умениями (наблюдение, анализ, сравнение, обобщение явлений языка); </w:t>
      </w:r>
    </w:p>
    <w:p w:rsidR="00B04A1F" w:rsidRDefault="00AC3671">
      <w:pPr>
        <w:numPr>
          <w:ilvl w:val="0"/>
          <w:numId w:val="31"/>
        </w:numPr>
        <w:ind w:right="12" w:firstLine="567"/>
      </w:pPr>
      <w:r>
        <w:t xml:space="preserve">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 </w:t>
      </w:r>
    </w:p>
    <w:p w:rsidR="00B04A1F" w:rsidRDefault="00AC3671">
      <w:pPr>
        <w:ind w:left="-15" w:right="12" w:firstLine="567"/>
      </w:pPr>
      <w:r>
        <w:t xml:space="preserve">     При реализации содержания программы необходимо учитывать индивидуально-личностные особенности и уровень речевого развития каждого ребенка. Время освоения содержания каждого раздела сугубо индивидуально. В связи с этим допускается увеличение количества часов, продление срока обучения, выборочное использование разделов программы. </w:t>
      </w:r>
    </w:p>
    <w:p w:rsidR="00B04A1F" w:rsidRDefault="00AC3671" w:rsidP="008077FC">
      <w:pPr>
        <w:spacing w:after="0" w:line="259" w:lineRule="auto"/>
        <w:ind w:right="0" w:firstLine="0"/>
        <w:jc w:val="left"/>
      </w:pPr>
      <w:r>
        <w:t xml:space="preserve">Программа </w:t>
      </w:r>
      <w:proofErr w:type="gramStart"/>
      <w:r>
        <w:t>составлена  с</w:t>
      </w:r>
      <w:proofErr w:type="gramEnd"/>
      <w:r>
        <w:t xml:space="preserve"> учётом контингента  обучающихся с речевыми недостатками, обучающихся в классах для детей с ОВЗ по адаптированным программам   </w:t>
      </w:r>
      <w:r w:rsidR="008077FC">
        <w:t>МКОУ Сортавальского МР РК СОШ №6</w:t>
      </w:r>
      <w:r>
        <w:t>.</w:t>
      </w:r>
      <w:r>
        <w:rPr>
          <w:b/>
        </w:rPr>
        <w:t xml:space="preserve"> </w:t>
      </w:r>
    </w:p>
    <w:p w:rsidR="00B04A1F" w:rsidRDefault="00AC3671">
      <w:pPr>
        <w:pStyle w:val="4"/>
        <w:ind w:left="577"/>
      </w:pPr>
      <w:r>
        <w:lastRenderedPageBreak/>
        <w:t xml:space="preserve">Описание места учебного предмета в учебном плане </w:t>
      </w:r>
    </w:p>
    <w:p w:rsidR="00B04A1F" w:rsidRDefault="00AC3671">
      <w:pPr>
        <w:ind w:left="-15" w:right="12" w:firstLine="567"/>
      </w:pPr>
      <w:r>
        <w:rPr>
          <w:b/>
        </w:rPr>
        <w:t xml:space="preserve">          </w:t>
      </w:r>
      <w:r>
        <w:t xml:space="preserve">В соответствии с требованиями ФГОС начального и основного общего образования обучающихся с ограниченными возможностями здоровья содержание программы реализуется в рамках коррекционно-развивающей области, являющейся обязательной частью внеурочной деятельности, поддерживающей процесс освоения содержания </w:t>
      </w:r>
      <w:proofErr w:type="gramStart"/>
      <w:r>
        <w:t>ООП  и</w:t>
      </w:r>
      <w:proofErr w:type="gramEnd"/>
      <w:r>
        <w:t xml:space="preserve"> ООП ООО. </w:t>
      </w:r>
    </w:p>
    <w:p w:rsidR="00B04A1F" w:rsidRDefault="00AC3671">
      <w:pPr>
        <w:ind w:left="-15" w:right="12" w:firstLine="567"/>
      </w:pPr>
      <w:r>
        <w:t xml:space="preserve">          Коррекционная работа осуществляется на логопедических занятиях в форме групповых и индивидуальных </w:t>
      </w:r>
      <w:r>
        <w:tab/>
        <w:t xml:space="preserve"> </w:t>
      </w:r>
      <w:r>
        <w:tab/>
        <w:t xml:space="preserve">занятий.             </w:t>
      </w:r>
    </w:p>
    <w:p w:rsidR="00B04A1F" w:rsidRDefault="00AC3671">
      <w:pPr>
        <w:ind w:left="-15" w:right="12"/>
      </w:pPr>
      <w:r>
        <w:t xml:space="preserve">Весь материал, представленный в программе, рассчитан на </w:t>
      </w:r>
      <w:proofErr w:type="gramStart"/>
      <w:r>
        <w:t>пять  лет</w:t>
      </w:r>
      <w:proofErr w:type="gramEnd"/>
      <w:r>
        <w:t xml:space="preserve">  обучения и составлен с учетом возрастных особенностей обучающихся. </w:t>
      </w:r>
      <w:r>
        <w:rPr>
          <w:b/>
        </w:rPr>
        <w:t xml:space="preserve">Объем часов составляет в 5-9 классах – 68 часов (2 часа в неделю).  Занятия проводятся с группами обучающихся и индивидуально с 18 сентября по 24 мая. </w:t>
      </w:r>
      <w:r>
        <w:t xml:space="preserve">         Выбор количества часов на каждую тему зависит от степени выраженности речевого недоразвития, компенсаторных возможностей обучающихся, их психофизиологических особенностей, состояния интеллекта, регулярности посещения занятий, качества и скорости усвоения материала.                                          </w:t>
      </w:r>
    </w:p>
    <w:p w:rsidR="00B04A1F" w:rsidRDefault="00AC3671">
      <w:pPr>
        <w:pStyle w:val="4"/>
        <w:ind w:left="577"/>
      </w:pPr>
      <w:r>
        <w:t>Описание ценностных ориентиров содержания учебного предмета</w:t>
      </w:r>
      <w:r>
        <w:rPr>
          <w:b w:val="0"/>
        </w:rPr>
        <w:t xml:space="preserve"> </w:t>
      </w:r>
    </w:p>
    <w:p w:rsidR="00B04A1F" w:rsidRDefault="00AC3671">
      <w:pPr>
        <w:spacing w:after="10" w:line="278" w:lineRule="auto"/>
        <w:ind w:left="-15" w:right="8" w:firstLine="567"/>
      </w:pPr>
      <w:r>
        <w:t xml:space="preserve">ФГОС начального и основного общего образования определяет </w:t>
      </w:r>
      <w:r>
        <w:rPr>
          <w:b/>
        </w:rPr>
        <w:t>ценностные ориентиры содержания образования на ступени начального и основного общего образования</w:t>
      </w:r>
      <w:r>
        <w:t xml:space="preserve"> следующим образом. </w:t>
      </w:r>
    </w:p>
    <w:p w:rsidR="00B04A1F" w:rsidRDefault="00AC3671">
      <w:pPr>
        <w:pStyle w:val="4"/>
        <w:ind w:left="577"/>
      </w:pPr>
      <w:r>
        <w:t xml:space="preserve">Личностные, </w:t>
      </w:r>
      <w:proofErr w:type="spellStart"/>
      <w:r>
        <w:t>метапредметные</w:t>
      </w:r>
      <w:proofErr w:type="spellEnd"/>
      <w:r>
        <w:t xml:space="preserve"> и предметные результаты освоения курса</w:t>
      </w:r>
      <w:r>
        <w:rPr>
          <w:b w:val="0"/>
        </w:rPr>
        <w:t xml:space="preserve"> </w:t>
      </w:r>
    </w:p>
    <w:p w:rsidR="00B04A1F" w:rsidRDefault="00AC3671">
      <w:pPr>
        <w:ind w:left="-15" w:right="12" w:firstLine="567"/>
      </w:pPr>
      <w:r>
        <w:t xml:space="preserve">Использование учебно-методического комплекта способствует формированию личностных, </w:t>
      </w:r>
      <w:proofErr w:type="spellStart"/>
      <w:r>
        <w:t>метапредметных</w:t>
      </w:r>
      <w:proofErr w:type="spellEnd"/>
      <w:r>
        <w:t xml:space="preserve"> и предметных результатов.</w:t>
      </w:r>
      <w:r>
        <w:rPr>
          <w:b/>
        </w:rPr>
        <w:t xml:space="preserve"> </w:t>
      </w:r>
    </w:p>
    <w:p w:rsidR="00B04A1F" w:rsidRDefault="00AC3671">
      <w:pPr>
        <w:pStyle w:val="4"/>
        <w:ind w:left="577"/>
      </w:pPr>
      <w:r>
        <w:t>Личностные результаты</w:t>
      </w:r>
      <w:r>
        <w:rPr>
          <w:b w:val="0"/>
        </w:rPr>
        <w:t xml:space="preserve"> </w:t>
      </w:r>
    </w:p>
    <w:p w:rsidR="00B04A1F" w:rsidRDefault="00AC3671">
      <w:pPr>
        <w:ind w:left="1416" w:right="12" w:hanging="283"/>
      </w:pPr>
      <w:r>
        <w:t>На основе предлагаемых заданий школьник учится следующим умениям и качествам:</w:t>
      </w:r>
      <w:r>
        <w:rPr>
          <w:i/>
        </w:rPr>
        <w:t xml:space="preserve"> осознавать и анализировать </w:t>
      </w:r>
      <w:r>
        <w:t>свое эмоциональное состояние;</w:t>
      </w:r>
      <w:r>
        <w:rPr>
          <w:i/>
        </w:rPr>
        <w:t xml:space="preserve"> </w:t>
      </w:r>
    </w:p>
    <w:p w:rsidR="00B04A1F" w:rsidRDefault="00AC3671">
      <w:pPr>
        <w:ind w:left="1416" w:right="12"/>
      </w:pPr>
      <w:r>
        <w:rPr>
          <w:i/>
        </w:rPr>
        <w:t xml:space="preserve">определять </w:t>
      </w:r>
      <w:r>
        <w:t xml:space="preserve">эмоции других людей, сочувствовать и сопереживать им; выражать свои </w:t>
      </w:r>
    </w:p>
    <w:p w:rsidR="00B04A1F" w:rsidRDefault="00AC3671">
      <w:pPr>
        <w:ind w:left="1416" w:right="2780" w:hanging="566"/>
      </w:pPr>
      <w:r>
        <w:t>эмоции;</w:t>
      </w:r>
      <w:r>
        <w:rPr>
          <w:i/>
        </w:rPr>
        <w:t xml:space="preserve"> проявлять любовь и уважение </w:t>
      </w:r>
      <w:r w:rsidR="008077FC">
        <w:t xml:space="preserve">к Отечеству, его языку, </w:t>
      </w:r>
      <w:r>
        <w:t>культуре;</w:t>
      </w:r>
      <w:r>
        <w:rPr>
          <w:i/>
        </w:rPr>
        <w:t xml:space="preserve"> </w:t>
      </w:r>
    </w:p>
    <w:p w:rsidR="00B04A1F" w:rsidRDefault="00AC3671">
      <w:pPr>
        <w:ind w:left="1416" w:right="12"/>
      </w:pPr>
      <w:r>
        <w:rPr>
          <w:i/>
        </w:rPr>
        <w:t xml:space="preserve">понимать </w:t>
      </w:r>
      <w:r>
        <w:t xml:space="preserve">причины успеха и неуспеха в учении, связывать это с приложенными усилиями </w:t>
      </w:r>
    </w:p>
    <w:p w:rsidR="00B04A1F" w:rsidRDefault="00AC3671">
      <w:pPr>
        <w:spacing w:after="9"/>
        <w:ind w:left="1416" w:right="3795" w:hanging="566"/>
        <w:jc w:val="left"/>
      </w:pPr>
      <w:r>
        <w:t>и старанием;</w:t>
      </w:r>
      <w:r>
        <w:rPr>
          <w:i/>
        </w:rPr>
        <w:t xml:space="preserve"> находить и устанавливать</w:t>
      </w:r>
      <w:r w:rsidR="008077FC">
        <w:t xml:space="preserve"> смысл учения </w:t>
      </w:r>
      <w:r>
        <w:t>«для себя</w:t>
      </w:r>
      <w:proofErr w:type="gramStart"/>
      <w:r>
        <w:t>»;  с</w:t>
      </w:r>
      <w:proofErr w:type="gramEnd"/>
      <w:r>
        <w:t xml:space="preserve"> желанием и интересом</w:t>
      </w:r>
      <w:r>
        <w:rPr>
          <w:i/>
        </w:rPr>
        <w:t xml:space="preserve"> выполнять </w:t>
      </w:r>
      <w:r>
        <w:t>учебные задания;</w:t>
      </w:r>
      <w:r>
        <w:rPr>
          <w:i/>
        </w:rPr>
        <w:t xml:space="preserve"> иметь потребность </w:t>
      </w:r>
      <w:r>
        <w:t>в чтении.</w:t>
      </w:r>
      <w:r>
        <w:rPr>
          <w:b/>
        </w:rPr>
        <w:t xml:space="preserve"> </w:t>
      </w:r>
    </w:p>
    <w:p w:rsidR="00B04A1F" w:rsidRDefault="00AC3671">
      <w:pPr>
        <w:pStyle w:val="4"/>
        <w:ind w:left="577"/>
      </w:pPr>
      <w:proofErr w:type="spellStart"/>
      <w:r>
        <w:t>Метапредметные</w:t>
      </w:r>
      <w:proofErr w:type="spellEnd"/>
      <w:r>
        <w:t xml:space="preserve"> результаты</w:t>
      </w:r>
      <w:r>
        <w:rPr>
          <w:i/>
        </w:rPr>
        <w:t xml:space="preserve"> </w:t>
      </w:r>
    </w:p>
    <w:p w:rsidR="00B04A1F" w:rsidRDefault="00AC3671">
      <w:pPr>
        <w:spacing w:after="22" w:line="259" w:lineRule="auto"/>
        <w:ind w:left="577" w:right="0" w:hanging="10"/>
        <w:jc w:val="left"/>
      </w:pPr>
      <w:r>
        <w:rPr>
          <w:b/>
          <w:i/>
        </w:rPr>
        <w:t>Регулятивные универсальные учебные действия.</w:t>
      </w:r>
      <w:r>
        <w:t xml:space="preserve"> </w:t>
      </w:r>
    </w:p>
    <w:p w:rsidR="00B04A1F" w:rsidRDefault="00AC3671">
      <w:pPr>
        <w:spacing w:after="34"/>
        <w:ind w:left="567" w:right="12"/>
      </w:pPr>
      <w:r>
        <w:t>На основе предлагаемых заданий школьник научится:</w:t>
      </w:r>
      <w:r>
        <w:rPr>
          <w:i/>
        </w:rPr>
        <w:t xml:space="preserve"> </w:t>
      </w:r>
    </w:p>
    <w:p w:rsidR="00B04A1F" w:rsidRDefault="00AC3671">
      <w:pPr>
        <w:numPr>
          <w:ilvl w:val="0"/>
          <w:numId w:val="32"/>
        </w:numPr>
        <w:ind w:right="12" w:firstLine="566"/>
      </w:pPr>
      <w:r>
        <w:rPr>
          <w:i/>
        </w:rPr>
        <w:t>осознавать</w:t>
      </w:r>
      <w:r>
        <w:t xml:space="preserve"> границы собственных знаний и умений;</w:t>
      </w:r>
      <w:r>
        <w:rPr>
          <w:i/>
        </w:rPr>
        <w:t xml:space="preserve"> </w:t>
      </w:r>
    </w:p>
    <w:p w:rsidR="00B04A1F" w:rsidRDefault="00AC3671">
      <w:pPr>
        <w:numPr>
          <w:ilvl w:val="0"/>
          <w:numId w:val="32"/>
        </w:numPr>
        <w:ind w:right="12" w:firstLine="566"/>
      </w:pPr>
      <w:r>
        <w:rPr>
          <w:i/>
        </w:rPr>
        <w:t xml:space="preserve">принимать и понимать </w:t>
      </w:r>
      <w:r>
        <w:t>словесную или письменную инструкцию;</w:t>
      </w:r>
      <w:r>
        <w:rPr>
          <w:i/>
        </w:rPr>
        <w:t xml:space="preserve"> </w:t>
      </w:r>
    </w:p>
    <w:p w:rsidR="00B04A1F" w:rsidRDefault="00AC3671">
      <w:pPr>
        <w:numPr>
          <w:ilvl w:val="0"/>
          <w:numId w:val="32"/>
        </w:numPr>
        <w:ind w:right="12" w:firstLine="566"/>
      </w:pPr>
      <w:r>
        <w:rPr>
          <w:i/>
        </w:rPr>
        <w:t xml:space="preserve">составлять </w:t>
      </w:r>
      <w:r>
        <w:t>план решения учебной задачи;</w:t>
      </w:r>
      <w:r>
        <w:rPr>
          <w:i/>
        </w:rPr>
        <w:t xml:space="preserve"> </w:t>
      </w:r>
    </w:p>
    <w:p w:rsidR="00B04A1F" w:rsidRDefault="00AC3671">
      <w:pPr>
        <w:numPr>
          <w:ilvl w:val="0"/>
          <w:numId w:val="32"/>
        </w:numPr>
        <w:ind w:right="12" w:firstLine="566"/>
      </w:pPr>
      <w:r>
        <w:rPr>
          <w:i/>
        </w:rPr>
        <w:t xml:space="preserve">работать по плану, </w:t>
      </w:r>
      <w:r>
        <w:t>сличая способ действия с заданным алгоритмом; корректировать свою деятельность;</w:t>
      </w:r>
      <w:r>
        <w:rPr>
          <w:i/>
        </w:rPr>
        <w:t xml:space="preserve"> </w:t>
      </w:r>
    </w:p>
    <w:p w:rsidR="00B04A1F" w:rsidRDefault="00AC3671">
      <w:pPr>
        <w:numPr>
          <w:ilvl w:val="0"/>
          <w:numId w:val="32"/>
        </w:numPr>
        <w:ind w:right="12" w:firstLine="566"/>
      </w:pPr>
      <w:r>
        <w:rPr>
          <w:i/>
        </w:rPr>
        <w:t>осуществлять</w:t>
      </w:r>
      <w:r>
        <w:t xml:space="preserve"> итоговый </w:t>
      </w:r>
      <w:r>
        <w:rPr>
          <w:i/>
        </w:rPr>
        <w:t xml:space="preserve">самоконтроль </w:t>
      </w:r>
      <w:r>
        <w:t>и определять степень успешности своей работы;</w:t>
      </w:r>
      <w:r>
        <w:rPr>
          <w:i/>
        </w:rPr>
        <w:t xml:space="preserve"> </w:t>
      </w:r>
    </w:p>
    <w:p w:rsidR="00B04A1F" w:rsidRDefault="00AC3671">
      <w:pPr>
        <w:numPr>
          <w:ilvl w:val="0"/>
          <w:numId w:val="32"/>
        </w:numPr>
        <w:ind w:right="12" w:firstLine="566"/>
      </w:pPr>
      <w:r>
        <w:rPr>
          <w:i/>
        </w:rPr>
        <w:t xml:space="preserve">оценивать </w:t>
      </w:r>
      <w:r>
        <w:t>правильность выполнения действий другого;</w:t>
      </w:r>
      <w:r>
        <w:rPr>
          <w:i/>
        </w:rPr>
        <w:t xml:space="preserve"> </w:t>
      </w:r>
    </w:p>
    <w:p w:rsidR="00B04A1F" w:rsidRDefault="00AC3671">
      <w:pPr>
        <w:numPr>
          <w:ilvl w:val="0"/>
          <w:numId w:val="32"/>
        </w:numPr>
        <w:ind w:right="12" w:firstLine="566"/>
      </w:pPr>
      <w:r>
        <w:rPr>
          <w:i/>
        </w:rPr>
        <w:lastRenderedPageBreak/>
        <w:t xml:space="preserve">проявлять </w:t>
      </w:r>
      <w:r>
        <w:t>активность, инициативу, волевые усилия, самостоятельность в обучении; управлять поведением, направленным на достижение поставленной цели;</w:t>
      </w:r>
      <w:r>
        <w:rPr>
          <w:i/>
        </w:rPr>
        <w:t xml:space="preserve"> </w:t>
      </w:r>
      <w:r>
        <w:rPr>
          <w:rFonts w:ascii="Segoe UI Symbol" w:eastAsia="Segoe UI Symbol" w:hAnsi="Segoe UI Symbol" w:cs="Segoe UI Symbol"/>
        </w:rPr>
        <w:t></w:t>
      </w:r>
      <w:r>
        <w:rPr>
          <w:rFonts w:ascii="Arial" w:eastAsia="Arial" w:hAnsi="Arial" w:cs="Arial"/>
        </w:rPr>
        <w:t xml:space="preserve"> </w:t>
      </w:r>
      <w:r>
        <w:rPr>
          <w:i/>
        </w:rPr>
        <w:t xml:space="preserve">развивать </w:t>
      </w:r>
      <w:r>
        <w:t>способность к рефлексии.</w:t>
      </w:r>
      <w:r>
        <w:rPr>
          <w:b/>
          <w:i/>
        </w:rPr>
        <w:t xml:space="preserve"> </w:t>
      </w:r>
    </w:p>
    <w:p w:rsidR="00B04A1F" w:rsidRDefault="00AC3671">
      <w:pPr>
        <w:spacing w:after="22" w:line="259" w:lineRule="auto"/>
        <w:ind w:left="577" w:right="0" w:hanging="10"/>
        <w:jc w:val="left"/>
      </w:pPr>
      <w:r>
        <w:rPr>
          <w:b/>
          <w:i/>
        </w:rPr>
        <w:t>Познавательные универсальные учебные действия.</w:t>
      </w:r>
      <w:r>
        <w:t xml:space="preserve"> </w:t>
      </w:r>
    </w:p>
    <w:p w:rsidR="00B04A1F" w:rsidRDefault="00AC3671">
      <w:pPr>
        <w:spacing w:after="35"/>
        <w:ind w:left="567" w:right="12"/>
      </w:pPr>
      <w:r>
        <w:t>На основе предлагаемых заданий школьник научится:</w:t>
      </w:r>
      <w:r>
        <w:rPr>
          <w:i/>
        </w:rPr>
        <w:t xml:space="preserve"> </w:t>
      </w:r>
    </w:p>
    <w:p w:rsidR="00B04A1F" w:rsidRDefault="00AC3671">
      <w:pPr>
        <w:numPr>
          <w:ilvl w:val="0"/>
          <w:numId w:val="32"/>
        </w:numPr>
        <w:ind w:right="12" w:firstLine="566"/>
      </w:pPr>
      <w:proofErr w:type="gramStart"/>
      <w:r>
        <w:rPr>
          <w:i/>
        </w:rPr>
        <w:t xml:space="preserve">ориентироваться </w:t>
      </w:r>
      <w:r>
        <w:t xml:space="preserve"> в</w:t>
      </w:r>
      <w:proofErr w:type="gramEnd"/>
      <w:r>
        <w:t xml:space="preserve"> тетради, учебниках, словарях с целью извлечения нужной информации; </w:t>
      </w:r>
    </w:p>
    <w:p w:rsidR="00B04A1F" w:rsidRDefault="00AC3671">
      <w:pPr>
        <w:numPr>
          <w:ilvl w:val="0"/>
          <w:numId w:val="32"/>
        </w:numPr>
        <w:spacing w:after="11" w:line="249" w:lineRule="auto"/>
        <w:ind w:right="12" w:firstLine="566"/>
      </w:pPr>
      <w:r>
        <w:t>самостоятельно или с помощью учителя</w:t>
      </w:r>
      <w:r>
        <w:rPr>
          <w:i/>
        </w:rPr>
        <w:t xml:space="preserve"> выделять и </w:t>
      </w:r>
      <w:proofErr w:type="gramStart"/>
      <w:r>
        <w:rPr>
          <w:i/>
        </w:rPr>
        <w:t xml:space="preserve">формулировать </w:t>
      </w:r>
      <w:r>
        <w:t xml:space="preserve"> познавательную</w:t>
      </w:r>
      <w:proofErr w:type="gramEnd"/>
      <w:r>
        <w:t xml:space="preserve"> </w:t>
      </w:r>
    </w:p>
    <w:p w:rsidR="00B04A1F" w:rsidRDefault="00AC3671">
      <w:pPr>
        <w:spacing w:after="35"/>
        <w:ind w:left="720" w:right="12"/>
      </w:pPr>
      <w:r>
        <w:t>цель;</w:t>
      </w:r>
      <w:r>
        <w:rPr>
          <w:i/>
        </w:rPr>
        <w:t xml:space="preserve"> </w:t>
      </w:r>
    </w:p>
    <w:p w:rsidR="00B04A1F" w:rsidRDefault="00AC3671">
      <w:pPr>
        <w:numPr>
          <w:ilvl w:val="0"/>
          <w:numId w:val="32"/>
        </w:numPr>
        <w:ind w:right="12" w:firstLine="566"/>
      </w:pPr>
      <w:r>
        <w:rPr>
          <w:i/>
        </w:rPr>
        <w:t xml:space="preserve">выделять </w:t>
      </w:r>
      <w:r>
        <w:t xml:space="preserve">необходимую информацию, представленную в разных формах; </w:t>
      </w:r>
      <w:r>
        <w:rPr>
          <w:i/>
        </w:rPr>
        <w:t xml:space="preserve">определять </w:t>
      </w:r>
      <w:r>
        <w:t>основное и второстепенное для выполнения заданий;</w:t>
      </w:r>
      <w:r>
        <w:rPr>
          <w:i/>
        </w:rPr>
        <w:t xml:space="preserve"> </w:t>
      </w:r>
    </w:p>
    <w:p w:rsidR="00B04A1F" w:rsidRDefault="00AC3671">
      <w:pPr>
        <w:numPr>
          <w:ilvl w:val="0"/>
          <w:numId w:val="32"/>
        </w:numPr>
        <w:ind w:right="12" w:firstLine="566"/>
      </w:pPr>
      <w:r>
        <w:rPr>
          <w:i/>
        </w:rPr>
        <w:t>использовать</w:t>
      </w:r>
      <w:r>
        <w:t xml:space="preserve"> знаково-символические средства, перерабатывать и преобразовывать информацию из одной формы в другую (составлять план, схему, таблицу); </w:t>
      </w:r>
    </w:p>
    <w:p w:rsidR="00B04A1F" w:rsidRDefault="00AC3671">
      <w:pPr>
        <w:numPr>
          <w:ilvl w:val="0"/>
          <w:numId w:val="32"/>
        </w:numPr>
        <w:ind w:right="12" w:firstLine="566"/>
      </w:pPr>
      <w:r>
        <w:t xml:space="preserve">осознанно и произвольно </w:t>
      </w:r>
      <w:r>
        <w:rPr>
          <w:i/>
        </w:rPr>
        <w:t xml:space="preserve">строить речевое высказывание </w:t>
      </w:r>
      <w:r>
        <w:t>в устной и письменной форме;</w:t>
      </w:r>
      <w:r>
        <w:rPr>
          <w:i/>
        </w:rPr>
        <w:t xml:space="preserve"> </w:t>
      </w:r>
    </w:p>
    <w:p w:rsidR="00B04A1F" w:rsidRDefault="00AC3671">
      <w:pPr>
        <w:numPr>
          <w:ilvl w:val="0"/>
          <w:numId w:val="32"/>
        </w:numPr>
        <w:ind w:right="12" w:firstLine="566"/>
      </w:pPr>
      <w:r>
        <w:rPr>
          <w:i/>
        </w:rPr>
        <w:t xml:space="preserve">осуществлять </w:t>
      </w:r>
      <w:r>
        <w:t>логические операции анализа, синтеза, обобщения, классификации;</w:t>
      </w:r>
      <w:r>
        <w:rPr>
          <w:i/>
        </w:rPr>
        <w:t xml:space="preserve"> </w:t>
      </w:r>
    </w:p>
    <w:p w:rsidR="00B04A1F" w:rsidRDefault="00AC3671">
      <w:pPr>
        <w:numPr>
          <w:ilvl w:val="0"/>
          <w:numId w:val="32"/>
        </w:numPr>
        <w:ind w:right="12" w:firstLine="566"/>
      </w:pPr>
      <w:r>
        <w:rPr>
          <w:i/>
        </w:rPr>
        <w:t xml:space="preserve">устанавливать </w:t>
      </w:r>
      <w:r>
        <w:t>причинно-следственные связи, строить логические цепи рассуждений.</w:t>
      </w:r>
      <w:r>
        <w:rPr>
          <w:b/>
        </w:rPr>
        <w:t xml:space="preserve"> </w:t>
      </w:r>
    </w:p>
    <w:p w:rsidR="00B04A1F" w:rsidRDefault="00AC3671">
      <w:pPr>
        <w:spacing w:after="22" w:line="259" w:lineRule="auto"/>
        <w:ind w:left="577" w:right="0" w:hanging="10"/>
        <w:jc w:val="left"/>
      </w:pPr>
      <w:r>
        <w:rPr>
          <w:b/>
          <w:i/>
        </w:rPr>
        <w:t>Коммуникативные универсальные учебные действия.</w:t>
      </w:r>
      <w:r>
        <w:t xml:space="preserve"> </w:t>
      </w:r>
    </w:p>
    <w:p w:rsidR="00B04A1F" w:rsidRDefault="00AC3671">
      <w:pPr>
        <w:spacing w:after="35"/>
        <w:ind w:left="567" w:right="12"/>
      </w:pPr>
      <w:r>
        <w:t>На основе предлагаемых заданий школьник научится:</w:t>
      </w:r>
      <w:r>
        <w:rPr>
          <w:i/>
        </w:rPr>
        <w:t xml:space="preserve"> </w:t>
      </w:r>
    </w:p>
    <w:p w:rsidR="00B04A1F" w:rsidRDefault="00AC3671">
      <w:pPr>
        <w:numPr>
          <w:ilvl w:val="0"/>
          <w:numId w:val="32"/>
        </w:numPr>
        <w:ind w:right="12" w:firstLine="566"/>
      </w:pPr>
      <w:r>
        <w:rPr>
          <w:i/>
        </w:rPr>
        <w:t xml:space="preserve">оформлять </w:t>
      </w:r>
      <w:r>
        <w:t xml:space="preserve">свои </w:t>
      </w:r>
      <w:proofErr w:type="gramStart"/>
      <w:r>
        <w:t>мысли  в</w:t>
      </w:r>
      <w:proofErr w:type="gramEnd"/>
      <w:r>
        <w:t xml:space="preserve"> устной и письменной форме (на уровне предложения или небольшого текста);</w:t>
      </w:r>
      <w:r>
        <w:rPr>
          <w:i/>
        </w:rPr>
        <w:t xml:space="preserve"> </w:t>
      </w:r>
    </w:p>
    <w:p w:rsidR="00B04A1F" w:rsidRDefault="00AC3671">
      <w:pPr>
        <w:numPr>
          <w:ilvl w:val="0"/>
          <w:numId w:val="32"/>
        </w:numPr>
        <w:spacing w:after="35"/>
        <w:ind w:right="12" w:firstLine="566"/>
      </w:pPr>
      <w:r>
        <w:rPr>
          <w:i/>
        </w:rPr>
        <w:t xml:space="preserve">владеть </w:t>
      </w:r>
      <w:r>
        <w:t>монологической и диалогической формами речи в соответствии с грамматическими и синтаксическими нормами родного языка; использовать письмо как средство коммуникации;</w:t>
      </w:r>
      <w:r>
        <w:rPr>
          <w:i/>
        </w:rPr>
        <w:t xml:space="preserve"> </w:t>
      </w:r>
    </w:p>
    <w:p w:rsidR="00B04A1F" w:rsidRDefault="00AC3671">
      <w:pPr>
        <w:numPr>
          <w:ilvl w:val="0"/>
          <w:numId w:val="32"/>
        </w:numPr>
        <w:ind w:right="12" w:firstLine="566"/>
      </w:pPr>
      <w:r>
        <w:rPr>
          <w:i/>
        </w:rPr>
        <w:t xml:space="preserve">слушать </w:t>
      </w:r>
      <w:r>
        <w:t>своих сверстников и вступать в диалог, участвовать в коллективном обсуждении проблем;</w:t>
      </w:r>
      <w:r>
        <w:rPr>
          <w:i/>
        </w:rPr>
        <w:t xml:space="preserve"> </w:t>
      </w:r>
    </w:p>
    <w:p w:rsidR="00B04A1F" w:rsidRDefault="00AC3671">
      <w:pPr>
        <w:numPr>
          <w:ilvl w:val="0"/>
          <w:numId w:val="32"/>
        </w:numPr>
        <w:ind w:right="12" w:firstLine="566"/>
      </w:pPr>
      <w:r>
        <w:rPr>
          <w:i/>
        </w:rPr>
        <w:t xml:space="preserve">планировать </w:t>
      </w:r>
      <w:r>
        <w:t>учебное сотрудничество с учителем и сверстниками;</w:t>
      </w:r>
      <w:r>
        <w:rPr>
          <w:i/>
        </w:rPr>
        <w:t xml:space="preserve"> </w:t>
      </w:r>
    </w:p>
    <w:p w:rsidR="00B04A1F" w:rsidRDefault="00AC3671">
      <w:pPr>
        <w:numPr>
          <w:ilvl w:val="0"/>
          <w:numId w:val="32"/>
        </w:numPr>
        <w:ind w:right="12" w:firstLine="566"/>
      </w:pPr>
      <w:r>
        <w:rPr>
          <w:i/>
        </w:rPr>
        <w:t>уметь точно выражать</w:t>
      </w:r>
      <w:r>
        <w:t xml:space="preserve"> свои мысли в соответствии с задачами и условиями коммуникации;</w:t>
      </w:r>
      <w:r>
        <w:rPr>
          <w:i/>
        </w:rPr>
        <w:t xml:space="preserve"> </w:t>
      </w:r>
    </w:p>
    <w:p w:rsidR="00B04A1F" w:rsidRDefault="00AC3671">
      <w:pPr>
        <w:numPr>
          <w:ilvl w:val="0"/>
          <w:numId w:val="32"/>
        </w:numPr>
        <w:ind w:right="12" w:firstLine="566"/>
      </w:pPr>
      <w:r>
        <w:rPr>
          <w:i/>
        </w:rPr>
        <w:t xml:space="preserve">договариваться </w:t>
      </w:r>
      <w:r>
        <w:t>с одноклассниками совместно с учителем о правилах поведения и общения и следовать им;</w:t>
      </w:r>
      <w:r>
        <w:rPr>
          <w:i/>
        </w:rPr>
        <w:t xml:space="preserve"> </w:t>
      </w:r>
    </w:p>
    <w:p w:rsidR="00B04A1F" w:rsidRDefault="00AC3671">
      <w:pPr>
        <w:numPr>
          <w:ilvl w:val="0"/>
          <w:numId w:val="32"/>
        </w:numPr>
        <w:ind w:right="12" w:firstLine="566"/>
      </w:pPr>
      <w:r>
        <w:rPr>
          <w:i/>
        </w:rPr>
        <w:t xml:space="preserve">работать </w:t>
      </w:r>
      <w:r>
        <w:t>в парах и малых группах;</w:t>
      </w:r>
      <w:r>
        <w:rPr>
          <w:i/>
        </w:rPr>
        <w:t xml:space="preserve"> </w:t>
      </w:r>
    </w:p>
    <w:p w:rsidR="00B04A1F" w:rsidRDefault="00AC3671">
      <w:pPr>
        <w:numPr>
          <w:ilvl w:val="0"/>
          <w:numId w:val="32"/>
        </w:numPr>
        <w:ind w:right="12" w:firstLine="566"/>
      </w:pPr>
      <w:r>
        <w:rPr>
          <w:i/>
        </w:rPr>
        <w:t xml:space="preserve">понять </w:t>
      </w:r>
      <w:r>
        <w:t>и принять учебную задачу, поставленную в вербальной форме.</w:t>
      </w:r>
      <w:r>
        <w:rPr>
          <w:b/>
        </w:rPr>
        <w:t xml:space="preserve"> </w:t>
      </w:r>
    </w:p>
    <w:p w:rsidR="00B04A1F" w:rsidRDefault="00AC3671">
      <w:pPr>
        <w:spacing w:after="33" w:line="271" w:lineRule="auto"/>
        <w:ind w:left="577" w:right="0" w:hanging="10"/>
        <w:jc w:val="left"/>
      </w:pPr>
      <w:r>
        <w:rPr>
          <w:b/>
        </w:rPr>
        <w:t>Основные методы работы</w:t>
      </w:r>
      <w:r>
        <w:t xml:space="preserve">: </w:t>
      </w:r>
    </w:p>
    <w:p w:rsidR="00B04A1F" w:rsidRDefault="00AC3671">
      <w:pPr>
        <w:numPr>
          <w:ilvl w:val="0"/>
          <w:numId w:val="32"/>
        </w:numPr>
        <w:ind w:right="12" w:firstLine="566"/>
      </w:pPr>
      <w:r>
        <w:t xml:space="preserve">Наглядно-демонстрационные (наблюдение, просмотр, прослушивание);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Словесные (рассказ, пересказ, чтение, беседа); </w:t>
      </w:r>
    </w:p>
    <w:p w:rsidR="008077FC" w:rsidRDefault="00AC3671">
      <w:pPr>
        <w:numPr>
          <w:ilvl w:val="0"/>
          <w:numId w:val="32"/>
        </w:numPr>
        <w:ind w:right="12" w:firstLine="566"/>
      </w:pPr>
      <w:r>
        <w:t xml:space="preserve">Практические (упражнения, моделирование, игры). </w:t>
      </w:r>
    </w:p>
    <w:p w:rsidR="00B04A1F" w:rsidRDefault="00AC3671" w:rsidP="008077FC">
      <w:pPr>
        <w:ind w:left="1287" w:right="12" w:firstLine="0"/>
      </w:pPr>
      <w:r>
        <w:rPr>
          <w:b/>
        </w:rPr>
        <w:t>Принципы работы:</w:t>
      </w:r>
      <w:r>
        <w:t xml:space="preserve"> </w:t>
      </w:r>
    </w:p>
    <w:p w:rsidR="00B04A1F" w:rsidRDefault="00AC3671">
      <w:pPr>
        <w:ind w:left="-15" w:right="12" w:firstLine="567"/>
      </w:pPr>
      <w:r>
        <w:lastRenderedPageBreak/>
        <w:t xml:space="preserve">Коррекционно-развивающая работа базируется на </w:t>
      </w:r>
      <w:proofErr w:type="spellStart"/>
      <w:r>
        <w:t>общедидактических</w:t>
      </w:r>
      <w:proofErr w:type="spellEnd"/>
      <w:r>
        <w:t xml:space="preserve"> принципах обучения и специальных принципах логопедии: </w:t>
      </w:r>
    </w:p>
    <w:p w:rsidR="00B04A1F" w:rsidRDefault="00AC3671">
      <w:pPr>
        <w:numPr>
          <w:ilvl w:val="0"/>
          <w:numId w:val="32"/>
        </w:numPr>
        <w:ind w:right="12" w:firstLine="566"/>
      </w:pPr>
      <w:r>
        <w:t xml:space="preserve">принцип комплексности; </w:t>
      </w:r>
    </w:p>
    <w:p w:rsidR="00B04A1F" w:rsidRDefault="00AC3671">
      <w:pPr>
        <w:numPr>
          <w:ilvl w:val="0"/>
          <w:numId w:val="32"/>
        </w:numPr>
        <w:ind w:right="12" w:firstLine="566"/>
      </w:pPr>
      <w:r>
        <w:t xml:space="preserve">принцип системности; </w:t>
      </w:r>
    </w:p>
    <w:p w:rsidR="00B04A1F" w:rsidRDefault="00AC3671">
      <w:pPr>
        <w:numPr>
          <w:ilvl w:val="0"/>
          <w:numId w:val="32"/>
        </w:numPr>
        <w:ind w:right="12" w:firstLine="566"/>
      </w:pPr>
      <w:r>
        <w:t xml:space="preserve">патогенетический принцип; </w:t>
      </w:r>
    </w:p>
    <w:p w:rsidR="00B04A1F" w:rsidRDefault="00AC3671">
      <w:pPr>
        <w:numPr>
          <w:ilvl w:val="0"/>
          <w:numId w:val="32"/>
        </w:numPr>
        <w:ind w:right="12" w:firstLine="566"/>
      </w:pPr>
      <w:r>
        <w:t xml:space="preserve">принцип учета структуры речевого дефекта; </w:t>
      </w:r>
    </w:p>
    <w:p w:rsidR="00B04A1F" w:rsidRDefault="00AC3671">
      <w:pPr>
        <w:numPr>
          <w:ilvl w:val="0"/>
          <w:numId w:val="32"/>
        </w:numPr>
        <w:ind w:right="12" w:firstLine="566"/>
      </w:pPr>
      <w:r>
        <w:t xml:space="preserve">принцип дифференцированного подхода в обучении; </w:t>
      </w:r>
    </w:p>
    <w:p w:rsidR="00B04A1F" w:rsidRDefault="00AC3671">
      <w:pPr>
        <w:numPr>
          <w:ilvl w:val="0"/>
          <w:numId w:val="32"/>
        </w:numPr>
        <w:ind w:right="12" w:firstLine="566"/>
      </w:pPr>
      <w:r>
        <w:t xml:space="preserve">принцип поэтапного формирования умственных действий; </w:t>
      </w:r>
    </w:p>
    <w:p w:rsidR="00B04A1F" w:rsidRDefault="00AC3671">
      <w:pPr>
        <w:numPr>
          <w:ilvl w:val="0"/>
          <w:numId w:val="32"/>
        </w:numPr>
        <w:ind w:right="12" w:firstLine="566"/>
      </w:pPr>
      <w:r>
        <w:t xml:space="preserve">принцип постепенного усложнения заданий и речевого материала с учетом «зоны ближайшего развития»; </w:t>
      </w:r>
    </w:p>
    <w:p w:rsidR="00B04A1F" w:rsidRDefault="00AC3671">
      <w:pPr>
        <w:numPr>
          <w:ilvl w:val="0"/>
          <w:numId w:val="32"/>
        </w:numPr>
        <w:ind w:right="12" w:firstLine="566"/>
      </w:pPr>
      <w:r>
        <w:t>принцип использования обходных путей.</w:t>
      </w:r>
      <w:r>
        <w:rPr>
          <w:b/>
        </w:rPr>
        <w:t xml:space="preserve"> </w:t>
      </w:r>
    </w:p>
    <w:p w:rsidR="00B04A1F" w:rsidRDefault="00AC3671">
      <w:pPr>
        <w:pStyle w:val="4"/>
        <w:spacing w:after="25"/>
        <w:ind w:left="577"/>
      </w:pPr>
      <w:r>
        <w:t>Формы организации коррекционных занятий</w:t>
      </w:r>
      <w:r>
        <w:rPr>
          <w:b w:val="0"/>
        </w:rPr>
        <w:t xml:space="preserve"> </w:t>
      </w:r>
    </w:p>
    <w:p w:rsidR="00B04A1F" w:rsidRDefault="00AC3671">
      <w:pPr>
        <w:numPr>
          <w:ilvl w:val="0"/>
          <w:numId w:val="33"/>
        </w:numPr>
        <w:ind w:right="12" w:hanging="708"/>
      </w:pPr>
      <w:r>
        <w:t xml:space="preserve">Групповые  </w:t>
      </w:r>
    </w:p>
    <w:p w:rsidR="00B04A1F" w:rsidRDefault="00AC3671">
      <w:pPr>
        <w:numPr>
          <w:ilvl w:val="0"/>
          <w:numId w:val="33"/>
        </w:numPr>
        <w:ind w:right="12" w:hanging="708"/>
      </w:pPr>
      <w:r>
        <w:t>Индивидуальные</w:t>
      </w:r>
      <w:r>
        <w:rPr>
          <w:b/>
        </w:rPr>
        <w:t xml:space="preserve"> </w:t>
      </w:r>
    </w:p>
    <w:p w:rsidR="00B04A1F" w:rsidRDefault="00AC3671">
      <w:pPr>
        <w:spacing w:after="0" w:line="259" w:lineRule="auto"/>
        <w:ind w:left="55" w:right="0" w:firstLine="0"/>
        <w:jc w:val="center"/>
      </w:pPr>
      <w:r>
        <w:rPr>
          <w:b/>
        </w:rPr>
        <w:t xml:space="preserve"> </w:t>
      </w:r>
    </w:p>
    <w:p w:rsidR="00B04A1F" w:rsidRDefault="00AC3671">
      <w:pPr>
        <w:spacing w:after="31" w:line="259" w:lineRule="auto"/>
        <w:ind w:left="540" w:right="0" w:firstLine="0"/>
        <w:jc w:val="left"/>
      </w:pPr>
      <w:r>
        <w:t xml:space="preserve"> </w:t>
      </w:r>
    </w:p>
    <w:p w:rsidR="00B04A1F" w:rsidRDefault="00AC3671">
      <w:pPr>
        <w:spacing w:after="5" w:line="271" w:lineRule="auto"/>
        <w:ind w:left="545" w:right="0" w:hanging="10"/>
        <w:jc w:val="center"/>
      </w:pPr>
      <w:r>
        <w:rPr>
          <w:b/>
        </w:rPr>
        <w:t xml:space="preserve">2.4 Рабочая программа воспитания. </w:t>
      </w:r>
    </w:p>
    <w:p w:rsidR="00B04A1F" w:rsidRDefault="00AC3671">
      <w:pPr>
        <w:pStyle w:val="4"/>
        <w:ind w:left="-5"/>
      </w:pPr>
      <w:r>
        <w:t xml:space="preserve">Пояснительная записка </w:t>
      </w:r>
    </w:p>
    <w:p w:rsidR="00B04A1F" w:rsidRDefault="00AC3671">
      <w:pPr>
        <w:ind w:left="283" w:right="12"/>
      </w:pPr>
      <w:r>
        <w:t xml:space="preserve">Программа разработана с учётом Федерального закона от 29.12.2012 </w:t>
      </w:r>
    </w:p>
    <w:p w:rsidR="00B04A1F" w:rsidRDefault="00AC3671">
      <w:pPr>
        <w:ind w:left="-15" w:right="12" w:firstLine="283"/>
      </w:pPr>
      <w:r>
        <w:t xml:space="preserve">№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w:t>
      </w:r>
      <w:proofErr w:type="spellStart"/>
      <w:r>
        <w:t>Минпросвещения</w:t>
      </w:r>
      <w:proofErr w:type="spellEnd"/>
      <w:r>
        <w:t xml:space="preserve"> России от 31.05.2021 № 286), основного общего образования (Приказ </w:t>
      </w:r>
      <w:proofErr w:type="spellStart"/>
      <w:r>
        <w:t>Минпросвещения</w:t>
      </w:r>
      <w:proofErr w:type="spellEnd"/>
      <w:r>
        <w:t xml:space="preserve"> России от 31.05.2021 № 287), среднего общего образования (Приказ </w:t>
      </w:r>
      <w:proofErr w:type="spellStart"/>
      <w:r>
        <w:t>Минобрнауки</w:t>
      </w:r>
      <w:proofErr w:type="spellEnd"/>
      <w:r>
        <w:t xml:space="preserve"> России от 17.05.2012 № 413). </w:t>
      </w:r>
    </w:p>
    <w:p w:rsidR="00B04A1F" w:rsidRDefault="00AC3671">
      <w:pPr>
        <w:ind w:left="-15" w:right="12" w:firstLine="283"/>
      </w:pPr>
      <w:r>
        <w:t xml:space="preserve">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rsidR="00B04A1F" w:rsidRDefault="00AC3671" w:rsidP="008077FC">
      <w:pPr>
        <w:spacing w:after="0" w:line="259" w:lineRule="auto"/>
        <w:ind w:right="0" w:firstLine="0"/>
        <w:jc w:val="left"/>
      </w:pPr>
      <w:r>
        <w:t xml:space="preserve">Программа воспитания: предназначена для планирования и организации системной воспитательной деятельности в </w:t>
      </w:r>
      <w:r w:rsidR="008077FC">
        <w:t>МКОУ Сортавальского МР РК СОШ №6</w:t>
      </w:r>
      <w:r>
        <w:t xml:space="preserve">; разрабатывается и утверждается с участием коллегиальных органов управления </w:t>
      </w:r>
      <w:r w:rsidR="008077FC">
        <w:t>МКОУ Сортавальского МР РК СОШ №6</w:t>
      </w:r>
      <w:r>
        <w:t>, в том числе советов обучающихся, советов родителей (законных представителей</w:t>
      </w:r>
      <w:proofErr w:type="gramStart"/>
      <w:r>
        <w:t>);  реализуется</w:t>
      </w:r>
      <w:proofErr w:type="gramEnd"/>
      <w:r>
        <w:t xml:space="preserve"> в единстве урочной и внеурочной деятельности, осуществляемой совместно с семьёй и </w:t>
      </w:r>
    </w:p>
    <w:p w:rsidR="00B04A1F" w:rsidRDefault="00AC3671">
      <w:pPr>
        <w:ind w:left="268" w:right="12" w:hanging="283"/>
      </w:pPr>
      <w:r>
        <w:t xml:space="preserve">другими участниками образовательных отношений, социальными институтами </w:t>
      </w:r>
      <w:proofErr w:type="gramStart"/>
      <w:r>
        <w:t>воспитания;  предусматривает</w:t>
      </w:r>
      <w:proofErr w:type="gramEnd"/>
      <w:r>
        <w:t xml:space="preserve"> приобщение обучающихся к российским традиционным духовным ценностям, </w:t>
      </w:r>
    </w:p>
    <w:p w:rsidR="00B04A1F" w:rsidRDefault="00AC3671">
      <w:pPr>
        <w:ind w:left="-15" w:right="12"/>
      </w:pPr>
      <w:r>
        <w:lastRenderedPageBreak/>
        <w:t xml:space="preserve">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w:t>
      </w:r>
      <w:proofErr w:type="gramStart"/>
      <w:r>
        <w:t>ценностей;  предусматривает</w:t>
      </w:r>
      <w:proofErr w:type="gramEnd"/>
      <w:r>
        <w:t xml:space="preserve"> историческое просвещение, формирование российской культурной и гражданской </w:t>
      </w:r>
    </w:p>
    <w:p w:rsidR="00B04A1F" w:rsidRDefault="00AC3671">
      <w:pPr>
        <w:ind w:left="-15" w:right="12"/>
      </w:pPr>
      <w:r>
        <w:t xml:space="preserve">идентичности обучающихся. </w:t>
      </w:r>
    </w:p>
    <w:p w:rsidR="00B04A1F" w:rsidRDefault="00AC3671">
      <w:pPr>
        <w:ind w:left="283" w:right="12"/>
      </w:pPr>
      <w:r>
        <w:t xml:space="preserve"> Программа воспитания включает три раздела: целевой, содержательный, организационный. </w:t>
      </w:r>
    </w:p>
    <w:p w:rsidR="008077FC" w:rsidRDefault="00AC3671" w:rsidP="008077FC">
      <w:pPr>
        <w:spacing w:after="0" w:line="259" w:lineRule="auto"/>
        <w:ind w:right="0" w:firstLine="0"/>
        <w:jc w:val="left"/>
      </w:pPr>
      <w:r>
        <w:t xml:space="preserve">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w:t>
      </w:r>
      <w:r w:rsidR="008077FC">
        <w:t>МКОУ Сортавальского МР РК СОШ №6</w:t>
      </w:r>
      <w:r>
        <w:t xml:space="preserve">: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w:t>
      </w:r>
    </w:p>
    <w:p w:rsidR="00B04A1F" w:rsidRDefault="00AC3671">
      <w:pPr>
        <w:ind w:left="-15" w:right="12" w:firstLine="283"/>
      </w:pPr>
      <w:r>
        <w:t xml:space="preserve"> </w:t>
      </w:r>
      <w:r>
        <w:rPr>
          <w:b/>
        </w:rPr>
        <w:t xml:space="preserve">РАЗДЕЛ 1. ЦЕЛЕВОЙ </w:t>
      </w:r>
    </w:p>
    <w:p w:rsidR="00B04A1F" w:rsidRDefault="00AC3671">
      <w:pPr>
        <w:ind w:left="-15" w:right="215" w:firstLine="283"/>
      </w:pPr>
      <w: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B04A1F" w:rsidRDefault="00AC3671" w:rsidP="008077FC">
      <w:pPr>
        <w:spacing w:after="0" w:line="259" w:lineRule="auto"/>
        <w:ind w:right="0" w:firstLine="0"/>
        <w:jc w:val="left"/>
      </w:pPr>
      <w:r>
        <w:t xml:space="preserve">Воспитательная деятельность в </w:t>
      </w:r>
      <w:r w:rsidR="008077FC">
        <w:t xml:space="preserve">МКОУ Сортавальского МР РК СОШ №6 </w:t>
      </w:r>
      <w:r>
        <w:t xml:space="preserve">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8077FC" w:rsidRPr="008077FC" w:rsidRDefault="00AC3671" w:rsidP="008710E1">
      <w:pPr>
        <w:pStyle w:val="a3"/>
        <w:numPr>
          <w:ilvl w:val="1"/>
          <w:numId w:val="70"/>
        </w:numPr>
        <w:spacing w:after="9"/>
        <w:ind w:right="215"/>
        <w:jc w:val="left"/>
        <w:rPr>
          <w:b/>
        </w:rPr>
      </w:pPr>
      <w:r w:rsidRPr="008077FC">
        <w:rPr>
          <w:b/>
        </w:rPr>
        <w:t xml:space="preserve">Цель и задачи воспитания обучающихся </w:t>
      </w:r>
    </w:p>
    <w:p w:rsidR="008077FC" w:rsidRDefault="00AC3671" w:rsidP="008077FC">
      <w:pPr>
        <w:spacing w:after="0" w:line="259" w:lineRule="auto"/>
        <w:ind w:right="0" w:firstLine="0"/>
        <w:jc w:val="left"/>
      </w:pPr>
      <w:r>
        <w:t xml:space="preserve">Цель воспитания обучающихся в </w:t>
      </w:r>
      <w:r w:rsidR="008077FC">
        <w:t>МКОУ Сортавальского МР РК СОШ №6</w:t>
      </w:r>
      <w: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Задачи воспитания обучающихся </w:t>
      </w:r>
      <w:r w:rsidR="008077FC">
        <w:t>в МКОУ Сортавальского МР РК СОШ №6:</w:t>
      </w:r>
    </w:p>
    <w:p w:rsidR="00B04A1F" w:rsidRDefault="00B04A1F" w:rsidP="008077FC">
      <w:pPr>
        <w:spacing w:after="0" w:line="259" w:lineRule="auto"/>
        <w:ind w:right="0" w:firstLine="0"/>
        <w:jc w:val="left"/>
      </w:pPr>
    </w:p>
    <w:p w:rsidR="00B04A1F" w:rsidRDefault="00AC3671">
      <w:pPr>
        <w:ind w:left="283" w:right="12"/>
      </w:pPr>
      <w:r>
        <w:t xml:space="preserve">усвоение обучающимися знаний норм, духовно-нравственных ценностей, традиций, которые </w:t>
      </w:r>
    </w:p>
    <w:p w:rsidR="00B04A1F" w:rsidRDefault="00AC3671">
      <w:pPr>
        <w:ind w:left="268" w:right="211" w:hanging="283"/>
      </w:pPr>
      <w:r>
        <w:t>выработало российское общество (социально значимых знаний</w:t>
      </w:r>
      <w:proofErr w:type="gramStart"/>
      <w:r>
        <w:t>);  формирование</w:t>
      </w:r>
      <w:proofErr w:type="gramEnd"/>
      <w:r>
        <w:t xml:space="preserve"> и развитие личностных отношений к этим нормам, ценностям, традициям (их </w:t>
      </w:r>
    </w:p>
    <w:p w:rsidR="00B04A1F" w:rsidRDefault="00AC3671">
      <w:pPr>
        <w:ind w:left="268" w:right="217" w:hanging="283"/>
      </w:pPr>
      <w:r>
        <w:t>освоение, принятие</w:t>
      </w:r>
      <w:proofErr w:type="gramStart"/>
      <w:r>
        <w:t>);  приобретение</w:t>
      </w:r>
      <w:proofErr w:type="gramEnd"/>
      <w:r>
        <w:t xml:space="preserve"> соответствующего этим нормам, ценностям, традициям социокультурного опыта </w:t>
      </w:r>
    </w:p>
    <w:p w:rsidR="00B04A1F" w:rsidRDefault="00AC3671">
      <w:pPr>
        <w:ind w:left="-15" w:right="211"/>
      </w:pPr>
      <w:r>
        <w:t xml:space="preserve">поведения, общения, межличностных социальных отношений, применения полученных </w:t>
      </w:r>
      <w:proofErr w:type="gramStart"/>
      <w:r>
        <w:t>знаний;  достижение</w:t>
      </w:r>
      <w:proofErr w:type="gramEnd"/>
      <w:r>
        <w:t xml:space="preserve"> личностных результатов освоения общеобразовательных программ в соответствии с ФГОС НОО. </w:t>
      </w:r>
    </w:p>
    <w:p w:rsidR="00B04A1F" w:rsidRDefault="00AC3671">
      <w:pPr>
        <w:spacing w:after="97" w:line="259" w:lineRule="auto"/>
        <w:ind w:left="283" w:right="0" w:firstLine="0"/>
        <w:jc w:val="left"/>
      </w:pPr>
      <w:r>
        <w:t xml:space="preserve"> </w:t>
      </w:r>
    </w:p>
    <w:p w:rsidR="00B04A1F" w:rsidRDefault="00AC3671">
      <w:pPr>
        <w:pStyle w:val="5"/>
        <w:ind w:left="545" w:right="419"/>
        <w:jc w:val="center"/>
      </w:pPr>
      <w:r>
        <w:rPr>
          <w:sz w:val="28"/>
        </w:rPr>
        <w:lastRenderedPageBreak/>
        <w:t>1.2</w:t>
      </w:r>
      <w:r>
        <w:rPr>
          <w:rFonts w:ascii="Arial" w:eastAsia="Arial" w:hAnsi="Arial" w:cs="Arial"/>
          <w:sz w:val="28"/>
        </w:rPr>
        <w:t xml:space="preserve"> </w:t>
      </w:r>
      <w:r>
        <w:t xml:space="preserve">Направления воспитания </w:t>
      </w:r>
    </w:p>
    <w:p w:rsidR="00B04A1F" w:rsidRDefault="00AC3671">
      <w:pPr>
        <w:ind w:left="283" w:right="12"/>
      </w:pPr>
      <w:r>
        <w:t xml:space="preserve">Личностные результаты освоения обучающимися образовательных программ включают: </w:t>
      </w:r>
    </w:p>
    <w:p w:rsidR="00B04A1F" w:rsidRDefault="00AC3671">
      <w:pPr>
        <w:ind w:left="283" w:right="12"/>
      </w:pPr>
      <w:r>
        <w:t xml:space="preserve">осознание российской гражданской идентичности;  </w:t>
      </w:r>
    </w:p>
    <w:p w:rsidR="00B04A1F" w:rsidRDefault="00AC3671">
      <w:pPr>
        <w:ind w:left="283" w:right="12"/>
      </w:pPr>
      <w:proofErr w:type="spellStart"/>
      <w:r>
        <w:t>сформированность</w:t>
      </w:r>
      <w:proofErr w:type="spellEnd"/>
      <w:r>
        <w:t xml:space="preserve"> ценностей самостоятельности и инициативы; </w:t>
      </w:r>
    </w:p>
    <w:p w:rsidR="00B04A1F" w:rsidRDefault="00AC3671">
      <w:pPr>
        <w:ind w:left="283" w:right="12"/>
      </w:pPr>
      <w:r>
        <w:t xml:space="preserve">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
    <w:p w:rsidR="00B04A1F" w:rsidRDefault="00AC3671">
      <w:pPr>
        <w:ind w:left="283" w:right="12"/>
      </w:pPr>
      <w:proofErr w:type="spellStart"/>
      <w:r>
        <w:t>сформированность</w:t>
      </w:r>
      <w:proofErr w:type="spellEnd"/>
      <w:r>
        <w:t xml:space="preserve"> внутренней позиции личности как особого ценностного отношения к себе, </w:t>
      </w:r>
    </w:p>
    <w:p w:rsidR="00B04A1F" w:rsidRDefault="00AC3671">
      <w:pPr>
        <w:ind w:left="-15" w:right="12"/>
      </w:pPr>
      <w:r>
        <w:t xml:space="preserve">окружающим людям и жизни в целом. </w:t>
      </w:r>
    </w:p>
    <w:p w:rsidR="00B04A1F" w:rsidRDefault="00AC3671" w:rsidP="008077FC">
      <w:pPr>
        <w:spacing w:after="0" w:line="259" w:lineRule="auto"/>
        <w:ind w:right="0" w:firstLine="0"/>
        <w:jc w:val="left"/>
      </w:pPr>
      <w:r>
        <w:t xml:space="preserve">Воспитательная деятельность в </w:t>
      </w:r>
      <w:r w:rsidR="008077FC">
        <w:t xml:space="preserve">МКОУ Сортавальского МР РК СОШ №6 </w:t>
      </w:r>
      <w:r>
        <w:t xml:space="preserve">планируется и </w:t>
      </w:r>
    </w:p>
    <w:p w:rsidR="00B04A1F" w:rsidRDefault="00AC3671">
      <w:pPr>
        <w:ind w:left="-15" w:right="12"/>
      </w:pPr>
      <w:r>
        <w:t>осуществляется на основе аксиологического, антропологического, культурно-исторического, системно</w:t>
      </w:r>
      <w:r w:rsidR="008077FC">
        <w:t>-</w:t>
      </w:r>
      <w:proofErr w:type="spellStart"/>
      <w:r>
        <w:t>деятельностного</w:t>
      </w:r>
      <w:proofErr w:type="spellEnd"/>
      <w: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t>инклюзивности</w:t>
      </w:r>
      <w:proofErr w:type="spellEnd"/>
      <w:r>
        <w:t xml:space="preserve">, </w:t>
      </w:r>
      <w:proofErr w:type="spellStart"/>
      <w:r>
        <w:t>возрастосообразности</w:t>
      </w:r>
      <w:proofErr w:type="spellEnd"/>
      <w:r>
        <w:t xml:space="preserve">.  </w:t>
      </w:r>
    </w:p>
    <w:p w:rsidR="00B04A1F" w:rsidRDefault="00AC3671" w:rsidP="008077FC">
      <w:pPr>
        <w:spacing w:after="0" w:line="259" w:lineRule="auto"/>
        <w:ind w:right="0" w:firstLine="0"/>
        <w:jc w:val="left"/>
      </w:pPr>
      <w:r>
        <w:t xml:space="preserve">Программа воспитания реализуется в единстве учебной и воспитательной деятельности </w:t>
      </w:r>
      <w:r w:rsidR="008077FC">
        <w:t xml:space="preserve">МКОУ Сортавальского МР РК СОШ №6 </w:t>
      </w:r>
      <w:r>
        <w:t xml:space="preserve">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B04A1F" w:rsidRDefault="00AC3671">
      <w:pPr>
        <w:numPr>
          <w:ilvl w:val="0"/>
          <w:numId w:val="34"/>
        </w:numPr>
        <w:ind w:right="12" w:firstLine="283"/>
      </w:pPr>
      <w:r>
        <w:t xml:space="preserve">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rsidR="00B04A1F" w:rsidRDefault="00AC3671">
      <w:pPr>
        <w:numPr>
          <w:ilvl w:val="0"/>
          <w:numId w:val="34"/>
        </w:numPr>
        <w:ind w:right="12" w:firstLine="283"/>
      </w:pPr>
      <w:r>
        <w:t xml:space="preserve">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rsidR="00B04A1F" w:rsidRDefault="00AC3671">
      <w:pPr>
        <w:numPr>
          <w:ilvl w:val="0"/>
          <w:numId w:val="34"/>
        </w:numPr>
        <w:ind w:right="12" w:firstLine="283"/>
      </w:pPr>
      <w:r>
        <w:t xml:space="preserve">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rsidR="00B04A1F" w:rsidRDefault="00AC3671">
      <w:pPr>
        <w:numPr>
          <w:ilvl w:val="0"/>
          <w:numId w:val="34"/>
        </w:numPr>
        <w:ind w:right="12" w:firstLine="283"/>
      </w:pPr>
      <w:r>
        <w:t xml:space="preserve">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B04A1F" w:rsidRDefault="00AC3671">
      <w:pPr>
        <w:numPr>
          <w:ilvl w:val="0"/>
          <w:numId w:val="34"/>
        </w:numPr>
        <w:ind w:right="12" w:firstLine="283"/>
      </w:pPr>
      <w:r>
        <w:t xml:space="preserve">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 </w:t>
      </w:r>
    </w:p>
    <w:p w:rsidR="00B04A1F" w:rsidRDefault="00AC3671">
      <w:pPr>
        <w:numPr>
          <w:ilvl w:val="0"/>
          <w:numId w:val="34"/>
        </w:numPr>
        <w:ind w:right="12" w:firstLine="283"/>
      </w:pPr>
      <w:r>
        <w:t xml:space="preserve">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rsidR="00B04A1F" w:rsidRDefault="00AC3671">
      <w:pPr>
        <w:numPr>
          <w:ilvl w:val="0"/>
          <w:numId w:val="34"/>
        </w:numPr>
        <w:ind w:right="12" w:firstLine="283"/>
      </w:pPr>
      <w:r>
        <w:t xml:space="preserve">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w:t>
      </w:r>
      <w:r>
        <w:lastRenderedPageBreak/>
        <w:t xml:space="preserve">традиционных духовных ценностей, навыков охраны, защиты, восстановления природы, окружающей среды. </w:t>
      </w:r>
    </w:p>
    <w:p w:rsidR="00B04A1F" w:rsidRDefault="00AC3671">
      <w:pPr>
        <w:numPr>
          <w:ilvl w:val="0"/>
          <w:numId w:val="34"/>
        </w:numPr>
        <w:spacing w:after="91"/>
        <w:ind w:right="12" w:firstLine="283"/>
      </w:pPr>
      <w:r>
        <w:t xml:space="preserve">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B04A1F" w:rsidRDefault="00AC3671">
      <w:pPr>
        <w:pStyle w:val="5"/>
        <w:ind w:left="545" w:right="541"/>
        <w:jc w:val="center"/>
      </w:pPr>
      <w:r>
        <w:rPr>
          <w:sz w:val="28"/>
        </w:rPr>
        <w:t>1.3</w:t>
      </w:r>
      <w:r>
        <w:rPr>
          <w:rFonts w:ascii="Arial" w:eastAsia="Arial" w:hAnsi="Arial" w:cs="Arial"/>
          <w:sz w:val="28"/>
        </w:rPr>
        <w:t xml:space="preserve"> </w:t>
      </w:r>
      <w:r>
        <w:t xml:space="preserve">Целевые ориентиры результатов воспитания </w:t>
      </w:r>
    </w:p>
    <w:p w:rsidR="00B04A1F" w:rsidRDefault="00AC3671">
      <w:pPr>
        <w:ind w:left="-15" w:right="12" w:firstLine="283"/>
      </w:pPr>
      <w:r>
        <w:t xml:space="preserve">Требования к личностным результатам освоения обучающимися ООП НОО установлены ФГОС НОО. </w:t>
      </w:r>
    </w:p>
    <w:p w:rsidR="00B04A1F" w:rsidRDefault="00AC3671">
      <w:pPr>
        <w:ind w:left="-15" w:right="218" w:firstLine="283"/>
      </w:pPr>
      <w: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w:t>
      </w:r>
    </w:p>
    <w:p w:rsidR="00B04A1F" w:rsidRDefault="00AC3671">
      <w:pPr>
        <w:ind w:left="-15" w:right="217" w:firstLine="283"/>
      </w:pPr>
      <w: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w:t>
      </w:r>
    </w:p>
    <w:p w:rsidR="00B04A1F" w:rsidRDefault="00AC3671">
      <w:pPr>
        <w:ind w:left="283" w:right="12"/>
      </w:pPr>
      <w:r>
        <w:t xml:space="preserve">Целевые ориентиры результатов воспитания на уровне начального общего образования. </w:t>
      </w:r>
    </w:p>
    <w:p w:rsidR="00B04A1F" w:rsidRDefault="00AC3671">
      <w:pPr>
        <w:ind w:left="283" w:right="215"/>
      </w:pPr>
      <w:r>
        <w:t xml:space="preserve">Гражданско-патриотическое воспитание: знающий и любящий свою малую родину, свой край, имеющий представление о Родине – России, </w:t>
      </w:r>
    </w:p>
    <w:p w:rsidR="00B04A1F" w:rsidRDefault="00AC3671">
      <w:pPr>
        <w:ind w:left="268" w:right="223" w:hanging="283"/>
      </w:pPr>
      <w:r>
        <w:t xml:space="preserve">её территории, расположении; сознающий принадлежность к своему народу и к общности граждан России, проявляющий </w:t>
      </w:r>
    </w:p>
    <w:p w:rsidR="00B04A1F" w:rsidRDefault="00AC3671">
      <w:pPr>
        <w:ind w:left="268" w:right="215" w:hanging="283"/>
      </w:pPr>
      <w:r>
        <w:t xml:space="preserve">уважение к своему и другим народам; понимающий свою сопричастность к прошлому, настоящему и будущему родного края, своей </w:t>
      </w:r>
    </w:p>
    <w:p w:rsidR="00B04A1F" w:rsidRDefault="00AC3671">
      <w:pPr>
        <w:ind w:left="268" w:right="227" w:hanging="283"/>
      </w:pPr>
      <w:r>
        <w:t xml:space="preserve">Родины – России, Российского государства; понимающий значение гражданских символов (государственная символика России, своего </w:t>
      </w:r>
    </w:p>
    <w:p w:rsidR="00B04A1F" w:rsidRDefault="00AC3671">
      <w:pPr>
        <w:ind w:left="268" w:right="12" w:hanging="283"/>
      </w:pPr>
      <w:r>
        <w:t xml:space="preserve">региона), праздников, мест почитания героев и защитников Отечества, проявляющий к ним уважение; имеющий первоначальные представления о правах и ответственности человека в обществе, </w:t>
      </w:r>
    </w:p>
    <w:p w:rsidR="00B04A1F" w:rsidRDefault="00AC3671">
      <w:pPr>
        <w:ind w:left="268" w:right="224" w:hanging="283"/>
      </w:pPr>
      <w:r>
        <w:t xml:space="preserve">гражданских правах и обязанностях; принимающий участие в жизни класса, общеобразовательной организации, в доступной по </w:t>
      </w:r>
    </w:p>
    <w:p w:rsidR="00B04A1F" w:rsidRDefault="00AC3671">
      <w:pPr>
        <w:ind w:left="-15" w:right="12"/>
      </w:pPr>
      <w:r>
        <w:t xml:space="preserve">возрасту социально значимой деятельности. </w:t>
      </w:r>
    </w:p>
    <w:p w:rsidR="00B04A1F" w:rsidRDefault="00AC3671">
      <w:pPr>
        <w:ind w:left="283" w:right="12"/>
      </w:pPr>
      <w:r>
        <w:t xml:space="preserve">Духовно-нравственное воспитание: </w:t>
      </w:r>
    </w:p>
    <w:p w:rsidR="00B04A1F" w:rsidRDefault="00AC3671">
      <w:pPr>
        <w:spacing w:after="22" w:line="259" w:lineRule="auto"/>
        <w:ind w:left="140" w:right="69" w:hanging="10"/>
        <w:jc w:val="center"/>
      </w:pPr>
      <w:r>
        <w:t xml:space="preserve">уважающий духовно-нравственную культуру своей семьи, своего народа, семейные ценности с </w:t>
      </w:r>
    </w:p>
    <w:p w:rsidR="00B04A1F" w:rsidRDefault="00AC3671">
      <w:pPr>
        <w:ind w:left="268" w:right="225" w:hanging="283"/>
      </w:pPr>
      <w:r>
        <w:t xml:space="preserve">учётом национальной, религиозной принадлежности; сознающий ценность каждой человеческой жизни, признающий индивидуальность и достоинство </w:t>
      </w:r>
    </w:p>
    <w:p w:rsidR="00B04A1F" w:rsidRDefault="00AC3671">
      <w:pPr>
        <w:ind w:left="-15" w:right="222"/>
      </w:pPr>
      <w:r>
        <w:t xml:space="preserve">каждого человека;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B04A1F" w:rsidRDefault="00AC3671">
      <w:pPr>
        <w:ind w:left="283" w:right="12"/>
      </w:pPr>
      <w:r>
        <w:t xml:space="preserve">умеющий оценивать поступки с позиции их соответствия нравственным нормам, осознающий </w:t>
      </w:r>
    </w:p>
    <w:p w:rsidR="00B04A1F" w:rsidRDefault="00AC3671">
      <w:pPr>
        <w:ind w:left="268" w:right="224" w:hanging="283"/>
      </w:pPr>
      <w:r>
        <w:t xml:space="preserve">ответственность за свои поступки; владеющий представлениями о многообразии языкового и культурного пространства России, </w:t>
      </w:r>
    </w:p>
    <w:p w:rsidR="00B04A1F" w:rsidRDefault="00AC3671">
      <w:pPr>
        <w:ind w:left="268" w:right="218" w:hanging="283"/>
      </w:pPr>
      <w:r>
        <w:t xml:space="preserve">имеющий первоначальные навыки общения с людьми разных народов, вероисповеданий; сознающий нравственную и эстетическую ценность литературы, родного языка, русского языка, </w:t>
      </w:r>
    </w:p>
    <w:p w:rsidR="00B04A1F" w:rsidRDefault="00AC3671">
      <w:pPr>
        <w:ind w:left="-15" w:right="12"/>
      </w:pPr>
      <w:r>
        <w:t xml:space="preserve">проявляющий интерес к чтению. </w:t>
      </w:r>
    </w:p>
    <w:p w:rsidR="00B04A1F" w:rsidRDefault="00AC3671">
      <w:pPr>
        <w:ind w:left="283" w:right="12"/>
      </w:pPr>
      <w:r>
        <w:lastRenderedPageBreak/>
        <w:t xml:space="preserve">Эстетическое воспитание: </w:t>
      </w:r>
    </w:p>
    <w:p w:rsidR="00B04A1F" w:rsidRDefault="00AC3671">
      <w:pPr>
        <w:ind w:left="-15" w:right="222" w:firstLine="283"/>
      </w:pPr>
      <w:r>
        <w:t xml:space="preserve">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 искусстве. </w:t>
      </w:r>
    </w:p>
    <w:p w:rsidR="00B04A1F" w:rsidRDefault="00AC3671">
      <w:pPr>
        <w:ind w:left="283" w:right="12"/>
      </w:pPr>
      <w:r>
        <w:t xml:space="preserve">Физическое воспитание, формирование культуры здоровья и эмоционального благополучия: бережно относящийся к физическому здоровью, соблюдающий основные правила здорового и </w:t>
      </w:r>
    </w:p>
    <w:p w:rsidR="00B04A1F" w:rsidRDefault="00AC3671">
      <w:pPr>
        <w:ind w:left="268" w:right="228" w:hanging="283"/>
      </w:pPr>
      <w:r>
        <w:t xml:space="preserve">безопасного для себя и других людей образа жизни, в том числе в информационной среде; владеющий основными навыками личной и общественной гигиены, безопасного поведения в быту, </w:t>
      </w:r>
    </w:p>
    <w:p w:rsidR="00B04A1F" w:rsidRDefault="00AC3671">
      <w:pPr>
        <w:ind w:left="268" w:right="222" w:hanging="283"/>
      </w:pPr>
      <w:r>
        <w:t xml:space="preserve">природе, обществе; ориентированный на физическое развитие с учётом возможностей здоровья, занятия физкультурой </w:t>
      </w:r>
    </w:p>
    <w:p w:rsidR="00B04A1F" w:rsidRDefault="00AC3671">
      <w:pPr>
        <w:ind w:left="-15" w:right="12"/>
      </w:pPr>
      <w:r>
        <w:t xml:space="preserve">и спортом; </w:t>
      </w:r>
    </w:p>
    <w:p w:rsidR="00B04A1F" w:rsidRDefault="00AC3671">
      <w:pPr>
        <w:ind w:left="-15" w:right="12" w:firstLine="283"/>
      </w:pPr>
      <w:r>
        <w:t xml:space="preserve">сознающий </w:t>
      </w:r>
      <w:r>
        <w:tab/>
        <w:t xml:space="preserve">и </w:t>
      </w:r>
      <w:r>
        <w:tab/>
        <w:t xml:space="preserve">принимающий </w:t>
      </w:r>
      <w:r>
        <w:tab/>
        <w:t xml:space="preserve">свою </w:t>
      </w:r>
      <w:r>
        <w:tab/>
        <w:t xml:space="preserve">половую </w:t>
      </w:r>
      <w:r>
        <w:tab/>
        <w:t xml:space="preserve">принадлежность, </w:t>
      </w:r>
      <w:r>
        <w:tab/>
        <w:t xml:space="preserve">соответствующие </w:t>
      </w:r>
      <w:r>
        <w:tab/>
        <w:t xml:space="preserve">ей психофизические и поведенческие особенности с учётом возраста. </w:t>
      </w:r>
    </w:p>
    <w:p w:rsidR="00B04A1F" w:rsidRDefault="00AC3671">
      <w:pPr>
        <w:ind w:left="283" w:right="12"/>
      </w:pPr>
      <w:r>
        <w:t xml:space="preserve">Трудовое воспитание: </w:t>
      </w:r>
    </w:p>
    <w:p w:rsidR="00B04A1F" w:rsidRDefault="00AC3671">
      <w:pPr>
        <w:ind w:left="283" w:right="12"/>
      </w:pPr>
      <w:r>
        <w:t xml:space="preserve">сознающий ценность труда в жизни человека, семьи, общества; </w:t>
      </w:r>
    </w:p>
    <w:p w:rsidR="00B04A1F" w:rsidRDefault="00AC3671">
      <w:pPr>
        <w:ind w:left="283" w:right="12"/>
      </w:pPr>
      <w:r>
        <w:t xml:space="preserve">проявляющий уважение к труду, людям труда, бережное отношение к результатам труда, </w:t>
      </w:r>
    </w:p>
    <w:p w:rsidR="00B04A1F" w:rsidRDefault="00AC3671">
      <w:pPr>
        <w:spacing w:after="9"/>
        <w:ind w:left="268" w:right="1449" w:hanging="283"/>
        <w:jc w:val="left"/>
      </w:pPr>
      <w:r>
        <w:t xml:space="preserve">ответственное потребление; проявляющий интерес к разным профессиям; участвующий в различных видах доступного по возрасту труда, трудовой деятельности. </w:t>
      </w:r>
    </w:p>
    <w:p w:rsidR="00B04A1F" w:rsidRDefault="00AC3671">
      <w:pPr>
        <w:ind w:left="283" w:right="12"/>
      </w:pPr>
      <w:r>
        <w:t xml:space="preserve">Экологическое воспитание: </w:t>
      </w:r>
    </w:p>
    <w:p w:rsidR="00B04A1F" w:rsidRDefault="00AC3671">
      <w:pPr>
        <w:ind w:left="283" w:right="12"/>
      </w:pPr>
      <w:r>
        <w:t xml:space="preserve">понимающий ценность природы, зависимость жизни людей от природы, влияние людей на </w:t>
      </w:r>
    </w:p>
    <w:p w:rsidR="00B04A1F" w:rsidRDefault="00AC3671">
      <w:pPr>
        <w:ind w:left="268" w:right="222" w:hanging="283"/>
      </w:pPr>
      <w:r>
        <w:t xml:space="preserve">природу, окружающую среду; проявляющий любовь и бережное отношение к природе, неприятие действий, приносящих вред </w:t>
      </w:r>
    </w:p>
    <w:p w:rsidR="00B04A1F" w:rsidRDefault="00AC3671">
      <w:pPr>
        <w:ind w:left="268" w:right="1775" w:hanging="283"/>
      </w:pPr>
      <w:r>
        <w:t xml:space="preserve">природе, особенно живым существам; выражающий готовность в своей деятельности придерживаться экологических норм. </w:t>
      </w:r>
    </w:p>
    <w:p w:rsidR="00B04A1F" w:rsidRDefault="00AC3671">
      <w:pPr>
        <w:ind w:left="283" w:right="225"/>
      </w:pPr>
      <w:r>
        <w:t xml:space="preserve">Ценности научного познания: выражающий познавательные интересы, активность, любознательность и самостоятельность в </w:t>
      </w:r>
    </w:p>
    <w:p w:rsidR="00B04A1F" w:rsidRDefault="00AC3671">
      <w:pPr>
        <w:spacing w:after="9"/>
        <w:ind w:left="-5" w:right="222" w:hanging="10"/>
        <w:jc w:val="left"/>
      </w:pPr>
      <w:r>
        <w:t xml:space="preserve">познании, интерес и уважение к научным знаниям, науке; обладающий </w:t>
      </w:r>
      <w:r>
        <w:tab/>
        <w:t xml:space="preserve">первоначальными </w:t>
      </w:r>
      <w:r>
        <w:tab/>
        <w:t xml:space="preserve">представлениями </w:t>
      </w:r>
      <w:r>
        <w:tab/>
        <w:t xml:space="preserve">о </w:t>
      </w:r>
      <w:r>
        <w:tab/>
        <w:t xml:space="preserve">природных </w:t>
      </w:r>
      <w:r>
        <w:tab/>
        <w:t xml:space="preserve">и </w:t>
      </w:r>
      <w:r>
        <w:tab/>
        <w:t xml:space="preserve">социальных </w:t>
      </w:r>
      <w:r>
        <w:tab/>
        <w:t xml:space="preserve">объектах, многообразии объектов и явлений природы, связи живой и неживой природы, о науке, научном знании; имеющий первоначальные навыки наблюдений, систематизации и осмысления опыта в естественно-научной и гуманитарной областях знания. </w:t>
      </w:r>
    </w:p>
    <w:p w:rsidR="00B04A1F" w:rsidRDefault="00AC3671">
      <w:pPr>
        <w:spacing w:after="22" w:line="259" w:lineRule="auto"/>
        <w:ind w:right="0" w:firstLine="0"/>
        <w:jc w:val="left"/>
      </w:pPr>
      <w:r>
        <w:rPr>
          <w:b/>
        </w:rPr>
        <w:t xml:space="preserve"> </w:t>
      </w:r>
    </w:p>
    <w:p w:rsidR="00B04A1F" w:rsidRDefault="00AC3671">
      <w:pPr>
        <w:pStyle w:val="4"/>
        <w:spacing w:after="85"/>
        <w:ind w:left="-5"/>
      </w:pPr>
      <w:r>
        <w:t xml:space="preserve">РАЗДЕЛ 2. СОДЕРЖАТЕЛЬНЫЙ </w:t>
      </w:r>
    </w:p>
    <w:p w:rsidR="00B04A1F" w:rsidRDefault="00AC3671">
      <w:pPr>
        <w:pStyle w:val="5"/>
        <w:ind w:left="545" w:right="542"/>
        <w:jc w:val="center"/>
      </w:pPr>
      <w:r>
        <w:rPr>
          <w:sz w:val="28"/>
        </w:rPr>
        <w:t>2.1</w:t>
      </w:r>
      <w:r>
        <w:rPr>
          <w:rFonts w:ascii="Arial" w:eastAsia="Arial" w:hAnsi="Arial" w:cs="Arial"/>
          <w:sz w:val="28"/>
        </w:rPr>
        <w:t xml:space="preserve"> </w:t>
      </w:r>
      <w:r>
        <w:t xml:space="preserve">Уклад общеобразовательной организации </w:t>
      </w:r>
    </w:p>
    <w:p w:rsidR="00B04A1F" w:rsidRDefault="00AC3671" w:rsidP="008077FC">
      <w:pPr>
        <w:spacing w:after="0" w:line="259" w:lineRule="auto"/>
        <w:ind w:right="0" w:firstLine="0"/>
        <w:jc w:val="left"/>
      </w:pPr>
      <w:r>
        <w:t xml:space="preserve"> </w:t>
      </w:r>
      <w:r w:rsidR="008077FC">
        <w:t xml:space="preserve">МКОУ Сортавальского МР РК СОШ №6 </w:t>
      </w:r>
      <w:r>
        <w:t xml:space="preserve">впервые открыла свои двери в сентябре 1965 года.   </w:t>
      </w:r>
    </w:p>
    <w:p w:rsidR="00B04A1F" w:rsidRDefault="00AC3671">
      <w:pPr>
        <w:ind w:left="-15" w:right="12" w:firstLine="283"/>
      </w:pPr>
      <w:r>
        <w:t xml:space="preserve">Процессу воспитания в образовательной организации способствует взаимодействие школы с общественными и </w:t>
      </w:r>
      <w:proofErr w:type="gramStart"/>
      <w:r>
        <w:t>культурными  организациями</w:t>
      </w:r>
      <w:proofErr w:type="gramEnd"/>
      <w:r>
        <w:t>: Центр детско-юношеского тво</w:t>
      </w:r>
      <w:r w:rsidR="008077FC">
        <w:t>рчества, Центральная библиотека, Молодежный центр</w:t>
      </w:r>
      <w:r>
        <w:t xml:space="preserve">.        </w:t>
      </w:r>
    </w:p>
    <w:p w:rsidR="00B04A1F" w:rsidRDefault="00AC3671">
      <w:pPr>
        <w:ind w:left="-15" w:right="12" w:firstLine="283"/>
      </w:pPr>
      <w:r>
        <w:t xml:space="preserve">Процесс </w:t>
      </w:r>
      <w:proofErr w:type="gramStart"/>
      <w:r>
        <w:t>воспитания  основывается</w:t>
      </w:r>
      <w:proofErr w:type="gramEnd"/>
      <w:r>
        <w:t xml:space="preserve"> на следующих принципах взаимодействия педагогов и школьников: </w:t>
      </w:r>
    </w:p>
    <w:p w:rsidR="00B04A1F" w:rsidRDefault="00AC3671" w:rsidP="008710E1">
      <w:pPr>
        <w:numPr>
          <w:ilvl w:val="0"/>
          <w:numId w:val="35"/>
        </w:numPr>
        <w:ind w:right="12" w:firstLine="283"/>
      </w:pPr>
      <w:r>
        <w:lastRenderedPageBreak/>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 </w:t>
      </w:r>
    </w:p>
    <w:p w:rsidR="00B04A1F" w:rsidRDefault="00AC3671" w:rsidP="008710E1">
      <w:pPr>
        <w:numPr>
          <w:ilvl w:val="0"/>
          <w:numId w:val="35"/>
        </w:numPr>
        <w:ind w:right="12" w:firstLine="283"/>
      </w:pPr>
      <w:r>
        <w:t xml:space="preserve">ориентир на </w:t>
      </w:r>
      <w:proofErr w:type="gramStart"/>
      <w:r>
        <w:t>создание  психологически</w:t>
      </w:r>
      <w:proofErr w:type="gramEnd"/>
      <w:r>
        <w:t xml:space="preserve"> комфортной среды для каждого ребенка и взрослого, без которой невозможно конструктивное взаимодействие школьников и педагогов;  </w:t>
      </w:r>
    </w:p>
    <w:p w:rsidR="00B04A1F" w:rsidRDefault="00AC3671" w:rsidP="008710E1">
      <w:pPr>
        <w:numPr>
          <w:ilvl w:val="0"/>
          <w:numId w:val="35"/>
        </w:numPr>
        <w:ind w:right="12" w:firstLine="283"/>
      </w:pPr>
      <w:r>
        <w:t xml:space="preserve">реализация процесса воспитания главным образом через создание в школе детско-взрослых общностей, </w:t>
      </w:r>
      <w:proofErr w:type="gramStart"/>
      <w:r>
        <w:t>которые  объединяют</w:t>
      </w:r>
      <w:proofErr w:type="gramEnd"/>
      <w:r>
        <w:t xml:space="preserve"> детей и педагогов содержательными событиями,  позитивными эмоциями и доверительными отношениями друг к другу; </w:t>
      </w:r>
    </w:p>
    <w:p w:rsidR="00B04A1F" w:rsidRDefault="00AC3671" w:rsidP="008710E1">
      <w:pPr>
        <w:numPr>
          <w:ilvl w:val="0"/>
          <w:numId w:val="35"/>
        </w:numPr>
        <w:ind w:right="12" w:firstLine="283"/>
      </w:pPr>
      <w:r>
        <w:t xml:space="preserve">организация основных совместных дел школьников и педагогов как предмета совместной заботы и взрослых, и детей; </w:t>
      </w:r>
    </w:p>
    <w:p w:rsidR="00B04A1F" w:rsidRDefault="00AC3671" w:rsidP="008710E1">
      <w:pPr>
        <w:numPr>
          <w:ilvl w:val="0"/>
          <w:numId w:val="35"/>
        </w:numPr>
        <w:ind w:right="12" w:firstLine="283"/>
      </w:pPr>
      <w:r>
        <w:t xml:space="preserve">системность, целесообразность и </w:t>
      </w:r>
      <w:proofErr w:type="spellStart"/>
      <w:r>
        <w:t>нешаблонность</w:t>
      </w:r>
      <w:proofErr w:type="spellEnd"/>
      <w:r>
        <w:t xml:space="preserve"> воспитания как условия его эффективности. </w:t>
      </w:r>
    </w:p>
    <w:p w:rsidR="00B04A1F" w:rsidRDefault="00AC3671">
      <w:pPr>
        <w:ind w:left="283" w:right="12"/>
      </w:pPr>
      <w:r>
        <w:t xml:space="preserve">Основными традициями воспитания в образовательной организации являются следующие:  </w:t>
      </w:r>
    </w:p>
    <w:p w:rsidR="00B04A1F" w:rsidRDefault="00AC3671" w:rsidP="008710E1">
      <w:pPr>
        <w:numPr>
          <w:ilvl w:val="0"/>
          <w:numId w:val="35"/>
        </w:numPr>
        <w:ind w:right="12" w:firstLine="283"/>
      </w:pPr>
      <w:r>
        <w:t xml:space="preserve">ключевые общешкольные дела, через которые осуществляется интеграция воспитательных усилий педагогов; </w:t>
      </w:r>
    </w:p>
    <w:p w:rsidR="00B04A1F" w:rsidRDefault="00AC3671" w:rsidP="008710E1">
      <w:pPr>
        <w:numPr>
          <w:ilvl w:val="0"/>
          <w:numId w:val="35"/>
        </w:numPr>
        <w:ind w:right="12" w:firstLine="283"/>
      </w:pPr>
      <w:r>
        <w:t xml:space="preserve">коллективная разработка, коллективное планирование, коллективное проведение и коллективный </w:t>
      </w:r>
      <w:proofErr w:type="gramStart"/>
      <w:r>
        <w:t>анализ  результатов</w:t>
      </w:r>
      <w:proofErr w:type="gramEnd"/>
      <w:r>
        <w:t xml:space="preserve"> каждого ключевого дела и большинства используемых для воспитания других совместных дел педагогов и школьников; </w:t>
      </w:r>
    </w:p>
    <w:p w:rsidR="00B04A1F" w:rsidRDefault="00AC3671" w:rsidP="008710E1">
      <w:pPr>
        <w:numPr>
          <w:ilvl w:val="0"/>
          <w:numId w:val="35"/>
        </w:numPr>
        <w:ind w:right="12" w:firstLine="283"/>
      </w:pPr>
      <w:r>
        <w:t xml:space="preserve">создание таких условий, при которых по мере взросления ребенка увеличивается и его роль в совместных делах (от пассивного наблюдателя до организатора); </w:t>
      </w:r>
    </w:p>
    <w:p w:rsidR="00B04A1F" w:rsidRDefault="00AC3671" w:rsidP="008710E1">
      <w:pPr>
        <w:numPr>
          <w:ilvl w:val="0"/>
          <w:numId w:val="35"/>
        </w:numPr>
        <w:spacing w:after="9"/>
        <w:ind w:right="12" w:firstLine="283"/>
      </w:pPr>
      <w:r>
        <w:t xml:space="preserve">ориентирование педагогов школы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B04A1F" w:rsidRDefault="00AC3671" w:rsidP="008710E1">
      <w:pPr>
        <w:numPr>
          <w:ilvl w:val="0"/>
          <w:numId w:val="35"/>
        </w:numPr>
        <w:ind w:right="12" w:firstLine="283"/>
      </w:pPr>
      <w:r>
        <w:t xml:space="preserve">явление ключевой фигурой воспитания в </w:t>
      </w:r>
      <w:proofErr w:type="gramStart"/>
      <w:r>
        <w:t>школе  классного</w:t>
      </w:r>
      <w:proofErr w:type="gramEnd"/>
      <w:r>
        <w:t xml:space="preserve"> руководителя, реализующего по отношению к детям защитную, личностно развивающую, организационную, посредническую  функции. </w:t>
      </w:r>
      <w:r>
        <w:rPr>
          <w:b/>
          <w:sz w:val="28"/>
        </w:rPr>
        <w:t>2.2</w:t>
      </w:r>
      <w:r>
        <w:rPr>
          <w:rFonts w:ascii="Arial" w:eastAsia="Arial" w:hAnsi="Arial" w:cs="Arial"/>
          <w:b/>
          <w:sz w:val="28"/>
        </w:rPr>
        <w:t xml:space="preserve"> </w:t>
      </w:r>
      <w:r>
        <w:rPr>
          <w:b/>
        </w:rPr>
        <w:t xml:space="preserve">Виды, формы и содержание воспитательной деятельности </w:t>
      </w:r>
    </w:p>
    <w:p w:rsidR="00B04A1F" w:rsidRDefault="00AC3671">
      <w:pPr>
        <w:ind w:left="283" w:right="12"/>
      </w:pPr>
      <w:r>
        <w:t xml:space="preserve">Практическая реализация цели и задач воспитания осуществляется в рамках следующих направлений </w:t>
      </w:r>
    </w:p>
    <w:p w:rsidR="00B04A1F" w:rsidRDefault="00AC3671">
      <w:pPr>
        <w:ind w:left="-15" w:right="12"/>
      </w:pPr>
      <w:r>
        <w:t xml:space="preserve">воспитательной работы школы. Каждое из них представлено в соответствующем модуле. </w:t>
      </w:r>
    </w:p>
    <w:p w:rsidR="00B04A1F" w:rsidRDefault="00AC3671">
      <w:pPr>
        <w:spacing w:after="31" w:line="259" w:lineRule="auto"/>
        <w:ind w:right="0" w:firstLine="0"/>
        <w:jc w:val="left"/>
      </w:pPr>
      <w:r>
        <w:t xml:space="preserve"> </w:t>
      </w:r>
    </w:p>
    <w:p w:rsidR="00B04A1F" w:rsidRDefault="00AC3671">
      <w:pPr>
        <w:pStyle w:val="6"/>
        <w:ind w:left="545" w:right="547"/>
      </w:pPr>
      <w:r>
        <w:t xml:space="preserve">2.2.1. Модуль «Ключевые общешкольные дела» </w:t>
      </w:r>
    </w:p>
    <w:p w:rsidR="00B04A1F" w:rsidRDefault="00AC3671">
      <w:pPr>
        <w:ind w:left="-15" w:right="12" w:firstLine="283"/>
      </w:pPr>
      <w:r>
        <w:t xml:space="preserve">Ключевые дела – это комплекс главных традиционных общешкольных дел, через которые осуществляется попытка интеграции воспитательных усилий и целостного воздействия на коллектив и личность школьника, в которых принимает участие большая часть школьников и которые планируются, готовятся, проводятся и анализируются совместно педагогами и детьми. На всех этапах взрослые и дети выступают вместе, как равноправные партнеры, что создает атмосферу общей уверенности и ответственности. </w:t>
      </w:r>
    </w:p>
    <w:p w:rsidR="00B04A1F" w:rsidRDefault="00AC3671">
      <w:pPr>
        <w:spacing w:after="31" w:line="259" w:lineRule="auto"/>
        <w:ind w:left="283" w:right="0" w:firstLine="0"/>
        <w:jc w:val="left"/>
      </w:pPr>
      <w:r>
        <w:t xml:space="preserve"> </w:t>
      </w:r>
    </w:p>
    <w:p w:rsidR="00B04A1F" w:rsidRDefault="00AC3671">
      <w:pPr>
        <w:spacing w:after="5" w:line="271" w:lineRule="auto"/>
        <w:ind w:left="293" w:right="0" w:hanging="10"/>
        <w:jc w:val="left"/>
      </w:pPr>
      <w:r>
        <w:rPr>
          <w:b/>
          <w:u w:val="single" w:color="000000"/>
        </w:rPr>
        <w:t>На внешкольном уровне:</w:t>
      </w:r>
      <w:r>
        <w:rPr>
          <w:b/>
        </w:rPr>
        <w:t xml:space="preserve"> </w:t>
      </w:r>
    </w:p>
    <w:p w:rsidR="00B04A1F" w:rsidRDefault="00AC3671" w:rsidP="008710E1">
      <w:pPr>
        <w:numPr>
          <w:ilvl w:val="0"/>
          <w:numId w:val="36"/>
        </w:numPr>
        <w:ind w:right="12" w:firstLine="283"/>
      </w:pPr>
      <w: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B04A1F" w:rsidRDefault="00AC3671">
      <w:pPr>
        <w:spacing w:after="31" w:line="259" w:lineRule="auto"/>
        <w:ind w:left="283" w:right="0" w:firstLine="0"/>
        <w:jc w:val="left"/>
      </w:pPr>
      <w:r>
        <w:t xml:space="preserve">          </w:t>
      </w:r>
    </w:p>
    <w:p w:rsidR="00B04A1F" w:rsidRDefault="00AC3671">
      <w:pPr>
        <w:spacing w:after="5" w:line="271" w:lineRule="auto"/>
        <w:ind w:left="293" w:right="0" w:hanging="10"/>
        <w:jc w:val="left"/>
      </w:pPr>
      <w:r>
        <w:rPr>
          <w:b/>
          <w:u w:val="single" w:color="000000"/>
        </w:rPr>
        <w:lastRenderedPageBreak/>
        <w:t>На школьном уровне:</w:t>
      </w:r>
      <w:r>
        <w:rPr>
          <w:b/>
        </w:rPr>
        <w:t xml:space="preserve"> </w:t>
      </w:r>
    </w:p>
    <w:p w:rsidR="00B04A1F" w:rsidRDefault="00AC3671" w:rsidP="008710E1">
      <w:pPr>
        <w:numPr>
          <w:ilvl w:val="0"/>
          <w:numId w:val="36"/>
        </w:numPr>
        <w:ind w:right="12" w:firstLine="283"/>
      </w:pPr>
      <w: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B04A1F" w:rsidRDefault="00AC3671" w:rsidP="008710E1">
      <w:pPr>
        <w:numPr>
          <w:ilvl w:val="0"/>
          <w:numId w:val="37"/>
        </w:numPr>
        <w:ind w:right="12" w:hanging="425"/>
      </w:pPr>
      <w:r>
        <w:t xml:space="preserve">праздник «Первый звонок» </w:t>
      </w:r>
    </w:p>
    <w:p w:rsidR="00B04A1F" w:rsidRDefault="00AC3671" w:rsidP="008710E1">
      <w:pPr>
        <w:numPr>
          <w:ilvl w:val="0"/>
          <w:numId w:val="37"/>
        </w:numPr>
        <w:ind w:right="12" w:hanging="425"/>
      </w:pPr>
      <w:r>
        <w:t xml:space="preserve">"Фестиваль школьного творчества" </w:t>
      </w:r>
    </w:p>
    <w:p w:rsidR="00B04A1F" w:rsidRDefault="00AC3671" w:rsidP="008710E1">
      <w:pPr>
        <w:numPr>
          <w:ilvl w:val="0"/>
          <w:numId w:val="37"/>
        </w:numPr>
        <w:ind w:right="12" w:hanging="425"/>
      </w:pPr>
      <w:r>
        <w:t xml:space="preserve">концерт ко Дню учителя «Учителя благодарю…» </w:t>
      </w:r>
    </w:p>
    <w:p w:rsidR="00B04A1F" w:rsidRDefault="00AC3671" w:rsidP="008710E1">
      <w:pPr>
        <w:numPr>
          <w:ilvl w:val="0"/>
          <w:numId w:val="37"/>
        </w:numPr>
        <w:ind w:right="12" w:hanging="425"/>
      </w:pPr>
      <w:r>
        <w:t xml:space="preserve">праздничная концертно-игровая программа «Новогодний переполох» </w:t>
      </w:r>
    </w:p>
    <w:p w:rsidR="00B04A1F" w:rsidRDefault="00AC3671" w:rsidP="008710E1">
      <w:pPr>
        <w:numPr>
          <w:ilvl w:val="0"/>
          <w:numId w:val="37"/>
        </w:numPr>
        <w:ind w:right="12" w:hanging="425"/>
      </w:pPr>
      <w:r>
        <w:t xml:space="preserve">конкурс «Поклонимся Великим тем годам», "Битва хоров" </w:t>
      </w:r>
    </w:p>
    <w:p w:rsidR="00B04A1F" w:rsidRDefault="00AC3671">
      <w:pPr>
        <w:ind w:left="-15" w:right="12" w:firstLine="283"/>
      </w:pPr>
      <w:r>
        <w:rPr>
          <w:rFonts w:ascii="Wingdings" w:eastAsia="Wingdings" w:hAnsi="Wingdings" w:cs="Wingdings"/>
        </w:rPr>
        <w:t></w:t>
      </w:r>
      <w:r>
        <w:rPr>
          <w:rFonts w:ascii="Arial" w:eastAsia="Arial" w:hAnsi="Arial" w:cs="Arial"/>
          <w:b/>
        </w:rPr>
        <w:t xml:space="preserve"> </w:t>
      </w:r>
      <w:r>
        <w:t xml:space="preserve">церемонии награждения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rsidR="00B04A1F" w:rsidRDefault="00AC3671" w:rsidP="008710E1">
      <w:pPr>
        <w:numPr>
          <w:ilvl w:val="0"/>
          <w:numId w:val="38"/>
        </w:numPr>
        <w:ind w:right="12" w:firstLine="283"/>
      </w:pPr>
      <w:r>
        <w:t xml:space="preserve">общешкольные линейки с вручением грамот и благодарностей </w:t>
      </w:r>
    </w:p>
    <w:p w:rsidR="00B04A1F" w:rsidRDefault="00AC3671" w:rsidP="008710E1">
      <w:pPr>
        <w:numPr>
          <w:ilvl w:val="0"/>
          <w:numId w:val="38"/>
        </w:numPr>
        <w:ind w:right="12" w:firstLine="283"/>
      </w:pPr>
      <w:r>
        <w:t xml:space="preserve">итоговые родительские собрания. </w:t>
      </w:r>
    </w:p>
    <w:p w:rsidR="00B04A1F" w:rsidRDefault="00AC3671">
      <w:pPr>
        <w:spacing w:after="30" w:line="259" w:lineRule="auto"/>
        <w:ind w:left="283" w:right="0" w:firstLine="0"/>
        <w:jc w:val="left"/>
      </w:pPr>
      <w:r>
        <w:t xml:space="preserve"> </w:t>
      </w:r>
    </w:p>
    <w:p w:rsidR="00B04A1F" w:rsidRDefault="00AC3671">
      <w:pPr>
        <w:spacing w:after="5" w:line="271" w:lineRule="auto"/>
        <w:ind w:left="293" w:right="0" w:hanging="10"/>
        <w:jc w:val="left"/>
      </w:pPr>
      <w:r>
        <w:rPr>
          <w:b/>
          <w:u w:val="single" w:color="000000"/>
        </w:rPr>
        <w:t>На уровне классов:</w:t>
      </w:r>
      <w:r>
        <w:rPr>
          <w:b/>
        </w:rPr>
        <w:t xml:space="preserve"> </w:t>
      </w:r>
    </w:p>
    <w:p w:rsidR="00B04A1F" w:rsidRDefault="00AC3671" w:rsidP="008710E1">
      <w:pPr>
        <w:numPr>
          <w:ilvl w:val="0"/>
          <w:numId w:val="39"/>
        </w:numPr>
        <w:ind w:right="170" w:firstLine="502"/>
      </w:pPr>
      <w:r>
        <w:t xml:space="preserve">выбор и делегирование представителей классов для подготовки общешкольных ключевых дел </w:t>
      </w:r>
    </w:p>
    <w:p w:rsidR="008077FC" w:rsidRDefault="00AC3671" w:rsidP="008710E1">
      <w:pPr>
        <w:numPr>
          <w:ilvl w:val="0"/>
          <w:numId w:val="39"/>
        </w:numPr>
        <w:ind w:right="170" w:firstLine="502"/>
      </w:pPr>
      <w:r>
        <w:t xml:space="preserve">участие школьных классов в реализации общешкольных ключевых дел </w:t>
      </w:r>
    </w:p>
    <w:p w:rsidR="00B04A1F" w:rsidRDefault="00AC3671" w:rsidP="008077FC">
      <w:pPr>
        <w:ind w:left="785" w:right="170" w:firstLine="0"/>
      </w:pPr>
      <w:r>
        <w:rPr>
          <w:rFonts w:ascii="Wingdings" w:eastAsia="Wingdings" w:hAnsi="Wingdings" w:cs="Wingdings"/>
        </w:rPr>
        <w:t></w:t>
      </w:r>
      <w:r>
        <w:rPr>
          <w:rFonts w:ascii="Arial" w:eastAsia="Arial" w:hAnsi="Arial" w:cs="Arial"/>
          <w:b/>
        </w:rPr>
        <w:t xml:space="preserve"> </w:t>
      </w:r>
      <w:r>
        <w:t xml:space="preserve">проведение в рамках класса итогового анализа детьми общешкольных </w:t>
      </w:r>
    </w:p>
    <w:p w:rsidR="00B04A1F" w:rsidRDefault="00AC3671">
      <w:pPr>
        <w:ind w:left="283" w:right="12"/>
      </w:pPr>
      <w:r>
        <w:t xml:space="preserve">ключевых дел, участие представителей классов в итоговом анализе проведенных дел на </w:t>
      </w:r>
    </w:p>
    <w:p w:rsidR="00B04A1F" w:rsidRDefault="00AC3671">
      <w:pPr>
        <w:ind w:left="-15" w:right="12"/>
      </w:pPr>
      <w:r>
        <w:t xml:space="preserve">общешкольном уровне  </w:t>
      </w:r>
    </w:p>
    <w:p w:rsidR="00B04A1F" w:rsidRDefault="00AC3671">
      <w:pPr>
        <w:spacing w:after="26" w:line="259" w:lineRule="auto"/>
        <w:ind w:left="283" w:right="0" w:firstLine="0"/>
        <w:jc w:val="left"/>
      </w:pPr>
      <w:r>
        <w:rPr>
          <w:b/>
        </w:rPr>
        <w:t xml:space="preserve"> </w:t>
      </w:r>
    </w:p>
    <w:p w:rsidR="00B04A1F" w:rsidRDefault="00AC3671">
      <w:pPr>
        <w:spacing w:after="5" w:line="271" w:lineRule="auto"/>
        <w:ind w:left="293" w:right="0" w:hanging="10"/>
        <w:jc w:val="left"/>
      </w:pPr>
      <w:r>
        <w:rPr>
          <w:b/>
          <w:u w:val="single" w:color="000000"/>
        </w:rPr>
        <w:t>На индивидуальном уровне:</w:t>
      </w:r>
      <w:r>
        <w:rPr>
          <w:b/>
        </w:rPr>
        <w:t xml:space="preserve"> </w:t>
      </w:r>
    </w:p>
    <w:p w:rsidR="00B04A1F" w:rsidRDefault="00AC3671" w:rsidP="008710E1">
      <w:pPr>
        <w:numPr>
          <w:ilvl w:val="0"/>
          <w:numId w:val="39"/>
        </w:numPr>
        <w:ind w:right="170" w:firstLine="502"/>
      </w:pPr>
      <w:r>
        <w:t xml:space="preserve">вовлечение по возможности каждого ребенка в ключевые дела школы в </w:t>
      </w:r>
    </w:p>
    <w:p w:rsidR="00B04A1F" w:rsidRDefault="00AC3671">
      <w:pPr>
        <w:ind w:left="-15" w:right="12" w:firstLine="283"/>
      </w:pPr>
      <w:r>
        <w:t xml:space="preserve">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B04A1F" w:rsidRDefault="00AC3671" w:rsidP="008710E1">
      <w:pPr>
        <w:numPr>
          <w:ilvl w:val="0"/>
          <w:numId w:val="39"/>
        </w:numPr>
        <w:ind w:right="170" w:firstLine="502"/>
      </w:pPr>
      <w:r>
        <w:t xml:space="preserve">индивидуальная помощь ребенку (при необходимости) в освоении навыков подготовки, проведения и анализа ключевых дел; </w:t>
      </w:r>
    </w:p>
    <w:p w:rsidR="00B04A1F" w:rsidRDefault="00AC3671" w:rsidP="008710E1">
      <w:pPr>
        <w:numPr>
          <w:ilvl w:val="0"/>
          <w:numId w:val="39"/>
        </w:numPr>
        <w:spacing w:after="9"/>
        <w:ind w:right="170" w:firstLine="502"/>
      </w:pPr>
      <w: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B04A1F" w:rsidRDefault="00AC3671" w:rsidP="008710E1">
      <w:pPr>
        <w:numPr>
          <w:ilvl w:val="0"/>
          <w:numId w:val="39"/>
        </w:numPr>
        <w:ind w:right="170" w:firstLine="502"/>
      </w:pPr>
      <w: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B04A1F" w:rsidRDefault="00AC3671">
      <w:pPr>
        <w:spacing w:after="31" w:line="259" w:lineRule="auto"/>
        <w:ind w:right="0" w:firstLine="0"/>
        <w:jc w:val="left"/>
      </w:pPr>
      <w:r>
        <w:t xml:space="preserve"> </w:t>
      </w:r>
    </w:p>
    <w:p w:rsidR="00B04A1F" w:rsidRDefault="00AC3671">
      <w:pPr>
        <w:pStyle w:val="6"/>
        <w:ind w:left="545" w:right="545"/>
      </w:pPr>
      <w:r>
        <w:lastRenderedPageBreak/>
        <w:t xml:space="preserve">2.2.2. Модуль «Классное руководство» и «Профориентация» </w:t>
      </w:r>
    </w:p>
    <w:p w:rsidR="00B04A1F" w:rsidRDefault="00AC3671">
      <w:pPr>
        <w:spacing w:after="22" w:line="259" w:lineRule="auto"/>
        <w:ind w:right="0" w:firstLine="0"/>
        <w:jc w:val="left"/>
      </w:pPr>
      <w:r>
        <w:t xml:space="preserve"> </w:t>
      </w:r>
    </w:p>
    <w:p w:rsidR="008077FC" w:rsidRDefault="00AC3671" w:rsidP="008077FC">
      <w:pPr>
        <w:spacing w:after="0" w:line="259" w:lineRule="auto"/>
        <w:ind w:right="0" w:firstLine="0"/>
        <w:jc w:val="left"/>
      </w:pPr>
      <w:r>
        <w:t xml:space="preserve">      Деятельность классного руководителя </w:t>
      </w:r>
      <w:r w:rsidR="008077FC">
        <w:t>МКОУ Сортавальского МР РК СОШ №6</w:t>
      </w:r>
    </w:p>
    <w:p w:rsidR="00B04A1F" w:rsidRDefault="00AC3671">
      <w:pPr>
        <w:ind w:left="-15" w:right="12"/>
      </w:pPr>
      <w:r>
        <w:t xml:space="preserve">регламентирована положением о классном руководстве   и организуется на основании общешкольного плана воспитательной работы на текущий учебный год. 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Особенное внимание уделяется параллелям 1-х и 5-х классов, так как именно в этих параллелях формируются новые классные коллективы. Классные руководители организуют работу в этих классах с учетом данных особенностей и одной из важных задач является наладить отношения внутри классных коллективов. </w:t>
      </w:r>
    </w:p>
    <w:p w:rsidR="00B04A1F" w:rsidRDefault="00AC3671" w:rsidP="008077FC">
      <w:pPr>
        <w:ind w:left="-15" w:right="12" w:firstLine="428"/>
      </w:pPr>
      <w:r>
        <w:t>Каждый понедельник первым уроком во всех школах страны проходят занятия «Разговоры о важном». Основные темы связаны с ключевыми аспектами жизни человека в современной России. Данную программу реализуют классные руководители. Также на классн</w:t>
      </w:r>
      <w:r w:rsidR="008077FC">
        <w:t>ых часах изучается символика РФ.</w:t>
      </w:r>
    </w:p>
    <w:p w:rsidR="008077FC" w:rsidRDefault="008077FC" w:rsidP="008077FC">
      <w:pPr>
        <w:ind w:left="-15" w:right="12" w:firstLine="428"/>
      </w:pPr>
    </w:p>
    <w:p w:rsidR="00B04A1F" w:rsidRDefault="00AC3671">
      <w:pPr>
        <w:spacing w:after="5" w:line="271" w:lineRule="auto"/>
        <w:ind w:left="-5" w:right="0" w:hanging="10"/>
        <w:jc w:val="left"/>
      </w:pPr>
      <w:r>
        <w:t xml:space="preserve"> </w:t>
      </w:r>
      <w:r>
        <w:rPr>
          <w:b/>
          <w:u w:val="single" w:color="000000"/>
        </w:rPr>
        <w:t>Работа с классным коллективом:</w:t>
      </w:r>
      <w:r>
        <w:rPr>
          <w:b/>
        </w:rPr>
        <w:t xml:space="preserve"> </w:t>
      </w:r>
    </w:p>
    <w:p w:rsidR="00B04A1F" w:rsidRDefault="00AC3671" w:rsidP="008710E1">
      <w:pPr>
        <w:numPr>
          <w:ilvl w:val="0"/>
          <w:numId w:val="40"/>
        </w:numPr>
        <w:ind w:right="12" w:hanging="360"/>
      </w:pPr>
      <w:r>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B04A1F" w:rsidRDefault="00AC3671" w:rsidP="008710E1">
      <w:pPr>
        <w:numPr>
          <w:ilvl w:val="0"/>
          <w:numId w:val="40"/>
        </w:numPr>
        <w:ind w:right="12" w:hanging="360"/>
      </w:pPr>
      <w: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w:t>
      </w:r>
      <w:proofErr w:type="spellStart"/>
      <w:r>
        <w:t>профориентационной</w:t>
      </w:r>
      <w:proofErr w:type="spellEnd"/>
      <w: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t>самореализоваться</w:t>
      </w:r>
      <w:proofErr w:type="spellEnd"/>
      <w: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B04A1F" w:rsidRDefault="00AC3671" w:rsidP="008710E1">
      <w:pPr>
        <w:numPr>
          <w:ilvl w:val="0"/>
          <w:numId w:val="40"/>
        </w:numPr>
        <w:ind w:right="12" w:hanging="360"/>
      </w:pPr>
      <w: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B04A1F" w:rsidRDefault="00AC3671" w:rsidP="008710E1">
      <w:pPr>
        <w:numPr>
          <w:ilvl w:val="0"/>
          <w:numId w:val="40"/>
        </w:numPr>
        <w:ind w:right="12" w:hanging="360"/>
      </w:pPr>
      <w:r>
        <w:t xml:space="preserve">сплочение коллектива класса через: игры и тренинги на сплочение и </w:t>
      </w:r>
      <w:proofErr w:type="spellStart"/>
      <w:r>
        <w:t>командообразование</w:t>
      </w:r>
      <w:proofErr w:type="spellEnd"/>
      <w: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t>микрогруппами</w:t>
      </w:r>
      <w:proofErr w:type="spellEnd"/>
      <w:r>
        <w:t xml:space="preserve"> поздравления, сюрпризы, творческие подарки и розыгрыши; </w:t>
      </w:r>
    </w:p>
    <w:p w:rsidR="00B04A1F" w:rsidRDefault="00AC3671" w:rsidP="008710E1">
      <w:pPr>
        <w:numPr>
          <w:ilvl w:val="0"/>
          <w:numId w:val="40"/>
        </w:numPr>
        <w:ind w:right="12" w:hanging="360"/>
      </w:pPr>
      <w:r>
        <w:t xml:space="preserve">регулярные </w:t>
      </w:r>
      <w:proofErr w:type="spellStart"/>
      <w:r>
        <w:t>внутриклассные</w:t>
      </w:r>
      <w:proofErr w:type="spellEnd"/>
      <w:r>
        <w:t xml:space="preserve"> «огоньки» и вечера, дающие каждому школьнику возможность рефлексии собственного участия в жизни класса; </w:t>
      </w:r>
    </w:p>
    <w:p w:rsidR="00B04A1F" w:rsidRDefault="00AC3671" w:rsidP="008710E1">
      <w:pPr>
        <w:numPr>
          <w:ilvl w:val="0"/>
          <w:numId w:val="40"/>
        </w:numPr>
        <w:ind w:right="12" w:hanging="360"/>
      </w:pPr>
      <w:r>
        <w:t xml:space="preserve">выработка совместно со школьниками законов класса, помогающих детям освоить нормы и </w:t>
      </w:r>
    </w:p>
    <w:p w:rsidR="00B04A1F" w:rsidRDefault="00AC3671">
      <w:pPr>
        <w:ind w:left="720" w:right="12"/>
      </w:pPr>
      <w:r>
        <w:t xml:space="preserve">правила общения, которым они должны следовать в школе. </w:t>
      </w:r>
    </w:p>
    <w:p w:rsidR="00B04A1F" w:rsidRDefault="00AC3671">
      <w:pPr>
        <w:spacing w:after="26" w:line="259" w:lineRule="auto"/>
        <w:ind w:right="0" w:firstLine="0"/>
        <w:jc w:val="left"/>
      </w:pPr>
      <w:r>
        <w:rPr>
          <w:b/>
        </w:rPr>
        <w:t xml:space="preserve"> </w:t>
      </w:r>
    </w:p>
    <w:p w:rsidR="00B04A1F" w:rsidRDefault="00AC3671">
      <w:pPr>
        <w:spacing w:after="5" w:line="271" w:lineRule="auto"/>
        <w:ind w:left="-5" w:right="0" w:hanging="10"/>
        <w:jc w:val="left"/>
      </w:pPr>
      <w:r>
        <w:rPr>
          <w:b/>
          <w:u w:val="single" w:color="000000"/>
        </w:rPr>
        <w:t>Индивидуальная работа с учащимися:</w:t>
      </w:r>
      <w:r>
        <w:rPr>
          <w:b/>
        </w:rPr>
        <w:t xml:space="preserve"> </w:t>
      </w:r>
    </w:p>
    <w:p w:rsidR="00B04A1F" w:rsidRDefault="00AC3671" w:rsidP="008710E1">
      <w:pPr>
        <w:numPr>
          <w:ilvl w:val="0"/>
          <w:numId w:val="40"/>
        </w:numPr>
        <w:ind w:right="12" w:hanging="360"/>
      </w:pPr>
      <w:r>
        <w:lastRenderedPageBreak/>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B04A1F" w:rsidRDefault="00AC3671" w:rsidP="008710E1">
      <w:pPr>
        <w:numPr>
          <w:ilvl w:val="0"/>
          <w:numId w:val="40"/>
        </w:numPr>
        <w:ind w:right="12" w:hanging="360"/>
      </w:pPr>
      <w: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B04A1F" w:rsidRDefault="00AC3671" w:rsidP="008710E1">
      <w:pPr>
        <w:numPr>
          <w:ilvl w:val="0"/>
          <w:numId w:val="40"/>
        </w:numPr>
        <w:ind w:right="12" w:hanging="360"/>
      </w:pPr>
      <w: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B04A1F" w:rsidRDefault="00AC3671">
      <w:pPr>
        <w:spacing w:after="31" w:line="259" w:lineRule="auto"/>
        <w:ind w:right="0" w:firstLine="0"/>
        <w:jc w:val="left"/>
      </w:pPr>
      <w:r>
        <w:t xml:space="preserve"> </w:t>
      </w:r>
    </w:p>
    <w:p w:rsidR="00B04A1F" w:rsidRDefault="00AC3671">
      <w:pPr>
        <w:spacing w:after="5" w:line="271" w:lineRule="auto"/>
        <w:ind w:left="-5" w:right="0" w:hanging="10"/>
        <w:jc w:val="left"/>
      </w:pPr>
      <w:r>
        <w:rPr>
          <w:b/>
          <w:u w:val="single" w:color="000000"/>
        </w:rPr>
        <w:t>Работа с учителями, преподающими в классе:</w:t>
      </w:r>
      <w:r>
        <w:rPr>
          <w:b/>
        </w:rPr>
        <w:t xml:space="preserve"> </w:t>
      </w:r>
    </w:p>
    <w:p w:rsidR="00B04A1F" w:rsidRDefault="00AC3671" w:rsidP="008710E1">
      <w:pPr>
        <w:numPr>
          <w:ilvl w:val="0"/>
          <w:numId w:val="40"/>
        </w:numPr>
        <w:ind w:right="12" w:hanging="360"/>
      </w:pPr>
      <w: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B04A1F" w:rsidRDefault="00AC3671" w:rsidP="008710E1">
      <w:pPr>
        <w:numPr>
          <w:ilvl w:val="0"/>
          <w:numId w:val="40"/>
        </w:numPr>
        <w:ind w:right="12" w:hanging="360"/>
      </w:pPr>
      <w:r>
        <w:t xml:space="preserve">проведение мини-педсоветов, направленных на решение конкретных проблем класса и интеграцию воспитательных влияний на школьников; </w:t>
      </w:r>
    </w:p>
    <w:p w:rsidR="00B04A1F" w:rsidRDefault="00AC3671" w:rsidP="008710E1">
      <w:pPr>
        <w:numPr>
          <w:ilvl w:val="0"/>
          <w:numId w:val="40"/>
        </w:numPr>
        <w:ind w:right="12" w:hanging="360"/>
      </w:pPr>
      <w:r>
        <w:t xml:space="preserve">привлечение учителей к участию во </w:t>
      </w:r>
      <w:proofErr w:type="spellStart"/>
      <w:r>
        <w:t>внутриклассных</w:t>
      </w:r>
      <w:proofErr w:type="spellEnd"/>
      <w:r>
        <w:t xml:space="preserve"> делах, дающих педагогам возможность лучше узнавать и понимать своих учеников, увидев их в иной, отличной от учебной, обстановке; </w:t>
      </w:r>
    </w:p>
    <w:p w:rsidR="00B04A1F" w:rsidRDefault="00AC3671" w:rsidP="008710E1">
      <w:pPr>
        <w:numPr>
          <w:ilvl w:val="0"/>
          <w:numId w:val="40"/>
        </w:numPr>
        <w:ind w:right="12" w:hanging="360"/>
      </w:pPr>
      <w:r>
        <w:t xml:space="preserve">привлечение учителей к участию в родительских собраниях класса для объединения усилий в </w:t>
      </w:r>
    </w:p>
    <w:p w:rsidR="00B04A1F" w:rsidRDefault="00AC3671">
      <w:pPr>
        <w:ind w:left="720" w:right="12"/>
      </w:pPr>
      <w:r>
        <w:t xml:space="preserve">деле обучения и воспитания детей. </w:t>
      </w:r>
    </w:p>
    <w:p w:rsidR="00B04A1F" w:rsidRDefault="00AC3671">
      <w:pPr>
        <w:spacing w:after="31" w:line="259" w:lineRule="auto"/>
        <w:ind w:right="0" w:firstLine="0"/>
        <w:jc w:val="left"/>
      </w:pPr>
      <w:r>
        <w:t xml:space="preserve"> </w:t>
      </w:r>
    </w:p>
    <w:p w:rsidR="00B04A1F" w:rsidRDefault="00AC3671">
      <w:pPr>
        <w:spacing w:after="5" w:line="271" w:lineRule="auto"/>
        <w:ind w:left="-5" w:right="0" w:hanging="10"/>
        <w:jc w:val="left"/>
      </w:pPr>
      <w:r>
        <w:rPr>
          <w:b/>
          <w:u w:val="single" w:color="000000"/>
        </w:rPr>
        <w:t>Работа с родителями учащихся или их законными представителями:</w:t>
      </w:r>
      <w:r>
        <w:rPr>
          <w:b/>
        </w:rPr>
        <w:t xml:space="preserve"> </w:t>
      </w:r>
    </w:p>
    <w:p w:rsidR="00B04A1F" w:rsidRDefault="00AC3671" w:rsidP="008710E1">
      <w:pPr>
        <w:numPr>
          <w:ilvl w:val="0"/>
          <w:numId w:val="40"/>
        </w:numPr>
        <w:ind w:right="12" w:hanging="360"/>
      </w:pPr>
      <w:r>
        <w:t xml:space="preserve">регулярное информирование родителей о школьных успехах и проблемах их детей, о жизни класса в целом; </w:t>
      </w:r>
    </w:p>
    <w:p w:rsidR="00B04A1F" w:rsidRDefault="00AC3671" w:rsidP="008710E1">
      <w:pPr>
        <w:numPr>
          <w:ilvl w:val="0"/>
          <w:numId w:val="40"/>
        </w:numPr>
        <w:ind w:right="12" w:hanging="360"/>
      </w:pPr>
      <w: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B04A1F" w:rsidRDefault="00AC3671" w:rsidP="008710E1">
      <w:pPr>
        <w:numPr>
          <w:ilvl w:val="0"/>
          <w:numId w:val="40"/>
        </w:numPr>
        <w:ind w:right="12" w:hanging="360"/>
      </w:pPr>
      <w:r>
        <w:t xml:space="preserve">организация родительских собраний, происходящих в режиме обсуждения наиболее острых проблем обучения и воспитания школьников; </w:t>
      </w:r>
    </w:p>
    <w:p w:rsidR="00B04A1F" w:rsidRDefault="00AC3671" w:rsidP="008710E1">
      <w:pPr>
        <w:numPr>
          <w:ilvl w:val="0"/>
          <w:numId w:val="40"/>
        </w:numPr>
        <w:ind w:right="12" w:hanging="360"/>
      </w:pPr>
      <w: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B04A1F" w:rsidRDefault="00AC3671" w:rsidP="008710E1">
      <w:pPr>
        <w:numPr>
          <w:ilvl w:val="0"/>
          <w:numId w:val="40"/>
        </w:numPr>
        <w:ind w:right="12" w:hanging="360"/>
      </w:pPr>
      <w:r>
        <w:t xml:space="preserve">привлечение членов семей школьников к организации и проведению дел класса; </w:t>
      </w:r>
    </w:p>
    <w:p w:rsidR="00B04A1F" w:rsidRDefault="00AC3671" w:rsidP="008710E1">
      <w:pPr>
        <w:numPr>
          <w:ilvl w:val="0"/>
          <w:numId w:val="40"/>
        </w:numPr>
        <w:ind w:right="12" w:hanging="360"/>
      </w:pPr>
      <w:r>
        <w:t xml:space="preserve">организация на базе класса семейных праздников, конкурсов, соревнований, направленных на </w:t>
      </w:r>
    </w:p>
    <w:p w:rsidR="00B04A1F" w:rsidRDefault="00AC3671">
      <w:pPr>
        <w:ind w:left="720" w:right="12"/>
      </w:pPr>
      <w:r>
        <w:t xml:space="preserve">сплочение семьи и школы. </w:t>
      </w:r>
    </w:p>
    <w:p w:rsidR="00B04A1F" w:rsidRDefault="00AC3671">
      <w:pPr>
        <w:spacing w:after="0" w:line="259" w:lineRule="auto"/>
        <w:ind w:right="0" w:firstLine="0"/>
        <w:jc w:val="left"/>
      </w:pPr>
      <w:r>
        <w:t xml:space="preserve"> </w:t>
      </w:r>
    </w:p>
    <w:p w:rsidR="009112A8" w:rsidRDefault="00AC3671" w:rsidP="009112A8">
      <w:pPr>
        <w:spacing w:after="0" w:line="259" w:lineRule="auto"/>
        <w:ind w:right="0" w:firstLine="0"/>
        <w:jc w:val="left"/>
      </w:pPr>
      <w:r>
        <w:t xml:space="preserve">Совместная деятельность педагогов и обучающихся </w:t>
      </w:r>
      <w:r w:rsidR="009112A8">
        <w:t>МКОУ Сортавальского МР РК СОШ №6</w:t>
      </w:r>
    </w:p>
    <w:p w:rsidR="00B04A1F" w:rsidRDefault="00AC3671">
      <w:pPr>
        <w:ind w:left="-15" w:right="12"/>
      </w:pPr>
      <w:r>
        <w:lastRenderedPageBreak/>
        <w:t xml:space="preserve"> по направлению «профориентация» включает в себя профессиональное просвещение обучающихся; диагностику и консультирование по проблемам профориентации и организацию профессиональных проб. Задача совместной деятельности педагога и ребенка - подготовить обучающегося к осознанному выбору своей будущей профессиональной деятельности.  </w:t>
      </w:r>
    </w:p>
    <w:p w:rsidR="00B04A1F" w:rsidRDefault="00AC3671">
      <w:pPr>
        <w:ind w:left="-15" w:right="12" w:firstLine="283"/>
      </w:pPr>
      <w:r>
        <w:t xml:space="preserve">В рамках данной работы старшеклассники принимают участие в Днях открытых дверей профессиональных образовательных учреждений города и Образовательных центров г. Новокуйбышевска (в том числе дистанционно). Ребята проходят </w:t>
      </w:r>
      <w:proofErr w:type="spellStart"/>
      <w:r>
        <w:t>профориентационное</w:t>
      </w:r>
      <w:proofErr w:type="spellEnd"/>
      <w:r>
        <w:t xml:space="preserve"> тестирование на платформе «Билет в будущее», предусмотрена реализация программ курсов внеурочной деятельности</w:t>
      </w:r>
      <w:proofErr w:type="gramStart"/>
      <w:r>
        <w:t xml:space="preserve">, </w:t>
      </w:r>
      <w:r w:rsidR="009112A8">
        <w:t>,</w:t>
      </w:r>
      <w:proofErr w:type="gramEnd"/>
      <w:r w:rsidR="009112A8">
        <w:t xml:space="preserve"> </w:t>
      </w:r>
      <w:r>
        <w:t xml:space="preserve">принимают участие во Всероссийских </w:t>
      </w:r>
      <w:proofErr w:type="spellStart"/>
      <w:r>
        <w:t>профориентационных</w:t>
      </w:r>
      <w:proofErr w:type="spellEnd"/>
      <w:r>
        <w:t xml:space="preserve">  уроках  на портале "</w:t>
      </w:r>
      <w:proofErr w:type="spellStart"/>
      <w:r>
        <w:t>ПРОеКТОриЯ</w:t>
      </w:r>
      <w:proofErr w:type="spellEnd"/>
      <w:r>
        <w:t xml:space="preserve">",  что позволяет осуществлять </w:t>
      </w:r>
      <w:proofErr w:type="spellStart"/>
      <w:r>
        <w:t>профориентационную</w:t>
      </w:r>
      <w:proofErr w:type="spellEnd"/>
      <w:r>
        <w:t xml:space="preserve"> деятельность в образовательной организации через следующие формы работы: </w:t>
      </w:r>
    </w:p>
    <w:p w:rsidR="00B04A1F" w:rsidRDefault="00AC3671" w:rsidP="008710E1">
      <w:pPr>
        <w:numPr>
          <w:ilvl w:val="0"/>
          <w:numId w:val="41"/>
        </w:numPr>
        <w:ind w:right="12"/>
      </w:pPr>
      <w:r>
        <w:t xml:space="preserve">циклы </w:t>
      </w:r>
      <w:proofErr w:type="spellStart"/>
      <w:r>
        <w:t>профориентационных</w:t>
      </w:r>
      <w:proofErr w:type="spellEnd"/>
      <w:r>
        <w:t xml:space="preserve"> часов общения, направленных </w:t>
      </w:r>
      <w:proofErr w:type="gramStart"/>
      <w:r>
        <w:t>на  подготовку</w:t>
      </w:r>
      <w:proofErr w:type="gramEnd"/>
      <w:r>
        <w:t xml:space="preserve"> школьника к осознанному планированию и реализации своего профессионального будущего; </w:t>
      </w:r>
    </w:p>
    <w:p w:rsidR="00B04A1F" w:rsidRDefault="00AC3671" w:rsidP="008710E1">
      <w:pPr>
        <w:numPr>
          <w:ilvl w:val="0"/>
          <w:numId w:val="41"/>
        </w:numPr>
        <w:ind w:right="12"/>
      </w:pPr>
      <w:proofErr w:type="spellStart"/>
      <w:r>
        <w:t>профориентационные</w:t>
      </w:r>
      <w:proofErr w:type="spellEnd"/>
      <w:r>
        <w:t xml:space="preserve"> игры: симуляции, деловые игры, </w:t>
      </w:r>
      <w:proofErr w:type="spellStart"/>
      <w:r>
        <w:t>квесты</w:t>
      </w:r>
      <w:proofErr w:type="spellEnd"/>
      <w: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B04A1F" w:rsidRDefault="00AC3671" w:rsidP="008710E1">
      <w:pPr>
        <w:numPr>
          <w:ilvl w:val="0"/>
          <w:numId w:val="41"/>
        </w:numPr>
        <w:ind w:right="12"/>
      </w:pPr>
      <w:r>
        <w:t xml:space="preserve">посещение </w:t>
      </w:r>
      <w:proofErr w:type="spellStart"/>
      <w:r>
        <w:t>профориентационных</w:t>
      </w:r>
      <w:proofErr w:type="spellEnd"/>
      <w:r>
        <w:t xml:space="preserve"> выставок, ярмарок профессий, тематических </w:t>
      </w:r>
      <w:proofErr w:type="spellStart"/>
      <w:r>
        <w:t>профориентационных</w:t>
      </w:r>
      <w:proofErr w:type="spellEnd"/>
      <w:r>
        <w:t xml:space="preserve"> парков, </w:t>
      </w:r>
      <w:proofErr w:type="spellStart"/>
      <w:r>
        <w:t>профориентационных</w:t>
      </w:r>
      <w:proofErr w:type="spellEnd"/>
      <w:r>
        <w:t xml:space="preserve"> лагерей, дней открытых дверей в средних специальных учебных заведениях и вузах; </w:t>
      </w:r>
    </w:p>
    <w:p w:rsidR="00B04A1F" w:rsidRDefault="00AC3671" w:rsidP="008710E1">
      <w:pPr>
        <w:numPr>
          <w:ilvl w:val="0"/>
          <w:numId w:val="41"/>
        </w:numPr>
        <w:ind w:right="12"/>
      </w:pPr>
      <w:r>
        <w:t xml:space="preserve">совместное с педагогами изучение интернет ресурсов, посвященных выбору профессий, прохождение </w:t>
      </w:r>
      <w:proofErr w:type="spellStart"/>
      <w:r>
        <w:t>профориентационного</w:t>
      </w:r>
      <w:proofErr w:type="spellEnd"/>
      <w:r>
        <w:t xml:space="preserve"> онлайн-тестирования, прохождение онлайн курсов по интересующим профессиям и направлениям образования; </w:t>
      </w:r>
    </w:p>
    <w:p w:rsidR="00B04A1F" w:rsidRDefault="00AC3671" w:rsidP="008710E1">
      <w:pPr>
        <w:numPr>
          <w:ilvl w:val="0"/>
          <w:numId w:val="41"/>
        </w:numPr>
        <w:ind w:right="12"/>
      </w:pPr>
      <w:r>
        <w:t xml:space="preserve">участие в работе всероссийских </w:t>
      </w:r>
      <w:proofErr w:type="spellStart"/>
      <w:r>
        <w:t>профориентационных</w:t>
      </w:r>
      <w:proofErr w:type="spellEnd"/>
      <w:r>
        <w:t xml:space="preserve"> проектов, созданных в сети интернет: просмотр лекций, решение учебно-тренировочных задач, участие в мастер классах, посещение открытых уроков; что помогает в выборе специальности и ее специфики. </w:t>
      </w:r>
    </w:p>
    <w:p w:rsidR="00B04A1F" w:rsidRDefault="00AC3671" w:rsidP="008710E1">
      <w:pPr>
        <w:numPr>
          <w:ilvl w:val="0"/>
          <w:numId w:val="41"/>
        </w:numPr>
        <w:ind w:right="12"/>
      </w:pPr>
      <w: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B04A1F" w:rsidRDefault="00AC3671">
      <w:pPr>
        <w:spacing w:after="24" w:line="259" w:lineRule="auto"/>
        <w:ind w:right="305" w:firstLine="0"/>
        <w:jc w:val="center"/>
      </w:pPr>
      <w:r>
        <w:rPr>
          <w:b/>
        </w:rPr>
        <w:t xml:space="preserve"> </w:t>
      </w:r>
    </w:p>
    <w:p w:rsidR="00B04A1F" w:rsidRDefault="00AC3671">
      <w:pPr>
        <w:spacing w:after="5" w:line="271" w:lineRule="auto"/>
        <w:ind w:left="545" w:right="902" w:hanging="10"/>
        <w:jc w:val="center"/>
      </w:pPr>
      <w:r>
        <w:rPr>
          <w:b/>
        </w:rPr>
        <w:t>Тематика</w:t>
      </w:r>
      <w:r>
        <w:t xml:space="preserve"> </w:t>
      </w:r>
      <w:r>
        <w:rPr>
          <w:b/>
        </w:rPr>
        <w:t>(рекомендуемая)</w:t>
      </w:r>
      <w:r>
        <w:t xml:space="preserve"> </w:t>
      </w:r>
      <w:r>
        <w:rPr>
          <w:b/>
        </w:rPr>
        <w:t>классных</w:t>
      </w:r>
      <w:r>
        <w:t xml:space="preserve"> </w:t>
      </w:r>
      <w:r>
        <w:rPr>
          <w:b/>
        </w:rPr>
        <w:t xml:space="preserve">часов. </w:t>
      </w:r>
    </w:p>
    <w:tbl>
      <w:tblPr>
        <w:tblStyle w:val="TableGrid"/>
        <w:tblW w:w="9718" w:type="dxa"/>
        <w:tblInd w:w="283" w:type="dxa"/>
        <w:tblCellMar>
          <w:top w:w="5" w:type="dxa"/>
          <w:left w:w="5" w:type="dxa"/>
          <w:right w:w="115" w:type="dxa"/>
        </w:tblCellMar>
        <w:tblLook w:val="04A0" w:firstRow="1" w:lastRow="0" w:firstColumn="1" w:lastColumn="0" w:noHBand="0" w:noVBand="1"/>
      </w:tblPr>
      <w:tblGrid>
        <w:gridCol w:w="629"/>
        <w:gridCol w:w="9089"/>
      </w:tblGrid>
      <w:tr w:rsidR="00B04A1F">
        <w:trPr>
          <w:trHeight w:val="331"/>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rPr>
                <w:b/>
              </w:rPr>
              <w:t>5-8</w:t>
            </w:r>
            <w:r>
              <w:t xml:space="preserve"> </w:t>
            </w:r>
            <w:r>
              <w:rPr>
                <w:b/>
              </w:rPr>
              <w:t xml:space="preserve">классы. </w:t>
            </w:r>
          </w:p>
        </w:tc>
      </w:tr>
      <w:tr w:rsidR="00B04A1F">
        <w:trPr>
          <w:trHeight w:val="331"/>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1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Мир-профессий. Человек-техника. </w:t>
            </w:r>
          </w:p>
        </w:tc>
      </w:tr>
      <w:tr w:rsidR="00B04A1F">
        <w:trPr>
          <w:trHeight w:val="511"/>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2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Почтовая связь в нашей стране. Почта нужна всем. Экскурсия в отделение связи. </w:t>
            </w:r>
          </w:p>
        </w:tc>
      </w:tr>
      <w:tr w:rsidR="00B04A1F">
        <w:trPr>
          <w:trHeight w:val="322"/>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3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Мир профессий. Чтобы люди были красивыми. Парикмахер. Визажист. Конкурс. </w:t>
            </w:r>
          </w:p>
        </w:tc>
      </w:tr>
      <w:tr w:rsidR="00B04A1F">
        <w:trPr>
          <w:trHeight w:val="331"/>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4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Мир профессий. На страже закона. Встреча. </w:t>
            </w:r>
          </w:p>
        </w:tc>
      </w:tr>
      <w:tr w:rsidR="00B04A1F">
        <w:trPr>
          <w:trHeight w:val="329"/>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5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Мир профессий. Книга-выставка. </w:t>
            </w:r>
          </w:p>
        </w:tc>
      </w:tr>
      <w:tr w:rsidR="00B04A1F">
        <w:trPr>
          <w:trHeight w:val="334"/>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6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Мир профессий. Электронные помощники. </w:t>
            </w:r>
          </w:p>
        </w:tc>
      </w:tr>
      <w:tr w:rsidR="00B04A1F">
        <w:trPr>
          <w:trHeight w:val="332"/>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7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Астрономия наших дней. </w:t>
            </w:r>
          </w:p>
        </w:tc>
      </w:tr>
      <w:tr w:rsidR="00B04A1F">
        <w:trPr>
          <w:trHeight w:val="331"/>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8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Мир профессий. Когда на весах лекарства. Фармацевт. Встреча. </w:t>
            </w:r>
          </w:p>
        </w:tc>
      </w:tr>
      <w:tr w:rsidR="00B04A1F">
        <w:trPr>
          <w:trHeight w:val="334"/>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lastRenderedPageBreak/>
              <w:t xml:space="preserve">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rPr>
                <w:b/>
              </w:rPr>
              <w:t xml:space="preserve">9 классы. </w:t>
            </w:r>
          </w:p>
        </w:tc>
      </w:tr>
      <w:tr w:rsidR="00B04A1F">
        <w:trPr>
          <w:trHeight w:val="331"/>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1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Познай самого себя. </w:t>
            </w:r>
          </w:p>
        </w:tc>
      </w:tr>
      <w:tr w:rsidR="00B04A1F">
        <w:trPr>
          <w:trHeight w:val="598"/>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2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Какие факторы оказывают значительное внимание на выбор профессии.  Анкетирование. </w:t>
            </w:r>
          </w:p>
        </w:tc>
      </w:tr>
      <w:tr w:rsidR="00B04A1F">
        <w:trPr>
          <w:trHeight w:val="331"/>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3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 Профориентация и медицинская </w:t>
            </w:r>
            <w:proofErr w:type="spellStart"/>
            <w:r>
              <w:t>профконсультация</w:t>
            </w:r>
            <w:proofErr w:type="spellEnd"/>
            <w:r>
              <w:t xml:space="preserve">. </w:t>
            </w:r>
          </w:p>
        </w:tc>
      </w:tr>
      <w:tr w:rsidR="00B04A1F">
        <w:trPr>
          <w:trHeight w:val="334"/>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4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Мотивы выбора профессии. </w:t>
            </w:r>
          </w:p>
        </w:tc>
      </w:tr>
      <w:tr w:rsidR="00B04A1F">
        <w:trPr>
          <w:trHeight w:val="331"/>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5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Психологические характеристики профессий. </w:t>
            </w:r>
          </w:p>
        </w:tc>
      </w:tr>
      <w:tr w:rsidR="00B04A1F">
        <w:trPr>
          <w:trHeight w:val="334"/>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6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Они учились в нашей школе. </w:t>
            </w:r>
          </w:p>
        </w:tc>
      </w:tr>
      <w:tr w:rsidR="00B04A1F">
        <w:trPr>
          <w:trHeight w:val="332"/>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7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Выпускники школы-учителя </w:t>
            </w:r>
          </w:p>
        </w:tc>
      </w:tr>
      <w:tr w:rsidR="00B04A1F">
        <w:trPr>
          <w:trHeight w:val="331"/>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8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Профессии с большой перспективой. </w:t>
            </w:r>
          </w:p>
        </w:tc>
      </w:tr>
      <w:tr w:rsidR="00B04A1F">
        <w:trPr>
          <w:trHeight w:val="331"/>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9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Как стать гением. Жизненная стратегия творческая человека. </w:t>
            </w:r>
          </w:p>
        </w:tc>
      </w:tr>
      <w:tr w:rsidR="00B04A1F">
        <w:trPr>
          <w:trHeight w:val="331"/>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10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Что век грядущий нам готовит? </w:t>
            </w:r>
          </w:p>
        </w:tc>
      </w:tr>
      <w:tr w:rsidR="00B04A1F">
        <w:trPr>
          <w:trHeight w:val="331"/>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11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Профессии с большой перспективой. </w:t>
            </w:r>
          </w:p>
        </w:tc>
      </w:tr>
      <w:tr w:rsidR="00B04A1F">
        <w:trPr>
          <w:trHeight w:val="334"/>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12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Сотвори свое будущее. </w:t>
            </w:r>
          </w:p>
        </w:tc>
      </w:tr>
      <w:tr w:rsidR="00B04A1F">
        <w:trPr>
          <w:trHeight w:val="276"/>
        </w:trPr>
        <w:tc>
          <w:tcPr>
            <w:tcW w:w="629"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13 </w:t>
            </w:r>
          </w:p>
        </w:tc>
        <w:tc>
          <w:tcPr>
            <w:tcW w:w="9088" w:type="dxa"/>
            <w:tcBorders>
              <w:top w:val="single" w:sz="2" w:space="0" w:color="000000"/>
              <w:left w:val="single" w:sz="2" w:space="0" w:color="000000"/>
              <w:bottom w:val="single" w:sz="2" w:space="0" w:color="000000"/>
              <w:right w:val="single" w:sz="2" w:space="0" w:color="000000"/>
            </w:tcBorders>
          </w:tcPr>
          <w:p w:rsidR="00B04A1F" w:rsidRDefault="00AC3671">
            <w:pPr>
              <w:spacing w:after="0" w:line="259" w:lineRule="auto"/>
              <w:ind w:right="0" w:firstLine="0"/>
              <w:jc w:val="left"/>
            </w:pPr>
            <w:r>
              <w:t xml:space="preserve">Что? Где? Когда? Информация о профессиях. Периодическая печать и литература </w:t>
            </w:r>
          </w:p>
        </w:tc>
      </w:tr>
    </w:tbl>
    <w:p w:rsidR="00B04A1F" w:rsidRDefault="00AC3671">
      <w:pPr>
        <w:spacing w:after="0" w:line="259" w:lineRule="auto"/>
        <w:ind w:right="0" w:firstLine="0"/>
        <w:jc w:val="left"/>
      </w:pPr>
      <w:r>
        <w:t xml:space="preserve"> </w:t>
      </w:r>
    </w:p>
    <w:p w:rsidR="00B04A1F" w:rsidRDefault="00AC3671">
      <w:pPr>
        <w:spacing w:after="28" w:line="259" w:lineRule="auto"/>
        <w:ind w:right="0" w:firstLine="0"/>
        <w:jc w:val="left"/>
      </w:pPr>
      <w:r>
        <w:t xml:space="preserve"> </w:t>
      </w:r>
    </w:p>
    <w:p w:rsidR="00B04A1F" w:rsidRDefault="00AC3671">
      <w:pPr>
        <w:pStyle w:val="6"/>
        <w:ind w:left="545" w:right="546"/>
      </w:pPr>
      <w:r>
        <w:t>2.2.3.</w:t>
      </w:r>
      <w:r>
        <w:rPr>
          <w:b w:val="0"/>
        </w:rPr>
        <w:t xml:space="preserve"> </w:t>
      </w:r>
      <w:r>
        <w:t xml:space="preserve">Модуль "Курсы внеурочной деятельности", "Социальное партнёрство" </w:t>
      </w:r>
    </w:p>
    <w:p w:rsidR="00B04A1F" w:rsidRDefault="00AC3671">
      <w:pPr>
        <w:spacing w:after="0" w:line="259" w:lineRule="auto"/>
        <w:ind w:right="0" w:firstLine="0"/>
        <w:jc w:val="left"/>
      </w:pPr>
      <w:r>
        <w:t xml:space="preserve"> </w:t>
      </w:r>
    </w:p>
    <w:p w:rsidR="009112A8" w:rsidRDefault="00AC3671" w:rsidP="009112A8">
      <w:pPr>
        <w:spacing w:after="0" w:line="259" w:lineRule="auto"/>
        <w:ind w:right="0" w:firstLine="0"/>
        <w:jc w:val="left"/>
      </w:pPr>
      <w:r>
        <w:t xml:space="preserve">План внеурочной деятельности </w:t>
      </w:r>
      <w:r w:rsidR="009112A8">
        <w:t>МКОУ Сортавальского МР РК СОШ №6</w:t>
      </w:r>
    </w:p>
    <w:p w:rsidR="00B04A1F" w:rsidRDefault="00AC3671">
      <w:pPr>
        <w:ind w:left="-15" w:right="12" w:firstLine="283"/>
      </w:pPr>
      <w:r>
        <w:t xml:space="preserve">обеспечивает достижение планируемых результатов усвоения обучающимися основной образовательной программы ФГОС СОО и отражает запросы участников образовательного процесса.  Реализация программ внеурочной деятельности осуществляется в соответствии с положением, посредством различных форм организации, отличных от урочной системы обучения, таких, как экскурсии, кружки, секции, круглые столы, клубы, диспуты, школьные научные общества, олимпиады, конкурсы, соревнования, поисковые и научные исследования, общественно полезные практики и т. д. </w:t>
      </w:r>
    </w:p>
    <w:p w:rsidR="00B04A1F" w:rsidRDefault="00AC3671">
      <w:pPr>
        <w:ind w:left="-15" w:right="12" w:firstLine="283"/>
      </w:pPr>
      <w:r>
        <w:t xml:space="preserve">Через внеурочную деятельность обучающиеся принимают участие во Всероссийских проектах РДДМ («Я познаю Россию: Прогулка по стране», «Здоровье с РДДМ», «РДДМ – территория самоуправления!») и Доброволец РФ. </w:t>
      </w:r>
    </w:p>
    <w:p w:rsidR="00B04A1F" w:rsidRDefault="00AC3671">
      <w:pPr>
        <w:ind w:left="-15" w:right="12" w:firstLine="283"/>
      </w:pPr>
      <w:r>
        <w:t xml:space="preserve">На территории школы открыт музей "Герои Отечества", где для учащихся проходят занятия в рамках внеурочной деятельности "Истоки". </w:t>
      </w:r>
    </w:p>
    <w:p w:rsidR="00B04A1F" w:rsidRDefault="00AC3671">
      <w:pPr>
        <w:ind w:left="-15" w:right="12" w:firstLine="283"/>
      </w:pPr>
      <w:r>
        <w:t xml:space="preserve">          Воспитание на занятиях школьных курсов внеурочной деятельности преимущественно осуществляется через:  </w:t>
      </w:r>
    </w:p>
    <w:p w:rsidR="00B04A1F" w:rsidRDefault="00AC3671" w:rsidP="008710E1">
      <w:pPr>
        <w:numPr>
          <w:ilvl w:val="0"/>
          <w:numId w:val="42"/>
        </w:numPr>
        <w:ind w:right="12" w:firstLine="283"/>
      </w:pPr>
      <w:r>
        <w:t xml:space="preserve">вовлечение школьников в интересную и полезную для них деятельность, которая предоставит им возможность </w:t>
      </w:r>
      <w:proofErr w:type="spellStart"/>
      <w:r>
        <w:t>самореализоваться</w:t>
      </w:r>
      <w:proofErr w:type="spellEnd"/>
      <w: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B04A1F" w:rsidRDefault="00AC3671" w:rsidP="008710E1">
      <w:pPr>
        <w:numPr>
          <w:ilvl w:val="0"/>
          <w:numId w:val="42"/>
        </w:numPr>
        <w:ind w:right="12" w:firstLine="283"/>
      </w:pPr>
      <w:r>
        <w:t xml:space="preserve">формирование в творческих объединениях, секциях, студиях,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B04A1F" w:rsidRDefault="00AC3671" w:rsidP="008710E1">
      <w:pPr>
        <w:numPr>
          <w:ilvl w:val="0"/>
          <w:numId w:val="42"/>
        </w:numPr>
        <w:ind w:right="12" w:firstLine="283"/>
      </w:pPr>
      <w:r>
        <w:lastRenderedPageBreak/>
        <w:t xml:space="preserve">создание в детских объединениях традиций, задающих их членам определенные социально значимые формы поведения; </w:t>
      </w:r>
    </w:p>
    <w:p w:rsidR="00B04A1F" w:rsidRDefault="00AC3671" w:rsidP="008710E1">
      <w:pPr>
        <w:numPr>
          <w:ilvl w:val="0"/>
          <w:numId w:val="42"/>
        </w:numPr>
        <w:ind w:right="12" w:firstLine="283"/>
      </w:pPr>
      <w: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w:t>
      </w:r>
      <w:proofErr w:type="gramStart"/>
      <w:r>
        <w:t>традиций;  -</w:t>
      </w:r>
      <w:proofErr w:type="gramEnd"/>
      <w:r>
        <w:t xml:space="preserve"> поощрение педагогами детских инициатив и детского самоуправления.  </w:t>
      </w:r>
    </w:p>
    <w:tbl>
      <w:tblPr>
        <w:tblStyle w:val="TableGrid"/>
        <w:tblW w:w="9573" w:type="dxa"/>
        <w:tblInd w:w="615" w:type="dxa"/>
        <w:tblCellMar>
          <w:top w:w="51" w:type="dxa"/>
          <w:left w:w="106" w:type="dxa"/>
          <w:right w:w="62" w:type="dxa"/>
        </w:tblCellMar>
        <w:tblLook w:val="04A0" w:firstRow="1" w:lastRow="0" w:firstColumn="1" w:lastColumn="0" w:noHBand="0" w:noVBand="1"/>
      </w:tblPr>
      <w:tblGrid>
        <w:gridCol w:w="3056"/>
        <w:gridCol w:w="2866"/>
        <w:gridCol w:w="3651"/>
      </w:tblGrid>
      <w:tr w:rsidR="00B04A1F">
        <w:trPr>
          <w:trHeight w:val="562"/>
        </w:trPr>
        <w:tc>
          <w:tcPr>
            <w:tcW w:w="305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rPr>
                <w:b/>
              </w:rPr>
              <w:t xml:space="preserve">Направления внеурочной деятельности </w:t>
            </w:r>
          </w:p>
        </w:tc>
        <w:tc>
          <w:tcPr>
            <w:tcW w:w="2866"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2" w:right="0" w:firstLine="0"/>
              <w:jc w:val="left"/>
            </w:pPr>
            <w:r>
              <w:rPr>
                <w:b/>
              </w:rPr>
              <w:t xml:space="preserve">Результаты воспитания </w:t>
            </w:r>
          </w:p>
        </w:tc>
        <w:tc>
          <w:tcPr>
            <w:tcW w:w="3651"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49" w:firstLine="0"/>
              <w:jc w:val="center"/>
            </w:pPr>
            <w:r>
              <w:rPr>
                <w:b/>
              </w:rPr>
              <w:t xml:space="preserve">Название курса </w:t>
            </w:r>
          </w:p>
        </w:tc>
      </w:tr>
      <w:tr w:rsidR="00B04A1F">
        <w:trPr>
          <w:trHeight w:val="1390"/>
        </w:trPr>
        <w:tc>
          <w:tcPr>
            <w:tcW w:w="305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Спортивно</w:t>
            </w:r>
            <w:r w:rsidR="009112A8">
              <w:t>-</w:t>
            </w:r>
            <w:r>
              <w:t xml:space="preserve">оздоровительное </w:t>
            </w:r>
          </w:p>
        </w:tc>
        <w:tc>
          <w:tcPr>
            <w:tcW w:w="286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Ведение ЗОЖ. Бережное отношение к окружающей среде </w:t>
            </w:r>
          </w:p>
        </w:tc>
        <w:tc>
          <w:tcPr>
            <w:tcW w:w="3651" w:type="dxa"/>
            <w:tcBorders>
              <w:top w:val="single" w:sz="4" w:space="0" w:color="000000"/>
              <w:left w:val="single" w:sz="4" w:space="0" w:color="000000"/>
              <w:bottom w:val="single" w:sz="4" w:space="0" w:color="000000"/>
              <w:right w:val="single" w:sz="4" w:space="0" w:color="000000"/>
            </w:tcBorders>
          </w:tcPr>
          <w:p w:rsidR="00B04A1F" w:rsidRDefault="00AC3671">
            <w:pPr>
              <w:spacing w:after="20" w:line="259" w:lineRule="auto"/>
              <w:ind w:right="0" w:firstLine="0"/>
              <w:jc w:val="left"/>
            </w:pPr>
            <w:r>
              <w:t>«</w:t>
            </w:r>
            <w:proofErr w:type="spellStart"/>
            <w:r>
              <w:t>Поиграйка</w:t>
            </w:r>
            <w:proofErr w:type="spellEnd"/>
            <w:r>
              <w:t xml:space="preserve">» </w:t>
            </w:r>
          </w:p>
          <w:p w:rsidR="00B04A1F" w:rsidRDefault="00AC3671">
            <w:pPr>
              <w:spacing w:after="22" w:line="259" w:lineRule="auto"/>
              <w:ind w:right="0" w:firstLine="0"/>
              <w:jc w:val="left"/>
            </w:pPr>
            <w:r>
              <w:t xml:space="preserve">«Шашки» </w:t>
            </w:r>
          </w:p>
          <w:p w:rsidR="00B04A1F" w:rsidRDefault="00AC3671">
            <w:pPr>
              <w:spacing w:after="21" w:line="259" w:lineRule="auto"/>
              <w:ind w:right="0" w:firstLine="0"/>
              <w:jc w:val="left"/>
            </w:pPr>
            <w:r>
              <w:t xml:space="preserve">ШСК "Здоровяк" </w:t>
            </w:r>
          </w:p>
          <w:p w:rsidR="00B04A1F" w:rsidRDefault="00AC3671">
            <w:pPr>
              <w:spacing w:after="22" w:line="259" w:lineRule="auto"/>
              <w:ind w:right="0" w:firstLine="0"/>
              <w:jc w:val="left"/>
            </w:pPr>
            <w:r>
              <w:t xml:space="preserve">"Волейбол" </w:t>
            </w:r>
          </w:p>
          <w:p w:rsidR="00B04A1F" w:rsidRDefault="00AC3671">
            <w:pPr>
              <w:spacing w:after="0" w:line="259" w:lineRule="auto"/>
              <w:ind w:right="0" w:firstLine="0"/>
              <w:jc w:val="left"/>
            </w:pPr>
            <w:r>
              <w:t xml:space="preserve">"Тропа здоровья" </w:t>
            </w:r>
          </w:p>
        </w:tc>
      </w:tr>
      <w:tr w:rsidR="00B04A1F">
        <w:trPr>
          <w:trHeight w:val="288"/>
        </w:trPr>
        <w:tc>
          <w:tcPr>
            <w:tcW w:w="305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Духовно-нравственное </w:t>
            </w:r>
          </w:p>
        </w:tc>
        <w:tc>
          <w:tcPr>
            <w:tcW w:w="286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Принятие духовной </w:t>
            </w:r>
          </w:p>
        </w:tc>
        <w:tc>
          <w:tcPr>
            <w:tcW w:w="365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«Ступеньки к успеху», </w:t>
            </w:r>
          </w:p>
        </w:tc>
      </w:tr>
      <w:tr w:rsidR="00B04A1F">
        <w:trPr>
          <w:trHeight w:val="1390"/>
        </w:trPr>
        <w:tc>
          <w:tcPr>
            <w:tcW w:w="3056" w:type="dxa"/>
            <w:tcBorders>
              <w:top w:val="single" w:sz="4" w:space="0" w:color="000000"/>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866" w:type="dxa"/>
            <w:tcBorders>
              <w:top w:val="single" w:sz="4" w:space="0" w:color="000000"/>
              <w:left w:val="single" w:sz="4" w:space="0" w:color="000000"/>
              <w:bottom w:val="single" w:sz="4" w:space="0" w:color="000000"/>
              <w:right w:val="single" w:sz="4" w:space="0" w:color="000000"/>
            </w:tcBorders>
          </w:tcPr>
          <w:p w:rsidR="00B04A1F" w:rsidRDefault="00AC3671">
            <w:pPr>
              <w:spacing w:after="43" w:line="238" w:lineRule="auto"/>
              <w:ind w:left="2" w:right="0" w:firstLine="0"/>
              <w:jc w:val="left"/>
            </w:pPr>
            <w:r>
              <w:t xml:space="preserve">культуры общества. Уважение традиций </w:t>
            </w:r>
          </w:p>
          <w:p w:rsidR="00B04A1F" w:rsidRDefault="00AC3671">
            <w:pPr>
              <w:spacing w:after="0" w:line="259" w:lineRule="auto"/>
              <w:ind w:left="2" w:right="0" w:firstLine="0"/>
              <w:jc w:val="left"/>
            </w:pPr>
            <w:r>
              <w:t xml:space="preserve">семьи </w:t>
            </w:r>
          </w:p>
        </w:tc>
        <w:tc>
          <w:tcPr>
            <w:tcW w:w="365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воспитательная система </w:t>
            </w:r>
          </w:p>
          <w:p w:rsidR="00B04A1F" w:rsidRDefault="00AC3671">
            <w:pPr>
              <w:spacing w:after="22" w:line="259" w:lineRule="auto"/>
              <w:ind w:right="0" w:firstLine="0"/>
              <w:jc w:val="left"/>
            </w:pPr>
            <w:r>
              <w:t xml:space="preserve">«Рассказы об истории </w:t>
            </w:r>
          </w:p>
          <w:p w:rsidR="00B04A1F" w:rsidRDefault="00AC3671">
            <w:pPr>
              <w:spacing w:after="21" w:line="259" w:lineRule="auto"/>
              <w:ind w:right="0" w:firstLine="0"/>
              <w:jc w:val="left"/>
            </w:pPr>
            <w:r>
              <w:t xml:space="preserve">Самарского края» </w:t>
            </w:r>
          </w:p>
          <w:p w:rsidR="00B04A1F" w:rsidRDefault="00AC3671">
            <w:pPr>
              <w:spacing w:after="22" w:line="259" w:lineRule="auto"/>
              <w:ind w:right="0" w:firstLine="0"/>
              <w:jc w:val="left"/>
            </w:pPr>
            <w:r>
              <w:t xml:space="preserve">«Истоки» </w:t>
            </w:r>
          </w:p>
          <w:p w:rsidR="00B04A1F" w:rsidRDefault="00AC3671">
            <w:pPr>
              <w:spacing w:after="0" w:line="259" w:lineRule="auto"/>
              <w:ind w:right="0" w:firstLine="0"/>
              <w:jc w:val="left"/>
            </w:pPr>
            <w:r>
              <w:t xml:space="preserve">"Разговоры о важном" </w:t>
            </w:r>
          </w:p>
        </w:tc>
      </w:tr>
      <w:tr w:rsidR="00B04A1F">
        <w:trPr>
          <w:trHeight w:val="2494"/>
        </w:trPr>
        <w:tc>
          <w:tcPr>
            <w:tcW w:w="305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Социальное </w:t>
            </w:r>
          </w:p>
        </w:tc>
        <w:tc>
          <w:tcPr>
            <w:tcW w:w="286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Знание истории своей большой и малой Родины. Уважение к наследию человечества. Трудолюбие и профессиональное самоопределение. Ответственность за свой выбор </w:t>
            </w:r>
          </w:p>
        </w:tc>
        <w:tc>
          <w:tcPr>
            <w:tcW w:w="3651" w:type="dxa"/>
            <w:tcBorders>
              <w:top w:val="single" w:sz="4" w:space="0" w:color="000000"/>
              <w:left w:val="single" w:sz="4" w:space="0" w:color="000000"/>
              <w:bottom w:val="single" w:sz="4" w:space="0" w:color="000000"/>
              <w:right w:val="single" w:sz="4" w:space="0" w:color="000000"/>
            </w:tcBorders>
          </w:tcPr>
          <w:p w:rsidR="00B04A1F" w:rsidRDefault="00AC3671">
            <w:pPr>
              <w:spacing w:after="24" w:line="258" w:lineRule="auto"/>
              <w:ind w:right="0" w:firstLine="0"/>
              <w:jc w:val="left"/>
            </w:pPr>
            <w:r>
              <w:t xml:space="preserve">«Мой путь», </w:t>
            </w:r>
            <w:proofErr w:type="spellStart"/>
            <w:r>
              <w:t>профориентационное</w:t>
            </w:r>
            <w:proofErr w:type="spellEnd"/>
            <w:r>
              <w:t xml:space="preserve"> направление </w:t>
            </w:r>
          </w:p>
          <w:p w:rsidR="00B04A1F" w:rsidRDefault="00AC3671">
            <w:pPr>
              <w:spacing w:after="21" w:line="259" w:lineRule="auto"/>
              <w:ind w:right="0" w:firstLine="0"/>
              <w:jc w:val="left"/>
            </w:pPr>
            <w:r>
              <w:t xml:space="preserve">«Функциональная грамотность» </w:t>
            </w:r>
          </w:p>
          <w:p w:rsidR="00B04A1F" w:rsidRDefault="00AC3671">
            <w:pPr>
              <w:spacing w:after="20" w:line="259" w:lineRule="auto"/>
              <w:ind w:right="0" w:firstLine="0"/>
              <w:jc w:val="left"/>
            </w:pPr>
            <w:r>
              <w:t xml:space="preserve">«Я-лидер», развитие РДДМ </w:t>
            </w:r>
          </w:p>
          <w:p w:rsidR="00B04A1F" w:rsidRDefault="00AC3671">
            <w:pPr>
              <w:spacing w:after="0" w:line="259" w:lineRule="auto"/>
              <w:ind w:right="0" w:firstLine="0"/>
              <w:jc w:val="left"/>
            </w:pPr>
            <w:r>
              <w:t xml:space="preserve">"ЮИД " </w:t>
            </w:r>
          </w:p>
        </w:tc>
      </w:tr>
      <w:tr w:rsidR="00B04A1F">
        <w:trPr>
          <w:trHeight w:val="5807"/>
        </w:trPr>
        <w:tc>
          <w:tcPr>
            <w:tcW w:w="305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proofErr w:type="spellStart"/>
            <w:r>
              <w:lastRenderedPageBreak/>
              <w:t>Общеинтеллектуальное</w:t>
            </w:r>
            <w:proofErr w:type="spellEnd"/>
            <w:r>
              <w:t xml:space="preserve"> </w:t>
            </w:r>
          </w:p>
        </w:tc>
        <w:tc>
          <w:tcPr>
            <w:tcW w:w="2866" w:type="dxa"/>
            <w:tcBorders>
              <w:top w:val="single" w:sz="4" w:space="0" w:color="000000"/>
              <w:left w:val="single" w:sz="4" w:space="0" w:color="000000"/>
              <w:bottom w:val="single" w:sz="4" w:space="0" w:color="000000"/>
              <w:right w:val="single" w:sz="4" w:space="0" w:color="000000"/>
            </w:tcBorders>
          </w:tcPr>
          <w:p w:rsidR="00B04A1F" w:rsidRDefault="00AC3671">
            <w:pPr>
              <w:spacing w:after="46" w:line="238" w:lineRule="auto"/>
              <w:ind w:left="2" w:right="0" w:firstLine="0"/>
              <w:jc w:val="left"/>
            </w:pPr>
            <w:r>
              <w:t xml:space="preserve">Создать условия для развития мышления в ходе усвоения таких приемов мыслительной деятельности, как умение анализировать, сравнивать, синтезировать, выделять главное, доказывать и опровергать, делать </w:t>
            </w:r>
          </w:p>
          <w:p w:rsidR="00B04A1F" w:rsidRDefault="00AC3671">
            <w:pPr>
              <w:spacing w:after="0" w:line="259" w:lineRule="auto"/>
              <w:ind w:left="2" w:right="0" w:firstLine="0"/>
              <w:jc w:val="left"/>
            </w:pPr>
            <w:r>
              <w:t xml:space="preserve">умозаключения; </w:t>
            </w:r>
          </w:p>
          <w:p w:rsidR="00B04A1F" w:rsidRDefault="00AC3671">
            <w:pPr>
              <w:spacing w:after="0" w:line="259" w:lineRule="auto"/>
              <w:ind w:left="2" w:right="0" w:firstLine="0"/>
              <w:jc w:val="left"/>
            </w:pPr>
            <w:r>
              <w:t xml:space="preserve"> </w:t>
            </w:r>
          </w:p>
          <w:p w:rsidR="00B04A1F" w:rsidRDefault="00AC3671">
            <w:pPr>
              <w:spacing w:after="0" w:line="259" w:lineRule="auto"/>
              <w:ind w:left="2" w:right="0" w:firstLine="0"/>
              <w:jc w:val="left"/>
            </w:pPr>
            <w:r>
              <w:t xml:space="preserve"> </w:t>
            </w:r>
          </w:p>
          <w:p w:rsidR="00B04A1F" w:rsidRDefault="00AC3671">
            <w:pPr>
              <w:spacing w:after="0" w:line="259" w:lineRule="auto"/>
              <w:ind w:left="2" w:right="0" w:firstLine="0"/>
              <w:jc w:val="left"/>
            </w:pPr>
            <w:r>
              <w:t xml:space="preserve"> </w:t>
            </w:r>
          </w:p>
          <w:p w:rsidR="00B04A1F" w:rsidRDefault="00AC3671">
            <w:pPr>
              <w:spacing w:after="0" w:line="259" w:lineRule="auto"/>
              <w:ind w:left="2" w:right="0" w:firstLine="0"/>
              <w:jc w:val="left"/>
            </w:pPr>
            <w:r>
              <w:t xml:space="preserve"> </w:t>
            </w:r>
          </w:p>
          <w:p w:rsidR="00B04A1F" w:rsidRDefault="00AC3671">
            <w:pPr>
              <w:spacing w:after="0" w:line="259" w:lineRule="auto"/>
              <w:ind w:left="2" w:right="0" w:firstLine="0"/>
              <w:jc w:val="left"/>
            </w:pPr>
            <w:r>
              <w:t xml:space="preserve"> </w:t>
            </w:r>
          </w:p>
          <w:p w:rsidR="00B04A1F" w:rsidRDefault="00AC3671">
            <w:pPr>
              <w:spacing w:after="0" w:line="259" w:lineRule="auto"/>
              <w:ind w:left="2" w:right="0" w:firstLine="0"/>
              <w:jc w:val="left"/>
            </w:pPr>
            <w:r>
              <w:t xml:space="preserve"> </w:t>
            </w:r>
          </w:p>
        </w:tc>
        <w:tc>
          <w:tcPr>
            <w:tcW w:w="365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78" w:lineRule="auto"/>
              <w:ind w:right="204" w:firstLine="0"/>
              <w:jc w:val="left"/>
            </w:pPr>
            <w:r>
              <w:t xml:space="preserve">«Город </w:t>
            </w:r>
            <w:proofErr w:type="gramStart"/>
            <w:r>
              <w:t>мастеров»  «</w:t>
            </w:r>
            <w:proofErr w:type="gramEnd"/>
            <w:r>
              <w:t>Математика и конструирование» «</w:t>
            </w:r>
            <w:proofErr w:type="spellStart"/>
            <w:r>
              <w:t>Инфознайка</w:t>
            </w:r>
            <w:proofErr w:type="spellEnd"/>
            <w:r>
              <w:t xml:space="preserve">» </w:t>
            </w:r>
          </w:p>
          <w:p w:rsidR="00B04A1F" w:rsidRDefault="00AC3671">
            <w:pPr>
              <w:spacing w:after="21" w:line="259" w:lineRule="auto"/>
              <w:ind w:right="0" w:firstLine="0"/>
              <w:jc w:val="left"/>
            </w:pPr>
            <w:r>
              <w:t xml:space="preserve">«Простые алгоритмы» </w:t>
            </w:r>
          </w:p>
          <w:p w:rsidR="00B04A1F" w:rsidRDefault="00AC3671">
            <w:pPr>
              <w:spacing w:after="22" w:line="259" w:lineRule="auto"/>
              <w:ind w:right="0" w:firstLine="0"/>
              <w:jc w:val="left"/>
            </w:pPr>
            <w:r>
              <w:t>«</w:t>
            </w:r>
            <w:proofErr w:type="spellStart"/>
            <w:r>
              <w:t>Самоделкин</w:t>
            </w:r>
            <w:proofErr w:type="spellEnd"/>
            <w:r>
              <w:t xml:space="preserve">» </w:t>
            </w:r>
          </w:p>
          <w:p w:rsidR="00B04A1F" w:rsidRDefault="00AC3671">
            <w:pPr>
              <w:spacing w:after="22" w:line="259" w:lineRule="auto"/>
              <w:ind w:right="0" w:firstLine="0"/>
              <w:jc w:val="left"/>
            </w:pPr>
            <w:r>
              <w:t>"</w:t>
            </w:r>
            <w:proofErr w:type="spellStart"/>
            <w:r>
              <w:t>Кибербезопасность</w:t>
            </w:r>
            <w:proofErr w:type="spellEnd"/>
            <w:r>
              <w:t xml:space="preserve">" </w:t>
            </w:r>
          </w:p>
          <w:p w:rsidR="00B04A1F" w:rsidRDefault="00AC3671">
            <w:pPr>
              <w:spacing w:after="22" w:line="259" w:lineRule="auto"/>
              <w:ind w:right="0" w:firstLine="0"/>
              <w:jc w:val="left"/>
            </w:pPr>
            <w:r>
              <w:t xml:space="preserve">«Хочу все знать» </w:t>
            </w:r>
          </w:p>
          <w:p w:rsidR="00B04A1F" w:rsidRDefault="00AC3671">
            <w:pPr>
              <w:spacing w:after="22" w:line="259" w:lineRule="auto"/>
              <w:ind w:right="0" w:firstLine="0"/>
              <w:jc w:val="left"/>
            </w:pPr>
            <w:r>
              <w:t xml:space="preserve">«Знатоки русского языка» </w:t>
            </w:r>
          </w:p>
          <w:p w:rsidR="00B04A1F" w:rsidRDefault="00AC3671">
            <w:pPr>
              <w:spacing w:after="21" w:line="259" w:lineRule="auto"/>
              <w:ind w:right="0" w:firstLine="0"/>
              <w:jc w:val="left"/>
            </w:pPr>
            <w:r>
              <w:t xml:space="preserve">«Занимательный русский» </w:t>
            </w:r>
          </w:p>
          <w:p w:rsidR="00B04A1F" w:rsidRDefault="00AC3671">
            <w:pPr>
              <w:spacing w:after="24" w:line="258" w:lineRule="auto"/>
              <w:ind w:right="13" w:firstLine="0"/>
              <w:jc w:val="left"/>
            </w:pPr>
            <w:r>
              <w:t xml:space="preserve"> «Первые шаги в науку» «Информационная безопасность» </w:t>
            </w:r>
          </w:p>
          <w:p w:rsidR="00B04A1F" w:rsidRDefault="00AC3671">
            <w:pPr>
              <w:spacing w:after="21" w:line="259" w:lineRule="auto"/>
              <w:ind w:right="0" w:firstLine="0"/>
              <w:jc w:val="left"/>
            </w:pPr>
            <w:r>
              <w:t xml:space="preserve">«Основы электроники» </w:t>
            </w:r>
          </w:p>
          <w:p w:rsidR="00B04A1F" w:rsidRDefault="00AC3671">
            <w:pPr>
              <w:spacing w:after="22" w:line="259" w:lineRule="auto"/>
              <w:ind w:right="0" w:firstLine="0"/>
              <w:jc w:val="left"/>
            </w:pPr>
            <w:r>
              <w:t xml:space="preserve">«Родное слово» </w:t>
            </w:r>
          </w:p>
          <w:p w:rsidR="00B04A1F" w:rsidRDefault="00AC3671">
            <w:pPr>
              <w:spacing w:after="21" w:line="259" w:lineRule="auto"/>
              <w:ind w:right="0" w:firstLine="0"/>
              <w:jc w:val="left"/>
            </w:pPr>
            <w:r>
              <w:t xml:space="preserve">«Конструкторское бюро» </w:t>
            </w:r>
          </w:p>
          <w:p w:rsidR="00B04A1F" w:rsidRDefault="00AC3671">
            <w:pPr>
              <w:spacing w:after="22" w:line="259" w:lineRule="auto"/>
              <w:ind w:right="0" w:firstLine="0"/>
              <w:jc w:val="left"/>
            </w:pPr>
            <w:r>
              <w:t xml:space="preserve">«Ориентир» </w:t>
            </w:r>
          </w:p>
          <w:p w:rsidR="00B04A1F" w:rsidRDefault="00AC3671">
            <w:pPr>
              <w:spacing w:after="22" w:line="259" w:lineRule="auto"/>
              <w:ind w:right="0" w:firstLine="0"/>
              <w:jc w:val="left"/>
            </w:pPr>
            <w:r>
              <w:t xml:space="preserve">"Биоинженерия" </w:t>
            </w:r>
          </w:p>
          <w:p w:rsidR="00B04A1F" w:rsidRDefault="00AC3671">
            <w:pPr>
              <w:spacing w:after="22" w:line="259" w:lineRule="auto"/>
              <w:ind w:right="0" w:firstLine="0"/>
              <w:jc w:val="left"/>
            </w:pPr>
            <w:r>
              <w:t xml:space="preserve">"Промышленный дизайн" </w:t>
            </w:r>
          </w:p>
          <w:p w:rsidR="00B04A1F" w:rsidRDefault="00AC3671">
            <w:pPr>
              <w:spacing w:after="22" w:line="259" w:lineRule="auto"/>
              <w:ind w:right="0" w:firstLine="0"/>
              <w:jc w:val="left"/>
            </w:pPr>
            <w:r>
              <w:t xml:space="preserve">"Химия в пробирке" </w:t>
            </w:r>
          </w:p>
          <w:p w:rsidR="00B04A1F" w:rsidRDefault="00AC3671">
            <w:pPr>
              <w:spacing w:after="0" w:line="259" w:lineRule="auto"/>
              <w:ind w:right="0" w:firstLine="0"/>
              <w:jc w:val="left"/>
            </w:pPr>
            <w:r>
              <w:t xml:space="preserve">"Экологический клуб" </w:t>
            </w:r>
          </w:p>
        </w:tc>
      </w:tr>
      <w:tr w:rsidR="00B04A1F">
        <w:trPr>
          <w:trHeight w:val="1390"/>
        </w:trPr>
        <w:tc>
          <w:tcPr>
            <w:tcW w:w="305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Общекультурное  </w:t>
            </w:r>
          </w:p>
        </w:tc>
        <w:tc>
          <w:tcPr>
            <w:tcW w:w="286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Коммуникабельность и бесконфликтность </w:t>
            </w:r>
          </w:p>
        </w:tc>
        <w:tc>
          <w:tcPr>
            <w:tcW w:w="3651" w:type="dxa"/>
            <w:tcBorders>
              <w:top w:val="single" w:sz="4" w:space="0" w:color="000000"/>
              <w:left w:val="single" w:sz="4" w:space="0" w:color="000000"/>
              <w:bottom w:val="single" w:sz="4" w:space="0" w:color="000000"/>
              <w:right w:val="single" w:sz="4" w:space="0" w:color="000000"/>
            </w:tcBorders>
          </w:tcPr>
          <w:p w:rsidR="00B04A1F" w:rsidRDefault="00AC3671" w:rsidP="009112A8">
            <w:pPr>
              <w:spacing w:after="0" w:line="259" w:lineRule="auto"/>
              <w:ind w:right="217" w:firstLine="0"/>
              <w:jc w:val="left"/>
            </w:pPr>
            <w:r>
              <w:t xml:space="preserve">«Я-редактор», создание школьной газеты </w:t>
            </w:r>
          </w:p>
        </w:tc>
      </w:tr>
    </w:tbl>
    <w:p w:rsidR="00B04A1F" w:rsidRDefault="00AC3671">
      <w:pPr>
        <w:spacing w:after="0" w:line="259" w:lineRule="auto"/>
        <w:ind w:right="0" w:firstLine="0"/>
        <w:jc w:val="left"/>
      </w:pPr>
      <w:r>
        <w:t xml:space="preserve"> </w:t>
      </w:r>
    </w:p>
    <w:p w:rsidR="00B04A1F" w:rsidRDefault="00AC3671">
      <w:pPr>
        <w:ind w:left="-15" w:right="12" w:firstLine="283"/>
      </w:pPr>
      <w:r>
        <w:t xml:space="preserve">В период каникул для продолжения внеурочной деятельности используются такие формы работы, как спортивные соревнования, конкурсы, походы, экскурсии, в том числе используются возможности загородных лагерей отдыха. </w:t>
      </w:r>
    </w:p>
    <w:p w:rsidR="00B04A1F" w:rsidRDefault="00AC3671">
      <w:pPr>
        <w:spacing w:after="26" w:line="259" w:lineRule="auto"/>
        <w:ind w:right="0" w:firstLine="0"/>
        <w:jc w:val="left"/>
      </w:pPr>
      <w:r>
        <w:rPr>
          <w:b/>
        </w:rPr>
        <w:t xml:space="preserve"> </w:t>
      </w:r>
    </w:p>
    <w:p w:rsidR="00B04A1F" w:rsidRDefault="00AC3671">
      <w:pPr>
        <w:pStyle w:val="6"/>
        <w:ind w:left="545" w:right="542"/>
      </w:pPr>
      <w:r>
        <w:t xml:space="preserve">2.2.4. Модуль «Школьный урок» </w:t>
      </w:r>
    </w:p>
    <w:p w:rsidR="00B04A1F" w:rsidRDefault="00AC3671">
      <w:pPr>
        <w:spacing w:after="18" w:line="259" w:lineRule="auto"/>
        <w:ind w:right="0" w:firstLine="0"/>
        <w:jc w:val="left"/>
      </w:pPr>
      <w:r>
        <w:rPr>
          <w:b/>
        </w:rPr>
        <w:t xml:space="preserve"> </w:t>
      </w:r>
    </w:p>
    <w:p w:rsidR="00B04A1F" w:rsidRDefault="00AC3671">
      <w:pPr>
        <w:ind w:left="283" w:right="12"/>
      </w:pPr>
      <w:r>
        <w:t>Реализация школьными педагогами воспитательного потенциала урока предполагает следующее:</w:t>
      </w:r>
      <w:r>
        <w:rPr>
          <w:i/>
        </w:rPr>
        <w:t xml:space="preserve"> </w:t>
      </w:r>
    </w:p>
    <w:p w:rsidR="00B04A1F" w:rsidRDefault="00AC3671" w:rsidP="008710E1">
      <w:pPr>
        <w:numPr>
          <w:ilvl w:val="0"/>
          <w:numId w:val="43"/>
        </w:numPr>
        <w:ind w:right="12"/>
      </w:pPr>
      <w:r>
        <w:t xml:space="preserve">установление доверительных отношений между учителем и его </w:t>
      </w:r>
      <w:proofErr w:type="gramStart"/>
      <w:r>
        <w:t xml:space="preserve">учениками,   </w:t>
      </w:r>
      <w:proofErr w:type="gramEnd"/>
      <w:r>
        <w:t xml:space="preserve">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B04A1F" w:rsidRDefault="00AC3671" w:rsidP="008710E1">
      <w:pPr>
        <w:numPr>
          <w:ilvl w:val="0"/>
          <w:numId w:val="43"/>
        </w:numPr>
        <w:ind w:right="12"/>
      </w:pPr>
      <w:r>
        <w:t xml:space="preserve">побуждение школьников соблюдать на уроке общепринятые нормы </w:t>
      </w:r>
      <w:proofErr w:type="gramStart"/>
      <w:r>
        <w:t xml:space="preserve">поведения,   </w:t>
      </w:r>
      <w:proofErr w:type="gramEnd"/>
      <w:r>
        <w:t xml:space="preserve">         правила общения со старшими (учителями) и сверстниками (школьниками), принципы          учебной  дисциплины и самоорганизации;  </w:t>
      </w:r>
    </w:p>
    <w:p w:rsidR="00B04A1F" w:rsidRDefault="00AC3671" w:rsidP="008710E1">
      <w:pPr>
        <w:numPr>
          <w:ilvl w:val="0"/>
          <w:numId w:val="43"/>
        </w:numPr>
        <w:ind w:right="12"/>
      </w:pPr>
      <w: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w:t>
      </w:r>
      <w:r>
        <w:lastRenderedPageBreak/>
        <w:t xml:space="preserve">обсуждения, высказывания учащимися своего мнения по ее </w:t>
      </w:r>
      <w:proofErr w:type="gramStart"/>
      <w:r>
        <w:t xml:space="preserve">поводу,   </w:t>
      </w:r>
      <w:proofErr w:type="gramEnd"/>
      <w:r>
        <w:t xml:space="preserve">         выработки своего к ней отношения;  </w:t>
      </w:r>
    </w:p>
    <w:p w:rsidR="00B04A1F" w:rsidRDefault="00AC3671" w:rsidP="008710E1">
      <w:pPr>
        <w:numPr>
          <w:ilvl w:val="0"/>
          <w:numId w:val="43"/>
        </w:numPr>
        <w:ind w:right="12"/>
      </w:pPr>
      <w: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w:t>
      </w:r>
      <w:proofErr w:type="gramStart"/>
      <w:r>
        <w:t xml:space="preserve">чтения,   </w:t>
      </w:r>
      <w:proofErr w:type="gramEnd"/>
      <w:r>
        <w:t xml:space="preserve">     задач для решения, проблемных ситуаций для обсуждения в классе; </w:t>
      </w:r>
    </w:p>
    <w:p w:rsidR="00B04A1F" w:rsidRDefault="00AC3671" w:rsidP="008710E1">
      <w:pPr>
        <w:numPr>
          <w:ilvl w:val="0"/>
          <w:numId w:val="43"/>
        </w:numPr>
        <w:ind w:right="12"/>
      </w:pPr>
      <w:r>
        <w:t xml:space="preserve">применение на уроке интерактивных форм работы учащихся: </w:t>
      </w:r>
    </w:p>
    <w:p w:rsidR="00B04A1F" w:rsidRDefault="00AC3671" w:rsidP="008710E1">
      <w:pPr>
        <w:numPr>
          <w:ilvl w:val="0"/>
          <w:numId w:val="44"/>
        </w:numPr>
        <w:ind w:right="12"/>
      </w:pPr>
      <w:r>
        <w:t xml:space="preserve">интеллектуальных игр, стимулирующих познавательную мотивацию школьников;  </w:t>
      </w:r>
    </w:p>
    <w:p w:rsidR="00B04A1F" w:rsidRDefault="00AC3671" w:rsidP="008710E1">
      <w:pPr>
        <w:numPr>
          <w:ilvl w:val="0"/>
          <w:numId w:val="44"/>
        </w:numPr>
        <w:ind w:right="12"/>
      </w:pPr>
      <w:r>
        <w:t xml:space="preserve">дискуссий, </w:t>
      </w:r>
      <w:r>
        <w:tab/>
        <w:t xml:space="preserve">которые </w:t>
      </w:r>
      <w:r>
        <w:tab/>
        <w:t xml:space="preserve">дают </w:t>
      </w:r>
      <w:r>
        <w:tab/>
        <w:t xml:space="preserve">учащимся </w:t>
      </w:r>
      <w:r>
        <w:tab/>
        <w:t xml:space="preserve">возможность </w:t>
      </w:r>
      <w:r>
        <w:tab/>
        <w:t xml:space="preserve">приобрести </w:t>
      </w:r>
      <w:r>
        <w:tab/>
        <w:t xml:space="preserve">опыт </w:t>
      </w:r>
      <w:r>
        <w:tab/>
        <w:t xml:space="preserve">ведения            конструктивного диалога;  </w:t>
      </w:r>
    </w:p>
    <w:p w:rsidR="00B04A1F" w:rsidRDefault="00AC3671" w:rsidP="008710E1">
      <w:pPr>
        <w:numPr>
          <w:ilvl w:val="0"/>
          <w:numId w:val="44"/>
        </w:numPr>
        <w:ind w:right="12"/>
      </w:pPr>
      <w:r>
        <w:t xml:space="preserve">групповой работы или работы в парах, которые учат школьников командной работе и      взаимодействию с другими детьми;   </w:t>
      </w:r>
    </w:p>
    <w:p w:rsidR="00B04A1F" w:rsidRDefault="00AC3671" w:rsidP="008710E1">
      <w:pPr>
        <w:numPr>
          <w:ilvl w:val="0"/>
          <w:numId w:val="45"/>
        </w:numPr>
        <w:ind w:right="12"/>
      </w:pPr>
      <w: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w:t>
      </w:r>
      <w:proofErr w:type="gramStart"/>
      <w:r>
        <w:t xml:space="preserve">классе,   </w:t>
      </w:r>
      <w:proofErr w:type="gramEnd"/>
      <w:r>
        <w:t xml:space="preserve">         помогают установлению доброжелательной атмосферы во время урока;    </w:t>
      </w:r>
    </w:p>
    <w:p w:rsidR="00B04A1F" w:rsidRDefault="00AC3671" w:rsidP="008710E1">
      <w:pPr>
        <w:numPr>
          <w:ilvl w:val="0"/>
          <w:numId w:val="45"/>
        </w:numPr>
        <w:ind w:right="12"/>
      </w:pPr>
      <w:r>
        <w:t xml:space="preserve">организация шефства (наставничества) мотивированных и эрудированных </w:t>
      </w:r>
      <w:proofErr w:type="gramStart"/>
      <w:r>
        <w:t>учащихся  над</w:t>
      </w:r>
      <w:proofErr w:type="gramEnd"/>
      <w:r>
        <w:t xml:space="preserve"> их неуспевающими одноклассниками, дающего школьникам социально значимый опыт   сотрудничества и взаимной помощи; </w:t>
      </w:r>
    </w:p>
    <w:p w:rsidR="00B04A1F" w:rsidRDefault="00AC3671" w:rsidP="008710E1">
      <w:pPr>
        <w:numPr>
          <w:ilvl w:val="0"/>
          <w:numId w:val="45"/>
        </w:numPr>
        <w:ind w:right="12"/>
      </w:pPr>
      <w:r>
        <w:t xml:space="preserve">инициирование и поддержка исследовательской деятельности школьников в рамках    </w:t>
      </w:r>
    </w:p>
    <w:p w:rsidR="00B04A1F" w:rsidRDefault="00AC3671">
      <w:pPr>
        <w:ind w:left="-15" w:right="12"/>
      </w:pPr>
      <w:r>
        <w:t xml:space="preserve">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B04A1F" w:rsidRDefault="00AC3671">
      <w:pPr>
        <w:spacing w:after="18" w:line="259" w:lineRule="auto"/>
        <w:ind w:left="55" w:right="0" w:firstLine="0"/>
        <w:jc w:val="center"/>
      </w:pPr>
      <w:r>
        <w:rPr>
          <w:b/>
        </w:rPr>
        <w:t xml:space="preserve"> </w:t>
      </w:r>
    </w:p>
    <w:p w:rsidR="00B04A1F" w:rsidRDefault="00AC3671">
      <w:pPr>
        <w:spacing w:after="5" w:line="271" w:lineRule="auto"/>
        <w:ind w:left="545" w:right="539" w:hanging="10"/>
        <w:jc w:val="center"/>
      </w:pPr>
      <w:r>
        <w:rPr>
          <w:b/>
        </w:rPr>
        <w:t xml:space="preserve">2.2.5. Модуль «Самоуправление». </w:t>
      </w:r>
    </w:p>
    <w:p w:rsidR="009112A8" w:rsidRDefault="00AC3671" w:rsidP="009112A8">
      <w:pPr>
        <w:spacing w:after="0" w:line="259" w:lineRule="auto"/>
        <w:ind w:right="0" w:firstLine="0"/>
        <w:jc w:val="left"/>
      </w:pPr>
      <w:r>
        <w:t xml:space="preserve">Ученическое самоуправление – это форма реализации обучающимися права на участие в управлении образовательными организациями, предполагающее участие обучающихся в решении вопросов при организации </w:t>
      </w:r>
      <w:r>
        <w:tab/>
        <w:t xml:space="preserve">учебно-воспитательного </w:t>
      </w:r>
      <w:r>
        <w:tab/>
        <w:t xml:space="preserve">процесса </w:t>
      </w:r>
      <w:r>
        <w:tab/>
        <w:t xml:space="preserve">совместно </w:t>
      </w:r>
      <w:r>
        <w:tab/>
        <w:t xml:space="preserve">с </w:t>
      </w:r>
      <w:r>
        <w:tab/>
        <w:t xml:space="preserve">педагогическим </w:t>
      </w:r>
      <w:r>
        <w:tab/>
        <w:t xml:space="preserve">коллективом </w:t>
      </w:r>
      <w:r>
        <w:tab/>
        <w:t xml:space="preserve">и администрацией учреждения. Это право закреплено в Федеральном законе Российской </w:t>
      </w:r>
      <w:proofErr w:type="gramStart"/>
      <w:r>
        <w:t>Федерации  от</w:t>
      </w:r>
      <w:proofErr w:type="gramEnd"/>
      <w:r>
        <w:t xml:space="preserve"> 29 декабря 2012 г. N 273-ФЗ  «Об образовании в Российской Федерации», ст. 34. Кроме этого деятельность ученического самоуправления регламентируется Уставом образовательного учреждения (пункт 7, Устава </w:t>
      </w:r>
      <w:r w:rsidR="009112A8">
        <w:t>МКОУ Сортавальского МР РК СОШ №6</w:t>
      </w:r>
      <w:r>
        <w:t xml:space="preserve">), положением </w:t>
      </w:r>
      <w:r w:rsidR="009112A8">
        <w:t>МКОУ Сортавальского МР РК СОШ №6</w:t>
      </w:r>
    </w:p>
    <w:p w:rsidR="009112A8" w:rsidRDefault="00AC3671" w:rsidP="009112A8">
      <w:pPr>
        <w:spacing w:after="0" w:line="259" w:lineRule="auto"/>
        <w:ind w:right="0" w:firstLine="0"/>
        <w:jc w:val="left"/>
      </w:pPr>
      <w:r>
        <w:t xml:space="preserve">о Совете обучающихся. В управлении </w:t>
      </w:r>
      <w:r w:rsidR="009112A8">
        <w:t>МКОУ Сортавальского МР РК СОШ №6</w:t>
      </w:r>
    </w:p>
    <w:p w:rsidR="00B04A1F" w:rsidRDefault="00AC3671">
      <w:pPr>
        <w:spacing w:after="9"/>
        <w:ind w:left="-15" w:firstLine="142"/>
        <w:jc w:val="left"/>
      </w:pPr>
      <w:r>
        <w:t xml:space="preserve">участвует общественность в лице педагогического совета, Совета родителей, Совета обучающихся. Школьное самоуправление – это некий институт в рамках школы, основной задачей которого является представление </w:t>
      </w:r>
      <w:proofErr w:type="gramStart"/>
      <w:r>
        <w:t>прав</w:t>
      </w:r>
      <w:proofErr w:type="gramEnd"/>
      <w:r>
        <w:t xml:space="preserve"> обучающихся на участие в управлении школой.  </w:t>
      </w:r>
    </w:p>
    <w:p w:rsidR="00B04A1F" w:rsidRDefault="00AC3671">
      <w:pPr>
        <w:ind w:left="-15" w:right="12" w:firstLine="142"/>
      </w:pPr>
      <w:r>
        <w:t xml:space="preserve">Ученическое самоуправление представляет возможности для освоения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формирование готовности обучающихся к выбору направления своей </w:t>
      </w:r>
      <w:r>
        <w:lastRenderedPageBreak/>
        <w:t xml:space="preserve">профессиональной деятельности в соответствии с личными интересами, индивидуальными особенностями и способностями. Таким образом, - это важная составная часть общей воспитательной работы. </w:t>
      </w:r>
    </w:p>
    <w:p w:rsidR="00B04A1F" w:rsidRDefault="00AC3671">
      <w:pPr>
        <w:ind w:left="-15" w:right="12" w:firstLine="142"/>
      </w:pPr>
      <w: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B04A1F" w:rsidRDefault="00AC3671" w:rsidP="009112A8">
      <w:pPr>
        <w:spacing w:after="0" w:line="259" w:lineRule="auto"/>
        <w:ind w:right="0" w:firstLine="0"/>
        <w:jc w:val="left"/>
      </w:pPr>
      <w:r>
        <w:t xml:space="preserve">Детское самоуправление в </w:t>
      </w:r>
      <w:r w:rsidR="009112A8">
        <w:t xml:space="preserve">МКОУ Сортавальского МР РК СОШ №6 </w:t>
      </w:r>
      <w:r>
        <w:t>осуществляется следующим образом</w:t>
      </w:r>
      <w:r>
        <w:rPr>
          <w:i/>
        </w:rPr>
        <w:t xml:space="preserve">. </w:t>
      </w:r>
    </w:p>
    <w:p w:rsidR="00B04A1F" w:rsidRDefault="00AC3671">
      <w:pPr>
        <w:spacing w:after="22" w:line="259" w:lineRule="auto"/>
        <w:ind w:left="152" w:right="0" w:hanging="10"/>
        <w:jc w:val="left"/>
      </w:pPr>
      <w:r>
        <w:rPr>
          <w:b/>
          <w:i/>
        </w:rPr>
        <w:t xml:space="preserve">На уровне школы: </w:t>
      </w:r>
    </w:p>
    <w:p w:rsidR="00B04A1F" w:rsidRDefault="00AC3671" w:rsidP="008710E1">
      <w:pPr>
        <w:numPr>
          <w:ilvl w:val="0"/>
          <w:numId w:val="46"/>
        </w:numPr>
        <w:spacing w:after="9"/>
        <w:ind w:right="12" w:firstLine="142"/>
      </w:pPr>
      <w:r>
        <w:t>через деятельность первичного отделения Всероссийской общественно-государственной детско</w:t>
      </w:r>
      <w:r w:rsidR="009112A8">
        <w:t>-</w:t>
      </w:r>
      <w:r>
        <w:t xml:space="preserve">юношеской организации «Российское движение школьников», объединяющего представителей классов и обеспечивающего организационные, информационные и представительские функции на уровне школы и внешкольном уровне. </w:t>
      </w:r>
    </w:p>
    <w:p w:rsidR="00B04A1F" w:rsidRDefault="00AC3671" w:rsidP="008710E1">
      <w:pPr>
        <w:numPr>
          <w:ilvl w:val="0"/>
          <w:numId w:val="46"/>
        </w:numPr>
        <w:ind w:right="12" w:firstLine="142"/>
      </w:pPr>
      <w:r>
        <w:t xml:space="preserve">через деятельность выборного </w:t>
      </w:r>
      <w:r>
        <w:rPr>
          <w:b/>
        </w:rPr>
        <w:t>Совета обучающихся</w:t>
      </w:r>
      <w:r>
        <w:t xml:space="preserve">,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B04A1F" w:rsidRDefault="00AC3671" w:rsidP="008710E1">
      <w:pPr>
        <w:numPr>
          <w:ilvl w:val="0"/>
          <w:numId w:val="46"/>
        </w:numPr>
        <w:spacing w:after="31"/>
        <w:ind w:right="12" w:firstLine="142"/>
      </w:pPr>
      <w:r>
        <w:t xml:space="preserve">через </w:t>
      </w:r>
      <w:r>
        <w:tab/>
        <w:t xml:space="preserve">деятельность </w:t>
      </w:r>
      <w:r>
        <w:tab/>
        <w:t xml:space="preserve">Школьной </w:t>
      </w:r>
      <w:r>
        <w:tab/>
        <w:t xml:space="preserve">службы </w:t>
      </w:r>
      <w:r>
        <w:tab/>
        <w:t xml:space="preserve">примирения </w:t>
      </w:r>
      <w:r>
        <w:tab/>
        <w:t xml:space="preserve">из </w:t>
      </w:r>
      <w:r>
        <w:tab/>
        <w:t xml:space="preserve">наиболее </w:t>
      </w:r>
      <w:r>
        <w:tab/>
        <w:t xml:space="preserve">авторитетных старшеклассников и педагогов по урегулированию конфликтных ситуаций в школе, реализующего следующие функции: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выявление конфликтных ситуаций среди обучающихся и разрешение споров по </w:t>
      </w:r>
    </w:p>
    <w:p w:rsidR="00B04A1F" w:rsidRDefault="00AC3671">
      <w:pPr>
        <w:ind w:left="1440" w:right="12"/>
      </w:pPr>
      <w:r>
        <w:t xml:space="preserve">урегулированию взаимоотношений; </w:t>
      </w:r>
    </w:p>
    <w:p w:rsidR="00B04A1F" w:rsidRDefault="00AC3671" w:rsidP="008710E1">
      <w:pPr>
        <w:numPr>
          <w:ilvl w:val="1"/>
          <w:numId w:val="46"/>
        </w:numPr>
        <w:spacing w:after="34" w:line="249" w:lineRule="auto"/>
        <w:ind w:right="-1" w:hanging="542"/>
        <w:jc w:val="right"/>
      </w:pPr>
      <w:r>
        <w:t xml:space="preserve">представление </w:t>
      </w:r>
      <w:proofErr w:type="gramStart"/>
      <w:r>
        <w:t>интересов</w:t>
      </w:r>
      <w:proofErr w:type="gramEnd"/>
      <w:r>
        <w:t xml:space="preserve"> обучающихся на Совете профилактики и малых </w:t>
      </w:r>
    </w:p>
    <w:p w:rsidR="00B04A1F" w:rsidRDefault="00AC3671">
      <w:pPr>
        <w:ind w:left="1440" w:right="12"/>
      </w:pPr>
      <w:r>
        <w:t xml:space="preserve">педагогических советах; </w:t>
      </w:r>
    </w:p>
    <w:p w:rsidR="00B04A1F" w:rsidRDefault="00AC3671" w:rsidP="008710E1">
      <w:pPr>
        <w:numPr>
          <w:ilvl w:val="1"/>
          <w:numId w:val="46"/>
        </w:numPr>
        <w:spacing w:after="36"/>
        <w:ind w:right="-1" w:hanging="542"/>
        <w:jc w:val="right"/>
      </w:pPr>
      <w:r>
        <w:t xml:space="preserve">разрешение споров и конфликтных ситуаций «ученик-ученик»; </w:t>
      </w:r>
    </w:p>
    <w:p w:rsidR="00B04A1F" w:rsidRDefault="00AC3671" w:rsidP="008710E1">
      <w:pPr>
        <w:numPr>
          <w:ilvl w:val="1"/>
          <w:numId w:val="46"/>
        </w:numPr>
        <w:spacing w:after="34" w:line="249" w:lineRule="auto"/>
        <w:ind w:right="-1" w:hanging="542"/>
        <w:jc w:val="right"/>
      </w:pPr>
      <w:r>
        <w:t xml:space="preserve">участие в проведении школьных восстановительных конференциях, семейных </w:t>
      </w:r>
    </w:p>
    <w:p w:rsidR="00B04A1F" w:rsidRDefault="00AC3671">
      <w:pPr>
        <w:spacing w:after="9"/>
        <w:ind w:left="142" w:right="3513" w:firstLine="1299"/>
        <w:jc w:val="left"/>
      </w:pPr>
      <w:r>
        <w:t xml:space="preserve">конференциях, акций по профилактике правонарушений;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оформление уголка безопасности и права; </w:t>
      </w:r>
      <w:r>
        <w:rPr>
          <w:b/>
          <w:i/>
        </w:rPr>
        <w:t xml:space="preserve">На уровне классов: </w:t>
      </w:r>
    </w:p>
    <w:p w:rsidR="00B04A1F" w:rsidRDefault="00AC3671" w:rsidP="008710E1">
      <w:pPr>
        <w:numPr>
          <w:ilvl w:val="0"/>
          <w:numId w:val="46"/>
        </w:numPr>
        <w:ind w:right="12" w:firstLine="142"/>
      </w:pPr>
      <w:r>
        <w:t xml:space="preserve">через деятельность выборных органов самоуправления, отвечающих за различные направления работы класса (выбираются Лидеры </w:t>
      </w:r>
      <w:proofErr w:type="gramStart"/>
      <w:r>
        <w:t>направлений  «</w:t>
      </w:r>
      <w:proofErr w:type="gramEnd"/>
      <w:r>
        <w:t xml:space="preserve">гражданская активность», </w:t>
      </w:r>
      <w:proofErr w:type="spellStart"/>
      <w:r>
        <w:t>военнопатриотическое</w:t>
      </w:r>
      <w:proofErr w:type="spellEnd"/>
      <w:r>
        <w:t>, информационно-</w:t>
      </w:r>
      <w:proofErr w:type="spellStart"/>
      <w:r>
        <w:t>медийное</w:t>
      </w:r>
      <w:proofErr w:type="spellEnd"/>
      <w:r>
        <w:t xml:space="preserve">, «личностное развитие»); </w:t>
      </w:r>
    </w:p>
    <w:p w:rsidR="00B04A1F" w:rsidRDefault="00AC3671">
      <w:pPr>
        <w:spacing w:after="25" w:line="259" w:lineRule="auto"/>
        <w:ind w:left="142" w:right="0" w:firstLine="0"/>
        <w:jc w:val="left"/>
      </w:pPr>
      <w:r>
        <w:rPr>
          <w:b/>
          <w:i/>
        </w:rPr>
        <w:t xml:space="preserve"> </w:t>
      </w:r>
    </w:p>
    <w:p w:rsidR="00B04A1F" w:rsidRDefault="00AC3671">
      <w:pPr>
        <w:spacing w:after="22" w:line="259" w:lineRule="auto"/>
        <w:ind w:left="152" w:right="0" w:hanging="10"/>
        <w:jc w:val="left"/>
      </w:pPr>
      <w:r>
        <w:rPr>
          <w:b/>
          <w:i/>
        </w:rPr>
        <w:t>На индивидуальном уровне:</w:t>
      </w:r>
      <w:r>
        <w:rPr>
          <w:b/>
        </w:rPr>
        <w:t xml:space="preserve">  </w:t>
      </w:r>
    </w:p>
    <w:p w:rsidR="00B04A1F" w:rsidRDefault="00AC3671" w:rsidP="008710E1">
      <w:pPr>
        <w:numPr>
          <w:ilvl w:val="0"/>
          <w:numId w:val="46"/>
        </w:numPr>
        <w:ind w:right="12" w:firstLine="142"/>
      </w:pPr>
      <w:r>
        <w:t xml:space="preserve">через вовлечение школьников в планирование, организацию, проведение и анализ общешкольных и </w:t>
      </w:r>
      <w:proofErr w:type="spellStart"/>
      <w:r>
        <w:t>внутриклассных</w:t>
      </w:r>
      <w:proofErr w:type="spellEnd"/>
      <w:r>
        <w:t xml:space="preserve"> дел; </w:t>
      </w:r>
    </w:p>
    <w:p w:rsidR="00B04A1F" w:rsidRDefault="00AC3671" w:rsidP="008710E1">
      <w:pPr>
        <w:numPr>
          <w:ilvl w:val="0"/>
          <w:numId w:val="46"/>
        </w:numPr>
        <w:ind w:right="12" w:firstLine="142"/>
      </w:pPr>
      <w:r>
        <w:t xml:space="preserve">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rsidR="00B04A1F" w:rsidRDefault="00AC3671">
      <w:pPr>
        <w:spacing w:after="26" w:line="259" w:lineRule="auto"/>
        <w:ind w:left="55" w:right="0" w:firstLine="0"/>
        <w:jc w:val="center"/>
      </w:pPr>
      <w:r>
        <w:rPr>
          <w:b/>
        </w:rPr>
        <w:t xml:space="preserve"> </w:t>
      </w:r>
    </w:p>
    <w:p w:rsidR="00B04A1F" w:rsidRDefault="00AC3671">
      <w:pPr>
        <w:pStyle w:val="6"/>
        <w:ind w:left="545" w:right="539"/>
      </w:pPr>
      <w:r>
        <w:t xml:space="preserve">2.2.6 Модуль «Детские общественные объединения» </w:t>
      </w:r>
    </w:p>
    <w:p w:rsidR="00B04A1F" w:rsidRDefault="00AC3671">
      <w:pPr>
        <w:spacing w:after="0" w:line="259" w:lineRule="auto"/>
        <w:ind w:left="55" w:right="0" w:firstLine="0"/>
        <w:jc w:val="center"/>
      </w:pPr>
      <w:r>
        <w:rPr>
          <w:b/>
        </w:rPr>
        <w:t xml:space="preserve"> </w:t>
      </w:r>
    </w:p>
    <w:p w:rsidR="00B04A1F" w:rsidRDefault="00AC3671" w:rsidP="009112A8">
      <w:pPr>
        <w:spacing w:after="0" w:line="259" w:lineRule="auto"/>
        <w:ind w:right="0" w:firstLine="0"/>
        <w:jc w:val="left"/>
      </w:pPr>
      <w:r>
        <w:lastRenderedPageBreak/>
        <w:t xml:space="preserve">На базе </w:t>
      </w:r>
      <w:r w:rsidR="009112A8">
        <w:t xml:space="preserve">МКОУ Сортавальского МР РК СОШ №6 </w:t>
      </w:r>
      <w:r>
        <w:t xml:space="preserve">действует первичное отделение Общероссийской общественно-государственной детско-юношеской организации «Российское движение детей и молодежи» (РДДМ, Организация), которое является добровольным, самоуправляемым, некоммерческим формированием, созданным по инициативе детей и взрослых, объединившихся на основе общности интересов для реализации общих целей, указанных в Уставе Российского движения детей и молодежи. Деятельность РДДМ регламентируется Указом Президента Российской Федерации </w:t>
      </w:r>
      <w:proofErr w:type="gramStart"/>
      <w:r>
        <w:t>от Федеральный закон</w:t>
      </w:r>
      <w:proofErr w:type="gramEnd"/>
      <w:r>
        <w:t xml:space="preserve"> РФ от 14.07.2022 г. № 261-ФЗ «О российском движении детей и молодёжи, Устав Общероссийского общественно-государственного движения детей и молодёжи «Движение первых», Порядок создания первичных отделений Общероссийского общественно-государственного движения детей и молодёжи. Организационная структура первичного отделения Общероссийского общественно</w:t>
      </w:r>
      <w:r w:rsidR="009112A8">
        <w:t>-</w:t>
      </w:r>
      <w:r>
        <w:t xml:space="preserve">государственного движения детей и молодёжи строится с учетом и сохранением сложившихся традиций, уклада воспитательной деятельности </w:t>
      </w:r>
      <w:r w:rsidR="009112A8">
        <w:t>МКОУ Сортавальского МР РК СОШ №6</w:t>
      </w:r>
      <w:r>
        <w:t xml:space="preserve">, уровня деятельности общественной организации, Совета обучающихся, и сложившихся отношений с организациями- партнерами. </w:t>
      </w:r>
    </w:p>
    <w:p w:rsidR="00B04A1F" w:rsidRDefault="00AC3671">
      <w:pPr>
        <w:spacing w:after="36" w:line="268" w:lineRule="auto"/>
        <w:ind w:left="-15" w:right="0" w:firstLine="0"/>
      </w:pPr>
      <w:r>
        <w:rPr>
          <w:i/>
        </w:rPr>
        <w:t xml:space="preserve">Функции первичного отделения РДДМ: </w:t>
      </w:r>
    </w:p>
    <w:p w:rsidR="00B04A1F" w:rsidRDefault="00AC3671">
      <w:pPr>
        <w:ind w:left="403" w:right="12"/>
      </w:pPr>
      <w:r>
        <w:rPr>
          <w:rFonts w:ascii="Segoe UI Symbol" w:eastAsia="Segoe UI Symbol" w:hAnsi="Segoe UI Symbol" w:cs="Segoe UI Symbol"/>
        </w:rPr>
        <w:t></w:t>
      </w:r>
      <w:r>
        <w:rPr>
          <w:rFonts w:ascii="Arial" w:eastAsia="Arial" w:hAnsi="Arial" w:cs="Arial"/>
        </w:rPr>
        <w:t xml:space="preserve"> </w:t>
      </w:r>
      <w:r>
        <w:t xml:space="preserve">объединение участников РДДМ в школе в целях реализации направлений деятельности </w:t>
      </w:r>
      <w:proofErr w:type="gramStart"/>
      <w:r>
        <w:t xml:space="preserve">РДДМ;  </w:t>
      </w:r>
      <w:r>
        <w:rPr>
          <w:rFonts w:ascii="Segoe UI Symbol" w:eastAsia="Segoe UI Symbol" w:hAnsi="Segoe UI Symbol" w:cs="Segoe UI Symbol"/>
        </w:rPr>
        <w:t></w:t>
      </w:r>
      <w:proofErr w:type="gramEnd"/>
      <w:r>
        <w:rPr>
          <w:rFonts w:ascii="Arial" w:eastAsia="Arial" w:hAnsi="Arial" w:cs="Arial"/>
        </w:rPr>
        <w:t xml:space="preserve"> </w:t>
      </w:r>
      <w:r>
        <w:t xml:space="preserve">организация и ведение школьного учета участников и активистов РДДМ на основе Единого реестра участников.  </w:t>
      </w:r>
    </w:p>
    <w:p w:rsidR="00B04A1F" w:rsidRDefault="00AC3671">
      <w:pPr>
        <w:spacing w:after="5" w:line="268" w:lineRule="auto"/>
        <w:ind w:left="-15" w:right="0" w:firstLine="0"/>
      </w:pPr>
      <w:r>
        <w:rPr>
          <w:i/>
        </w:rPr>
        <w:t xml:space="preserve">Задачи первичного отделения РДДМ. </w:t>
      </w:r>
    </w:p>
    <w:p w:rsidR="00B04A1F" w:rsidRDefault="00AC3671">
      <w:pPr>
        <w:ind w:left="-15" w:right="12"/>
      </w:pPr>
      <w:r>
        <w:t xml:space="preserve">На уровне образовательной организации первичное отделение РДДМ решает задачи содержательной, организационной, информационной и личностно-ориентированной направленности.   </w:t>
      </w:r>
    </w:p>
    <w:p w:rsidR="00B04A1F" w:rsidRDefault="00AC3671">
      <w:pPr>
        <w:spacing w:after="34"/>
        <w:ind w:left="360" w:right="12"/>
      </w:pPr>
      <w:r>
        <w:t>1.</w:t>
      </w:r>
      <w:r>
        <w:rPr>
          <w:rFonts w:ascii="Arial" w:eastAsia="Arial" w:hAnsi="Arial" w:cs="Arial"/>
        </w:rPr>
        <w:t xml:space="preserve"> </w:t>
      </w:r>
      <w:r>
        <w:t xml:space="preserve">Содержательные:  </w:t>
      </w:r>
    </w:p>
    <w:p w:rsidR="00B04A1F" w:rsidRDefault="00AC3671" w:rsidP="008710E1">
      <w:pPr>
        <w:numPr>
          <w:ilvl w:val="0"/>
          <w:numId w:val="47"/>
        </w:numPr>
        <w:ind w:left="823" w:right="12" w:hanging="420"/>
      </w:pPr>
      <w:r>
        <w:t xml:space="preserve">организация мероприятий по направлению деятельности РДДМ;  </w:t>
      </w:r>
    </w:p>
    <w:p w:rsidR="00B04A1F" w:rsidRDefault="00AC3671" w:rsidP="008710E1">
      <w:pPr>
        <w:numPr>
          <w:ilvl w:val="0"/>
          <w:numId w:val="47"/>
        </w:numPr>
        <w:ind w:left="823" w:right="12" w:hanging="420"/>
      </w:pPr>
      <w:r>
        <w:t xml:space="preserve">организация и проведение всероссийских Дней единых действий;  </w:t>
      </w:r>
    </w:p>
    <w:p w:rsidR="00B04A1F" w:rsidRDefault="00AC3671" w:rsidP="008710E1">
      <w:pPr>
        <w:numPr>
          <w:ilvl w:val="0"/>
          <w:numId w:val="47"/>
        </w:numPr>
        <w:ind w:left="823" w:right="12" w:hanging="420"/>
      </w:pPr>
      <w:r>
        <w:t xml:space="preserve">организация участия участников РДДМ в мероприятиях местных и региональных отделений РДДМ, а также во всероссийских проектах и мероприятиях РДДМ.  </w:t>
      </w:r>
    </w:p>
    <w:p w:rsidR="00B04A1F" w:rsidRDefault="00AC3671">
      <w:pPr>
        <w:spacing w:after="34"/>
        <w:ind w:left="360" w:right="12"/>
      </w:pPr>
      <w:r>
        <w:t>2.</w:t>
      </w:r>
      <w:r>
        <w:rPr>
          <w:rFonts w:ascii="Arial" w:eastAsia="Arial" w:hAnsi="Arial" w:cs="Arial"/>
        </w:rPr>
        <w:t xml:space="preserve"> </w:t>
      </w:r>
      <w:r>
        <w:t xml:space="preserve">Организационные: </w:t>
      </w:r>
    </w:p>
    <w:p w:rsidR="00B04A1F" w:rsidRDefault="00AC3671" w:rsidP="008710E1">
      <w:pPr>
        <w:numPr>
          <w:ilvl w:val="0"/>
          <w:numId w:val="48"/>
        </w:numPr>
        <w:ind w:left="823" w:right="12" w:hanging="420"/>
      </w:pPr>
      <w:r>
        <w:t xml:space="preserve">ведение реестра участников первичного отделения РДДМ;  </w:t>
      </w:r>
    </w:p>
    <w:p w:rsidR="00B04A1F" w:rsidRDefault="00AC3671" w:rsidP="008710E1">
      <w:pPr>
        <w:numPr>
          <w:ilvl w:val="0"/>
          <w:numId w:val="48"/>
        </w:numPr>
        <w:ind w:left="823" w:right="12" w:hanging="420"/>
      </w:pPr>
      <w:r>
        <w:t xml:space="preserve">стратегическое планирование деятельности первичного отделения РДДМ;  </w:t>
      </w:r>
    </w:p>
    <w:p w:rsidR="00B04A1F" w:rsidRDefault="00AC3671" w:rsidP="008710E1">
      <w:pPr>
        <w:numPr>
          <w:ilvl w:val="0"/>
          <w:numId w:val="48"/>
        </w:numPr>
        <w:ind w:left="823" w:right="12" w:hanging="420"/>
      </w:pPr>
      <w:r>
        <w:t xml:space="preserve">составление отчетной и аналитической документации.  </w:t>
      </w:r>
    </w:p>
    <w:p w:rsidR="00B04A1F" w:rsidRDefault="00AC3671">
      <w:pPr>
        <w:spacing w:after="34"/>
        <w:ind w:left="360" w:right="12"/>
      </w:pPr>
      <w:r>
        <w:t>3.</w:t>
      </w:r>
      <w:r>
        <w:rPr>
          <w:rFonts w:ascii="Arial" w:eastAsia="Arial" w:hAnsi="Arial" w:cs="Arial"/>
        </w:rPr>
        <w:t xml:space="preserve"> </w:t>
      </w:r>
      <w:r>
        <w:t xml:space="preserve"> Информационные:  </w:t>
      </w:r>
    </w:p>
    <w:p w:rsidR="00B04A1F" w:rsidRDefault="00AC3671" w:rsidP="008710E1">
      <w:pPr>
        <w:numPr>
          <w:ilvl w:val="0"/>
          <w:numId w:val="49"/>
        </w:numPr>
        <w:ind w:left="823" w:right="12" w:hanging="420"/>
      </w:pPr>
      <w:r>
        <w:t xml:space="preserve">проведение информационной кампании о деятельности РДДМ в СМИ;  </w:t>
      </w:r>
    </w:p>
    <w:p w:rsidR="00B04A1F" w:rsidRDefault="00AC3671" w:rsidP="008710E1">
      <w:pPr>
        <w:numPr>
          <w:ilvl w:val="0"/>
          <w:numId w:val="49"/>
        </w:numPr>
        <w:ind w:left="823" w:right="12" w:hanging="420"/>
      </w:pPr>
      <w:r>
        <w:t xml:space="preserve">организация работы в социальных сетях;  </w:t>
      </w:r>
    </w:p>
    <w:p w:rsidR="00B04A1F" w:rsidRDefault="00AC3671" w:rsidP="008710E1">
      <w:pPr>
        <w:numPr>
          <w:ilvl w:val="0"/>
          <w:numId w:val="49"/>
        </w:numPr>
        <w:ind w:left="823" w:right="12" w:hanging="420"/>
      </w:pPr>
      <w:r>
        <w:t xml:space="preserve">организация работы с потенциальными участниками РДДМ;  </w:t>
      </w:r>
    </w:p>
    <w:p w:rsidR="00B04A1F" w:rsidRDefault="00AC3671" w:rsidP="008710E1">
      <w:pPr>
        <w:numPr>
          <w:ilvl w:val="0"/>
          <w:numId w:val="49"/>
        </w:numPr>
        <w:ind w:left="823" w:right="12" w:hanging="420"/>
      </w:pPr>
      <w:r>
        <w:t xml:space="preserve">информирование потенциальных участников о возможности принять участие в проектах и мероприятиях РДДМ на первичном, местном, региональном и федеральном уровнях. </w:t>
      </w:r>
    </w:p>
    <w:p w:rsidR="00B04A1F" w:rsidRDefault="00AC3671">
      <w:pPr>
        <w:spacing w:after="34"/>
        <w:ind w:left="360" w:right="12"/>
      </w:pPr>
      <w:r>
        <w:t>4.</w:t>
      </w:r>
      <w:r>
        <w:rPr>
          <w:rFonts w:ascii="Arial" w:eastAsia="Arial" w:hAnsi="Arial" w:cs="Arial"/>
        </w:rPr>
        <w:t xml:space="preserve"> </w:t>
      </w:r>
      <w:r>
        <w:t xml:space="preserve">  Личностно-ориентированные:  </w:t>
      </w:r>
    </w:p>
    <w:p w:rsidR="00B04A1F" w:rsidRDefault="00AC3671" w:rsidP="008710E1">
      <w:pPr>
        <w:numPr>
          <w:ilvl w:val="0"/>
          <w:numId w:val="50"/>
        </w:numPr>
        <w:ind w:left="823" w:right="12" w:hanging="420"/>
      </w:pPr>
      <w:r>
        <w:t xml:space="preserve">раскрытие творческого потенциала участников РДДМ;  </w:t>
      </w:r>
    </w:p>
    <w:p w:rsidR="00B04A1F" w:rsidRDefault="00AC3671" w:rsidP="008710E1">
      <w:pPr>
        <w:numPr>
          <w:ilvl w:val="0"/>
          <w:numId w:val="50"/>
        </w:numPr>
        <w:ind w:left="823" w:right="12" w:hanging="420"/>
      </w:pPr>
      <w:r>
        <w:lastRenderedPageBreak/>
        <w:t xml:space="preserve">создание </w:t>
      </w:r>
      <w:r>
        <w:tab/>
        <w:t xml:space="preserve">условий </w:t>
      </w:r>
      <w:r>
        <w:tab/>
        <w:t xml:space="preserve">для </w:t>
      </w:r>
      <w:r>
        <w:tab/>
        <w:t xml:space="preserve">самопознания, </w:t>
      </w:r>
      <w:r>
        <w:tab/>
        <w:t xml:space="preserve">самоопределения, </w:t>
      </w:r>
      <w:r>
        <w:tab/>
        <w:t xml:space="preserve">самореализации, самосовершенствования участников РДДМ;  </w:t>
      </w:r>
    </w:p>
    <w:p w:rsidR="00B04A1F" w:rsidRDefault="00AC3671" w:rsidP="008710E1">
      <w:pPr>
        <w:numPr>
          <w:ilvl w:val="0"/>
          <w:numId w:val="50"/>
        </w:numPr>
        <w:ind w:left="823" w:right="12" w:hanging="420"/>
      </w:pPr>
      <w:r>
        <w:t xml:space="preserve">формирование мотивов и ценностей обучающегося в сфере отношений к России как Отечеству. </w:t>
      </w:r>
    </w:p>
    <w:p w:rsidR="00B04A1F" w:rsidRDefault="00AC3671">
      <w:pPr>
        <w:spacing w:after="31" w:line="259" w:lineRule="auto"/>
        <w:ind w:right="0" w:firstLine="0"/>
        <w:jc w:val="left"/>
      </w:pPr>
      <w:r>
        <w:t xml:space="preserve"> </w:t>
      </w:r>
    </w:p>
    <w:p w:rsidR="009112A8" w:rsidRDefault="00AC3671" w:rsidP="009112A8">
      <w:pPr>
        <w:spacing w:after="0" w:line="259" w:lineRule="auto"/>
        <w:ind w:right="0" w:firstLine="0"/>
        <w:jc w:val="left"/>
      </w:pPr>
      <w:r>
        <w:t xml:space="preserve">Правовой статус первичного отделения РДДМ </w:t>
      </w:r>
      <w:r w:rsidR="009112A8">
        <w:t>МКОУ Сортавальского МР РК СОШ №6</w:t>
      </w:r>
    </w:p>
    <w:p w:rsidR="00B04A1F" w:rsidRDefault="00B04A1F">
      <w:pPr>
        <w:pStyle w:val="4"/>
        <w:ind w:left="-5"/>
      </w:pPr>
    </w:p>
    <w:p w:rsidR="00B04A1F" w:rsidRDefault="00AC3671" w:rsidP="009112A8">
      <w:pPr>
        <w:spacing w:after="0" w:line="259" w:lineRule="auto"/>
        <w:ind w:right="0" w:firstLine="0"/>
        <w:jc w:val="left"/>
      </w:pPr>
      <w:r>
        <w:t xml:space="preserve">В первичное (школьное) отделение «Российское движение детей и молодежи» входят все участники РДДМ, обучающиеся в </w:t>
      </w:r>
      <w:r w:rsidR="009112A8">
        <w:t>МКОУ Сортавальского МР РК СОШ №6</w:t>
      </w:r>
      <w:r>
        <w:t xml:space="preserve">. </w:t>
      </w:r>
    </w:p>
    <w:p w:rsidR="00B04A1F" w:rsidRDefault="00AC3671">
      <w:pPr>
        <w:ind w:left="-15" w:right="12"/>
      </w:pPr>
      <w:r>
        <w:t xml:space="preserve">Высшим руководящим органом первичного отделения Организации является Общее собрание первичного отделения Организации. </w:t>
      </w:r>
    </w:p>
    <w:p w:rsidR="00B04A1F" w:rsidRDefault="00AC3671">
      <w:pPr>
        <w:ind w:left="-15" w:right="12"/>
      </w:pPr>
      <w:r>
        <w:t xml:space="preserve">Постоянно действующим коллегиальным руководящим органом первичного отделения Организации является возглавляемый Председателем первичного отделения Организации Совет первичного отделения, избираемый Общим собранием первичного отделения сроком на 1 год. Количественный и персональный состав Совета первичного отделения, порядок избрания и прекращения полномочий его членов определяются Общим собранием первичного отделения Организации. </w:t>
      </w:r>
    </w:p>
    <w:p w:rsidR="00B04A1F" w:rsidRDefault="00AC3671">
      <w:pPr>
        <w:ind w:left="-15" w:right="12"/>
      </w:pPr>
      <w:r>
        <w:t xml:space="preserve">Высшим выборным должностным лицом первичного отделения является Председатель первичного </w:t>
      </w:r>
      <w:proofErr w:type="gramStart"/>
      <w:r>
        <w:t>отделения,  избираемый</w:t>
      </w:r>
      <w:proofErr w:type="gramEnd"/>
      <w:r>
        <w:t xml:space="preserve"> Общим собранием первичного отделения сроком на 1 год из числа членов первичного отделения Организации. При этом кандидатура для избрания на должность Председателя первичного отделения Общим собранием предварительно вносится Председателем регионального отделения Организации на утверждение в Совет регионального отделения Организации. </w:t>
      </w:r>
      <w:proofErr w:type="spellStart"/>
      <w:r>
        <w:t>Контрольноревизионным</w:t>
      </w:r>
      <w:proofErr w:type="spellEnd"/>
      <w:r>
        <w:t xml:space="preserve"> органом первичного отделения Организации является Ревизор первичного отделения, избираемый Общим собранием первичного отделения сроком на 1 год из числа членов первичного отделения. </w:t>
      </w:r>
    </w:p>
    <w:p w:rsidR="00B04A1F" w:rsidRDefault="00AC3671" w:rsidP="009112A8">
      <w:pPr>
        <w:spacing w:after="0" w:line="259" w:lineRule="auto"/>
        <w:ind w:right="0" w:firstLine="0"/>
        <w:jc w:val="left"/>
      </w:pPr>
      <w:r>
        <w:t xml:space="preserve">На уровне обучающихся органом принятия решений является Детский Совет первичного отделения РДДМ </w:t>
      </w:r>
      <w:r w:rsidR="009112A8">
        <w:t>МКОУ Сортавальского МР РК СОШ №6</w:t>
      </w:r>
      <w:r>
        <w:t xml:space="preserve">, возглавляемый Лидером.  </w:t>
      </w:r>
    </w:p>
    <w:p w:rsidR="00B04A1F" w:rsidRDefault="00AC3671">
      <w:pPr>
        <w:ind w:left="-15" w:right="12"/>
      </w:pPr>
      <w:r>
        <w:t>В Детский Совет РДДМ входят</w:t>
      </w:r>
      <w:r>
        <w:rPr>
          <w:b/>
        </w:rPr>
        <w:t xml:space="preserve"> </w:t>
      </w:r>
      <w:r>
        <w:t xml:space="preserve">Лидер Детского Совета, Лидеры и актив каждого направления.  </w:t>
      </w:r>
    </w:p>
    <w:p w:rsidR="00B04A1F" w:rsidRDefault="00AC3671">
      <w:pPr>
        <w:ind w:left="-15" w:right="12"/>
      </w:pPr>
      <w:r>
        <w:t>Деятельность РДДМ ведется по четырем основным направлениям, поэтому структура первичного отделения строится с учетом данных направлений: гражданская активность, личностное развитие, информационно-</w:t>
      </w:r>
      <w:proofErr w:type="spellStart"/>
      <w:r>
        <w:t>медийное</w:t>
      </w:r>
      <w:proofErr w:type="spellEnd"/>
      <w:r>
        <w:t xml:space="preserve">, военно-патриотическое. В рамках данных направлений в ОО действуют следующие общественные объединения: </w:t>
      </w:r>
    </w:p>
    <w:p w:rsidR="00B04A1F" w:rsidRDefault="00AC3671">
      <w:pPr>
        <w:ind w:left="-15" w:right="12"/>
      </w:pPr>
      <w:r>
        <w:t xml:space="preserve">Детское общественное объединение положительной социальной направленности - структура открытая, демократичная, без жесткой "должностной иерархии". В ГБОУ ООШ № 15 г. Новокуйбышевска созданы и работают следующие общественные объединения: </w:t>
      </w:r>
    </w:p>
    <w:p w:rsidR="00B04A1F" w:rsidRDefault="00AC3671" w:rsidP="008710E1">
      <w:pPr>
        <w:numPr>
          <w:ilvl w:val="0"/>
          <w:numId w:val="51"/>
        </w:numPr>
        <w:spacing w:after="5" w:line="271" w:lineRule="auto"/>
        <w:ind w:right="0" w:hanging="360"/>
        <w:jc w:val="left"/>
      </w:pPr>
      <w:r>
        <w:rPr>
          <w:b/>
        </w:rPr>
        <w:t>«Юные инспектора движения».</w:t>
      </w:r>
      <w:r>
        <w:t xml:space="preserve">  </w:t>
      </w:r>
    </w:p>
    <w:p w:rsidR="00B04A1F" w:rsidRDefault="00AC3671">
      <w:pPr>
        <w:ind w:left="-15" w:right="12"/>
      </w:pPr>
      <w:r>
        <w:t>Под руководством педагога ребята организуют просветительскую работу по профилактике детского дорожно-транспортного травматизма. Участие в конкурсах («Безопасное колесо», «Безопасная дорога», «Родительский патруль»</w:t>
      </w:r>
      <w:r w:rsidR="009112A8">
        <w:t>)</w:t>
      </w:r>
      <w:r>
        <w:t xml:space="preserve"> способствует популяризации безопасного поведения на дорогах. </w:t>
      </w:r>
    </w:p>
    <w:p w:rsidR="009112A8" w:rsidRPr="009112A8" w:rsidRDefault="009112A8" w:rsidP="008710E1">
      <w:pPr>
        <w:numPr>
          <w:ilvl w:val="0"/>
          <w:numId w:val="51"/>
        </w:numPr>
        <w:spacing w:after="5" w:line="271" w:lineRule="auto"/>
        <w:ind w:left="-15" w:right="12" w:hanging="360"/>
        <w:jc w:val="left"/>
      </w:pPr>
      <w:proofErr w:type="spellStart"/>
      <w:r>
        <w:rPr>
          <w:b/>
        </w:rPr>
        <w:t>Юнармия</w:t>
      </w:r>
      <w:proofErr w:type="spellEnd"/>
    </w:p>
    <w:p w:rsidR="00B04A1F" w:rsidRDefault="00AC3671" w:rsidP="009112A8">
      <w:pPr>
        <w:spacing w:after="0" w:line="259" w:lineRule="auto"/>
        <w:ind w:right="0" w:firstLine="0"/>
        <w:jc w:val="left"/>
      </w:pPr>
      <w:r>
        <w:t>26 октября 2016 года состоялось подписание соглашения между Российским движением школьников и Всероссийским движением «</w:t>
      </w:r>
      <w:proofErr w:type="spellStart"/>
      <w:r>
        <w:t>Юнармия</w:t>
      </w:r>
      <w:proofErr w:type="spellEnd"/>
      <w:r>
        <w:t xml:space="preserve">». Направления деятельности двух организаций взаимосвязаны и дополняют друг друга. В нашей школе работают обе общественные организации, тесно взаимодействуя </w:t>
      </w:r>
      <w:r>
        <w:lastRenderedPageBreak/>
        <w:t xml:space="preserve">между собой. В </w:t>
      </w:r>
      <w:r w:rsidR="009112A8">
        <w:t xml:space="preserve">МКОУ Сортавальского МР РК СОШ №6 </w:t>
      </w:r>
      <w:r>
        <w:t>данный отряд был создан в 2018 году в рамках Всероссийского детско-юношеского военно-патриотического общественного движения «</w:t>
      </w:r>
      <w:proofErr w:type="spellStart"/>
      <w:r>
        <w:t>Юнармия</w:t>
      </w:r>
      <w:proofErr w:type="spellEnd"/>
      <w:r>
        <w:t xml:space="preserve">». Воспитание осуществляется через участие обучающихся в военно-спортивных игре «Зарница», </w:t>
      </w:r>
      <w:r w:rsidR="009112A8">
        <w:t>«Победа».</w:t>
      </w:r>
    </w:p>
    <w:p w:rsidR="00B04A1F" w:rsidRDefault="00AC3671">
      <w:pPr>
        <w:ind w:left="-15" w:right="12"/>
      </w:pPr>
      <w:r>
        <w:t xml:space="preserve">В рамках </w:t>
      </w:r>
      <w:r>
        <w:rPr>
          <w:b/>
        </w:rPr>
        <w:t>направления «Гражданская активность» и "Личностное развитие</w:t>
      </w:r>
      <w:proofErr w:type="gramStart"/>
      <w:r>
        <w:rPr>
          <w:b/>
        </w:rPr>
        <w:t>"</w:t>
      </w:r>
      <w:r>
        <w:t xml:space="preserve">  первичное</w:t>
      </w:r>
      <w:proofErr w:type="gramEnd"/>
      <w:r>
        <w:t xml:space="preserve"> отделение РДДМ участвует в реализации известных во всей стране проектов:  </w:t>
      </w:r>
    </w:p>
    <w:p w:rsidR="00B04A1F" w:rsidRDefault="00AC3671" w:rsidP="008710E1">
      <w:pPr>
        <w:numPr>
          <w:ilvl w:val="0"/>
          <w:numId w:val="52"/>
        </w:numPr>
        <w:ind w:right="2341"/>
      </w:pPr>
      <w:r>
        <w:t xml:space="preserve">«Классные встречи»;  </w:t>
      </w:r>
    </w:p>
    <w:p w:rsidR="00B04A1F" w:rsidRDefault="00AC3671" w:rsidP="008710E1">
      <w:pPr>
        <w:numPr>
          <w:ilvl w:val="0"/>
          <w:numId w:val="52"/>
        </w:numPr>
        <w:ind w:right="2341"/>
      </w:pPr>
      <w:r>
        <w:t xml:space="preserve">«РДДМ-Территория самоуправления». </w:t>
      </w:r>
      <w:r>
        <w:rPr>
          <w:rFonts w:ascii="Segoe UI Symbol" w:eastAsia="Segoe UI Symbol" w:hAnsi="Segoe UI Symbol" w:cs="Segoe UI Symbol"/>
        </w:rPr>
        <w:t></w:t>
      </w:r>
      <w:r>
        <w:rPr>
          <w:rFonts w:ascii="Arial" w:eastAsia="Arial" w:hAnsi="Arial" w:cs="Arial"/>
        </w:rPr>
        <w:t xml:space="preserve"> </w:t>
      </w:r>
      <w:r>
        <w:t xml:space="preserve">"Зарядка с РДДМ" </w:t>
      </w:r>
    </w:p>
    <w:p w:rsidR="009112A8" w:rsidRDefault="00AC3671" w:rsidP="009112A8">
      <w:pPr>
        <w:spacing w:after="0" w:line="259" w:lineRule="auto"/>
        <w:ind w:right="0" w:firstLine="0"/>
        <w:jc w:val="left"/>
      </w:pPr>
      <w:r>
        <w:t xml:space="preserve">Важная роль в развитии подрастающего поколения отводится </w:t>
      </w:r>
      <w:r>
        <w:rPr>
          <w:b/>
        </w:rPr>
        <w:t>военно-патриотическому воспитанию</w:t>
      </w:r>
      <w:r>
        <w:t xml:space="preserve">, которое реализуется через одноименное направление деятельности Российского движения школьников. Данное направление в </w:t>
      </w:r>
      <w:r w:rsidR="009112A8">
        <w:t>МКОУ Сортавальского МР РК СОШ №6</w:t>
      </w:r>
    </w:p>
    <w:p w:rsidR="00B04A1F" w:rsidRDefault="00AC3671">
      <w:pPr>
        <w:ind w:left="-15" w:right="12"/>
      </w:pPr>
      <w:r>
        <w:t xml:space="preserve"> традиционно представлено следующими проектами и мероприятиями  </w:t>
      </w:r>
    </w:p>
    <w:p w:rsidR="00B04A1F" w:rsidRDefault="00AC3671" w:rsidP="009112A8">
      <w:pPr>
        <w:ind w:left="912" w:right="212" w:hanging="927"/>
      </w:pPr>
      <w:r>
        <w:t>Всероссийские детско-юношеские военно-спортивные игры «Зарница», "Президентские состязания</w:t>
      </w:r>
      <w:proofErr w:type="gramStart"/>
      <w: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Всероссийский проект РДДМ «Моя История».  </w:t>
      </w:r>
      <w:r>
        <w:rPr>
          <w:rFonts w:ascii="Segoe UI Symbol" w:eastAsia="Segoe UI Symbol" w:hAnsi="Segoe UI Symbol" w:cs="Segoe UI Symbol"/>
        </w:rPr>
        <w:t></w:t>
      </w:r>
      <w:r>
        <w:rPr>
          <w:rFonts w:ascii="Arial" w:eastAsia="Arial" w:hAnsi="Arial" w:cs="Arial"/>
        </w:rPr>
        <w:t xml:space="preserve"> </w:t>
      </w:r>
      <w:r>
        <w:t xml:space="preserve">Всероссийская акция "Окна Победы" </w:t>
      </w:r>
    </w:p>
    <w:p w:rsidR="00B04A1F" w:rsidRDefault="00AC3671">
      <w:pPr>
        <w:spacing w:after="33" w:line="271" w:lineRule="auto"/>
        <w:ind w:left="-5" w:right="0" w:hanging="10"/>
        <w:jc w:val="left"/>
      </w:pPr>
      <w:r>
        <w:t>В рамках "</w:t>
      </w:r>
      <w:r>
        <w:rPr>
          <w:b/>
        </w:rPr>
        <w:t>Информационно-</w:t>
      </w:r>
      <w:proofErr w:type="spellStart"/>
      <w:r>
        <w:rPr>
          <w:b/>
        </w:rPr>
        <w:t>медийного</w:t>
      </w:r>
      <w:proofErr w:type="spellEnd"/>
      <w:r>
        <w:rPr>
          <w:b/>
        </w:rPr>
        <w:t xml:space="preserve"> направления" </w:t>
      </w:r>
    </w:p>
    <w:p w:rsidR="00B04A1F" w:rsidRDefault="00B04A1F" w:rsidP="009112A8">
      <w:pPr>
        <w:ind w:left="934" w:right="2341" w:firstLine="0"/>
      </w:pPr>
    </w:p>
    <w:p w:rsidR="00B04A1F" w:rsidRDefault="00AC3671">
      <w:pPr>
        <w:pStyle w:val="4"/>
        <w:ind w:left="-5"/>
      </w:pPr>
      <w:r>
        <w:t xml:space="preserve">Воспитательный результат </w:t>
      </w:r>
    </w:p>
    <w:p w:rsidR="00B04A1F" w:rsidRDefault="00AC3671">
      <w:pPr>
        <w:ind w:left="-15" w:right="12"/>
      </w:pPr>
      <w:r>
        <w:t xml:space="preserve">Кроме того, воспитание в первичном отделении РДДМ как детском общественном объединении осуществляется через: </w:t>
      </w:r>
    </w:p>
    <w:p w:rsidR="00B04A1F" w:rsidRDefault="00AC3671" w:rsidP="008710E1">
      <w:pPr>
        <w:numPr>
          <w:ilvl w:val="0"/>
          <w:numId w:val="53"/>
        </w:numPr>
        <w:ind w:right="12"/>
      </w:pPr>
      <w:r>
        <w:t xml:space="preserve">утверждение и последовательную реализацию демократических процедур, дающих ребенку возможность получить социально значимый опыт гражданского поведения; </w:t>
      </w:r>
    </w:p>
    <w:p w:rsidR="00B04A1F" w:rsidRDefault="00AC3671" w:rsidP="008710E1">
      <w:pPr>
        <w:numPr>
          <w:ilvl w:val="0"/>
          <w:numId w:val="53"/>
        </w:numPr>
        <w:ind w:right="12"/>
      </w:pPr>
      <w:r>
        <w:t xml:space="preserve">круглогодичную организацию в рамках мероприятий и проектов РДДМ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ответственность, забота, уважение, умение сопереживать, умение общаться, слушать и слышать других; </w:t>
      </w:r>
    </w:p>
    <w:p w:rsidR="00B04A1F" w:rsidRDefault="00AC3671" w:rsidP="008710E1">
      <w:pPr>
        <w:numPr>
          <w:ilvl w:val="0"/>
          <w:numId w:val="53"/>
        </w:numPr>
        <w:ind w:right="12"/>
      </w:pPr>
      <w:r>
        <w:t xml:space="preserve">торжественную церемонию вступления в Российское движение детей и молодежи, которая способствует пропаганде движения, формированию у участников патриотизма и уважения к традициям; </w:t>
      </w:r>
      <w:r>
        <w:rPr>
          <w:rFonts w:ascii="Wingdings" w:eastAsia="Wingdings" w:hAnsi="Wingdings" w:cs="Wingdings"/>
        </w:rPr>
        <w:t></w:t>
      </w:r>
      <w:r>
        <w:rPr>
          <w:rFonts w:ascii="Arial" w:eastAsia="Arial" w:hAnsi="Arial" w:cs="Arial"/>
          <w:b/>
        </w:rPr>
        <w:t xml:space="preserve"> </w:t>
      </w:r>
      <w:r>
        <w:t xml:space="preserve">участие в профильных сменах РДДМ, проводимых в каникулярное время. Здесь формируется актив РДДМ, вырабатывается взаимопонимание, система отношений, выявляются лидеры, формируется атмосфера сообщества, формируется и апробируется набор значимых дел; </w:t>
      </w:r>
    </w:p>
    <w:p w:rsidR="00B04A1F" w:rsidRDefault="00AC3671" w:rsidP="008710E1">
      <w:pPr>
        <w:numPr>
          <w:ilvl w:val="0"/>
          <w:numId w:val="53"/>
        </w:numPr>
        <w:ind w:right="12"/>
      </w:pPr>
      <w:r>
        <w:t xml:space="preserve">рекрутинговые мероприятия в начальной школе, реализующие идею популяризации </w:t>
      </w:r>
    </w:p>
    <w:p w:rsidR="00B04A1F" w:rsidRDefault="00AC3671">
      <w:pPr>
        <w:ind w:left="-15" w:right="12"/>
      </w:pPr>
      <w:r>
        <w:t xml:space="preserve">деятельности РДДМ, привлечения в него новых членов; </w:t>
      </w:r>
    </w:p>
    <w:p w:rsidR="00B04A1F" w:rsidRDefault="00AC3671" w:rsidP="008710E1">
      <w:pPr>
        <w:numPr>
          <w:ilvl w:val="0"/>
          <w:numId w:val="53"/>
        </w:numPr>
        <w:ind w:right="12"/>
      </w:pPr>
      <w:r>
        <w:t xml:space="preserve">поддержку и развитие в первичном отделении РДДМ традиций и ритуалов Организации, формирующих у ребенка чувство общности с другими ее членами, чувство причастности к тому, что происходит в стране (реализуется посредством символики РДДМ, проведения торжественной церемонии вступления в члены Организации, создания и поддержки интернет-странички детского объединения в </w:t>
      </w:r>
      <w:proofErr w:type="spellStart"/>
      <w:r>
        <w:t>соцсетях</w:t>
      </w:r>
      <w:proofErr w:type="spellEnd"/>
      <w:r>
        <w:t xml:space="preserve">, организации деятельности пресс-центра РДДМ, проведения традиционных огоньков – формы коллективного анализа проводимых первичным отделением дел). </w:t>
      </w:r>
    </w:p>
    <w:p w:rsidR="00B04A1F" w:rsidRDefault="00AC3671">
      <w:pPr>
        <w:ind w:left="-15" w:right="12"/>
      </w:pPr>
      <w:r>
        <w:t xml:space="preserve">Одним из приоритетных направлений в начальной школе это Программы развития социальной активности обучающихся начальных классов «Орлята России». </w:t>
      </w:r>
    </w:p>
    <w:p w:rsidR="00B04A1F" w:rsidRDefault="00AC3671">
      <w:pPr>
        <w:ind w:left="-15" w:right="12"/>
      </w:pPr>
      <w:r>
        <w:lastRenderedPageBreak/>
        <w:t xml:space="preserve"> Программа разработана в рамках реализации федерального проекта «Патриотическое воспитание граждан Российской Федерации» национального проекта «Образование» с целью удовлетворения потребностей младших школьников в социальной активности и направлена на развитие и поддержание интереса к учебным и внеурочным видам деятельности, на формирование социально значимых качеств личности обучающихся, ключевых базовых ценностей: Родина, семья, природа, дружба, труд, милосердие. </w:t>
      </w:r>
    </w:p>
    <w:p w:rsidR="00B04A1F" w:rsidRDefault="00AC3671">
      <w:pPr>
        <w:ind w:left="-15" w:right="12"/>
      </w:pPr>
      <w:r>
        <w:t>В течение года обучающиеся под руководством учителей могут принять участие в коллективных творческих делах разных направленностей и достигнуть звания «Орлёнок</w:t>
      </w:r>
      <w:proofErr w:type="gramStart"/>
      <w:r>
        <w:t xml:space="preserve">» </w:t>
      </w:r>
      <w:r w:rsidR="009112A8">
        <w:t>.</w:t>
      </w:r>
      <w:proofErr w:type="gramEnd"/>
      <w:r>
        <w:t xml:space="preserve"> </w:t>
      </w:r>
    </w:p>
    <w:p w:rsidR="00B04A1F" w:rsidRDefault="00AC3671">
      <w:pPr>
        <w:pStyle w:val="5"/>
        <w:ind w:left="545" w:right="543"/>
        <w:jc w:val="center"/>
      </w:pPr>
      <w:r>
        <w:t xml:space="preserve">2.2.7. Модуль «Работа с родителями» </w:t>
      </w:r>
    </w:p>
    <w:p w:rsidR="00B04A1F" w:rsidRDefault="00AC3671">
      <w:pPr>
        <w:ind w:left="-15" w:right="12" w:firstLine="283"/>
      </w:pPr>
      <w: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w:t>
      </w:r>
    </w:p>
    <w:p w:rsidR="00B04A1F" w:rsidRDefault="00AC3671">
      <w:pPr>
        <w:ind w:left="-15" w:right="12"/>
      </w:pPr>
      <w:r>
        <w:t xml:space="preserve">Работа с родителями или законными представителями школьников осуществляется в рамках следующих видов и форм деятельности: </w:t>
      </w:r>
    </w:p>
    <w:p w:rsidR="00B04A1F" w:rsidRDefault="00AC3671">
      <w:pPr>
        <w:spacing w:after="29" w:line="259" w:lineRule="auto"/>
        <w:ind w:right="0" w:firstLine="0"/>
        <w:jc w:val="left"/>
      </w:pPr>
      <w:r>
        <w:t xml:space="preserve"> </w:t>
      </w:r>
    </w:p>
    <w:p w:rsidR="00B04A1F" w:rsidRDefault="00AC3671">
      <w:pPr>
        <w:spacing w:after="5" w:line="271" w:lineRule="auto"/>
        <w:ind w:left="-5" w:right="0" w:hanging="10"/>
        <w:jc w:val="left"/>
      </w:pPr>
      <w:r>
        <w:rPr>
          <w:b/>
          <w:u w:val="single" w:color="000000"/>
        </w:rPr>
        <w:t>На групповом уровне:</w:t>
      </w:r>
      <w:r>
        <w:t xml:space="preserve"> </w:t>
      </w:r>
      <w:r>
        <w:rPr>
          <w:color w:val="FF0000"/>
        </w:rPr>
        <w:t xml:space="preserve"> </w:t>
      </w:r>
    </w:p>
    <w:p w:rsidR="00B04A1F" w:rsidRDefault="00AC3671" w:rsidP="008710E1">
      <w:pPr>
        <w:numPr>
          <w:ilvl w:val="0"/>
          <w:numId w:val="54"/>
        </w:numPr>
        <w:ind w:right="12" w:hanging="360"/>
      </w:pPr>
      <w:r>
        <w:t xml:space="preserve">Управляющий совет, общешкольный родительский комитет, совет трудового коллектива, педагогический совет, участвующие в управлении школой и решении вопросов воспитания и социализации их детей; </w:t>
      </w:r>
    </w:p>
    <w:p w:rsidR="00B04A1F" w:rsidRDefault="00AC3671" w:rsidP="008710E1">
      <w:pPr>
        <w:numPr>
          <w:ilvl w:val="0"/>
          <w:numId w:val="54"/>
        </w:numPr>
        <w:ind w:right="12" w:hanging="360"/>
      </w:pPr>
      <w:r>
        <w:t xml:space="preserve">встречи родителей с приглашенными специалистами: социальными работниками, врачами, инспекторами ПДН ОП, ГАИ ГИБДД, представителями прокуратуры по вопросам профилактики; </w:t>
      </w:r>
      <w:r>
        <w:rPr>
          <w:rFonts w:ascii="Wingdings" w:eastAsia="Wingdings" w:hAnsi="Wingdings" w:cs="Wingdings"/>
        </w:rPr>
        <w:t></w:t>
      </w:r>
      <w:r>
        <w:rPr>
          <w:rFonts w:ascii="Arial" w:eastAsia="Arial" w:hAnsi="Arial" w:cs="Arial"/>
          <w:b/>
        </w:rPr>
        <w:t xml:space="preserve"> </w:t>
      </w:r>
      <w:r>
        <w:t xml:space="preserve">общешкольные родительские собрания, происходящие в режиме обсуждения наиболее острых проблем обучения и воспитания школьников; </w:t>
      </w:r>
    </w:p>
    <w:p w:rsidR="00B04A1F" w:rsidRDefault="00AC3671" w:rsidP="008710E1">
      <w:pPr>
        <w:numPr>
          <w:ilvl w:val="0"/>
          <w:numId w:val="54"/>
        </w:numPr>
        <w:ind w:right="12" w:hanging="360"/>
      </w:pPr>
      <w:r>
        <w:t xml:space="preserve">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w:t>
      </w:r>
    </w:p>
    <w:p w:rsidR="00B04A1F" w:rsidRDefault="00AC3671" w:rsidP="008710E1">
      <w:pPr>
        <w:numPr>
          <w:ilvl w:val="0"/>
          <w:numId w:val="54"/>
        </w:numPr>
        <w:ind w:right="12" w:hanging="360"/>
      </w:pPr>
      <w:r>
        <w:t xml:space="preserve">информирование и взаимодействие с родителями посредством электронного журнала, школьного </w:t>
      </w:r>
    </w:p>
    <w:p w:rsidR="00B04A1F" w:rsidRDefault="00AC3671">
      <w:pPr>
        <w:ind w:left="720" w:right="12"/>
      </w:pPr>
      <w:r>
        <w:t xml:space="preserve">сайта, школьной группы в ВК </w:t>
      </w:r>
    </w:p>
    <w:p w:rsidR="00B04A1F" w:rsidRDefault="00AC3671">
      <w:pPr>
        <w:spacing w:after="31" w:line="259" w:lineRule="auto"/>
        <w:ind w:right="0" w:firstLine="0"/>
        <w:jc w:val="left"/>
      </w:pPr>
      <w:r>
        <w:t xml:space="preserve"> </w:t>
      </w:r>
    </w:p>
    <w:p w:rsidR="00B04A1F" w:rsidRDefault="00AC3671">
      <w:pPr>
        <w:spacing w:after="5" w:line="271" w:lineRule="auto"/>
        <w:ind w:left="-5" w:right="0" w:hanging="10"/>
        <w:jc w:val="left"/>
      </w:pPr>
      <w:r>
        <w:rPr>
          <w:b/>
          <w:u w:val="single" w:color="000000"/>
        </w:rPr>
        <w:t>На индивидуальном уровне:</w:t>
      </w:r>
      <w:r>
        <w:rPr>
          <w:b/>
        </w:rPr>
        <w:t xml:space="preserve"> </w:t>
      </w:r>
    </w:p>
    <w:p w:rsidR="00B04A1F" w:rsidRDefault="00AC3671" w:rsidP="008710E1">
      <w:pPr>
        <w:numPr>
          <w:ilvl w:val="0"/>
          <w:numId w:val="54"/>
        </w:numPr>
        <w:ind w:right="12" w:hanging="360"/>
      </w:pPr>
      <w:r>
        <w:t xml:space="preserve">обращение к специалистам по запросу родителей для решения острых конфликтных ситуаций; </w:t>
      </w:r>
    </w:p>
    <w:p w:rsidR="00B04A1F" w:rsidRDefault="00AC3671" w:rsidP="008710E1">
      <w:pPr>
        <w:numPr>
          <w:ilvl w:val="0"/>
          <w:numId w:val="54"/>
        </w:numPr>
        <w:ind w:right="12" w:hanging="360"/>
      </w:pPr>
      <w: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B04A1F" w:rsidRDefault="00AC3671" w:rsidP="008710E1">
      <w:pPr>
        <w:numPr>
          <w:ilvl w:val="0"/>
          <w:numId w:val="54"/>
        </w:numPr>
        <w:ind w:right="12" w:hanging="360"/>
      </w:pPr>
      <w:r>
        <w:t xml:space="preserve">помощь со стороны родителей в подготовке и проведении общешкольных и </w:t>
      </w:r>
      <w:proofErr w:type="spellStart"/>
      <w:r>
        <w:t>внутриклассных</w:t>
      </w:r>
      <w:proofErr w:type="spellEnd"/>
      <w:r>
        <w:t xml:space="preserve"> мероприятий воспитательной направленности; </w:t>
      </w:r>
    </w:p>
    <w:p w:rsidR="00B04A1F" w:rsidRDefault="00AC3671" w:rsidP="008710E1">
      <w:pPr>
        <w:numPr>
          <w:ilvl w:val="0"/>
          <w:numId w:val="54"/>
        </w:numPr>
        <w:ind w:right="12" w:hanging="360"/>
      </w:pPr>
      <w:r>
        <w:t xml:space="preserve">индивидуальное консультирование c целью координации воспитательных усилий педагогов и родителей. </w:t>
      </w:r>
    </w:p>
    <w:p w:rsidR="00B04A1F" w:rsidRDefault="00AC3671">
      <w:pPr>
        <w:ind w:left="-15" w:right="12"/>
      </w:pPr>
      <w:r>
        <w:t xml:space="preserve">Начиная с 2022 года родители (законные представители) активно принимают участие в реализации проекта "Разговоры о важном". Это заключается в посещении занятий, помощь в проведении занятий, мероприятий, активное участие в классных часах.  </w:t>
      </w:r>
    </w:p>
    <w:p w:rsidR="00B04A1F" w:rsidRDefault="00AC3671">
      <w:pPr>
        <w:spacing w:after="26" w:line="259" w:lineRule="auto"/>
        <w:ind w:right="0" w:firstLine="0"/>
        <w:jc w:val="left"/>
      </w:pPr>
      <w:r>
        <w:t xml:space="preserve"> </w:t>
      </w:r>
    </w:p>
    <w:p w:rsidR="00B04A1F" w:rsidRDefault="00AC3671">
      <w:pPr>
        <w:pStyle w:val="5"/>
        <w:ind w:left="545" w:right="540"/>
        <w:jc w:val="center"/>
      </w:pPr>
      <w:r>
        <w:lastRenderedPageBreak/>
        <w:t xml:space="preserve">2.2.8. Модуль «Организация предметно-эстетической среды» </w:t>
      </w:r>
    </w:p>
    <w:p w:rsidR="00B04A1F" w:rsidRDefault="00AC3671">
      <w:pPr>
        <w:ind w:left="-15" w:right="12"/>
      </w:pPr>
      <w:r>
        <w:t xml:space="preserve">      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B04A1F" w:rsidRDefault="00AC3671">
      <w:pPr>
        <w:spacing w:after="0" w:line="259" w:lineRule="auto"/>
        <w:ind w:right="0" w:firstLine="0"/>
        <w:jc w:val="left"/>
      </w:pPr>
      <w:r>
        <w:t xml:space="preserve"> </w:t>
      </w:r>
    </w:p>
    <w:tbl>
      <w:tblPr>
        <w:tblStyle w:val="TableGrid"/>
        <w:tblW w:w="9859" w:type="dxa"/>
        <w:tblInd w:w="175" w:type="dxa"/>
        <w:tblCellMar>
          <w:top w:w="54" w:type="dxa"/>
          <w:left w:w="108" w:type="dxa"/>
          <w:right w:w="57" w:type="dxa"/>
        </w:tblCellMar>
        <w:tblLook w:val="04A0" w:firstRow="1" w:lastRow="0" w:firstColumn="1" w:lastColumn="0" w:noHBand="0" w:noVBand="1"/>
      </w:tblPr>
      <w:tblGrid>
        <w:gridCol w:w="4928"/>
        <w:gridCol w:w="4931"/>
      </w:tblGrid>
      <w:tr w:rsidR="00B04A1F">
        <w:trPr>
          <w:trHeight w:val="286"/>
        </w:trPr>
        <w:tc>
          <w:tcPr>
            <w:tcW w:w="492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rPr>
                <w:b/>
              </w:rPr>
              <w:t>Направления работы</w:t>
            </w:r>
            <w:r>
              <w:t xml:space="preserve"> </w:t>
            </w:r>
          </w:p>
        </w:tc>
        <w:tc>
          <w:tcPr>
            <w:tcW w:w="493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5" w:firstLine="0"/>
              <w:jc w:val="center"/>
            </w:pPr>
            <w:r>
              <w:rPr>
                <w:b/>
              </w:rPr>
              <w:t>Мероприятия</w:t>
            </w:r>
            <w:r>
              <w:t xml:space="preserve"> </w:t>
            </w:r>
          </w:p>
        </w:tc>
      </w:tr>
      <w:tr w:rsidR="00B04A1F">
        <w:trPr>
          <w:trHeight w:val="1114"/>
        </w:trPr>
        <w:tc>
          <w:tcPr>
            <w:tcW w:w="492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8" w:right="24" w:firstLine="0"/>
              <w:jc w:val="center"/>
            </w:pPr>
            <w:r>
              <w:t xml:space="preserve">оформление интерьера школьных помещений </w:t>
            </w:r>
          </w:p>
        </w:tc>
        <w:tc>
          <w:tcPr>
            <w:tcW w:w="493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оформление школы к традиционным </w:t>
            </w:r>
          </w:p>
          <w:p w:rsidR="00B04A1F" w:rsidRDefault="00AC3671">
            <w:pPr>
              <w:spacing w:after="0" w:line="259" w:lineRule="auto"/>
              <w:ind w:right="58" w:firstLine="0"/>
              <w:jc w:val="center"/>
            </w:pPr>
            <w:r>
              <w:t xml:space="preserve">мероприятиям (День Знаний, Новый год, </w:t>
            </w:r>
          </w:p>
          <w:p w:rsidR="00B04A1F" w:rsidRDefault="00AC3671">
            <w:pPr>
              <w:spacing w:after="0" w:line="259" w:lineRule="auto"/>
              <w:ind w:left="4" w:firstLine="0"/>
              <w:jc w:val="center"/>
            </w:pPr>
            <w:r>
              <w:t xml:space="preserve">День Победы и т.д.), мотивационные плакаты, уголки безопасности </w:t>
            </w:r>
          </w:p>
        </w:tc>
      </w:tr>
      <w:tr w:rsidR="00B04A1F">
        <w:trPr>
          <w:trHeight w:val="1114"/>
        </w:trPr>
        <w:tc>
          <w:tcPr>
            <w:tcW w:w="492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размещение на стенах школы регулярно сменяемых экспозиций </w:t>
            </w:r>
          </w:p>
        </w:tc>
        <w:tc>
          <w:tcPr>
            <w:tcW w:w="4931" w:type="dxa"/>
            <w:tcBorders>
              <w:top w:val="single" w:sz="4" w:space="0" w:color="000000"/>
              <w:left w:val="single" w:sz="4" w:space="0" w:color="000000"/>
              <w:bottom w:val="single" w:sz="4" w:space="0" w:color="000000"/>
              <w:right w:val="single" w:sz="4" w:space="0" w:color="000000"/>
            </w:tcBorders>
          </w:tcPr>
          <w:p w:rsidR="00B04A1F" w:rsidRDefault="00AC3671">
            <w:pPr>
              <w:spacing w:after="21" w:line="258" w:lineRule="auto"/>
              <w:ind w:left="11" w:right="0" w:hanging="11"/>
              <w:jc w:val="center"/>
            </w:pPr>
            <w:r>
              <w:t>тематические конкурсы и выставки рисунков, фоторабот обучающихся, стендовые презентации различной тематики, мини-</w:t>
            </w:r>
          </w:p>
          <w:p w:rsidR="00B04A1F" w:rsidRDefault="00AC3671">
            <w:pPr>
              <w:spacing w:after="0" w:line="259" w:lineRule="auto"/>
              <w:ind w:right="58" w:firstLine="0"/>
              <w:jc w:val="center"/>
            </w:pPr>
            <w:r>
              <w:t xml:space="preserve">выставки </w:t>
            </w:r>
          </w:p>
        </w:tc>
      </w:tr>
      <w:tr w:rsidR="00B04A1F">
        <w:trPr>
          <w:trHeight w:val="838"/>
        </w:trPr>
        <w:tc>
          <w:tcPr>
            <w:tcW w:w="492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3" w:firstLine="0"/>
              <w:jc w:val="center"/>
            </w:pPr>
            <w:r>
              <w:t xml:space="preserve">благоустройство классных кабинетов, </w:t>
            </w:r>
          </w:p>
          <w:p w:rsidR="00B04A1F" w:rsidRDefault="00AC3671">
            <w:pPr>
              <w:spacing w:after="0" w:line="259" w:lineRule="auto"/>
              <w:ind w:right="0" w:firstLine="0"/>
              <w:jc w:val="center"/>
            </w:pPr>
            <w:r>
              <w:t xml:space="preserve">осуществляемое классными руководителями вместе со школьниками своих классов </w:t>
            </w:r>
          </w:p>
        </w:tc>
        <w:tc>
          <w:tcPr>
            <w:tcW w:w="493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78" w:lineRule="auto"/>
              <w:ind w:right="0" w:firstLine="0"/>
              <w:jc w:val="center"/>
            </w:pPr>
            <w:r>
              <w:t xml:space="preserve">оформление классных уголков, тематических выставок и стендов </w:t>
            </w:r>
          </w:p>
          <w:p w:rsidR="00B04A1F" w:rsidRDefault="00AC3671">
            <w:pPr>
              <w:spacing w:after="0" w:line="259" w:lineRule="auto"/>
              <w:ind w:left="5" w:right="0" w:firstLine="0"/>
              <w:jc w:val="center"/>
            </w:pPr>
            <w:r>
              <w:t xml:space="preserve"> </w:t>
            </w:r>
          </w:p>
        </w:tc>
      </w:tr>
      <w:tr w:rsidR="00B04A1F">
        <w:trPr>
          <w:trHeight w:val="840"/>
        </w:trPr>
        <w:tc>
          <w:tcPr>
            <w:tcW w:w="492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4" w:firstLine="0"/>
              <w:jc w:val="center"/>
            </w:pPr>
            <w:r>
              <w:t xml:space="preserve">событийный дизайн </w:t>
            </w:r>
          </w:p>
        </w:tc>
        <w:tc>
          <w:tcPr>
            <w:tcW w:w="4931" w:type="dxa"/>
            <w:tcBorders>
              <w:top w:val="single" w:sz="4" w:space="0" w:color="000000"/>
              <w:left w:val="single" w:sz="4" w:space="0" w:color="000000"/>
              <w:bottom w:val="single" w:sz="4" w:space="0" w:color="000000"/>
              <w:right w:val="single" w:sz="4" w:space="0" w:color="000000"/>
            </w:tcBorders>
          </w:tcPr>
          <w:p w:rsidR="00B04A1F" w:rsidRDefault="00AC3671">
            <w:pPr>
              <w:spacing w:after="46" w:line="238" w:lineRule="auto"/>
              <w:ind w:right="0" w:firstLine="0"/>
              <w:jc w:val="center"/>
            </w:pPr>
            <w:r>
              <w:t xml:space="preserve">создание фотозон к праздникам, оформление помещений школы к традиционным </w:t>
            </w:r>
          </w:p>
          <w:p w:rsidR="00B04A1F" w:rsidRDefault="00AC3671">
            <w:pPr>
              <w:spacing w:after="0" w:line="259" w:lineRule="auto"/>
              <w:ind w:right="52" w:firstLine="0"/>
              <w:jc w:val="center"/>
            </w:pPr>
            <w:r>
              <w:t xml:space="preserve">мероприятиям </w:t>
            </w:r>
          </w:p>
        </w:tc>
      </w:tr>
      <w:tr w:rsidR="00B04A1F">
        <w:trPr>
          <w:trHeight w:val="1390"/>
        </w:trPr>
        <w:tc>
          <w:tcPr>
            <w:tcW w:w="4929" w:type="dxa"/>
            <w:tcBorders>
              <w:top w:val="single" w:sz="4" w:space="0" w:color="000000"/>
              <w:left w:val="single" w:sz="4" w:space="0" w:color="000000"/>
              <w:bottom w:val="single" w:sz="4" w:space="0" w:color="000000"/>
              <w:right w:val="single" w:sz="4" w:space="0" w:color="000000"/>
            </w:tcBorders>
          </w:tcPr>
          <w:p w:rsidR="00B04A1F" w:rsidRDefault="00AC3671">
            <w:pPr>
              <w:spacing w:after="22" w:line="259" w:lineRule="auto"/>
              <w:ind w:right="54" w:firstLine="0"/>
              <w:jc w:val="center"/>
            </w:pPr>
            <w:r>
              <w:t xml:space="preserve">акцентирование внимания школьников </w:t>
            </w:r>
          </w:p>
          <w:p w:rsidR="00B04A1F" w:rsidRDefault="00AC3671">
            <w:pPr>
              <w:spacing w:after="0" w:line="259" w:lineRule="auto"/>
              <w:ind w:right="52" w:firstLine="0"/>
              <w:jc w:val="center"/>
            </w:pPr>
            <w:r>
              <w:t>посредством элементов предметно-</w:t>
            </w:r>
          </w:p>
          <w:p w:rsidR="00B04A1F" w:rsidRDefault="00AC3671">
            <w:pPr>
              <w:spacing w:after="45" w:line="238" w:lineRule="auto"/>
              <w:ind w:right="0" w:firstLine="0"/>
              <w:jc w:val="center"/>
            </w:pPr>
            <w:r>
              <w:t xml:space="preserve">эстетической среды на важных для воспитания ценностях школы, ее традициях, </w:t>
            </w:r>
          </w:p>
          <w:p w:rsidR="00B04A1F" w:rsidRDefault="00AC3671">
            <w:pPr>
              <w:spacing w:after="0" w:line="259" w:lineRule="auto"/>
              <w:ind w:right="52" w:firstLine="0"/>
              <w:jc w:val="center"/>
            </w:pPr>
            <w:r>
              <w:t xml:space="preserve">правилах </w:t>
            </w:r>
          </w:p>
        </w:tc>
        <w:tc>
          <w:tcPr>
            <w:tcW w:w="493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оформление здания школы (Новый год, День Победы, День государственного флага) </w:t>
            </w:r>
          </w:p>
        </w:tc>
      </w:tr>
    </w:tbl>
    <w:p w:rsidR="00B04A1F" w:rsidRDefault="00AC3671">
      <w:pPr>
        <w:spacing w:after="0" w:line="259" w:lineRule="auto"/>
        <w:ind w:right="0" w:firstLine="0"/>
        <w:jc w:val="left"/>
      </w:pPr>
      <w:r>
        <w:t xml:space="preserve"> </w:t>
      </w:r>
    </w:p>
    <w:p w:rsidR="00B04A1F" w:rsidRDefault="00AC3671">
      <w:pPr>
        <w:ind w:left="-15" w:right="12" w:firstLine="283"/>
      </w:pPr>
      <w:r>
        <w:t xml:space="preserve">При работе с организацией пространственной среды необходимо опираться на Методические рекомендации Министерства просвещения РФ от 15.04.2022 №СК-295/06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w:t>
      </w:r>
    </w:p>
    <w:p w:rsidR="00B04A1F" w:rsidRDefault="00AC3671">
      <w:pPr>
        <w:pStyle w:val="4"/>
        <w:ind w:left="293"/>
      </w:pPr>
      <w:r>
        <w:t xml:space="preserve">Государственный флаг Российской Федерации  </w:t>
      </w:r>
    </w:p>
    <w:p w:rsidR="00B04A1F" w:rsidRDefault="00AC3671">
      <w:pPr>
        <w:ind w:left="-15" w:right="12" w:firstLine="283"/>
      </w:pPr>
      <w:r>
        <w:t xml:space="preserve">В образовательных организациях рекомендуется еженедельное поднятие (спуск) Государственного флага РФ. Выносить Государственный флаг РФ рекомендуется при проведении торжественных, организационных, воспитательных, конкурсных, в </w:t>
      </w:r>
      <w:proofErr w:type="spellStart"/>
      <w:r>
        <w:t>т.ч</w:t>
      </w:r>
      <w:proofErr w:type="spellEnd"/>
      <w:r>
        <w:t xml:space="preserve">. финальных этапов мероприятий. Вынос Государственного флага РФ сопровождается исполнением Государственного гимна РФ. Поднятие (спуск) Государственного флага РФ поручается лучшим обучающимся, добившимся выдающихся результатов в учебной, научной, </w:t>
      </w:r>
      <w:proofErr w:type="gramStart"/>
      <w:r>
        <w:t>спортивной ,</w:t>
      </w:r>
      <w:proofErr w:type="gramEnd"/>
      <w:r>
        <w:t xml:space="preserve"> творческой и иной деятельности, а также педагогическим работникам ОО.  </w:t>
      </w:r>
    </w:p>
    <w:p w:rsidR="00B04A1F" w:rsidRDefault="00AC3671">
      <w:pPr>
        <w:pStyle w:val="4"/>
        <w:ind w:left="293"/>
      </w:pPr>
      <w:r>
        <w:lastRenderedPageBreak/>
        <w:t xml:space="preserve">Государственный герб Российской </w:t>
      </w:r>
      <w:proofErr w:type="gramStart"/>
      <w:r>
        <w:t>Федерации  Государственный</w:t>
      </w:r>
      <w:proofErr w:type="gramEnd"/>
      <w:r>
        <w:t xml:space="preserve"> гимн Российской Федерации  </w:t>
      </w:r>
    </w:p>
    <w:p w:rsidR="00B04A1F" w:rsidRDefault="00AC3671">
      <w:pPr>
        <w:ind w:left="-15" w:right="12" w:firstLine="283"/>
      </w:pPr>
      <w:r>
        <w:t xml:space="preserve">Исполняется во время официальной церемонии подъема Государственного флага РФ; при открытии и закрытии торжественных собраний, посвященных государственным и муниципальным праздникам; перед первым уроком в день начала нового учебного года, а также во время торжественных, организационных, воспитательных, конкурсных, в </w:t>
      </w:r>
      <w:proofErr w:type="spellStart"/>
      <w:r>
        <w:t>т.ч</w:t>
      </w:r>
      <w:proofErr w:type="spellEnd"/>
      <w:r>
        <w:t xml:space="preserve">. финальных этапов мероприятий. </w:t>
      </w:r>
    </w:p>
    <w:p w:rsidR="00B04A1F" w:rsidRDefault="00AC3671">
      <w:pPr>
        <w:spacing w:after="27" w:line="259" w:lineRule="auto"/>
        <w:ind w:left="283" w:right="0" w:firstLine="0"/>
        <w:jc w:val="left"/>
      </w:pPr>
      <w:r>
        <w:t xml:space="preserve"> </w:t>
      </w:r>
    </w:p>
    <w:p w:rsidR="00B04A1F" w:rsidRDefault="00AC3671">
      <w:pPr>
        <w:pStyle w:val="5"/>
        <w:tabs>
          <w:tab w:val="center" w:pos="725"/>
          <w:tab w:val="center" w:pos="5754"/>
        </w:tabs>
        <w:ind w:left="0" w:firstLine="0"/>
      </w:pPr>
      <w:r>
        <w:rPr>
          <w:rFonts w:ascii="Calibri" w:eastAsia="Calibri" w:hAnsi="Calibri" w:cs="Calibri"/>
          <w:b w:val="0"/>
          <w:sz w:val="22"/>
        </w:rPr>
        <w:tab/>
      </w:r>
      <w:r>
        <w:rPr>
          <w:b w:val="0"/>
        </w:rPr>
        <w:t xml:space="preserve"> </w:t>
      </w:r>
      <w:r>
        <w:rPr>
          <w:b w:val="0"/>
        </w:rPr>
        <w:tab/>
      </w:r>
      <w:r>
        <w:t xml:space="preserve">2.2.9. Модуль «Профилактика социально-негативных явлений и безопасность» </w:t>
      </w:r>
    </w:p>
    <w:p w:rsidR="00B04A1F" w:rsidRDefault="00AC3671">
      <w:pPr>
        <w:ind w:left="-15" w:right="12" w:firstLine="283"/>
      </w:pPr>
      <w:r>
        <w:t xml:space="preserve">Профилактика негативных явлений в молодежной среде сегодня становится одной из важнейших социальных задач общества. Для всех и каждого существует риск быть втянутым в наркоманию, </w:t>
      </w:r>
      <w:proofErr w:type="spellStart"/>
      <w:r>
        <w:t>игроманию</w:t>
      </w:r>
      <w:proofErr w:type="spellEnd"/>
      <w:r>
        <w:t xml:space="preserve">, стать активными потребителями табачной, алкогольной продукции. </w:t>
      </w:r>
    </w:p>
    <w:p w:rsidR="00B04A1F" w:rsidRDefault="00AC3671">
      <w:pPr>
        <w:spacing w:after="5" w:line="271" w:lineRule="auto"/>
        <w:ind w:left="-5" w:right="0" w:hanging="10"/>
        <w:jc w:val="left"/>
      </w:pPr>
      <w:r>
        <w:rPr>
          <w:b/>
          <w:u w:val="single" w:color="000000"/>
        </w:rPr>
        <w:t>Решаемые задачи, содержание и формы профилактики в рамках</w:t>
      </w:r>
      <w:r>
        <w:t xml:space="preserve">: </w:t>
      </w:r>
    </w:p>
    <w:p w:rsidR="00B04A1F" w:rsidRDefault="00AC3671" w:rsidP="008710E1">
      <w:pPr>
        <w:numPr>
          <w:ilvl w:val="0"/>
          <w:numId w:val="55"/>
        </w:numPr>
        <w:ind w:right="12" w:hanging="360"/>
      </w:pPr>
      <w:r>
        <w:t xml:space="preserve">программ учебных предметов (ОБЖ, история, обществознание, право, литература и др.),  </w:t>
      </w:r>
    </w:p>
    <w:p w:rsidR="00B04A1F" w:rsidRDefault="00AC3671" w:rsidP="008710E1">
      <w:pPr>
        <w:numPr>
          <w:ilvl w:val="0"/>
          <w:numId w:val="55"/>
        </w:numPr>
        <w:ind w:right="12" w:hanging="360"/>
      </w:pPr>
      <w:r>
        <w:t xml:space="preserve">плана работы классного руководителя (с обучающимися и родителями),  </w:t>
      </w:r>
    </w:p>
    <w:p w:rsidR="00B04A1F" w:rsidRDefault="00AC3671" w:rsidP="008710E1">
      <w:pPr>
        <w:numPr>
          <w:ilvl w:val="0"/>
          <w:numId w:val="55"/>
        </w:numPr>
        <w:ind w:right="12" w:hanging="360"/>
      </w:pPr>
      <w:r>
        <w:t xml:space="preserve">программ внеурочной деятельности,  </w:t>
      </w:r>
    </w:p>
    <w:p w:rsidR="00B04A1F" w:rsidRDefault="00AC3671" w:rsidP="008710E1">
      <w:pPr>
        <w:numPr>
          <w:ilvl w:val="0"/>
          <w:numId w:val="55"/>
        </w:numPr>
        <w:ind w:right="12" w:hanging="360"/>
      </w:pPr>
      <w:r>
        <w:t xml:space="preserve">плана работы специалистов службы психолого-педагогического сопровождения (с обучающимися, родителями, педагогами), </w:t>
      </w:r>
    </w:p>
    <w:p w:rsidR="00B04A1F" w:rsidRDefault="00AC3671" w:rsidP="008710E1">
      <w:pPr>
        <w:numPr>
          <w:ilvl w:val="0"/>
          <w:numId w:val="55"/>
        </w:numPr>
        <w:ind w:right="12" w:hanging="360"/>
      </w:pPr>
      <w:r>
        <w:t xml:space="preserve">календарного плана воспитательной работы: акции, недели и др. (с обучающимися, родителями, педагогами образовательной организации). </w:t>
      </w:r>
    </w:p>
    <w:p w:rsidR="00B04A1F" w:rsidRDefault="00AC3671" w:rsidP="008710E1">
      <w:pPr>
        <w:numPr>
          <w:ilvl w:val="0"/>
          <w:numId w:val="55"/>
        </w:numPr>
        <w:ind w:right="12" w:hanging="360"/>
      </w:pPr>
      <w:r>
        <w:t>Проведение мероприятий в рамках недель/декад профилактики:</w:t>
      </w:r>
      <w:r>
        <w:rPr>
          <w:i/>
        </w:rPr>
        <w:t xml:space="preserve"> </w:t>
      </w:r>
    </w:p>
    <w:p w:rsidR="00B04A1F" w:rsidRDefault="00AC3671" w:rsidP="008710E1">
      <w:pPr>
        <w:numPr>
          <w:ilvl w:val="0"/>
          <w:numId w:val="55"/>
        </w:numPr>
        <w:ind w:right="12" w:hanging="360"/>
      </w:pPr>
      <w:r>
        <w:t xml:space="preserve">тематические мероприятия по противодействию ВИЧ-инфекции; </w:t>
      </w:r>
    </w:p>
    <w:p w:rsidR="00B04A1F" w:rsidRDefault="00AC3671" w:rsidP="008710E1">
      <w:pPr>
        <w:numPr>
          <w:ilvl w:val="0"/>
          <w:numId w:val="55"/>
        </w:numPr>
        <w:ind w:right="12" w:hanging="360"/>
      </w:pPr>
      <w:r>
        <w:t xml:space="preserve">мероприятия в рамках декады личной безопасности; </w:t>
      </w:r>
    </w:p>
    <w:p w:rsidR="00B04A1F" w:rsidRDefault="00AC3671" w:rsidP="008710E1">
      <w:pPr>
        <w:numPr>
          <w:ilvl w:val="0"/>
          <w:numId w:val="55"/>
        </w:numPr>
        <w:ind w:right="12" w:hanging="360"/>
      </w:pPr>
      <w:r>
        <w:t xml:space="preserve">неделя профилактики употребления алкоголя «Будущее в моих руках»; </w:t>
      </w:r>
    </w:p>
    <w:p w:rsidR="00B04A1F" w:rsidRDefault="00AC3671" w:rsidP="008710E1">
      <w:pPr>
        <w:numPr>
          <w:ilvl w:val="0"/>
          <w:numId w:val="55"/>
        </w:numPr>
        <w:ind w:right="12" w:hanging="360"/>
      </w:pPr>
      <w:r>
        <w:t xml:space="preserve">Всероссийский урок безопасности школьников в сети Интернет; </w:t>
      </w:r>
    </w:p>
    <w:p w:rsidR="00B04A1F" w:rsidRDefault="00AC3671" w:rsidP="008710E1">
      <w:pPr>
        <w:numPr>
          <w:ilvl w:val="0"/>
          <w:numId w:val="55"/>
        </w:numPr>
        <w:ind w:right="12" w:hanging="360"/>
      </w:pPr>
      <w:r>
        <w:t xml:space="preserve">декада профилактики правонарушений; </w:t>
      </w:r>
    </w:p>
    <w:p w:rsidR="00B04A1F" w:rsidRDefault="00AC3671" w:rsidP="008710E1">
      <w:pPr>
        <w:numPr>
          <w:ilvl w:val="0"/>
          <w:numId w:val="55"/>
        </w:numPr>
        <w:ind w:right="12" w:hanging="360"/>
      </w:pPr>
      <w:r>
        <w:t xml:space="preserve">неделя профилактики наркозависимости «Независимое детство»; </w:t>
      </w:r>
      <w:r>
        <w:rPr>
          <w:rFonts w:ascii="Wingdings" w:eastAsia="Wingdings" w:hAnsi="Wingdings" w:cs="Wingdings"/>
        </w:rPr>
        <w:t></w:t>
      </w:r>
      <w:r>
        <w:rPr>
          <w:rFonts w:ascii="Arial" w:eastAsia="Arial" w:hAnsi="Arial" w:cs="Arial"/>
          <w:b/>
        </w:rPr>
        <w:t xml:space="preserve"> </w:t>
      </w:r>
      <w:r>
        <w:t>декада правовых знаний и др.</w:t>
      </w:r>
      <w:r>
        <w:rPr>
          <w:b/>
        </w:rPr>
        <w:t xml:space="preserve">  </w:t>
      </w:r>
    </w:p>
    <w:p w:rsidR="00B04A1F" w:rsidRDefault="00AC3671">
      <w:pPr>
        <w:spacing w:after="5" w:line="271" w:lineRule="auto"/>
        <w:ind w:left="-5" w:right="0" w:hanging="10"/>
        <w:jc w:val="left"/>
      </w:pPr>
      <w:r>
        <w:rPr>
          <w:b/>
          <w:u w:val="single" w:color="000000"/>
        </w:rPr>
        <w:t>Выявление и сопровождение детей «группы риска» (с проблемами в развитии, обучении и</w:t>
      </w:r>
      <w:r>
        <w:rPr>
          <w:b/>
        </w:rPr>
        <w:t xml:space="preserve"> </w:t>
      </w:r>
      <w:r>
        <w:rPr>
          <w:b/>
          <w:u w:val="single" w:color="000000"/>
        </w:rPr>
        <w:t>адаптации), в социально опасном положении.</w:t>
      </w:r>
      <w:r>
        <w:rPr>
          <w:b/>
        </w:rPr>
        <w:t xml:space="preserve">  </w:t>
      </w:r>
    </w:p>
    <w:p w:rsidR="00B04A1F" w:rsidRDefault="00AC3671">
      <w:pPr>
        <w:ind w:left="283" w:right="12"/>
      </w:pPr>
      <w:r>
        <w:t xml:space="preserve">При выявлении детей "группы риска" проводится следующая работа: </w:t>
      </w:r>
    </w:p>
    <w:p w:rsidR="00B04A1F" w:rsidRDefault="00AC3671" w:rsidP="008710E1">
      <w:pPr>
        <w:numPr>
          <w:ilvl w:val="0"/>
          <w:numId w:val="55"/>
        </w:numPr>
        <w:ind w:right="12" w:hanging="360"/>
      </w:pPr>
      <w:r>
        <w:t xml:space="preserve">организация </w:t>
      </w:r>
      <w:r>
        <w:tab/>
        <w:t xml:space="preserve">работы </w:t>
      </w:r>
      <w:r>
        <w:tab/>
        <w:t xml:space="preserve">Совета </w:t>
      </w:r>
      <w:r>
        <w:tab/>
        <w:t xml:space="preserve">профилактики </w:t>
      </w:r>
      <w:r>
        <w:tab/>
        <w:t xml:space="preserve">совместно </w:t>
      </w:r>
      <w:r>
        <w:tab/>
        <w:t xml:space="preserve">с </w:t>
      </w:r>
      <w:r>
        <w:tab/>
        <w:t xml:space="preserve">инспектором </w:t>
      </w:r>
      <w:r>
        <w:tab/>
        <w:t xml:space="preserve">ОДН </w:t>
      </w:r>
      <w:r>
        <w:tab/>
        <w:t xml:space="preserve">г. </w:t>
      </w:r>
    </w:p>
    <w:p w:rsidR="00B04A1F" w:rsidRDefault="00AC3671">
      <w:pPr>
        <w:ind w:left="1004" w:right="12"/>
      </w:pPr>
      <w:r>
        <w:t xml:space="preserve">Новокуйбышевска </w:t>
      </w:r>
    </w:p>
    <w:p w:rsidR="00B04A1F" w:rsidRDefault="00AC3671">
      <w:pPr>
        <w:ind w:left="-15" w:right="12"/>
      </w:pPr>
      <w:r>
        <w:t xml:space="preserve">организация деятельности школьного консилиума. </w:t>
      </w:r>
    </w:p>
    <w:p w:rsidR="00B04A1F" w:rsidRDefault="00AC3671" w:rsidP="008710E1">
      <w:pPr>
        <w:numPr>
          <w:ilvl w:val="0"/>
          <w:numId w:val="55"/>
        </w:numPr>
        <w:ind w:right="12" w:hanging="360"/>
      </w:pPr>
      <w:r>
        <w:t xml:space="preserve">организация службы медиации/примирения. </w:t>
      </w:r>
    </w:p>
    <w:p w:rsidR="00B04A1F" w:rsidRDefault="00AC3671" w:rsidP="008710E1">
      <w:pPr>
        <w:numPr>
          <w:ilvl w:val="0"/>
          <w:numId w:val="55"/>
        </w:numPr>
        <w:spacing w:after="9"/>
        <w:ind w:right="12" w:hanging="360"/>
      </w:pPr>
      <w:r>
        <w:t xml:space="preserve">организация индивидуальной профилактической деятельности (вторичная профилактика). Формы: </w:t>
      </w:r>
      <w:r>
        <w:tab/>
        <w:t xml:space="preserve">диагностика, </w:t>
      </w:r>
      <w:r>
        <w:tab/>
        <w:t xml:space="preserve">консультирование, </w:t>
      </w:r>
      <w:r>
        <w:tab/>
        <w:t xml:space="preserve">патронаж, </w:t>
      </w:r>
      <w:r>
        <w:tab/>
        <w:t xml:space="preserve">организация </w:t>
      </w:r>
      <w:r>
        <w:tab/>
        <w:t xml:space="preserve">межведомственного взаимодействия) и др.  </w:t>
      </w:r>
      <w:r>
        <w:rPr>
          <w:b/>
          <w:u w:val="single" w:color="000000"/>
        </w:rPr>
        <w:t>Мониторинг эффективности проводимой работы:</w:t>
      </w:r>
      <w:r>
        <w:t xml:space="preserve"> </w:t>
      </w:r>
    </w:p>
    <w:p w:rsidR="00B04A1F" w:rsidRDefault="00AC3671">
      <w:pPr>
        <w:ind w:left="-15" w:right="12" w:firstLine="283"/>
      </w:pPr>
      <w:r>
        <w:t xml:space="preserve">Показатели динамики детей «группы риска» за 3 года (детей, состоящих на </w:t>
      </w:r>
      <w:proofErr w:type="spellStart"/>
      <w:r>
        <w:t>внутришкольном</w:t>
      </w:r>
      <w:proofErr w:type="spellEnd"/>
      <w:r>
        <w:t xml:space="preserve"> учете и отдельно иных формах учета на одной выборке).  </w:t>
      </w:r>
    </w:p>
    <w:p w:rsidR="00B04A1F" w:rsidRDefault="00AC3671">
      <w:pPr>
        <w:ind w:left="-15" w:right="12"/>
      </w:pPr>
      <w:r>
        <w:lastRenderedPageBreak/>
        <w:t xml:space="preserve">Средства диагностики: экспертная оценка педагогом (классным руководителем) ребенка (класса) на основе наблюдений (1-6 классы), социально-психологического тестирования (7-9 классы), оценка удовлетворенности субъектов образовательной деятельности (план работы классного руководителя, план работы педагога-психолога). </w:t>
      </w:r>
    </w:p>
    <w:p w:rsidR="00B04A1F" w:rsidRDefault="00AC3671">
      <w:pPr>
        <w:spacing w:after="22" w:line="259" w:lineRule="auto"/>
        <w:ind w:right="0" w:firstLine="0"/>
        <w:jc w:val="left"/>
      </w:pPr>
      <w:r>
        <w:rPr>
          <w:b/>
        </w:rPr>
        <w:t xml:space="preserve"> </w:t>
      </w:r>
    </w:p>
    <w:p w:rsidR="00B04A1F" w:rsidRDefault="00AC3671">
      <w:pPr>
        <w:pStyle w:val="4"/>
        <w:spacing w:after="79"/>
        <w:ind w:left="-5"/>
      </w:pPr>
      <w:r>
        <w:t xml:space="preserve">РАЗДЕЛ 3. ОРГАНИЗАЦИОННЫЙ </w:t>
      </w:r>
    </w:p>
    <w:p w:rsidR="00B04A1F" w:rsidRDefault="00AC3671">
      <w:pPr>
        <w:pStyle w:val="5"/>
        <w:ind w:left="-5"/>
      </w:pPr>
      <w:r>
        <w:rPr>
          <w:sz w:val="28"/>
        </w:rPr>
        <w:t>3.1</w:t>
      </w:r>
      <w:r>
        <w:rPr>
          <w:rFonts w:ascii="Arial" w:eastAsia="Arial" w:hAnsi="Arial" w:cs="Arial"/>
          <w:sz w:val="28"/>
        </w:rPr>
        <w:t xml:space="preserve"> </w:t>
      </w:r>
      <w:r>
        <w:t xml:space="preserve">Кадровое обеспечение </w:t>
      </w:r>
    </w:p>
    <w:p w:rsidR="006B4C85" w:rsidRDefault="00AC3671" w:rsidP="006B4C85">
      <w:pPr>
        <w:spacing w:after="0" w:line="259" w:lineRule="auto"/>
        <w:ind w:right="0" w:firstLine="0"/>
        <w:jc w:val="left"/>
      </w:pPr>
      <w:r>
        <w:t xml:space="preserve">Специфика кадров </w:t>
      </w:r>
      <w:r w:rsidR="006B4C85">
        <w:t>МКОУ Сортавальского МР РК СОШ №6</w:t>
      </w:r>
    </w:p>
    <w:p w:rsidR="00B04A1F" w:rsidRDefault="00AC3671">
      <w:pPr>
        <w:spacing w:after="91"/>
        <w:ind w:left="293" w:hanging="10"/>
        <w:jc w:val="left"/>
      </w:pPr>
      <w:r>
        <w:t>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творческих способностей. Большинство педагогов прошли обучение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В педагогическом коллективе школы есть все необходимые специалисты: учителя-предметники, педагог-психолог, учитель-дефектолог, учитель</w:t>
      </w:r>
      <w:r w:rsidR="006B4C85">
        <w:t>-</w:t>
      </w:r>
      <w:r>
        <w:t xml:space="preserve">логопед, библиотекарь, педагоги дополнительного образования. </w:t>
      </w:r>
    </w:p>
    <w:p w:rsidR="00B04A1F" w:rsidRDefault="00AC3671">
      <w:pPr>
        <w:pStyle w:val="5"/>
        <w:ind w:left="-5"/>
      </w:pPr>
      <w:r>
        <w:rPr>
          <w:sz w:val="28"/>
        </w:rPr>
        <w:t>3.2</w:t>
      </w:r>
      <w:r>
        <w:rPr>
          <w:rFonts w:ascii="Arial" w:eastAsia="Arial" w:hAnsi="Arial" w:cs="Arial"/>
          <w:sz w:val="28"/>
        </w:rPr>
        <w:t xml:space="preserve"> </w:t>
      </w:r>
      <w:r>
        <w:t xml:space="preserve">Нормативно-методическое обеспечение </w:t>
      </w:r>
    </w:p>
    <w:p w:rsidR="00B04A1F" w:rsidRDefault="00AC3671">
      <w:pPr>
        <w:spacing w:after="90"/>
        <w:ind w:left="-15" w:right="272"/>
      </w:pPr>
      <w:r>
        <w:t xml:space="preserve">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в соответствии с требованиями Профессионального стандарта. </w:t>
      </w:r>
    </w:p>
    <w:p w:rsidR="00B04A1F" w:rsidRDefault="00AC3671">
      <w:pPr>
        <w:pStyle w:val="5"/>
        <w:ind w:left="-5"/>
      </w:pPr>
      <w:r>
        <w:rPr>
          <w:sz w:val="28"/>
        </w:rPr>
        <w:t>3.3</w:t>
      </w:r>
      <w:r>
        <w:rPr>
          <w:rFonts w:ascii="Arial" w:eastAsia="Arial" w:hAnsi="Arial" w:cs="Arial"/>
          <w:sz w:val="28"/>
        </w:rPr>
        <w:t xml:space="preserve"> </w:t>
      </w:r>
      <w:r>
        <w:rPr>
          <w:rFonts w:ascii="Arial" w:eastAsia="Arial" w:hAnsi="Arial" w:cs="Arial"/>
          <w:sz w:val="28"/>
        </w:rPr>
        <w:tab/>
      </w:r>
      <w:r>
        <w:t xml:space="preserve">Требования к условиям работы с обучающимися с особыми образовательными потребностями </w:t>
      </w:r>
    </w:p>
    <w:p w:rsidR="00B04A1F" w:rsidRDefault="00AC3671">
      <w:pPr>
        <w:ind w:left="-15" w:right="207"/>
      </w:pPr>
      <w: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p>
    <w:p w:rsidR="00B04A1F" w:rsidRDefault="00AC3671">
      <w:pPr>
        <w:ind w:left="-15" w:right="204"/>
      </w:pPr>
      <w:r>
        <w:t xml:space="preserve">Под специальными условиями для получения образования обучающимися с ограниченными возможностями здоровья в Федеральном законе «Об образовании в Российской Федерации»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w:t>
      </w:r>
    </w:p>
    <w:p w:rsidR="00B04A1F" w:rsidRDefault="00AC3671">
      <w:pPr>
        <w:ind w:left="-15" w:right="212"/>
      </w:pPr>
      <w:r>
        <w:t xml:space="preserve">Значительное разнообразие особых образовательных потребностей детей с ОВЗ определяет и значительную вариативность </w:t>
      </w:r>
      <w:proofErr w:type="gramStart"/>
      <w:r>
        <w:t>специальных образовательных условий</w:t>
      </w:r>
      <w:proofErr w:type="gramEnd"/>
      <w:r>
        <w:t xml:space="preserve"> распределенных по различным </w:t>
      </w:r>
      <w:r>
        <w:lastRenderedPageBreak/>
        <w:t xml:space="preserve">ресурсным сферам (материально-техническое обеспечение, включая и архитектурные условия, кадровое, информационное, программно-методическое и т.п.). </w:t>
      </w:r>
    </w:p>
    <w:p w:rsidR="00B04A1F" w:rsidRDefault="00AC3671">
      <w:pPr>
        <w:spacing w:after="107"/>
        <w:ind w:left="-15" w:right="12"/>
      </w:pPr>
      <w:r>
        <w:t xml:space="preserve">Особыми задачами воспитания обучающихся с особыми образовательными потребностями являются: </w:t>
      </w:r>
    </w:p>
    <w:p w:rsidR="00B04A1F" w:rsidRDefault="00AC3671" w:rsidP="008710E1">
      <w:pPr>
        <w:numPr>
          <w:ilvl w:val="0"/>
          <w:numId w:val="56"/>
        </w:numPr>
        <w:spacing w:after="105"/>
        <w:ind w:right="12"/>
      </w:pPr>
      <w:r>
        <w:t xml:space="preserve">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w:t>
      </w:r>
    </w:p>
    <w:p w:rsidR="00B04A1F" w:rsidRDefault="00AC3671" w:rsidP="008710E1">
      <w:pPr>
        <w:numPr>
          <w:ilvl w:val="0"/>
          <w:numId w:val="56"/>
        </w:numPr>
        <w:spacing w:after="104"/>
        <w:ind w:right="12"/>
      </w:pPr>
      <w:r>
        <w:t xml:space="preserve">формирование доброжелательного отношения к обучающимся и их семьям со стороны всех участников образовательных отношений; </w:t>
      </w:r>
    </w:p>
    <w:p w:rsidR="00B04A1F" w:rsidRDefault="00AC3671" w:rsidP="008710E1">
      <w:pPr>
        <w:numPr>
          <w:ilvl w:val="0"/>
          <w:numId w:val="56"/>
        </w:numPr>
        <w:spacing w:after="103"/>
        <w:ind w:right="12"/>
      </w:pPr>
      <w:r>
        <w:t xml:space="preserve">построение воспитательной деятельности с учётом индивидуальных особенностей и возможностей каждого обучающегося; </w:t>
      </w:r>
    </w:p>
    <w:p w:rsidR="00B04A1F" w:rsidRDefault="00AC3671" w:rsidP="008710E1">
      <w:pPr>
        <w:numPr>
          <w:ilvl w:val="0"/>
          <w:numId w:val="56"/>
        </w:numPr>
        <w:spacing w:after="85"/>
        <w:ind w:right="12"/>
      </w:pPr>
      <w: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При организации воспитания обучающихся с особыми образовательными потребностями необходимо ориентироваться на: </w:t>
      </w:r>
    </w:p>
    <w:p w:rsidR="00B04A1F" w:rsidRDefault="00AC3671" w:rsidP="008710E1">
      <w:pPr>
        <w:numPr>
          <w:ilvl w:val="0"/>
          <w:numId w:val="57"/>
        </w:numPr>
        <w:spacing w:after="86"/>
        <w:ind w:right="212"/>
      </w:pPr>
      <w: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rsidR="00B04A1F" w:rsidRDefault="00AC3671" w:rsidP="008710E1">
      <w:pPr>
        <w:numPr>
          <w:ilvl w:val="0"/>
          <w:numId w:val="57"/>
        </w:numPr>
        <w:spacing w:after="9"/>
        <w:ind w:right="212"/>
      </w:pPr>
      <w: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w:t>
      </w:r>
    </w:p>
    <w:p w:rsidR="00B04A1F" w:rsidRDefault="00AC3671">
      <w:pPr>
        <w:spacing w:after="87"/>
        <w:ind w:left="-15" w:right="12"/>
      </w:pPr>
      <w:r>
        <w:t xml:space="preserve">воспитателей, педагогов- психологов, учителей-логопедов, учителей-дефектологов; </w:t>
      </w:r>
    </w:p>
    <w:p w:rsidR="00B04A1F" w:rsidRDefault="00AC3671" w:rsidP="008710E1">
      <w:pPr>
        <w:numPr>
          <w:ilvl w:val="0"/>
          <w:numId w:val="57"/>
        </w:numPr>
        <w:spacing w:after="91"/>
        <w:ind w:right="212"/>
      </w:pPr>
      <w:r>
        <w:t xml:space="preserve">личностно-ориентированный подход в организации </w:t>
      </w:r>
      <w:proofErr w:type="gramStart"/>
      <w:r>
        <w:t>всех видов деятельности</w:t>
      </w:r>
      <w:proofErr w:type="gramEnd"/>
      <w:r>
        <w:t xml:space="preserve"> обучающихся с особыми образовательными потребностями. </w:t>
      </w:r>
    </w:p>
    <w:p w:rsidR="00B04A1F" w:rsidRDefault="00AC3671">
      <w:pPr>
        <w:pStyle w:val="5"/>
        <w:ind w:left="-5"/>
      </w:pPr>
      <w:r>
        <w:rPr>
          <w:sz w:val="28"/>
        </w:rPr>
        <w:t>3.4</w:t>
      </w:r>
      <w:r>
        <w:rPr>
          <w:rFonts w:ascii="Arial" w:eastAsia="Arial" w:hAnsi="Arial" w:cs="Arial"/>
          <w:sz w:val="28"/>
        </w:rPr>
        <w:t xml:space="preserve"> </w:t>
      </w:r>
      <w:r>
        <w:t xml:space="preserve">Система поощрения социальной успешности и проявлений активной жизненной позиции обучающихся </w:t>
      </w:r>
    </w:p>
    <w:p w:rsidR="00B04A1F" w:rsidRDefault="00AC3671">
      <w:pPr>
        <w:ind w:left="-15" w:right="12" w:firstLine="283"/>
      </w:pPr>
      <w: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B04A1F" w:rsidRDefault="00AC3671">
      <w:pPr>
        <w:ind w:left="-15" w:right="12" w:firstLine="283"/>
      </w:pPr>
      <w:r>
        <w:t xml:space="preserve">Система проявлений активной жизненной позиции и поощрения социальной успешности обучающихся строится на принципах: </w:t>
      </w:r>
    </w:p>
    <w:p w:rsidR="00B04A1F" w:rsidRDefault="00AC3671">
      <w:pPr>
        <w:spacing w:after="34" w:line="249" w:lineRule="auto"/>
        <w:ind w:left="10" w:right="-1" w:hanging="10"/>
        <w:jc w:val="right"/>
      </w:pPr>
      <w:r>
        <w:t xml:space="preserve">публичности, открытости поощрений (информирование всех обучающихся о награждении, </w:t>
      </w:r>
    </w:p>
    <w:p w:rsidR="00B04A1F" w:rsidRDefault="00AC3671" w:rsidP="006B4C85">
      <w:pPr>
        <w:spacing w:after="0" w:line="259" w:lineRule="auto"/>
        <w:ind w:right="0" w:firstLine="0"/>
        <w:jc w:val="left"/>
      </w:pPr>
      <w:r>
        <w:t xml:space="preserve">проведение награждений в присутствии значительного числа обучающихся); соответствия процедур награждения укладу </w:t>
      </w:r>
      <w:r w:rsidR="006B4C85">
        <w:t>МКОУ Сортавальского МР РК СОШ №6</w:t>
      </w:r>
      <w:r>
        <w:t xml:space="preserve">, качеству </w:t>
      </w:r>
    </w:p>
    <w:p w:rsidR="00B04A1F" w:rsidRDefault="00AC3671" w:rsidP="006B4C85">
      <w:pPr>
        <w:spacing w:after="0" w:line="259" w:lineRule="auto"/>
        <w:ind w:right="0" w:firstLine="0"/>
        <w:jc w:val="left"/>
      </w:pPr>
      <w:r>
        <w:t xml:space="preserve">воспитывающей среды, символике </w:t>
      </w:r>
      <w:r w:rsidR="006B4C85">
        <w:t>МКОУ Сортавальского МР РК СОШ №6</w:t>
      </w:r>
      <w:r>
        <w:t xml:space="preserve">; прозрачности правил поощрения (наличие положения о награждениях, неукоснительное следование </w:t>
      </w:r>
    </w:p>
    <w:p w:rsidR="00B04A1F" w:rsidRDefault="00AC3671">
      <w:pPr>
        <w:ind w:left="-15" w:right="12"/>
      </w:pPr>
      <w:r>
        <w:t xml:space="preserve">порядку, зафиксированному в этом документе, соблюдение справедливости при выдвижении кандидатур); регулирования частоты награждений (недопущение избыточности в поощрениях, чрезмерно больших </w:t>
      </w:r>
    </w:p>
    <w:p w:rsidR="00B04A1F" w:rsidRDefault="00AC3671">
      <w:pPr>
        <w:ind w:left="-15" w:right="12"/>
      </w:pPr>
      <w:r>
        <w:lastRenderedPageBreak/>
        <w:t xml:space="preserve">групп поощряемых и другие);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w:t>
      </w:r>
      <w:proofErr w:type="spellStart"/>
      <w:r>
        <w:t>дифференцированности</w:t>
      </w:r>
      <w:proofErr w:type="spellEnd"/>
      <w:r>
        <w:t xml:space="preserve"> поощрений (наличие уровней и типов наград позволяет продлить </w:t>
      </w:r>
    </w:p>
    <w:p w:rsidR="00B04A1F" w:rsidRDefault="00AC3671">
      <w:pPr>
        <w:ind w:left="-15" w:right="12"/>
      </w:pPr>
      <w:r>
        <w:t xml:space="preserve">стимулирующее действие системы поощрения). </w:t>
      </w:r>
    </w:p>
    <w:p w:rsidR="00B04A1F" w:rsidRDefault="00AC3671">
      <w:pPr>
        <w:ind w:left="-15" w:right="12" w:firstLine="283"/>
      </w:pPr>
      <w:r>
        <w:t xml:space="preserve">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 </w:t>
      </w:r>
    </w:p>
    <w:p w:rsidR="00B04A1F" w:rsidRDefault="00AC3671">
      <w:pPr>
        <w:ind w:left="-15" w:right="12" w:firstLine="283"/>
      </w:pPr>
      <w:r>
        <w:t xml:space="preserve">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B04A1F" w:rsidRDefault="00AC3671">
      <w:pPr>
        <w:ind w:left="-15" w:right="12" w:firstLine="283"/>
      </w:pPr>
      <w:r>
        <w:t xml:space="preserve">Портфолио может включать подтверждение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 </w:t>
      </w:r>
    </w:p>
    <w:p w:rsidR="00B04A1F" w:rsidRDefault="00AC3671">
      <w:pPr>
        <w:ind w:left="-15" w:right="12" w:firstLine="283"/>
      </w:pPr>
      <w:r>
        <w:t xml:space="preserve">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 </w:t>
      </w:r>
    </w:p>
    <w:p w:rsidR="006B4C85" w:rsidRDefault="00AC3671" w:rsidP="006B4C85">
      <w:pPr>
        <w:spacing w:after="0" w:line="259" w:lineRule="auto"/>
        <w:ind w:right="0" w:firstLine="0"/>
        <w:jc w:val="left"/>
      </w:pPr>
      <w:r>
        <w:t xml:space="preserve">Благотворительная поддержка обучающихся, групп обучающихся (классов) может заключаться в материальной поддержке проведения в </w:t>
      </w:r>
      <w:r w:rsidR="006B4C85">
        <w:t>МКОУ Сортавальского МР РК СОШ №6</w:t>
      </w:r>
    </w:p>
    <w:p w:rsidR="00B04A1F" w:rsidRDefault="00AC3671">
      <w:pPr>
        <w:ind w:left="-15" w:right="12" w:firstLine="283"/>
      </w:pPr>
      <w:r>
        <w:t xml:space="preserve">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B04A1F" w:rsidRDefault="00AC3671">
      <w:pPr>
        <w:spacing w:after="22" w:line="259" w:lineRule="auto"/>
        <w:ind w:left="140" w:right="0" w:hanging="10"/>
        <w:jc w:val="center"/>
      </w:pPr>
      <w:r>
        <w:t xml:space="preserve">Благотворительность предусматривает публичную презентацию благотворителей и их деятельности. </w:t>
      </w:r>
    </w:p>
    <w:p w:rsidR="00B04A1F" w:rsidRDefault="00AC3671" w:rsidP="006B4C85">
      <w:pPr>
        <w:spacing w:after="0" w:line="259" w:lineRule="auto"/>
        <w:ind w:right="0" w:firstLine="0"/>
        <w:jc w:val="left"/>
      </w:pPr>
      <w:r>
        <w:t xml:space="preserve">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w:t>
      </w:r>
      <w:r w:rsidR="006B4C85">
        <w:t>МКОУ Сортавальского МР РК СОШ №6</w:t>
      </w:r>
      <w:r>
        <w:t xml:space="preserve">,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w:t>
      </w:r>
      <w:r w:rsidR="006B4C85">
        <w:t>МКОУ Сортавальского МР РК СОШ №6</w:t>
      </w:r>
      <w:r>
        <w:t xml:space="preserve">. </w:t>
      </w:r>
    </w:p>
    <w:p w:rsidR="00B04A1F" w:rsidRDefault="00AC3671">
      <w:pPr>
        <w:pStyle w:val="5"/>
        <w:ind w:left="-5"/>
      </w:pPr>
      <w:r>
        <w:rPr>
          <w:sz w:val="28"/>
        </w:rPr>
        <w:t>3.5</w:t>
      </w:r>
      <w:r>
        <w:rPr>
          <w:rFonts w:ascii="Arial" w:eastAsia="Arial" w:hAnsi="Arial" w:cs="Arial"/>
          <w:sz w:val="28"/>
        </w:rPr>
        <w:t xml:space="preserve"> </w:t>
      </w:r>
      <w:r>
        <w:t xml:space="preserve">Анализ воспитательного процесса </w:t>
      </w:r>
    </w:p>
    <w:p w:rsidR="00B04A1F" w:rsidRDefault="00AC3671">
      <w:pPr>
        <w:ind w:left="-15" w:right="12" w:firstLine="283"/>
      </w:pPr>
      <w: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 </w:t>
      </w:r>
    </w:p>
    <w:p w:rsidR="006B4C85" w:rsidRDefault="00AC3671" w:rsidP="006B4C85">
      <w:pPr>
        <w:spacing w:after="0" w:line="259" w:lineRule="auto"/>
        <w:ind w:right="0" w:firstLine="0"/>
        <w:jc w:val="left"/>
      </w:pPr>
      <w:r>
        <w:t xml:space="preserve">Основным методом анализа воспитательного процесса в </w:t>
      </w:r>
      <w:r w:rsidR="006B4C85">
        <w:t>МКОУ Сортавальского МР РК СОШ №6</w:t>
      </w:r>
    </w:p>
    <w:p w:rsidR="00B04A1F" w:rsidRDefault="00AC3671">
      <w:pPr>
        <w:ind w:left="-15" w:right="12" w:firstLine="283"/>
      </w:pPr>
      <w:r>
        <w:t xml:space="preserve">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B04A1F" w:rsidRDefault="00AC3671">
      <w:pPr>
        <w:ind w:left="-15" w:right="12" w:firstLine="283"/>
      </w:pPr>
      <w:r>
        <w:t xml:space="preserve">Планирование анализа воспитательного процесса включается в календарный план воспитательной работы. </w:t>
      </w:r>
    </w:p>
    <w:p w:rsidR="00B04A1F" w:rsidRDefault="00AC3671">
      <w:pPr>
        <w:ind w:left="283" w:right="12"/>
      </w:pPr>
      <w:r>
        <w:t xml:space="preserve">Основные принципы самоанализа воспитательной работы: </w:t>
      </w:r>
    </w:p>
    <w:p w:rsidR="00B04A1F" w:rsidRDefault="00AC3671">
      <w:pPr>
        <w:ind w:left="283" w:right="12"/>
      </w:pPr>
      <w:r>
        <w:lastRenderedPageBreak/>
        <w:t xml:space="preserve">взаимное уважение всех участников образовательных отношений; </w:t>
      </w:r>
    </w:p>
    <w:p w:rsidR="00B04A1F" w:rsidRDefault="00AC3671">
      <w:pPr>
        <w:ind w:left="-15" w:right="12" w:firstLine="283"/>
      </w:pPr>
      <w: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 распределённая ответственность за результаты личностного развития обучающихся ориентирует на </w:t>
      </w:r>
    </w:p>
    <w:p w:rsidR="00B04A1F" w:rsidRDefault="00AC3671">
      <w:pPr>
        <w:ind w:left="-15" w:right="12"/>
      </w:pPr>
      <w:r>
        <w:t xml:space="preserve">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w:t>
      </w:r>
    </w:p>
    <w:p w:rsidR="00B04A1F" w:rsidRDefault="00AC3671" w:rsidP="006B4C85">
      <w:pPr>
        <w:spacing w:after="0" w:line="259" w:lineRule="auto"/>
        <w:ind w:right="0" w:firstLine="0"/>
        <w:jc w:val="left"/>
      </w:pPr>
      <w:r>
        <w:t xml:space="preserve">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w:t>
      </w:r>
      <w:r w:rsidR="006B4C85">
        <w:t>МКОУ Сортавальского МР РК СОШ №6</w:t>
      </w:r>
      <w:r>
        <w:t xml:space="preserve">, контингента обучающихся и другого). </w:t>
      </w:r>
    </w:p>
    <w:p w:rsidR="00B04A1F" w:rsidRDefault="00AC3671">
      <w:pPr>
        <w:ind w:left="283" w:right="12"/>
      </w:pPr>
      <w:r>
        <w:t xml:space="preserve"> Результаты воспитания, социализации и саморазвития обучающихся. </w:t>
      </w:r>
    </w:p>
    <w:p w:rsidR="00B04A1F" w:rsidRDefault="00AC3671">
      <w:pPr>
        <w:ind w:left="-15" w:right="12" w:firstLine="283"/>
      </w:pPr>
      <w:r>
        <w:t xml:space="preserve">Критерием, на основе которого осуществляется данный анализ, является динамика личностного развития обучающихся в каждом классе. </w:t>
      </w:r>
    </w:p>
    <w:p w:rsidR="00B04A1F" w:rsidRDefault="00AC3671">
      <w:pPr>
        <w:ind w:left="-15" w:right="12" w:firstLine="283"/>
      </w:pPr>
      <w: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rsidR="00B04A1F" w:rsidRDefault="00AC3671">
      <w:pPr>
        <w:ind w:left="-15" w:right="12" w:firstLine="283"/>
      </w:pPr>
      <w:r>
        <w:t xml:space="preserve">Основным способом получения информации о результатах воспитания, </w:t>
      </w:r>
      <w:proofErr w:type="gramStart"/>
      <w:r>
        <w:t>социализации и саморазвития</w:t>
      </w:r>
      <w:proofErr w:type="gramEnd"/>
      <w:r>
        <w:t xml:space="preserve"> обучающихся является педагогическое наблюдение.  </w:t>
      </w:r>
    </w:p>
    <w:p w:rsidR="00B04A1F" w:rsidRDefault="00AC3671">
      <w:pPr>
        <w:ind w:left="283" w:right="12"/>
      </w:pPr>
      <w:r>
        <w:t xml:space="preserve">Внимание педагогических работников сосредоточивается на вопросах:  </w:t>
      </w:r>
    </w:p>
    <w:p w:rsidR="00B04A1F" w:rsidRDefault="00AC3671">
      <w:pPr>
        <w:ind w:left="283" w:right="12"/>
      </w:pPr>
      <w:r>
        <w:t xml:space="preserve">проблемы и затруднения в личностном развитии обучающихся, которые удалось решить за </w:t>
      </w:r>
    </w:p>
    <w:p w:rsidR="00B04A1F" w:rsidRDefault="00AC3671">
      <w:pPr>
        <w:ind w:left="268" w:right="3978" w:hanging="283"/>
      </w:pPr>
      <w:r>
        <w:t xml:space="preserve">прошедший учебный </w:t>
      </w:r>
      <w:proofErr w:type="gramStart"/>
      <w:r>
        <w:t>год;  проблемы</w:t>
      </w:r>
      <w:proofErr w:type="gramEnd"/>
      <w:r>
        <w:t xml:space="preserve"> и затруднения, которые решить не удалось и почему;  </w:t>
      </w:r>
    </w:p>
    <w:p w:rsidR="00B04A1F" w:rsidRDefault="00AC3671">
      <w:pPr>
        <w:ind w:left="283" w:right="12"/>
      </w:pPr>
      <w:r>
        <w:t xml:space="preserve">новые проблемы и трудности, которые появились, над чем предстоит работать педагогическому </w:t>
      </w:r>
    </w:p>
    <w:p w:rsidR="00B04A1F" w:rsidRDefault="00AC3671">
      <w:pPr>
        <w:ind w:left="-15" w:right="12"/>
      </w:pPr>
      <w:r>
        <w:t xml:space="preserve">коллективу. </w:t>
      </w:r>
    </w:p>
    <w:p w:rsidR="00B04A1F" w:rsidRDefault="00AC3671">
      <w:pPr>
        <w:ind w:left="283" w:right="12"/>
      </w:pPr>
      <w:r>
        <w:t xml:space="preserve">Состояние совместной деятельности обучающихся и взрослых. </w:t>
      </w:r>
    </w:p>
    <w:p w:rsidR="00B04A1F" w:rsidRDefault="00AC3671">
      <w:pPr>
        <w:ind w:left="-15" w:right="12" w:firstLine="283"/>
      </w:pPr>
      <w:r>
        <w:t xml:space="preserve">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 </w:t>
      </w:r>
    </w:p>
    <w:p w:rsidR="00B04A1F" w:rsidRDefault="00AC3671">
      <w:pPr>
        <w:ind w:left="-15" w:right="12" w:firstLine="283"/>
      </w:pPr>
      <w: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w:t>
      </w:r>
    </w:p>
    <w:p w:rsidR="00B04A1F" w:rsidRDefault="00AC3671">
      <w:pPr>
        <w:ind w:left="-15" w:right="12" w:firstLine="283"/>
      </w:pPr>
      <w: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B04A1F" w:rsidRDefault="00AC3671">
      <w:pPr>
        <w:ind w:left="-15" w:right="12" w:firstLine="283"/>
      </w:pPr>
      <w:r>
        <w:lastRenderedPageBreak/>
        <w:t xml:space="preserve">Результаты обсуждаются на заседании методических объединений классных руководителей или педагогическом совете.  </w:t>
      </w:r>
    </w:p>
    <w:p w:rsidR="00B04A1F" w:rsidRDefault="00AC3671">
      <w:pPr>
        <w:ind w:left="-15" w:right="12" w:firstLine="283"/>
      </w:pPr>
      <w:r>
        <w:t xml:space="preserve">Внимание сосредотачивается на вопросах, связанных с качеством (выбираются вопросы, которые помогут проанализировать проделанную работу): реализация воспитательного потенциала урочной деятельности; </w:t>
      </w:r>
    </w:p>
    <w:p w:rsidR="00B04A1F" w:rsidRDefault="00AC3671">
      <w:pPr>
        <w:ind w:left="283" w:right="711"/>
      </w:pPr>
      <w:r>
        <w:t xml:space="preserve">реализация воспитательного потенциала внеурочной деятельности обучающихся; деятельность классных руководителей; </w:t>
      </w:r>
    </w:p>
    <w:p w:rsidR="00B04A1F" w:rsidRDefault="00AC3671">
      <w:pPr>
        <w:ind w:left="283" w:right="3448"/>
      </w:pPr>
      <w:r>
        <w:t xml:space="preserve">проведение общешкольных основных дел, мероприятий; проведение внешкольных мероприятий; </w:t>
      </w:r>
    </w:p>
    <w:p w:rsidR="00B04A1F" w:rsidRDefault="00AC3671">
      <w:pPr>
        <w:spacing w:after="9"/>
        <w:ind w:left="293" w:right="4410" w:hanging="10"/>
        <w:jc w:val="left"/>
      </w:pPr>
      <w:r>
        <w:t xml:space="preserve">создание и поддержка предметно-пространственной среды; взаимодействие с родительским сообществом; деятельность ученического самоуправления; деятельность по профилактике и безопасности; реализация потенциала социального партнёрства; деятельность по профориентации обучающихся; вопросы по дополнительным модулям. </w:t>
      </w:r>
    </w:p>
    <w:p w:rsidR="00B04A1F" w:rsidRDefault="00AC3671">
      <w:pPr>
        <w:ind w:left="-15" w:right="12" w:firstLine="283"/>
      </w:pPr>
      <w:r>
        <w:t xml:space="preserve">Итогом самоанализа является перечень выявленных проблем, над решением которых предстоит работать педагогическому коллективу. </w:t>
      </w:r>
    </w:p>
    <w:p w:rsidR="00B04A1F" w:rsidRDefault="00AC3671" w:rsidP="006B4C85">
      <w:pPr>
        <w:spacing w:after="0" w:line="259" w:lineRule="auto"/>
        <w:ind w:right="0" w:firstLine="0"/>
        <w:jc w:val="left"/>
      </w:pPr>
      <w: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w:t>
      </w:r>
      <w:r w:rsidR="006B4C85">
        <w:t>МКОУ Сортавальского МР РК СОШ №6</w:t>
      </w:r>
      <w:r>
        <w:t xml:space="preserve">. </w:t>
      </w:r>
    </w:p>
    <w:p w:rsidR="00B04A1F" w:rsidRDefault="00AC3671">
      <w:pPr>
        <w:spacing w:after="21" w:line="259" w:lineRule="auto"/>
        <w:ind w:right="0" w:firstLine="0"/>
        <w:jc w:val="left"/>
      </w:pPr>
      <w:r>
        <w:t xml:space="preserve"> </w:t>
      </w:r>
    </w:p>
    <w:p w:rsidR="00B04A1F" w:rsidRDefault="00AC3671">
      <w:pPr>
        <w:spacing w:after="4" w:line="268" w:lineRule="auto"/>
        <w:ind w:left="1799" w:right="1728" w:hanging="10"/>
        <w:jc w:val="center"/>
      </w:pPr>
      <w:r>
        <w:rPr>
          <w:rFonts w:ascii="Arial" w:eastAsia="Arial" w:hAnsi="Arial" w:cs="Arial"/>
          <w:b/>
        </w:rPr>
        <w:t xml:space="preserve">III. Организационный раздел АООП ООО для обучающихся с НОДА (вариант 6.1) </w:t>
      </w:r>
    </w:p>
    <w:p w:rsidR="00B04A1F" w:rsidRDefault="00AC3671">
      <w:pPr>
        <w:spacing w:after="0" w:line="259" w:lineRule="auto"/>
        <w:ind w:right="0" w:firstLine="0"/>
        <w:jc w:val="left"/>
      </w:pPr>
      <w:r>
        <w:t xml:space="preserve"> </w:t>
      </w:r>
    </w:p>
    <w:p w:rsidR="00B04A1F" w:rsidRDefault="00AC3671">
      <w:pPr>
        <w:spacing w:after="4" w:line="268" w:lineRule="auto"/>
        <w:ind w:left="2182" w:right="0" w:hanging="1538"/>
        <w:jc w:val="left"/>
      </w:pPr>
      <w:r>
        <w:rPr>
          <w:rFonts w:ascii="Arial" w:eastAsia="Arial" w:hAnsi="Arial" w:cs="Arial"/>
          <w:b/>
        </w:rPr>
        <w:t xml:space="preserve">3.1 Учебный план адаптированной образовательной программы основного общего образования для обучающихся с НОДА (вариант 6.1). </w:t>
      </w:r>
    </w:p>
    <w:p w:rsidR="00B04A1F" w:rsidRDefault="00AC3671">
      <w:pPr>
        <w:ind w:left="-15" w:right="12" w:firstLine="540"/>
      </w:pPr>
      <w:r>
        <w:t xml:space="preserve">Учебный план АООП ООО для обучающихся с НОДА (вариант 6.1) в целом соответствует обязательным требованиям ФГОС ООО и </w:t>
      </w:r>
      <w:r w:rsidRPr="006B4C85">
        <w:rPr>
          <w:color w:val="000000" w:themeColor="text1"/>
        </w:rPr>
        <w:t>ООП</w:t>
      </w:r>
      <w:hyperlink r:id="rId33">
        <w:r>
          <w:t xml:space="preserve"> </w:t>
        </w:r>
      </w:hyperlink>
      <w:r>
        <w:t xml:space="preserve">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 </w:t>
      </w:r>
    </w:p>
    <w:p w:rsidR="00B04A1F" w:rsidRDefault="00AC3671">
      <w:pPr>
        <w:ind w:left="-15" w:right="12" w:firstLine="540"/>
      </w:pPr>
      <w:r>
        <w:t xml:space="preserve">В соответствии с ФГОС ООО в учебный план АООП ООО для обучающихся с НОДА вместо учебного предмета "Физическая культура" включен учебный предмет "Адаптивная физическая культура". </w:t>
      </w:r>
    </w:p>
    <w:p w:rsidR="00B04A1F" w:rsidRDefault="00AC3671">
      <w:pPr>
        <w:ind w:left="-15" w:right="12" w:firstLine="540"/>
      </w:pPr>
      <w:r>
        <w:t xml:space="preserve">Учебный план ФАОП ООО для обучающихся с НОДА (вариант 6.1) адресован обучающимся с нарушениями опорно-двигательного аппарата, осваивающим АООП ООО (вариант 6.1) как в условиях инклюзивного образования, так и в специальных образовательных организациях или классах, реализующих адаптированные основные общеобразовательные программы для обучающихся с НОДА. </w:t>
      </w:r>
    </w:p>
    <w:p w:rsidR="00B04A1F" w:rsidRDefault="00AC3671">
      <w:pPr>
        <w:ind w:left="-15" w:right="12" w:firstLine="540"/>
      </w:pPr>
      <w:r>
        <w:t xml:space="preserve">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 </w:t>
      </w:r>
    </w:p>
    <w:p w:rsidR="00B04A1F" w:rsidRDefault="00AC3671">
      <w:pPr>
        <w:ind w:left="-15" w:right="12" w:firstLine="540"/>
      </w:pPr>
      <w:r>
        <w:lastRenderedPageBreak/>
        <w:t xml:space="preserve">Для обучающегося с НОДА может быть разработан индивидуальный учебный план как на весь период обучения по программе, так и на один год или иной срок. </w:t>
      </w:r>
    </w:p>
    <w:p w:rsidR="00B04A1F" w:rsidRDefault="00AC3671">
      <w:pPr>
        <w:ind w:left="-15" w:right="12" w:firstLine="540"/>
      </w:pPr>
      <w:r>
        <w:t xml:space="preserve">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 </w:t>
      </w:r>
    </w:p>
    <w:p w:rsidR="00B04A1F" w:rsidRDefault="00AC3671">
      <w:pPr>
        <w:ind w:left="540" w:right="12"/>
      </w:pPr>
      <w:r>
        <w:t xml:space="preserve">Индивидуальный план предусматривает решение одной или нескольких из ниже указанных задач: </w:t>
      </w:r>
    </w:p>
    <w:p w:rsidR="00B04A1F" w:rsidRDefault="00AC3671">
      <w:pPr>
        <w:ind w:left="-15" w:right="12" w:firstLine="540"/>
      </w:pPr>
      <w:r>
        <w:t xml:space="preserve">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 проведение коррекционно-развивающих занятий по программе коррекционной работы; 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 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 </w:t>
      </w:r>
    </w:p>
    <w:p w:rsidR="00B04A1F" w:rsidRDefault="00AC3671">
      <w:pPr>
        <w:pStyle w:val="4"/>
        <w:ind w:left="545" w:right="543"/>
        <w:jc w:val="center"/>
      </w:pPr>
      <w:r>
        <w:t xml:space="preserve">Пояснительная записка к учебному </w:t>
      </w:r>
      <w:proofErr w:type="gramStart"/>
      <w:r>
        <w:t>плану  для</w:t>
      </w:r>
      <w:proofErr w:type="gramEnd"/>
      <w:r>
        <w:t xml:space="preserve"> основной образовательной программы основного общего образования 5-9 классов </w:t>
      </w:r>
    </w:p>
    <w:p w:rsidR="00B04A1F" w:rsidRDefault="00AC3671">
      <w:pPr>
        <w:spacing w:after="25" w:line="259" w:lineRule="auto"/>
        <w:ind w:left="55" w:right="0" w:firstLine="0"/>
        <w:jc w:val="center"/>
      </w:pPr>
      <w:r>
        <w:rPr>
          <w:b/>
        </w:rPr>
        <w:t xml:space="preserve"> </w:t>
      </w:r>
    </w:p>
    <w:p w:rsidR="00B04A1F" w:rsidRDefault="00AC3671">
      <w:pPr>
        <w:spacing w:after="284"/>
        <w:ind w:left="-15" w:firstLine="4393"/>
        <w:jc w:val="left"/>
      </w:pPr>
      <w:r>
        <w:rPr>
          <w:b/>
        </w:rPr>
        <w:t>Общие положения</w:t>
      </w:r>
      <w:r>
        <w:t xml:space="preserve"> </w:t>
      </w:r>
      <w:r>
        <w:rPr>
          <w:b/>
        </w:rPr>
        <w:t>1.1</w:t>
      </w:r>
      <w:r>
        <w:t xml:space="preserve"> Учебный план – нормативный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формы промежуточной аттестации обучающихся. Учебный план составлен на основе следующих документов: </w:t>
      </w:r>
    </w:p>
    <w:p w:rsidR="00B04A1F" w:rsidRDefault="00AC3671">
      <w:pPr>
        <w:spacing w:after="295"/>
        <w:ind w:left="-15" w:right="12"/>
      </w:pPr>
      <w:r>
        <w:t xml:space="preserve">Учебный план – нормативный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формы промежуточной аттестации обучающихся. Учебный план составлен на основе следующих документов: </w:t>
      </w:r>
    </w:p>
    <w:p w:rsidR="00B04A1F" w:rsidRDefault="00AC3671">
      <w:pPr>
        <w:pStyle w:val="4"/>
        <w:spacing w:after="44"/>
        <w:ind w:left="720" w:hanging="360"/>
      </w:pP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Федеральный закон «Об образовании в Российской Федерации»</w:t>
      </w:r>
      <w:r>
        <w:rPr>
          <w:b w:val="0"/>
        </w:rPr>
        <w:t xml:space="preserve"> от 29.12.2012   N 273-ФЗ (с изменениями) </w:t>
      </w:r>
    </w:p>
    <w:p w:rsidR="00B04A1F" w:rsidRDefault="00AC3671" w:rsidP="008710E1">
      <w:pPr>
        <w:numPr>
          <w:ilvl w:val="0"/>
          <w:numId w:val="58"/>
        </w:numPr>
        <w:spacing w:after="44"/>
        <w:ind w:right="7" w:hanging="360"/>
        <w:jc w:val="left"/>
      </w:pPr>
      <w:r>
        <w:rPr>
          <w:b/>
        </w:rPr>
        <w:t xml:space="preserve">Приказ </w:t>
      </w:r>
      <w:proofErr w:type="spellStart"/>
      <w:r>
        <w:rPr>
          <w:b/>
        </w:rPr>
        <w:t>Минпросвещения</w:t>
      </w:r>
      <w:proofErr w:type="spellEnd"/>
      <w:r>
        <w:rPr>
          <w:b/>
        </w:rPr>
        <w:t xml:space="preserve"> России</w:t>
      </w:r>
      <w:r>
        <w:t xml:space="preserve"> от 31 мая 2021 года № 286 (ред. от 8 ноября 2022 года) «Об утверждении федерального государственного образовательного стандарта начального общего образования» (зарегистрировано в Минюсте России 05.07.2021 № 64100); </w:t>
      </w:r>
    </w:p>
    <w:p w:rsidR="00B04A1F" w:rsidRDefault="00AC3671" w:rsidP="008710E1">
      <w:pPr>
        <w:numPr>
          <w:ilvl w:val="0"/>
          <w:numId w:val="58"/>
        </w:numPr>
        <w:spacing w:after="9"/>
        <w:ind w:right="7" w:hanging="360"/>
        <w:jc w:val="left"/>
      </w:pPr>
      <w:r>
        <w:rPr>
          <w:b/>
        </w:rPr>
        <w:t xml:space="preserve">Приказ </w:t>
      </w:r>
      <w:proofErr w:type="spellStart"/>
      <w:r>
        <w:rPr>
          <w:b/>
        </w:rPr>
        <w:t>Минпросвещения</w:t>
      </w:r>
      <w:proofErr w:type="spellEnd"/>
      <w:r>
        <w:rPr>
          <w:b/>
        </w:rPr>
        <w:t xml:space="preserve"> России</w:t>
      </w:r>
      <w:r>
        <w:t xml:space="preserve"> от 31 мая 2021 года № 287 (ред. от 8 ноября 2022 года) «Об утверждении федерального государственного образовательного стандарта основного общего образования» (зарегистрировано в Минюсте России 05.07.2021 № 64101); </w:t>
      </w:r>
    </w:p>
    <w:p w:rsidR="00B04A1F" w:rsidRDefault="00AC3671" w:rsidP="008710E1">
      <w:pPr>
        <w:numPr>
          <w:ilvl w:val="0"/>
          <w:numId w:val="58"/>
        </w:numPr>
        <w:spacing w:after="9"/>
        <w:ind w:right="7" w:hanging="360"/>
        <w:jc w:val="left"/>
      </w:pPr>
      <w:r>
        <w:rPr>
          <w:b/>
        </w:rPr>
        <w:lastRenderedPageBreak/>
        <w:t xml:space="preserve">Приказ </w:t>
      </w:r>
      <w:proofErr w:type="spellStart"/>
      <w:r>
        <w:rPr>
          <w:b/>
        </w:rPr>
        <w:t>Минобрнауки</w:t>
      </w:r>
      <w:proofErr w:type="spellEnd"/>
      <w:r>
        <w:rPr>
          <w:b/>
        </w:rPr>
        <w:t xml:space="preserve"> России</w:t>
      </w:r>
      <w:r>
        <w:t xml:space="preserve"> от 17 мая 2012 года № 413 (ред. от 12 августа 2022 года) «Об утверждении федерального государственного образовательного стандарта среднего общего образования» (зарегистрировано в Минюсте России 07.06.2012 № 24480); </w:t>
      </w:r>
    </w:p>
    <w:p w:rsidR="00B04A1F" w:rsidRDefault="00AC3671" w:rsidP="008710E1">
      <w:pPr>
        <w:numPr>
          <w:ilvl w:val="0"/>
          <w:numId w:val="58"/>
        </w:numPr>
        <w:spacing w:after="9"/>
        <w:ind w:right="7" w:hanging="360"/>
        <w:jc w:val="left"/>
      </w:pPr>
      <w:r>
        <w:rPr>
          <w:b/>
        </w:rPr>
        <w:t xml:space="preserve">Приказ </w:t>
      </w:r>
      <w:proofErr w:type="spellStart"/>
      <w:r>
        <w:rPr>
          <w:b/>
        </w:rPr>
        <w:t>Минобрнауки</w:t>
      </w:r>
      <w:proofErr w:type="spellEnd"/>
      <w:r>
        <w:rPr>
          <w:b/>
        </w:rPr>
        <w:t xml:space="preserve"> России</w:t>
      </w:r>
      <w:r>
        <w:t xml:space="preserve"> от 9 июня 2016 года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04.07.2016 № 42729). </w:t>
      </w:r>
    </w:p>
    <w:p w:rsidR="00B04A1F" w:rsidRDefault="00AC3671" w:rsidP="008710E1">
      <w:pPr>
        <w:numPr>
          <w:ilvl w:val="0"/>
          <w:numId w:val="58"/>
        </w:numPr>
        <w:spacing w:after="9"/>
        <w:ind w:right="7" w:hanging="360"/>
        <w:jc w:val="left"/>
      </w:pPr>
      <w:r>
        <w:rPr>
          <w:b/>
        </w:rPr>
        <w:t>Постановление Главного государственного санитарного врача РФ</w:t>
      </w:r>
      <w:r>
        <w:t xml:space="preserve">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 61573); </w:t>
      </w:r>
    </w:p>
    <w:p w:rsidR="00B04A1F" w:rsidRDefault="00AC3671" w:rsidP="008710E1">
      <w:pPr>
        <w:numPr>
          <w:ilvl w:val="0"/>
          <w:numId w:val="58"/>
        </w:numPr>
        <w:spacing w:after="289"/>
        <w:ind w:right="7" w:hanging="360"/>
        <w:jc w:val="left"/>
      </w:pPr>
      <w:r>
        <w:rPr>
          <w:b/>
        </w:rPr>
        <w:t>Постановление Главного государственного санитарного врача РФ</w:t>
      </w:r>
      <w:r>
        <w:t xml:space="preserve">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в Минюсте России 29.01.2021 № 62296). </w:t>
      </w:r>
    </w:p>
    <w:p w:rsidR="00B04A1F" w:rsidRDefault="00AC3671">
      <w:pPr>
        <w:spacing w:after="317"/>
        <w:ind w:left="-15" w:right="12"/>
      </w:pPr>
      <w:r>
        <w:rPr>
          <w:b/>
        </w:rPr>
        <w:t>1.2</w:t>
      </w:r>
      <w:r>
        <w:t xml:space="preserve"> Учебный план обеспечивает выполнение гигиенических требований к режиму образовательного процесса, установленных СанПиН 1.2.3685-21., и предусматривает пятилетний нормативный срок освоения образовательных программ основного общего образования для 5–9-х классов:   </w:t>
      </w:r>
    </w:p>
    <w:p w:rsidR="00B04A1F" w:rsidRDefault="00AC3671">
      <w:pPr>
        <w:pStyle w:val="4"/>
        <w:spacing w:after="251"/>
        <w:ind w:left="370"/>
      </w:pPr>
      <w:r>
        <w:rPr>
          <w:rFonts w:ascii="Segoe UI Symbol" w:eastAsia="Segoe UI Symbol" w:hAnsi="Segoe UI Symbol" w:cs="Segoe UI Symbol"/>
          <w:b w:val="0"/>
        </w:rPr>
        <w:t></w:t>
      </w:r>
      <w:r>
        <w:rPr>
          <w:rFonts w:ascii="Arial" w:eastAsia="Arial" w:hAnsi="Arial" w:cs="Arial"/>
          <w:b w:val="0"/>
        </w:rPr>
        <w:t xml:space="preserve"> </w:t>
      </w:r>
      <w:r>
        <w:t xml:space="preserve">продолжительность учебного года в 5-6 -х классах 34 учебные недели; </w:t>
      </w:r>
    </w:p>
    <w:p w:rsidR="00B04A1F" w:rsidRDefault="00AC3671" w:rsidP="008710E1">
      <w:pPr>
        <w:numPr>
          <w:ilvl w:val="0"/>
          <w:numId w:val="59"/>
        </w:numPr>
        <w:spacing w:after="104" w:line="337" w:lineRule="auto"/>
        <w:ind w:right="12"/>
      </w:pPr>
      <w:r>
        <w:t>обязательная недельная нагрузка обучающихся 5-х классов 29 часов при 5-ти дневной учебной неделе; •</w:t>
      </w:r>
      <w:r>
        <w:rPr>
          <w:rFonts w:ascii="Arial" w:eastAsia="Arial" w:hAnsi="Arial" w:cs="Arial"/>
        </w:rPr>
        <w:t xml:space="preserve"> </w:t>
      </w:r>
      <w:r>
        <w:t xml:space="preserve">обязательная недельная нагрузка обучающихся 6-х классов 30 часов при 5-ти дневной учебной неделе; </w:t>
      </w:r>
    </w:p>
    <w:p w:rsidR="00B04A1F" w:rsidRDefault="00AC3671" w:rsidP="008710E1">
      <w:pPr>
        <w:numPr>
          <w:ilvl w:val="0"/>
          <w:numId w:val="59"/>
        </w:numPr>
        <w:spacing w:after="147"/>
        <w:ind w:right="12"/>
      </w:pPr>
      <w:r>
        <w:t>продолжительность урока - в 5-</w:t>
      </w:r>
      <w:proofErr w:type="gramStart"/>
      <w:r>
        <w:t>6  классах</w:t>
      </w:r>
      <w:proofErr w:type="gramEnd"/>
      <w:r>
        <w:t xml:space="preserve"> 40 минут; </w:t>
      </w:r>
    </w:p>
    <w:p w:rsidR="00B04A1F" w:rsidRDefault="00AC3671" w:rsidP="008710E1">
      <w:pPr>
        <w:numPr>
          <w:ilvl w:val="0"/>
          <w:numId w:val="59"/>
        </w:numPr>
        <w:spacing w:after="153"/>
        <w:ind w:right="12"/>
      </w:pPr>
      <w:r>
        <w:t xml:space="preserve">занятия </w:t>
      </w:r>
      <w:proofErr w:type="gramStart"/>
      <w:r>
        <w:t>организованы  в</w:t>
      </w:r>
      <w:proofErr w:type="gramEnd"/>
      <w:r>
        <w:t xml:space="preserve"> первую смену. </w:t>
      </w:r>
    </w:p>
    <w:p w:rsidR="00B04A1F" w:rsidRDefault="00AC3671">
      <w:pPr>
        <w:spacing w:after="232"/>
        <w:ind w:left="-15" w:right="12"/>
      </w:pPr>
      <w:r>
        <w:t xml:space="preserve">В 5-6 - х классах производится деление на подгруппы </w:t>
      </w:r>
      <w:proofErr w:type="gramStart"/>
      <w:r>
        <w:t>при  организации</w:t>
      </w:r>
      <w:proofErr w:type="gramEnd"/>
      <w:r>
        <w:t xml:space="preserve"> занятий по иностранному языку при наполнении класса от 25 человек. </w:t>
      </w:r>
    </w:p>
    <w:p w:rsidR="00B04A1F" w:rsidRDefault="00AC3671">
      <w:pPr>
        <w:spacing w:after="129" w:line="320" w:lineRule="auto"/>
        <w:ind w:left="-15" w:right="12"/>
      </w:pPr>
      <w:r>
        <w:t xml:space="preserve">Для </w:t>
      </w:r>
      <w:r>
        <w:tab/>
        <w:t xml:space="preserve">профилактики переутомления </w:t>
      </w:r>
      <w:r>
        <w:tab/>
        <w:t xml:space="preserve">обучающихся </w:t>
      </w:r>
      <w:r>
        <w:tab/>
        <w:t xml:space="preserve">в </w:t>
      </w:r>
      <w:r>
        <w:tab/>
        <w:t xml:space="preserve">годовом </w:t>
      </w:r>
      <w:r>
        <w:tab/>
        <w:t xml:space="preserve">календарном </w:t>
      </w:r>
      <w:r>
        <w:tab/>
        <w:t xml:space="preserve">учебном </w:t>
      </w:r>
      <w:r>
        <w:tab/>
        <w:t xml:space="preserve">плане предусмотрено равномерное распределение периодов учебного времени (четвертей) и каникул. </w:t>
      </w:r>
    </w:p>
    <w:p w:rsidR="00B04A1F" w:rsidRDefault="00AC3671">
      <w:pPr>
        <w:spacing w:after="190" w:line="319" w:lineRule="auto"/>
        <w:ind w:left="-15" w:right="12"/>
      </w:pPr>
      <w:r>
        <w:t xml:space="preserve">Время, отведённое на внеурочную деятельность, не учитывается при определении максимально допустимой недельной нагрузки обучающихся. </w:t>
      </w:r>
    </w:p>
    <w:p w:rsidR="00B04A1F" w:rsidRDefault="00AC3671">
      <w:pPr>
        <w:spacing w:after="293"/>
        <w:ind w:left="-15" w:right="12"/>
      </w:pPr>
      <w: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в </w:t>
      </w:r>
      <w:r>
        <w:lastRenderedPageBreak/>
        <w:t xml:space="preserve">совокупности не превышает величину недельной образовательной нагрузки, установленную СанПиН 1.2.3685-21. </w:t>
      </w:r>
    </w:p>
    <w:p w:rsidR="00B04A1F" w:rsidRDefault="00AC3671">
      <w:pPr>
        <w:spacing w:after="9"/>
        <w:ind w:left="-5" w:hanging="10"/>
        <w:jc w:val="left"/>
      </w:pPr>
      <w:r>
        <w:t xml:space="preserve">Содержание </w:t>
      </w:r>
      <w:r>
        <w:tab/>
        <w:t xml:space="preserve">образования </w:t>
      </w:r>
      <w:r>
        <w:tab/>
        <w:t xml:space="preserve">на </w:t>
      </w:r>
      <w:r>
        <w:tab/>
        <w:t xml:space="preserve">ступени </w:t>
      </w:r>
      <w:r>
        <w:tab/>
        <w:t xml:space="preserve">основного </w:t>
      </w:r>
      <w:r>
        <w:tab/>
        <w:t xml:space="preserve">общего </w:t>
      </w:r>
      <w:r>
        <w:tab/>
        <w:t xml:space="preserve">образования </w:t>
      </w:r>
      <w:r>
        <w:tab/>
      </w:r>
      <w:proofErr w:type="gramStart"/>
      <w:r>
        <w:t>реализуется  преимущественно</w:t>
      </w:r>
      <w:proofErr w:type="gramEnd"/>
      <w:r>
        <w:t xml:space="preserve"> за счет введения учебных курсов, обеспечивающих целостное восприятие мира, </w:t>
      </w:r>
      <w:proofErr w:type="spellStart"/>
      <w:r>
        <w:t>деятельностного</w:t>
      </w:r>
      <w:proofErr w:type="spellEnd"/>
      <w:r>
        <w:t xml:space="preserve"> подхода и индивидуализации обучения по каждому учебному предмету. </w:t>
      </w:r>
    </w:p>
    <w:p w:rsidR="00B04A1F" w:rsidRDefault="00AC3671">
      <w:pPr>
        <w:spacing w:after="247"/>
        <w:ind w:left="-15" w:right="12"/>
      </w:pPr>
      <w:r>
        <w:t xml:space="preserve">Планируемые результаты в 5-6 - х классах основываются на требованиях к освоению основных образовательных программ, программы формирования универсальных учебных действий, а также потребностях учащихся, родителей и общества. </w:t>
      </w:r>
    </w:p>
    <w:p w:rsidR="00B04A1F" w:rsidRDefault="00AC3671">
      <w:pPr>
        <w:spacing w:after="245"/>
        <w:ind w:left="-15" w:right="12"/>
      </w:pPr>
      <w:r>
        <w:t xml:space="preserve">Личностные результаты: мотивация к обучению, осмысленное отношение к учебному процессу, ответственность при выполнении самостоятельных заданий, трудолюбие и прилежание, аккуратность и старательность, проявление инициативы, самостоятельность, умение осознавать свои индивидуальные способности для их дальнейшего развития.  </w:t>
      </w:r>
    </w:p>
    <w:p w:rsidR="00B04A1F" w:rsidRDefault="00AC3671">
      <w:pPr>
        <w:spacing w:after="248"/>
        <w:ind w:left="-15" w:right="12"/>
      </w:pPr>
      <w:r>
        <w:t xml:space="preserve">Предметные результаты: освоение обучающимися в ходе изучения учебного предмета опыта специфической для данной предметной области деятельности по получению нового знания, его преобразованию и применению, освоение системы основополагающих элементов научного знания, лежащих в основе современной научной картины мира. </w:t>
      </w:r>
    </w:p>
    <w:p w:rsidR="00B04A1F" w:rsidRDefault="00AC3671">
      <w:pPr>
        <w:ind w:left="-15" w:right="12"/>
      </w:pPr>
      <w:r>
        <w:t xml:space="preserve">Учебный план включает две части: обязательную и формируемую участниками образовательного процесса. Наполняемость </w:t>
      </w:r>
      <w:r>
        <w:rPr>
          <w:i/>
        </w:rPr>
        <w:t>обязательной части</w:t>
      </w:r>
      <w:r>
        <w:t xml:space="preserve"> определена составом учебных предметов обязательных предметных областей; </w:t>
      </w:r>
      <w:r>
        <w:rPr>
          <w:i/>
        </w:rPr>
        <w:t>часть, формируемая участниками образовательного процесса,</w:t>
      </w:r>
      <w:r>
        <w:t xml:space="preserve"> включает курсы, предметы, занятия, направленные на реализацию индивидуальных потребностей обучающихся, в соответствии с их запросами. Из части, формируемой участниками образовательных отношений выделяются:  </w:t>
      </w:r>
    </w:p>
    <w:p w:rsidR="00B04A1F" w:rsidRDefault="00AC3671">
      <w:pPr>
        <w:spacing w:after="50"/>
        <w:ind w:left="-15" w:right="12"/>
      </w:pPr>
      <w:r>
        <w:t>-</w:t>
      </w:r>
      <w:proofErr w:type="gramStart"/>
      <w:r>
        <w:t>в  5</w:t>
      </w:r>
      <w:proofErr w:type="gramEnd"/>
      <w:r>
        <w:t xml:space="preserve"> -х классах  часы на изучение математики   и физической культуры по  1 часу в неделю; </w:t>
      </w:r>
    </w:p>
    <w:p w:rsidR="00B04A1F" w:rsidRDefault="00AC3671">
      <w:pPr>
        <w:ind w:left="-15" w:right="12"/>
      </w:pPr>
      <w:r>
        <w:t>-</w:t>
      </w:r>
      <w:proofErr w:type="gramStart"/>
      <w:r>
        <w:t>в  6</w:t>
      </w:r>
      <w:proofErr w:type="gramEnd"/>
      <w:r>
        <w:t xml:space="preserve"> -х классах  часы на из</w:t>
      </w:r>
      <w:r w:rsidR="006B4C85">
        <w:t xml:space="preserve">учение физической культуры </w:t>
      </w:r>
      <w:r>
        <w:t xml:space="preserve">по  1 часу в неделю. </w:t>
      </w:r>
    </w:p>
    <w:p w:rsidR="00B04A1F" w:rsidRDefault="00AC3671">
      <w:pPr>
        <w:spacing w:after="12" w:line="259" w:lineRule="auto"/>
        <w:ind w:right="0" w:firstLine="0"/>
        <w:jc w:val="left"/>
      </w:pPr>
      <w:r>
        <w:t xml:space="preserve"> </w:t>
      </w:r>
    </w:p>
    <w:p w:rsidR="006B4C85" w:rsidRDefault="00AC3671" w:rsidP="006B4C85">
      <w:pPr>
        <w:spacing w:after="0" w:line="259" w:lineRule="auto"/>
        <w:ind w:right="0" w:firstLine="0"/>
        <w:jc w:val="left"/>
      </w:pPr>
      <w:r>
        <w:t xml:space="preserve">Содержание основного общего образования в </w:t>
      </w:r>
      <w:r w:rsidR="006B4C85">
        <w:t>МКОУ Сортавальского МР РК СОШ №6</w:t>
      </w:r>
    </w:p>
    <w:p w:rsidR="00B04A1F" w:rsidRDefault="00AC3671">
      <w:pPr>
        <w:spacing w:after="409"/>
        <w:ind w:left="-15" w:right="12"/>
      </w:pPr>
      <w:r>
        <w:t xml:space="preserve">реализуется через выполнение утверждённых Министерством образования программ по различным предметам, систему учебников, принадлежащих к завершенным предметным линиям. Формирование перечня учебной литературы на каждый учебный год осуществляется с учетом федерального перечня учебной литературы, с учетом требований к учебной литературе по годам издания.  Перечень учебной литературы утверждается на Педагогическом совете. </w:t>
      </w:r>
    </w:p>
    <w:p w:rsidR="006B4C85" w:rsidRDefault="00AC3671" w:rsidP="006B4C85">
      <w:pPr>
        <w:spacing w:after="0" w:line="259" w:lineRule="auto"/>
        <w:ind w:right="0" w:firstLine="0"/>
        <w:jc w:val="left"/>
      </w:pPr>
      <w:r>
        <w:t xml:space="preserve"> Организация внеурочной деятельности </w:t>
      </w:r>
      <w:r w:rsidR="006B4C85">
        <w:t>МКОУ Сортавальского МР РК СОШ №6</w:t>
      </w:r>
    </w:p>
    <w:p w:rsidR="00B04A1F" w:rsidRDefault="00AC3671">
      <w:pPr>
        <w:spacing w:after="292"/>
        <w:ind w:left="-15" w:right="12"/>
      </w:pPr>
      <w:r>
        <w:t xml:space="preserve">на 2023-2024 учебный год представлена в Приложении № </w:t>
      </w:r>
      <w:proofErr w:type="gramStart"/>
      <w:r>
        <w:t>1  к</w:t>
      </w:r>
      <w:proofErr w:type="gramEnd"/>
      <w:r>
        <w:t xml:space="preserve"> учебному плану.  </w:t>
      </w:r>
    </w:p>
    <w:p w:rsidR="00B04A1F" w:rsidRDefault="00AC3671">
      <w:pPr>
        <w:pStyle w:val="4"/>
        <w:ind w:left="-5"/>
      </w:pPr>
      <w:r>
        <w:rPr>
          <w:b w:val="0"/>
        </w:rPr>
        <w:t xml:space="preserve">   </w:t>
      </w:r>
      <w:proofErr w:type="gramStart"/>
      <w:r>
        <w:t>Формы  промежуточной</w:t>
      </w:r>
      <w:proofErr w:type="gramEnd"/>
      <w:r>
        <w:t xml:space="preserve"> аттестации</w:t>
      </w:r>
      <w:r>
        <w:rPr>
          <w:b w:val="0"/>
        </w:rPr>
        <w:t xml:space="preserve"> </w:t>
      </w:r>
    </w:p>
    <w:tbl>
      <w:tblPr>
        <w:tblStyle w:val="TableGrid"/>
        <w:tblW w:w="10421" w:type="dxa"/>
        <w:tblInd w:w="-106" w:type="dxa"/>
        <w:tblLook w:val="04A0" w:firstRow="1" w:lastRow="0" w:firstColumn="1" w:lastColumn="0" w:noHBand="0" w:noVBand="1"/>
      </w:tblPr>
      <w:tblGrid>
        <w:gridCol w:w="1283"/>
        <w:gridCol w:w="2151"/>
        <w:gridCol w:w="7480"/>
      </w:tblGrid>
      <w:tr w:rsidR="00B04A1F">
        <w:trPr>
          <w:trHeight w:val="377"/>
        </w:trPr>
        <w:tc>
          <w:tcPr>
            <w:tcW w:w="1799" w:type="dxa"/>
            <w:tcBorders>
              <w:top w:val="nil"/>
              <w:left w:val="nil"/>
              <w:bottom w:val="nil"/>
              <w:right w:val="nil"/>
            </w:tcBorders>
          </w:tcPr>
          <w:p w:rsidR="00B04A1F" w:rsidRDefault="00B04A1F">
            <w:pPr>
              <w:spacing w:after="0" w:line="259" w:lineRule="auto"/>
              <w:ind w:left="-614" w:right="20" w:firstLine="0"/>
              <w:jc w:val="left"/>
            </w:pPr>
          </w:p>
          <w:tbl>
            <w:tblPr>
              <w:tblStyle w:val="TableGrid"/>
              <w:tblW w:w="1779" w:type="dxa"/>
              <w:tblInd w:w="0" w:type="dxa"/>
              <w:tblCellMar>
                <w:top w:w="57" w:type="dxa"/>
                <w:left w:w="115" w:type="dxa"/>
                <w:right w:w="115" w:type="dxa"/>
              </w:tblCellMar>
              <w:tblLook w:val="04A0" w:firstRow="1" w:lastRow="0" w:firstColumn="1" w:lastColumn="0" w:noHBand="0" w:noVBand="1"/>
            </w:tblPr>
            <w:tblGrid>
              <w:gridCol w:w="1779"/>
            </w:tblGrid>
            <w:tr w:rsidR="00B04A1F">
              <w:trPr>
                <w:trHeight w:val="355"/>
              </w:trPr>
              <w:tc>
                <w:tcPr>
                  <w:tcW w:w="177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firstLine="0"/>
                    <w:jc w:val="center"/>
                  </w:pPr>
                  <w:r>
                    <w:lastRenderedPageBreak/>
                    <w:t xml:space="preserve">     </w:t>
                  </w:r>
                  <w:r>
                    <w:rPr>
                      <w:b/>
                    </w:rPr>
                    <w:t>Классы</w:t>
                  </w:r>
                  <w:r>
                    <w:t xml:space="preserve"> </w:t>
                  </w:r>
                </w:p>
              </w:tc>
            </w:tr>
          </w:tbl>
          <w:p w:rsidR="00B04A1F" w:rsidRDefault="00B04A1F">
            <w:pPr>
              <w:spacing w:after="160" w:line="259" w:lineRule="auto"/>
              <w:ind w:right="0" w:firstLine="0"/>
              <w:jc w:val="left"/>
            </w:pPr>
          </w:p>
        </w:tc>
        <w:tc>
          <w:tcPr>
            <w:tcW w:w="3128" w:type="dxa"/>
            <w:vMerge w:val="restart"/>
            <w:tcBorders>
              <w:top w:val="nil"/>
              <w:left w:val="nil"/>
              <w:bottom w:val="nil"/>
              <w:right w:val="nil"/>
            </w:tcBorders>
          </w:tcPr>
          <w:p w:rsidR="00B04A1F" w:rsidRDefault="00B04A1F">
            <w:pPr>
              <w:spacing w:after="0" w:line="259" w:lineRule="auto"/>
              <w:ind w:left="-2414" w:right="20" w:firstLine="0"/>
              <w:jc w:val="left"/>
            </w:pPr>
          </w:p>
          <w:tbl>
            <w:tblPr>
              <w:tblStyle w:val="TableGrid"/>
              <w:tblW w:w="3087" w:type="dxa"/>
              <w:tblInd w:w="20" w:type="dxa"/>
              <w:tblCellMar>
                <w:top w:w="76" w:type="dxa"/>
                <w:left w:w="19" w:type="dxa"/>
                <w:right w:w="115" w:type="dxa"/>
              </w:tblCellMar>
              <w:tblLook w:val="04A0" w:firstRow="1" w:lastRow="0" w:firstColumn="1" w:lastColumn="0" w:noHBand="0" w:noVBand="1"/>
            </w:tblPr>
            <w:tblGrid>
              <w:gridCol w:w="3087"/>
            </w:tblGrid>
            <w:tr w:rsidR="00B04A1F">
              <w:trPr>
                <w:trHeight w:val="377"/>
              </w:trPr>
              <w:tc>
                <w:tcPr>
                  <w:tcW w:w="3087" w:type="dxa"/>
                  <w:tcBorders>
                    <w:top w:val="single" w:sz="4" w:space="0" w:color="000000"/>
                    <w:left w:val="single" w:sz="4" w:space="0" w:color="000000"/>
                    <w:bottom w:val="double" w:sz="4" w:space="0" w:color="000000"/>
                    <w:right w:val="single" w:sz="4" w:space="0" w:color="000000"/>
                  </w:tcBorders>
                </w:tcPr>
                <w:p w:rsidR="00B04A1F" w:rsidRDefault="00AC3671">
                  <w:pPr>
                    <w:spacing w:after="0" w:line="259" w:lineRule="auto"/>
                    <w:ind w:left="92" w:right="0" w:firstLine="0"/>
                    <w:jc w:val="center"/>
                  </w:pPr>
                  <w:r>
                    <w:rPr>
                      <w:b/>
                    </w:rPr>
                    <w:lastRenderedPageBreak/>
                    <w:t>Учебные предметы</w:t>
                  </w:r>
                  <w:r>
                    <w:t xml:space="preserve"> </w:t>
                  </w:r>
                </w:p>
              </w:tc>
            </w:tr>
            <w:tr w:rsidR="00B04A1F">
              <w:trPr>
                <w:trHeight w:val="418"/>
              </w:trPr>
              <w:tc>
                <w:tcPr>
                  <w:tcW w:w="3087"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t xml:space="preserve">Русский язык </w:t>
                  </w:r>
                </w:p>
              </w:tc>
            </w:tr>
            <w:tr w:rsidR="00B04A1F">
              <w:trPr>
                <w:trHeight w:val="631"/>
              </w:trPr>
              <w:tc>
                <w:tcPr>
                  <w:tcW w:w="3087"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t xml:space="preserve">Литература </w:t>
                  </w:r>
                </w:p>
              </w:tc>
            </w:tr>
            <w:tr w:rsidR="00B04A1F">
              <w:trPr>
                <w:trHeight w:val="394"/>
              </w:trPr>
              <w:tc>
                <w:tcPr>
                  <w:tcW w:w="3087" w:type="dxa"/>
                  <w:tcBorders>
                    <w:top w:val="doub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Математика  </w:t>
                  </w:r>
                </w:p>
              </w:tc>
            </w:tr>
          </w:tbl>
          <w:p w:rsidR="00B04A1F" w:rsidRDefault="00B04A1F">
            <w:pPr>
              <w:spacing w:after="160" w:line="259" w:lineRule="auto"/>
              <w:ind w:right="0" w:firstLine="0"/>
              <w:jc w:val="left"/>
            </w:pPr>
          </w:p>
        </w:tc>
        <w:tc>
          <w:tcPr>
            <w:tcW w:w="5494" w:type="dxa"/>
            <w:vMerge w:val="restart"/>
            <w:tcBorders>
              <w:top w:val="nil"/>
              <w:left w:val="nil"/>
              <w:bottom w:val="nil"/>
              <w:right w:val="nil"/>
            </w:tcBorders>
          </w:tcPr>
          <w:p w:rsidR="00B04A1F" w:rsidRDefault="00B04A1F">
            <w:pPr>
              <w:spacing w:after="0" w:line="259" w:lineRule="auto"/>
              <w:ind w:left="-5541" w:right="11035" w:firstLine="0"/>
              <w:jc w:val="left"/>
            </w:pPr>
          </w:p>
          <w:tbl>
            <w:tblPr>
              <w:tblStyle w:val="TableGrid"/>
              <w:tblW w:w="5473" w:type="dxa"/>
              <w:tblInd w:w="20" w:type="dxa"/>
              <w:tblCellMar>
                <w:top w:w="74" w:type="dxa"/>
                <w:left w:w="19" w:type="dxa"/>
                <w:right w:w="115" w:type="dxa"/>
              </w:tblCellMar>
              <w:tblLook w:val="04A0" w:firstRow="1" w:lastRow="0" w:firstColumn="1" w:lastColumn="0" w:noHBand="0" w:noVBand="1"/>
            </w:tblPr>
            <w:tblGrid>
              <w:gridCol w:w="5473"/>
            </w:tblGrid>
            <w:tr w:rsidR="00B04A1F">
              <w:trPr>
                <w:trHeight w:val="377"/>
              </w:trPr>
              <w:tc>
                <w:tcPr>
                  <w:tcW w:w="5473" w:type="dxa"/>
                  <w:tcBorders>
                    <w:top w:val="single" w:sz="4" w:space="0" w:color="000000"/>
                    <w:left w:val="single" w:sz="4" w:space="0" w:color="000000"/>
                    <w:bottom w:val="double" w:sz="4" w:space="0" w:color="000000"/>
                    <w:right w:val="single" w:sz="4" w:space="0" w:color="000000"/>
                  </w:tcBorders>
                </w:tcPr>
                <w:p w:rsidR="00B04A1F" w:rsidRDefault="00AC3671">
                  <w:pPr>
                    <w:spacing w:after="0" w:line="259" w:lineRule="auto"/>
                    <w:ind w:left="91" w:right="0" w:firstLine="0"/>
                    <w:jc w:val="center"/>
                  </w:pPr>
                  <w:r>
                    <w:rPr>
                      <w:b/>
                    </w:rPr>
                    <w:lastRenderedPageBreak/>
                    <w:t>Форма</w:t>
                  </w:r>
                  <w:r>
                    <w:t xml:space="preserve"> </w:t>
                  </w:r>
                </w:p>
              </w:tc>
            </w:tr>
            <w:tr w:rsidR="00B04A1F">
              <w:trPr>
                <w:trHeight w:val="418"/>
              </w:trPr>
              <w:tc>
                <w:tcPr>
                  <w:tcW w:w="5473"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t xml:space="preserve">Диктант с грамматическим заданием </w:t>
                  </w:r>
                </w:p>
              </w:tc>
            </w:tr>
            <w:tr w:rsidR="00B04A1F">
              <w:trPr>
                <w:trHeight w:val="631"/>
              </w:trPr>
              <w:tc>
                <w:tcPr>
                  <w:tcW w:w="5473"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1551" w:firstLine="0"/>
                    <w:jc w:val="left"/>
                  </w:pPr>
                  <w:r>
                    <w:t xml:space="preserve">Проверка навыков работы с  текстом (устное собеседование)  </w:t>
                  </w:r>
                </w:p>
              </w:tc>
            </w:tr>
            <w:tr w:rsidR="00B04A1F">
              <w:trPr>
                <w:trHeight w:val="394"/>
              </w:trPr>
              <w:tc>
                <w:tcPr>
                  <w:tcW w:w="5473" w:type="dxa"/>
                  <w:tcBorders>
                    <w:top w:val="doub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Контрольная работа </w:t>
                  </w:r>
                </w:p>
              </w:tc>
            </w:tr>
          </w:tbl>
          <w:p w:rsidR="00B04A1F" w:rsidRDefault="00B04A1F">
            <w:pPr>
              <w:spacing w:after="160" w:line="259" w:lineRule="auto"/>
              <w:ind w:right="0" w:firstLine="0"/>
              <w:jc w:val="left"/>
            </w:pPr>
          </w:p>
        </w:tc>
      </w:tr>
      <w:tr w:rsidR="00B04A1F">
        <w:trPr>
          <w:trHeight w:val="1443"/>
        </w:trPr>
        <w:tc>
          <w:tcPr>
            <w:tcW w:w="1799" w:type="dxa"/>
            <w:tcBorders>
              <w:top w:val="nil"/>
              <w:left w:val="nil"/>
              <w:bottom w:val="nil"/>
              <w:right w:val="nil"/>
            </w:tcBorders>
          </w:tcPr>
          <w:p w:rsidR="00B04A1F" w:rsidRDefault="00B04A1F">
            <w:pPr>
              <w:spacing w:after="0" w:line="259" w:lineRule="auto"/>
              <w:ind w:left="-614" w:right="20" w:firstLine="0"/>
              <w:jc w:val="left"/>
            </w:pPr>
          </w:p>
          <w:tbl>
            <w:tblPr>
              <w:tblStyle w:val="TableGrid"/>
              <w:tblW w:w="1779" w:type="dxa"/>
              <w:tblInd w:w="0" w:type="dxa"/>
              <w:tblCellMar>
                <w:top w:w="39" w:type="dxa"/>
                <w:left w:w="19" w:type="dxa"/>
                <w:right w:w="115" w:type="dxa"/>
              </w:tblCellMar>
              <w:tblLook w:val="04A0" w:firstRow="1" w:lastRow="0" w:firstColumn="1" w:lastColumn="0" w:noHBand="0" w:noVBand="1"/>
            </w:tblPr>
            <w:tblGrid>
              <w:gridCol w:w="1779"/>
            </w:tblGrid>
            <w:tr w:rsidR="00B04A1F">
              <w:trPr>
                <w:trHeight w:val="1421"/>
              </w:trPr>
              <w:tc>
                <w:tcPr>
                  <w:tcW w:w="177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5–6 - е  </w:t>
                  </w:r>
                </w:p>
              </w:tc>
            </w:tr>
          </w:tbl>
          <w:p w:rsidR="00B04A1F" w:rsidRDefault="00B04A1F">
            <w:pPr>
              <w:spacing w:after="160" w:line="259" w:lineRule="auto"/>
              <w:ind w:right="0" w:firstLine="0"/>
              <w:jc w:val="left"/>
            </w:pPr>
          </w:p>
        </w:tc>
        <w:tc>
          <w:tcPr>
            <w:tcW w:w="0" w:type="auto"/>
            <w:vMerge/>
            <w:tcBorders>
              <w:top w:val="nil"/>
              <w:left w:val="nil"/>
              <w:bottom w:val="nil"/>
              <w:right w:val="nil"/>
            </w:tcBorders>
          </w:tcPr>
          <w:p w:rsidR="00B04A1F" w:rsidRDefault="00B04A1F">
            <w:pPr>
              <w:spacing w:after="160" w:line="259" w:lineRule="auto"/>
              <w:ind w:right="0" w:firstLine="0"/>
              <w:jc w:val="left"/>
            </w:pPr>
          </w:p>
        </w:tc>
        <w:tc>
          <w:tcPr>
            <w:tcW w:w="0" w:type="auto"/>
            <w:vMerge/>
            <w:tcBorders>
              <w:top w:val="nil"/>
              <w:left w:val="nil"/>
              <w:bottom w:val="nil"/>
              <w:right w:val="nil"/>
            </w:tcBorders>
          </w:tcPr>
          <w:p w:rsidR="00B04A1F" w:rsidRDefault="00B04A1F">
            <w:pPr>
              <w:spacing w:after="160" w:line="259" w:lineRule="auto"/>
              <w:ind w:right="0" w:firstLine="0"/>
              <w:jc w:val="left"/>
            </w:pPr>
          </w:p>
        </w:tc>
      </w:tr>
    </w:tbl>
    <w:p w:rsidR="00B04A1F" w:rsidRDefault="00AC3671">
      <w:pPr>
        <w:spacing w:after="21" w:line="259" w:lineRule="auto"/>
        <w:ind w:right="0" w:firstLine="0"/>
        <w:jc w:val="left"/>
      </w:pPr>
      <w:r>
        <w:t xml:space="preserve">  </w:t>
      </w:r>
    </w:p>
    <w:p w:rsidR="00B04A1F" w:rsidRDefault="00AC3671">
      <w:pPr>
        <w:pStyle w:val="5"/>
        <w:ind w:left="1083"/>
        <w:jc w:val="center"/>
      </w:pPr>
      <w:r>
        <w:t>5</w:t>
      </w:r>
      <w:r>
        <w:rPr>
          <w:rFonts w:ascii="Arial" w:eastAsia="Arial" w:hAnsi="Arial" w:cs="Arial"/>
        </w:rPr>
        <w:t xml:space="preserve"> </w:t>
      </w:r>
      <w:r>
        <w:t xml:space="preserve">Класс </w:t>
      </w:r>
    </w:p>
    <w:tbl>
      <w:tblPr>
        <w:tblStyle w:val="TableGrid"/>
        <w:tblW w:w="10877" w:type="dxa"/>
        <w:tblInd w:w="-214" w:type="dxa"/>
        <w:tblCellMar>
          <w:top w:w="7" w:type="dxa"/>
          <w:right w:w="101" w:type="dxa"/>
        </w:tblCellMar>
        <w:tblLook w:val="04A0" w:firstRow="1" w:lastRow="0" w:firstColumn="1" w:lastColumn="0" w:noHBand="0" w:noVBand="1"/>
      </w:tblPr>
      <w:tblGrid>
        <w:gridCol w:w="2657"/>
        <w:gridCol w:w="5107"/>
        <w:gridCol w:w="3113"/>
      </w:tblGrid>
      <w:tr w:rsidR="00B04A1F">
        <w:trPr>
          <w:trHeight w:val="24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t xml:space="preserve">Предметные области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t xml:space="preserve">Учебные предметы </w:t>
            </w:r>
          </w:p>
        </w:tc>
        <w:tc>
          <w:tcPr>
            <w:tcW w:w="3113" w:type="dxa"/>
            <w:tcBorders>
              <w:top w:val="nil"/>
              <w:left w:val="single" w:sz="4" w:space="0" w:color="000000"/>
              <w:bottom w:val="single" w:sz="4" w:space="0" w:color="000000"/>
              <w:right w:val="nil"/>
            </w:tcBorders>
          </w:tcPr>
          <w:p w:rsidR="00B04A1F" w:rsidRDefault="00B04A1F">
            <w:pPr>
              <w:spacing w:after="160" w:line="259" w:lineRule="auto"/>
              <w:ind w:right="0" w:firstLine="0"/>
              <w:jc w:val="left"/>
            </w:pP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i/>
                <w:sz w:val="20"/>
              </w:rPr>
              <w:t xml:space="preserve">Класс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3" w:right="0" w:firstLine="0"/>
              <w:jc w:val="center"/>
            </w:pPr>
            <w:r>
              <w:rPr>
                <w:sz w:val="20"/>
              </w:rPr>
              <w:t xml:space="preserve">5   </w:t>
            </w:r>
          </w:p>
        </w:tc>
      </w:tr>
      <w:tr w:rsidR="00B04A1F">
        <w:trPr>
          <w:trHeight w:val="242"/>
        </w:trPr>
        <w:tc>
          <w:tcPr>
            <w:tcW w:w="2657" w:type="dxa"/>
            <w:tcBorders>
              <w:top w:val="single" w:sz="4" w:space="0" w:color="000000"/>
              <w:left w:val="single" w:sz="4" w:space="0" w:color="000000"/>
              <w:bottom w:val="single" w:sz="4" w:space="0" w:color="000000"/>
              <w:right w:val="nil"/>
            </w:tcBorders>
          </w:tcPr>
          <w:p w:rsidR="00B04A1F" w:rsidRDefault="00B04A1F">
            <w:pPr>
              <w:spacing w:after="160" w:line="259" w:lineRule="auto"/>
              <w:ind w:right="0" w:firstLine="0"/>
              <w:jc w:val="left"/>
            </w:pPr>
          </w:p>
        </w:tc>
        <w:tc>
          <w:tcPr>
            <w:tcW w:w="5106" w:type="dxa"/>
            <w:tcBorders>
              <w:top w:val="single" w:sz="4" w:space="0" w:color="000000"/>
              <w:left w:val="nil"/>
              <w:bottom w:val="single" w:sz="4" w:space="0" w:color="000000"/>
              <w:right w:val="nil"/>
            </w:tcBorders>
          </w:tcPr>
          <w:p w:rsidR="00B04A1F" w:rsidRDefault="00AC3671">
            <w:pPr>
              <w:spacing w:after="0" w:line="259" w:lineRule="auto"/>
              <w:ind w:left="458" w:right="0" w:firstLine="0"/>
              <w:jc w:val="center"/>
            </w:pPr>
            <w:r>
              <w:rPr>
                <w:i/>
                <w:sz w:val="20"/>
              </w:rPr>
              <w:t xml:space="preserve">Обязательная часть </w:t>
            </w:r>
            <w:r>
              <w:rPr>
                <w:sz w:val="20"/>
              </w:rPr>
              <w:t xml:space="preserve"> </w:t>
            </w:r>
          </w:p>
        </w:tc>
        <w:tc>
          <w:tcPr>
            <w:tcW w:w="3113" w:type="dxa"/>
            <w:tcBorders>
              <w:top w:val="single" w:sz="4" w:space="0" w:color="000000"/>
              <w:left w:val="nil"/>
              <w:bottom w:val="single" w:sz="4" w:space="0" w:color="000000"/>
              <w:right w:val="single" w:sz="4" w:space="0" w:color="000000"/>
            </w:tcBorders>
          </w:tcPr>
          <w:p w:rsidR="00B04A1F" w:rsidRDefault="00B04A1F">
            <w:pPr>
              <w:spacing w:after="160" w:line="259" w:lineRule="auto"/>
              <w:ind w:right="0" w:firstLine="0"/>
              <w:jc w:val="left"/>
            </w:pPr>
          </w:p>
        </w:tc>
      </w:tr>
      <w:tr w:rsidR="00B04A1F">
        <w:trPr>
          <w:trHeight w:val="24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t xml:space="preserve">Русский язык и  литература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20"/>
              </w:rPr>
              <w:t xml:space="preserve">Русский язык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5 </w:t>
            </w: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Литература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3 </w:t>
            </w:r>
          </w:p>
        </w:tc>
      </w:tr>
      <w:tr w:rsidR="00B04A1F">
        <w:trPr>
          <w:trHeight w:val="240"/>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Иностранный язык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Иностранный язык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3 </w:t>
            </w:r>
          </w:p>
        </w:tc>
      </w:tr>
      <w:tr w:rsidR="00B04A1F">
        <w:trPr>
          <w:trHeight w:val="471"/>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20" w:line="259" w:lineRule="auto"/>
              <w:ind w:left="58" w:right="0" w:firstLine="0"/>
              <w:jc w:val="left"/>
            </w:pPr>
            <w:r>
              <w:rPr>
                <w:sz w:val="20"/>
              </w:rPr>
              <w:t xml:space="preserve"> </w:t>
            </w:r>
          </w:p>
          <w:p w:rsidR="00B04A1F" w:rsidRDefault="00AC3671">
            <w:pPr>
              <w:spacing w:after="0" w:line="259" w:lineRule="auto"/>
              <w:ind w:left="58" w:right="0" w:firstLine="0"/>
              <w:jc w:val="left"/>
            </w:pPr>
            <w:r>
              <w:rPr>
                <w:sz w:val="20"/>
              </w:rPr>
              <w:t xml:space="preserve">Математика и информатика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Математика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5 </w:t>
            </w:r>
          </w:p>
        </w:tc>
      </w:tr>
      <w:tr w:rsidR="00B04A1F">
        <w:trPr>
          <w:trHeight w:val="24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Общественно-научные предметы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История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2 </w:t>
            </w:r>
          </w:p>
        </w:tc>
      </w:tr>
      <w:tr w:rsidR="00B04A1F">
        <w:trPr>
          <w:trHeight w:val="240"/>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География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Биология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24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Искусство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Музыка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Изобразительное искусство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240"/>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Технология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Технология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2 </w:t>
            </w:r>
          </w:p>
        </w:tc>
      </w:tr>
      <w:tr w:rsidR="00B04A1F">
        <w:trPr>
          <w:trHeight w:val="929"/>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Адаптивная физическая культура и основы безопасности жизнедеятельности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Адаптивная физическая культура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2 </w:t>
            </w:r>
          </w:p>
        </w:tc>
      </w:tr>
      <w:tr w:rsidR="00B04A1F">
        <w:trPr>
          <w:trHeight w:val="701"/>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i/>
                <w:sz w:val="20"/>
              </w:rPr>
              <w:t xml:space="preserve">Основы </w:t>
            </w:r>
            <w:proofErr w:type="spellStart"/>
            <w:r>
              <w:rPr>
                <w:i/>
                <w:sz w:val="20"/>
              </w:rPr>
              <w:t>духовнонравственной</w:t>
            </w:r>
            <w:proofErr w:type="spellEnd"/>
            <w:r>
              <w:rPr>
                <w:i/>
                <w:sz w:val="20"/>
              </w:rPr>
              <w:t xml:space="preserve"> культуры народов России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i/>
                <w:sz w:val="20"/>
              </w:rPr>
              <w:t xml:space="preserve">Основы духовно-нравственной культуры народов России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240"/>
        </w:trPr>
        <w:tc>
          <w:tcPr>
            <w:tcW w:w="7764"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ИТОГО: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2" w:right="0" w:firstLine="0"/>
              <w:jc w:val="center"/>
            </w:pPr>
            <w:r>
              <w:rPr>
                <w:sz w:val="20"/>
              </w:rPr>
              <w:t xml:space="preserve">27 </w:t>
            </w:r>
          </w:p>
        </w:tc>
      </w:tr>
      <w:tr w:rsidR="00B04A1F">
        <w:trPr>
          <w:trHeight w:val="240"/>
        </w:trPr>
        <w:tc>
          <w:tcPr>
            <w:tcW w:w="7764"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i/>
                <w:sz w:val="20"/>
              </w:rPr>
              <w:t xml:space="preserve">Часть, формируемая участниками образовательных отношений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2 </w:t>
            </w:r>
          </w:p>
        </w:tc>
      </w:tr>
      <w:tr w:rsidR="00B04A1F">
        <w:trPr>
          <w:trHeight w:val="240"/>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20"/>
              </w:rPr>
              <w:t xml:space="preserve">Математика и информатика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i/>
                <w:sz w:val="20"/>
              </w:rPr>
              <w:t xml:space="preserve">Математика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470"/>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Адаптивная физическая культура</w:t>
            </w:r>
            <w:r>
              <w:rPr>
                <w:i/>
                <w:sz w:val="20"/>
              </w:rPr>
              <w:t xml:space="preserve">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i/>
                <w:sz w:val="20"/>
              </w:rPr>
              <w:t xml:space="preserve">Адаптивная физическая культура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240"/>
        </w:trPr>
        <w:tc>
          <w:tcPr>
            <w:tcW w:w="7764"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20"/>
              </w:rPr>
              <w:t xml:space="preserve">Аудиторная учебная нагрузка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2" w:right="0" w:firstLine="0"/>
              <w:jc w:val="center"/>
            </w:pPr>
            <w:r>
              <w:rPr>
                <w:sz w:val="20"/>
              </w:rPr>
              <w:t xml:space="preserve">29 </w:t>
            </w:r>
          </w:p>
        </w:tc>
      </w:tr>
      <w:tr w:rsidR="00B04A1F">
        <w:trPr>
          <w:trHeight w:val="240"/>
        </w:trPr>
        <w:tc>
          <w:tcPr>
            <w:tcW w:w="7764"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20"/>
              </w:rPr>
              <w:t xml:space="preserve">Максимально допустимая  аудиторная учебная нагрузка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2" w:right="0" w:firstLine="0"/>
              <w:jc w:val="center"/>
            </w:pPr>
            <w:r>
              <w:rPr>
                <w:sz w:val="20"/>
              </w:rPr>
              <w:t xml:space="preserve">29 </w:t>
            </w:r>
          </w:p>
        </w:tc>
      </w:tr>
    </w:tbl>
    <w:p w:rsidR="00B04A1F" w:rsidRDefault="00AC3671">
      <w:pPr>
        <w:spacing w:after="15" w:line="259" w:lineRule="auto"/>
        <w:ind w:left="1440" w:right="0" w:firstLine="0"/>
        <w:jc w:val="left"/>
      </w:pPr>
      <w:r>
        <w:rPr>
          <w:b/>
        </w:rPr>
        <w:t xml:space="preserve"> </w:t>
      </w:r>
    </w:p>
    <w:p w:rsidR="00B04A1F" w:rsidRDefault="00AC3671">
      <w:pPr>
        <w:spacing w:after="0" w:line="259" w:lineRule="auto"/>
        <w:ind w:left="10" w:right="4386" w:hanging="10"/>
        <w:jc w:val="right"/>
      </w:pPr>
      <w:r>
        <w:rPr>
          <w:b/>
        </w:rPr>
        <w:t>6</w:t>
      </w:r>
      <w:r>
        <w:rPr>
          <w:rFonts w:ascii="Arial" w:eastAsia="Arial" w:hAnsi="Arial" w:cs="Arial"/>
          <w:b/>
        </w:rPr>
        <w:t xml:space="preserve"> </w:t>
      </w:r>
      <w:r>
        <w:rPr>
          <w:b/>
        </w:rPr>
        <w:t xml:space="preserve">класс </w:t>
      </w:r>
    </w:p>
    <w:tbl>
      <w:tblPr>
        <w:tblStyle w:val="TableGrid"/>
        <w:tblW w:w="10877" w:type="dxa"/>
        <w:tblInd w:w="-214" w:type="dxa"/>
        <w:tblCellMar>
          <w:top w:w="7" w:type="dxa"/>
          <w:right w:w="101" w:type="dxa"/>
        </w:tblCellMar>
        <w:tblLook w:val="04A0" w:firstRow="1" w:lastRow="0" w:firstColumn="1" w:lastColumn="0" w:noHBand="0" w:noVBand="1"/>
      </w:tblPr>
      <w:tblGrid>
        <w:gridCol w:w="2657"/>
        <w:gridCol w:w="5107"/>
        <w:gridCol w:w="3113"/>
      </w:tblGrid>
      <w:tr w:rsidR="00B04A1F">
        <w:trPr>
          <w:trHeight w:val="24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20"/>
              </w:rPr>
              <w:t xml:space="preserve">Предметные области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20"/>
              </w:rPr>
              <w:t xml:space="preserve">Учебные предметы </w:t>
            </w:r>
          </w:p>
        </w:tc>
        <w:tc>
          <w:tcPr>
            <w:tcW w:w="3113" w:type="dxa"/>
            <w:tcBorders>
              <w:top w:val="nil"/>
              <w:left w:val="single" w:sz="4" w:space="0" w:color="000000"/>
              <w:bottom w:val="single" w:sz="4" w:space="0" w:color="000000"/>
              <w:right w:val="nil"/>
            </w:tcBorders>
          </w:tcPr>
          <w:p w:rsidR="00B04A1F" w:rsidRDefault="00B04A1F">
            <w:pPr>
              <w:spacing w:after="160" w:line="259" w:lineRule="auto"/>
              <w:ind w:right="0" w:firstLine="0"/>
              <w:jc w:val="left"/>
            </w:pP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i/>
                <w:sz w:val="20"/>
              </w:rPr>
              <w:t xml:space="preserve">Класс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6   </w:t>
            </w:r>
          </w:p>
        </w:tc>
      </w:tr>
      <w:tr w:rsidR="00B04A1F">
        <w:trPr>
          <w:trHeight w:val="240"/>
        </w:trPr>
        <w:tc>
          <w:tcPr>
            <w:tcW w:w="7764" w:type="dxa"/>
            <w:gridSpan w:val="2"/>
            <w:tcBorders>
              <w:top w:val="single" w:sz="4" w:space="0" w:color="000000"/>
              <w:left w:val="single" w:sz="4" w:space="0" w:color="000000"/>
              <w:bottom w:val="single" w:sz="4" w:space="0" w:color="000000"/>
              <w:right w:val="nil"/>
            </w:tcBorders>
          </w:tcPr>
          <w:p w:rsidR="00B04A1F" w:rsidRDefault="00AC3671">
            <w:pPr>
              <w:spacing w:after="0" w:line="259" w:lineRule="auto"/>
              <w:ind w:left="4542" w:right="0" w:firstLine="0"/>
              <w:jc w:val="left"/>
            </w:pPr>
            <w:r>
              <w:rPr>
                <w:i/>
                <w:sz w:val="20"/>
              </w:rPr>
              <w:t xml:space="preserve">Обязательная часть </w:t>
            </w:r>
            <w:r>
              <w:rPr>
                <w:sz w:val="20"/>
              </w:rPr>
              <w:t xml:space="preserve"> </w:t>
            </w:r>
          </w:p>
        </w:tc>
        <w:tc>
          <w:tcPr>
            <w:tcW w:w="3113" w:type="dxa"/>
            <w:tcBorders>
              <w:top w:val="single" w:sz="4" w:space="0" w:color="000000"/>
              <w:left w:val="nil"/>
              <w:bottom w:val="single" w:sz="4" w:space="0" w:color="000000"/>
              <w:right w:val="single" w:sz="4" w:space="0" w:color="000000"/>
            </w:tcBorders>
          </w:tcPr>
          <w:p w:rsidR="00B04A1F" w:rsidRDefault="00B04A1F">
            <w:pPr>
              <w:spacing w:after="160" w:line="259" w:lineRule="auto"/>
              <w:ind w:right="0" w:firstLine="0"/>
              <w:jc w:val="left"/>
            </w:pPr>
          </w:p>
        </w:tc>
      </w:tr>
      <w:tr w:rsidR="00B04A1F">
        <w:trPr>
          <w:trHeight w:val="24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t xml:space="preserve">Русский язык и  литература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20"/>
              </w:rPr>
              <w:t xml:space="preserve">Русский язык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6 </w:t>
            </w: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Литература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3 </w:t>
            </w:r>
          </w:p>
        </w:tc>
      </w:tr>
      <w:tr w:rsidR="00B04A1F">
        <w:trPr>
          <w:trHeight w:val="240"/>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lastRenderedPageBreak/>
              <w:t xml:space="preserve">Иностранный язык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Иностранный язык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3 </w:t>
            </w:r>
          </w:p>
        </w:tc>
      </w:tr>
      <w:tr w:rsidR="00B04A1F">
        <w:trPr>
          <w:trHeight w:val="470"/>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20" w:line="259" w:lineRule="auto"/>
              <w:ind w:left="58" w:right="0" w:firstLine="0"/>
              <w:jc w:val="left"/>
            </w:pPr>
            <w:r>
              <w:rPr>
                <w:sz w:val="20"/>
              </w:rPr>
              <w:t xml:space="preserve"> </w:t>
            </w:r>
          </w:p>
          <w:p w:rsidR="00B04A1F" w:rsidRDefault="00AC3671">
            <w:pPr>
              <w:spacing w:after="0" w:line="259" w:lineRule="auto"/>
              <w:ind w:left="58" w:right="0" w:firstLine="0"/>
              <w:jc w:val="left"/>
            </w:pPr>
            <w:r>
              <w:rPr>
                <w:sz w:val="20"/>
              </w:rPr>
              <w:t xml:space="preserve">Математика и информатика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Математика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5 </w:t>
            </w:r>
          </w:p>
        </w:tc>
      </w:tr>
      <w:tr w:rsidR="00B04A1F">
        <w:trPr>
          <w:trHeight w:val="24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Общественно-научные предметы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История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2 </w:t>
            </w:r>
          </w:p>
        </w:tc>
      </w:tr>
      <w:tr w:rsidR="00B04A1F">
        <w:trPr>
          <w:trHeight w:val="240"/>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Обществознание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География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468"/>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Естественно- научные предметы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Биология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24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Искусство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Музыка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Изобразительное искусство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240"/>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Технология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Технология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2 </w:t>
            </w:r>
          </w:p>
        </w:tc>
      </w:tr>
      <w:tr w:rsidR="00B04A1F">
        <w:trPr>
          <w:trHeight w:val="932"/>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Адаптивная физическая культура и основы безопасности жизнедеятельности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Адаптивная физическая культура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2 </w:t>
            </w:r>
          </w:p>
        </w:tc>
      </w:tr>
      <w:tr w:rsidR="00B04A1F">
        <w:trPr>
          <w:trHeight w:val="698"/>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427" w:firstLine="0"/>
            </w:pPr>
            <w:r>
              <w:rPr>
                <w:i/>
                <w:sz w:val="20"/>
              </w:rPr>
              <w:t xml:space="preserve">Основы </w:t>
            </w:r>
            <w:proofErr w:type="spellStart"/>
            <w:r>
              <w:rPr>
                <w:i/>
                <w:sz w:val="20"/>
              </w:rPr>
              <w:t>духовнонравственной</w:t>
            </w:r>
            <w:proofErr w:type="spellEnd"/>
            <w:r>
              <w:rPr>
                <w:i/>
                <w:sz w:val="20"/>
              </w:rPr>
              <w:t xml:space="preserve"> культуры народов России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i/>
                <w:sz w:val="20"/>
              </w:rPr>
              <w:t xml:space="preserve">Основы духовно-нравственной культуры народов России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240"/>
        </w:trPr>
        <w:tc>
          <w:tcPr>
            <w:tcW w:w="7764"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ИТОГО: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2" w:right="0" w:firstLine="0"/>
              <w:jc w:val="center"/>
            </w:pPr>
            <w:r>
              <w:rPr>
                <w:sz w:val="20"/>
              </w:rPr>
              <w:t xml:space="preserve">29 </w:t>
            </w:r>
          </w:p>
        </w:tc>
      </w:tr>
      <w:tr w:rsidR="00B04A1F">
        <w:trPr>
          <w:trHeight w:val="240"/>
        </w:trPr>
        <w:tc>
          <w:tcPr>
            <w:tcW w:w="7764"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i/>
                <w:sz w:val="20"/>
              </w:rPr>
              <w:t xml:space="preserve">Часть, формируемая участниками образовательных отношений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470"/>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Адаптивная физическая культура</w:t>
            </w:r>
            <w:r>
              <w:rPr>
                <w:i/>
                <w:sz w:val="20"/>
              </w:rPr>
              <w:t xml:space="preserve">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i/>
                <w:sz w:val="20"/>
              </w:rPr>
              <w:t xml:space="preserve">Адаптивная физическая культура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7" w:right="0" w:firstLine="0"/>
              <w:jc w:val="center"/>
            </w:pPr>
            <w:r>
              <w:rPr>
                <w:sz w:val="20"/>
              </w:rPr>
              <w:t xml:space="preserve">1 </w:t>
            </w:r>
          </w:p>
        </w:tc>
      </w:tr>
      <w:tr w:rsidR="00B04A1F">
        <w:trPr>
          <w:trHeight w:val="240"/>
        </w:trPr>
        <w:tc>
          <w:tcPr>
            <w:tcW w:w="7764"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20"/>
              </w:rPr>
              <w:t xml:space="preserve">Аудиторная учебная нагрузка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2" w:right="0" w:firstLine="0"/>
              <w:jc w:val="center"/>
            </w:pPr>
            <w:r>
              <w:rPr>
                <w:sz w:val="20"/>
              </w:rPr>
              <w:t xml:space="preserve">30 </w:t>
            </w:r>
          </w:p>
        </w:tc>
      </w:tr>
      <w:tr w:rsidR="00B04A1F">
        <w:trPr>
          <w:trHeight w:val="240"/>
        </w:trPr>
        <w:tc>
          <w:tcPr>
            <w:tcW w:w="7764"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20"/>
              </w:rPr>
              <w:t xml:space="preserve">Максимально допустимая  аудиторная учебная нагрузка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2" w:right="0" w:firstLine="0"/>
              <w:jc w:val="center"/>
            </w:pPr>
            <w:r>
              <w:rPr>
                <w:sz w:val="20"/>
              </w:rPr>
              <w:t xml:space="preserve">30 </w:t>
            </w:r>
          </w:p>
        </w:tc>
      </w:tr>
    </w:tbl>
    <w:p w:rsidR="00B04A1F" w:rsidRDefault="00AC3671">
      <w:pPr>
        <w:pStyle w:val="4"/>
        <w:ind w:left="438"/>
      </w:pPr>
      <w:r>
        <w:rPr>
          <w:rFonts w:ascii="Segoe UI Symbol" w:eastAsia="Segoe UI Symbol" w:hAnsi="Segoe UI Symbol" w:cs="Segoe UI Symbol"/>
          <w:b w:val="0"/>
        </w:rPr>
        <w:t></w:t>
      </w:r>
      <w:r>
        <w:rPr>
          <w:rFonts w:ascii="Arial" w:eastAsia="Arial" w:hAnsi="Arial" w:cs="Arial"/>
          <w:b w:val="0"/>
        </w:rPr>
        <w:t xml:space="preserve"> </w:t>
      </w:r>
      <w:r>
        <w:t xml:space="preserve">продолжительность учебного года в 7-9-х классах 34 учебные недели; </w:t>
      </w:r>
    </w:p>
    <w:p w:rsidR="00B04A1F" w:rsidRDefault="00AC3671" w:rsidP="008710E1">
      <w:pPr>
        <w:numPr>
          <w:ilvl w:val="0"/>
          <w:numId w:val="60"/>
        </w:numPr>
        <w:ind w:right="12"/>
      </w:pPr>
      <w:r>
        <w:t xml:space="preserve">продолжительность учебной недели в 7-9 классах 5дней; </w:t>
      </w:r>
    </w:p>
    <w:p w:rsidR="00B04A1F" w:rsidRDefault="00AC3671" w:rsidP="008710E1">
      <w:pPr>
        <w:numPr>
          <w:ilvl w:val="0"/>
          <w:numId w:val="60"/>
        </w:numPr>
        <w:spacing w:after="62"/>
        <w:ind w:right="12"/>
      </w:pPr>
      <w:r>
        <w:t xml:space="preserve">обязательная недельная нагрузка обучающихся 7-х классов 32 часа, 8 – 9 классов 33 часа при 5ти дневной учебной неделе; </w:t>
      </w:r>
    </w:p>
    <w:p w:rsidR="00B04A1F" w:rsidRDefault="00AC3671" w:rsidP="008710E1">
      <w:pPr>
        <w:numPr>
          <w:ilvl w:val="0"/>
          <w:numId w:val="60"/>
        </w:numPr>
        <w:spacing w:after="40"/>
        <w:ind w:right="12"/>
      </w:pPr>
      <w:r>
        <w:t>продолжительность урока - в 7-</w:t>
      </w:r>
      <w:proofErr w:type="gramStart"/>
      <w:r>
        <w:t>9  классах</w:t>
      </w:r>
      <w:proofErr w:type="gramEnd"/>
      <w:r>
        <w:t xml:space="preserve"> 40 минут; </w:t>
      </w:r>
      <w:r>
        <w:rPr>
          <w:rFonts w:ascii="Segoe UI Symbol" w:eastAsia="Segoe UI Symbol" w:hAnsi="Segoe UI Symbol" w:cs="Segoe UI Symbol"/>
        </w:rPr>
        <w:t></w:t>
      </w:r>
      <w:r>
        <w:rPr>
          <w:rFonts w:ascii="Arial" w:eastAsia="Arial" w:hAnsi="Arial" w:cs="Arial"/>
        </w:rPr>
        <w:t xml:space="preserve"> </w:t>
      </w:r>
      <w:r>
        <w:t xml:space="preserve">занятия организованы  в первую смену. </w:t>
      </w:r>
    </w:p>
    <w:p w:rsidR="00B04A1F" w:rsidRDefault="00AC3671">
      <w:pPr>
        <w:spacing w:after="214"/>
        <w:ind w:left="-15" w:right="12"/>
      </w:pPr>
      <w:r>
        <w:t xml:space="preserve">В 7-9 классах производится деление на подгруппы </w:t>
      </w:r>
      <w:proofErr w:type="gramStart"/>
      <w:r>
        <w:t>при  организации</w:t>
      </w:r>
      <w:proofErr w:type="gramEnd"/>
      <w:r>
        <w:t xml:space="preserve"> занятий по иностранному языку при наполнении класса от 25 человек. </w:t>
      </w:r>
    </w:p>
    <w:p w:rsidR="00B04A1F" w:rsidRDefault="00AC3671">
      <w:pPr>
        <w:spacing w:after="129" w:line="320" w:lineRule="auto"/>
        <w:ind w:left="-15" w:right="12"/>
      </w:pPr>
      <w:r>
        <w:t xml:space="preserve">Для </w:t>
      </w:r>
      <w:r>
        <w:tab/>
        <w:t xml:space="preserve">профилактики переутомления </w:t>
      </w:r>
      <w:r>
        <w:tab/>
        <w:t xml:space="preserve">обучающихся </w:t>
      </w:r>
      <w:r>
        <w:tab/>
        <w:t xml:space="preserve">в </w:t>
      </w:r>
      <w:r>
        <w:tab/>
        <w:t xml:space="preserve">годовом </w:t>
      </w:r>
      <w:r>
        <w:tab/>
        <w:t xml:space="preserve">календарном </w:t>
      </w:r>
      <w:r>
        <w:tab/>
        <w:t xml:space="preserve">учебном </w:t>
      </w:r>
      <w:r>
        <w:tab/>
        <w:t xml:space="preserve">плане предусмотрено равномерное распределение периодов учебного времени (четвертей) и каникул. </w:t>
      </w:r>
    </w:p>
    <w:p w:rsidR="00B04A1F" w:rsidRDefault="00AC3671">
      <w:pPr>
        <w:spacing w:after="191" w:line="318" w:lineRule="auto"/>
        <w:ind w:left="-15" w:right="12"/>
      </w:pPr>
      <w:r>
        <w:t xml:space="preserve">Время, отведённое на внеурочную деятельность, не учитывается при определении максимально допустимой недельной нагрузки обучающихся. </w:t>
      </w:r>
    </w:p>
    <w:p w:rsidR="00B04A1F" w:rsidRDefault="00AC3671">
      <w:pPr>
        <w:spacing w:after="293"/>
        <w:ind w:left="-15" w:right="12"/>
      </w:pPr>
      <w: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1.2.3685-21. </w:t>
      </w:r>
    </w:p>
    <w:p w:rsidR="00B04A1F" w:rsidRDefault="00AC3671">
      <w:pPr>
        <w:spacing w:after="293"/>
        <w:ind w:left="-5" w:hanging="10"/>
        <w:jc w:val="left"/>
      </w:pPr>
      <w:r>
        <w:lastRenderedPageBreak/>
        <w:t xml:space="preserve">Содержание </w:t>
      </w:r>
      <w:r>
        <w:tab/>
        <w:t xml:space="preserve">образования </w:t>
      </w:r>
      <w:r>
        <w:tab/>
        <w:t xml:space="preserve">на </w:t>
      </w:r>
      <w:r>
        <w:tab/>
        <w:t xml:space="preserve">ступени </w:t>
      </w:r>
      <w:r>
        <w:tab/>
        <w:t xml:space="preserve">основного </w:t>
      </w:r>
      <w:r>
        <w:tab/>
        <w:t xml:space="preserve">общего </w:t>
      </w:r>
      <w:r>
        <w:tab/>
        <w:t xml:space="preserve">образования </w:t>
      </w:r>
      <w:r>
        <w:tab/>
      </w:r>
      <w:proofErr w:type="gramStart"/>
      <w:r>
        <w:t>реализуется  преимущественно</w:t>
      </w:r>
      <w:proofErr w:type="gramEnd"/>
      <w:r>
        <w:t xml:space="preserve"> за счет введения учебных курсов, обеспечивающих целостное восприятие мира, </w:t>
      </w:r>
      <w:proofErr w:type="spellStart"/>
      <w:r>
        <w:t>деятельностного</w:t>
      </w:r>
      <w:proofErr w:type="spellEnd"/>
      <w:r>
        <w:t xml:space="preserve"> подхода и индивидуализации обучения по каждому учебному предмету. </w:t>
      </w:r>
    </w:p>
    <w:p w:rsidR="00B04A1F" w:rsidRDefault="00AC3671">
      <w:pPr>
        <w:spacing w:after="247"/>
        <w:ind w:left="-15" w:right="12"/>
      </w:pPr>
      <w:r>
        <w:t xml:space="preserve">Планируемые результаты в 7–9-х классах основываются на требованиях к освоению основных образовательных программ, программы формирования универсальных учебных действий, а также потребностях учащихся, родителей и общества. </w:t>
      </w:r>
    </w:p>
    <w:p w:rsidR="00B04A1F" w:rsidRDefault="00AC3671">
      <w:pPr>
        <w:spacing w:after="245"/>
        <w:ind w:left="-15" w:right="12"/>
      </w:pPr>
      <w:r>
        <w:t xml:space="preserve">Личностные результаты: мотивация к обучению, осмысленное отношение к учебному процессу, ответственность при выполнении самостоятельных заданий, трудолюбие и прилежание, аккуратность и старательность, проявление инициативы, самостоятельность, умение осознавать свои индивидуальные способности для их дальнейшего развития.  </w:t>
      </w:r>
    </w:p>
    <w:p w:rsidR="00B04A1F" w:rsidRDefault="00AC3671">
      <w:pPr>
        <w:spacing w:after="295"/>
        <w:ind w:left="-15" w:right="12"/>
      </w:pPr>
      <w:r>
        <w:t xml:space="preserve">Предметные результаты: освоение обучающимися в ходе изучения учебного предмета опыта специфической для данной предметной области деятельности по получению нового знания, его преобразованию и применению, освоение системы основополагающих элементов научного знания, лежащих в основе современной научной картины мира. </w:t>
      </w:r>
    </w:p>
    <w:p w:rsidR="00B04A1F" w:rsidRDefault="00AC3671">
      <w:pPr>
        <w:ind w:left="-15" w:right="12"/>
      </w:pPr>
      <w:r>
        <w:t xml:space="preserve"> Учебный план включает две части: обязательную и формируемую участниками образовательного процесса. Наполняемость </w:t>
      </w:r>
      <w:r>
        <w:rPr>
          <w:i/>
        </w:rPr>
        <w:t>обязательной части</w:t>
      </w:r>
      <w:r>
        <w:t xml:space="preserve"> определена составом учебных предметов обязательных предметных областей; </w:t>
      </w:r>
      <w:r>
        <w:rPr>
          <w:i/>
        </w:rPr>
        <w:t>часть, формируемая участниками образовательного процесса,</w:t>
      </w:r>
      <w:r>
        <w:t xml:space="preserve"> включает курсы, предметы, занятия, направленные на реализацию индивидуальных потребностей обучающихся, в соответствии с их запросами. Из части, формируемой участниками образовательных отношений выделяются часы на изучение: </w:t>
      </w:r>
    </w:p>
    <w:p w:rsidR="00B04A1F" w:rsidRDefault="00AC3671" w:rsidP="008710E1">
      <w:pPr>
        <w:numPr>
          <w:ilvl w:val="0"/>
          <w:numId w:val="61"/>
        </w:numPr>
        <w:ind w:right="12" w:hanging="199"/>
      </w:pPr>
      <w:r>
        <w:t xml:space="preserve">по 1 часу по «Алгебре» в 7 -8 классах; </w:t>
      </w:r>
    </w:p>
    <w:p w:rsidR="00B04A1F" w:rsidRDefault="00AC3671" w:rsidP="008710E1">
      <w:pPr>
        <w:numPr>
          <w:ilvl w:val="0"/>
          <w:numId w:val="61"/>
        </w:numPr>
        <w:ind w:right="12" w:hanging="199"/>
      </w:pPr>
      <w:r>
        <w:t>по 0,5 часа по «Алгебре» в 9 –</w:t>
      </w:r>
      <w:proofErr w:type="gramStart"/>
      <w:r>
        <w:t>х  классах</w:t>
      </w:r>
      <w:proofErr w:type="gramEnd"/>
      <w:r>
        <w:t xml:space="preserve">; </w:t>
      </w:r>
    </w:p>
    <w:p w:rsidR="00B04A1F" w:rsidRDefault="00AC3671" w:rsidP="008710E1">
      <w:pPr>
        <w:numPr>
          <w:ilvl w:val="0"/>
          <w:numId w:val="61"/>
        </w:numPr>
        <w:ind w:right="12" w:hanging="199"/>
      </w:pPr>
      <w:r>
        <w:t xml:space="preserve">по 1 часу в </w:t>
      </w:r>
      <w:proofErr w:type="gramStart"/>
      <w:r>
        <w:t>неделю  «</w:t>
      </w:r>
      <w:proofErr w:type="gramEnd"/>
      <w:r>
        <w:t xml:space="preserve">Физической культуры» в 7- 9 классах.  </w:t>
      </w:r>
    </w:p>
    <w:p w:rsidR="006B4C85" w:rsidRDefault="00AC3671" w:rsidP="006B4C85">
      <w:pPr>
        <w:spacing w:after="0" w:line="259" w:lineRule="auto"/>
        <w:ind w:right="0" w:firstLine="0"/>
        <w:jc w:val="left"/>
      </w:pPr>
      <w:r>
        <w:t xml:space="preserve">Содержание основного общего образования в </w:t>
      </w:r>
      <w:r w:rsidR="006B4C85">
        <w:t>МКОУ Сортавальского МР РК СОШ №6</w:t>
      </w:r>
    </w:p>
    <w:p w:rsidR="00B04A1F" w:rsidRDefault="00AC3671">
      <w:pPr>
        <w:spacing w:after="412"/>
        <w:ind w:left="-15" w:right="12"/>
      </w:pPr>
      <w:r>
        <w:t xml:space="preserve">реализуется через выполнение утверждённых Министерством образования программ по различным предметам, систему учебников, принадлежащих к завершенным предметным линиям. Формирование перечня учебной литературы на каждый учебный год осуществляется с учетом федерального перечня учебной литературы, с учетом требований к учебной литературе по годам издания.  Перечень учебной литературы утверждается на Педагогическом совете. </w:t>
      </w:r>
    </w:p>
    <w:p w:rsidR="006B4C85" w:rsidRDefault="00AC3671" w:rsidP="006B4C85">
      <w:pPr>
        <w:spacing w:after="0" w:line="259" w:lineRule="auto"/>
        <w:ind w:right="0" w:firstLine="0"/>
        <w:jc w:val="left"/>
      </w:pPr>
      <w:r>
        <w:t xml:space="preserve">Организация внеурочной деятельности </w:t>
      </w:r>
      <w:r w:rsidR="006B4C85">
        <w:t>МКОУ Сортавальского МР РК СОШ №6</w:t>
      </w:r>
    </w:p>
    <w:p w:rsidR="00B04A1F" w:rsidRDefault="00AC3671">
      <w:pPr>
        <w:spacing w:after="290"/>
        <w:ind w:left="-15" w:right="12"/>
      </w:pPr>
      <w:r>
        <w:t xml:space="preserve"> на 2023-2024 учебный год представлена в Приложении № </w:t>
      </w:r>
      <w:proofErr w:type="gramStart"/>
      <w:r>
        <w:t>1  к</w:t>
      </w:r>
      <w:proofErr w:type="gramEnd"/>
      <w:r>
        <w:t xml:space="preserve"> учебному плану.  </w:t>
      </w:r>
    </w:p>
    <w:p w:rsidR="00B04A1F" w:rsidRDefault="00AC3671">
      <w:pPr>
        <w:pStyle w:val="4"/>
        <w:ind w:left="-5"/>
      </w:pPr>
      <w:r>
        <w:rPr>
          <w:b w:val="0"/>
        </w:rPr>
        <w:t xml:space="preserve">     </w:t>
      </w:r>
      <w:proofErr w:type="gramStart"/>
      <w:r>
        <w:t>Формы  промежуточной</w:t>
      </w:r>
      <w:proofErr w:type="gramEnd"/>
      <w:r>
        <w:t xml:space="preserve"> аттестации</w:t>
      </w:r>
      <w:r>
        <w:rPr>
          <w:b w:val="0"/>
        </w:rPr>
        <w:t xml:space="preserve"> </w:t>
      </w:r>
    </w:p>
    <w:tbl>
      <w:tblPr>
        <w:tblStyle w:val="TableGrid"/>
        <w:tblW w:w="10193" w:type="dxa"/>
        <w:tblInd w:w="-19" w:type="dxa"/>
        <w:tblLook w:val="04A0" w:firstRow="1" w:lastRow="0" w:firstColumn="1" w:lastColumn="0" w:noHBand="0" w:noVBand="1"/>
      </w:tblPr>
      <w:tblGrid>
        <w:gridCol w:w="841"/>
        <w:gridCol w:w="2794"/>
        <w:gridCol w:w="7192"/>
      </w:tblGrid>
      <w:tr w:rsidR="00B04A1F">
        <w:trPr>
          <w:trHeight w:val="350"/>
        </w:trPr>
        <w:tc>
          <w:tcPr>
            <w:tcW w:w="1220" w:type="dxa"/>
            <w:tcBorders>
              <w:top w:val="nil"/>
              <w:left w:val="nil"/>
              <w:bottom w:val="nil"/>
              <w:right w:val="nil"/>
            </w:tcBorders>
          </w:tcPr>
          <w:p w:rsidR="00B04A1F" w:rsidRDefault="00B04A1F">
            <w:pPr>
              <w:spacing w:after="0" w:line="259" w:lineRule="auto"/>
              <w:ind w:left="-701" w:right="22" w:firstLine="0"/>
              <w:jc w:val="left"/>
            </w:pPr>
          </w:p>
          <w:tbl>
            <w:tblPr>
              <w:tblStyle w:val="TableGrid"/>
              <w:tblW w:w="1198" w:type="dxa"/>
              <w:tblInd w:w="0" w:type="dxa"/>
              <w:tblCellMar>
                <w:top w:w="59" w:type="dxa"/>
                <w:left w:w="34" w:type="dxa"/>
                <w:right w:w="36" w:type="dxa"/>
              </w:tblCellMar>
              <w:tblLook w:val="04A0" w:firstRow="1" w:lastRow="0" w:firstColumn="1" w:lastColumn="0" w:noHBand="0" w:noVBand="1"/>
            </w:tblPr>
            <w:tblGrid>
              <w:gridCol w:w="1198"/>
            </w:tblGrid>
            <w:tr w:rsidR="00B04A1F">
              <w:trPr>
                <w:trHeight w:val="329"/>
              </w:trPr>
              <w:tc>
                <w:tcPr>
                  <w:tcW w:w="119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pPr>
                  <w:r>
                    <w:t xml:space="preserve">     </w:t>
                  </w:r>
                  <w:r>
                    <w:rPr>
                      <w:b/>
                    </w:rPr>
                    <w:t>Классы</w:t>
                  </w:r>
                </w:p>
              </w:tc>
            </w:tr>
          </w:tbl>
          <w:p w:rsidR="00B04A1F" w:rsidRDefault="00B04A1F">
            <w:pPr>
              <w:spacing w:after="160" w:line="259" w:lineRule="auto"/>
              <w:ind w:right="0" w:firstLine="0"/>
              <w:jc w:val="left"/>
            </w:pPr>
          </w:p>
        </w:tc>
        <w:tc>
          <w:tcPr>
            <w:tcW w:w="4188" w:type="dxa"/>
            <w:vMerge w:val="restart"/>
            <w:tcBorders>
              <w:top w:val="nil"/>
              <w:left w:val="nil"/>
              <w:bottom w:val="nil"/>
              <w:right w:val="nil"/>
            </w:tcBorders>
          </w:tcPr>
          <w:p w:rsidR="00B04A1F" w:rsidRDefault="00B04A1F">
            <w:pPr>
              <w:spacing w:after="0" w:line="259" w:lineRule="auto"/>
              <w:ind w:left="-1920" w:right="20" w:firstLine="0"/>
              <w:jc w:val="left"/>
            </w:pPr>
          </w:p>
          <w:tbl>
            <w:tblPr>
              <w:tblStyle w:val="TableGrid"/>
              <w:tblW w:w="4146" w:type="dxa"/>
              <w:tblInd w:w="22" w:type="dxa"/>
              <w:tblCellMar>
                <w:top w:w="76" w:type="dxa"/>
                <w:left w:w="19" w:type="dxa"/>
                <w:right w:w="115" w:type="dxa"/>
              </w:tblCellMar>
              <w:tblLook w:val="04A0" w:firstRow="1" w:lastRow="0" w:firstColumn="1" w:lastColumn="0" w:noHBand="0" w:noVBand="1"/>
            </w:tblPr>
            <w:tblGrid>
              <w:gridCol w:w="4146"/>
            </w:tblGrid>
            <w:tr w:rsidR="00B04A1F">
              <w:trPr>
                <w:trHeight w:val="350"/>
              </w:trPr>
              <w:tc>
                <w:tcPr>
                  <w:tcW w:w="4146" w:type="dxa"/>
                  <w:tcBorders>
                    <w:top w:val="single" w:sz="4" w:space="0" w:color="000000"/>
                    <w:left w:val="single" w:sz="4" w:space="0" w:color="000000"/>
                    <w:bottom w:val="double" w:sz="4" w:space="0" w:color="000000"/>
                    <w:right w:val="single" w:sz="4" w:space="0" w:color="000000"/>
                  </w:tcBorders>
                </w:tcPr>
                <w:p w:rsidR="00B04A1F" w:rsidRDefault="00AC3671">
                  <w:pPr>
                    <w:spacing w:after="0" w:line="259" w:lineRule="auto"/>
                    <w:ind w:left="94" w:right="0" w:firstLine="0"/>
                    <w:jc w:val="center"/>
                  </w:pPr>
                  <w:r>
                    <w:rPr>
                      <w:b/>
                    </w:rPr>
                    <w:t>Учебные предметы</w:t>
                  </w:r>
                  <w:r>
                    <w:t xml:space="preserve"> </w:t>
                  </w:r>
                </w:p>
              </w:tc>
            </w:tr>
            <w:tr w:rsidR="00B04A1F">
              <w:trPr>
                <w:trHeight w:val="646"/>
              </w:trPr>
              <w:tc>
                <w:tcPr>
                  <w:tcW w:w="4146"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lastRenderedPageBreak/>
                    <w:t xml:space="preserve">Русский язык </w:t>
                  </w:r>
                </w:p>
              </w:tc>
            </w:tr>
            <w:tr w:rsidR="00B04A1F">
              <w:trPr>
                <w:trHeight w:val="648"/>
              </w:trPr>
              <w:tc>
                <w:tcPr>
                  <w:tcW w:w="4146"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t xml:space="preserve">Литература </w:t>
                  </w:r>
                </w:p>
              </w:tc>
            </w:tr>
            <w:tr w:rsidR="00B04A1F">
              <w:trPr>
                <w:trHeight w:val="646"/>
              </w:trPr>
              <w:tc>
                <w:tcPr>
                  <w:tcW w:w="4146"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t xml:space="preserve">Математика  </w:t>
                  </w:r>
                </w:p>
              </w:tc>
            </w:tr>
            <w:tr w:rsidR="00B04A1F">
              <w:trPr>
                <w:trHeight w:val="372"/>
              </w:trPr>
              <w:tc>
                <w:tcPr>
                  <w:tcW w:w="4146"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t xml:space="preserve">Русский язык </w:t>
                  </w:r>
                </w:p>
              </w:tc>
            </w:tr>
            <w:tr w:rsidR="00B04A1F">
              <w:trPr>
                <w:trHeight w:val="631"/>
              </w:trPr>
              <w:tc>
                <w:tcPr>
                  <w:tcW w:w="4146"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t xml:space="preserve">Литература </w:t>
                  </w:r>
                </w:p>
              </w:tc>
            </w:tr>
            <w:tr w:rsidR="00B04A1F">
              <w:trPr>
                <w:trHeight w:val="372"/>
              </w:trPr>
              <w:tc>
                <w:tcPr>
                  <w:tcW w:w="4146"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t xml:space="preserve">Математика  </w:t>
                  </w:r>
                </w:p>
              </w:tc>
            </w:tr>
            <w:tr w:rsidR="00B04A1F">
              <w:trPr>
                <w:trHeight w:val="350"/>
              </w:trPr>
              <w:tc>
                <w:tcPr>
                  <w:tcW w:w="4146" w:type="dxa"/>
                  <w:tcBorders>
                    <w:top w:val="doub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Индивидуальный итоговый проект </w:t>
                  </w:r>
                </w:p>
              </w:tc>
            </w:tr>
          </w:tbl>
          <w:p w:rsidR="00B04A1F" w:rsidRDefault="00B04A1F">
            <w:pPr>
              <w:spacing w:after="160" w:line="259" w:lineRule="auto"/>
              <w:ind w:right="0" w:firstLine="0"/>
              <w:jc w:val="left"/>
            </w:pPr>
          </w:p>
        </w:tc>
        <w:tc>
          <w:tcPr>
            <w:tcW w:w="4785" w:type="dxa"/>
            <w:vMerge w:val="restart"/>
            <w:tcBorders>
              <w:top w:val="nil"/>
              <w:left w:val="nil"/>
              <w:bottom w:val="nil"/>
              <w:right w:val="nil"/>
            </w:tcBorders>
          </w:tcPr>
          <w:p w:rsidR="00B04A1F" w:rsidRDefault="00B04A1F">
            <w:pPr>
              <w:spacing w:after="0" w:line="259" w:lineRule="auto"/>
              <w:ind w:left="-6108" w:right="10894" w:firstLine="0"/>
              <w:jc w:val="left"/>
            </w:pPr>
          </w:p>
          <w:tbl>
            <w:tblPr>
              <w:tblStyle w:val="TableGrid"/>
              <w:tblW w:w="4765" w:type="dxa"/>
              <w:tblInd w:w="20" w:type="dxa"/>
              <w:tblCellMar>
                <w:top w:w="74" w:type="dxa"/>
                <w:left w:w="19" w:type="dxa"/>
                <w:right w:w="115" w:type="dxa"/>
              </w:tblCellMar>
              <w:tblLook w:val="04A0" w:firstRow="1" w:lastRow="0" w:firstColumn="1" w:lastColumn="0" w:noHBand="0" w:noVBand="1"/>
            </w:tblPr>
            <w:tblGrid>
              <w:gridCol w:w="4765"/>
            </w:tblGrid>
            <w:tr w:rsidR="00B04A1F">
              <w:trPr>
                <w:trHeight w:val="350"/>
              </w:trPr>
              <w:tc>
                <w:tcPr>
                  <w:tcW w:w="4765" w:type="dxa"/>
                  <w:tcBorders>
                    <w:top w:val="single" w:sz="4" w:space="0" w:color="000000"/>
                    <w:left w:val="single" w:sz="4" w:space="0" w:color="000000"/>
                    <w:bottom w:val="double" w:sz="4" w:space="0" w:color="000000"/>
                    <w:right w:val="single" w:sz="4" w:space="0" w:color="000000"/>
                  </w:tcBorders>
                </w:tcPr>
                <w:p w:rsidR="00B04A1F" w:rsidRDefault="00AC3671">
                  <w:pPr>
                    <w:spacing w:after="0" w:line="259" w:lineRule="auto"/>
                    <w:ind w:left="94" w:right="0" w:firstLine="0"/>
                    <w:jc w:val="center"/>
                  </w:pPr>
                  <w:r>
                    <w:rPr>
                      <w:b/>
                    </w:rPr>
                    <w:t>Форма</w:t>
                  </w:r>
                  <w:r>
                    <w:t xml:space="preserve"> </w:t>
                  </w:r>
                </w:p>
              </w:tc>
            </w:tr>
            <w:tr w:rsidR="00B04A1F">
              <w:trPr>
                <w:trHeight w:val="646"/>
              </w:trPr>
              <w:tc>
                <w:tcPr>
                  <w:tcW w:w="4765"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lastRenderedPageBreak/>
                    <w:t xml:space="preserve">Диктант с грамматическим заданием </w:t>
                  </w:r>
                </w:p>
              </w:tc>
            </w:tr>
            <w:tr w:rsidR="00B04A1F">
              <w:trPr>
                <w:trHeight w:val="648"/>
              </w:trPr>
              <w:tc>
                <w:tcPr>
                  <w:tcW w:w="4765"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t xml:space="preserve">Проверка навыков работы с текстом (устное собеседование)  </w:t>
                  </w:r>
                </w:p>
              </w:tc>
            </w:tr>
            <w:tr w:rsidR="00B04A1F">
              <w:trPr>
                <w:trHeight w:val="646"/>
              </w:trPr>
              <w:tc>
                <w:tcPr>
                  <w:tcW w:w="4765"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t xml:space="preserve">Контрольная работа </w:t>
                  </w:r>
                </w:p>
              </w:tc>
            </w:tr>
            <w:tr w:rsidR="00B04A1F">
              <w:trPr>
                <w:trHeight w:val="372"/>
              </w:trPr>
              <w:tc>
                <w:tcPr>
                  <w:tcW w:w="4765"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t xml:space="preserve">Диктант с грамматическим заданием </w:t>
                  </w:r>
                </w:p>
              </w:tc>
            </w:tr>
            <w:tr w:rsidR="00B04A1F">
              <w:trPr>
                <w:trHeight w:val="631"/>
              </w:trPr>
              <w:tc>
                <w:tcPr>
                  <w:tcW w:w="4765"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t xml:space="preserve">Проверка навыков работы с текстом (устное собеседование)  </w:t>
                  </w:r>
                </w:p>
              </w:tc>
            </w:tr>
            <w:tr w:rsidR="00B04A1F">
              <w:trPr>
                <w:trHeight w:val="372"/>
              </w:trPr>
              <w:tc>
                <w:tcPr>
                  <w:tcW w:w="4765" w:type="dxa"/>
                  <w:tcBorders>
                    <w:top w:val="double" w:sz="4" w:space="0" w:color="000000"/>
                    <w:left w:val="single" w:sz="4" w:space="0" w:color="000000"/>
                    <w:bottom w:val="double" w:sz="4" w:space="0" w:color="000000"/>
                    <w:right w:val="single" w:sz="4" w:space="0" w:color="000000"/>
                  </w:tcBorders>
                </w:tcPr>
                <w:p w:rsidR="00B04A1F" w:rsidRDefault="00AC3671">
                  <w:pPr>
                    <w:spacing w:after="0" w:line="259" w:lineRule="auto"/>
                    <w:ind w:right="0" w:firstLine="0"/>
                    <w:jc w:val="left"/>
                  </w:pPr>
                  <w:r>
                    <w:t xml:space="preserve">Контрольная работа </w:t>
                  </w:r>
                </w:p>
              </w:tc>
            </w:tr>
            <w:tr w:rsidR="00B04A1F">
              <w:trPr>
                <w:trHeight w:val="350"/>
              </w:trPr>
              <w:tc>
                <w:tcPr>
                  <w:tcW w:w="4765" w:type="dxa"/>
                  <w:tcBorders>
                    <w:top w:val="doub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Защита проекта </w:t>
                  </w:r>
                </w:p>
              </w:tc>
            </w:tr>
          </w:tbl>
          <w:p w:rsidR="00B04A1F" w:rsidRDefault="00B04A1F">
            <w:pPr>
              <w:spacing w:after="160" w:line="259" w:lineRule="auto"/>
              <w:ind w:right="0" w:firstLine="0"/>
              <w:jc w:val="left"/>
            </w:pPr>
          </w:p>
        </w:tc>
      </w:tr>
      <w:tr w:rsidR="00B04A1F">
        <w:trPr>
          <w:trHeight w:val="1940"/>
        </w:trPr>
        <w:tc>
          <w:tcPr>
            <w:tcW w:w="1220" w:type="dxa"/>
            <w:tcBorders>
              <w:top w:val="nil"/>
              <w:left w:val="nil"/>
              <w:bottom w:val="nil"/>
              <w:right w:val="nil"/>
            </w:tcBorders>
          </w:tcPr>
          <w:p w:rsidR="00B04A1F" w:rsidRDefault="00B04A1F">
            <w:pPr>
              <w:spacing w:after="0" w:line="259" w:lineRule="auto"/>
              <w:ind w:left="-701" w:right="22" w:firstLine="0"/>
              <w:jc w:val="left"/>
            </w:pPr>
          </w:p>
          <w:tbl>
            <w:tblPr>
              <w:tblStyle w:val="TableGrid"/>
              <w:tblW w:w="1198" w:type="dxa"/>
              <w:tblInd w:w="0" w:type="dxa"/>
              <w:tblCellMar>
                <w:top w:w="44" w:type="dxa"/>
                <w:left w:w="19" w:type="dxa"/>
                <w:right w:w="115" w:type="dxa"/>
              </w:tblCellMar>
              <w:tblLook w:val="04A0" w:firstRow="1" w:lastRow="0" w:firstColumn="1" w:lastColumn="0" w:noHBand="0" w:noVBand="1"/>
            </w:tblPr>
            <w:tblGrid>
              <w:gridCol w:w="1198"/>
            </w:tblGrid>
            <w:tr w:rsidR="00B04A1F">
              <w:trPr>
                <w:trHeight w:val="1897"/>
              </w:trPr>
              <w:tc>
                <w:tcPr>
                  <w:tcW w:w="119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7 – е  </w:t>
                  </w:r>
                </w:p>
              </w:tc>
            </w:tr>
          </w:tbl>
          <w:p w:rsidR="00B04A1F" w:rsidRDefault="00B04A1F">
            <w:pPr>
              <w:spacing w:after="160" w:line="259" w:lineRule="auto"/>
              <w:ind w:right="0" w:firstLine="0"/>
              <w:jc w:val="left"/>
            </w:pPr>
          </w:p>
        </w:tc>
        <w:tc>
          <w:tcPr>
            <w:tcW w:w="0" w:type="auto"/>
            <w:vMerge/>
            <w:tcBorders>
              <w:top w:val="nil"/>
              <w:left w:val="nil"/>
              <w:bottom w:val="nil"/>
              <w:right w:val="nil"/>
            </w:tcBorders>
          </w:tcPr>
          <w:p w:rsidR="00B04A1F" w:rsidRDefault="00B04A1F">
            <w:pPr>
              <w:spacing w:after="160" w:line="259" w:lineRule="auto"/>
              <w:ind w:right="0" w:firstLine="0"/>
              <w:jc w:val="left"/>
            </w:pPr>
          </w:p>
        </w:tc>
        <w:tc>
          <w:tcPr>
            <w:tcW w:w="0" w:type="auto"/>
            <w:vMerge/>
            <w:tcBorders>
              <w:top w:val="nil"/>
              <w:left w:val="nil"/>
              <w:bottom w:val="nil"/>
              <w:right w:val="nil"/>
            </w:tcBorders>
          </w:tcPr>
          <w:p w:rsidR="00B04A1F" w:rsidRDefault="00B04A1F">
            <w:pPr>
              <w:spacing w:after="160" w:line="259" w:lineRule="auto"/>
              <w:ind w:right="0" w:firstLine="0"/>
              <w:jc w:val="left"/>
            </w:pPr>
          </w:p>
        </w:tc>
      </w:tr>
      <w:tr w:rsidR="00B04A1F">
        <w:trPr>
          <w:trHeight w:val="1726"/>
        </w:trPr>
        <w:tc>
          <w:tcPr>
            <w:tcW w:w="1220" w:type="dxa"/>
            <w:tcBorders>
              <w:top w:val="nil"/>
              <w:left w:val="nil"/>
              <w:bottom w:val="nil"/>
              <w:right w:val="nil"/>
            </w:tcBorders>
          </w:tcPr>
          <w:p w:rsidR="00B04A1F" w:rsidRDefault="00B04A1F">
            <w:pPr>
              <w:spacing w:after="0" w:line="259" w:lineRule="auto"/>
              <w:ind w:left="-701" w:right="22" w:firstLine="0"/>
              <w:jc w:val="left"/>
            </w:pPr>
          </w:p>
          <w:tbl>
            <w:tblPr>
              <w:tblStyle w:val="TableGrid"/>
              <w:tblW w:w="1198" w:type="dxa"/>
              <w:tblInd w:w="0" w:type="dxa"/>
              <w:tblCellMar>
                <w:top w:w="42" w:type="dxa"/>
                <w:left w:w="19" w:type="dxa"/>
                <w:right w:w="115" w:type="dxa"/>
              </w:tblCellMar>
              <w:tblLook w:val="04A0" w:firstRow="1" w:lastRow="0" w:firstColumn="1" w:lastColumn="0" w:noHBand="0" w:noVBand="1"/>
            </w:tblPr>
            <w:tblGrid>
              <w:gridCol w:w="1198"/>
            </w:tblGrid>
            <w:tr w:rsidR="00B04A1F">
              <w:trPr>
                <w:trHeight w:val="1704"/>
              </w:trPr>
              <w:tc>
                <w:tcPr>
                  <w:tcW w:w="1198" w:type="dxa"/>
                  <w:tcBorders>
                    <w:top w:val="single" w:sz="4" w:space="0" w:color="000000"/>
                    <w:left w:val="single" w:sz="4" w:space="0" w:color="000000"/>
                    <w:bottom w:val="single" w:sz="4" w:space="0" w:color="000000"/>
                    <w:right w:val="single" w:sz="4" w:space="0" w:color="000000"/>
                  </w:tcBorders>
                </w:tcPr>
                <w:p w:rsidR="00B04A1F" w:rsidRDefault="00AC3671">
                  <w:pPr>
                    <w:spacing w:after="1077" w:line="259" w:lineRule="auto"/>
                    <w:ind w:right="0" w:firstLine="0"/>
                    <w:jc w:val="left"/>
                  </w:pPr>
                  <w:r>
                    <w:t xml:space="preserve">8 – е  </w:t>
                  </w:r>
                </w:p>
                <w:p w:rsidR="00B04A1F" w:rsidRDefault="00AC3671">
                  <w:pPr>
                    <w:spacing w:after="0" w:line="259" w:lineRule="auto"/>
                    <w:ind w:right="0" w:firstLine="0"/>
                    <w:jc w:val="left"/>
                  </w:pPr>
                  <w:r>
                    <w:t xml:space="preserve"> </w:t>
                  </w:r>
                </w:p>
              </w:tc>
            </w:tr>
          </w:tbl>
          <w:p w:rsidR="00B04A1F" w:rsidRDefault="00B04A1F">
            <w:pPr>
              <w:spacing w:after="160" w:line="259" w:lineRule="auto"/>
              <w:ind w:right="0" w:firstLine="0"/>
              <w:jc w:val="left"/>
            </w:pPr>
          </w:p>
        </w:tc>
        <w:tc>
          <w:tcPr>
            <w:tcW w:w="0" w:type="auto"/>
            <w:vMerge/>
            <w:tcBorders>
              <w:top w:val="nil"/>
              <w:left w:val="nil"/>
              <w:bottom w:val="nil"/>
              <w:right w:val="nil"/>
            </w:tcBorders>
          </w:tcPr>
          <w:p w:rsidR="00B04A1F" w:rsidRDefault="00B04A1F">
            <w:pPr>
              <w:spacing w:after="160" w:line="259" w:lineRule="auto"/>
              <w:ind w:right="0" w:firstLine="0"/>
              <w:jc w:val="left"/>
            </w:pPr>
          </w:p>
        </w:tc>
        <w:tc>
          <w:tcPr>
            <w:tcW w:w="0" w:type="auto"/>
            <w:vMerge/>
            <w:tcBorders>
              <w:top w:val="nil"/>
              <w:left w:val="nil"/>
              <w:bottom w:val="nil"/>
              <w:right w:val="nil"/>
            </w:tcBorders>
          </w:tcPr>
          <w:p w:rsidR="00B04A1F" w:rsidRDefault="00B04A1F">
            <w:pPr>
              <w:spacing w:after="160" w:line="259" w:lineRule="auto"/>
              <w:ind w:right="0" w:firstLine="0"/>
              <w:jc w:val="left"/>
            </w:pPr>
          </w:p>
        </w:tc>
      </w:tr>
    </w:tbl>
    <w:p w:rsidR="00B04A1F" w:rsidRDefault="00AC3671">
      <w:pPr>
        <w:spacing w:after="22" w:line="259" w:lineRule="auto"/>
        <w:ind w:right="0" w:firstLine="0"/>
        <w:jc w:val="left"/>
      </w:pPr>
      <w:r>
        <w:t xml:space="preserve"> </w:t>
      </w:r>
    </w:p>
    <w:p w:rsidR="00B04A1F" w:rsidRDefault="00AC3671">
      <w:pPr>
        <w:ind w:left="-15" w:right="12"/>
      </w:pPr>
      <w:r>
        <w:t xml:space="preserve">Защита индивидуального итогового проекта проводится в 8-х классах или 9-х классах за курс основной общеобразовательной школы. </w:t>
      </w:r>
    </w:p>
    <w:p w:rsidR="00B04A1F" w:rsidRDefault="00AC3671">
      <w:pPr>
        <w:pStyle w:val="5"/>
        <w:ind w:left="1090"/>
      </w:pPr>
      <w:r>
        <w:t>7</w:t>
      </w:r>
      <w:r>
        <w:rPr>
          <w:rFonts w:ascii="Arial" w:eastAsia="Arial" w:hAnsi="Arial" w:cs="Arial"/>
        </w:rPr>
        <w:t xml:space="preserve"> </w:t>
      </w:r>
      <w:r>
        <w:t xml:space="preserve">Класс </w:t>
      </w:r>
    </w:p>
    <w:tbl>
      <w:tblPr>
        <w:tblStyle w:val="TableGrid"/>
        <w:tblW w:w="10877" w:type="dxa"/>
        <w:tblInd w:w="-214" w:type="dxa"/>
        <w:tblCellMar>
          <w:top w:w="7" w:type="dxa"/>
          <w:right w:w="113" w:type="dxa"/>
        </w:tblCellMar>
        <w:tblLook w:val="04A0" w:firstRow="1" w:lastRow="0" w:firstColumn="1" w:lastColumn="0" w:noHBand="0" w:noVBand="1"/>
      </w:tblPr>
      <w:tblGrid>
        <w:gridCol w:w="2657"/>
        <w:gridCol w:w="5107"/>
        <w:gridCol w:w="3113"/>
      </w:tblGrid>
      <w:tr w:rsidR="00B04A1F">
        <w:trPr>
          <w:trHeight w:val="24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20"/>
              </w:rPr>
              <w:t xml:space="preserve">Предметные области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20"/>
              </w:rPr>
              <w:t xml:space="preserve">Учебные предметы </w:t>
            </w:r>
          </w:p>
        </w:tc>
        <w:tc>
          <w:tcPr>
            <w:tcW w:w="3113" w:type="dxa"/>
            <w:tcBorders>
              <w:top w:val="nil"/>
              <w:left w:val="single" w:sz="4" w:space="0" w:color="000000"/>
              <w:bottom w:val="single" w:sz="4" w:space="0" w:color="000000"/>
              <w:right w:val="nil"/>
            </w:tcBorders>
          </w:tcPr>
          <w:p w:rsidR="00B04A1F" w:rsidRDefault="00B04A1F">
            <w:pPr>
              <w:spacing w:after="160" w:line="259" w:lineRule="auto"/>
              <w:ind w:right="0" w:firstLine="0"/>
              <w:jc w:val="left"/>
            </w:pP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i/>
                <w:sz w:val="20"/>
              </w:rPr>
              <w:t xml:space="preserve">Класс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7  </w:t>
            </w:r>
          </w:p>
        </w:tc>
      </w:tr>
      <w:tr w:rsidR="00B04A1F">
        <w:trPr>
          <w:trHeight w:val="240"/>
        </w:trPr>
        <w:tc>
          <w:tcPr>
            <w:tcW w:w="2657" w:type="dxa"/>
            <w:tcBorders>
              <w:top w:val="single" w:sz="4" w:space="0" w:color="000000"/>
              <w:left w:val="single" w:sz="4" w:space="0" w:color="000000"/>
              <w:bottom w:val="single" w:sz="4" w:space="0" w:color="000000"/>
              <w:right w:val="nil"/>
            </w:tcBorders>
          </w:tcPr>
          <w:p w:rsidR="00B04A1F" w:rsidRDefault="00B04A1F">
            <w:pPr>
              <w:spacing w:after="160" w:line="259" w:lineRule="auto"/>
              <w:ind w:right="0" w:firstLine="0"/>
              <w:jc w:val="left"/>
            </w:pPr>
          </w:p>
        </w:tc>
        <w:tc>
          <w:tcPr>
            <w:tcW w:w="5106" w:type="dxa"/>
            <w:tcBorders>
              <w:top w:val="single" w:sz="4" w:space="0" w:color="000000"/>
              <w:left w:val="nil"/>
              <w:bottom w:val="single" w:sz="4" w:space="0" w:color="000000"/>
              <w:right w:val="nil"/>
            </w:tcBorders>
          </w:tcPr>
          <w:p w:rsidR="00B04A1F" w:rsidRDefault="00AC3671">
            <w:pPr>
              <w:spacing w:after="0" w:line="259" w:lineRule="auto"/>
              <w:ind w:left="566" w:right="0" w:firstLine="0"/>
              <w:jc w:val="center"/>
            </w:pPr>
            <w:r>
              <w:rPr>
                <w:i/>
                <w:sz w:val="20"/>
              </w:rPr>
              <w:t xml:space="preserve">Обязательная часть </w:t>
            </w:r>
            <w:r>
              <w:rPr>
                <w:sz w:val="20"/>
              </w:rPr>
              <w:t xml:space="preserve"> </w:t>
            </w:r>
          </w:p>
        </w:tc>
        <w:tc>
          <w:tcPr>
            <w:tcW w:w="3113" w:type="dxa"/>
            <w:tcBorders>
              <w:top w:val="single" w:sz="4" w:space="0" w:color="000000"/>
              <w:left w:val="nil"/>
              <w:bottom w:val="single" w:sz="4" w:space="0" w:color="000000"/>
              <w:right w:val="single" w:sz="4" w:space="0" w:color="000000"/>
            </w:tcBorders>
          </w:tcPr>
          <w:p w:rsidR="00B04A1F" w:rsidRDefault="00B04A1F">
            <w:pPr>
              <w:spacing w:after="160" w:line="259" w:lineRule="auto"/>
              <w:ind w:right="0" w:firstLine="0"/>
              <w:jc w:val="left"/>
            </w:pPr>
          </w:p>
        </w:tc>
      </w:tr>
      <w:tr w:rsidR="00B04A1F">
        <w:trPr>
          <w:trHeight w:val="24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t xml:space="preserve">Русский язык и  литература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20"/>
              </w:rPr>
              <w:t xml:space="preserve">Русский язык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4 </w:t>
            </w: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Литература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2 </w:t>
            </w:r>
          </w:p>
        </w:tc>
      </w:tr>
      <w:tr w:rsidR="00B04A1F">
        <w:trPr>
          <w:trHeight w:val="240"/>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Иностранный язык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Иностранный язык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3 </w:t>
            </w:r>
          </w:p>
        </w:tc>
      </w:tr>
      <w:tr w:rsidR="00B04A1F">
        <w:trPr>
          <w:trHeight w:val="24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20" w:line="259" w:lineRule="auto"/>
              <w:ind w:left="58" w:right="0" w:firstLine="0"/>
              <w:jc w:val="left"/>
            </w:pPr>
            <w:r>
              <w:rPr>
                <w:sz w:val="20"/>
              </w:rPr>
              <w:t xml:space="preserve"> </w:t>
            </w:r>
          </w:p>
          <w:p w:rsidR="00B04A1F" w:rsidRDefault="00AC3671">
            <w:pPr>
              <w:spacing w:after="0" w:line="259" w:lineRule="auto"/>
              <w:ind w:left="58" w:right="0" w:firstLine="0"/>
              <w:jc w:val="left"/>
            </w:pPr>
            <w:r>
              <w:rPr>
                <w:sz w:val="20"/>
              </w:rPr>
              <w:t xml:space="preserve">Математика и информатика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Алгебра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3 </w:t>
            </w:r>
          </w:p>
        </w:tc>
      </w:tr>
      <w:tr w:rsidR="00B04A1F">
        <w:trPr>
          <w:trHeight w:val="240"/>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Геометрия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2 </w:t>
            </w:r>
          </w:p>
        </w:tc>
      </w:tr>
      <w:tr w:rsidR="00B04A1F">
        <w:trPr>
          <w:trHeight w:val="240"/>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Вероятность и статистка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1 </w:t>
            </w:r>
          </w:p>
        </w:tc>
      </w:tr>
      <w:tr w:rsidR="00B04A1F">
        <w:trPr>
          <w:trHeight w:val="241"/>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Информатика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1 </w:t>
            </w:r>
          </w:p>
        </w:tc>
      </w:tr>
      <w:tr w:rsidR="00B04A1F">
        <w:trPr>
          <w:trHeight w:val="24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Общественно-научные предметы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История Росси. Всеобщая история.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2 </w:t>
            </w:r>
          </w:p>
        </w:tc>
      </w:tr>
      <w:tr w:rsidR="00B04A1F">
        <w:trPr>
          <w:trHeight w:val="240"/>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Обществознание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1 </w:t>
            </w: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География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2 </w:t>
            </w:r>
          </w:p>
        </w:tc>
      </w:tr>
      <w:tr w:rsidR="00B04A1F">
        <w:trPr>
          <w:trHeight w:val="25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Естественно- научные предметы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Биология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1 </w:t>
            </w: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Физика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2 </w:t>
            </w:r>
          </w:p>
        </w:tc>
      </w:tr>
      <w:tr w:rsidR="00B04A1F">
        <w:trPr>
          <w:trHeight w:val="240"/>
        </w:trPr>
        <w:tc>
          <w:tcPr>
            <w:tcW w:w="265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Искусство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Музыка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1 </w:t>
            </w: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Изобразительное искусство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1 </w:t>
            </w:r>
          </w:p>
        </w:tc>
      </w:tr>
      <w:tr w:rsidR="00B04A1F">
        <w:trPr>
          <w:trHeight w:val="242"/>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Технология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20"/>
              </w:rPr>
              <w:t xml:space="preserve">Технология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1" w:right="0" w:firstLine="0"/>
              <w:jc w:val="center"/>
            </w:pPr>
            <w:r>
              <w:rPr>
                <w:sz w:val="20"/>
              </w:rPr>
              <w:t xml:space="preserve">2 </w:t>
            </w:r>
          </w:p>
        </w:tc>
      </w:tr>
      <w:tr w:rsidR="00B04A1F">
        <w:trPr>
          <w:trHeight w:val="929"/>
        </w:trPr>
        <w:tc>
          <w:tcPr>
            <w:tcW w:w="2657" w:type="dxa"/>
            <w:tcBorders>
              <w:top w:val="nil"/>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t xml:space="preserve">Адаптивная физическая культура и основы безопасности жизнедеятельности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t xml:space="preserve">Адаптивная физическая культура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2" w:right="0" w:firstLine="0"/>
              <w:jc w:val="center"/>
            </w:pPr>
            <w:r>
              <w:rPr>
                <w:sz w:val="20"/>
              </w:rPr>
              <w:t xml:space="preserve">2 </w:t>
            </w:r>
          </w:p>
        </w:tc>
      </w:tr>
      <w:tr w:rsidR="00B04A1F">
        <w:trPr>
          <w:trHeight w:val="240"/>
        </w:trPr>
        <w:tc>
          <w:tcPr>
            <w:tcW w:w="7764"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t xml:space="preserve">ИТОГО: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7" w:right="0" w:firstLine="0"/>
              <w:jc w:val="center"/>
            </w:pPr>
            <w:r>
              <w:rPr>
                <w:sz w:val="20"/>
              </w:rPr>
              <w:t xml:space="preserve">30 </w:t>
            </w:r>
          </w:p>
        </w:tc>
      </w:tr>
      <w:tr w:rsidR="00B04A1F">
        <w:trPr>
          <w:trHeight w:val="240"/>
        </w:trPr>
        <w:tc>
          <w:tcPr>
            <w:tcW w:w="7764"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i/>
                <w:sz w:val="20"/>
              </w:rPr>
              <w:t xml:space="preserve">Часть, формируемая участниками образовательных отношений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2" w:right="0" w:firstLine="0"/>
              <w:jc w:val="center"/>
            </w:pPr>
            <w:r>
              <w:rPr>
                <w:sz w:val="20"/>
              </w:rPr>
              <w:t xml:space="preserve">2 </w:t>
            </w:r>
          </w:p>
        </w:tc>
      </w:tr>
      <w:tr w:rsidR="00B04A1F">
        <w:trPr>
          <w:trHeight w:val="240"/>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0" w:right="0" w:firstLine="0"/>
              <w:jc w:val="left"/>
            </w:pPr>
            <w:r>
              <w:rPr>
                <w:sz w:val="20"/>
              </w:rPr>
              <w:t xml:space="preserve">Математика и информатика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i/>
                <w:sz w:val="20"/>
              </w:rPr>
              <w:t xml:space="preserve">Алгебра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2" w:right="0" w:firstLine="0"/>
              <w:jc w:val="center"/>
            </w:pPr>
            <w:r>
              <w:rPr>
                <w:sz w:val="20"/>
              </w:rPr>
              <w:t xml:space="preserve">1 </w:t>
            </w:r>
          </w:p>
        </w:tc>
      </w:tr>
      <w:tr w:rsidR="00B04A1F">
        <w:trPr>
          <w:trHeight w:val="470"/>
        </w:trPr>
        <w:tc>
          <w:tcPr>
            <w:tcW w:w="265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lastRenderedPageBreak/>
              <w:t>Адаптивная физическая культура</w:t>
            </w:r>
            <w:r>
              <w:rPr>
                <w:i/>
                <w:sz w:val="20"/>
              </w:rPr>
              <w:t xml:space="preserve"> </w:t>
            </w:r>
          </w:p>
        </w:tc>
        <w:tc>
          <w:tcPr>
            <w:tcW w:w="51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0" w:right="0" w:firstLine="0"/>
              <w:jc w:val="left"/>
            </w:pPr>
            <w:r>
              <w:rPr>
                <w:i/>
                <w:sz w:val="20"/>
              </w:rPr>
              <w:t xml:space="preserve">Адаптивная физическая культура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2" w:right="0" w:firstLine="0"/>
              <w:jc w:val="center"/>
            </w:pPr>
            <w:r>
              <w:rPr>
                <w:sz w:val="20"/>
              </w:rPr>
              <w:t xml:space="preserve">1 </w:t>
            </w:r>
          </w:p>
        </w:tc>
      </w:tr>
      <w:tr w:rsidR="00B04A1F">
        <w:trPr>
          <w:trHeight w:val="240"/>
        </w:trPr>
        <w:tc>
          <w:tcPr>
            <w:tcW w:w="7764"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0" w:right="0" w:firstLine="0"/>
              <w:jc w:val="left"/>
            </w:pPr>
            <w:r>
              <w:rPr>
                <w:sz w:val="20"/>
              </w:rPr>
              <w:t xml:space="preserve">Аудиторная учебная нагрузка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7" w:right="0" w:firstLine="0"/>
              <w:jc w:val="center"/>
            </w:pPr>
            <w:r>
              <w:rPr>
                <w:sz w:val="20"/>
              </w:rPr>
              <w:t xml:space="preserve">32 </w:t>
            </w:r>
          </w:p>
        </w:tc>
      </w:tr>
      <w:tr w:rsidR="00B04A1F">
        <w:trPr>
          <w:trHeight w:val="240"/>
        </w:trPr>
        <w:tc>
          <w:tcPr>
            <w:tcW w:w="7764"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0" w:right="0" w:firstLine="0"/>
              <w:jc w:val="left"/>
            </w:pPr>
            <w:r>
              <w:rPr>
                <w:sz w:val="20"/>
              </w:rPr>
              <w:t xml:space="preserve">Максимально допустимая  аудиторная учебная нагрузка </w:t>
            </w:r>
          </w:p>
        </w:tc>
        <w:tc>
          <w:tcPr>
            <w:tcW w:w="311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7" w:right="0" w:firstLine="0"/>
              <w:jc w:val="center"/>
            </w:pPr>
            <w:r>
              <w:rPr>
                <w:sz w:val="20"/>
              </w:rPr>
              <w:t xml:space="preserve">32 </w:t>
            </w:r>
          </w:p>
        </w:tc>
      </w:tr>
    </w:tbl>
    <w:p w:rsidR="00B04A1F" w:rsidRDefault="00AC3671">
      <w:pPr>
        <w:spacing w:after="15" w:line="259" w:lineRule="auto"/>
        <w:ind w:right="7867" w:firstLine="0"/>
        <w:jc w:val="center"/>
      </w:pPr>
      <w:r>
        <w:rPr>
          <w:b/>
        </w:rPr>
        <w:t xml:space="preserve"> </w:t>
      </w:r>
    </w:p>
    <w:p w:rsidR="00B04A1F" w:rsidRDefault="00AC3671" w:rsidP="008710E1">
      <w:pPr>
        <w:numPr>
          <w:ilvl w:val="0"/>
          <w:numId w:val="62"/>
        </w:numPr>
        <w:spacing w:after="0" w:line="259" w:lineRule="auto"/>
        <w:ind w:right="8747" w:hanging="360"/>
        <w:jc w:val="right"/>
      </w:pPr>
      <w:r>
        <w:rPr>
          <w:b/>
        </w:rPr>
        <w:t xml:space="preserve">класс </w:t>
      </w:r>
    </w:p>
    <w:tbl>
      <w:tblPr>
        <w:tblStyle w:val="TableGrid"/>
        <w:tblW w:w="10877" w:type="dxa"/>
        <w:tblInd w:w="-214" w:type="dxa"/>
        <w:tblCellMar>
          <w:top w:w="8" w:type="dxa"/>
          <w:right w:w="115" w:type="dxa"/>
        </w:tblCellMar>
        <w:tblLook w:val="04A0" w:firstRow="1" w:lastRow="0" w:firstColumn="1" w:lastColumn="0" w:noHBand="0" w:noVBand="1"/>
      </w:tblPr>
      <w:tblGrid>
        <w:gridCol w:w="3510"/>
        <w:gridCol w:w="3118"/>
        <w:gridCol w:w="4249"/>
      </w:tblGrid>
      <w:tr w:rsidR="00B04A1F">
        <w:trPr>
          <w:trHeight w:val="218"/>
        </w:trPr>
        <w:tc>
          <w:tcPr>
            <w:tcW w:w="3510"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18"/>
              </w:rPr>
              <w:t xml:space="preserve">Предметные области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18"/>
              </w:rPr>
              <w:t xml:space="preserve">Учебные предметы </w:t>
            </w:r>
          </w:p>
        </w:tc>
        <w:tc>
          <w:tcPr>
            <w:tcW w:w="4249" w:type="dxa"/>
            <w:tcBorders>
              <w:top w:val="nil"/>
              <w:left w:val="single" w:sz="4" w:space="0" w:color="000000"/>
              <w:bottom w:val="single" w:sz="4" w:space="0" w:color="000000"/>
              <w:right w:val="nil"/>
            </w:tcBorders>
          </w:tcPr>
          <w:p w:rsidR="00B04A1F" w:rsidRDefault="00B04A1F">
            <w:pPr>
              <w:spacing w:after="160" w:line="259" w:lineRule="auto"/>
              <w:ind w:right="0" w:firstLine="0"/>
              <w:jc w:val="left"/>
            </w:pPr>
          </w:p>
        </w:tc>
      </w:tr>
      <w:tr w:rsidR="00B04A1F">
        <w:trPr>
          <w:trHeight w:val="264"/>
        </w:trPr>
        <w:tc>
          <w:tcPr>
            <w:tcW w:w="0" w:type="auto"/>
            <w:vMerge/>
            <w:tcBorders>
              <w:top w:val="nil"/>
              <w:left w:val="single" w:sz="4" w:space="0" w:color="000000"/>
              <w:bottom w:val="single" w:sz="4" w:space="0" w:color="000000"/>
              <w:right w:val="single" w:sz="4" w:space="0" w:color="000000"/>
            </w:tcBorders>
            <w:vAlign w:val="center"/>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i/>
                <w:sz w:val="18"/>
              </w:rPr>
              <w:t xml:space="preserve">Класс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8 </w:t>
            </w:r>
          </w:p>
        </w:tc>
      </w:tr>
      <w:tr w:rsidR="00B04A1F">
        <w:trPr>
          <w:trHeight w:val="216"/>
        </w:trPr>
        <w:tc>
          <w:tcPr>
            <w:tcW w:w="351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i/>
                <w:sz w:val="18"/>
              </w:rPr>
              <w:t xml:space="preserve">Обязательная часть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18"/>
              </w:rPr>
              <w:t xml:space="preserve">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60" w:right="0" w:firstLine="0"/>
              <w:jc w:val="center"/>
            </w:pPr>
            <w:r>
              <w:rPr>
                <w:sz w:val="18"/>
              </w:rPr>
              <w:t xml:space="preserve"> </w:t>
            </w:r>
          </w:p>
        </w:tc>
      </w:tr>
      <w:tr w:rsidR="00B04A1F">
        <w:trPr>
          <w:trHeight w:val="218"/>
        </w:trPr>
        <w:tc>
          <w:tcPr>
            <w:tcW w:w="3510"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Русский язык и  литература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18"/>
              </w:rPr>
              <w:t xml:space="preserve">Русский язык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3 </w:t>
            </w:r>
          </w:p>
        </w:tc>
      </w:tr>
      <w:tr w:rsidR="00B04A1F">
        <w:trPr>
          <w:trHeight w:val="217"/>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Литература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2 </w:t>
            </w:r>
          </w:p>
        </w:tc>
      </w:tr>
      <w:tr w:rsidR="00B04A1F">
        <w:trPr>
          <w:trHeight w:val="216"/>
        </w:trPr>
        <w:tc>
          <w:tcPr>
            <w:tcW w:w="351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Иностранный язык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Иностранный язык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3 </w:t>
            </w:r>
          </w:p>
        </w:tc>
      </w:tr>
      <w:tr w:rsidR="00B04A1F">
        <w:trPr>
          <w:trHeight w:val="218"/>
        </w:trPr>
        <w:tc>
          <w:tcPr>
            <w:tcW w:w="3510"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16" w:line="259" w:lineRule="auto"/>
              <w:ind w:left="58" w:right="0" w:firstLine="0"/>
              <w:jc w:val="left"/>
            </w:pPr>
            <w:r>
              <w:rPr>
                <w:sz w:val="18"/>
              </w:rPr>
              <w:t xml:space="preserve"> </w:t>
            </w:r>
          </w:p>
          <w:p w:rsidR="00B04A1F" w:rsidRDefault="00AC3671">
            <w:pPr>
              <w:spacing w:after="0" w:line="259" w:lineRule="auto"/>
              <w:ind w:left="58" w:right="0" w:firstLine="0"/>
              <w:jc w:val="left"/>
            </w:pPr>
            <w:r>
              <w:rPr>
                <w:sz w:val="18"/>
              </w:rPr>
              <w:t xml:space="preserve">Математика и информатика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Математика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60" w:right="0" w:firstLine="0"/>
              <w:jc w:val="center"/>
            </w:pPr>
            <w:r>
              <w:rPr>
                <w:sz w:val="18"/>
              </w:rPr>
              <w:t xml:space="preserve"> </w:t>
            </w:r>
          </w:p>
        </w:tc>
      </w:tr>
      <w:tr w:rsidR="00B04A1F">
        <w:trPr>
          <w:trHeight w:val="216"/>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Алгебра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3 </w:t>
            </w:r>
          </w:p>
        </w:tc>
      </w:tr>
      <w:tr w:rsidR="00B04A1F">
        <w:trPr>
          <w:trHeight w:val="218"/>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Геометрия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2 </w:t>
            </w:r>
          </w:p>
        </w:tc>
      </w:tr>
      <w:tr w:rsidR="00B04A1F">
        <w:trPr>
          <w:trHeight w:val="216"/>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Информатика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1 </w:t>
            </w:r>
          </w:p>
        </w:tc>
      </w:tr>
      <w:tr w:rsidR="00B04A1F">
        <w:trPr>
          <w:trHeight w:val="216"/>
        </w:trPr>
        <w:tc>
          <w:tcPr>
            <w:tcW w:w="3510"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Общественно-научные предметы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История России. Всеобщая история.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2 </w:t>
            </w:r>
          </w:p>
        </w:tc>
      </w:tr>
      <w:tr w:rsidR="00B04A1F">
        <w:trPr>
          <w:trHeight w:val="218"/>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Обществознание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1 </w:t>
            </w:r>
          </w:p>
        </w:tc>
      </w:tr>
      <w:tr w:rsidR="00B04A1F">
        <w:trPr>
          <w:trHeight w:val="216"/>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География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2 </w:t>
            </w:r>
          </w:p>
        </w:tc>
      </w:tr>
      <w:tr w:rsidR="00B04A1F">
        <w:trPr>
          <w:trHeight w:val="218"/>
        </w:trPr>
        <w:tc>
          <w:tcPr>
            <w:tcW w:w="3510"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Естественно-научные предметы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Физика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2 </w:t>
            </w:r>
          </w:p>
        </w:tc>
      </w:tr>
      <w:tr w:rsidR="00B04A1F">
        <w:trPr>
          <w:trHeight w:val="216"/>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Химия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2 </w:t>
            </w:r>
          </w:p>
        </w:tc>
      </w:tr>
      <w:tr w:rsidR="00B04A1F">
        <w:trPr>
          <w:trHeight w:val="218"/>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Биология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2 </w:t>
            </w:r>
          </w:p>
        </w:tc>
      </w:tr>
      <w:tr w:rsidR="00B04A1F">
        <w:trPr>
          <w:trHeight w:val="216"/>
        </w:trPr>
        <w:tc>
          <w:tcPr>
            <w:tcW w:w="3510"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Искусство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Музыка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1 </w:t>
            </w:r>
          </w:p>
        </w:tc>
      </w:tr>
      <w:tr w:rsidR="00B04A1F">
        <w:trPr>
          <w:trHeight w:val="216"/>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Изобразительное искусство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1 </w:t>
            </w:r>
          </w:p>
        </w:tc>
      </w:tr>
      <w:tr w:rsidR="00B04A1F">
        <w:trPr>
          <w:trHeight w:val="218"/>
        </w:trPr>
        <w:tc>
          <w:tcPr>
            <w:tcW w:w="351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Технология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Технология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1 </w:t>
            </w:r>
          </w:p>
        </w:tc>
      </w:tr>
      <w:tr w:rsidR="00B04A1F">
        <w:trPr>
          <w:trHeight w:val="423"/>
        </w:trPr>
        <w:tc>
          <w:tcPr>
            <w:tcW w:w="3510"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Адаптивная физическая культура и  основы безопасности жизнедеятельности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Основы безопасности жизнедеятельности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1 </w:t>
            </w:r>
          </w:p>
        </w:tc>
      </w:tr>
      <w:tr w:rsidR="00B04A1F">
        <w:trPr>
          <w:trHeight w:val="218"/>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Адаптивная физическая культура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2 </w:t>
            </w:r>
          </w:p>
        </w:tc>
      </w:tr>
      <w:tr w:rsidR="00B04A1F">
        <w:trPr>
          <w:trHeight w:val="216"/>
        </w:trPr>
        <w:tc>
          <w:tcPr>
            <w:tcW w:w="6628"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ИТОГО: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31 </w:t>
            </w:r>
          </w:p>
        </w:tc>
      </w:tr>
      <w:tr w:rsidR="00B04A1F">
        <w:trPr>
          <w:trHeight w:val="218"/>
        </w:trPr>
        <w:tc>
          <w:tcPr>
            <w:tcW w:w="6628"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i/>
                <w:sz w:val="18"/>
              </w:rPr>
              <w:t xml:space="preserve">Часть, формируемая участниками образовательных отношений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2 </w:t>
            </w:r>
          </w:p>
        </w:tc>
      </w:tr>
      <w:tr w:rsidR="00B04A1F">
        <w:trPr>
          <w:trHeight w:val="216"/>
        </w:trPr>
        <w:tc>
          <w:tcPr>
            <w:tcW w:w="351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i/>
                <w:sz w:val="18"/>
              </w:rPr>
              <w:t xml:space="preserve">Математика и информатика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i/>
                <w:sz w:val="18"/>
              </w:rPr>
              <w:t xml:space="preserve">Алгебра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1 </w:t>
            </w:r>
          </w:p>
        </w:tc>
      </w:tr>
      <w:tr w:rsidR="00B04A1F">
        <w:trPr>
          <w:trHeight w:val="425"/>
        </w:trPr>
        <w:tc>
          <w:tcPr>
            <w:tcW w:w="351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Адаптивная физическая культура и  основы безопасности жизнедеятельности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i/>
                <w:sz w:val="18"/>
              </w:rPr>
              <w:t xml:space="preserve">Адаптивная физическая культура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1 </w:t>
            </w:r>
          </w:p>
        </w:tc>
      </w:tr>
      <w:tr w:rsidR="00B04A1F">
        <w:trPr>
          <w:trHeight w:val="216"/>
        </w:trPr>
        <w:tc>
          <w:tcPr>
            <w:tcW w:w="6628"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18"/>
              </w:rPr>
              <w:t xml:space="preserve">Аудиторная учебная нагрузка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33 </w:t>
            </w:r>
          </w:p>
        </w:tc>
      </w:tr>
      <w:tr w:rsidR="00B04A1F">
        <w:trPr>
          <w:trHeight w:val="218"/>
        </w:trPr>
        <w:tc>
          <w:tcPr>
            <w:tcW w:w="6628"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18"/>
              </w:rPr>
              <w:t xml:space="preserve">Максимально допустимая  аудиторная учебная нагрузка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33 </w:t>
            </w:r>
          </w:p>
        </w:tc>
      </w:tr>
    </w:tbl>
    <w:p w:rsidR="00B04A1F" w:rsidRDefault="00AC3671">
      <w:pPr>
        <w:spacing w:after="16" w:line="259" w:lineRule="auto"/>
        <w:ind w:right="0" w:firstLine="0"/>
        <w:jc w:val="left"/>
      </w:pPr>
      <w:r>
        <w:rPr>
          <w:b/>
        </w:rPr>
        <w:t xml:space="preserve"> </w:t>
      </w:r>
    </w:p>
    <w:p w:rsidR="00B04A1F" w:rsidRDefault="00AC3671" w:rsidP="008710E1">
      <w:pPr>
        <w:numPr>
          <w:ilvl w:val="0"/>
          <w:numId w:val="62"/>
        </w:numPr>
        <w:spacing w:after="0" w:line="259" w:lineRule="auto"/>
        <w:ind w:right="8747" w:hanging="360"/>
        <w:jc w:val="right"/>
      </w:pPr>
      <w:r>
        <w:rPr>
          <w:b/>
        </w:rPr>
        <w:t xml:space="preserve">класс  </w:t>
      </w:r>
    </w:p>
    <w:tbl>
      <w:tblPr>
        <w:tblStyle w:val="TableGrid"/>
        <w:tblW w:w="10877" w:type="dxa"/>
        <w:tblInd w:w="-214" w:type="dxa"/>
        <w:tblCellMar>
          <w:top w:w="8" w:type="dxa"/>
          <w:right w:w="115" w:type="dxa"/>
        </w:tblCellMar>
        <w:tblLook w:val="04A0" w:firstRow="1" w:lastRow="0" w:firstColumn="1" w:lastColumn="0" w:noHBand="0" w:noVBand="1"/>
      </w:tblPr>
      <w:tblGrid>
        <w:gridCol w:w="3510"/>
        <w:gridCol w:w="3118"/>
        <w:gridCol w:w="4249"/>
      </w:tblGrid>
      <w:tr w:rsidR="00B04A1F">
        <w:trPr>
          <w:trHeight w:val="216"/>
        </w:trPr>
        <w:tc>
          <w:tcPr>
            <w:tcW w:w="3510"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18"/>
              </w:rPr>
              <w:t xml:space="preserve">Предметные области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18"/>
              </w:rPr>
              <w:t xml:space="preserve">Учебные предметы </w:t>
            </w:r>
          </w:p>
        </w:tc>
        <w:tc>
          <w:tcPr>
            <w:tcW w:w="4249" w:type="dxa"/>
            <w:tcBorders>
              <w:top w:val="nil"/>
              <w:left w:val="single" w:sz="4" w:space="0" w:color="000000"/>
              <w:bottom w:val="single" w:sz="4" w:space="0" w:color="000000"/>
              <w:right w:val="nil"/>
            </w:tcBorders>
          </w:tcPr>
          <w:p w:rsidR="00B04A1F" w:rsidRDefault="00B04A1F">
            <w:pPr>
              <w:spacing w:after="160" w:line="259" w:lineRule="auto"/>
              <w:ind w:right="0" w:firstLine="0"/>
              <w:jc w:val="left"/>
            </w:pPr>
          </w:p>
        </w:tc>
      </w:tr>
      <w:tr w:rsidR="00B04A1F">
        <w:trPr>
          <w:trHeight w:val="264"/>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i/>
                <w:sz w:val="18"/>
              </w:rPr>
              <w:t xml:space="preserve">Класс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8" w:right="0" w:firstLine="0"/>
              <w:jc w:val="center"/>
            </w:pPr>
            <w:r>
              <w:rPr>
                <w:sz w:val="18"/>
              </w:rPr>
              <w:t xml:space="preserve">9 А </w:t>
            </w:r>
          </w:p>
        </w:tc>
      </w:tr>
      <w:tr w:rsidR="00B04A1F">
        <w:trPr>
          <w:trHeight w:val="216"/>
        </w:trPr>
        <w:tc>
          <w:tcPr>
            <w:tcW w:w="351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i/>
                <w:sz w:val="18"/>
              </w:rPr>
              <w:t xml:space="preserve">Обязательная часть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18"/>
              </w:rPr>
              <w:t xml:space="preserve">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60" w:right="0" w:firstLine="0"/>
              <w:jc w:val="center"/>
            </w:pPr>
            <w:r>
              <w:rPr>
                <w:sz w:val="18"/>
              </w:rPr>
              <w:t xml:space="preserve"> </w:t>
            </w:r>
          </w:p>
        </w:tc>
      </w:tr>
      <w:tr w:rsidR="00B04A1F">
        <w:trPr>
          <w:trHeight w:val="219"/>
        </w:trPr>
        <w:tc>
          <w:tcPr>
            <w:tcW w:w="3510"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Русский язык и литература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sz w:val="18"/>
              </w:rPr>
              <w:t xml:space="preserve">Русский язык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3 </w:t>
            </w:r>
          </w:p>
        </w:tc>
      </w:tr>
      <w:tr w:rsidR="00B04A1F">
        <w:trPr>
          <w:trHeight w:val="216"/>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Литература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3 </w:t>
            </w:r>
          </w:p>
        </w:tc>
      </w:tr>
      <w:tr w:rsidR="00B04A1F">
        <w:trPr>
          <w:trHeight w:val="218"/>
        </w:trPr>
        <w:tc>
          <w:tcPr>
            <w:tcW w:w="351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Иностранный язык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Иностранный язык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3 </w:t>
            </w:r>
          </w:p>
        </w:tc>
      </w:tr>
      <w:tr w:rsidR="00B04A1F">
        <w:trPr>
          <w:trHeight w:val="216"/>
        </w:trPr>
        <w:tc>
          <w:tcPr>
            <w:tcW w:w="3510"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16" w:line="259" w:lineRule="auto"/>
              <w:ind w:left="58" w:right="0" w:firstLine="0"/>
              <w:jc w:val="left"/>
            </w:pPr>
            <w:r>
              <w:rPr>
                <w:sz w:val="18"/>
              </w:rPr>
              <w:t xml:space="preserve"> </w:t>
            </w:r>
          </w:p>
          <w:p w:rsidR="00B04A1F" w:rsidRDefault="00AC3671">
            <w:pPr>
              <w:spacing w:after="0" w:line="259" w:lineRule="auto"/>
              <w:ind w:left="58" w:right="0" w:firstLine="0"/>
              <w:jc w:val="left"/>
            </w:pPr>
            <w:r>
              <w:rPr>
                <w:sz w:val="18"/>
              </w:rPr>
              <w:t xml:space="preserve">Математика и информатика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Математика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60" w:right="0" w:firstLine="0"/>
              <w:jc w:val="center"/>
            </w:pPr>
            <w:r>
              <w:rPr>
                <w:sz w:val="18"/>
              </w:rPr>
              <w:t xml:space="preserve"> </w:t>
            </w:r>
          </w:p>
        </w:tc>
      </w:tr>
      <w:tr w:rsidR="00B04A1F">
        <w:trPr>
          <w:trHeight w:val="218"/>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Алгебра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3 </w:t>
            </w:r>
          </w:p>
        </w:tc>
      </w:tr>
      <w:tr w:rsidR="00B04A1F">
        <w:trPr>
          <w:trHeight w:val="216"/>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Геометрия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2 </w:t>
            </w:r>
          </w:p>
        </w:tc>
      </w:tr>
      <w:tr w:rsidR="00B04A1F">
        <w:trPr>
          <w:trHeight w:val="216"/>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Информатика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1 </w:t>
            </w:r>
          </w:p>
        </w:tc>
      </w:tr>
      <w:tr w:rsidR="00B04A1F">
        <w:trPr>
          <w:trHeight w:val="218"/>
        </w:trPr>
        <w:tc>
          <w:tcPr>
            <w:tcW w:w="3510"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Общественно-научные предметы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История России. Всеобщая история.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2 </w:t>
            </w:r>
          </w:p>
        </w:tc>
      </w:tr>
      <w:tr w:rsidR="00B04A1F">
        <w:trPr>
          <w:trHeight w:val="422"/>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Введение в новейшую историю </w:t>
            </w:r>
            <w:proofErr w:type="spellStart"/>
            <w:r>
              <w:rPr>
                <w:sz w:val="18"/>
              </w:rPr>
              <w:t>Росссии</w:t>
            </w:r>
            <w:proofErr w:type="spellEnd"/>
            <w:r>
              <w:rPr>
                <w:sz w:val="18"/>
              </w:rPr>
              <w:t xml:space="preserve">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6" w:right="0" w:firstLine="0"/>
              <w:jc w:val="center"/>
            </w:pPr>
            <w:r>
              <w:rPr>
                <w:sz w:val="18"/>
              </w:rPr>
              <w:t xml:space="preserve">0,5 </w:t>
            </w:r>
          </w:p>
        </w:tc>
      </w:tr>
      <w:tr w:rsidR="00B04A1F">
        <w:trPr>
          <w:trHeight w:val="218"/>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Обществознание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1 </w:t>
            </w:r>
          </w:p>
        </w:tc>
      </w:tr>
      <w:tr w:rsidR="00B04A1F">
        <w:trPr>
          <w:trHeight w:val="216"/>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8" w:right="0" w:firstLine="0"/>
              <w:jc w:val="left"/>
            </w:pPr>
            <w:r>
              <w:rPr>
                <w:sz w:val="18"/>
              </w:rPr>
              <w:t xml:space="preserve">География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14" w:right="0" w:firstLine="0"/>
              <w:jc w:val="center"/>
            </w:pPr>
            <w:r>
              <w:rPr>
                <w:sz w:val="18"/>
              </w:rPr>
              <w:t xml:space="preserve">2 </w:t>
            </w:r>
          </w:p>
        </w:tc>
      </w:tr>
      <w:tr w:rsidR="00B04A1F">
        <w:trPr>
          <w:trHeight w:val="216"/>
        </w:trPr>
        <w:tc>
          <w:tcPr>
            <w:tcW w:w="3510"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Естественно-научные предметы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Физика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7" w:right="0" w:firstLine="0"/>
              <w:jc w:val="center"/>
            </w:pPr>
            <w:r>
              <w:rPr>
                <w:sz w:val="18"/>
              </w:rPr>
              <w:t xml:space="preserve">3 </w:t>
            </w:r>
          </w:p>
        </w:tc>
      </w:tr>
      <w:tr w:rsidR="00B04A1F">
        <w:trPr>
          <w:trHeight w:val="218"/>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Химия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7" w:right="0" w:firstLine="0"/>
              <w:jc w:val="center"/>
            </w:pPr>
            <w:r>
              <w:rPr>
                <w:sz w:val="18"/>
              </w:rPr>
              <w:t xml:space="preserve">2 </w:t>
            </w:r>
          </w:p>
        </w:tc>
      </w:tr>
      <w:tr w:rsidR="00B04A1F">
        <w:trPr>
          <w:trHeight w:val="216"/>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Биология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7" w:right="0" w:firstLine="0"/>
              <w:jc w:val="center"/>
            </w:pPr>
            <w:r>
              <w:rPr>
                <w:sz w:val="18"/>
              </w:rPr>
              <w:t xml:space="preserve">2 </w:t>
            </w:r>
          </w:p>
        </w:tc>
      </w:tr>
      <w:tr w:rsidR="00B04A1F">
        <w:trPr>
          <w:trHeight w:val="425"/>
        </w:trPr>
        <w:tc>
          <w:tcPr>
            <w:tcW w:w="3510"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19" w:line="259" w:lineRule="auto"/>
              <w:ind w:right="0" w:firstLine="0"/>
              <w:jc w:val="left"/>
            </w:pPr>
            <w:r>
              <w:rPr>
                <w:sz w:val="18"/>
              </w:rPr>
              <w:t xml:space="preserve">Адаптивная физическая культура и  </w:t>
            </w:r>
          </w:p>
          <w:p w:rsidR="00B04A1F" w:rsidRDefault="00AC3671">
            <w:pPr>
              <w:spacing w:after="0" w:line="259" w:lineRule="auto"/>
              <w:ind w:right="0" w:firstLine="0"/>
              <w:jc w:val="left"/>
            </w:pPr>
            <w:r>
              <w:rPr>
                <w:sz w:val="18"/>
              </w:rPr>
              <w:t xml:space="preserve">Основы безопасности жизнедеятельности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Основы безопасности жизнедеятельности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7" w:right="0" w:firstLine="0"/>
              <w:jc w:val="center"/>
            </w:pPr>
            <w:r>
              <w:rPr>
                <w:sz w:val="18"/>
              </w:rPr>
              <w:t xml:space="preserve">1 </w:t>
            </w:r>
          </w:p>
        </w:tc>
      </w:tr>
      <w:tr w:rsidR="00B04A1F">
        <w:trPr>
          <w:trHeight w:val="216"/>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Адаптивная физическая культура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7" w:right="0" w:firstLine="0"/>
              <w:jc w:val="center"/>
            </w:pPr>
            <w:r>
              <w:rPr>
                <w:sz w:val="18"/>
              </w:rPr>
              <w:t xml:space="preserve">2 </w:t>
            </w:r>
          </w:p>
        </w:tc>
      </w:tr>
      <w:tr w:rsidR="00B04A1F">
        <w:trPr>
          <w:trHeight w:val="218"/>
        </w:trPr>
        <w:tc>
          <w:tcPr>
            <w:tcW w:w="6628"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ИТОГО: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6" w:right="0" w:firstLine="0"/>
              <w:jc w:val="center"/>
            </w:pPr>
            <w:r>
              <w:rPr>
                <w:sz w:val="18"/>
              </w:rPr>
              <w:t xml:space="preserve">30,5 </w:t>
            </w:r>
          </w:p>
        </w:tc>
      </w:tr>
      <w:tr w:rsidR="00B04A1F">
        <w:trPr>
          <w:trHeight w:val="216"/>
        </w:trPr>
        <w:tc>
          <w:tcPr>
            <w:tcW w:w="6628"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i/>
                <w:sz w:val="18"/>
              </w:rPr>
              <w:t xml:space="preserve">Часть, формируемая участниками образовательных отношений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7" w:right="0" w:firstLine="0"/>
              <w:jc w:val="center"/>
            </w:pPr>
            <w:r>
              <w:rPr>
                <w:sz w:val="18"/>
              </w:rPr>
              <w:t xml:space="preserve">3 </w:t>
            </w:r>
          </w:p>
        </w:tc>
      </w:tr>
      <w:tr w:rsidR="00B04A1F">
        <w:trPr>
          <w:trHeight w:val="218"/>
        </w:trPr>
        <w:tc>
          <w:tcPr>
            <w:tcW w:w="3510"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i/>
                <w:sz w:val="18"/>
              </w:rPr>
              <w:t xml:space="preserve">Математика и </w:t>
            </w:r>
            <w:proofErr w:type="spellStart"/>
            <w:r>
              <w:rPr>
                <w:i/>
                <w:sz w:val="18"/>
              </w:rPr>
              <w:t>инфоматика</w:t>
            </w:r>
            <w:proofErr w:type="spellEnd"/>
            <w:r>
              <w:rPr>
                <w:i/>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i/>
                <w:sz w:val="18"/>
              </w:rPr>
              <w:t xml:space="preserve">Алгебра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9" w:right="0" w:firstLine="0"/>
              <w:jc w:val="center"/>
            </w:pPr>
            <w:r>
              <w:rPr>
                <w:sz w:val="18"/>
              </w:rPr>
              <w:t xml:space="preserve">1,5 </w:t>
            </w:r>
          </w:p>
        </w:tc>
      </w:tr>
      <w:tr w:rsidR="00B04A1F">
        <w:trPr>
          <w:trHeight w:val="422"/>
        </w:trPr>
        <w:tc>
          <w:tcPr>
            <w:tcW w:w="3510" w:type="dxa"/>
            <w:tcBorders>
              <w:top w:val="single" w:sz="4" w:space="0" w:color="000000"/>
              <w:left w:val="single" w:sz="4" w:space="0" w:color="000000"/>
              <w:bottom w:val="single" w:sz="4" w:space="0" w:color="000000"/>
              <w:right w:val="single" w:sz="4" w:space="0" w:color="000000"/>
            </w:tcBorders>
          </w:tcPr>
          <w:p w:rsidR="00B04A1F" w:rsidRDefault="00AC3671">
            <w:pPr>
              <w:spacing w:after="16" w:line="259" w:lineRule="auto"/>
              <w:ind w:right="0" w:firstLine="0"/>
              <w:jc w:val="left"/>
            </w:pPr>
            <w:r>
              <w:rPr>
                <w:sz w:val="18"/>
              </w:rPr>
              <w:t xml:space="preserve">Адаптивная физическая культура и  </w:t>
            </w:r>
          </w:p>
          <w:p w:rsidR="00B04A1F" w:rsidRDefault="00AC3671">
            <w:pPr>
              <w:spacing w:after="0" w:line="259" w:lineRule="auto"/>
              <w:ind w:right="0" w:firstLine="0"/>
              <w:jc w:val="left"/>
            </w:pPr>
            <w:r>
              <w:rPr>
                <w:sz w:val="18"/>
              </w:rPr>
              <w:t xml:space="preserve">Основы безопасности жизнедеятельности </w:t>
            </w:r>
          </w:p>
        </w:tc>
        <w:tc>
          <w:tcPr>
            <w:tcW w:w="311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i/>
                <w:sz w:val="18"/>
              </w:rPr>
              <w:t xml:space="preserve">Адаптивная физическая культура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7" w:right="0" w:firstLine="0"/>
              <w:jc w:val="center"/>
            </w:pPr>
            <w:r>
              <w:rPr>
                <w:sz w:val="18"/>
              </w:rPr>
              <w:t xml:space="preserve">1 </w:t>
            </w:r>
          </w:p>
        </w:tc>
      </w:tr>
      <w:tr w:rsidR="00B04A1F">
        <w:trPr>
          <w:trHeight w:val="218"/>
        </w:trPr>
        <w:tc>
          <w:tcPr>
            <w:tcW w:w="6628"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0" w:right="0" w:firstLine="0"/>
              <w:jc w:val="left"/>
            </w:pPr>
            <w:r>
              <w:rPr>
                <w:sz w:val="18"/>
              </w:rPr>
              <w:t xml:space="preserve">Аудиторная учебная нагрузка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7" w:right="0" w:firstLine="0"/>
              <w:jc w:val="center"/>
            </w:pPr>
            <w:r>
              <w:rPr>
                <w:sz w:val="18"/>
              </w:rPr>
              <w:t xml:space="preserve">33 </w:t>
            </w:r>
          </w:p>
        </w:tc>
      </w:tr>
      <w:tr w:rsidR="00B04A1F">
        <w:trPr>
          <w:trHeight w:val="216"/>
        </w:trPr>
        <w:tc>
          <w:tcPr>
            <w:tcW w:w="6628"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0" w:right="0" w:firstLine="0"/>
              <w:jc w:val="left"/>
            </w:pPr>
            <w:r>
              <w:rPr>
                <w:sz w:val="18"/>
              </w:rPr>
              <w:t xml:space="preserve">Максимально допустимая  аудиторная учебная нагрузка </w:t>
            </w:r>
          </w:p>
        </w:tc>
        <w:tc>
          <w:tcPr>
            <w:tcW w:w="424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7" w:right="0" w:firstLine="0"/>
              <w:jc w:val="center"/>
            </w:pPr>
            <w:r>
              <w:rPr>
                <w:sz w:val="18"/>
              </w:rPr>
              <w:t xml:space="preserve">33 </w:t>
            </w:r>
          </w:p>
        </w:tc>
      </w:tr>
    </w:tbl>
    <w:p w:rsidR="00B04A1F" w:rsidRDefault="00AC3671">
      <w:pPr>
        <w:spacing w:after="15" w:line="259" w:lineRule="auto"/>
        <w:ind w:left="599" w:right="0" w:firstLine="0"/>
        <w:jc w:val="center"/>
      </w:pPr>
      <w:r>
        <w:rPr>
          <w:rFonts w:ascii="Arial" w:eastAsia="Arial" w:hAnsi="Arial" w:cs="Arial"/>
          <w:b/>
        </w:rPr>
        <w:t xml:space="preserve"> </w:t>
      </w:r>
    </w:p>
    <w:p w:rsidR="00B04A1F" w:rsidRDefault="00AC3671">
      <w:pPr>
        <w:spacing w:after="4" w:line="268" w:lineRule="auto"/>
        <w:ind w:left="1799" w:right="1259" w:hanging="10"/>
        <w:jc w:val="center"/>
      </w:pPr>
      <w:proofErr w:type="gramStart"/>
      <w:r>
        <w:rPr>
          <w:rFonts w:ascii="Arial" w:eastAsia="Arial" w:hAnsi="Arial" w:cs="Arial"/>
          <w:b/>
        </w:rPr>
        <w:t>3.2  План</w:t>
      </w:r>
      <w:proofErr w:type="gramEnd"/>
      <w:r>
        <w:rPr>
          <w:rFonts w:ascii="Arial" w:eastAsia="Arial" w:hAnsi="Arial" w:cs="Arial"/>
          <w:b/>
        </w:rPr>
        <w:t xml:space="preserve"> внеурочной деятельности. </w:t>
      </w:r>
    </w:p>
    <w:p w:rsidR="00B04A1F" w:rsidRDefault="00AC3671">
      <w:pPr>
        <w:ind w:left="-15" w:right="12" w:firstLine="540"/>
      </w:pPr>
      <w:r>
        <w:t xml:space="preserve">Внеурочная деятельность направлена на достижение планируемых результатов освоения АООП ООО (личностных, </w:t>
      </w:r>
      <w:proofErr w:type="spellStart"/>
      <w:r>
        <w:t>метапредметных</w:t>
      </w:r>
      <w:proofErr w:type="spellEnd"/>
      <w:r>
        <w:t xml:space="preserve"> и предметных), осуществляемую в формах, отличных от урочной. </w:t>
      </w:r>
    </w:p>
    <w:p w:rsidR="00B04A1F" w:rsidRDefault="00AC3671">
      <w:pPr>
        <w:ind w:left="540" w:right="12"/>
      </w:pPr>
      <w:r>
        <w:t xml:space="preserve">Внеурочная деятельность является неотъемлемой частью АООП ООО. </w:t>
      </w:r>
    </w:p>
    <w:p w:rsidR="00B04A1F" w:rsidRDefault="00AC3671">
      <w:pPr>
        <w:ind w:left="-15" w:right="12" w:firstLine="540"/>
      </w:pPr>
      <w:r>
        <w:t xml:space="preserve">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 </w:t>
      </w:r>
    </w:p>
    <w:p w:rsidR="00B04A1F" w:rsidRDefault="00AC3671" w:rsidP="008710E1">
      <w:pPr>
        <w:numPr>
          <w:ilvl w:val="0"/>
          <w:numId w:val="63"/>
        </w:numPr>
        <w:ind w:right="12" w:firstLine="540"/>
      </w:pPr>
      <w:r>
        <w:t xml:space="preserve">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 </w:t>
      </w:r>
    </w:p>
    <w:p w:rsidR="00B04A1F" w:rsidRDefault="00AC3671" w:rsidP="008710E1">
      <w:pPr>
        <w:numPr>
          <w:ilvl w:val="0"/>
          <w:numId w:val="63"/>
        </w:numPr>
        <w:ind w:right="12" w:firstLine="540"/>
      </w:pPr>
      <w:r>
        <w:t xml:space="preserve">внеурочную деятельность по проведению коррекционно-развивающих занятий в соответствии с программой коррекционной работы; </w:t>
      </w:r>
    </w:p>
    <w:p w:rsidR="00B04A1F" w:rsidRDefault="00AC3671" w:rsidP="008710E1">
      <w:pPr>
        <w:numPr>
          <w:ilvl w:val="0"/>
          <w:numId w:val="63"/>
        </w:numPr>
        <w:ind w:right="12" w:firstLine="540"/>
      </w:pPr>
      <w:r>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t>метапредметные</w:t>
      </w:r>
      <w:proofErr w:type="spellEnd"/>
      <w:r>
        <w:t xml:space="preserve"> кружки, факультативы, научные сообщества, в том числе направленные на реализацию проектной и исследовательской деятельности); </w:t>
      </w:r>
    </w:p>
    <w:p w:rsidR="00B04A1F" w:rsidRDefault="00AC3671" w:rsidP="008710E1">
      <w:pPr>
        <w:numPr>
          <w:ilvl w:val="0"/>
          <w:numId w:val="63"/>
        </w:numPr>
        <w:ind w:right="12" w:firstLine="540"/>
      </w:pPr>
      <w: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t>волонтерство</w:t>
      </w:r>
      <w:proofErr w:type="spellEnd"/>
      <w: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 </w:t>
      </w:r>
    </w:p>
    <w:p w:rsidR="00B04A1F" w:rsidRDefault="00AC3671" w:rsidP="008710E1">
      <w:pPr>
        <w:numPr>
          <w:ilvl w:val="0"/>
          <w:numId w:val="63"/>
        </w:numPr>
        <w:ind w:right="12" w:firstLine="540"/>
      </w:pPr>
      <w:r>
        <w:lastRenderedPageBreak/>
        <w:t xml:space="preserve">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rsidR="00B04A1F" w:rsidRDefault="00AC3671" w:rsidP="008710E1">
      <w:pPr>
        <w:numPr>
          <w:ilvl w:val="0"/>
          <w:numId w:val="63"/>
        </w:numPr>
        <w:ind w:right="12" w:firstLine="540"/>
      </w:pPr>
      <w:r>
        <w:t xml:space="preserve">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w:t>
      </w:r>
    </w:p>
    <w:p w:rsidR="00B04A1F" w:rsidRDefault="00AC3671" w:rsidP="008710E1">
      <w:pPr>
        <w:numPr>
          <w:ilvl w:val="0"/>
          <w:numId w:val="63"/>
        </w:numPr>
        <w:ind w:right="12" w:firstLine="540"/>
      </w:pPr>
      <w:r>
        <w:t xml:space="preserve">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 </w:t>
      </w:r>
    </w:p>
    <w:p w:rsidR="00B04A1F" w:rsidRDefault="00AC3671" w:rsidP="008710E1">
      <w:pPr>
        <w:numPr>
          <w:ilvl w:val="0"/>
          <w:numId w:val="63"/>
        </w:numPr>
        <w:ind w:right="12" w:firstLine="540"/>
      </w:pPr>
      <w: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t>тьюторов</w:t>
      </w:r>
      <w:proofErr w:type="spellEnd"/>
      <w:r>
        <w:t xml:space="preserve">, педагогов-психологов); </w:t>
      </w:r>
    </w:p>
    <w:p w:rsidR="00B04A1F" w:rsidRDefault="00AC3671" w:rsidP="008710E1">
      <w:pPr>
        <w:numPr>
          <w:ilvl w:val="0"/>
          <w:numId w:val="63"/>
        </w:numPr>
        <w:ind w:right="12" w:firstLine="540"/>
      </w:pPr>
      <w:r>
        <w:t xml:space="preserve">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B04A1F" w:rsidRDefault="00AC3671">
      <w:pPr>
        <w:ind w:left="-15" w:right="12" w:firstLine="540"/>
      </w:pPr>
      <w:r>
        <w:t xml:space="preserve">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 </w:t>
      </w:r>
    </w:p>
    <w:p w:rsidR="00B04A1F" w:rsidRDefault="00AC3671">
      <w:pPr>
        <w:ind w:left="-15" w:right="12" w:firstLine="540"/>
      </w:pPr>
      <w:r>
        <w:t xml:space="preserve">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 </w:t>
      </w:r>
    </w:p>
    <w:p w:rsidR="00B04A1F" w:rsidRDefault="00AC3671">
      <w:pPr>
        <w:ind w:left="-15" w:right="12" w:firstLine="540"/>
      </w:pPr>
      <w:r>
        <w:t xml:space="preserve">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 </w:t>
      </w:r>
    </w:p>
    <w:p w:rsidR="00B04A1F" w:rsidRDefault="00AC3671">
      <w:pPr>
        <w:ind w:left="-15" w:right="12" w:firstLine="540"/>
      </w:pPr>
      <w: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коррекционно-развивающие занятия в соответствии с программой коррекционной работы. </w:t>
      </w:r>
    </w:p>
    <w:p w:rsidR="00B04A1F" w:rsidRDefault="00AC3671">
      <w:pPr>
        <w:ind w:left="-15" w:right="12" w:firstLine="540"/>
      </w:pPr>
      <w:r>
        <w:t xml:space="preserve">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от общего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 </w:t>
      </w:r>
    </w:p>
    <w:p w:rsidR="00B04A1F" w:rsidRDefault="00AC3671">
      <w:pPr>
        <w:ind w:left="540" w:right="12"/>
      </w:pPr>
      <w:r>
        <w:t xml:space="preserve"> Один час в неделю рекомендуется отводить на внеурочное занятие "Разговоры о важном". </w:t>
      </w:r>
    </w:p>
    <w:p w:rsidR="00B04A1F" w:rsidRDefault="00AC3671">
      <w:pPr>
        <w:ind w:left="-15" w:right="12" w:firstLine="540"/>
      </w:pPr>
      <w:r>
        <w:t xml:space="preserve">.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w:t>
      </w:r>
      <w:r>
        <w:lastRenderedPageBreak/>
        <w:t xml:space="preserve">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B04A1F" w:rsidRDefault="00AC3671">
      <w:pPr>
        <w:ind w:left="-15" w:right="12" w:firstLine="540"/>
      </w:pPr>
      <w:r>
        <w:t xml:space="preserve">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 </w:t>
      </w:r>
    </w:p>
    <w:p w:rsidR="00B04A1F" w:rsidRDefault="00AC3671">
      <w:pPr>
        <w:ind w:left="-15" w:right="12" w:firstLine="540"/>
      </w:pPr>
      <w:r>
        <w:t xml:space="preserve">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w:t>
      </w:r>
    </w:p>
    <w:p w:rsidR="00B04A1F" w:rsidRDefault="00AC3671">
      <w:pPr>
        <w:ind w:left="-15" w:right="12" w:firstLine="540"/>
      </w:pPr>
      <w:r>
        <w:t xml:space="preserve">В зависимости от решения педагогического коллектива, родительской общественности, интересов и запросов обучающихся и родителей в образовательной организации могут реализовываться различные модели плана внеурочной деятельности: </w:t>
      </w:r>
    </w:p>
    <w:p w:rsidR="00B04A1F" w:rsidRDefault="00AC3671">
      <w:pPr>
        <w:ind w:left="-15" w:right="12" w:firstLine="540"/>
      </w:pPr>
      <w:r>
        <w:t xml:space="preserve">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модель плана с преобладанием педагогической поддержки обучающихся и работы по обеспечению </w:t>
      </w:r>
    </w:p>
    <w:p w:rsidR="00B04A1F" w:rsidRDefault="00AC3671">
      <w:pPr>
        <w:spacing w:after="0" w:line="249" w:lineRule="auto"/>
        <w:ind w:left="10" w:right="-1" w:hanging="10"/>
        <w:jc w:val="right"/>
      </w:pPr>
      <w:r>
        <w:t xml:space="preserve">их благополучия в пространстве общеобразовательной школы; модель плана с преобладанием деятельности ученических сообществ и воспитательных мероприятий. </w:t>
      </w:r>
    </w:p>
    <w:p w:rsidR="00B04A1F" w:rsidRDefault="00AC3671">
      <w:pPr>
        <w:ind w:left="-15" w:right="12" w:firstLine="540"/>
      </w:pPr>
      <w:r>
        <w:t xml:space="preserve">Формы реализации внеурочной деятельности образовательная организация определяет самостоятельно. </w:t>
      </w:r>
    </w:p>
    <w:p w:rsidR="00B04A1F" w:rsidRDefault="00AC3671">
      <w:pPr>
        <w:ind w:left="-15" w:right="12" w:firstLine="540"/>
      </w:pPr>
      <w:r>
        <w:t xml:space="preserve">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 </w:t>
      </w:r>
    </w:p>
    <w:p w:rsidR="00B04A1F" w:rsidRDefault="00AC3671">
      <w:pPr>
        <w:ind w:left="-15" w:right="12" w:firstLine="540"/>
      </w:pPr>
      <w:r>
        <w:t xml:space="preserve">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w:t>
      </w:r>
    </w:p>
    <w:p w:rsidR="00B04A1F" w:rsidRDefault="00AC3671">
      <w:pPr>
        <w:ind w:left="-15" w:right="12" w:firstLine="540"/>
      </w:pPr>
      <w:r>
        <w:t xml:space="preserve">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 </w:t>
      </w:r>
    </w:p>
    <w:tbl>
      <w:tblPr>
        <w:tblStyle w:val="TableGrid"/>
        <w:tblW w:w="8947" w:type="dxa"/>
        <w:tblInd w:w="-14" w:type="dxa"/>
        <w:tblCellMar>
          <w:top w:w="12" w:type="dxa"/>
          <w:left w:w="106" w:type="dxa"/>
          <w:bottom w:w="8" w:type="dxa"/>
        </w:tblCellMar>
        <w:tblLook w:val="04A0" w:firstRow="1" w:lastRow="0" w:firstColumn="1" w:lastColumn="0" w:noHBand="0" w:noVBand="1"/>
      </w:tblPr>
      <w:tblGrid>
        <w:gridCol w:w="520"/>
        <w:gridCol w:w="1692"/>
        <w:gridCol w:w="2349"/>
        <w:gridCol w:w="411"/>
        <w:gridCol w:w="410"/>
        <w:gridCol w:w="278"/>
        <w:gridCol w:w="276"/>
        <w:gridCol w:w="275"/>
        <w:gridCol w:w="277"/>
        <w:gridCol w:w="273"/>
        <w:gridCol w:w="273"/>
        <w:gridCol w:w="408"/>
        <w:gridCol w:w="278"/>
        <w:gridCol w:w="275"/>
        <w:gridCol w:w="276"/>
        <w:gridCol w:w="271"/>
        <w:gridCol w:w="405"/>
      </w:tblGrid>
      <w:tr w:rsidR="00B04A1F">
        <w:trPr>
          <w:trHeight w:val="562"/>
        </w:trPr>
        <w:tc>
          <w:tcPr>
            <w:tcW w:w="555" w:type="dxa"/>
            <w:vMerge w:val="restart"/>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50" w:right="0" w:firstLine="0"/>
              <w:jc w:val="left"/>
            </w:pPr>
            <w:r>
              <w:rPr>
                <w:b/>
              </w:rPr>
              <w:t xml:space="preserve">№ </w:t>
            </w:r>
          </w:p>
        </w:tc>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center"/>
            </w:pPr>
            <w:r>
              <w:rPr>
                <w:b/>
              </w:rPr>
              <w:t xml:space="preserve">Направление ВД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0" w:firstLine="0"/>
              <w:jc w:val="center"/>
            </w:pPr>
            <w:r>
              <w:rPr>
                <w:b/>
              </w:rPr>
              <w:t xml:space="preserve">Реализуемая программа </w:t>
            </w:r>
          </w:p>
        </w:tc>
        <w:tc>
          <w:tcPr>
            <w:tcW w:w="4537" w:type="dxa"/>
            <w:gridSpan w:val="14"/>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110" w:firstLine="0"/>
              <w:jc w:val="center"/>
            </w:pPr>
            <w:r>
              <w:rPr>
                <w:b/>
              </w:rPr>
              <w:t xml:space="preserve">Количество часов по классам ** </w:t>
            </w:r>
          </w:p>
          <w:p w:rsidR="00B04A1F" w:rsidRDefault="00AC3671">
            <w:pPr>
              <w:spacing w:after="0" w:line="259" w:lineRule="auto"/>
              <w:ind w:right="48" w:firstLine="0"/>
              <w:jc w:val="center"/>
            </w:pPr>
            <w:r>
              <w:rPr>
                <w:b/>
              </w:rPr>
              <w:t xml:space="preserve">  </w:t>
            </w:r>
          </w:p>
        </w:tc>
      </w:tr>
      <w:tr w:rsidR="00B04A1F">
        <w:trPr>
          <w:trHeight w:val="838"/>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1136" w:type="dxa"/>
            <w:gridSpan w:val="3"/>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23" w:line="259" w:lineRule="auto"/>
              <w:ind w:right="108" w:firstLine="0"/>
              <w:jc w:val="center"/>
            </w:pPr>
            <w:r>
              <w:rPr>
                <w:b/>
              </w:rPr>
              <w:t xml:space="preserve">5 </w:t>
            </w:r>
          </w:p>
          <w:p w:rsidR="00B04A1F" w:rsidRDefault="00AC3671">
            <w:pPr>
              <w:spacing w:after="0" w:line="259" w:lineRule="auto"/>
              <w:ind w:left="62" w:right="0" w:firstLine="0"/>
              <w:jc w:val="left"/>
            </w:pPr>
            <w:r>
              <w:rPr>
                <w:b/>
              </w:rPr>
              <w:t xml:space="preserve">классы </w:t>
            </w:r>
          </w:p>
        </w:tc>
        <w:tc>
          <w:tcPr>
            <w:tcW w:w="850"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106" w:firstLine="0"/>
              <w:jc w:val="center"/>
            </w:pPr>
            <w:r>
              <w:rPr>
                <w:b/>
              </w:rPr>
              <w:t xml:space="preserve">6 </w:t>
            </w:r>
          </w:p>
          <w:p w:rsidR="00B04A1F" w:rsidRDefault="00AC3671">
            <w:pPr>
              <w:spacing w:after="0" w:line="259" w:lineRule="auto"/>
              <w:ind w:right="30" w:firstLine="0"/>
              <w:jc w:val="center"/>
            </w:pPr>
            <w:r>
              <w:rPr>
                <w:b/>
              </w:rPr>
              <w:t xml:space="preserve">класс ы </w:t>
            </w:r>
          </w:p>
        </w:tc>
        <w:tc>
          <w:tcPr>
            <w:tcW w:w="992"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109" w:firstLine="0"/>
              <w:jc w:val="center"/>
            </w:pPr>
            <w:r>
              <w:rPr>
                <w:b/>
              </w:rPr>
              <w:t xml:space="preserve">7 </w:t>
            </w:r>
          </w:p>
          <w:p w:rsidR="00B04A1F" w:rsidRDefault="00AC3671">
            <w:pPr>
              <w:spacing w:after="0" w:line="259" w:lineRule="auto"/>
              <w:ind w:right="101" w:firstLine="0"/>
              <w:jc w:val="center"/>
            </w:pPr>
            <w:r>
              <w:rPr>
                <w:b/>
              </w:rPr>
              <w:t xml:space="preserve">класс ы </w:t>
            </w:r>
          </w:p>
        </w:tc>
        <w:tc>
          <w:tcPr>
            <w:tcW w:w="852"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108" w:firstLine="0"/>
              <w:jc w:val="center"/>
            </w:pPr>
            <w:r>
              <w:rPr>
                <w:b/>
              </w:rPr>
              <w:t xml:space="preserve">8 </w:t>
            </w:r>
          </w:p>
          <w:p w:rsidR="00B04A1F" w:rsidRDefault="00AC3671">
            <w:pPr>
              <w:spacing w:after="0" w:line="259" w:lineRule="auto"/>
              <w:ind w:right="30" w:firstLine="0"/>
              <w:jc w:val="center"/>
            </w:pPr>
            <w:r>
              <w:rPr>
                <w:b/>
              </w:rPr>
              <w:t xml:space="preserve">класс ы </w:t>
            </w:r>
          </w:p>
        </w:tc>
        <w:tc>
          <w:tcPr>
            <w:tcW w:w="708"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108" w:firstLine="0"/>
              <w:jc w:val="center"/>
            </w:pPr>
            <w:r>
              <w:rPr>
                <w:b/>
              </w:rPr>
              <w:t xml:space="preserve">9 </w:t>
            </w:r>
          </w:p>
          <w:p w:rsidR="00B04A1F" w:rsidRDefault="00AC3671">
            <w:pPr>
              <w:spacing w:after="0" w:line="259" w:lineRule="auto"/>
              <w:ind w:right="0" w:firstLine="0"/>
              <w:jc w:val="center"/>
            </w:pPr>
            <w:proofErr w:type="spellStart"/>
            <w:r>
              <w:rPr>
                <w:b/>
              </w:rPr>
              <w:t>кла</w:t>
            </w:r>
            <w:proofErr w:type="spellEnd"/>
            <w:r>
              <w:rPr>
                <w:b/>
              </w:rPr>
              <w:t xml:space="preserve"> ссы </w:t>
            </w:r>
          </w:p>
        </w:tc>
      </w:tr>
      <w:tr w:rsidR="00B04A1F">
        <w:trPr>
          <w:trHeight w:val="461"/>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42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46" w:right="0" w:firstLine="0"/>
              <w:jc w:val="left"/>
            </w:pPr>
            <w:r>
              <w:rPr>
                <w:b/>
              </w:rPr>
              <w:t xml:space="preserve">а </w:t>
            </w:r>
          </w:p>
        </w:tc>
        <w:tc>
          <w:tcPr>
            <w:tcW w:w="42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46" w:right="0" w:firstLine="0"/>
              <w:jc w:val="left"/>
            </w:pPr>
            <w:r>
              <w:rPr>
                <w:b/>
              </w:rPr>
              <w:t xml:space="preserve">б </w:t>
            </w:r>
          </w:p>
        </w:tc>
        <w:tc>
          <w:tcPr>
            <w:tcW w:w="286" w:type="dxa"/>
            <w:tcBorders>
              <w:top w:val="single" w:sz="4" w:space="0" w:color="000000"/>
              <w:left w:val="single" w:sz="4" w:space="0" w:color="000000"/>
              <w:bottom w:val="single" w:sz="4" w:space="0" w:color="000000"/>
              <w:right w:val="single" w:sz="4" w:space="0" w:color="000000"/>
            </w:tcBorders>
          </w:tcPr>
          <w:p w:rsidR="00B04A1F" w:rsidRDefault="006B4C85">
            <w:pPr>
              <w:spacing w:after="0" w:line="259" w:lineRule="auto"/>
              <w:ind w:left="2" w:right="0" w:firstLine="0"/>
              <w:jc w:val="left"/>
            </w:pPr>
            <w:r>
              <w:rPr>
                <w:b/>
              </w:rPr>
              <w:t>в</w:t>
            </w:r>
            <w:r w:rsidR="00AC3671">
              <w:rPr>
                <w:b/>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b/>
              </w:rPr>
              <w:t xml:space="preserve">а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b/>
              </w:rPr>
              <w:t xml:space="preserve">б </w:t>
            </w:r>
          </w:p>
        </w:tc>
        <w:tc>
          <w:tcPr>
            <w:tcW w:w="283" w:type="dxa"/>
            <w:tcBorders>
              <w:top w:val="single" w:sz="4" w:space="0" w:color="000000"/>
              <w:left w:val="single" w:sz="4" w:space="0" w:color="000000"/>
              <w:bottom w:val="single" w:sz="4" w:space="0" w:color="000000"/>
              <w:right w:val="single" w:sz="4" w:space="0" w:color="000000"/>
            </w:tcBorders>
          </w:tcPr>
          <w:p w:rsidR="00B04A1F" w:rsidRDefault="006B4C85">
            <w:pPr>
              <w:spacing w:after="0" w:line="259" w:lineRule="auto"/>
              <w:ind w:left="2" w:right="0" w:firstLine="0"/>
              <w:jc w:val="left"/>
            </w:pPr>
            <w:r>
              <w:rPr>
                <w:b/>
              </w:rPr>
              <w:t>в</w:t>
            </w:r>
            <w:r w:rsidR="00AC3671">
              <w:rPr>
                <w:b/>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b/>
              </w:rPr>
              <w:t xml:space="preserve">а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b/>
              </w:rPr>
              <w:t xml:space="preserve">б </w:t>
            </w:r>
          </w:p>
        </w:tc>
        <w:tc>
          <w:tcPr>
            <w:tcW w:w="42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41" w:right="0" w:firstLine="0"/>
              <w:jc w:val="left"/>
            </w:pPr>
            <w:r>
              <w:rPr>
                <w:b/>
              </w:rPr>
              <w:t xml:space="preserve">в </w:t>
            </w:r>
          </w:p>
        </w:tc>
        <w:tc>
          <w:tcPr>
            <w:tcW w:w="28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b/>
              </w:rPr>
              <w:t xml:space="preserve">а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b/>
              </w:rPr>
              <w:t xml:space="preserve">б </w:t>
            </w:r>
          </w:p>
        </w:tc>
        <w:tc>
          <w:tcPr>
            <w:tcW w:w="283" w:type="dxa"/>
            <w:tcBorders>
              <w:top w:val="single" w:sz="4" w:space="0" w:color="000000"/>
              <w:left w:val="single" w:sz="4" w:space="0" w:color="000000"/>
              <w:bottom w:val="single" w:sz="4" w:space="0" w:color="000000"/>
              <w:right w:val="single" w:sz="4" w:space="0" w:color="000000"/>
            </w:tcBorders>
          </w:tcPr>
          <w:p w:rsidR="00B04A1F" w:rsidRDefault="006B4C85">
            <w:pPr>
              <w:spacing w:after="0" w:line="259" w:lineRule="auto"/>
              <w:ind w:right="0" w:firstLine="0"/>
              <w:jc w:val="left"/>
            </w:pPr>
            <w:r>
              <w:rPr>
                <w:b/>
              </w:rPr>
              <w:t>в</w:t>
            </w:r>
            <w:r w:rsidR="00AC3671">
              <w:rPr>
                <w:b/>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b/>
              </w:rPr>
              <w:t xml:space="preserve">а </w:t>
            </w:r>
          </w:p>
        </w:tc>
        <w:tc>
          <w:tcPr>
            <w:tcW w:w="42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48" w:right="0" w:firstLine="0"/>
              <w:jc w:val="left"/>
            </w:pPr>
            <w:r>
              <w:rPr>
                <w:b/>
              </w:rPr>
              <w:t xml:space="preserve">б </w:t>
            </w:r>
          </w:p>
        </w:tc>
      </w:tr>
      <w:tr w:rsidR="00B04A1F">
        <w:trPr>
          <w:trHeight w:val="6911"/>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108" w:firstLine="0"/>
              <w:jc w:val="center"/>
            </w:pPr>
            <w:r>
              <w:lastRenderedPageBreak/>
              <w:t xml:space="preserve">1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классный час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43" w:lineRule="auto"/>
              <w:ind w:left="2" w:right="53" w:firstLine="0"/>
              <w:jc w:val="left"/>
            </w:pPr>
            <w:r>
              <w:t xml:space="preserve">Примерная рабочая программа курса внеурочной </w:t>
            </w:r>
            <w:proofErr w:type="gramStart"/>
            <w:r>
              <w:t>деятельности  "</w:t>
            </w:r>
            <w:proofErr w:type="gramEnd"/>
            <w:r>
              <w:t xml:space="preserve">Разговоры о важном" (НОО, ООО, СОО). - М.: ИСРО РАО, </w:t>
            </w:r>
          </w:p>
          <w:p w:rsidR="00B04A1F" w:rsidRDefault="00AC3671">
            <w:pPr>
              <w:spacing w:after="0" w:line="259" w:lineRule="auto"/>
              <w:ind w:left="2" w:right="0" w:firstLine="0"/>
              <w:jc w:val="left"/>
            </w:pPr>
            <w:r>
              <w:t xml:space="preserve">2022г. Одобрена решением федерального </w:t>
            </w:r>
            <w:proofErr w:type="spellStart"/>
            <w:r>
              <w:t>учебнометодического</w:t>
            </w:r>
            <w:proofErr w:type="spellEnd"/>
            <w:r>
              <w:t xml:space="preserve"> объединения по общему образованию Протокол   № 6/22 от 15.09.2022г, Москва, 2022 (edsoo.ru) https://edsoo.ru/Pri </w:t>
            </w:r>
            <w:proofErr w:type="spellStart"/>
            <w:r>
              <w:t>mernaya_rabochay</w:t>
            </w:r>
            <w:proofErr w:type="spellEnd"/>
            <w:r>
              <w:t xml:space="preserve"> </w:t>
            </w:r>
            <w:proofErr w:type="spellStart"/>
            <w:r>
              <w:t>a_programma_kurs</w:t>
            </w:r>
            <w:proofErr w:type="spellEnd"/>
            <w:r>
              <w:t xml:space="preserve"> </w:t>
            </w:r>
            <w:proofErr w:type="spellStart"/>
            <w:r>
              <w:t>a_vneurochnoj_dey</w:t>
            </w:r>
            <w:proofErr w:type="spellEnd"/>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8" w:firstLine="0"/>
              <w:jc w:val="right"/>
            </w:pPr>
            <w:r>
              <w:t xml:space="preserve">1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8" w:firstLine="0"/>
              <w:jc w:val="right"/>
            </w:pPr>
            <w:r>
              <w:t xml:space="preserve">1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9" w:firstLine="0"/>
              <w:jc w:val="right"/>
            </w:pPr>
            <w:r>
              <w:t xml:space="preserve">1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6" w:firstLine="0"/>
              <w:jc w:val="right"/>
            </w:pPr>
            <w:r>
              <w:t xml:space="preserve">1 </w:t>
            </w:r>
          </w:p>
        </w:tc>
      </w:tr>
    </w:tbl>
    <w:p w:rsidR="00B04A1F" w:rsidRDefault="00B04A1F">
      <w:pPr>
        <w:spacing w:after="0" w:line="259" w:lineRule="auto"/>
        <w:ind w:left="-720" w:right="1876" w:firstLine="0"/>
        <w:jc w:val="left"/>
      </w:pPr>
    </w:p>
    <w:tbl>
      <w:tblPr>
        <w:tblStyle w:val="TableGrid"/>
        <w:tblW w:w="8947" w:type="dxa"/>
        <w:tblInd w:w="-14" w:type="dxa"/>
        <w:tblCellMar>
          <w:top w:w="2" w:type="dxa"/>
          <w:left w:w="106" w:type="dxa"/>
          <w:bottom w:w="13" w:type="dxa"/>
        </w:tblCellMar>
        <w:tblLook w:val="04A0" w:firstRow="1" w:lastRow="0" w:firstColumn="1" w:lastColumn="0" w:noHBand="0" w:noVBand="1"/>
      </w:tblPr>
      <w:tblGrid>
        <w:gridCol w:w="556"/>
        <w:gridCol w:w="1728"/>
        <w:gridCol w:w="2127"/>
        <w:gridCol w:w="425"/>
        <w:gridCol w:w="425"/>
        <w:gridCol w:w="286"/>
        <w:gridCol w:w="283"/>
        <w:gridCol w:w="283"/>
        <w:gridCol w:w="283"/>
        <w:gridCol w:w="283"/>
        <w:gridCol w:w="283"/>
        <w:gridCol w:w="425"/>
        <w:gridCol w:w="286"/>
        <w:gridCol w:w="283"/>
        <w:gridCol w:w="283"/>
        <w:gridCol w:w="283"/>
        <w:gridCol w:w="425"/>
      </w:tblGrid>
      <w:tr w:rsidR="00B04A1F" w:rsidRPr="00DB3173">
        <w:trPr>
          <w:trHeight w:val="1805"/>
        </w:trPr>
        <w:tc>
          <w:tcPr>
            <w:tcW w:w="555"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1728"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127" w:type="dxa"/>
            <w:tcBorders>
              <w:top w:val="nil"/>
              <w:left w:val="single" w:sz="4" w:space="0" w:color="000000"/>
              <w:bottom w:val="single" w:sz="4" w:space="0" w:color="000000"/>
              <w:right w:val="single" w:sz="4" w:space="0" w:color="000000"/>
            </w:tcBorders>
          </w:tcPr>
          <w:p w:rsidR="00B04A1F" w:rsidRPr="00AC3671" w:rsidRDefault="00AC3671">
            <w:pPr>
              <w:spacing w:after="0" w:line="259" w:lineRule="auto"/>
              <w:ind w:left="2" w:right="55" w:firstLine="0"/>
              <w:jc w:val="left"/>
              <w:rPr>
                <w:lang w:val="en-US"/>
              </w:rPr>
            </w:pPr>
            <w:proofErr w:type="spellStart"/>
            <w:r w:rsidRPr="00AC3671">
              <w:rPr>
                <w:lang w:val="en-US"/>
              </w:rPr>
              <w:t>atelnosti_Razgovor</w:t>
            </w:r>
            <w:proofErr w:type="spellEnd"/>
            <w:r w:rsidRPr="00AC3671">
              <w:rPr>
                <w:lang w:val="en-US"/>
              </w:rPr>
              <w:t xml:space="preserve"> </w:t>
            </w:r>
            <w:proofErr w:type="spellStart"/>
            <w:r w:rsidRPr="00AC3671">
              <w:rPr>
                <w:lang w:val="en-US"/>
              </w:rPr>
              <w:t>i_o_vazhnom_NO</w:t>
            </w:r>
            <w:proofErr w:type="spellEnd"/>
            <w:r w:rsidRPr="00AC3671">
              <w:rPr>
                <w:lang w:val="en-US"/>
              </w:rPr>
              <w:t xml:space="preserve"> O_OOO_SOO_.ht m </w:t>
            </w:r>
          </w:p>
        </w:tc>
        <w:tc>
          <w:tcPr>
            <w:tcW w:w="425"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c>
          <w:tcPr>
            <w:tcW w:w="425"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c>
          <w:tcPr>
            <w:tcW w:w="286"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c>
          <w:tcPr>
            <w:tcW w:w="283"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c>
          <w:tcPr>
            <w:tcW w:w="283"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c>
          <w:tcPr>
            <w:tcW w:w="283"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c>
          <w:tcPr>
            <w:tcW w:w="283"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c>
          <w:tcPr>
            <w:tcW w:w="283"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c>
          <w:tcPr>
            <w:tcW w:w="425"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c>
          <w:tcPr>
            <w:tcW w:w="286"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c>
          <w:tcPr>
            <w:tcW w:w="283"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c>
          <w:tcPr>
            <w:tcW w:w="283"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c>
          <w:tcPr>
            <w:tcW w:w="283"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c>
          <w:tcPr>
            <w:tcW w:w="425" w:type="dxa"/>
            <w:tcBorders>
              <w:top w:val="nil"/>
              <w:left w:val="single" w:sz="4" w:space="0" w:color="000000"/>
              <w:bottom w:val="single" w:sz="4" w:space="0" w:color="000000"/>
              <w:right w:val="single" w:sz="4" w:space="0" w:color="000000"/>
            </w:tcBorders>
          </w:tcPr>
          <w:p w:rsidR="00B04A1F" w:rsidRPr="00AC3671" w:rsidRDefault="00B04A1F">
            <w:pPr>
              <w:spacing w:after="160" w:line="259" w:lineRule="auto"/>
              <w:ind w:right="0" w:firstLine="0"/>
              <w:jc w:val="left"/>
              <w:rPr>
                <w:lang w:val="en-US"/>
              </w:rPr>
            </w:pPr>
          </w:p>
        </w:tc>
      </w:tr>
      <w:tr w:rsidR="00B04A1F">
        <w:trPr>
          <w:trHeight w:val="11603"/>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108" w:firstLine="0"/>
              <w:jc w:val="center"/>
            </w:pPr>
            <w:r>
              <w:lastRenderedPageBreak/>
              <w:t xml:space="preserve">2 </w:t>
            </w:r>
          </w:p>
        </w:tc>
        <w:tc>
          <w:tcPr>
            <w:tcW w:w="172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38" w:lineRule="auto"/>
              <w:ind w:left="2" w:right="48" w:firstLine="0"/>
              <w:jc w:val="left"/>
            </w:pPr>
            <w:r>
              <w:t xml:space="preserve">ВД по </w:t>
            </w:r>
            <w:proofErr w:type="spellStart"/>
            <w:r>
              <w:t>формировани</w:t>
            </w:r>
            <w:proofErr w:type="spellEnd"/>
            <w:r>
              <w:t xml:space="preserve"> ю </w:t>
            </w:r>
            <w:proofErr w:type="spellStart"/>
            <w:r>
              <w:t>функциональн</w:t>
            </w:r>
            <w:proofErr w:type="spellEnd"/>
            <w:r>
              <w:t xml:space="preserve"> ой грамотности, проектная и </w:t>
            </w:r>
          </w:p>
          <w:p w:rsidR="00B04A1F" w:rsidRDefault="00AC3671">
            <w:pPr>
              <w:spacing w:after="0" w:line="259" w:lineRule="auto"/>
              <w:ind w:left="2" w:right="0" w:firstLine="0"/>
              <w:jc w:val="left"/>
            </w:pPr>
            <w:r>
              <w:t xml:space="preserve">исследователь </w:t>
            </w:r>
            <w:proofErr w:type="spellStart"/>
            <w:r>
              <w:t>ская</w:t>
            </w:r>
            <w:proofErr w:type="spellEnd"/>
            <w:r>
              <w:t xml:space="preserve">  деятельность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45" w:lineRule="auto"/>
              <w:ind w:left="2" w:right="39" w:firstLine="0"/>
              <w:jc w:val="left"/>
            </w:pPr>
            <w:r>
              <w:t xml:space="preserve">Рабочая программа курса внеурочной </w:t>
            </w:r>
            <w:proofErr w:type="gramStart"/>
            <w:r>
              <w:t>деятельности  «</w:t>
            </w:r>
            <w:proofErr w:type="gramEnd"/>
            <w:r>
              <w:t xml:space="preserve">Развитие функциональной грамотности </w:t>
            </w:r>
          </w:p>
          <w:p w:rsidR="00B04A1F" w:rsidRDefault="00AC3671">
            <w:pPr>
              <w:spacing w:after="0" w:line="259" w:lineRule="auto"/>
              <w:ind w:left="2" w:right="0" w:firstLine="0"/>
              <w:jc w:val="left"/>
            </w:pPr>
            <w:r>
              <w:t xml:space="preserve">обучающихся»        </w:t>
            </w:r>
          </w:p>
          <w:p w:rsidR="00B04A1F" w:rsidRDefault="00AC3671">
            <w:pPr>
              <w:spacing w:after="0" w:line="243" w:lineRule="auto"/>
              <w:ind w:left="2" w:right="0" w:firstLine="0"/>
              <w:jc w:val="left"/>
            </w:pPr>
            <w:r>
              <w:t xml:space="preserve">Модуль «Финансовая грамотность» А.В. Белкин, </w:t>
            </w:r>
            <w:proofErr w:type="spellStart"/>
            <w:r>
              <w:t>к.и.н</w:t>
            </w:r>
            <w:proofErr w:type="spellEnd"/>
            <w:r>
              <w:t xml:space="preserve">., доцент кафедры исторического и </w:t>
            </w:r>
            <w:proofErr w:type="spellStart"/>
            <w:r>
              <w:t>социальноэконом</w:t>
            </w:r>
            <w:proofErr w:type="spellEnd"/>
            <w:r>
              <w:t xml:space="preserve"> </w:t>
            </w:r>
            <w:proofErr w:type="spellStart"/>
            <w:r>
              <w:t>ического</w:t>
            </w:r>
            <w:proofErr w:type="spellEnd"/>
            <w:r>
              <w:t xml:space="preserve"> образования </w:t>
            </w:r>
          </w:p>
          <w:p w:rsidR="00B04A1F" w:rsidRDefault="00AC3671">
            <w:pPr>
              <w:spacing w:after="0" w:line="259" w:lineRule="auto"/>
              <w:ind w:left="2" w:right="0" w:firstLine="0"/>
              <w:jc w:val="left"/>
            </w:pPr>
            <w:r>
              <w:t xml:space="preserve">СИПКРО </w:t>
            </w:r>
          </w:p>
          <w:p w:rsidR="00B04A1F" w:rsidRDefault="00AC3671">
            <w:pPr>
              <w:spacing w:after="0" w:line="259" w:lineRule="auto"/>
              <w:ind w:left="2" w:right="0" w:firstLine="0"/>
              <w:jc w:val="left"/>
            </w:pPr>
            <w:proofErr w:type="spellStart"/>
            <w:r>
              <w:t>И.С.Манюхин</w:t>
            </w:r>
            <w:proofErr w:type="spellEnd"/>
            <w:r>
              <w:t xml:space="preserve">, </w:t>
            </w:r>
          </w:p>
          <w:p w:rsidR="00B04A1F" w:rsidRDefault="00AC3671">
            <w:pPr>
              <w:spacing w:after="0" w:line="259" w:lineRule="auto"/>
              <w:ind w:left="2" w:right="0" w:firstLine="0"/>
              <w:jc w:val="left"/>
            </w:pPr>
            <w:proofErr w:type="spellStart"/>
            <w:r>
              <w:t>к.и.н</w:t>
            </w:r>
            <w:proofErr w:type="spellEnd"/>
            <w:r>
              <w:t xml:space="preserve">., </w:t>
            </w:r>
          </w:p>
          <w:p w:rsidR="00B04A1F" w:rsidRDefault="00AC3671">
            <w:pPr>
              <w:spacing w:after="0" w:line="238" w:lineRule="auto"/>
              <w:ind w:left="2" w:right="0" w:firstLine="0"/>
              <w:jc w:val="left"/>
            </w:pPr>
            <w:proofErr w:type="spellStart"/>
            <w:proofErr w:type="gramStart"/>
            <w:r>
              <w:t>зав.кафедрой</w:t>
            </w:r>
            <w:proofErr w:type="spellEnd"/>
            <w:proofErr w:type="gramEnd"/>
            <w:r>
              <w:t xml:space="preserve"> исторического и </w:t>
            </w:r>
            <w:proofErr w:type="spellStart"/>
            <w:r>
              <w:t>социальноэконом</w:t>
            </w:r>
            <w:proofErr w:type="spellEnd"/>
            <w:r>
              <w:t xml:space="preserve"> </w:t>
            </w:r>
            <w:proofErr w:type="spellStart"/>
            <w:r>
              <w:t>ического</w:t>
            </w:r>
            <w:proofErr w:type="spellEnd"/>
            <w:r>
              <w:t xml:space="preserve"> </w:t>
            </w:r>
          </w:p>
          <w:p w:rsidR="00B04A1F" w:rsidRDefault="00AC3671">
            <w:pPr>
              <w:spacing w:after="20" w:line="259" w:lineRule="auto"/>
              <w:ind w:left="2" w:right="0" w:firstLine="0"/>
              <w:jc w:val="left"/>
            </w:pPr>
            <w:r>
              <w:t xml:space="preserve">образования </w:t>
            </w:r>
          </w:p>
          <w:p w:rsidR="00B04A1F" w:rsidRDefault="00AC3671">
            <w:pPr>
              <w:spacing w:after="0" w:line="259" w:lineRule="auto"/>
              <w:ind w:left="2" w:right="0" w:firstLine="0"/>
              <w:jc w:val="left"/>
            </w:pPr>
            <w:r>
              <w:t xml:space="preserve">СИПКРО </w:t>
            </w:r>
          </w:p>
          <w:p w:rsidR="00B04A1F" w:rsidRDefault="00AC3671">
            <w:pPr>
              <w:spacing w:after="0" w:line="238" w:lineRule="auto"/>
              <w:ind w:left="2" w:right="0" w:firstLine="0"/>
              <w:jc w:val="left"/>
            </w:pPr>
            <w:r>
              <w:t xml:space="preserve">Модуль «Читательская грамотность» </w:t>
            </w:r>
            <w:proofErr w:type="spellStart"/>
            <w:r>
              <w:t>О.Ю.Ерофеева</w:t>
            </w:r>
            <w:proofErr w:type="spellEnd"/>
            <w:r>
              <w:t xml:space="preserve">, </w:t>
            </w:r>
          </w:p>
          <w:p w:rsidR="00B04A1F" w:rsidRDefault="00AC3671">
            <w:pPr>
              <w:spacing w:after="21" w:line="259" w:lineRule="auto"/>
              <w:ind w:left="2" w:right="0" w:firstLine="0"/>
              <w:jc w:val="left"/>
            </w:pPr>
            <w:proofErr w:type="spellStart"/>
            <w:r>
              <w:t>к.п.н</w:t>
            </w:r>
            <w:proofErr w:type="spellEnd"/>
            <w:r>
              <w:t xml:space="preserve">., </w:t>
            </w:r>
          </w:p>
          <w:p w:rsidR="00B04A1F" w:rsidRDefault="00AC3671">
            <w:pPr>
              <w:spacing w:after="0" w:line="238" w:lineRule="auto"/>
              <w:ind w:left="2" w:right="0" w:firstLine="0"/>
              <w:jc w:val="left"/>
            </w:pPr>
            <w:proofErr w:type="spellStart"/>
            <w:proofErr w:type="gramStart"/>
            <w:r>
              <w:t>зав.кафедрой</w:t>
            </w:r>
            <w:proofErr w:type="spellEnd"/>
            <w:proofErr w:type="gramEnd"/>
            <w:r>
              <w:t xml:space="preserve"> преподавания языков и литературы </w:t>
            </w:r>
          </w:p>
          <w:p w:rsidR="00B04A1F" w:rsidRDefault="00AC3671">
            <w:pPr>
              <w:spacing w:after="0" w:line="259" w:lineRule="auto"/>
              <w:ind w:left="2" w:right="0" w:firstLine="0"/>
              <w:jc w:val="left"/>
            </w:pPr>
            <w:r>
              <w:t xml:space="preserve">СИПКРО </w:t>
            </w:r>
          </w:p>
          <w:p w:rsidR="00B04A1F" w:rsidRDefault="00AC3671">
            <w:pPr>
              <w:spacing w:after="0" w:line="259" w:lineRule="auto"/>
              <w:ind w:left="2" w:right="0" w:firstLine="0"/>
              <w:jc w:val="left"/>
            </w:pPr>
            <w:proofErr w:type="spellStart"/>
            <w:r>
              <w:t>Н.А.Родионова</w:t>
            </w:r>
            <w:proofErr w:type="spellEnd"/>
            <w:r>
              <w:t xml:space="preserve">, </w:t>
            </w:r>
          </w:p>
          <w:p w:rsidR="00B04A1F" w:rsidRDefault="00AC3671">
            <w:pPr>
              <w:spacing w:after="0" w:line="259" w:lineRule="auto"/>
              <w:ind w:left="2" w:right="0" w:firstLine="0"/>
              <w:jc w:val="left"/>
            </w:pPr>
            <w:r>
              <w:t xml:space="preserve">к.ф.н., доцент кафедры преподавания языков и литературы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8" w:firstLine="0"/>
              <w:jc w:val="right"/>
            </w:pPr>
            <w:r>
              <w:t xml:space="preserve">1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8" w:firstLine="0"/>
              <w:jc w:val="right"/>
            </w:pPr>
            <w:r>
              <w:t xml:space="preserve">1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2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2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9" w:firstLine="0"/>
              <w:jc w:val="right"/>
            </w:pPr>
            <w:r>
              <w:t xml:space="preserve">2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2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2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0" w:firstLine="0"/>
              <w:jc w:val="left"/>
            </w:pPr>
            <w:r>
              <w:t xml:space="preserve">2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3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6" w:firstLine="0"/>
              <w:jc w:val="right"/>
            </w:pPr>
            <w:r>
              <w:t xml:space="preserve">3 </w:t>
            </w:r>
          </w:p>
        </w:tc>
      </w:tr>
    </w:tbl>
    <w:p w:rsidR="00B04A1F" w:rsidRDefault="00B04A1F">
      <w:pPr>
        <w:spacing w:after="0" w:line="259" w:lineRule="auto"/>
        <w:ind w:left="-720" w:right="1876" w:firstLine="0"/>
        <w:jc w:val="left"/>
      </w:pPr>
    </w:p>
    <w:tbl>
      <w:tblPr>
        <w:tblStyle w:val="TableGrid"/>
        <w:tblW w:w="8947" w:type="dxa"/>
        <w:tblInd w:w="-14" w:type="dxa"/>
        <w:tblCellMar>
          <w:top w:w="47" w:type="dxa"/>
          <w:left w:w="106" w:type="dxa"/>
          <w:bottom w:w="13" w:type="dxa"/>
        </w:tblCellMar>
        <w:tblLook w:val="04A0" w:firstRow="1" w:lastRow="0" w:firstColumn="1" w:lastColumn="0" w:noHBand="0" w:noVBand="1"/>
      </w:tblPr>
      <w:tblGrid>
        <w:gridCol w:w="462"/>
        <w:gridCol w:w="1712"/>
        <w:gridCol w:w="2846"/>
        <w:gridCol w:w="295"/>
        <w:gridCol w:w="295"/>
        <w:gridCol w:w="214"/>
        <w:gridCol w:w="261"/>
        <w:gridCol w:w="261"/>
        <w:gridCol w:w="261"/>
        <w:gridCol w:w="261"/>
        <w:gridCol w:w="261"/>
        <w:gridCol w:w="388"/>
        <w:gridCol w:w="262"/>
        <w:gridCol w:w="261"/>
        <w:gridCol w:w="259"/>
        <w:gridCol w:w="261"/>
        <w:gridCol w:w="387"/>
      </w:tblGrid>
      <w:tr w:rsidR="00B04A1F">
        <w:trPr>
          <w:trHeight w:val="5526"/>
        </w:trPr>
        <w:tc>
          <w:tcPr>
            <w:tcW w:w="555"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1728"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127" w:type="dxa"/>
            <w:tcBorders>
              <w:top w:val="nil"/>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СИПКРО </w:t>
            </w:r>
          </w:p>
          <w:p w:rsidR="00B04A1F" w:rsidRDefault="00AC3671">
            <w:pPr>
              <w:spacing w:after="0" w:line="259" w:lineRule="auto"/>
              <w:ind w:left="2" w:right="0" w:firstLine="0"/>
              <w:jc w:val="left"/>
            </w:pPr>
            <w:r>
              <w:t xml:space="preserve">Модуль </w:t>
            </w:r>
          </w:p>
          <w:p w:rsidR="00B04A1F" w:rsidRDefault="00AC3671">
            <w:pPr>
              <w:spacing w:after="0" w:line="238" w:lineRule="auto"/>
              <w:ind w:left="2" w:right="0" w:firstLine="0"/>
              <w:jc w:val="left"/>
            </w:pPr>
            <w:r>
              <w:t xml:space="preserve">«Математическая грамотность» </w:t>
            </w:r>
            <w:proofErr w:type="spellStart"/>
            <w:r>
              <w:t>С.Г.Афанасьева</w:t>
            </w:r>
            <w:proofErr w:type="spellEnd"/>
            <w:r>
              <w:t xml:space="preserve">, </w:t>
            </w:r>
          </w:p>
          <w:p w:rsidR="00B04A1F" w:rsidRDefault="00AC3671">
            <w:pPr>
              <w:spacing w:after="0" w:line="260" w:lineRule="auto"/>
              <w:ind w:left="2" w:right="243" w:firstLine="0"/>
              <w:jc w:val="left"/>
            </w:pPr>
            <w:proofErr w:type="spellStart"/>
            <w:r>
              <w:t>к.</w:t>
            </w:r>
            <w:proofErr w:type="gramStart"/>
            <w:r>
              <w:t>п.н</w:t>
            </w:r>
            <w:proofErr w:type="spellEnd"/>
            <w:proofErr w:type="gramEnd"/>
            <w:r>
              <w:t xml:space="preserve">, доцент кафедры </w:t>
            </w:r>
            <w:proofErr w:type="spellStart"/>
            <w:r>
              <w:t>физикоматематического</w:t>
            </w:r>
            <w:proofErr w:type="spellEnd"/>
            <w:r>
              <w:t xml:space="preserve"> образования Модуль «Естественнонаучная грамотность» </w:t>
            </w:r>
            <w:proofErr w:type="spellStart"/>
            <w:r>
              <w:t>А.А.Гилев</w:t>
            </w:r>
            <w:proofErr w:type="spellEnd"/>
            <w:r>
              <w:t xml:space="preserve">, </w:t>
            </w:r>
            <w:proofErr w:type="spellStart"/>
            <w:r>
              <w:t>к.ф</w:t>
            </w:r>
            <w:proofErr w:type="spellEnd"/>
            <w:r>
              <w:t>.-</w:t>
            </w:r>
          </w:p>
          <w:p w:rsidR="00B04A1F" w:rsidRDefault="00AC3671">
            <w:pPr>
              <w:spacing w:after="0" w:line="259" w:lineRule="auto"/>
              <w:ind w:left="2" w:right="0" w:firstLine="0"/>
              <w:jc w:val="left"/>
            </w:pPr>
            <w:proofErr w:type="spellStart"/>
            <w:r>
              <w:t>м.н</w:t>
            </w:r>
            <w:proofErr w:type="spellEnd"/>
            <w:r>
              <w:t xml:space="preserve">., </w:t>
            </w:r>
          </w:p>
          <w:p w:rsidR="00B04A1F" w:rsidRDefault="00AC3671">
            <w:pPr>
              <w:spacing w:after="0" w:line="259" w:lineRule="auto"/>
              <w:ind w:left="2" w:right="0" w:firstLine="0"/>
              <w:jc w:val="left"/>
            </w:pPr>
            <w:proofErr w:type="spellStart"/>
            <w:r>
              <w:t>и.о.зав.кафедрой</w:t>
            </w:r>
            <w:proofErr w:type="spellEnd"/>
            <w:r>
              <w:t xml:space="preserve"> </w:t>
            </w:r>
            <w:proofErr w:type="spellStart"/>
            <w:r>
              <w:t>физикоматематического</w:t>
            </w:r>
            <w:proofErr w:type="spellEnd"/>
            <w:r>
              <w:t xml:space="preserve"> образования </w:t>
            </w:r>
          </w:p>
        </w:tc>
        <w:tc>
          <w:tcPr>
            <w:tcW w:w="425"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425"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86"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83"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83"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83"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83"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83"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425"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86"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83"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83"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83"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425" w:type="dxa"/>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r>
      <w:tr w:rsidR="00B04A1F">
        <w:trPr>
          <w:trHeight w:val="2494"/>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108" w:firstLine="0"/>
              <w:jc w:val="center"/>
            </w:pPr>
            <w:r>
              <w:t xml:space="preserve">3 </w:t>
            </w:r>
          </w:p>
        </w:tc>
        <w:tc>
          <w:tcPr>
            <w:tcW w:w="172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94" w:firstLine="0"/>
              <w:jc w:val="left"/>
            </w:pPr>
            <w:r>
              <w:t xml:space="preserve">ВД, направленная на развитие личности, </w:t>
            </w:r>
            <w:proofErr w:type="spellStart"/>
            <w:r>
              <w:t>профориентац</w:t>
            </w:r>
            <w:proofErr w:type="spellEnd"/>
            <w:r>
              <w:t xml:space="preserve"> </w:t>
            </w:r>
            <w:proofErr w:type="spellStart"/>
            <w:r>
              <w:t>ию</w:t>
            </w:r>
            <w:proofErr w:type="spellEnd"/>
            <w:r>
              <w:t xml:space="preserve">, </w:t>
            </w:r>
            <w:proofErr w:type="spellStart"/>
            <w:r>
              <w:t>предпрофильн</w:t>
            </w:r>
            <w:proofErr w:type="spellEnd"/>
            <w:r>
              <w:t xml:space="preserve"> </w:t>
            </w:r>
            <w:proofErr w:type="spellStart"/>
            <w:r>
              <w:t>ую</w:t>
            </w:r>
            <w:proofErr w:type="spellEnd"/>
            <w:r>
              <w:t xml:space="preserve"> подготовку </w:t>
            </w:r>
          </w:p>
        </w:tc>
        <w:tc>
          <w:tcPr>
            <w:tcW w:w="2127"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39" w:firstLine="0"/>
              <w:jc w:val="left"/>
            </w:pPr>
            <w:r>
              <w:t xml:space="preserve">Рабочая программа курса внеурочной деятельности "Россия - мои </w:t>
            </w:r>
            <w:proofErr w:type="spellStart"/>
            <w:r>
              <w:t>горизнты</w:t>
            </w:r>
            <w:proofErr w:type="spellEnd"/>
            <w:r>
              <w:t xml:space="preserve">" (в разработке)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9" w:firstLine="0"/>
              <w:jc w:val="right"/>
            </w:pPr>
            <w:r>
              <w:t xml:space="preserve">1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6" w:firstLine="0"/>
              <w:jc w:val="right"/>
            </w:pPr>
            <w:r>
              <w:t xml:space="preserve">1 </w:t>
            </w:r>
          </w:p>
        </w:tc>
      </w:tr>
      <w:tr w:rsidR="00B04A1F">
        <w:trPr>
          <w:trHeight w:val="4150"/>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108" w:firstLine="0"/>
              <w:jc w:val="center"/>
            </w:pPr>
            <w:r>
              <w:t xml:space="preserve">4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ВД по реализации комплекса </w:t>
            </w:r>
            <w:proofErr w:type="spellStart"/>
            <w:r>
              <w:t>воспитательн</w:t>
            </w:r>
            <w:proofErr w:type="spellEnd"/>
            <w:r>
              <w:t xml:space="preserve"> </w:t>
            </w:r>
            <w:proofErr w:type="spellStart"/>
            <w:r>
              <w:t>ых</w:t>
            </w:r>
            <w:proofErr w:type="spellEnd"/>
            <w:r>
              <w:t xml:space="preserve"> мероприятий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43" w:lineRule="auto"/>
              <w:ind w:left="2" w:right="149" w:firstLine="0"/>
              <w:jc w:val="left"/>
            </w:pPr>
            <w:r>
              <w:t xml:space="preserve">Рабочая программа курса внеурочной </w:t>
            </w:r>
            <w:proofErr w:type="spellStart"/>
            <w:proofErr w:type="gramStart"/>
            <w:r>
              <w:t>деятельности«</w:t>
            </w:r>
            <w:proofErr w:type="gramEnd"/>
            <w:r w:rsidR="006B4C85">
              <w:t>Моя</w:t>
            </w:r>
            <w:proofErr w:type="spellEnd"/>
            <w:r w:rsidR="006B4C85">
              <w:t xml:space="preserve"> Карелия»</w:t>
            </w:r>
            <w:r>
              <w:t xml:space="preserve"> Примерная программа, авторы: </w:t>
            </w:r>
          </w:p>
          <w:p w:rsidR="00B04A1F" w:rsidRDefault="00AC3671">
            <w:pPr>
              <w:spacing w:after="0" w:line="259" w:lineRule="auto"/>
              <w:ind w:left="2" w:right="0" w:firstLine="0"/>
              <w:jc w:val="left"/>
            </w:pPr>
            <w:r>
              <w:t xml:space="preserve">Козловская Г.Е., </w:t>
            </w:r>
          </w:p>
          <w:p w:rsidR="00B04A1F" w:rsidRDefault="00AC3671">
            <w:pPr>
              <w:spacing w:after="0" w:line="250" w:lineRule="auto"/>
              <w:ind w:left="2" w:right="0" w:firstLine="0"/>
              <w:jc w:val="left"/>
            </w:pPr>
            <w:proofErr w:type="spellStart"/>
            <w:r>
              <w:t>Репицкий</w:t>
            </w:r>
            <w:proofErr w:type="spellEnd"/>
            <w:r>
              <w:t xml:space="preserve"> А.И., Захарченко А.В. и др.-М.: Просвещение, </w:t>
            </w:r>
          </w:p>
          <w:p w:rsidR="00B04A1F" w:rsidRDefault="00AC3671">
            <w:pPr>
              <w:spacing w:after="0" w:line="259" w:lineRule="auto"/>
              <w:ind w:left="2" w:right="0" w:firstLine="0"/>
              <w:jc w:val="left"/>
            </w:pPr>
            <w:r>
              <w:t xml:space="preserve">2019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9" w:firstLine="0"/>
              <w:jc w:val="right"/>
            </w:pPr>
            <w:r>
              <w:t xml:space="preserve">1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r>
    </w:tbl>
    <w:p w:rsidR="00B04A1F" w:rsidRDefault="00B04A1F">
      <w:pPr>
        <w:spacing w:after="0" w:line="259" w:lineRule="auto"/>
        <w:ind w:left="-720" w:right="1876" w:firstLine="0"/>
        <w:jc w:val="left"/>
      </w:pPr>
    </w:p>
    <w:tbl>
      <w:tblPr>
        <w:tblStyle w:val="TableGrid"/>
        <w:tblW w:w="8947" w:type="dxa"/>
        <w:tblInd w:w="-14" w:type="dxa"/>
        <w:tblCellMar>
          <w:top w:w="2" w:type="dxa"/>
          <w:left w:w="106" w:type="dxa"/>
          <w:bottom w:w="13" w:type="dxa"/>
        </w:tblCellMar>
        <w:tblLook w:val="04A0" w:firstRow="1" w:lastRow="0" w:firstColumn="1" w:lastColumn="0" w:noHBand="0" w:noVBand="1"/>
      </w:tblPr>
      <w:tblGrid>
        <w:gridCol w:w="555"/>
        <w:gridCol w:w="1728"/>
        <w:gridCol w:w="2127"/>
        <w:gridCol w:w="425"/>
        <w:gridCol w:w="425"/>
        <w:gridCol w:w="286"/>
        <w:gridCol w:w="283"/>
        <w:gridCol w:w="283"/>
        <w:gridCol w:w="283"/>
        <w:gridCol w:w="283"/>
        <w:gridCol w:w="283"/>
        <w:gridCol w:w="425"/>
        <w:gridCol w:w="286"/>
        <w:gridCol w:w="283"/>
        <w:gridCol w:w="283"/>
        <w:gridCol w:w="283"/>
        <w:gridCol w:w="426"/>
      </w:tblGrid>
      <w:tr w:rsidR="00B04A1F" w:rsidTr="006B4C85">
        <w:trPr>
          <w:trHeight w:val="4422"/>
        </w:trPr>
        <w:tc>
          <w:tcPr>
            <w:tcW w:w="555" w:type="dxa"/>
            <w:tcBorders>
              <w:top w:val="nil"/>
              <w:left w:val="single" w:sz="4" w:space="0" w:color="000000"/>
              <w:bottom w:val="single" w:sz="4" w:space="0" w:color="000000"/>
              <w:right w:val="single" w:sz="4" w:space="0" w:color="000000"/>
            </w:tcBorders>
            <w:vAlign w:val="center"/>
          </w:tcPr>
          <w:p w:rsidR="00B04A1F" w:rsidRDefault="00AC3671">
            <w:pPr>
              <w:spacing w:after="0" w:line="259" w:lineRule="auto"/>
              <w:ind w:right="108" w:firstLine="0"/>
              <w:jc w:val="center"/>
            </w:pPr>
            <w:r>
              <w:lastRenderedPageBreak/>
              <w:t xml:space="preserve">5 </w:t>
            </w:r>
          </w:p>
        </w:tc>
        <w:tc>
          <w:tcPr>
            <w:tcW w:w="1728" w:type="dxa"/>
            <w:tcBorders>
              <w:top w:val="nil"/>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ВД по обеспечению безопасности жизни и здоровья обучающихся </w:t>
            </w:r>
          </w:p>
        </w:tc>
        <w:tc>
          <w:tcPr>
            <w:tcW w:w="2127" w:type="dxa"/>
            <w:tcBorders>
              <w:top w:val="nil"/>
              <w:left w:val="single" w:sz="4" w:space="0" w:color="000000"/>
              <w:bottom w:val="single" w:sz="4" w:space="0" w:color="000000"/>
              <w:right w:val="single" w:sz="4" w:space="0" w:color="000000"/>
            </w:tcBorders>
          </w:tcPr>
          <w:p w:rsidR="00B04A1F" w:rsidRDefault="00AC3671">
            <w:pPr>
              <w:spacing w:after="0" w:line="238" w:lineRule="auto"/>
              <w:ind w:left="2" w:right="39" w:firstLine="0"/>
              <w:jc w:val="left"/>
            </w:pPr>
            <w:r>
              <w:t xml:space="preserve">Рабочая программа курса внеурочной </w:t>
            </w:r>
          </w:p>
          <w:p w:rsidR="00B04A1F" w:rsidRDefault="00AC3671">
            <w:pPr>
              <w:spacing w:after="46" w:line="238" w:lineRule="auto"/>
              <w:ind w:left="2" w:right="0" w:firstLine="0"/>
              <w:jc w:val="left"/>
            </w:pPr>
            <w:r>
              <w:t>деятельности «</w:t>
            </w:r>
            <w:proofErr w:type="spellStart"/>
            <w:r>
              <w:t>Информационна</w:t>
            </w:r>
            <w:proofErr w:type="spellEnd"/>
          </w:p>
          <w:p w:rsidR="00B04A1F" w:rsidRDefault="00AC3671">
            <w:pPr>
              <w:spacing w:after="0" w:line="248" w:lineRule="auto"/>
              <w:ind w:left="2" w:right="18" w:firstLine="0"/>
              <w:jc w:val="left"/>
            </w:pPr>
            <w:r>
              <w:t xml:space="preserve">я безопасность» Программа курса "Информационная безопасность или </w:t>
            </w:r>
            <w:proofErr w:type="gramStart"/>
            <w:r>
              <w:t>На</w:t>
            </w:r>
            <w:proofErr w:type="gramEnd"/>
            <w:r>
              <w:t xml:space="preserve"> расстоянии одного вируса". 79 классы. </w:t>
            </w:r>
            <w:proofErr w:type="spellStart"/>
            <w:r>
              <w:t>Наместникова</w:t>
            </w:r>
            <w:proofErr w:type="spellEnd"/>
            <w:r>
              <w:t xml:space="preserve"> М.С. - М.: </w:t>
            </w:r>
          </w:p>
          <w:p w:rsidR="00B04A1F" w:rsidRDefault="00AC3671">
            <w:pPr>
              <w:spacing w:after="0" w:line="259" w:lineRule="auto"/>
              <w:ind w:left="2" w:right="0" w:firstLine="0"/>
              <w:jc w:val="left"/>
            </w:pPr>
            <w:r>
              <w:t xml:space="preserve">Просвещение, 2019. </w:t>
            </w:r>
          </w:p>
        </w:tc>
        <w:tc>
          <w:tcPr>
            <w:tcW w:w="425"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6"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nil"/>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  </w:t>
            </w:r>
          </w:p>
        </w:tc>
        <w:tc>
          <w:tcPr>
            <w:tcW w:w="425"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6"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right="0" w:firstLine="0"/>
              <w:jc w:val="left"/>
            </w:pPr>
            <w:r>
              <w:t xml:space="preserve">1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6"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r>
      <w:tr w:rsidR="00B04A1F" w:rsidTr="006B4C85">
        <w:trPr>
          <w:trHeight w:val="3322"/>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108" w:firstLine="0"/>
              <w:jc w:val="center"/>
            </w:pPr>
            <w:r>
              <w:t xml:space="preserve">6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ВД по реализации комплекса </w:t>
            </w:r>
            <w:proofErr w:type="spellStart"/>
            <w:r>
              <w:t>воспитательн</w:t>
            </w:r>
            <w:proofErr w:type="spellEnd"/>
            <w:r>
              <w:t xml:space="preserve"> </w:t>
            </w:r>
            <w:proofErr w:type="spellStart"/>
            <w:r>
              <w:t>ых</w:t>
            </w:r>
            <w:proofErr w:type="spellEnd"/>
            <w:r>
              <w:t xml:space="preserve"> мероприятий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38" w:lineRule="auto"/>
              <w:ind w:left="2" w:right="39" w:firstLine="0"/>
              <w:jc w:val="left"/>
            </w:pPr>
            <w:r>
              <w:t xml:space="preserve">Рабочая программа курса внеурочной деятельности "Ступеньки к успеху", авторы: </w:t>
            </w:r>
            <w:proofErr w:type="spellStart"/>
            <w:r>
              <w:t>Ждырева</w:t>
            </w:r>
            <w:proofErr w:type="spellEnd"/>
            <w:r>
              <w:t xml:space="preserve"> Л.А., </w:t>
            </w:r>
          </w:p>
          <w:p w:rsidR="00B04A1F" w:rsidRDefault="00AC3671">
            <w:pPr>
              <w:spacing w:after="0" w:line="259" w:lineRule="auto"/>
              <w:ind w:left="2" w:right="0" w:firstLine="0"/>
              <w:jc w:val="left"/>
            </w:pPr>
            <w:proofErr w:type="spellStart"/>
            <w:r>
              <w:t>Снадина</w:t>
            </w:r>
            <w:proofErr w:type="spellEnd"/>
            <w:r>
              <w:t xml:space="preserve"> С.Н., </w:t>
            </w:r>
          </w:p>
          <w:p w:rsidR="00B04A1F" w:rsidRDefault="00AC3671">
            <w:pPr>
              <w:spacing w:after="0" w:line="259" w:lineRule="auto"/>
              <w:ind w:left="2" w:right="0" w:firstLine="0"/>
              <w:jc w:val="left"/>
            </w:pPr>
            <w:r>
              <w:t xml:space="preserve">Трапезникова </w:t>
            </w:r>
          </w:p>
          <w:p w:rsidR="00B04A1F" w:rsidRDefault="00AC3671">
            <w:pPr>
              <w:spacing w:after="20" w:line="259" w:lineRule="auto"/>
              <w:ind w:left="2" w:right="0" w:firstLine="0"/>
              <w:jc w:val="left"/>
            </w:pPr>
            <w:r>
              <w:t>И.Н.</w:t>
            </w:r>
            <w:proofErr w:type="gramStart"/>
            <w:r>
              <w:t>,  приказ</w:t>
            </w:r>
            <w:proofErr w:type="gramEnd"/>
            <w:r>
              <w:t xml:space="preserve"> </w:t>
            </w:r>
          </w:p>
          <w:p w:rsidR="00B04A1F" w:rsidRDefault="00AC3671">
            <w:pPr>
              <w:spacing w:after="0" w:line="259" w:lineRule="auto"/>
              <w:ind w:left="2" w:right="0" w:firstLine="0"/>
              <w:jc w:val="left"/>
            </w:pPr>
            <w:r>
              <w:t xml:space="preserve">№250-од от </w:t>
            </w:r>
          </w:p>
          <w:p w:rsidR="00B04A1F" w:rsidRDefault="00AC3671">
            <w:pPr>
              <w:spacing w:after="0" w:line="259" w:lineRule="auto"/>
              <w:ind w:left="2" w:right="0" w:firstLine="0"/>
              <w:jc w:val="left"/>
            </w:pPr>
            <w:r>
              <w:t xml:space="preserve">29.08.2022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8" w:firstLine="0"/>
              <w:jc w:val="right"/>
            </w:pPr>
            <w:r>
              <w:t xml:space="preserve">1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8" w:firstLine="0"/>
              <w:jc w:val="right"/>
            </w:pPr>
            <w:r>
              <w:t xml:space="preserve">1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9" w:firstLine="0"/>
              <w:jc w:val="right"/>
            </w:pPr>
            <w:r>
              <w:t xml:space="preserve">1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1 </w:t>
            </w:r>
          </w:p>
        </w:tc>
        <w:tc>
          <w:tcPr>
            <w:tcW w:w="42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6" w:firstLine="0"/>
              <w:jc w:val="right"/>
            </w:pPr>
            <w:r>
              <w:t xml:space="preserve">1 </w:t>
            </w:r>
          </w:p>
        </w:tc>
      </w:tr>
      <w:tr w:rsidR="00B04A1F" w:rsidTr="006B4C85">
        <w:trPr>
          <w:trHeight w:val="2494"/>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108" w:firstLine="0"/>
              <w:jc w:val="center"/>
            </w:pPr>
            <w:r>
              <w:t xml:space="preserve">7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ВД, направленная на </w:t>
            </w:r>
            <w:proofErr w:type="spellStart"/>
            <w:r>
              <w:t>организацион</w:t>
            </w:r>
            <w:proofErr w:type="spellEnd"/>
            <w:r>
              <w:t xml:space="preserve"> </w:t>
            </w:r>
            <w:proofErr w:type="spellStart"/>
            <w:r>
              <w:t>ное</w:t>
            </w:r>
            <w:proofErr w:type="spellEnd"/>
            <w:r>
              <w:t xml:space="preserve"> обеспечение учебной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38" w:lineRule="auto"/>
              <w:ind w:left="2" w:right="39" w:firstLine="0"/>
              <w:jc w:val="left"/>
            </w:pPr>
            <w:r>
              <w:t xml:space="preserve">Рабочая программа курса внеурочной </w:t>
            </w:r>
          </w:p>
          <w:p w:rsidR="00B04A1F" w:rsidRDefault="00AC3671">
            <w:pPr>
              <w:spacing w:after="0" w:line="259" w:lineRule="auto"/>
              <w:ind w:left="2" w:right="0" w:firstLine="0"/>
              <w:jc w:val="left"/>
            </w:pPr>
            <w:r>
              <w:t xml:space="preserve">деятельности </w:t>
            </w:r>
          </w:p>
          <w:p w:rsidR="00B04A1F" w:rsidRDefault="00AC3671">
            <w:pPr>
              <w:spacing w:after="0" w:line="259" w:lineRule="auto"/>
              <w:ind w:left="2" w:right="66" w:firstLine="0"/>
              <w:jc w:val="left"/>
            </w:pPr>
            <w:r>
              <w:t xml:space="preserve">"Промышленный дизайн", автор: Бугаева В.В.,  приказ №250-од от 29.08.2022 </w:t>
            </w:r>
          </w:p>
        </w:tc>
        <w:tc>
          <w:tcPr>
            <w:tcW w:w="425" w:type="dxa"/>
            <w:tcBorders>
              <w:top w:val="single" w:sz="4" w:space="0" w:color="000000"/>
              <w:left w:val="single" w:sz="4" w:space="0" w:color="000000"/>
              <w:bottom w:val="single" w:sz="4" w:space="0" w:color="000000"/>
              <w:right w:val="nil"/>
            </w:tcBorders>
          </w:tcPr>
          <w:p w:rsidR="00B04A1F" w:rsidRDefault="00B04A1F">
            <w:pPr>
              <w:spacing w:after="160" w:line="259" w:lineRule="auto"/>
              <w:ind w:right="0" w:firstLine="0"/>
              <w:jc w:val="left"/>
            </w:pPr>
          </w:p>
        </w:tc>
        <w:tc>
          <w:tcPr>
            <w:tcW w:w="1560" w:type="dxa"/>
            <w:gridSpan w:val="5"/>
            <w:tcBorders>
              <w:top w:val="single" w:sz="4" w:space="0" w:color="000000"/>
              <w:left w:val="nil"/>
              <w:bottom w:val="single" w:sz="4" w:space="0" w:color="000000"/>
              <w:right w:val="single" w:sz="4" w:space="0" w:color="000000"/>
            </w:tcBorders>
            <w:vAlign w:val="bottom"/>
          </w:tcPr>
          <w:p w:rsidR="00B04A1F" w:rsidRDefault="00AC3671">
            <w:pPr>
              <w:spacing w:after="0" w:line="259" w:lineRule="auto"/>
              <w:ind w:left="401"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r>
      <w:tr w:rsidR="00B04A1F">
        <w:trPr>
          <w:trHeight w:val="610"/>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right="108" w:firstLine="0"/>
              <w:jc w:val="center"/>
            </w:pPr>
            <w:r>
              <w:t xml:space="preserve">9 </w:t>
            </w:r>
          </w:p>
        </w:tc>
        <w:tc>
          <w:tcPr>
            <w:tcW w:w="172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ВД, направленная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39" w:firstLine="0"/>
              <w:jc w:val="left"/>
            </w:pPr>
            <w:r>
              <w:t xml:space="preserve">Рабочая программа курса </w:t>
            </w:r>
          </w:p>
        </w:tc>
        <w:tc>
          <w:tcPr>
            <w:tcW w:w="425" w:type="dxa"/>
            <w:tcBorders>
              <w:top w:val="single" w:sz="4" w:space="0" w:color="000000"/>
              <w:left w:val="single" w:sz="4" w:space="0" w:color="000000"/>
              <w:bottom w:val="single" w:sz="4" w:space="0" w:color="000000"/>
              <w:right w:val="nil"/>
            </w:tcBorders>
          </w:tcPr>
          <w:p w:rsidR="00B04A1F" w:rsidRDefault="00B04A1F">
            <w:pPr>
              <w:spacing w:after="160" w:line="259" w:lineRule="auto"/>
              <w:ind w:right="0" w:firstLine="0"/>
              <w:jc w:val="left"/>
            </w:pPr>
          </w:p>
        </w:tc>
        <w:tc>
          <w:tcPr>
            <w:tcW w:w="4112" w:type="dxa"/>
            <w:gridSpan w:val="13"/>
            <w:tcBorders>
              <w:top w:val="single" w:sz="4" w:space="0" w:color="000000"/>
              <w:left w:val="nil"/>
              <w:bottom w:val="single" w:sz="4" w:space="0" w:color="000000"/>
              <w:right w:val="single" w:sz="4" w:space="0" w:color="000000"/>
            </w:tcBorders>
            <w:vAlign w:val="bottom"/>
          </w:tcPr>
          <w:p w:rsidR="00B04A1F" w:rsidRDefault="00AC3671">
            <w:pPr>
              <w:spacing w:after="0" w:line="259" w:lineRule="auto"/>
              <w:ind w:right="531" w:firstLine="0"/>
              <w:jc w:val="center"/>
            </w:pPr>
            <w:r>
              <w:t xml:space="preserve">1 </w:t>
            </w:r>
          </w:p>
        </w:tc>
      </w:tr>
    </w:tbl>
    <w:p w:rsidR="00B04A1F" w:rsidRDefault="00B04A1F">
      <w:pPr>
        <w:spacing w:after="0" w:line="259" w:lineRule="auto"/>
        <w:ind w:left="-720" w:right="1876" w:firstLine="0"/>
        <w:jc w:val="left"/>
      </w:pPr>
    </w:p>
    <w:tbl>
      <w:tblPr>
        <w:tblStyle w:val="TableGrid"/>
        <w:tblW w:w="8947" w:type="dxa"/>
        <w:tblInd w:w="-14" w:type="dxa"/>
        <w:tblCellMar>
          <w:top w:w="5" w:type="dxa"/>
          <w:bottom w:w="5" w:type="dxa"/>
          <w:right w:w="10" w:type="dxa"/>
        </w:tblCellMar>
        <w:tblLook w:val="04A0" w:firstRow="1" w:lastRow="0" w:firstColumn="1" w:lastColumn="0" w:noHBand="0" w:noVBand="1"/>
      </w:tblPr>
      <w:tblGrid>
        <w:gridCol w:w="555"/>
        <w:gridCol w:w="1728"/>
        <w:gridCol w:w="2127"/>
        <w:gridCol w:w="425"/>
        <w:gridCol w:w="425"/>
        <w:gridCol w:w="286"/>
        <w:gridCol w:w="283"/>
        <w:gridCol w:w="283"/>
        <w:gridCol w:w="283"/>
        <w:gridCol w:w="283"/>
        <w:gridCol w:w="283"/>
        <w:gridCol w:w="426"/>
        <w:gridCol w:w="852"/>
        <w:gridCol w:w="283"/>
        <w:gridCol w:w="425"/>
      </w:tblGrid>
      <w:tr w:rsidR="00B04A1F">
        <w:trPr>
          <w:trHeight w:val="2770"/>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56" w:right="0" w:firstLine="0"/>
              <w:jc w:val="left"/>
            </w:pPr>
            <w:r>
              <w:lastRenderedPageBreak/>
              <w:t xml:space="preserve">10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08" w:right="0" w:firstLine="0"/>
              <w:jc w:val="left"/>
            </w:pPr>
            <w:r>
              <w:t xml:space="preserve">ВД, направленная на </w:t>
            </w:r>
            <w:proofErr w:type="spellStart"/>
            <w:r>
              <w:t>организацион</w:t>
            </w:r>
            <w:proofErr w:type="spellEnd"/>
            <w:r>
              <w:t xml:space="preserve"> </w:t>
            </w:r>
            <w:proofErr w:type="spellStart"/>
            <w:r>
              <w:t>ное</w:t>
            </w:r>
            <w:proofErr w:type="spellEnd"/>
            <w:r>
              <w:t xml:space="preserve"> обеспечение учебной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38" w:lineRule="auto"/>
              <w:ind w:left="108" w:right="28" w:firstLine="0"/>
              <w:jc w:val="left"/>
            </w:pPr>
            <w:r>
              <w:t xml:space="preserve">Рабочая программа курса внеурочной деятельности "Введение в химию", </w:t>
            </w:r>
            <w:proofErr w:type="spellStart"/>
            <w:proofErr w:type="gramStart"/>
            <w:r>
              <w:t>автор:Глубокова</w:t>
            </w:r>
            <w:proofErr w:type="spellEnd"/>
            <w:proofErr w:type="gramEnd"/>
            <w:r>
              <w:t xml:space="preserve"> </w:t>
            </w:r>
          </w:p>
          <w:p w:rsidR="00B04A1F" w:rsidRDefault="00AC3671">
            <w:pPr>
              <w:spacing w:after="21" w:line="259" w:lineRule="auto"/>
              <w:ind w:left="108" w:right="0" w:firstLine="0"/>
              <w:jc w:val="left"/>
            </w:pPr>
            <w:r>
              <w:t>А.Н.</w:t>
            </w:r>
            <w:proofErr w:type="gramStart"/>
            <w:r>
              <w:t>,  приказ</w:t>
            </w:r>
            <w:proofErr w:type="gramEnd"/>
            <w:r>
              <w:t xml:space="preserve"> </w:t>
            </w:r>
          </w:p>
          <w:p w:rsidR="00B04A1F" w:rsidRDefault="00AC3671">
            <w:pPr>
              <w:spacing w:after="0" w:line="259" w:lineRule="auto"/>
              <w:ind w:left="108" w:right="0" w:firstLine="0"/>
              <w:jc w:val="left"/>
            </w:pPr>
            <w:r>
              <w:t xml:space="preserve">№250-од от </w:t>
            </w:r>
          </w:p>
          <w:p w:rsidR="00B04A1F" w:rsidRDefault="00AC3671">
            <w:pPr>
              <w:spacing w:after="0" w:line="259" w:lineRule="auto"/>
              <w:ind w:left="108" w:right="0" w:firstLine="0"/>
              <w:jc w:val="left"/>
            </w:pPr>
            <w:r>
              <w:t xml:space="preserve">29.08.2022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992" w:type="dxa"/>
            <w:gridSpan w:val="3"/>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7" w:right="0" w:firstLine="0"/>
              <w:jc w:val="center"/>
            </w:pPr>
            <w:r>
              <w:t xml:space="preserve">1 </w:t>
            </w: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r>
              <w:rPr>
                <w:rFonts w:ascii="Calibri" w:eastAsia="Calibri" w:hAnsi="Calibri" w:cs="Calibri"/>
                <w:noProof/>
                <w:sz w:val="22"/>
              </w:rPr>
              <mc:AlternateContent>
                <mc:Choice Requires="wpg">
                  <w:drawing>
                    <wp:inline distT="0" distB="0" distL="0" distR="0">
                      <wp:extent cx="545592" cy="1752854"/>
                      <wp:effectExtent l="0" t="0" r="0" b="0"/>
                      <wp:docPr id="217840" name="Group 217840"/>
                      <wp:cNvGraphicFramePr/>
                      <a:graphic xmlns:a="http://schemas.openxmlformats.org/drawingml/2006/main">
                        <a:graphicData uri="http://schemas.microsoft.com/office/word/2010/wordprocessingGroup">
                          <wpg:wgp>
                            <wpg:cNvGrpSpPr/>
                            <wpg:grpSpPr>
                              <a:xfrm>
                                <a:off x="0" y="0"/>
                                <a:ext cx="545592" cy="1752854"/>
                                <a:chOff x="0" y="0"/>
                                <a:chExt cx="545592" cy="1752854"/>
                              </a:xfrm>
                            </wpg:grpSpPr>
                            <wps:wsp>
                              <wps:cNvPr id="236556" name="Shape 236556"/>
                              <wps:cNvSpPr/>
                              <wps:spPr>
                                <a:xfrm>
                                  <a:off x="0" y="0"/>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57" name="Shape 236557"/>
                              <wps:cNvSpPr/>
                              <wps:spPr>
                                <a:xfrm>
                                  <a:off x="179832" y="0"/>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58" name="Shape 236558"/>
                              <wps:cNvSpPr/>
                              <wps:spPr>
                                <a:xfrm>
                                  <a:off x="359664" y="0"/>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59" name="Shape 236559"/>
                              <wps:cNvSpPr/>
                              <wps:spPr>
                                <a:xfrm>
                                  <a:off x="539496" y="0"/>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7840" style="width:42.96pt;height:138.02pt;mso-position-horizontal-relative:char;mso-position-vertical-relative:line" coordsize="5455,17528">
                      <v:shape id="Shape 236560" style="position:absolute;width:91;height:17528;left:0;top:0;" coordsize="9144,1752854" path="m0,0l9144,0l9144,1752854l0,1752854l0,0">
                        <v:stroke weight="0pt" endcap="flat" joinstyle="miter" miterlimit="10" on="false" color="#000000" opacity="0"/>
                        <v:fill on="true" color="#000000"/>
                      </v:shape>
                      <v:shape id="Shape 236561" style="position:absolute;width:91;height:17528;left:1798;top:0;" coordsize="9144,1752854" path="m0,0l9144,0l9144,1752854l0,1752854l0,0">
                        <v:stroke weight="0pt" endcap="flat" joinstyle="miter" miterlimit="10" on="false" color="#000000" opacity="0"/>
                        <v:fill on="true" color="#000000"/>
                      </v:shape>
                      <v:shape id="Shape 236562" style="position:absolute;width:91;height:17528;left:3596;top:0;" coordsize="9144,1752854" path="m0,0l9144,0l9144,1752854l0,1752854l0,0">
                        <v:stroke weight="0pt" endcap="flat" joinstyle="miter" miterlimit="10" on="false" color="#000000" opacity="0"/>
                        <v:fill on="true" color="#000000"/>
                      </v:shape>
                      <v:shape id="Shape 236563" style="position:absolute;width:91;height:17528;left:5394;top:0;" coordsize="9144,1752854" path="m0,0l9144,0l9144,1752854l0,1752854l0,0">
                        <v:stroke weight="0pt" endcap="flat" joinstyle="miter" miterlimit="10" on="false" color="#000000" opacity="0"/>
                        <v:fill on="true" color="#000000"/>
                      </v:shape>
                    </v:group>
                  </w:pict>
                </mc:Fallback>
              </mc:AlternateContent>
            </w:r>
            <w:r>
              <w:t xml:space="preserve">        </w:t>
            </w:r>
          </w:p>
        </w:tc>
      </w:tr>
      <w:tr w:rsidR="00B04A1F" w:rsidTr="006B4C85">
        <w:trPr>
          <w:trHeight w:val="3046"/>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56" w:right="0" w:firstLine="0"/>
              <w:jc w:val="left"/>
            </w:pPr>
            <w:r>
              <w:t xml:space="preserve">11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08" w:right="0" w:firstLine="0"/>
              <w:jc w:val="left"/>
            </w:pPr>
            <w:r>
              <w:t xml:space="preserve">ВД, направленная на </w:t>
            </w:r>
            <w:proofErr w:type="spellStart"/>
            <w:r>
              <w:t>организацион</w:t>
            </w:r>
            <w:proofErr w:type="spellEnd"/>
            <w:r>
              <w:t xml:space="preserve"> </w:t>
            </w:r>
            <w:proofErr w:type="spellStart"/>
            <w:r>
              <w:t>ное</w:t>
            </w:r>
            <w:proofErr w:type="spellEnd"/>
            <w:r>
              <w:t xml:space="preserve"> обеспечение учебной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38" w:lineRule="auto"/>
              <w:ind w:left="108" w:right="28" w:firstLine="0"/>
              <w:jc w:val="left"/>
            </w:pPr>
            <w:r>
              <w:t xml:space="preserve">Рабочая программа курса внеурочной деятельности "Основы химического анализа", </w:t>
            </w:r>
            <w:proofErr w:type="spellStart"/>
            <w:proofErr w:type="gramStart"/>
            <w:r>
              <w:t>автор:Глубокова</w:t>
            </w:r>
            <w:proofErr w:type="spellEnd"/>
            <w:proofErr w:type="gramEnd"/>
            <w:r>
              <w:t xml:space="preserve"> </w:t>
            </w:r>
          </w:p>
          <w:p w:rsidR="00B04A1F" w:rsidRDefault="00AC3671">
            <w:pPr>
              <w:spacing w:after="20" w:line="259" w:lineRule="auto"/>
              <w:ind w:left="108" w:right="0" w:firstLine="0"/>
              <w:jc w:val="left"/>
            </w:pPr>
            <w:r>
              <w:t>А.Н.</w:t>
            </w:r>
            <w:proofErr w:type="gramStart"/>
            <w:r>
              <w:t>,  приказ</w:t>
            </w:r>
            <w:proofErr w:type="gramEnd"/>
            <w:r>
              <w:t xml:space="preserve"> </w:t>
            </w:r>
          </w:p>
          <w:p w:rsidR="00B04A1F" w:rsidRDefault="00AC3671">
            <w:pPr>
              <w:spacing w:after="0" w:line="259" w:lineRule="auto"/>
              <w:ind w:left="108" w:right="0" w:firstLine="0"/>
              <w:jc w:val="left"/>
            </w:pPr>
            <w:r>
              <w:t xml:space="preserve">№250-од от </w:t>
            </w:r>
          </w:p>
          <w:p w:rsidR="00B04A1F" w:rsidRDefault="00AC3671">
            <w:pPr>
              <w:spacing w:after="0" w:line="259" w:lineRule="auto"/>
              <w:ind w:left="108" w:right="0" w:firstLine="0"/>
              <w:jc w:val="left"/>
            </w:pPr>
            <w:r>
              <w:t xml:space="preserve">29.08.2022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42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 w:right="0" w:firstLine="0"/>
              <w:jc w:val="center"/>
            </w:pPr>
            <w:r>
              <w:t xml:space="preserve">1 </w:t>
            </w:r>
          </w:p>
        </w:tc>
      </w:tr>
      <w:tr w:rsidR="00B04A1F">
        <w:trPr>
          <w:trHeight w:val="2770"/>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56" w:right="0" w:firstLine="0"/>
              <w:jc w:val="left"/>
            </w:pPr>
            <w:r>
              <w:t xml:space="preserve">12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08" w:right="0" w:firstLine="0"/>
              <w:jc w:val="left"/>
            </w:pPr>
            <w:r>
              <w:t xml:space="preserve">ВД, направленная на </w:t>
            </w:r>
            <w:proofErr w:type="spellStart"/>
            <w:r>
              <w:t>организацион</w:t>
            </w:r>
            <w:proofErr w:type="spellEnd"/>
            <w:r>
              <w:t xml:space="preserve"> </w:t>
            </w:r>
            <w:proofErr w:type="spellStart"/>
            <w:r>
              <w:t>ное</w:t>
            </w:r>
            <w:proofErr w:type="spellEnd"/>
            <w:r>
              <w:t xml:space="preserve"> обеспечение учебной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56" w:firstLine="0"/>
              <w:jc w:val="left"/>
            </w:pPr>
            <w:r>
              <w:t xml:space="preserve">Рабочая программа курса внеурочной </w:t>
            </w:r>
            <w:proofErr w:type="spellStart"/>
            <w:r>
              <w:t>деятельности"За</w:t>
            </w:r>
            <w:proofErr w:type="spellEnd"/>
            <w:r>
              <w:t xml:space="preserve"> страницами учебника биологии", автор: Давидович К.С.,  приказ №250-од от 29.08.2022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992" w:type="dxa"/>
            <w:gridSpan w:val="3"/>
            <w:tcBorders>
              <w:top w:val="single" w:sz="4" w:space="0" w:color="000000"/>
              <w:left w:val="single" w:sz="4" w:space="0" w:color="000000"/>
              <w:bottom w:val="single" w:sz="4" w:space="0" w:color="000000"/>
              <w:right w:val="nil"/>
            </w:tcBorders>
            <w:vAlign w:val="bottom"/>
          </w:tcPr>
          <w:p w:rsidR="00B04A1F" w:rsidRDefault="00AC3671">
            <w:pPr>
              <w:spacing w:after="0" w:line="259" w:lineRule="auto"/>
              <w:ind w:right="0" w:firstLine="0"/>
              <w:jc w:val="right"/>
            </w:pPr>
            <w:r>
              <w:t>1</w:t>
            </w:r>
          </w:p>
        </w:tc>
        <w:tc>
          <w:tcPr>
            <w:tcW w:w="852" w:type="dxa"/>
            <w:tcBorders>
              <w:top w:val="single" w:sz="4" w:space="0" w:color="000000"/>
              <w:left w:val="nil"/>
              <w:bottom w:val="single" w:sz="4" w:space="0" w:color="000000"/>
              <w:right w:val="single" w:sz="4" w:space="0" w:color="000000"/>
            </w:tcBorders>
            <w:vAlign w:val="bottom"/>
          </w:tcPr>
          <w:p w:rsidR="00B04A1F" w:rsidRDefault="00AC3671">
            <w:pPr>
              <w:spacing w:after="0" w:line="259" w:lineRule="auto"/>
              <w:ind w:left="-10"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r>
      <w:tr w:rsidR="00B04A1F">
        <w:trPr>
          <w:trHeight w:val="2497"/>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56" w:right="0" w:firstLine="0"/>
              <w:jc w:val="left"/>
            </w:pPr>
            <w:r>
              <w:t xml:space="preserve">13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08" w:right="0" w:firstLine="0"/>
              <w:jc w:val="left"/>
            </w:pPr>
            <w:r>
              <w:t xml:space="preserve">ВД по организации деятельности ученических сообществ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56" w:firstLine="0"/>
              <w:jc w:val="left"/>
            </w:pPr>
            <w:r>
              <w:t xml:space="preserve">Рабочая программа курса внеурочной </w:t>
            </w:r>
            <w:proofErr w:type="spellStart"/>
            <w:r>
              <w:t>деятельности"Я</w:t>
            </w:r>
            <w:proofErr w:type="spellEnd"/>
            <w:r>
              <w:t xml:space="preserve">- лидер", авторы: Давидович К.С., Костина И.В.,  приказ №250-од от 29.08.2022 </w:t>
            </w:r>
          </w:p>
        </w:tc>
        <w:tc>
          <w:tcPr>
            <w:tcW w:w="2977" w:type="dxa"/>
            <w:gridSpan w:val="9"/>
            <w:tcBorders>
              <w:top w:val="single" w:sz="4" w:space="0" w:color="000000"/>
              <w:left w:val="single" w:sz="4" w:space="0" w:color="000000"/>
              <w:bottom w:val="single" w:sz="4" w:space="0" w:color="000000"/>
              <w:right w:val="nil"/>
            </w:tcBorders>
            <w:vAlign w:val="bottom"/>
          </w:tcPr>
          <w:p w:rsidR="00B04A1F" w:rsidRDefault="00AC3671">
            <w:pPr>
              <w:spacing w:after="0" w:line="259" w:lineRule="auto"/>
              <w:ind w:left="2208" w:right="0" w:firstLine="0"/>
              <w:jc w:val="left"/>
            </w:pPr>
            <w:r>
              <w:t xml:space="preserve">1 </w:t>
            </w:r>
          </w:p>
        </w:tc>
        <w:tc>
          <w:tcPr>
            <w:tcW w:w="1560" w:type="dxa"/>
            <w:gridSpan w:val="3"/>
            <w:tcBorders>
              <w:top w:val="single" w:sz="4" w:space="0" w:color="000000"/>
              <w:left w:val="nil"/>
              <w:bottom w:val="single" w:sz="4" w:space="0" w:color="000000"/>
              <w:right w:val="single" w:sz="4" w:space="0" w:color="000000"/>
            </w:tcBorders>
          </w:tcPr>
          <w:p w:rsidR="00B04A1F" w:rsidRDefault="00B04A1F">
            <w:pPr>
              <w:spacing w:after="160" w:line="259" w:lineRule="auto"/>
              <w:ind w:right="0" w:firstLine="0"/>
              <w:jc w:val="left"/>
            </w:pPr>
          </w:p>
        </w:tc>
      </w:tr>
    </w:tbl>
    <w:p w:rsidR="00B04A1F" w:rsidRDefault="00B04A1F">
      <w:pPr>
        <w:spacing w:after="0" w:line="259" w:lineRule="auto"/>
        <w:ind w:left="-720" w:right="1876" w:firstLine="0"/>
        <w:jc w:val="left"/>
      </w:pPr>
    </w:p>
    <w:tbl>
      <w:tblPr>
        <w:tblStyle w:val="TableGrid"/>
        <w:tblW w:w="8947" w:type="dxa"/>
        <w:tblInd w:w="-14" w:type="dxa"/>
        <w:tblCellMar>
          <w:top w:w="54" w:type="dxa"/>
          <w:left w:w="106" w:type="dxa"/>
          <w:bottom w:w="13" w:type="dxa"/>
          <w:right w:w="24" w:type="dxa"/>
        </w:tblCellMar>
        <w:tblLook w:val="04A0" w:firstRow="1" w:lastRow="0" w:firstColumn="1" w:lastColumn="0" w:noHBand="0" w:noVBand="1"/>
      </w:tblPr>
      <w:tblGrid>
        <w:gridCol w:w="554"/>
        <w:gridCol w:w="1728"/>
        <w:gridCol w:w="2127"/>
        <w:gridCol w:w="425"/>
        <w:gridCol w:w="425"/>
        <w:gridCol w:w="286"/>
        <w:gridCol w:w="283"/>
        <w:gridCol w:w="283"/>
        <w:gridCol w:w="284"/>
        <w:gridCol w:w="283"/>
        <w:gridCol w:w="283"/>
        <w:gridCol w:w="426"/>
        <w:gridCol w:w="286"/>
        <w:gridCol w:w="283"/>
        <w:gridCol w:w="283"/>
        <w:gridCol w:w="283"/>
        <w:gridCol w:w="425"/>
      </w:tblGrid>
      <w:tr w:rsidR="00B04A1F">
        <w:trPr>
          <w:trHeight w:val="3046"/>
        </w:trPr>
        <w:tc>
          <w:tcPr>
            <w:tcW w:w="555" w:type="dxa"/>
            <w:tcBorders>
              <w:top w:val="nil"/>
              <w:left w:val="single" w:sz="4" w:space="0" w:color="000000"/>
              <w:bottom w:val="single" w:sz="4" w:space="0" w:color="000000"/>
              <w:right w:val="single" w:sz="4" w:space="0" w:color="000000"/>
            </w:tcBorders>
            <w:vAlign w:val="center"/>
          </w:tcPr>
          <w:p w:rsidR="00B04A1F" w:rsidRDefault="00AC3671">
            <w:pPr>
              <w:spacing w:after="0" w:line="259" w:lineRule="auto"/>
              <w:ind w:left="50" w:right="0" w:firstLine="0"/>
              <w:jc w:val="left"/>
            </w:pPr>
            <w:r>
              <w:lastRenderedPageBreak/>
              <w:t xml:space="preserve">14 </w:t>
            </w:r>
          </w:p>
        </w:tc>
        <w:tc>
          <w:tcPr>
            <w:tcW w:w="1728" w:type="dxa"/>
            <w:tcBorders>
              <w:top w:val="nil"/>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ВД по организации деятельности ученических сообществ </w:t>
            </w:r>
          </w:p>
        </w:tc>
        <w:tc>
          <w:tcPr>
            <w:tcW w:w="2127" w:type="dxa"/>
            <w:tcBorders>
              <w:top w:val="nil"/>
              <w:left w:val="single" w:sz="4" w:space="0" w:color="000000"/>
              <w:bottom w:val="single" w:sz="4" w:space="0" w:color="000000"/>
              <w:right w:val="single" w:sz="4" w:space="0" w:color="000000"/>
            </w:tcBorders>
          </w:tcPr>
          <w:p w:rsidR="00B04A1F" w:rsidRDefault="00AC3671">
            <w:pPr>
              <w:spacing w:after="0" w:line="238" w:lineRule="auto"/>
              <w:ind w:left="2" w:right="15" w:firstLine="0"/>
              <w:jc w:val="left"/>
            </w:pPr>
            <w:r>
              <w:t xml:space="preserve">Рабочая программа курса внеурочной </w:t>
            </w:r>
            <w:proofErr w:type="spellStart"/>
            <w:r>
              <w:t>деятельности"Вол</w:t>
            </w:r>
            <w:proofErr w:type="spellEnd"/>
            <w:r>
              <w:t xml:space="preserve"> </w:t>
            </w:r>
            <w:proofErr w:type="spellStart"/>
            <w:r>
              <w:t>онтерство</w:t>
            </w:r>
            <w:proofErr w:type="spellEnd"/>
            <w:r>
              <w:t xml:space="preserve">", авторы: </w:t>
            </w:r>
          </w:p>
          <w:p w:rsidR="00B04A1F" w:rsidRDefault="00AC3671">
            <w:pPr>
              <w:spacing w:after="0" w:line="259" w:lineRule="auto"/>
              <w:ind w:left="2" w:right="0" w:firstLine="0"/>
              <w:jc w:val="left"/>
            </w:pPr>
            <w:r>
              <w:t xml:space="preserve">Давидович </w:t>
            </w:r>
          </w:p>
          <w:p w:rsidR="00B04A1F" w:rsidRDefault="00AC3671">
            <w:pPr>
              <w:spacing w:after="44" w:line="238" w:lineRule="auto"/>
              <w:ind w:left="2" w:right="0" w:firstLine="0"/>
              <w:jc w:val="left"/>
            </w:pPr>
            <w:proofErr w:type="gramStart"/>
            <w:r>
              <w:t>К.С.,</w:t>
            </w:r>
            <w:proofErr w:type="spellStart"/>
            <w:r>
              <w:t>Саушкина</w:t>
            </w:r>
            <w:proofErr w:type="spellEnd"/>
            <w:proofErr w:type="gramEnd"/>
            <w:r>
              <w:t xml:space="preserve"> А.В.,  приказ </w:t>
            </w:r>
          </w:p>
          <w:p w:rsidR="00B04A1F" w:rsidRDefault="00AC3671">
            <w:pPr>
              <w:spacing w:after="0" w:line="259" w:lineRule="auto"/>
              <w:ind w:left="2" w:right="0" w:firstLine="0"/>
              <w:jc w:val="left"/>
            </w:pPr>
            <w:r>
              <w:t xml:space="preserve">№250-од от </w:t>
            </w:r>
          </w:p>
          <w:p w:rsidR="00B04A1F" w:rsidRDefault="00AC3671">
            <w:pPr>
              <w:spacing w:after="0" w:line="259" w:lineRule="auto"/>
              <w:ind w:left="2" w:right="0" w:firstLine="0"/>
              <w:jc w:val="left"/>
            </w:pPr>
            <w:r>
              <w:t xml:space="preserve">29.08.2022 </w:t>
            </w:r>
          </w:p>
        </w:tc>
        <w:tc>
          <w:tcPr>
            <w:tcW w:w="1136" w:type="dxa"/>
            <w:gridSpan w:val="3"/>
            <w:tcBorders>
              <w:top w:val="single" w:sz="4" w:space="0" w:color="000000"/>
              <w:left w:val="single" w:sz="4" w:space="0" w:color="000000"/>
              <w:bottom w:val="single" w:sz="4" w:space="0" w:color="000000"/>
              <w:right w:val="nil"/>
            </w:tcBorders>
          </w:tcPr>
          <w:p w:rsidR="00B04A1F" w:rsidRDefault="00B04A1F">
            <w:pPr>
              <w:spacing w:after="160" w:line="259" w:lineRule="auto"/>
              <w:ind w:right="0" w:firstLine="0"/>
              <w:jc w:val="left"/>
            </w:pPr>
          </w:p>
        </w:tc>
        <w:tc>
          <w:tcPr>
            <w:tcW w:w="3401" w:type="dxa"/>
            <w:gridSpan w:val="11"/>
            <w:tcBorders>
              <w:top w:val="single" w:sz="4" w:space="0" w:color="000000"/>
              <w:left w:val="nil"/>
              <w:bottom w:val="single" w:sz="4" w:space="0" w:color="000000"/>
              <w:right w:val="single" w:sz="4" w:space="0" w:color="000000"/>
            </w:tcBorders>
            <w:vAlign w:val="bottom"/>
          </w:tcPr>
          <w:p w:rsidR="00B04A1F" w:rsidRDefault="00AC3671">
            <w:pPr>
              <w:spacing w:after="0" w:line="259" w:lineRule="auto"/>
              <w:ind w:left="967" w:right="0" w:firstLine="0"/>
              <w:jc w:val="left"/>
            </w:pPr>
            <w:r>
              <w:t xml:space="preserve">1 </w:t>
            </w:r>
          </w:p>
        </w:tc>
      </w:tr>
      <w:tr w:rsidR="00B04A1F">
        <w:trPr>
          <w:trHeight w:val="2494"/>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50" w:right="0" w:firstLine="0"/>
              <w:jc w:val="left"/>
            </w:pPr>
            <w:r>
              <w:t xml:space="preserve">15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ВД по организации деятельности ученических сообществ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42" w:firstLine="0"/>
              <w:jc w:val="left"/>
            </w:pPr>
            <w:r>
              <w:t xml:space="preserve">Рабочая программа курса внеурочной </w:t>
            </w:r>
            <w:proofErr w:type="spellStart"/>
            <w:r>
              <w:t>деятельности"шко</w:t>
            </w:r>
            <w:proofErr w:type="spellEnd"/>
            <w:r>
              <w:t xml:space="preserve"> </w:t>
            </w:r>
            <w:proofErr w:type="spellStart"/>
            <w:r>
              <w:t>льная</w:t>
            </w:r>
            <w:proofErr w:type="spellEnd"/>
            <w:r>
              <w:t xml:space="preserve"> газета Класс", авторы: </w:t>
            </w:r>
            <w:proofErr w:type="spellStart"/>
            <w:r>
              <w:t>Елхова</w:t>
            </w:r>
            <w:proofErr w:type="spellEnd"/>
            <w:r>
              <w:t xml:space="preserve"> Е.В.,  приказ №250-од от 29.08.2022 </w:t>
            </w:r>
          </w:p>
        </w:tc>
        <w:tc>
          <w:tcPr>
            <w:tcW w:w="1136" w:type="dxa"/>
            <w:gridSpan w:val="3"/>
            <w:tcBorders>
              <w:top w:val="single" w:sz="4" w:space="0" w:color="000000"/>
              <w:left w:val="single" w:sz="4" w:space="0" w:color="000000"/>
              <w:bottom w:val="single" w:sz="4" w:space="0" w:color="000000"/>
              <w:right w:val="nil"/>
            </w:tcBorders>
            <w:vAlign w:val="bottom"/>
          </w:tcPr>
          <w:p w:rsidR="00B04A1F" w:rsidRDefault="00AC3671">
            <w:pPr>
              <w:spacing w:after="0" w:line="259" w:lineRule="auto"/>
              <w:ind w:right="60" w:firstLine="0"/>
              <w:jc w:val="right"/>
            </w:pPr>
            <w:r>
              <w:t xml:space="preserve">1 </w:t>
            </w:r>
          </w:p>
        </w:tc>
        <w:tc>
          <w:tcPr>
            <w:tcW w:w="850" w:type="dxa"/>
            <w:gridSpan w:val="3"/>
            <w:tcBorders>
              <w:top w:val="single" w:sz="4" w:space="0" w:color="000000"/>
              <w:left w:val="nil"/>
              <w:bottom w:val="single" w:sz="4" w:space="0" w:color="000000"/>
              <w:right w:val="single" w:sz="4" w:space="0" w:color="000000"/>
            </w:tcBorders>
          </w:tcPr>
          <w:p w:rsidR="00B04A1F" w:rsidRDefault="00B04A1F">
            <w:pPr>
              <w:spacing w:after="160" w:line="259" w:lineRule="auto"/>
              <w:ind w:right="0" w:firstLine="0"/>
              <w:jc w:val="left"/>
            </w:pP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r>
      <w:tr w:rsidR="00B04A1F">
        <w:trPr>
          <w:trHeight w:val="2770"/>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50" w:right="0" w:firstLine="0"/>
              <w:jc w:val="left"/>
            </w:pPr>
            <w:r>
              <w:t xml:space="preserve">16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ВД, направленная на </w:t>
            </w:r>
            <w:proofErr w:type="spellStart"/>
            <w:r>
              <w:t>организацион</w:t>
            </w:r>
            <w:proofErr w:type="spellEnd"/>
            <w:r>
              <w:t xml:space="preserve"> </w:t>
            </w:r>
            <w:proofErr w:type="spellStart"/>
            <w:r>
              <w:t>ное</w:t>
            </w:r>
            <w:proofErr w:type="spellEnd"/>
            <w:r>
              <w:t xml:space="preserve"> обеспечение учебной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42" w:firstLine="0"/>
              <w:jc w:val="left"/>
            </w:pPr>
            <w:r>
              <w:t xml:space="preserve">Рабочая программа курса внеурочной </w:t>
            </w:r>
            <w:proofErr w:type="spellStart"/>
            <w:r>
              <w:t>деятельности"Зан</w:t>
            </w:r>
            <w:proofErr w:type="spellEnd"/>
            <w:r>
              <w:t xml:space="preserve"> </w:t>
            </w:r>
            <w:proofErr w:type="spellStart"/>
            <w:r>
              <w:t>имательный</w:t>
            </w:r>
            <w:proofErr w:type="spellEnd"/>
            <w:r>
              <w:t xml:space="preserve"> русский, авторы: </w:t>
            </w:r>
            <w:proofErr w:type="spellStart"/>
            <w:r>
              <w:t>Елхова</w:t>
            </w:r>
            <w:proofErr w:type="spellEnd"/>
            <w:r>
              <w:t xml:space="preserve"> Е.В., </w:t>
            </w:r>
            <w:proofErr w:type="spellStart"/>
            <w:r>
              <w:t>Саушкина</w:t>
            </w:r>
            <w:proofErr w:type="spellEnd"/>
            <w:r>
              <w:t xml:space="preserve"> А.В.,  приказ №250-од от 29.08.2022 </w:t>
            </w:r>
          </w:p>
        </w:tc>
        <w:tc>
          <w:tcPr>
            <w:tcW w:w="1136" w:type="dxa"/>
            <w:gridSpan w:val="3"/>
            <w:tcBorders>
              <w:top w:val="single" w:sz="4" w:space="0" w:color="000000"/>
              <w:left w:val="single" w:sz="4" w:space="0" w:color="000000"/>
              <w:bottom w:val="single" w:sz="4" w:space="0" w:color="000000"/>
              <w:right w:val="nil"/>
            </w:tcBorders>
            <w:vAlign w:val="bottom"/>
          </w:tcPr>
          <w:p w:rsidR="00B04A1F" w:rsidRDefault="00AC3671">
            <w:pPr>
              <w:spacing w:after="0" w:line="259" w:lineRule="auto"/>
              <w:ind w:right="60" w:firstLine="0"/>
              <w:jc w:val="right"/>
            </w:pPr>
            <w:r>
              <w:t xml:space="preserve">1 </w:t>
            </w:r>
          </w:p>
        </w:tc>
        <w:tc>
          <w:tcPr>
            <w:tcW w:w="850" w:type="dxa"/>
            <w:gridSpan w:val="3"/>
            <w:tcBorders>
              <w:top w:val="single" w:sz="4" w:space="0" w:color="000000"/>
              <w:left w:val="nil"/>
              <w:bottom w:val="single" w:sz="4" w:space="0" w:color="000000"/>
              <w:right w:val="single" w:sz="4" w:space="0" w:color="000000"/>
            </w:tcBorders>
          </w:tcPr>
          <w:p w:rsidR="00B04A1F" w:rsidRDefault="00B04A1F">
            <w:pPr>
              <w:spacing w:after="160" w:line="259" w:lineRule="auto"/>
              <w:ind w:right="0" w:firstLine="0"/>
              <w:jc w:val="left"/>
            </w:pP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r>
      <w:tr w:rsidR="00B04A1F">
        <w:trPr>
          <w:trHeight w:val="2770"/>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50" w:right="0" w:firstLine="0"/>
              <w:jc w:val="left"/>
            </w:pPr>
            <w:r>
              <w:t xml:space="preserve">17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ВД, направленная на </w:t>
            </w:r>
            <w:proofErr w:type="spellStart"/>
            <w:r>
              <w:t>организацион</w:t>
            </w:r>
            <w:proofErr w:type="spellEnd"/>
            <w:r>
              <w:t xml:space="preserve"> </w:t>
            </w:r>
            <w:proofErr w:type="spellStart"/>
            <w:r>
              <w:t>ное</w:t>
            </w:r>
            <w:proofErr w:type="spellEnd"/>
            <w:r>
              <w:t xml:space="preserve"> обеспечение учебной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42" w:firstLine="0"/>
              <w:jc w:val="left"/>
            </w:pPr>
            <w:r>
              <w:t xml:space="preserve">Рабочая программа внеурочной деятельности "Первые шаги в науку", авторы: Платонова Е.В., Платицына Э.В., приказ №250-од от 29.08.2022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992" w:type="dxa"/>
            <w:gridSpan w:val="3"/>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85" w:firstLine="0"/>
              <w:jc w:val="center"/>
            </w:pPr>
            <w:r>
              <w:t xml:space="preserve">1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r>
      <w:tr w:rsidR="00B04A1F">
        <w:trPr>
          <w:trHeight w:val="1944"/>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50" w:right="0" w:firstLine="0"/>
              <w:jc w:val="left"/>
            </w:pPr>
            <w:r>
              <w:lastRenderedPageBreak/>
              <w:t xml:space="preserve">18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2" w:right="0" w:firstLine="0"/>
              <w:jc w:val="left"/>
            </w:pPr>
            <w:r>
              <w:t xml:space="preserve">ВД по организации деятельности ученических сообществ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46" w:line="238" w:lineRule="auto"/>
              <w:ind w:left="2" w:right="44" w:firstLine="0"/>
              <w:jc w:val="left"/>
            </w:pPr>
            <w:r>
              <w:t xml:space="preserve">Рабочая программа курса внеурочной деятельности "Школьная служба медиации" </w:t>
            </w:r>
          </w:p>
          <w:p w:rsidR="00B04A1F" w:rsidRDefault="00AC3671">
            <w:pPr>
              <w:spacing w:after="0" w:line="259" w:lineRule="auto"/>
              <w:ind w:left="2" w:right="0" w:firstLine="0"/>
              <w:jc w:val="left"/>
            </w:pPr>
            <w:r>
              <w:t xml:space="preserve">(в разработке) </w:t>
            </w:r>
          </w:p>
        </w:tc>
        <w:tc>
          <w:tcPr>
            <w:tcW w:w="1136" w:type="dxa"/>
            <w:gridSpan w:val="3"/>
            <w:tcBorders>
              <w:top w:val="single" w:sz="4" w:space="0" w:color="000000"/>
              <w:left w:val="single" w:sz="4" w:space="0" w:color="000000"/>
              <w:bottom w:val="single" w:sz="4" w:space="0" w:color="000000"/>
              <w:right w:val="nil"/>
            </w:tcBorders>
          </w:tcPr>
          <w:p w:rsidR="00B04A1F" w:rsidRDefault="00B04A1F">
            <w:pPr>
              <w:spacing w:after="160" w:line="259" w:lineRule="auto"/>
              <w:ind w:right="0" w:firstLine="0"/>
              <w:jc w:val="left"/>
            </w:pPr>
          </w:p>
        </w:tc>
        <w:tc>
          <w:tcPr>
            <w:tcW w:w="2693" w:type="dxa"/>
            <w:gridSpan w:val="9"/>
            <w:tcBorders>
              <w:top w:val="single" w:sz="4" w:space="0" w:color="000000"/>
              <w:left w:val="nil"/>
              <w:bottom w:val="single" w:sz="4" w:space="0" w:color="000000"/>
              <w:right w:val="single" w:sz="4" w:space="0" w:color="000000"/>
            </w:tcBorders>
            <w:vAlign w:val="bottom"/>
          </w:tcPr>
          <w:p w:rsidR="00B04A1F" w:rsidRDefault="00AC3671">
            <w:pPr>
              <w:spacing w:after="0" w:line="259" w:lineRule="auto"/>
              <w:ind w:left="612"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r>
    </w:tbl>
    <w:p w:rsidR="00B04A1F" w:rsidRDefault="00B04A1F">
      <w:pPr>
        <w:spacing w:after="0" w:line="259" w:lineRule="auto"/>
        <w:ind w:left="-720" w:right="1876" w:firstLine="0"/>
        <w:jc w:val="left"/>
      </w:pPr>
    </w:p>
    <w:tbl>
      <w:tblPr>
        <w:tblStyle w:val="TableGrid"/>
        <w:tblW w:w="8947" w:type="dxa"/>
        <w:tblInd w:w="-14" w:type="dxa"/>
        <w:tblCellMar>
          <w:top w:w="7" w:type="dxa"/>
          <w:bottom w:w="8" w:type="dxa"/>
        </w:tblCellMar>
        <w:tblLook w:val="04A0" w:firstRow="1" w:lastRow="0" w:firstColumn="1" w:lastColumn="0" w:noHBand="0" w:noVBand="1"/>
      </w:tblPr>
      <w:tblGrid>
        <w:gridCol w:w="555"/>
        <w:gridCol w:w="1728"/>
        <w:gridCol w:w="2127"/>
        <w:gridCol w:w="425"/>
        <w:gridCol w:w="425"/>
        <w:gridCol w:w="286"/>
        <w:gridCol w:w="283"/>
        <w:gridCol w:w="283"/>
        <w:gridCol w:w="283"/>
        <w:gridCol w:w="283"/>
        <w:gridCol w:w="283"/>
        <w:gridCol w:w="425"/>
        <w:gridCol w:w="286"/>
        <w:gridCol w:w="283"/>
        <w:gridCol w:w="284"/>
        <w:gridCol w:w="283"/>
        <w:gridCol w:w="425"/>
      </w:tblGrid>
      <w:tr w:rsidR="00B04A1F">
        <w:trPr>
          <w:trHeight w:val="3046"/>
        </w:trPr>
        <w:tc>
          <w:tcPr>
            <w:tcW w:w="555" w:type="dxa"/>
            <w:tcBorders>
              <w:top w:val="nil"/>
              <w:left w:val="single" w:sz="4" w:space="0" w:color="000000"/>
              <w:bottom w:val="single" w:sz="4" w:space="0" w:color="000000"/>
              <w:right w:val="single" w:sz="4" w:space="0" w:color="000000"/>
            </w:tcBorders>
            <w:vAlign w:val="center"/>
          </w:tcPr>
          <w:p w:rsidR="00B04A1F" w:rsidRDefault="00AC3671">
            <w:pPr>
              <w:spacing w:after="0" w:line="259" w:lineRule="auto"/>
              <w:ind w:left="156" w:right="0" w:firstLine="0"/>
              <w:jc w:val="left"/>
            </w:pPr>
            <w:r>
              <w:t xml:space="preserve">19 </w:t>
            </w:r>
          </w:p>
        </w:tc>
        <w:tc>
          <w:tcPr>
            <w:tcW w:w="1728" w:type="dxa"/>
            <w:tcBorders>
              <w:top w:val="nil"/>
              <w:left w:val="single" w:sz="4" w:space="0" w:color="000000"/>
              <w:bottom w:val="single" w:sz="4" w:space="0" w:color="000000"/>
              <w:right w:val="single" w:sz="4" w:space="0" w:color="000000"/>
            </w:tcBorders>
            <w:vAlign w:val="center"/>
          </w:tcPr>
          <w:p w:rsidR="00B04A1F" w:rsidRDefault="00AC3671">
            <w:pPr>
              <w:spacing w:after="0" w:line="259" w:lineRule="auto"/>
              <w:ind w:left="108" w:right="0" w:firstLine="0"/>
              <w:jc w:val="left"/>
            </w:pPr>
            <w:r>
              <w:t xml:space="preserve">ВД по организации деятельности ученических сообществ </w:t>
            </w:r>
          </w:p>
        </w:tc>
        <w:tc>
          <w:tcPr>
            <w:tcW w:w="2127" w:type="dxa"/>
            <w:tcBorders>
              <w:top w:val="nil"/>
              <w:left w:val="single" w:sz="4" w:space="0" w:color="000000"/>
              <w:bottom w:val="single" w:sz="4" w:space="0" w:color="000000"/>
              <w:right w:val="single" w:sz="4" w:space="0" w:color="000000"/>
            </w:tcBorders>
          </w:tcPr>
          <w:p w:rsidR="00B04A1F" w:rsidRDefault="00AC3671">
            <w:pPr>
              <w:spacing w:after="0" w:line="238" w:lineRule="auto"/>
              <w:ind w:left="108" w:right="39" w:firstLine="0"/>
              <w:jc w:val="left"/>
            </w:pPr>
            <w:r>
              <w:t xml:space="preserve">Рабочая программа курса внеурочной деятельности театрального </w:t>
            </w:r>
            <w:proofErr w:type="spellStart"/>
            <w:r>
              <w:t>кружка"Креатив</w:t>
            </w:r>
            <w:proofErr w:type="spellEnd"/>
            <w:r>
              <w:t xml:space="preserve">", автор: </w:t>
            </w:r>
            <w:proofErr w:type="spellStart"/>
            <w:r>
              <w:t>Ждырева</w:t>
            </w:r>
            <w:proofErr w:type="spellEnd"/>
            <w:r>
              <w:t xml:space="preserve"> Л.А., Бочкарева </w:t>
            </w:r>
          </w:p>
          <w:p w:rsidR="00B04A1F" w:rsidRDefault="00AC3671">
            <w:pPr>
              <w:spacing w:after="0" w:line="277" w:lineRule="auto"/>
              <w:ind w:left="108" w:right="0" w:firstLine="0"/>
              <w:jc w:val="left"/>
            </w:pPr>
            <w:r>
              <w:t xml:space="preserve">Е.А., приказ №250-од от </w:t>
            </w:r>
          </w:p>
          <w:p w:rsidR="00B04A1F" w:rsidRDefault="00AC3671">
            <w:pPr>
              <w:spacing w:after="0" w:line="259" w:lineRule="auto"/>
              <w:ind w:left="108" w:right="0" w:firstLine="0"/>
              <w:jc w:val="left"/>
            </w:pPr>
            <w:r>
              <w:t xml:space="preserve">29.08.2022 </w:t>
            </w:r>
          </w:p>
        </w:tc>
        <w:tc>
          <w:tcPr>
            <w:tcW w:w="1985" w:type="dxa"/>
            <w:gridSpan w:val="6"/>
            <w:tcBorders>
              <w:top w:val="single" w:sz="4" w:space="0" w:color="000000"/>
              <w:left w:val="single" w:sz="4" w:space="0" w:color="000000"/>
              <w:bottom w:val="single" w:sz="4" w:space="0" w:color="000000"/>
              <w:right w:val="nil"/>
            </w:tcBorders>
            <w:vAlign w:val="bottom"/>
          </w:tcPr>
          <w:p w:rsidR="00B04A1F" w:rsidRDefault="00AC3671">
            <w:pPr>
              <w:spacing w:after="0" w:line="259" w:lineRule="auto"/>
              <w:ind w:right="12" w:firstLine="0"/>
              <w:jc w:val="right"/>
            </w:pPr>
            <w:r>
              <w:t>2</w:t>
            </w:r>
          </w:p>
        </w:tc>
        <w:tc>
          <w:tcPr>
            <w:tcW w:w="1844" w:type="dxa"/>
            <w:gridSpan w:val="6"/>
            <w:tcBorders>
              <w:top w:val="single" w:sz="4" w:space="0" w:color="000000"/>
              <w:left w:val="nil"/>
              <w:bottom w:val="single" w:sz="4" w:space="0" w:color="000000"/>
              <w:right w:val="single" w:sz="4" w:space="0" w:color="000000"/>
            </w:tcBorders>
            <w:vAlign w:val="bottom"/>
          </w:tcPr>
          <w:p w:rsidR="00B04A1F" w:rsidRDefault="00AC3671">
            <w:pPr>
              <w:spacing w:after="0" w:line="259" w:lineRule="auto"/>
              <w:ind w:left="-12" w:right="0" w:firstLine="0"/>
              <w:jc w:val="left"/>
            </w:pPr>
            <w:r>
              <w:t xml:space="preserve">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425"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r>
      <w:tr w:rsidR="00B04A1F">
        <w:trPr>
          <w:trHeight w:val="3046"/>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56" w:right="0" w:firstLine="0"/>
              <w:jc w:val="left"/>
            </w:pPr>
            <w:r>
              <w:t xml:space="preserve">20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08" w:right="0" w:firstLine="0"/>
              <w:jc w:val="left"/>
            </w:pPr>
            <w:r>
              <w:t xml:space="preserve">ВД по организации деятельности ученических сообществ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38" w:lineRule="auto"/>
              <w:ind w:left="108" w:right="85" w:firstLine="0"/>
              <w:jc w:val="left"/>
            </w:pPr>
            <w:r>
              <w:t xml:space="preserve">Рабочая программа курса внеурочной деятельности школьного спортивного клуба "Здоровяк", автор: Симоненко </w:t>
            </w:r>
          </w:p>
          <w:p w:rsidR="00B04A1F" w:rsidRDefault="00AC3671">
            <w:pPr>
              <w:spacing w:after="0" w:line="259" w:lineRule="auto"/>
              <w:ind w:left="108" w:right="58" w:firstLine="0"/>
              <w:jc w:val="left"/>
            </w:pPr>
            <w:r>
              <w:t xml:space="preserve">М.В., Ивашова В.А. (в разработке) </w:t>
            </w:r>
          </w:p>
        </w:tc>
        <w:tc>
          <w:tcPr>
            <w:tcW w:w="1985" w:type="dxa"/>
            <w:gridSpan w:val="6"/>
            <w:tcBorders>
              <w:top w:val="single" w:sz="4" w:space="0" w:color="000000"/>
              <w:left w:val="single" w:sz="4" w:space="0" w:color="000000"/>
              <w:bottom w:val="single" w:sz="4" w:space="0" w:color="000000"/>
              <w:right w:val="nil"/>
            </w:tcBorders>
            <w:vAlign w:val="bottom"/>
          </w:tcPr>
          <w:p w:rsidR="00B04A1F" w:rsidRDefault="00AC3671">
            <w:pPr>
              <w:spacing w:after="0" w:line="259" w:lineRule="auto"/>
              <w:ind w:right="12" w:firstLine="0"/>
              <w:jc w:val="right"/>
            </w:pPr>
            <w:r>
              <w:t>2</w:t>
            </w:r>
          </w:p>
        </w:tc>
        <w:tc>
          <w:tcPr>
            <w:tcW w:w="1844" w:type="dxa"/>
            <w:gridSpan w:val="6"/>
            <w:tcBorders>
              <w:top w:val="single" w:sz="4" w:space="0" w:color="000000"/>
              <w:left w:val="nil"/>
              <w:bottom w:val="single" w:sz="4" w:space="0" w:color="000000"/>
              <w:right w:val="single" w:sz="4" w:space="0" w:color="000000"/>
            </w:tcBorders>
            <w:vAlign w:val="bottom"/>
          </w:tcPr>
          <w:p w:rsidR="00B04A1F" w:rsidRDefault="00AC3671">
            <w:pPr>
              <w:spacing w:after="0" w:line="259" w:lineRule="auto"/>
              <w:ind w:left="-12"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r>
      <w:tr w:rsidR="00B04A1F">
        <w:trPr>
          <w:trHeight w:val="2218"/>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56" w:right="0" w:firstLine="0"/>
              <w:jc w:val="left"/>
            </w:pPr>
            <w:r>
              <w:t xml:space="preserve">21 </w:t>
            </w:r>
          </w:p>
        </w:tc>
        <w:tc>
          <w:tcPr>
            <w:tcW w:w="172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t xml:space="preserve">ВД, направленная на </w:t>
            </w:r>
            <w:proofErr w:type="spellStart"/>
            <w:r>
              <w:t>организацион</w:t>
            </w:r>
            <w:proofErr w:type="spellEnd"/>
            <w:r>
              <w:t xml:space="preserve"> </w:t>
            </w:r>
            <w:proofErr w:type="spellStart"/>
            <w:r>
              <w:t>ное</w:t>
            </w:r>
            <w:proofErr w:type="spellEnd"/>
            <w:r>
              <w:t xml:space="preserve"> обеспечение учебной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39" w:firstLine="0"/>
              <w:jc w:val="left"/>
            </w:pPr>
            <w:r>
              <w:t xml:space="preserve">Рабочая программа курса внеурочной деятельности  "Решу ОГЭ по математике" (в разработке)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10"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10"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59" w:right="0" w:firstLine="0"/>
              <w:jc w:val="center"/>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6" w:right="0" w:firstLine="0"/>
              <w:jc w:val="left"/>
            </w:pPr>
            <w:r>
              <w:t xml:space="preserve">  </w:t>
            </w:r>
          </w:p>
        </w:tc>
        <w:tc>
          <w:tcPr>
            <w:tcW w:w="708" w:type="dxa"/>
            <w:gridSpan w:val="2"/>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firstLine="0"/>
              <w:jc w:val="center"/>
            </w:pPr>
            <w:r>
              <w:t xml:space="preserve">1 </w:t>
            </w:r>
          </w:p>
        </w:tc>
      </w:tr>
      <w:tr w:rsidR="00B04A1F">
        <w:trPr>
          <w:trHeight w:val="2218"/>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56" w:right="0" w:firstLine="0"/>
              <w:jc w:val="left"/>
            </w:pPr>
            <w:r>
              <w:lastRenderedPageBreak/>
              <w:t xml:space="preserve">22 </w:t>
            </w:r>
          </w:p>
        </w:tc>
        <w:tc>
          <w:tcPr>
            <w:tcW w:w="172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t xml:space="preserve">ВД, направленная на </w:t>
            </w:r>
            <w:proofErr w:type="spellStart"/>
            <w:r>
              <w:t>организацион</w:t>
            </w:r>
            <w:proofErr w:type="spellEnd"/>
            <w:r>
              <w:t xml:space="preserve"> </w:t>
            </w:r>
            <w:proofErr w:type="spellStart"/>
            <w:r>
              <w:t>ное</w:t>
            </w:r>
            <w:proofErr w:type="spellEnd"/>
            <w:r>
              <w:t xml:space="preserve"> обеспечение учебной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39" w:firstLine="0"/>
              <w:jc w:val="left"/>
            </w:pPr>
            <w:r>
              <w:t xml:space="preserve">Рабочая программа курса внеурочной деятельности  "Решу ОГЭ по русскому" (в разработке)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10"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10"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59" w:right="0" w:firstLine="0"/>
              <w:jc w:val="center"/>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6" w:right="0" w:firstLine="0"/>
              <w:jc w:val="left"/>
            </w:pPr>
            <w:r>
              <w:t xml:space="preserve">  </w:t>
            </w:r>
          </w:p>
        </w:tc>
        <w:tc>
          <w:tcPr>
            <w:tcW w:w="708" w:type="dxa"/>
            <w:gridSpan w:val="2"/>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firstLine="0"/>
              <w:jc w:val="center"/>
            </w:pPr>
            <w:r>
              <w:t xml:space="preserve">1 </w:t>
            </w:r>
          </w:p>
        </w:tc>
      </w:tr>
      <w:tr w:rsidR="00B04A1F">
        <w:trPr>
          <w:trHeight w:val="2773"/>
        </w:trPr>
        <w:tc>
          <w:tcPr>
            <w:tcW w:w="555"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27" w:right="0" w:firstLine="0"/>
              <w:jc w:val="left"/>
            </w:pPr>
            <w:r>
              <w:t xml:space="preserve"> 23 </w:t>
            </w:r>
          </w:p>
        </w:tc>
        <w:tc>
          <w:tcPr>
            <w:tcW w:w="1728" w:type="dxa"/>
            <w:tcBorders>
              <w:top w:val="single" w:sz="4" w:space="0" w:color="000000"/>
              <w:left w:val="single" w:sz="4" w:space="0" w:color="000000"/>
              <w:bottom w:val="single" w:sz="4" w:space="0" w:color="000000"/>
              <w:right w:val="single" w:sz="4" w:space="0" w:color="000000"/>
            </w:tcBorders>
            <w:vAlign w:val="center"/>
          </w:tcPr>
          <w:p w:rsidR="00B04A1F" w:rsidRDefault="00AC3671">
            <w:pPr>
              <w:spacing w:after="0" w:line="259" w:lineRule="auto"/>
              <w:ind w:left="108" w:right="0" w:firstLine="0"/>
              <w:jc w:val="left"/>
            </w:pPr>
            <w:r>
              <w:t xml:space="preserve">ВД, направленная на </w:t>
            </w:r>
            <w:proofErr w:type="spellStart"/>
            <w:r>
              <w:t>организацион</w:t>
            </w:r>
            <w:proofErr w:type="spellEnd"/>
            <w:r>
              <w:t xml:space="preserve"> </w:t>
            </w:r>
            <w:proofErr w:type="spellStart"/>
            <w:r>
              <w:t>ное</w:t>
            </w:r>
            <w:proofErr w:type="spellEnd"/>
            <w:r>
              <w:t xml:space="preserve"> обеспечение учебной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38" w:lineRule="auto"/>
              <w:ind w:left="108" w:right="78" w:firstLine="0"/>
              <w:jc w:val="left"/>
            </w:pPr>
            <w:r>
              <w:t xml:space="preserve">Рабочая программа курса внеурочной </w:t>
            </w:r>
            <w:proofErr w:type="gramStart"/>
            <w:r>
              <w:t>деятельности  "</w:t>
            </w:r>
            <w:proofErr w:type="gramEnd"/>
            <w:r>
              <w:t xml:space="preserve">Волейбол", автор: Симоненко </w:t>
            </w:r>
          </w:p>
          <w:p w:rsidR="00B04A1F" w:rsidRDefault="00AC3671">
            <w:pPr>
              <w:spacing w:after="0" w:line="257" w:lineRule="auto"/>
              <w:ind w:left="108" w:right="0" w:firstLine="0"/>
              <w:jc w:val="left"/>
            </w:pPr>
            <w:r>
              <w:t xml:space="preserve">М.В., Ивашова В.А., приказ №250-од от </w:t>
            </w:r>
          </w:p>
          <w:p w:rsidR="00B04A1F" w:rsidRDefault="00AC3671">
            <w:pPr>
              <w:spacing w:after="0" w:line="259" w:lineRule="auto"/>
              <w:ind w:left="108" w:right="0" w:firstLine="0"/>
              <w:jc w:val="left"/>
            </w:pPr>
            <w:r>
              <w:t xml:space="preserve">29.08.2022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10"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10"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59" w:right="0" w:firstLine="0"/>
              <w:jc w:val="center"/>
            </w:pPr>
            <w:r>
              <w:t xml:space="preserve">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6" w:right="0" w:firstLine="0"/>
              <w:jc w:val="left"/>
            </w:pPr>
            <w:r>
              <w:t xml:space="preserve">1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108" w:right="0" w:firstLine="0"/>
              <w:jc w:val="left"/>
            </w:pPr>
            <w:r>
              <w:t xml:space="preserve">  </w:t>
            </w:r>
          </w:p>
        </w:tc>
      </w:tr>
      <w:tr w:rsidR="00B04A1F">
        <w:trPr>
          <w:trHeight w:val="2218"/>
        </w:trPr>
        <w:tc>
          <w:tcPr>
            <w:tcW w:w="555" w:type="dxa"/>
            <w:tcBorders>
              <w:top w:val="nil"/>
              <w:left w:val="single" w:sz="4" w:space="0" w:color="000000"/>
              <w:bottom w:val="single" w:sz="4" w:space="0" w:color="000000"/>
              <w:right w:val="single" w:sz="4" w:space="0" w:color="000000"/>
            </w:tcBorders>
            <w:vAlign w:val="center"/>
          </w:tcPr>
          <w:p w:rsidR="00B04A1F" w:rsidRDefault="00AC3671">
            <w:pPr>
              <w:spacing w:after="0" w:line="259" w:lineRule="auto"/>
              <w:ind w:left="22" w:right="0" w:firstLine="0"/>
              <w:jc w:val="left"/>
            </w:pPr>
            <w:r>
              <w:t xml:space="preserve">24  </w:t>
            </w:r>
          </w:p>
        </w:tc>
        <w:tc>
          <w:tcPr>
            <w:tcW w:w="1728" w:type="dxa"/>
            <w:tcBorders>
              <w:top w:val="nil"/>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ВД, направленная на </w:t>
            </w:r>
            <w:proofErr w:type="spellStart"/>
            <w:r>
              <w:t>организацион</w:t>
            </w:r>
            <w:proofErr w:type="spellEnd"/>
            <w:r>
              <w:t xml:space="preserve"> </w:t>
            </w:r>
            <w:proofErr w:type="spellStart"/>
            <w:r>
              <w:t>ное</w:t>
            </w:r>
            <w:proofErr w:type="spellEnd"/>
            <w:r>
              <w:t xml:space="preserve"> обеспечение учебной деятельности  </w:t>
            </w:r>
          </w:p>
        </w:tc>
        <w:tc>
          <w:tcPr>
            <w:tcW w:w="2127"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39" w:firstLine="0"/>
              <w:jc w:val="left"/>
            </w:pPr>
            <w:r>
              <w:t>Рабочая программа курса внеурочной деятельности "</w:t>
            </w:r>
            <w:proofErr w:type="spellStart"/>
            <w:r>
              <w:t>Предпрофильная</w:t>
            </w:r>
            <w:proofErr w:type="spellEnd"/>
            <w:r>
              <w:t xml:space="preserve"> подготовка" </w:t>
            </w:r>
          </w:p>
        </w:tc>
        <w:tc>
          <w:tcPr>
            <w:tcW w:w="425"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6"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425"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6"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  </w:t>
            </w:r>
          </w:p>
        </w:tc>
        <w:tc>
          <w:tcPr>
            <w:tcW w:w="283" w:type="dxa"/>
            <w:tcBorders>
              <w:top w:val="nil"/>
              <w:left w:val="single" w:sz="4" w:space="0" w:color="000000"/>
              <w:bottom w:val="single" w:sz="4" w:space="0" w:color="000000"/>
              <w:right w:val="single" w:sz="4" w:space="0" w:color="000000"/>
            </w:tcBorders>
            <w:vAlign w:val="bottom"/>
          </w:tcPr>
          <w:p w:rsidR="00B04A1F" w:rsidRDefault="00AC3671">
            <w:pPr>
              <w:spacing w:after="0" w:line="259" w:lineRule="auto"/>
              <w:ind w:right="0" w:firstLine="0"/>
              <w:jc w:val="left"/>
            </w:pPr>
            <w:r>
              <w:t xml:space="preserve">  </w:t>
            </w:r>
          </w:p>
        </w:tc>
        <w:tc>
          <w:tcPr>
            <w:tcW w:w="708" w:type="dxa"/>
            <w:gridSpan w:val="2"/>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8" w:firstLine="0"/>
              <w:jc w:val="center"/>
            </w:pPr>
            <w:r>
              <w:t xml:space="preserve">2 </w:t>
            </w:r>
          </w:p>
        </w:tc>
      </w:tr>
      <w:tr w:rsidR="00B04A1F">
        <w:trPr>
          <w:trHeight w:val="562"/>
        </w:trPr>
        <w:tc>
          <w:tcPr>
            <w:tcW w:w="555" w:type="dxa"/>
            <w:tcBorders>
              <w:top w:val="single" w:sz="4" w:space="0" w:color="000000"/>
              <w:left w:val="single" w:sz="4" w:space="0" w:color="000000"/>
              <w:bottom w:val="single" w:sz="4" w:space="0" w:color="000000"/>
              <w:right w:val="nil"/>
            </w:tcBorders>
          </w:tcPr>
          <w:p w:rsidR="00B04A1F" w:rsidRDefault="00B04A1F">
            <w:pPr>
              <w:spacing w:after="160" w:line="259" w:lineRule="auto"/>
              <w:ind w:right="0" w:firstLine="0"/>
              <w:jc w:val="left"/>
            </w:pPr>
          </w:p>
        </w:tc>
        <w:tc>
          <w:tcPr>
            <w:tcW w:w="3855" w:type="dxa"/>
            <w:gridSpan w:val="2"/>
            <w:tcBorders>
              <w:top w:val="single" w:sz="4" w:space="0" w:color="000000"/>
              <w:left w:val="nil"/>
              <w:bottom w:val="single" w:sz="4" w:space="0" w:color="000000"/>
              <w:right w:val="single" w:sz="4" w:space="0" w:color="000000"/>
            </w:tcBorders>
          </w:tcPr>
          <w:p w:rsidR="00B04A1F" w:rsidRDefault="00AC3671">
            <w:pPr>
              <w:spacing w:after="0" w:line="259" w:lineRule="auto"/>
              <w:ind w:right="109" w:firstLine="0"/>
              <w:jc w:val="right"/>
            </w:pPr>
            <w:r>
              <w:rPr>
                <w:b/>
                <w:color w:val="0070C0"/>
              </w:rPr>
              <w:t xml:space="preserve">Количество часов предлагаемых обучающемуся </w:t>
            </w:r>
          </w:p>
        </w:tc>
        <w:tc>
          <w:tcPr>
            <w:tcW w:w="42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1" w:right="0" w:firstLine="0"/>
              <w:jc w:val="left"/>
            </w:pPr>
            <w:r>
              <w:t>1</w:t>
            </w:r>
          </w:p>
          <w:p w:rsidR="00B04A1F" w:rsidRDefault="00AC3671">
            <w:pPr>
              <w:spacing w:after="0" w:line="259" w:lineRule="auto"/>
              <w:ind w:right="108" w:firstLine="0"/>
              <w:jc w:val="right"/>
            </w:pPr>
            <w:r>
              <w:t xml:space="preserve">5 </w:t>
            </w:r>
          </w:p>
        </w:tc>
        <w:tc>
          <w:tcPr>
            <w:tcW w:w="42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2" w:right="0" w:firstLine="0"/>
              <w:jc w:val="left"/>
            </w:pPr>
            <w:r>
              <w:t>1</w:t>
            </w:r>
          </w:p>
          <w:p w:rsidR="00B04A1F" w:rsidRDefault="00AC3671">
            <w:pPr>
              <w:spacing w:after="0" w:line="259" w:lineRule="auto"/>
              <w:ind w:right="108" w:firstLine="0"/>
              <w:jc w:val="right"/>
            </w:pPr>
            <w:r>
              <w:t xml:space="preserve">5 </w:t>
            </w:r>
          </w:p>
        </w:tc>
        <w:tc>
          <w:tcPr>
            <w:tcW w:w="28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pPr>
            <w:r>
              <w:t>1</w:t>
            </w:r>
          </w:p>
          <w:p w:rsidR="00B04A1F" w:rsidRDefault="00AC3671">
            <w:pPr>
              <w:spacing w:after="0" w:line="259" w:lineRule="auto"/>
              <w:ind w:left="2" w:right="0" w:firstLine="0"/>
              <w:jc w:val="left"/>
            </w:pPr>
            <w:r>
              <w:t xml:space="preserve">5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pPr>
            <w:r>
              <w:t>1</w:t>
            </w:r>
          </w:p>
          <w:p w:rsidR="00B04A1F" w:rsidRDefault="00AC3671">
            <w:pPr>
              <w:spacing w:after="0" w:line="259" w:lineRule="auto"/>
              <w:ind w:left="2" w:right="0" w:firstLine="0"/>
              <w:jc w:val="left"/>
            </w:pPr>
            <w:r>
              <w:t xml:space="preserve">7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pPr>
            <w:r>
              <w:t>1</w:t>
            </w:r>
          </w:p>
          <w:p w:rsidR="00B04A1F" w:rsidRDefault="00AC3671">
            <w:pPr>
              <w:spacing w:after="0" w:line="259" w:lineRule="auto"/>
              <w:ind w:left="2" w:right="0" w:firstLine="0"/>
              <w:jc w:val="left"/>
            </w:pPr>
            <w:r>
              <w:t xml:space="preserve">7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pPr>
            <w:r>
              <w:t>1</w:t>
            </w:r>
          </w:p>
          <w:p w:rsidR="00B04A1F" w:rsidRDefault="00AC3671">
            <w:pPr>
              <w:spacing w:after="0" w:line="259" w:lineRule="auto"/>
              <w:ind w:left="2" w:right="0" w:firstLine="0"/>
              <w:jc w:val="left"/>
            </w:pPr>
            <w:r>
              <w:t xml:space="preserve">7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pPr>
            <w:r>
              <w:t>1</w:t>
            </w:r>
          </w:p>
          <w:p w:rsidR="00B04A1F" w:rsidRDefault="00AC3671">
            <w:pPr>
              <w:spacing w:after="0" w:line="259" w:lineRule="auto"/>
              <w:ind w:left="2" w:right="0" w:firstLine="0"/>
              <w:jc w:val="left"/>
            </w:pPr>
            <w:r>
              <w:t xml:space="preserve">7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pPr>
            <w:r>
              <w:t>1</w:t>
            </w:r>
          </w:p>
          <w:p w:rsidR="00B04A1F" w:rsidRDefault="00AC3671">
            <w:pPr>
              <w:spacing w:after="0" w:line="259" w:lineRule="auto"/>
              <w:ind w:left="2" w:right="0" w:firstLine="0"/>
              <w:jc w:val="left"/>
            </w:pPr>
            <w:r>
              <w:t xml:space="preserve">7 </w:t>
            </w:r>
          </w:p>
        </w:tc>
        <w:tc>
          <w:tcPr>
            <w:tcW w:w="42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1" w:right="0" w:firstLine="0"/>
              <w:jc w:val="left"/>
            </w:pPr>
            <w:r>
              <w:t>1</w:t>
            </w:r>
          </w:p>
          <w:p w:rsidR="00B04A1F" w:rsidRDefault="00AC3671">
            <w:pPr>
              <w:spacing w:after="0" w:line="259" w:lineRule="auto"/>
              <w:ind w:right="109" w:firstLine="0"/>
              <w:jc w:val="right"/>
            </w:pPr>
            <w:r>
              <w:t xml:space="preserve">7 </w:t>
            </w:r>
          </w:p>
        </w:tc>
        <w:tc>
          <w:tcPr>
            <w:tcW w:w="28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pPr>
            <w:r>
              <w:t>1</w:t>
            </w:r>
          </w:p>
          <w:p w:rsidR="00B04A1F" w:rsidRDefault="00AC3671">
            <w:pPr>
              <w:spacing w:after="0" w:line="259" w:lineRule="auto"/>
              <w:ind w:left="2" w:right="0" w:firstLine="0"/>
              <w:jc w:val="left"/>
            </w:pPr>
            <w:r>
              <w:t xml:space="preserve">5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pPr>
            <w:r>
              <w:t>1</w:t>
            </w:r>
          </w:p>
          <w:p w:rsidR="00B04A1F" w:rsidRDefault="00AC3671">
            <w:pPr>
              <w:spacing w:after="0" w:line="259" w:lineRule="auto"/>
              <w:ind w:left="2" w:right="0" w:firstLine="0"/>
              <w:jc w:val="left"/>
            </w:pPr>
            <w:r>
              <w:t xml:space="preserve">5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pPr>
            <w:r>
              <w:t>1</w:t>
            </w:r>
          </w:p>
          <w:p w:rsidR="00B04A1F" w:rsidRDefault="00AC3671">
            <w:pPr>
              <w:spacing w:after="0" w:line="259" w:lineRule="auto"/>
              <w:ind w:right="0" w:firstLine="0"/>
              <w:jc w:val="left"/>
            </w:pPr>
            <w:r>
              <w:t xml:space="preserve">6 </w:t>
            </w:r>
          </w:p>
        </w:tc>
        <w:tc>
          <w:tcPr>
            <w:tcW w:w="283"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pPr>
            <w:r>
              <w:t>1</w:t>
            </w:r>
          </w:p>
          <w:p w:rsidR="00B04A1F" w:rsidRDefault="00AC3671">
            <w:pPr>
              <w:spacing w:after="0" w:line="259" w:lineRule="auto"/>
              <w:ind w:left="2" w:right="0" w:firstLine="0"/>
              <w:jc w:val="left"/>
            </w:pPr>
            <w:r>
              <w:t xml:space="preserve">4 </w:t>
            </w:r>
          </w:p>
        </w:tc>
        <w:tc>
          <w:tcPr>
            <w:tcW w:w="42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94" w:right="0" w:firstLine="0"/>
              <w:jc w:val="left"/>
            </w:pPr>
            <w:r>
              <w:t>1</w:t>
            </w:r>
          </w:p>
          <w:p w:rsidR="00B04A1F" w:rsidRDefault="00AC3671">
            <w:pPr>
              <w:spacing w:after="0" w:line="259" w:lineRule="auto"/>
              <w:ind w:right="106" w:firstLine="0"/>
              <w:jc w:val="right"/>
            </w:pPr>
            <w:r>
              <w:t xml:space="preserve">4 </w:t>
            </w:r>
          </w:p>
        </w:tc>
      </w:tr>
      <w:tr w:rsidR="00B04A1F">
        <w:trPr>
          <w:trHeight w:val="1116"/>
        </w:trPr>
        <w:tc>
          <w:tcPr>
            <w:tcW w:w="555" w:type="dxa"/>
            <w:tcBorders>
              <w:top w:val="single" w:sz="4" w:space="0" w:color="000000"/>
              <w:left w:val="nil"/>
              <w:bottom w:val="nil"/>
              <w:right w:val="nil"/>
            </w:tcBorders>
          </w:tcPr>
          <w:p w:rsidR="00B04A1F" w:rsidRDefault="00B04A1F">
            <w:pPr>
              <w:spacing w:after="160" w:line="259" w:lineRule="auto"/>
              <w:ind w:right="0" w:firstLine="0"/>
              <w:jc w:val="left"/>
            </w:pPr>
          </w:p>
        </w:tc>
        <w:tc>
          <w:tcPr>
            <w:tcW w:w="3855" w:type="dxa"/>
            <w:gridSpan w:val="2"/>
            <w:tcBorders>
              <w:top w:val="single" w:sz="4" w:space="0" w:color="000000"/>
              <w:left w:val="nil"/>
              <w:bottom w:val="nil"/>
              <w:right w:val="single" w:sz="4" w:space="0" w:color="000000"/>
            </w:tcBorders>
          </w:tcPr>
          <w:p w:rsidR="00B04A1F" w:rsidRDefault="00AC3671">
            <w:pPr>
              <w:spacing w:after="0" w:line="259" w:lineRule="auto"/>
              <w:ind w:left="1978" w:right="0" w:hanging="161"/>
              <w:jc w:val="left"/>
            </w:pPr>
            <w:r>
              <w:t xml:space="preserve">Количество часов в неделю, финансируемых на класс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8" w:firstLine="0"/>
              <w:jc w:val="right"/>
            </w:pPr>
            <w:r>
              <w:t xml:space="preserve">9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8" w:firstLine="0"/>
              <w:jc w:val="right"/>
            </w:pPr>
            <w:r>
              <w:t xml:space="preserve">9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9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9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9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9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9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9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9" w:firstLine="0"/>
              <w:jc w:val="right"/>
            </w:pPr>
            <w:r>
              <w:t xml:space="preserve">9 </w:t>
            </w:r>
          </w:p>
        </w:tc>
        <w:tc>
          <w:tcPr>
            <w:tcW w:w="286"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9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9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0" w:firstLine="0"/>
              <w:jc w:val="left"/>
            </w:pPr>
            <w:r>
              <w:t xml:space="preserve">9 </w:t>
            </w:r>
          </w:p>
        </w:tc>
        <w:tc>
          <w:tcPr>
            <w:tcW w:w="283"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left="2" w:right="0" w:firstLine="0"/>
              <w:jc w:val="left"/>
            </w:pPr>
            <w:r>
              <w:t xml:space="preserve">9 </w:t>
            </w:r>
          </w:p>
        </w:tc>
        <w:tc>
          <w:tcPr>
            <w:tcW w:w="425" w:type="dxa"/>
            <w:tcBorders>
              <w:top w:val="single" w:sz="4" w:space="0" w:color="000000"/>
              <w:left w:val="single" w:sz="4" w:space="0" w:color="000000"/>
              <w:bottom w:val="single" w:sz="4" w:space="0" w:color="000000"/>
              <w:right w:val="single" w:sz="4" w:space="0" w:color="000000"/>
            </w:tcBorders>
            <w:vAlign w:val="bottom"/>
          </w:tcPr>
          <w:p w:rsidR="00B04A1F" w:rsidRDefault="00AC3671">
            <w:pPr>
              <w:spacing w:after="0" w:line="259" w:lineRule="auto"/>
              <w:ind w:right="106" w:firstLine="0"/>
              <w:jc w:val="right"/>
            </w:pPr>
            <w:r>
              <w:t xml:space="preserve">9 </w:t>
            </w:r>
          </w:p>
        </w:tc>
      </w:tr>
    </w:tbl>
    <w:p w:rsidR="00B04A1F" w:rsidRDefault="00AC3671">
      <w:pPr>
        <w:ind w:left="-15" w:right="12" w:firstLine="540"/>
      </w:pPr>
      <w:r>
        <w:t>Во внеурочную область учебного плана включаются коррекционно-развивающие занятия по программе коррекционной работы в объеме 5 часов в неделю на одного обучающегося с ЗПР (</w:t>
      </w:r>
      <w:hyperlink r:id="rId34">
        <w:r>
          <w:rPr>
            <w:color w:val="0000FF"/>
          </w:rPr>
          <w:t xml:space="preserve">пункт </w:t>
        </w:r>
      </w:hyperlink>
    </w:p>
    <w:p w:rsidR="00B04A1F" w:rsidRDefault="001A6585">
      <w:pPr>
        <w:ind w:left="-15" w:right="12"/>
      </w:pPr>
      <w:hyperlink r:id="rId35">
        <w:r w:rsidR="00AC3671">
          <w:rPr>
            <w:color w:val="0000FF"/>
          </w:rPr>
          <w:t>3.4.16</w:t>
        </w:r>
      </w:hyperlink>
      <w:hyperlink r:id="rId36">
        <w:r w:rsidR="00AC3671">
          <w:t>.</w:t>
        </w:r>
      </w:hyperlink>
      <w:r w:rsidR="00AC3671">
        <w:t xml:space="preserve"> Санитарно-эпидемиологических требований). </w:t>
      </w:r>
    </w:p>
    <w:p w:rsidR="00B04A1F" w:rsidRDefault="00AC3671">
      <w:pPr>
        <w:spacing w:after="204" w:line="259" w:lineRule="auto"/>
        <w:ind w:right="0" w:firstLine="0"/>
        <w:jc w:val="left"/>
      </w:pPr>
      <w:r>
        <w:t xml:space="preserve"> </w:t>
      </w:r>
    </w:p>
    <w:p w:rsidR="00B04A1F" w:rsidRDefault="00AC3671">
      <w:pPr>
        <w:pStyle w:val="5"/>
        <w:ind w:left="-5"/>
      </w:pPr>
      <w:r>
        <w:rPr>
          <w:b w:val="0"/>
        </w:rPr>
        <w:t xml:space="preserve"> </w:t>
      </w:r>
      <w:r>
        <w:t xml:space="preserve">5    класс </w:t>
      </w:r>
    </w:p>
    <w:tbl>
      <w:tblPr>
        <w:tblStyle w:val="TableGrid"/>
        <w:tblW w:w="10771" w:type="dxa"/>
        <w:tblInd w:w="-178" w:type="dxa"/>
        <w:tblCellMar>
          <w:top w:w="7" w:type="dxa"/>
          <w:left w:w="108" w:type="dxa"/>
          <w:right w:w="115" w:type="dxa"/>
        </w:tblCellMar>
        <w:tblLook w:val="04A0" w:firstRow="1" w:lastRow="0" w:firstColumn="1" w:lastColumn="0" w:noHBand="0" w:noVBand="1"/>
      </w:tblPr>
      <w:tblGrid>
        <w:gridCol w:w="4594"/>
        <w:gridCol w:w="4871"/>
        <w:gridCol w:w="1306"/>
      </w:tblGrid>
      <w:tr w:rsidR="00B04A1F">
        <w:trPr>
          <w:trHeight w:val="336"/>
        </w:trPr>
        <w:tc>
          <w:tcPr>
            <w:tcW w:w="9465"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sz w:val="22"/>
              </w:rPr>
              <w:t xml:space="preserve">Всего  </w:t>
            </w:r>
          </w:p>
        </w:tc>
      </w:tr>
      <w:tr w:rsidR="00B04A1F">
        <w:trPr>
          <w:trHeight w:val="425"/>
        </w:trPr>
        <w:tc>
          <w:tcPr>
            <w:tcW w:w="9465"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11" w:line="259" w:lineRule="auto"/>
              <w:ind w:right="0" w:firstLine="0"/>
              <w:jc w:val="left"/>
            </w:pPr>
            <w:r>
              <w:rPr>
                <w:b/>
                <w:sz w:val="18"/>
              </w:rPr>
              <w:t xml:space="preserve">               Внеурочная деятельность</w:t>
            </w:r>
            <w:r>
              <w:rPr>
                <w:sz w:val="18"/>
              </w:rPr>
              <w:t xml:space="preserve"> </w:t>
            </w:r>
          </w:p>
          <w:p w:rsidR="00B04A1F" w:rsidRDefault="00AC3671">
            <w:pPr>
              <w:spacing w:after="0" w:line="259" w:lineRule="auto"/>
              <w:ind w:right="0" w:firstLine="0"/>
              <w:jc w:val="left"/>
            </w:pPr>
            <w:r>
              <w:rPr>
                <w:sz w:val="18"/>
              </w:rPr>
              <w:t xml:space="preserve">(включая коррекционно-развивающую область): </w:t>
            </w:r>
          </w:p>
        </w:tc>
        <w:tc>
          <w:tcPr>
            <w:tcW w:w="13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8" w:right="0" w:firstLine="0"/>
              <w:jc w:val="center"/>
            </w:pPr>
            <w:r>
              <w:rPr>
                <w:b/>
                <w:sz w:val="22"/>
              </w:rPr>
              <w:t>9</w:t>
            </w:r>
            <w:r>
              <w:rPr>
                <w:sz w:val="22"/>
              </w:rPr>
              <w:t xml:space="preserve"> </w:t>
            </w:r>
          </w:p>
        </w:tc>
      </w:tr>
      <w:tr w:rsidR="00B04A1F">
        <w:trPr>
          <w:trHeight w:val="910"/>
        </w:trPr>
        <w:tc>
          <w:tcPr>
            <w:tcW w:w="4595"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Духовно-нравственное, общекультурное, социальное</w:t>
            </w:r>
            <w:r>
              <w:rPr>
                <w:color w:val="FF0000"/>
                <w:sz w:val="18"/>
              </w:rPr>
              <w:t xml:space="preserve"> </w:t>
            </w:r>
          </w:p>
        </w:tc>
        <w:tc>
          <w:tcPr>
            <w:tcW w:w="487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Воспитательная программа класса «Ступеньки к успеху» (Викторины, игры и беседы, детские исследовательские творческие проекты, библиотечные уроки, праздники, классные часы)</w:t>
            </w:r>
            <w:r>
              <w:rPr>
                <w:b/>
                <w:sz w:val="18"/>
                <w:u w:val="single" w:color="000000"/>
              </w:rPr>
              <w:t>.</w:t>
            </w:r>
            <w:r>
              <w:rPr>
                <w:b/>
                <w:color w:val="FF0000"/>
                <w:sz w:val="18"/>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8" w:right="0" w:firstLine="0"/>
              <w:jc w:val="center"/>
            </w:pPr>
            <w:r>
              <w:rPr>
                <w:sz w:val="22"/>
              </w:rPr>
              <w:t>1</w:t>
            </w:r>
            <w:r>
              <w:rPr>
                <w:color w:val="FF0000"/>
                <w:sz w:val="22"/>
              </w:rPr>
              <w:t xml:space="preserve"> </w:t>
            </w:r>
          </w:p>
        </w:tc>
      </w:tr>
      <w:tr w:rsidR="00B04A1F">
        <w:trPr>
          <w:trHeight w:val="264"/>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487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«Разговоры о важном» </w:t>
            </w:r>
          </w:p>
        </w:tc>
        <w:tc>
          <w:tcPr>
            <w:tcW w:w="13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8" w:right="0" w:firstLine="0"/>
              <w:jc w:val="center"/>
            </w:pPr>
            <w:r>
              <w:rPr>
                <w:sz w:val="22"/>
              </w:rPr>
              <w:t xml:space="preserve">1 </w:t>
            </w:r>
          </w:p>
        </w:tc>
      </w:tr>
      <w:tr w:rsidR="00B04A1F">
        <w:trPr>
          <w:trHeight w:val="262"/>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487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«Занимательный русский» </w:t>
            </w:r>
          </w:p>
        </w:tc>
        <w:tc>
          <w:tcPr>
            <w:tcW w:w="13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8" w:right="0" w:firstLine="0"/>
              <w:jc w:val="center"/>
            </w:pPr>
            <w:r>
              <w:rPr>
                <w:sz w:val="22"/>
              </w:rPr>
              <w:t xml:space="preserve">1 </w:t>
            </w:r>
          </w:p>
        </w:tc>
      </w:tr>
      <w:tr w:rsidR="00B04A1F">
        <w:trPr>
          <w:trHeight w:val="264"/>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487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«Функциональная грамотность» </w:t>
            </w:r>
          </w:p>
        </w:tc>
        <w:tc>
          <w:tcPr>
            <w:tcW w:w="13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8" w:right="0" w:firstLine="0"/>
              <w:jc w:val="center"/>
            </w:pPr>
            <w:r>
              <w:rPr>
                <w:sz w:val="22"/>
              </w:rPr>
              <w:t xml:space="preserve">1 </w:t>
            </w:r>
          </w:p>
        </w:tc>
      </w:tr>
      <w:tr w:rsidR="00B04A1F">
        <w:trPr>
          <w:trHeight w:val="216"/>
        </w:trPr>
        <w:tc>
          <w:tcPr>
            <w:tcW w:w="9465" w:type="dxa"/>
            <w:gridSpan w:val="2"/>
            <w:tcBorders>
              <w:top w:val="single" w:sz="4" w:space="0" w:color="000000"/>
              <w:left w:val="single" w:sz="4" w:space="0" w:color="000000"/>
              <w:bottom w:val="single" w:sz="4" w:space="0" w:color="000000"/>
              <w:right w:val="nil"/>
            </w:tcBorders>
          </w:tcPr>
          <w:p w:rsidR="00B04A1F" w:rsidRDefault="00AC3671">
            <w:pPr>
              <w:tabs>
                <w:tab w:val="center" w:pos="4971"/>
                <w:tab w:val="center" w:pos="8109"/>
              </w:tabs>
              <w:spacing w:after="0" w:line="259" w:lineRule="auto"/>
              <w:ind w:right="0" w:firstLine="0"/>
              <w:jc w:val="left"/>
            </w:pPr>
            <w:r>
              <w:rPr>
                <w:rFonts w:ascii="Calibri" w:eastAsia="Calibri" w:hAnsi="Calibri" w:cs="Calibri"/>
                <w:sz w:val="22"/>
              </w:rPr>
              <w:tab/>
            </w:r>
            <w:r>
              <w:rPr>
                <w:b/>
                <w:sz w:val="18"/>
              </w:rPr>
              <w:t xml:space="preserve">Коррекционно-развивающую область, коррекционные курсы  </w:t>
            </w:r>
            <w:r>
              <w:rPr>
                <w:b/>
                <w:sz w:val="18"/>
              </w:rPr>
              <w:tab/>
            </w:r>
            <w:r>
              <w:rPr>
                <w:b/>
                <w:sz w:val="22"/>
              </w:rPr>
              <w:t xml:space="preserve"> </w:t>
            </w:r>
          </w:p>
        </w:tc>
        <w:tc>
          <w:tcPr>
            <w:tcW w:w="1306" w:type="dxa"/>
            <w:tcBorders>
              <w:top w:val="single" w:sz="4" w:space="0" w:color="000000"/>
              <w:left w:val="nil"/>
              <w:bottom w:val="single" w:sz="4" w:space="0" w:color="000000"/>
              <w:right w:val="single" w:sz="4" w:space="0" w:color="000000"/>
            </w:tcBorders>
            <w:vAlign w:val="center"/>
          </w:tcPr>
          <w:p w:rsidR="00B04A1F" w:rsidRDefault="00B04A1F">
            <w:pPr>
              <w:spacing w:after="160" w:line="259" w:lineRule="auto"/>
              <w:ind w:right="0" w:firstLine="0"/>
              <w:jc w:val="left"/>
            </w:pPr>
          </w:p>
        </w:tc>
      </w:tr>
      <w:tr w:rsidR="00B04A1F">
        <w:trPr>
          <w:trHeight w:val="264"/>
        </w:trPr>
        <w:tc>
          <w:tcPr>
            <w:tcW w:w="9465"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proofErr w:type="spellStart"/>
            <w:r>
              <w:rPr>
                <w:sz w:val="18"/>
              </w:rPr>
              <w:t>Психокоррекционные</w:t>
            </w:r>
            <w:proofErr w:type="spellEnd"/>
            <w:r>
              <w:rPr>
                <w:sz w:val="18"/>
              </w:rPr>
              <w:t xml:space="preserve"> занятия </w:t>
            </w:r>
          </w:p>
        </w:tc>
        <w:tc>
          <w:tcPr>
            <w:tcW w:w="13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8" w:right="0" w:firstLine="0"/>
              <w:jc w:val="center"/>
            </w:pPr>
            <w:r>
              <w:rPr>
                <w:sz w:val="22"/>
              </w:rPr>
              <w:t xml:space="preserve">3 </w:t>
            </w:r>
          </w:p>
        </w:tc>
      </w:tr>
      <w:tr w:rsidR="00B04A1F">
        <w:trPr>
          <w:trHeight w:val="264"/>
        </w:trPr>
        <w:tc>
          <w:tcPr>
            <w:tcW w:w="9465"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Дефектологические занятия  </w:t>
            </w:r>
          </w:p>
        </w:tc>
        <w:tc>
          <w:tcPr>
            <w:tcW w:w="130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8" w:right="0" w:firstLine="0"/>
              <w:jc w:val="center"/>
            </w:pPr>
            <w:r>
              <w:rPr>
                <w:sz w:val="22"/>
              </w:rPr>
              <w:t xml:space="preserve">2 </w:t>
            </w:r>
          </w:p>
        </w:tc>
      </w:tr>
    </w:tbl>
    <w:p w:rsidR="00B04A1F" w:rsidRDefault="00AC3671">
      <w:pPr>
        <w:spacing w:after="206" w:line="259" w:lineRule="auto"/>
        <w:ind w:right="0" w:firstLine="0"/>
        <w:jc w:val="left"/>
      </w:pPr>
      <w:r>
        <w:t xml:space="preserve"> </w:t>
      </w:r>
    </w:p>
    <w:p w:rsidR="00B04A1F" w:rsidRDefault="00AC3671">
      <w:pPr>
        <w:pStyle w:val="5"/>
        <w:ind w:left="-5"/>
      </w:pPr>
      <w:proofErr w:type="gramStart"/>
      <w:r>
        <w:t>6  класс</w:t>
      </w:r>
      <w:proofErr w:type="gramEnd"/>
      <w:r>
        <w:t xml:space="preserve"> </w:t>
      </w:r>
    </w:p>
    <w:tbl>
      <w:tblPr>
        <w:tblStyle w:val="TableGrid"/>
        <w:tblW w:w="10913" w:type="dxa"/>
        <w:tblInd w:w="-245" w:type="dxa"/>
        <w:tblCellMar>
          <w:top w:w="7" w:type="dxa"/>
          <w:left w:w="106" w:type="dxa"/>
          <w:right w:w="115" w:type="dxa"/>
        </w:tblCellMar>
        <w:tblLook w:val="04A0" w:firstRow="1" w:lastRow="0" w:firstColumn="1" w:lastColumn="0" w:noHBand="0" w:noVBand="1"/>
      </w:tblPr>
      <w:tblGrid>
        <w:gridCol w:w="4662"/>
        <w:gridCol w:w="4947"/>
        <w:gridCol w:w="1304"/>
      </w:tblGrid>
      <w:tr w:rsidR="00B04A1F">
        <w:trPr>
          <w:trHeight w:val="346"/>
        </w:trPr>
        <w:tc>
          <w:tcPr>
            <w:tcW w:w="9609" w:type="dxa"/>
            <w:gridSpan w:val="2"/>
            <w:tcBorders>
              <w:top w:val="single" w:sz="4" w:space="0" w:color="000000"/>
              <w:left w:val="single" w:sz="4" w:space="0" w:color="000000"/>
              <w:bottom w:val="single" w:sz="4" w:space="0" w:color="FFFFFF"/>
              <w:right w:val="single" w:sz="4" w:space="0" w:color="000000"/>
            </w:tcBorders>
          </w:tcPr>
          <w:p w:rsidR="00B04A1F" w:rsidRDefault="00AC3671">
            <w:pPr>
              <w:spacing w:after="0" w:line="259" w:lineRule="auto"/>
              <w:ind w:left="2" w:right="0" w:firstLine="0"/>
              <w:jc w:val="left"/>
            </w:pPr>
            <w:r>
              <w:rPr>
                <w:sz w:val="18"/>
              </w:rPr>
              <w:t xml:space="preserve"> </w:t>
            </w:r>
          </w:p>
        </w:tc>
        <w:tc>
          <w:tcPr>
            <w:tcW w:w="1304" w:type="dxa"/>
            <w:tcBorders>
              <w:top w:val="single" w:sz="8" w:space="0" w:color="000000"/>
              <w:left w:val="single" w:sz="4" w:space="0" w:color="000000"/>
              <w:bottom w:val="single" w:sz="8" w:space="0" w:color="000000"/>
              <w:right w:val="single" w:sz="8" w:space="0" w:color="000000"/>
            </w:tcBorders>
          </w:tcPr>
          <w:p w:rsidR="00B04A1F" w:rsidRDefault="00AC3671">
            <w:pPr>
              <w:spacing w:after="0" w:line="259" w:lineRule="auto"/>
              <w:ind w:right="0" w:firstLine="0"/>
              <w:jc w:val="left"/>
            </w:pPr>
            <w:r>
              <w:rPr>
                <w:sz w:val="22"/>
              </w:rPr>
              <w:t xml:space="preserve">Всего  </w:t>
            </w:r>
          </w:p>
        </w:tc>
      </w:tr>
      <w:tr w:rsidR="00B04A1F">
        <w:trPr>
          <w:trHeight w:val="434"/>
        </w:trPr>
        <w:tc>
          <w:tcPr>
            <w:tcW w:w="9609" w:type="dxa"/>
            <w:gridSpan w:val="2"/>
            <w:tcBorders>
              <w:top w:val="single" w:sz="4" w:space="0" w:color="FFFFFF"/>
              <w:left w:val="single" w:sz="4" w:space="0" w:color="000000"/>
              <w:bottom w:val="single" w:sz="4" w:space="0" w:color="FFFFFF"/>
              <w:right w:val="single" w:sz="4" w:space="0" w:color="000000"/>
            </w:tcBorders>
          </w:tcPr>
          <w:p w:rsidR="00B04A1F" w:rsidRDefault="00AC3671">
            <w:pPr>
              <w:spacing w:line="259" w:lineRule="auto"/>
              <w:ind w:left="2" w:right="0" w:firstLine="0"/>
              <w:jc w:val="left"/>
            </w:pPr>
            <w:r>
              <w:rPr>
                <w:b/>
                <w:sz w:val="18"/>
              </w:rPr>
              <w:t xml:space="preserve">               Внеурочная деятельность</w:t>
            </w:r>
            <w:r>
              <w:rPr>
                <w:sz w:val="18"/>
              </w:rPr>
              <w:t xml:space="preserve"> </w:t>
            </w:r>
          </w:p>
          <w:p w:rsidR="00B04A1F" w:rsidRDefault="00AC3671">
            <w:pPr>
              <w:spacing w:after="0" w:line="259" w:lineRule="auto"/>
              <w:ind w:left="2" w:right="0" w:firstLine="0"/>
              <w:jc w:val="left"/>
            </w:pPr>
            <w:r>
              <w:rPr>
                <w:sz w:val="18"/>
              </w:rPr>
              <w:t xml:space="preserve">(включая коррекционно-развивающую область): </w:t>
            </w:r>
          </w:p>
        </w:tc>
        <w:tc>
          <w:tcPr>
            <w:tcW w:w="1304" w:type="dxa"/>
            <w:tcBorders>
              <w:top w:val="single" w:sz="8" w:space="0" w:color="000000"/>
              <w:left w:val="single" w:sz="4" w:space="0" w:color="000000"/>
              <w:bottom w:val="single" w:sz="8" w:space="0" w:color="000000"/>
              <w:right w:val="single" w:sz="8" w:space="0" w:color="000000"/>
            </w:tcBorders>
          </w:tcPr>
          <w:p w:rsidR="00B04A1F" w:rsidRDefault="00AC3671">
            <w:pPr>
              <w:spacing w:after="0" w:line="259" w:lineRule="auto"/>
              <w:ind w:left="3" w:right="0" w:firstLine="0"/>
              <w:jc w:val="center"/>
            </w:pPr>
            <w:r>
              <w:rPr>
                <w:b/>
                <w:sz w:val="22"/>
              </w:rPr>
              <w:t>9</w:t>
            </w:r>
            <w:r>
              <w:rPr>
                <w:sz w:val="22"/>
              </w:rPr>
              <w:t xml:space="preserve"> </w:t>
            </w:r>
          </w:p>
        </w:tc>
      </w:tr>
      <w:tr w:rsidR="00B04A1F">
        <w:trPr>
          <w:trHeight w:val="915"/>
        </w:trPr>
        <w:tc>
          <w:tcPr>
            <w:tcW w:w="4662" w:type="dxa"/>
            <w:vMerge w:val="restart"/>
            <w:tcBorders>
              <w:top w:val="single" w:sz="4" w:space="0" w:color="FFFFFF"/>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sz w:val="18"/>
              </w:rPr>
              <w:t>Духовно-нравственное, общекультурное, социальное</w:t>
            </w:r>
            <w:r>
              <w:rPr>
                <w:color w:val="FF0000"/>
                <w:sz w:val="18"/>
              </w:rPr>
              <w:t xml:space="preserve"> </w:t>
            </w:r>
          </w:p>
        </w:tc>
        <w:tc>
          <w:tcPr>
            <w:tcW w:w="4947" w:type="dxa"/>
            <w:tcBorders>
              <w:top w:val="single" w:sz="4" w:space="0" w:color="FFFFFF"/>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sz w:val="18"/>
              </w:rPr>
              <w:t>Воспитательная программа класса «Ступеньки к успеху» (Викторины, игры и беседы, детские исследовательские творческие проекты, библиотечные уроки, праздники, классные часы).</w:t>
            </w:r>
            <w:r>
              <w:rPr>
                <w:b/>
                <w:color w:val="FF0000"/>
                <w:sz w:val="18"/>
              </w:rPr>
              <w:t xml:space="preserve"> </w:t>
            </w:r>
          </w:p>
        </w:tc>
        <w:tc>
          <w:tcPr>
            <w:tcW w:w="1304" w:type="dxa"/>
            <w:tcBorders>
              <w:top w:val="single" w:sz="8" w:space="0" w:color="000000"/>
              <w:left w:val="single" w:sz="4" w:space="0" w:color="000000"/>
              <w:bottom w:val="single" w:sz="4" w:space="0" w:color="000000"/>
              <w:right w:val="single" w:sz="8" w:space="0" w:color="000000"/>
            </w:tcBorders>
          </w:tcPr>
          <w:p w:rsidR="00B04A1F" w:rsidRDefault="00AC3671">
            <w:pPr>
              <w:spacing w:after="0" w:line="259" w:lineRule="auto"/>
              <w:ind w:left="3" w:right="0" w:firstLine="0"/>
              <w:jc w:val="center"/>
            </w:pPr>
            <w:r>
              <w:rPr>
                <w:sz w:val="22"/>
              </w:rPr>
              <w:t>1</w:t>
            </w:r>
            <w:r>
              <w:rPr>
                <w:color w:val="FF0000"/>
                <w:sz w:val="22"/>
              </w:rPr>
              <w:t xml:space="preserve"> </w:t>
            </w:r>
          </w:p>
        </w:tc>
      </w:tr>
      <w:tr w:rsidR="00B04A1F">
        <w:trPr>
          <w:trHeight w:val="439"/>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4947" w:type="dxa"/>
            <w:tcBorders>
              <w:top w:val="single" w:sz="4" w:space="0" w:color="000000"/>
              <w:left w:val="single" w:sz="4" w:space="0" w:color="000000"/>
              <w:bottom w:val="single" w:sz="4" w:space="0" w:color="FFFFFF"/>
              <w:right w:val="single" w:sz="4" w:space="0" w:color="000000"/>
            </w:tcBorders>
          </w:tcPr>
          <w:p w:rsidR="00B04A1F" w:rsidRDefault="00AC3671">
            <w:pPr>
              <w:spacing w:after="0" w:line="259" w:lineRule="auto"/>
              <w:ind w:left="2" w:right="0" w:firstLine="0"/>
              <w:jc w:val="left"/>
            </w:pPr>
            <w:r>
              <w:rPr>
                <w:sz w:val="22"/>
              </w:rPr>
              <w:t xml:space="preserve"> «Разговоры о важном» </w:t>
            </w:r>
          </w:p>
        </w:tc>
        <w:tc>
          <w:tcPr>
            <w:tcW w:w="1304" w:type="dxa"/>
            <w:tcBorders>
              <w:top w:val="single" w:sz="4" w:space="0" w:color="000000"/>
              <w:left w:val="single" w:sz="4" w:space="0" w:color="000000"/>
              <w:bottom w:val="single" w:sz="8" w:space="0" w:color="000000"/>
              <w:right w:val="single" w:sz="8" w:space="0" w:color="000000"/>
            </w:tcBorders>
          </w:tcPr>
          <w:p w:rsidR="00B04A1F" w:rsidRDefault="00AC3671">
            <w:pPr>
              <w:spacing w:after="0" w:line="259" w:lineRule="auto"/>
              <w:ind w:left="3" w:right="0" w:firstLine="0"/>
              <w:jc w:val="center"/>
            </w:pPr>
            <w:r>
              <w:rPr>
                <w:sz w:val="22"/>
              </w:rPr>
              <w:t xml:space="preserve">1 </w:t>
            </w:r>
          </w:p>
        </w:tc>
      </w:tr>
      <w:tr w:rsidR="00B04A1F">
        <w:trPr>
          <w:trHeight w:val="444"/>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4947" w:type="dxa"/>
            <w:tcBorders>
              <w:top w:val="single" w:sz="4" w:space="0" w:color="FFFFFF"/>
              <w:left w:val="single" w:sz="4" w:space="0" w:color="000000"/>
              <w:bottom w:val="single" w:sz="4" w:space="0" w:color="FFFFFF"/>
              <w:right w:val="single" w:sz="4" w:space="0" w:color="000000"/>
            </w:tcBorders>
          </w:tcPr>
          <w:p w:rsidR="00B04A1F" w:rsidRDefault="00AC3671">
            <w:pPr>
              <w:spacing w:after="0" w:line="259" w:lineRule="auto"/>
              <w:ind w:left="2" w:right="0" w:firstLine="0"/>
              <w:jc w:val="left"/>
            </w:pPr>
            <w:r>
              <w:rPr>
                <w:sz w:val="22"/>
              </w:rPr>
              <w:t xml:space="preserve">«Функциональная грамотность» </w:t>
            </w:r>
          </w:p>
        </w:tc>
        <w:tc>
          <w:tcPr>
            <w:tcW w:w="1304" w:type="dxa"/>
            <w:tcBorders>
              <w:top w:val="single" w:sz="8" w:space="0" w:color="000000"/>
              <w:left w:val="single" w:sz="4" w:space="0" w:color="000000"/>
              <w:bottom w:val="single" w:sz="8" w:space="0" w:color="000000"/>
              <w:right w:val="single" w:sz="8" w:space="0" w:color="000000"/>
            </w:tcBorders>
          </w:tcPr>
          <w:p w:rsidR="00B04A1F" w:rsidRDefault="00AC3671">
            <w:pPr>
              <w:spacing w:after="0" w:line="259" w:lineRule="auto"/>
              <w:ind w:left="3" w:right="0" w:firstLine="0"/>
              <w:jc w:val="center"/>
            </w:pPr>
            <w:r>
              <w:rPr>
                <w:sz w:val="22"/>
              </w:rPr>
              <w:t xml:space="preserve">1 </w:t>
            </w:r>
          </w:p>
        </w:tc>
      </w:tr>
      <w:tr w:rsidR="00B04A1F">
        <w:trPr>
          <w:trHeight w:val="521"/>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4947" w:type="dxa"/>
            <w:tcBorders>
              <w:top w:val="single" w:sz="4" w:space="0" w:color="FFFFFF"/>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rPr>
                <w:sz w:val="22"/>
              </w:rPr>
              <w:t xml:space="preserve">«История Самарского края» </w:t>
            </w:r>
          </w:p>
        </w:tc>
        <w:tc>
          <w:tcPr>
            <w:tcW w:w="1304" w:type="dxa"/>
            <w:tcBorders>
              <w:top w:val="single" w:sz="8" w:space="0" w:color="000000"/>
              <w:left w:val="single" w:sz="4" w:space="0" w:color="000000"/>
              <w:bottom w:val="single" w:sz="4" w:space="0" w:color="000000"/>
              <w:right w:val="single" w:sz="8" w:space="0" w:color="000000"/>
            </w:tcBorders>
          </w:tcPr>
          <w:p w:rsidR="00B04A1F" w:rsidRDefault="00AC3671">
            <w:pPr>
              <w:spacing w:after="0" w:line="259" w:lineRule="auto"/>
              <w:ind w:left="3" w:right="0" w:firstLine="0"/>
              <w:jc w:val="center"/>
            </w:pPr>
            <w:r>
              <w:rPr>
                <w:sz w:val="22"/>
              </w:rPr>
              <w:t xml:space="preserve">1 </w:t>
            </w:r>
          </w:p>
          <w:p w:rsidR="00B04A1F" w:rsidRDefault="00AC3671">
            <w:pPr>
              <w:spacing w:after="0" w:line="259" w:lineRule="auto"/>
              <w:ind w:left="58" w:right="0" w:firstLine="0"/>
              <w:jc w:val="center"/>
            </w:pPr>
            <w:r>
              <w:rPr>
                <w:sz w:val="22"/>
              </w:rPr>
              <w:t xml:space="preserve"> </w:t>
            </w:r>
          </w:p>
        </w:tc>
      </w:tr>
      <w:tr w:rsidR="00B04A1F">
        <w:trPr>
          <w:trHeight w:val="235"/>
        </w:trPr>
        <w:tc>
          <w:tcPr>
            <w:tcW w:w="9609" w:type="dxa"/>
            <w:gridSpan w:val="2"/>
            <w:tcBorders>
              <w:top w:val="single" w:sz="4" w:space="0" w:color="000000"/>
              <w:left w:val="single" w:sz="4" w:space="0" w:color="000000"/>
              <w:bottom w:val="single" w:sz="4" w:space="0" w:color="000000"/>
              <w:right w:val="nil"/>
            </w:tcBorders>
          </w:tcPr>
          <w:p w:rsidR="00B04A1F" w:rsidRDefault="00AC3671">
            <w:pPr>
              <w:spacing w:after="0" w:line="259" w:lineRule="auto"/>
              <w:ind w:left="2996" w:right="0" w:firstLine="0"/>
              <w:jc w:val="left"/>
            </w:pPr>
            <w:r>
              <w:rPr>
                <w:sz w:val="18"/>
              </w:rPr>
              <w:t>Коррекционно-развивающую область, коррекционные курсы</w:t>
            </w:r>
            <w:r>
              <w:rPr>
                <w:sz w:val="22"/>
              </w:rPr>
              <w:t xml:space="preserve"> </w:t>
            </w:r>
          </w:p>
        </w:tc>
        <w:tc>
          <w:tcPr>
            <w:tcW w:w="1304" w:type="dxa"/>
            <w:tcBorders>
              <w:top w:val="single" w:sz="4" w:space="0" w:color="000000"/>
              <w:left w:val="nil"/>
              <w:bottom w:val="single" w:sz="4" w:space="0" w:color="000000"/>
              <w:right w:val="single" w:sz="8" w:space="0" w:color="000000"/>
            </w:tcBorders>
          </w:tcPr>
          <w:p w:rsidR="00B04A1F" w:rsidRDefault="00B04A1F">
            <w:pPr>
              <w:spacing w:after="160" w:line="259" w:lineRule="auto"/>
              <w:ind w:right="0" w:firstLine="0"/>
              <w:jc w:val="left"/>
            </w:pPr>
          </w:p>
        </w:tc>
      </w:tr>
      <w:tr w:rsidR="00B04A1F">
        <w:trPr>
          <w:trHeight w:val="264"/>
        </w:trPr>
        <w:tc>
          <w:tcPr>
            <w:tcW w:w="9609"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proofErr w:type="spellStart"/>
            <w:r>
              <w:rPr>
                <w:sz w:val="18"/>
              </w:rPr>
              <w:t>Психокоррекционные</w:t>
            </w:r>
            <w:proofErr w:type="spellEnd"/>
            <w:r>
              <w:rPr>
                <w:sz w:val="18"/>
              </w:rPr>
              <w:t xml:space="preserve"> занятия </w:t>
            </w:r>
          </w:p>
        </w:tc>
        <w:tc>
          <w:tcPr>
            <w:tcW w:w="1304" w:type="dxa"/>
            <w:tcBorders>
              <w:top w:val="single" w:sz="4" w:space="0" w:color="000000"/>
              <w:left w:val="single" w:sz="4" w:space="0" w:color="000000"/>
              <w:bottom w:val="single" w:sz="4" w:space="0" w:color="000000"/>
              <w:right w:val="single" w:sz="8" w:space="0" w:color="000000"/>
            </w:tcBorders>
          </w:tcPr>
          <w:p w:rsidR="00B04A1F" w:rsidRDefault="00AC3671">
            <w:pPr>
              <w:spacing w:after="0" w:line="259" w:lineRule="auto"/>
              <w:ind w:left="3" w:right="0" w:firstLine="0"/>
              <w:jc w:val="center"/>
            </w:pPr>
            <w:r>
              <w:rPr>
                <w:sz w:val="22"/>
              </w:rPr>
              <w:t xml:space="preserve">3 </w:t>
            </w:r>
          </w:p>
        </w:tc>
      </w:tr>
      <w:tr w:rsidR="00B04A1F">
        <w:trPr>
          <w:trHeight w:val="264"/>
        </w:trPr>
        <w:tc>
          <w:tcPr>
            <w:tcW w:w="9609"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Дефектологические занятия  </w:t>
            </w:r>
          </w:p>
        </w:tc>
        <w:tc>
          <w:tcPr>
            <w:tcW w:w="1304" w:type="dxa"/>
            <w:tcBorders>
              <w:top w:val="single" w:sz="4" w:space="0" w:color="000000"/>
              <w:left w:val="single" w:sz="4" w:space="0" w:color="000000"/>
              <w:bottom w:val="single" w:sz="4" w:space="0" w:color="000000"/>
              <w:right w:val="single" w:sz="8" w:space="0" w:color="000000"/>
            </w:tcBorders>
          </w:tcPr>
          <w:p w:rsidR="00B04A1F" w:rsidRDefault="00AC3671">
            <w:pPr>
              <w:spacing w:after="0" w:line="259" w:lineRule="auto"/>
              <w:ind w:right="0" w:firstLine="0"/>
              <w:jc w:val="center"/>
            </w:pPr>
            <w:r>
              <w:rPr>
                <w:sz w:val="22"/>
              </w:rPr>
              <w:t xml:space="preserve">2 </w:t>
            </w:r>
          </w:p>
        </w:tc>
      </w:tr>
    </w:tbl>
    <w:p w:rsidR="00B04A1F" w:rsidRDefault="00AC3671">
      <w:pPr>
        <w:spacing w:after="206" w:line="259" w:lineRule="auto"/>
        <w:ind w:right="0" w:firstLine="0"/>
        <w:jc w:val="left"/>
      </w:pPr>
      <w:r>
        <w:t xml:space="preserve"> </w:t>
      </w:r>
    </w:p>
    <w:p w:rsidR="00B04A1F" w:rsidRDefault="00AC3671">
      <w:pPr>
        <w:pStyle w:val="4"/>
        <w:ind w:left="-5"/>
      </w:pPr>
      <w:r>
        <w:t xml:space="preserve">7класс </w:t>
      </w:r>
    </w:p>
    <w:tbl>
      <w:tblPr>
        <w:tblStyle w:val="TableGrid"/>
        <w:tblW w:w="10913" w:type="dxa"/>
        <w:tblInd w:w="-245" w:type="dxa"/>
        <w:tblCellMar>
          <w:top w:w="7" w:type="dxa"/>
          <w:left w:w="108" w:type="dxa"/>
          <w:right w:w="115" w:type="dxa"/>
        </w:tblCellMar>
        <w:tblLook w:val="04A0" w:firstRow="1" w:lastRow="0" w:firstColumn="1" w:lastColumn="0" w:noHBand="0" w:noVBand="1"/>
      </w:tblPr>
      <w:tblGrid>
        <w:gridCol w:w="4664"/>
        <w:gridCol w:w="4801"/>
        <w:gridCol w:w="1448"/>
      </w:tblGrid>
      <w:tr w:rsidR="00B04A1F">
        <w:trPr>
          <w:trHeight w:val="346"/>
        </w:trPr>
        <w:tc>
          <w:tcPr>
            <w:tcW w:w="9465" w:type="dxa"/>
            <w:gridSpan w:val="2"/>
            <w:tcBorders>
              <w:top w:val="single" w:sz="4" w:space="0" w:color="000000"/>
              <w:left w:val="single" w:sz="4" w:space="0" w:color="000000"/>
              <w:bottom w:val="single" w:sz="4" w:space="0" w:color="FFFFFF"/>
              <w:right w:val="single" w:sz="4" w:space="0" w:color="000000"/>
            </w:tcBorders>
          </w:tcPr>
          <w:p w:rsidR="00B04A1F" w:rsidRDefault="00AC3671">
            <w:pPr>
              <w:spacing w:after="0" w:line="259" w:lineRule="auto"/>
              <w:ind w:right="0" w:firstLine="0"/>
              <w:jc w:val="left"/>
            </w:pPr>
            <w:r>
              <w:rPr>
                <w:sz w:val="18"/>
              </w:rPr>
              <w:t xml:space="preserve"> </w:t>
            </w:r>
          </w:p>
        </w:tc>
        <w:tc>
          <w:tcPr>
            <w:tcW w:w="1448" w:type="dxa"/>
            <w:tcBorders>
              <w:top w:val="single" w:sz="8" w:space="0" w:color="000000"/>
              <w:left w:val="single" w:sz="4" w:space="0" w:color="000000"/>
              <w:bottom w:val="single" w:sz="8" w:space="0" w:color="000000"/>
              <w:right w:val="single" w:sz="8" w:space="0" w:color="000000"/>
            </w:tcBorders>
          </w:tcPr>
          <w:p w:rsidR="00B04A1F" w:rsidRDefault="00AC3671">
            <w:pPr>
              <w:spacing w:after="0" w:line="259" w:lineRule="auto"/>
              <w:ind w:right="0" w:firstLine="0"/>
              <w:jc w:val="left"/>
            </w:pPr>
            <w:r>
              <w:rPr>
                <w:sz w:val="22"/>
              </w:rPr>
              <w:t xml:space="preserve">Всего  </w:t>
            </w:r>
          </w:p>
        </w:tc>
      </w:tr>
      <w:tr w:rsidR="00B04A1F">
        <w:trPr>
          <w:trHeight w:val="434"/>
        </w:trPr>
        <w:tc>
          <w:tcPr>
            <w:tcW w:w="9465" w:type="dxa"/>
            <w:gridSpan w:val="2"/>
            <w:tcBorders>
              <w:top w:val="single" w:sz="4" w:space="0" w:color="FFFFFF"/>
              <w:left w:val="single" w:sz="4" w:space="0" w:color="000000"/>
              <w:bottom w:val="single" w:sz="4" w:space="0" w:color="FFFFFF"/>
              <w:right w:val="single" w:sz="4" w:space="0" w:color="000000"/>
            </w:tcBorders>
          </w:tcPr>
          <w:p w:rsidR="00B04A1F" w:rsidRDefault="00AC3671">
            <w:pPr>
              <w:spacing w:line="259" w:lineRule="auto"/>
              <w:ind w:right="0" w:firstLine="0"/>
              <w:jc w:val="left"/>
            </w:pPr>
            <w:r>
              <w:rPr>
                <w:b/>
                <w:sz w:val="18"/>
              </w:rPr>
              <w:t xml:space="preserve">               Внеурочная деятельность</w:t>
            </w:r>
            <w:r>
              <w:rPr>
                <w:sz w:val="18"/>
              </w:rPr>
              <w:t xml:space="preserve"> </w:t>
            </w:r>
          </w:p>
          <w:p w:rsidR="00B04A1F" w:rsidRDefault="00AC3671">
            <w:pPr>
              <w:spacing w:after="0" w:line="259" w:lineRule="auto"/>
              <w:ind w:right="0" w:firstLine="0"/>
              <w:jc w:val="left"/>
            </w:pPr>
            <w:r>
              <w:rPr>
                <w:sz w:val="18"/>
              </w:rPr>
              <w:t xml:space="preserve">(включая коррекционно-развивающую область): </w:t>
            </w:r>
          </w:p>
        </w:tc>
        <w:tc>
          <w:tcPr>
            <w:tcW w:w="1448" w:type="dxa"/>
            <w:tcBorders>
              <w:top w:val="single" w:sz="8" w:space="0" w:color="000000"/>
              <w:left w:val="single" w:sz="4" w:space="0" w:color="000000"/>
              <w:bottom w:val="single" w:sz="8" w:space="0" w:color="000000"/>
              <w:right w:val="single" w:sz="8" w:space="0" w:color="000000"/>
            </w:tcBorders>
          </w:tcPr>
          <w:p w:rsidR="00B04A1F" w:rsidRDefault="00AC3671">
            <w:pPr>
              <w:spacing w:after="0" w:line="259" w:lineRule="auto"/>
              <w:ind w:left="5" w:right="0" w:firstLine="0"/>
              <w:jc w:val="center"/>
            </w:pPr>
            <w:r>
              <w:rPr>
                <w:b/>
                <w:sz w:val="22"/>
              </w:rPr>
              <w:t>9</w:t>
            </w:r>
            <w:r>
              <w:rPr>
                <w:sz w:val="22"/>
              </w:rPr>
              <w:t xml:space="preserve"> </w:t>
            </w:r>
          </w:p>
        </w:tc>
      </w:tr>
      <w:tr w:rsidR="00B04A1F">
        <w:trPr>
          <w:trHeight w:val="914"/>
        </w:trPr>
        <w:tc>
          <w:tcPr>
            <w:tcW w:w="4664" w:type="dxa"/>
            <w:vMerge w:val="restart"/>
            <w:tcBorders>
              <w:top w:val="single" w:sz="4" w:space="0" w:color="FFFFFF"/>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Духовно-нравственное, общекультурное, социальное</w:t>
            </w:r>
            <w:r>
              <w:rPr>
                <w:color w:val="FF0000"/>
                <w:sz w:val="18"/>
              </w:rPr>
              <w:t xml:space="preserve"> </w:t>
            </w:r>
          </w:p>
        </w:tc>
        <w:tc>
          <w:tcPr>
            <w:tcW w:w="4801" w:type="dxa"/>
            <w:tcBorders>
              <w:top w:val="single" w:sz="4" w:space="0" w:color="FFFFFF"/>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«История Самарского края»</w:t>
            </w:r>
            <w:r>
              <w:rPr>
                <w:b/>
                <w:color w:val="FF0000"/>
                <w:sz w:val="18"/>
              </w:rPr>
              <w:t xml:space="preserve"> </w:t>
            </w:r>
          </w:p>
        </w:tc>
        <w:tc>
          <w:tcPr>
            <w:tcW w:w="1448" w:type="dxa"/>
            <w:tcBorders>
              <w:top w:val="single" w:sz="8" w:space="0" w:color="000000"/>
              <w:left w:val="single" w:sz="4" w:space="0" w:color="000000"/>
              <w:bottom w:val="single" w:sz="4" w:space="0" w:color="000000"/>
              <w:right w:val="single" w:sz="8" w:space="0" w:color="000000"/>
            </w:tcBorders>
          </w:tcPr>
          <w:p w:rsidR="00B04A1F" w:rsidRDefault="00AC3671">
            <w:pPr>
              <w:spacing w:after="0" w:line="259" w:lineRule="auto"/>
              <w:ind w:left="5" w:right="0" w:firstLine="0"/>
              <w:jc w:val="center"/>
            </w:pPr>
            <w:r>
              <w:rPr>
                <w:sz w:val="22"/>
              </w:rPr>
              <w:t>1</w:t>
            </w:r>
            <w:r>
              <w:rPr>
                <w:color w:val="FF0000"/>
                <w:sz w:val="22"/>
              </w:rPr>
              <w:t xml:space="preserve"> </w:t>
            </w:r>
          </w:p>
        </w:tc>
      </w:tr>
      <w:tr w:rsidR="00B04A1F">
        <w:trPr>
          <w:trHeight w:val="269"/>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4801" w:type="dxa"/>
            <w:tcBorders>
              <w:top w:val="single" w:sz="4" w:space="0" w:color="000000"/>
              <w:left w:val="single" w:sz="4" w:space="0" w:color="000000"/>
              <w:bottom w:val="single" w:sz="4" w:space="0" w:color="FFFFFF"/>
              <w:right w:val="single" w:sz="4" w:space="0" w:color="000000"/>
            </w:tcBorders>
          </w:tcPr>
          <w:p w:rsidR="00B04A1F" w:rsidRDefault="00AC3671">
            <w:pPr>
              <w:spacing w:after="0" w:line="259" w:lineRule="auto"/>
              <w:ind w:right="0" w:firstLine="0"/>
              <w:jc w:val="left"/>
            </w:pPr>
            <w:r>
              <w:rPr>
                <w:sz w:val="18"/>
              </w:rPr>
              <w:t xml:space="preserve">«Разговоры о важном» </w:t>
            </w:r>
          </w:p>
        </w:tc>
        <w:tc>
          <w:tcPr>
            <w:tcW w:w="1448" w:type="dxa"/>
            <w:tcBorders>
              <w:top w:val="single" w:sz="4" w:space="0" w:color="000000"/>
              <w:left w:val="single" w:sz="4" w:space="0" w:color="000000"/>
              <w:bottom w:val="single" w:sz="8" w:space="0" w:color="000000"/>
              <w:right w:val="single" w:sz="8" w:space="0" w:color="000000"/>
            </w:tcBorders>
          </w:tcPr>
          <w:p w:rsidR="00B04A1F" w:rsidRDefault="00AC3671">
            <w:pPr>
              <w:spacing w:after="0" w:line="259" w:lineRule="auto"/>
              <w:ind w:left="5" w:right="0" w:firstLine="0"/>
              <w:jc w:val="center"/>
            </w:pPr>
            <w:r>
              <w:rPr>
                <w:sz w:val="22"/>
              </w:rPr>
              <w:t xml:space="preserve">1 </w:t>
            </w:r>
          </w:p>
        </w:tc>
      </w:tr>
      <w:tr w:rsidR="00B04A1F">
        <w:trPr>
          <w:trHeight w:val="274"/>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4801" w:type="dxa"/>
            <w:tcBorders>
              <w:top w:val="single" w:sz="4" w:space="0" w:color="FFFFFF"/>
              <w:left w:val="single" w:sz="4" w:space="0" w:color="000000"/>
              <w:bottom w:val="single" w:sz="4" w:space="0" w:color="FFFFFF"/>
              <w:right w:val="single" w:sz="4" w:space="0" w:color="000000"/>
            </w:tcBorders>
          </w:tcPr>
          <w:p w:rsidR="00B04A1F" w:rsidRDefault="00AC3671">
            <w:pPr>
              <w:spacing w:after="0" w:line="259" w:lineRule="auto"/>
              <w:ind w:right="0" w:firstLine="0"/>
              <w:jc w:val="left"/>
            </w:pPr>
            <w:r>
              <w:rPr>
                <w:sz w:val="18"/>
              </w:rPr>
              <w:t xml:space="preserve">«Функциональная грамотность» </w:t>
            </w:r>
          </w:p>
        </w:tc>
        <w:tc>
          <w:tcPr>
            <w:tcW w:w="1448" w:type="dxa"/>
            <w:tcBorders>
              <w:top w:val="single" w:sz="8" w:space="0" w:color="000000"/>
              <w:left w:val="single" w:sz="4" w:space="0" w:color="000000"/>
              <w:bottom w:val="single" w:sz="8" w:space="0" w:color="000000"/>
              <w:right w:val="single" w:sz="8" w:space="0" w:color="000000"/>
            </w:tcBorders>
          </w:tcPr>
          <w:p w:rsidR="00B04A1F" w:rsidRDefault="00AC3671">
            <w:pPr>
              <w:spacing w:after="0" w:line="259" w:lineRule="auto"/>
              <w:ind w:left="5" w:right="0" w:firstLine="0"/>
              <w:jc w:val="center"/>
            </w:pPr>
            <w:r>
              <w:rPr>
                <w:sz w:val="22"/>
              </w:rPr>
              <w:t xml:space="preserve">1 </w:t>
            </w:r>
          </w:p>
        </w:tc>
      </w:tr>
      <w:tr w:rsidR="00B04A1F">
        <w:trPr>
          <w:trHeight w:val="451"/>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4801" w:type="dxa"/>
            <w:tcBorders>
              <w:top w:val="single" w:sz="4" w:space="0" w:color="FFFFFF"/>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«История Самарского края»» </w:t>
            </w:r>
          </w:p>
        </w:tc>
        <w:tc>
          <w:tcPr>
            <w:tcW w:w="1448" w:type="dxa"/>
            <w:tcBorders>
              <w:top w:val="single" w:sz="8" w:space="0" w:color="000000"/>
              <w:left w:val="single" w:sz="4" w:space="0" w:color="000000"/>
              <w:bottom w:val="single" w:sz="4" w:space="0" w:color="000000"/>
              <w:right w:val="single" w:sz="8" w:space="0" w:color="000000"/>
            </w:tcBorders>
          </w:tcPr>
          <w:p w:rsidR="00B04A1F" w:rsidRDefault="00AC3671">
            <w:pPr>
              <w:spacing w:after="0" w:line="259" w:lineRule="auto"/>
              <w:ind w:left="5" w:right="0" w:firstLine="0"/>
              <w:jc w:val="center"/>
            </w:pPr>
            <w:r>
              <w:rPr>
                <w:sz w:val="22"/>
              </w:rPr>
              <w:t xml:space="preserve">1 </w:t>
            </w:r>
          </w:p>
        </w:tc>
      </w:tr>
      <w:tr w:rsidR="00B04A1F">
        <w:trPr>
          <w:trHeight w:val="235"/>
        </w:trPr>
        <w:tc>
          <w:tcPr>
            <w:tcW w:w="9465" w:type="dxa"/>
            <w:gridSpan w:val="2"/>
            <w:tcBorders>
              <w:top w:val="single" w:sz="4" w:space="0" w:color="000000"/>
              <w:left w:val="single" w:sz="4" w:space="0" w:color="000000"/>
              <w:bottom w:val="single" w:sz="4" w:space="0" w:color="000000"/>
              <w:right w:val="nil"/>
            </w:tcBorders>
          </w:tcPr>
          <w:p w:rsidR="00B04A1F" w:rsidRDefault="00AC3671">
            <w:pPr>
              <w:spacing w:after="0" w:line="259" w:lineRule="auto"/>
              <w:ind w:left="2994" w:right="0" w:firstLine="0"/>
              <w:jc w:val="left"/>
            </w:pPr>
            <w:r>
              <w:rPr>
                <w:sz w:val="18"/>
              </w:rPr>
              <w:t>Коррекционно-развивающую область, коррекционные курсы</w:t>
            </w:r>
            <w:r>
              <w:rPr>
                <w:sz w:val="22"/>
              </w:rPr>
              <w:t xml:space="preserve"> </w:t>
            </w:r>
          </w:p>
        </w:tc>
        <w:tc>
          <w:tcPr>
            <w:tcW w:w="1448" w:type="dxa"/>
            <w:tcBorders>
              <w:top w:val="single" w:sz="4" w:space="0" w:color="000000"/>
              <w:left w:val="nil"/>
              <w:bottom w:val="single" w:sz="4" w:space="0" w:color="000000"/>
              <w:right w:val="single" w:sz="8" w:space="0" w:color="000000"/>
            </w:tcBorders>
          </w:tcPr>
          <w:p w:rsidR="00B04A1F" w:rsidRDefault="00B04A1F">
            <w:pPr>
              <w:spacing w:after="160" w:line="259" w:lineRule="auto"/>
              <w:ind w:right="0" w:firstLine="0"/>
              <w:jc w:val="left"/>
            </w:pPr>
          </w:p>
        </w:tc>
      </w:tr>
      <w:tr w:rsidR="00B04A1F">
        <w:trPr>
          <w:trHeight w:val="265"/>
        </w:trPr>
        <w:tc>
          <w:tcPr>
            <w:tcW w:w="9465"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proofErr w:type="spellStart"/>
            <w:r>
              <w:rPr>
                <w:sz w:val="18"/>
              </w:rPr>
              <w:t>Психокоррекционные</w:t>
            </w:r>
            <w:proofErr w:type="spellEnd"/>
            <w:r>
              <w:rPr>
                <w:sz w:val="18"/>
              </w:rPr>
              <w:t xml:space="preserve"> занятия </w:t>
            </w:r>
          </w:p>
        </w:tc>
        <w:tc>
          <w:tcPr>
            <w:tcW w:w="1448" w:type="dxa"/>
            <w:tcBorders>
              <w:top w:val="single" w:sz="4" w:space="0" w:color="000000"/>
              <w:left w:val="single" w:sz="4" w:space="0" w:color="000000"/>
              <w:bottom w:val="single" w:sz="4" w:space="0" w:color="000000"/>
              <w:right w:val="single" w:sz="8" w:space="0" w:color="000000"/>
            </w:tcBorders>
          </w:tcPr>
          <w:p w:rsidR="00B04A1F" w:rsidRDefault="00AC3671">
            <w:pPr>
              <w:spacing w:after="0" w:line="259" w:lineRule="auto"/>
              <w:ind w:left="5" w:right="0" w:firstLine="0"/>
              <w:jc w:val="center"/>
            </w:pPr>
            <w:r>
              <w:rPr>
                <w:sz w:val="22"/>
              </w:rPr>
              <w:t xml:space="preserve">3 </w:t>
            </w:r>
          </w:p>
        </w:tc>
      </w:tr>
      <w:tr w:rsidR="00B04A1F">
        <w:trPr>
          <w:trHeight w:val="264"/>
        </w:trPr>
        <w:tc>
          <w:tcPr>
            <w:tcW w:w="9465"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Дефектологические занятия  </w:t>
            </w:r>
          </w:p>
        </w:tc>
        <w:tc>
          <w:tcPr>
            <w:tcW w:w="1448" w:type="dxa"/>
            <w:tcBorders>
              <w:top w:val="single" w:sz="4" w:space="0" w:color="000000"/>
              <w:left w:val="single" w:sz="4" w:space="0" w:color="000000"/>
              <w:bottom w:val="single" w:sz="4" w:space="0" w:color="000000"/>
              <w:right w:val="single" w:sz="8" w:space="0" w:color="000000"/>
            </w:tcBorders>
          </w:tcPr>
          <w:p w:rsidR="00B04A1F" w:rsidRDefault="00AC3671">
            <w:pPr>
              <w:spacing w:after="0" w:line="259" w:lineRule="auto"/>
              <w:ind w:left="5" w:right="0" w:firstLine="0"/>
              <w:jc w:val="center"/>
            </w:pPr>
            <w:r>
              <w:rPr>
                <w:sz w:val="22"/>
              </w:rPr>
              <w:t xml:space="preserve">2 </w:t>
            </w:r>
          </w:p>
        </w:tc>
      </w:tr>
    </w:tbl>
    <w:p w:rsidR="00B04A1F" w:rsidRDefault="00AC3671">
      <w:pPr>
        <w:spacing w:after="206" w:line="259" w:lineRule="auto"/>
        <w:ind w:right="0" w:firstLine="0"/>
        <w:jc w:val="left"/>
      </w:pPr>
      <w:r>
        <w:t xml:space="preserve"> </w:t>
      </w:r>
    </w:p>
    <w:p w:rsidR="00B04A1F" w:rsidRDefault="00AC3671">
      <w:pPr>
        <w:pStyle w:val="5"/>
        <w:ind w:left="-5"/>
      </w:pPr>
      <w:r>
        <w:lastRenderedPageBreak/>
        <w:t xml:space="preserve">8 класс </w:t>
      </w:r>
    </w:p>
    <w:tbl>
      <w:tblPr>
        <w:tblStyle w:val="TableGrid"/>
        <w:tblW w:w="10913" w:type="dxa"/>
        <w:tblInd w:w="-245" w:type="dxa"/>
        <w:tblCellMar>
          <w:top w:w="7" w:type="dxa"/>
          <w:left w:w="108" w:type="dxa"/>
          <w:right w:w="115" w:type="dxa"/>
        </w:tblCellMar>
        <w:tblLook w:val="04A0" w:firstRow="1" w:lastRow="0" w:firstColumn="1" w:lastColumn="0" w:noHBand="0" w:noVBand="1"/>
      </w:tblPr>
      <w:tblGrid>
        <w:gridCol w:w="4662"/>
        <w:gridCol w:w="4803"/>
        <w:gridCol w:w="1448"/>
      </w:tblGrid>
      <w:tr w:rsidR="00B04A1F">
        <w:trPr>
          <w:trHeight w:val="346"/>
        </w:trPr>
        <w:tc>
          <w:tcPr>
            <w:tcW w:w="9465" w:type="dxa"/>
            <w:gridSpan w:val="2"/>
            <w:tcBorders>
              <w:top w:val="single" w:sz="4" w:space="0" w:color="000000"/>
              <w:left w:val="single" w:sz="4" w:space="0" w:color="000000"/>
              <w:bottom w:val="single" w:sz="4" w:space="0" w:color="FFFFFF"/>
              <w:right w:val="single" w:sz="4" w:space="0" w:color="000000"/>
            </w:tcBorders>
          </w:tcPr>
          <w:p w:rsidR="00B04A1F" w:rsidRDefault="00AC3671">
            <w:pPr>
              <w:spacing w:after="0" w:line="259" w:lineRule="auto"/>
              <w:ind w:right="0" w:firstLine="0"/>
              <w:jc w:val="left"/>
            </w:pPr>
            <w:r>
              <w:rPr>
                <w:sz w:val="18"/>
              </w:rPr>
              <w:t xml:space="preserve"> </w:t>
            </w:r>
          </w:p>
        </w:tc>
        <w:tc>
          <w:tcPr>
            <w:tcW w:w="1448" w:type="dxa"/>
            <w:tcBorders>
              <w:top w:val="single" w:sz="8" w:space="0" w:color="000000"/>
              <w:left w:val="single" w:sz="4" w:space="0" w:color="000000"/>
              <w:bottom w:val="single" w:sz="8" w:space="0" w:color="000000"/>
              <w:right w:val="single" w:sz="8" w:space="0" w:color="000000"/>
            </w:tcBorders>
          </w:tcPr>
          <w:p w:rsidR="00B04A1F" w:rsidRDefault="00AC3671">
            <w:pPr>
              <w:spacing w:after="0" w:line="259" w:lineRule="auto"/>
              <w:ind w:right="0" w:firstLine="0"/>
              <w:jc w:val="left"/>
            </w:pPr>
            <w:r>
              <w:rPr>
                <w:sz w:val="22"/>
              </w:rPr>
              <w:t xml:space="preserve">Всего  </w:t>
            </w:r>
          </w:p>
        </w:tc>
      </w:tr>
      <w:tr w:rsidR="00B04A1F">
        <w:trPr>
          <w:trHeight w:val="434"/>
        </w:trPr>
        <w:tc>
          <w:tcPr>
            <w:tcW w:w="9465" w:type="dxa"/>
            <w:gridSpan w:val="2"/>
            <w:tcBorders>
              <w:top w:val="single" w:sz="4" w:space="0" w:color="FFFFFF"/>
              <w:left w:val="single" w:sz="4" w:space="0" w:color="000000"/>
              <w:bottom w:val="single" w:sz="4" w:space="0" w:color="FFFFFF"/>
              <w:right w:val="single" w:sz="4" w:space="0" w:color="000000"/>
            </w:tcBorders>
          </w:tcPr>
          <w:p w:rsidR="00B04A1F" w:rsidRDefault="00AC3671">
            <w:pPr>
              <w:spacing w:line="259" w:lineRule="auto"/>
              <w:ind w:right="0" w:firstLine="0"/>
              <w:jc w:val="left"/>
            </w:pPr>
            <w:r>
              <w:rPr>
                <w:b/>
                <w:sz w:val="18"/>
              </w:rPr>
              <w:t xml:space="preserve">               Внеурочная деятельность</w:t>
            </w:r>
            <w:r>
              <w:rPr>
                <w:sz w:val="18"/>
              </w:rPr>
              <w:t xml:space="preserve"> </w:t>
            </w:r>
          </w:p>
          <w:p w:rsidR="00B04A1F" w:rsidRDefault="00AC3671">
            <w:pPr>
              <w:spacing w:after="0" w:line="259" w:lineRule="auto"/>
              <w:ind w:right="0" w:firstLine="0"/>
              <w:jc w:val="left"/>
            </w:pPr>
            <w:r>
              <w:rPr>
                <w:sz w:val="18"/>
              </w:rPr>
              <w:t xml:space="preserve">(включая коррекционно-развивающую область): </w:t>
            </w:r>
          </w:p>
        </w:tc>
        <w:tc>
          <w:tcPr>
            <w:tcW w:w="1448" w:type="dxa"/>
            <w:tcBorders>
              <w:top w:val="single" w:sz="8" w:space="0" w:color="000000"/>
              <w:left w:val="single" w:sz="4" w:space="0" w:color="000000"/>
              <w:bottom w:val="single" w:sz="8" w:space="0" w:color="000000"/>
              <w:right w:val="single" w:sz="8" w:space="0" w:color="000000"/>
            </w:tcBorders>
          </w:tcPr>
          <w:p w:rsidR="00B04A1F" w:rsidRDefault="00AC3671">
            <w:pPr>
              <w:spacing w:after="0" w:line="259" w:lineRule="auto"/>
              <w:ind w:left="5" w:right="0" w:firstLine="0"/>
              <w:jc w:val="center"/>
            </w:pPr>
            <w:r>
              <w:rPr>
                <w:b/>
                <w:sz w:val="22"/>
              </w:rPr>
              <w:t>9</w:t>
            </w:r>
            <w:r>
              <w:rPr>
                <w:sz w:val="22"/>
              </w:rPr>
              <w:t xml:space="preserve"> </w:t>
            </w:r>
          </w:p>
        </w:tc>
      </w:tr>
      <w:tr w:rsidR="00B04A1F">
        <w:trPr>
          <w:trHeight w:val="919"/>
        </w:trPr>
        <w:tc>
          <w:tcPr>
            <w:tcW w:w="4662" w:type="dxa"/>
            <w:vMerge w:val="restart"/>
            <w:tcBorders>
              <w:top w:val="single" w:sz="4" w:space="0" w:color="FFFFFF"/>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Духовно-нравственное, общекультурное, социальное</w:t>
            </w:r>
            <w:r>
              <w:rPr>
                <w:color w:val="FF0000"/>
                <w:sz w:val="18"/>
              </w:rPr>
              <w:t xml:space="preserve"> </w:t>
            </w:r>
          </w:p>
        </w:tc>
        <w:tc>
          <w:tcPr>
            <w:tcW w:w="4803" w:type="dxa"/>
            <w:tcBorders>
              <w:top w:val="single" w:sz="4" w:space="0" w:color="FFFFFF"/>
              <w:left w:val="single" w:sz="4" w:space="0" w:color="000000"/>
              <w:bottom w:val="single" w:sz="4" w:space="0" w:color="FFFFFF"/>
              <w:right w:val="single" w:sz="4" w:space="0" w:color="000000"/>
            </w:tcBorders>
          </w:tcPr>
          <w:p w:rsidR="00B04A1F" w:rsidRDefault="00AC3671">
            <w:pPr>
              <w:spacing w:after="0" w:line="259" w:lineRule="auto"/>
              <w:ind w:right="0" w:firstLine="0"/>
              <w:jc w:val="left"/>
            </w:pPr>
            <w:r>
              <w:rPr>
                <w:sz w:val="18"/>
              </w:rPr>
              <w:t>«История Самарского края»</w:t>
            </w:r>
            <w:r>
              <w:rPr>
                <w:b/>
                <w:color w:val="FF0000"/>
                <w:sz w:val="18"/>
              </w:rPr>
              <w:t xml:space="preserve"> </w:t>
            </w:r>
          </w:p>
        </w:tc>
        <w:tc>
          <w:tcPr>
            <w:tcW w:w="1448" w:type="dxa"/>
            <w:tcBorders>
              <w:top w:val="single" w:sz="8" w:space="0" w:color="000000"/>
              <w:left w:val="single" w:sz="4" w:space="0" w:color="000000"/>
              <w:bottom w:val="single" w:sz="8" w:space="0" w:color="000000"/>
              <w:right w:val="single" w:sz="8" w:space="0" w:color="000000"/>
            </w:tcBorders>
          </w:tcPr>
          <w:p w:rsidR="00B04A1F" w:rsidRDefault="00AC3671">
            <w:pPr>
              <w:spacing w:after="0" w:line="259" w:lineRule="auto"/>
              <w:ind w:left="5" w:right="0" w:firstLine="0"/>
              <w:jc w:val="center"/>
            </w:pPr>
            <w:r>
              <w:rPr>
                <w:sz w:val="22"/>
              </w:rPr>
              <w:t>1</w:t>
            </w:r>
            <w:r>
              <w:rPr>
                <w:color w:val="FF0000"/>
                <w:sz w:val="22"/>
              </w:rPr>
              <w:t xml:space="preserve"> </w:t>
            </w:r>
          </w:p>
        </w:tc>
      </w:tr>
      <w:tr w:rsidR="00B04A1F">
        <w:trPr>
          <w:trHeight w:val="259"/>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4803" w:type="dxa"/>
            <w:tcBorders>
              <w:top w:val="single" w:sz="4" w:space="0" w:color="FFFFFF"/>
              <w:left w:val="single" w:sz="4" w:space="0" w:color="000000"/>
              <w:bottom w:val="single" w:sz="4" w:space="0" w:color="FFFFFF"/>
              <w:right w:val="single" w:sz="4" w:space="0" w:color="000000"/>
            </w:tcBorders>
          </w:tcPr>
          <w:p w:rsidR="00B04A1F" w:rsidRDefault="00AC3671">
            <w:pPr>
              <w:spacing w:after="0" w:line="259" w:lineRule="auto"/>
              <w:ind w:right="0" w:firstLine="0"/>
              <w:jc w:val="left"/>
            </w:pPr>
            <w:r>
              <w:rPr>
                <w:sz w:val="18"/>
              </w:rPr>
              <w:t xml:space="preserve">«Разговоры о важном» </w:t>
            </w:r>
          </w:p>
        </w:tc>
        <w:tc>
          <w:tcPr>
            <w:tcW w:w="1448" w:type="dxa"/>
            <w:tcBorders>
              <w:top w:val="single" w:sz="8" w:space="0" w:color="000000"/>
              <w:left w:val="single" w:sz="4" w:space="0" w:color="000000"/>
              <w:bottom w:val="single" w:sz="8" w:space="0" w:color="000000"/>
              <w:right w:val="single" w:sz="8" w:space="0" w:color="000000"/>
            </w:tcBorders>
          </w:tcPr>
          <w:p w:rsidR="00B04A1F" w:rsidRDefault="00AC3671">
            <w:pPr>
              <w:spacing w:after="0" w:line="259" w:lineRule="auto"/>
              <w:ind w:left="4" w:right="0" w:firstLine="0"/>
              <w:jc w:val="center"/>
            </w:pPr>
            <w:r>
              <w:rPr>
                <w:sz w:val="18"/>
              </w:rPr>
              <w:t xml:space="preserve">1 </w:t>
            </w:r>
          </w:p>
        </w:tc>
      </w:tr>
      <w:tr w:rsidR="00B04A1F">
        <w:trPr>
          <w:trHeight w:val="264"/>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4803" w:type="dxa"/>
            <w:tcBorders>
              <w:top w:val="single" w:sz="4" w:space="0" w:color="FFFFFF"/>
              <w:left w:val="single" w:sz="4" w:space="0" w:color="000000"/>
              <w:bottom w:val="single" w:sz="6" w:space="0" w:color="FFFFFF"/>
              <w:right w:val="single" w:sz="4" w:space="0" w:color="000000"/>
            </w:tcBorders>
          </w:tcPr>
          <w:p w:rsidR="00B04A1F" w:rsidRDefault="00AC3671">
            <w:pPr>
              <w:spacing w:after="0" w:line="259" w:lineRule="auto"/>
              <w:ind w:right="0" w:firstLine="0"/>
              <w:jc w:val="left"/>
            </w:pPr>
            <w:r>
              <w:rPr>
                <w:sz w:val="18"/>
              </w:rPr>
              <w:t xml:space="preserve">«Функциональная грамотность» </w:t>
            </w:r>
          </w:p>
        </w:tc>
        <w:tc>
          <w:tcPr>
            <w:tcW w:w="1448" w:type="dxa"/>
            <w:tcBorders>
              <w:top w:val="single" w:sz="8" w:space="0" w:color="000000"/>
              <w:left w:val="single" w:sz="4" w:space="0" w:color="000000"/>
              <w:bottom w:val="single" w:sz="6" w:space="0" w:color="FFFFFF"/>
              <w:right w:val="single" w:sz="8" w:space="0" w:color="000000"/>
            </w:tcBorders>
          </w:tcPr>
          <w:p w:rsidR="00B04A1F" w:rsidRDefault="00AC3671">
            <w:pPr>
              <w:spacing w:after="0" w:line="259" w:lineRule="auto"/>
              <w:ind w:left="4" w:right="0" w:firstLine="0"/>
              <w:jc w:val="center"/>
            </w:pPr>
            <w:r>
              <w:rPr>
                <w:sz w:val="18"/>
              </w:rPr>
              <w:t xml:space="preserve">1 </w:t>
            </w:r>
          </w:p>
        </w:tc>
      </w:tr>
      <w:tr w:rsidR="00B04A1F">
        <w:trPr>
          <w:trHeight w:val="447"/>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4803" w:type="dxa"/>
            <w:tcBorders>
              <w:top w:val="single" w:sz="6" w:space="0" w:color="FFFFFF"/>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«Цифровая гигиена» </w:t>
            </w:r>
          </w:p>
          <w:p w:rsidR="00B04A1F" w:rsidRDefault="00AC3671">
            <w:pPr>
              <w:spacing w:after="0" w:line="259" w:lineRule="auto"/>
              <w:ind w:left="50" w:right="0" w:firstLine="0"/>
              <w:jc w:val="center"/>
            </w:pPr>
            <w:r>
              <w:rPr>
                <w:sz w:val="18"/>
              </w:rPr>
              <w:t xml:space="preserve"> </w:t>
            </w:r>
          </w:p>
        </w:tc>
        <w:tc>
          <w:tcPr>
            <w:tcW w:w="1448" w:type="dxa"/>
            <w:tcBorders>
              <w:top w:val="single" w:sz="6" w:space="0" w:color="FFFFFF"/>
              <w:left w:val="single" w:sz="4" w:space="0" w:color="000000"/>
              <w:bottom w:val="single" w:sz="4" w:space="0" w:color="000000"/>
              <w:right w:val="single" w:sz="8" w:space="0" w:color="000000"/>
            </w:tcBorders>
          </w:tcPr>
          <w:p w:rsidR="00B04A1F" w:rsidRDefault="00AC3671">
            <w:pPr>
              <w:spacing w:after="0" w:line="259" w:lineRule="auto"/>
              <w:ind w:left="4" w:right="0" w:firstLine="0"/>
              <w:jc w:val="center"/>
            </w:pPr>
            <w:r>
              <w:rPr>
                <w:sz w:val="18"/>
              </w:rPr>
              <w:t xml:space="preserve">1 </w:t>
            </w:r>
          </w:p>
        </w:tc>
      </w:tr>
      <w:tr w:rsidR="00B04A1F">
        <w:trPr>
          <w:trHeight w:val="235"/>
        </w:trPr>
        <w:tc>
          <w:tcPr>
            <w:tcW w:w="9465" w:type="dxa"/>
            <w:gridSpan w:val="2"/>
            <w:tcBorders>
              <w:top w:val="single" w:sz="4" w:space="0" w:color="000000"/>
              <w:left w:val="single" w:sz="4" w:space="0" w:color="000000"/>
              <w:bottom w:val="single" w:sz="4" w:space="0" w:color="000000"/>
              <w:right w:val="nil"/>
            </w:tcBorders>
          </w:tcPr>
          <w:p w:rsidR="00B04A1F" w:rsidRDefault="00AC3671">
            <w:pPr>
              <w:spacing w:after="0" w:line="259" w:lineRule="auto"/>
              <w:ind w:left="2994" w:right="0" w:firstLine="0"/>
              <w:jc w:val="left"/>
            </w:pPr>
            <w:r>
              <w:rPr>
                <w:sz w:val="18"/>
              </w:rPr>
              <w:t>Коррекционно-развивающую область, коррекционные курсы</w:t>
            </w:r>
            <w:r>
              <w:rPr>
                <w:sz w:val="22"/>
              </w:rPr>
              <w:t xml:space="preserve"> </w:t>
            </w:r>
          </w:p>
        </w:tc>
        <w:tc>
          <w:tcPr>
            <w:tcW w:w="1448" w:type="dxa"/>
            <w:tcBorders>
              <w:top w:val="single" w:sz="4" w:space="0" w:color="000000"/>
              <w:left w:val="nil"/>
              <w:bottom w:val="single" w:sz="4" w:space="0" w:color="000000"/>
              <w:right w:val="single" w:sz="8" w:space="0" w:color="000000"/>
            </w:tcBorders>
          </w:tcPr>
          <w:p w:rsidR="00B04A1F" w:rsidRDefault="00B04A1F">
            <w:pPr>
              <w:spacing w:after="160" w:line="259" w:lineRule="auto"/>
              <w:ind w:right="0" w:firstLine="0"/>
              <w:jc w:val="left"/>
            </w:pPr>
          </w:p>
        </w:tc>
      </w:tr>
      <w:tr w:rsidR="00B04A1F">
        <w:trPr>
          <w:trHeight w:val="262"/>
        </w:trPr>
        <w:tc>
          <w:tcPr>
            <w:tcW w:w="9465"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proofErr w:type="spellStart"/>
            <w:r>
              <w:rPr>
                <w:sz w:val="18"/>
              </w:rPr>
              <w:t>Психокоррекционные</w:t>
            </w:r>
            <w:proofErr w:type="spellEnd"/>
            <w:r>
              <w:rPr>
                <w:sz w:val="18"/>
              </w:rPr>
              <w:t xml:space="preserve"> занятия </w:t>
            </w:r>
          </w:p>
        </w:tc>
        <w:tc>
          <w:tcPr>
            <w:tcW w:w="1448" w:type="dxa"/>
            <w:tcBorders>
              <w:top w:val="single" w:sz="4" w:space="0" w:color="000000"/>
              <w:left w:val="single" w:sz="4" w:space="0" w:color="000000"/>
              <w:bottom w:val="single" w:sz="4" w:space="0" w:color="000000"/>
              <w:right w:val="single" w:sz="8" w:space="0" w:color="000000"/>
            </w:tcBorders>
          </w:tcPr>
          <w:p w:rsidR="00B04A1F" w:rsidRDefault="00AC3671">
            <w:pPr>
              <w:spacing w:after="0" w:line="259" w:lineRule="auto"/>
              <w:ind w:left="5" w:right="0" w:firstLine="0"/>
              <w:jc w:val="center"/>
            </w:pPr>
            <w:r>
              <w:rPr>
                <w:sz w:val="22"/>
              </w:rPr>
              <w:t xml:space="preserve">3 </w:t>
            </w:r>
          </w:p>
        </w:tc>
      </w:tr>
      <w:tr w:rsidR="00B04A1F">
        <w:trPr>
          <w:trHeight w:val="264"/>
        </w:trPr>
        <w:tc>
          <w:tcPr>
            <w:tcW w:w="9465" w:type="dxa"/>
            <w:gridSpan w:val="2"/>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18"/>
              </w:rPr>
              <w:t xml:space="preserve">Дефектологические занятия  </w:t>
            </w:r>
          </w:p>
        </w:tc>
        <w:tc>
          <w:tcPr>
            <w:tcW w:w="1448" w:type="dxa"/>
            <w:tcBorders>
              <w:top w:val="single" w:sz="4" w:space="0" w:color="000000"/>
              <w:left w:val="single" w:sz="4" w:space="0" w:color="000000"/>
              <w:bottom w:val="single" w:sz="4" w:space="0" w:color="000000"/>
              <w:right w:val="single" w:sz="8" w:space="0" w:color="000000"/>
            </w:tcBorders>
          </w:tcPr>
          <w:p w:rsidR="00B04A1F" w:rsidRDefault="00AC3671">
            <w:pPr>
              <w:spacing w:after="0" w:line="259" w:lineRule="auto"/>
              <w:ind w:left="5" w:right="0" w:firstLine="0"/>
              <w:jc w:val="center"/>
            </w:pPr>
            <w:r>
              <w:rPr>
                <w:sz w:val="22"/>
              </w:rPr>
              <w:t xml:space="preserve">2 </w:t>
            </w:r>
          </w:p>
        </w:tc>
      </w:tr>
    </w:tbl>
    <w:p w:rsidR="00B04A1F" w:rsidRDefault="00AC3671">
      <w:pPr>
        <w:spacing w:after="200" w:line="259" w:lineRule="auto"/>
        <w:ind w:right="0" w:firstLine="0"/>
        <w:jc w:val="left"/>
      </w:pPr>
      <w:r>
        <w:t xml:space="preserve"> </w:t>
      </w:r>
    </w:p>
    <w:p w:rsidR="00B04A1F" w:rsidRDefault="00AC3671">
      <w:pPr>
        <w:ind w:left="-15" w:right="12"/>
      </w:pPr>
      <w:r>
        <w:t xml:space="preserve">9 класс </w:t>
      </w:r>
    </w:p>
    <w:tbl>
      <w:tblPr>
        <w:tblStyle w:val="TableGrid"/>
        <w:tblW w:w="10913" w:type="dxa"/>
        <w:tblInd w:w="-245" w:type="dxa"/>
        <w:tblCellMar>
          <w:top w:w="7" w:type="dxa"/>
          <w:left w:w="108" w:type="dxa"/>
          <w:right w:w="115" w:type="dxa"/>
        </w:tblCellMar>
        <w:tblLook w:val="04A0" w:firstRow="1" w:lastRow="0" w:firstColumn="1" w:lastColumn="0" w:noHBand="0" w:noVBand="1"/>
      </w:tblPr>
      <w:tblGrid>
        <w:gridCol w:w="4664"/>
        <w:gridCol w:w="4547"/>
        <w:gridCol w:w="1702"/>
      </w:tblGrid>
      <w:tr w:rsidR="00B04A1F">
        <w:trPr>
          <w:trHeight w:val="348"/>
        </w:trPr>
        <w:tc>
          <w:tcPr>
            <w:tcW w:w="9211" w:type="dxa"/>
            <w:gridSpan w:val="2"/>
            <w:tcBorders>
              <w:top w:val="single" w:sz="4" w:space="0" w:color="000000"/>
              <w:left w:val="single" w:sz="4" w:space="0" w:color="000000"/>
              <w:bottom w:val="single" w:sz="4" w:space="0" w:color="FFFFFF"/>
              <w:right w:val="single" w:sz="4" w:space="0" w:color="000000"/>
            </w:tcBorders>
          </w:tcPr>
          <w:p w:rsidR="00B04A1F" w:rsidRDefault="00AC3671">
            <w:pPr>
              <w:spacing w:after="0" w:line="259" w:lineRule="auto"/>
              <w:ind w:right="0" w:firstLine="0"/>
              <w:jc w:val="left"/>
            </w:pPr>
            <w:r>
              <w:rPr>
                <w:sz w:val="20"/>
              </w:rPr>
              <w:t xml:space="preserve"> </w:t>
            </w:r>
          </w:p>
        </w:tc>
        <w:tc>
          <w:tcPr>
            <w:tcW w:w="1702" w:type="dxa"/>
            <w:tcBorders>
              <w:top w:val="single" w:sz="8" w:space="0" w:color="000000"/>
              <w:left w:val="single" w:sz="4" w:space="0" w:color="000000"/>
              <w:bottom w:val="single" w:sz="8" w:space="0" w:color="000000"/>
              <w:right w:val="single" w:sz="8" w:space="0" w:color="000000"/>
            </w:tcBorders>
          </w:tcPr>
          <w:p w:rsidR="00B04A1F" w:rsidRDefault="00AC3671">
            <w:pPr>
              <w:spacing w:after="0" w:line="259" w:lineRule="auto"/>
              <w:ind w:right="0" w:firstLine="0"/>
              <w:jc w:val="left"/>
            </w:pPr>
            <w:r>
              <w:rPr>
                <w:sz w:val="20"/>
              </w:rPr>
              <w:t xml:space="preserve">Всего  </w:t>
            </w:r>
          </w:p>
        </w:tc>
      </w:tr>
      <w:tr w:rsidR="00B04A1F">
        <w:trPr>
          <w:trHeight w:val="480"/>
        </w:trPr>
        <w:tc>
          <w:tcPr>
            <w:tcW w:w="9211" w:type="dxa"/>
            <w:gridSpan w:val="2"/>
            <w:tcBorders>
              <w:top w:val="single" w:sz="4" w:space="0" w:color="FFFFFF"/>
              <w:left w:val="single" w:sz="4" w:space="0" w:color="000000"/>
              <w:bottom w:val="single" w:sz="4" w:space="0" w:color="FFFFFF"/>
              <w:right w:val="single" w:sz="4" w:space="0" w:color="000000"/>
            </w:tcBorders>
          </w:tcPr>
          <w:p w:rsidR="00B04A1F" w:rsidRDefault="00AC3671">
            <w:pPr>
              <w:spacing w:after="15" w:line="259" w:lineRule="auto"/>
              <w:ind w:right="0" w:firstLine="0"/>
              <w:jc w:val="left"/>
            </w:pPr>
            <w:r>
              <w:rPr>
                <w:b/>
                <w:sz w:val="20"/>
              </w:rPr>
              <w:t xml:space="preserve">               Внеурочная деятельность</w:t>
            </w:r>
            <w:r>
              <w:rPr>
                <w:sz w:val="20"/>
              </w:rPr>
              <w:t xml:space="preserve"> </w:t>
            </w:r>
          </w:p>
          <w:p w:rsidR="00B04A1F" w:rsidRDefault="00AC3671">
            <w:pPr>
              <w:spacing w:after="0" w:line="259" w:lineRule="auto"/>
              <w:ind w:right="0" w:firstLine="0"/>
              <w:jc w:val="left"/>
            </w:pPr>
            <w:r>
              <w:rPr>
                <w:sz w:val="20"/>
              </w:rPr>
              <w:t xml:space="preserve">(включая коррекционно-развивающую область): </w:t>
            </w:r>
          </w:p>
        </w:tc>
        <w:tc>
          <w:tcPr>
            <w:tcW w:w="1702" w:type="dxa"/>
            <w:tcBorders>
              <w:top w:val="single" w:sz="8" w:space="0" w:color="000000"/>
              <w:left w:val="single" w:sz="4" w:space="0" w:color="000000"/>
              <w:bottom w:val="single" w:sz="8" w:space="0" w:color="000000"/>
              <w:right w:val="single" w:sz="8" w:space="0" w:color="000000"/>
            </w:tcBorders>
          </w:tcPr>
          <w:p w:rsidR="00B04A1F" w:rsidRDefault="00AC3671">
            <w:pPr>
              <w:spacing w:after="0" w:line="259" w:lineRule="auto"/>
              <w:ind w:left="4" w:right="0" w:firstLine="0"/>
              <w:jc w:val="center"/>
            </w:pPr>
            <w:r>
              <w:rPr>
                <w:b/>
                <w:sz w:val="20"/>
              </w:rPr>
              <w:t>9</w:t>
            </w:r>
            <w:r>
              <w:rPr>
                <w:sz w:val="20"/>
              </w:rPr>
              <w:t xml:space="preserve"> </w:t>
            </w:r>
          </w:p>
        </w:tc>
      </w:tr>
      <w:tr w:rsidR="00B04A1F">
        <w:trPr>
          <w:trHeight w:val="1395"/>
        </w:trPr>
        <w:tc>
          <w:tcPr>
            <w:tcW w:w="4664" w:type="dxa"/>
            <w:vMerge w:val="restart"/>
            <w:tcBorders>
              <w:top w:val="single" w:sz="4" w:space="0" w:color="FFFFFF"/>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t>Духовно-нравственное, общекультурное, социальное</w:t>
            </w:r>
            <w:r>
              <w:rPr>
                <w:color w:val="FF0000"/>
                <w:sz w:val="20"/>
              </w:rPr>
              <w:t xml:space="preserve"> </w:t>
            </w:r>
          </w:p>
        </w:tc>
        <w:tc>
          <w:tcPr>
            <w:tcW w:w="4547" w:type="dxa"/>
            <w:tcBorders>
              <w:top w:val="single" w:sz="4" w:space="0" w:color="FFFFFF"/>
              <w:left w:val="single" w:sz="4" w:space="0" w:color="000000"/>
              <w:bottom w:val="single" w:sz="4" w:space="0" w:color="000000"/>
              <w:right w:val="single" w:sz="4" w:space="0" w:color="000000"/>
            </w:tcBorders>
          </w:tcPr>
          <w:p w:rsidR="00B04A1F" w:rsidRDefault="00AC3671">
            <w:pPr>
              <w:spacing w:after="2" w:line="278" w:lineRule="auto"/>
              <w:ind w:right="0" w:firstLine="0"/>
              <w:jc w:val="left"/>
            </w:pPr>
            <w:r>
              <w:rPr>
                <w:sz w:val="20"/>
              </w:rPr>
              <w:t xml:space="preserve">Воспитательная программа класса «Ступеньки к успеху» </w:t>
            </w:r>
          </w:p>
          <w:p w:rsidR="00B04A1F" w:rsidRDefault="00AC3671">
            <w:pPr>
              <w:spacing w:after="0" w:line="259" w:lineRule="auto"/>
              <w:ind w:right="689" w:firstLine="0"/>
              <w:jc w:val="left"/>
            </w:pPr>
            <w:r>
              <w:rPr>
                <w:sz w:val="20"/>
              </w:rPr>
              <w:t>(Викторины, игры и беседы, детские исследовательские творческие проекты, библиотечные уроки, праздники, классные часы).</w:t>
            </w:r>
            <w:r>
              <w:rPr>
                <w:b/>
                <w:color w:val="FF0000"/>
                <w:sz w:val="20"/>
              </w:rPr>
              <w:t xml:space="preserve"> </w:t>
            </w:r>
          </w:p>
        </w:tc>
        <w:tc>
          <w:tcPr>
            <w:tcW w:w="1702" w:type="dxa"/>
            <w:tcBorders>
              <w:top w:val="single" w:sz="8" w:space="0" w:color="000000"/>
              <w:left w:val="single" w:sz="4" w:space="0" w:color="000000"/>
              <w:bottom w:val="single" w:sz="4" w:space="0" w:color="000000"/>
              <w:right w:val="single" w:sz="8" w:space="0" w:color="000000"/>
            </w:tcBorders>
          </w:tcPr>
          <w:p w:rsidR="00B04A1F" w:rsidRDefault="00AC3671">
            <w:pPr>
              <w:spacing w:after="0" w:line="259" w:lineRule="auto"/>
              <w:ind w:left="4" w:right="0" w:firstLine="0"/>
              <w:jc w:val="center"/>
            </w:pPr>
            <w:r>
              <w:rPr>
                <w:sz w:val="20"/>
              </w:rPr>
              <w:t>1</w:t>
            </w:r>
            <w:r>
              <w:rPr>
                <w:color w:val="FF0000"/>
                <w:sz w:val="20"/>
              </w:rPr>
              <w:t xml:space="preserve"> </w:t>
            </w:r>
          </w:p>
        </w:tc>
      </w:tr>
      <w:tr w:rsidR="00B04A1F">
        <w:trPr>
          <w:trHeight w:val="240"/>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454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t xml:space="preserve">«Разговоры о важном» </w:t>
            </w:r>
          </w:p>
        </w:tc>
        <w:tc>
          <w:tcPr>
            <w:tcW w:w="1702" w:type="dxa"/>
            <w:tcBorders>
              <w:top w:val="single" w:sz="4" w:space="0" w:color="000000"/>
              <w:left w:val="single" w:sz="4" w:space="0" w:color="000000"/>
              <w:bottom w:val="single" w:sz="4" w:space="0" w:color="000000"/>
              <w:right w:val="single" w:sz="8" w:space="0" w:color="000000"/>
            </w:tcBorders>
          </w:tcPr>
          <w:p w:rsidR="00B04A1F" w:rsidRDefault="00AC3671">
            <w:pPr>
              <w:spacing w:after="0" w:line="259" w:lineRule="auto"/>
              <w:ind w:left="4" w:right="0" w:firstLine="0"/>
              <w:jc w:val="center"/>
            </w:pPr>
            <w:r>
              <w:rPr>
                <w:sz w:val="20"/>
              </w:rPr>
              <w:t xml:space="preserve">1 </w:t>
            </w:r>
          </w:p>
        </w:tc>
      </w:tr>
      <w:tr w:rsidR="00B04A1F">
        <w:trPr>
          <w:trHeight w:val="240"/>
        </w:trPr>
        <w:tc>
          <w:tcPr>
            <w:tcW w:w="0" w:type="auto"/>
            <w:vMerge/>
            <w:tcBorders>
              <w:top w:val="nil"/>
              <w:left w:val="single" w:sz="4" w:space="0" w:color="000000"/>
              <w:bottom w:val="nil"/>
              <w:right w:val="single" w:sz="4" w:space="0" w:color="000000"/>
            </w:tcBorders>
          </w:tcPr>
          <w:p w:rsidR="00B04A1F" w:rsidRDefault="00B04A1F">
            <w:pPr>
              <w:spacing w:after="160" w:line="259" w:lineRule="auto"/>
              <w:ind w:right="0" w:firstLine="0"/>
              <w:jc w:val="left"/>
            </w:pPr>
          </w:p>
        </w:tc>
        <w:tc>
          <w:tcPr>
            <w:tcW w:w="454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t xml:space="preserve">«Россия-мои горизонты» </w:t>
            </w:r>
          </w:p>
        </w:tc>
        <w:tc>
          <w:tcPr>
            <w:tcW w:w="1702" w:type="dxa"/>
            <w:tcBorders>
              <w:top w:val="single" w:sz="4" w:space="0" w:color="000000"/>
              <w:left w:val="single" w:sz="4" w:space="0" w:color="000000"/>
              <w:bottom w:val="single" w:sz="4" w:space="0" w:color="000000"/>
              <w:right w:val="single" w:sz="8" w:space="0" w:color="000000"/>
            </w:tcBorders>
          </w:tcPr>
          <w:p w:rsidR="00B04A1F" w:rsidRDefault="00AC3671">
            <w:pPr>
              <w:spacing w:after="0" w:line="259" w:lineRule="auto"/>
              <w:ind w:left="4" w:right="0" w:firstLine="0"/>
              <w:jc w:val="center"/>
            </w:pPr>
            <w:r>
              <w:rPr>
                <w:sz w:val="20"/>
              </w:rPr>
              <w:t xml:space="preserve">1 </w:t>
            </w:r>
          </w:p>
        </w:tc>
      </w:tr>
      <w:tr w:rsidR="00B04A1F">
        <w:trPr>
          <w:trHeight w:val="240"/>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454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t xml:space="preserve">«Функциональная грамотность» </w:t>
            </w:r>
          </w:p>
        </w:tc>
        <w:tc>
          <w:tcPr>
            <w:tcW w:w="1702" w:type="dxa"/>
            <w:tcBorders>
              <w:top w:val="single" w:sz="4" w:space="0" w:color="000000"/>
              <w:left w:val="single" w:sz="4" w:space="0" w:color="000000"/>
              <w:bottom w:val="single" w:sz="4" w:space="0" w:color="000000"/>
              <w:right w:val="single" w:sz="8" w:space="0" w:color="000000"/>
            </w:tcBorders>
          </w:tcPr>
          <w:p w:rsidR="00B04A1F" w:rsidRDefault="00AC3671">
            <w:pPr>
              <w:spacing w:after="0" w:line="259" w:lineRule="auto"/>
              <w:ind w:left="4" w:right="0" w:firstLine="0"/>
              <w:jc w:val="center"/>
            </w:pPr>
            <w:r>
              <w:rPr>
                <w:sz w:val="20"/>
              </w:rPr>
              <w:t xml:space="preserve">1 </w:t>
            </w:r>
          </w:p>
        </w:tc>
      </w:tr>
      <w:tr w:rsidR="00B04A1F">
        <w:trPr>
          <w:trHeight w:val="379"/>
        </w:trPr>
        <w:tc>
          <w:tcPr>
            <w:tcW w:w="9211" w:type="dxa"/>
            <w:gridSpan w:val="2"/>
            <w:tcBorders>
              <w:top w:val="single" w:sz="4" w:space="0" w:color="000000"/>
              <w:left w:val="single" w:sz="4" w:space="0" w:color="000000"/>
              <w:bottom w:val="single" w:sz="4" w:space="0" w:color="000000"/>
              <w:right w:val="nil"/>
            </w:tcBorders>
          </w:tcPr>
          <w:p w:rsidR="00B04A1F" w:rsidRDefault="00AC3671">
            <w:pPr>
              <w:spacing w:after="0" w:line="259" w:lineRule="auto"/>
              <w:ind w:left="2732" w:right="0" w:firstLine="0"/>
              <w:jc w:val="left"/>
            </w:pPr>
            <w:r>
              <w:rPr>
                <w:sz w:val="20"/>
              </w:rPr>
              <w:t xml:space="preserve">Коррекционно-развивающую область, коррекционные курсы </w:t>
            </w:r>
          </w:p>
        </w:tc>
        <w:tc>
          <w:tcPr>
            <w:tcW w:w="1702" w:type="dxa"/>
            <w:tcBorders>
              <w:top w:val="single" w:sz="4" w:space="0" w:color="000000"/>
              <w:left w:val="nil"/>
              <w:bottom w:val="single" w:sz="4" w:space="0" w:color="000000"/>
              <w:right w:val="single" w:sz="8" w:space="0" w:color="000000"/>
            </w:tcBorders>
          </w:tcPr>
          <w:p w:rsidR="00B04A1F" w:rsidRDefault="00B04A1F">
            <w:pPr>
              <w:spacing w:after="160" w:line="259" w:lineRule="auto"/>
              <w:ind w:right="0" w:firstLine="0"/>
              <w:jc w:val="left"/>
            </w:pPr>
          </w:p>
        </w:tc>
      </w:tr>
    </w:tbl>
    <w:p w:rsidR="00B04A1F" w:rsidRDefault="00B04A1F">
      <w:pPr>
        <w:spacing w:after="0" w:line="259" w:lineRule="auto"/>
        <w:ind w:left="-720" w:right="140" w:firstLine="0"/>
        <w:jc w:val="left"/>
      </w:pPr>
    </w:p>
    <w:tbl>
      <w:tblPr>
        <w:tblStyle w:val="TableGrid"/>
        <w:tblW w:w="10913" w:type="dxa"/>
        <w:tblInd w:w="-245" w:type="dxa"/>
        <w:tblCellMar>
          <w:top w:w="7" w:type="dxa"/>
          <w:left w:w="108" w:type="dxa"/>
          <w:right w:w="115" w:type="dxa"/>
        </w:tblCellMar>
        <w:tblLook w:val="04A0" w:firstRow="1" w:lastRow="0" w:firstColumn="1" w:lastColumn="0" w:noHBand="0" w:noVBand="1"/>
      </w:tblPr>
      <w:tblGrid>
        <w:gridCol w:w="9211"/>
        <w:gridCol w:w="1702"/>
      </w:tblGrid>
      <w:tr w:rsidR="00B04A1F">
        <w:trPr>
          <w:trHeight w:val="252"/>
        </w:trPr>
        <w:tc>
          <w:tcPr>
            <w:tcW w:w="92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proofErr w:type="spellStart"/>
            <w:r>
              <w:rPr>
                <w:sz w:val="20"/>
              </w:rPr>
              <w:t>Психокоррекционные</w:t>
            </w:r>
            <w:proofErr w:type="spellEnd"/>
            <w:r>
              <w:rPr>
                <w:sz w:val="20"/>
              </w:rPr>
              <w:t xml:space="preserve"> занятия</w:t>
            </w:r>
            <w:r>
              <w:rPr>
                <w:sz w:val="18"/>
              </w:rPr>
              <w:t xml:space="preserve"> </w:t>
            </w:r>
          </w:p>
        </w:tc>
        <w:tc>
          <w:tcPr>
            <w:tcW w:w="1702" w:type="dxa"/>
            <w:tcBorders>
              <w:top w:val="single" w:sz="4" w:space="0" w:color="000000"/>
              <w:left w:val="single" w:sz="4" w:space="0" w:color="000000"/>
              <w:bottom w:val="single" w:sz="4" w:space="0" w:color="000000"/>
              <w:right w:val="single" w:sz="8" w:space="0" w:color="000000"/>
            </w:tcBorders>
          </w:tcPr>
          <w:p w:rsidR="00B04A1F" w:rsidRDefault="00AC3671">
            <w:pPr>
              <w:spacing w:after="0" w:line="259" w:lineRule="auto"/>
              <w:ind w:left="4" w:right="0" w:firstLine="0"/>
              <w:jc w:val="center"/>
            </w:pPr>
            <w:r>
              <w:rPr>
                <w:sz w:val="20"/>
              </w:rPr>
              <w:t xml:space="preserve">3 </w:t>
            </w:r>
          </w:p>
        </w:tc>
      </w:tr>
      <w:tr w:rsidR="00B04A1F">
        <w:trPr>
          <w:trHeight w:val="286"/>
        </w:trPr>
        <w:tc>
          <w:tcPr>
            <w:tcW w:w="92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rPr>
                <w:sz w:val="20"/>
              </w:rPr>
              <w:t xml:space="preserve">Дефектологические занятия  </w:t>
            </w:r>
          </w:p>
        </w:tc>
        <w:tc>
          <w:tcPr>
            <w:tcW w:w="1702" w:type="dxa"/>
            <w:tcBorders>
              <w:top w:val="single" w:sz="4" w:space="0" w:color="000000"/>
              <w:left w:val="single" w:sz="4" w:space="0" w:color="000000"/>
              <w:bottom w:val="single" w:sz="4" w:space="0" w:color="000000"/>
              <w:right w:val="single" w:sz="8" w:space="0" w:color="000000"/>
            </w:tcBorders>
          </w:tcPr>
          <w:p w:rsidR="00B04A1F" w:rsidRDefault="00AC3671">
            <w:pPr>
              <w:spacing w:after="0" w:line="259" w:lineRule="auto"/>
              <w:ind w:left="4" w:right="0" w:firstLine="0"/>
              <w:jc w:val="center"/>
            </w:pPr>
            <w:r>
              <w:rPr>
                <w:sz w:val="20"/>
              </w:rPr>
              <w:t xml:space="preserve">2 </w:t>
            </w:r>
          </w:p>
        </w:tc>
      </w:tr>
    </w:tbl>
    <w:p w:rsidR="00B04A1F" w:rsidRDefault="00B04A1F">
      <w:pPr>
        <w:sectPr w:rsidR="00B04A1F">
          <w:headerReference w:type="even" r:id="rId37"/>
          <w:headerReference w:type="default" r:id="rId38"/>
          <w:footerReference w:type="even" r:id="rId39"/>
          <w:footerReference w:type="default" r:id="rId40"/>
          <w:headerReference w:type="first" r:id="rId41"/>
          <w:footerReference w:type="first" r:id="rId42"/>
          <w:pgSz w:w="12240" w:h="15840"/>
          <w:pgMar w:top="720" w:right="712" w:bottom="1652" w:left="720" w:header="720" w:footer="1110" w:gutter="0"/>
          <w:cols w:space="720"/>
        </w:sectPr>
      </w:pPr>
    </w:p>
    <w:p w:rsidR="00B04A1F" w:rsidRDefault="00AC3671">
      <w:pPr>
        <w:spacing w:after="71" w:line="259" w:lineRule="auto"/>
        <w:ind w:left="142" w:right="0" w:firstLine="0"/>
        <w:jc w:val="left"/>
      </w:pPr>
      <w:r>
        <w:rPr>
          <w:b/>
        </w:rPr>
        <w:lastRenderedPageBreak/>
        <w:t xml:space="preserve"> </w:t>
      </w:r>
    </w:p>
    <w:p w:rsidR="00B04A1F" w:rsidRDefault="00AC3671">
      <w:pPr>
        <w:spacing w:after="121" w:line="271" w:lineRule="auto"/>
        <w:ind w:left="152" w:right="0" w:hanging="10"/>
        <w:jc w:val="left"/>
      </w:pPr>
      <w:r>
        <w:rPr>
          <w:b/>
        </w:rPr>
        <w:t xml:space="preserve">2.2. Продолжительность каникул. </w:t>
      </w:r>
    </w:p>
    <w:p w:rsidR="00B04A1F" w:rsidRDefault="00AC3671">
      <w:pPr>
        <w:pStyle w:val="4"/>
        <w:spacing w:after="82"/>
        <w:ind w:left="545" w:right="401"/>
        <w:jc w:val="center"/>
      </w:pPr>
      <w:r>
        <w:t xml:space="preserve">5–9-й класс </w:t>
      </w:r>
    </w:p>
    <w:p w:rsidR="00B04A1F" w:rsidRDefault="00AC3671">
      <w:pPr>
        <w:spacing w:after="0" w:line="259" w:lineRule="auto"/>
        <w:ind w:left="194" w:right="0" w:firstLine="0"/>
        <w:jc w:val="center"/>
      </w:pPr>
      <w:r>
        <w:rPr>
          <w:b/>
        </w:rPr>
        <w:t xml:space="preserve"> </w:t>
      </w:r>
    </w:p>
    <w:tbl>
      <w:tblPr>
        <w:tblStyle w:val="TableGrid"/>
        <w:tblW w:w="9516" w:type="dxa"/>
        <w:tblInd w:w="557" w:type="dxa"/>
        <w:tblCellMar>
          <w:top w:w="7" w:type="dxa"/>
          <w:left w:w="108" w:type="dxa"/>
          <w:right w:w="115" w:type="dxa"/>
        </w:tblCellMar>
        <w:tblLook w:val="04A0" w:firstRow="1" w:lastRow="0" w:firstColumn="1" w:lastColumn="0" w:noHBand="0" w:noVBand="1"/>
      </w:tblPr>
      <w:tblGrid>
        <w:gridCol w:w="3807"/>
        <w:gridCol w:w="2194"/>
        <w:gridCol w:w="3515"/>
      </w:tblGrid>
      <w:tr w:rsidR="00B04A1F">
        <w:trPr>
          <w:trHeight w:val="322"/>
        </w:trPr>
        <w:tc>
          <w:tcPr>
            <w:tcW w:w="380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4" w:right="0" w:firstLine="0"/>
              <w:jc w:val="center"/>
            </w:pPr>
            <w:r>
              <w:rPr>
                <w:b/>
              </w:rPr>
              <w:t xml:space="preserve">Каникулярный период </w:t>
            </w:r>
          </w:p>
        </w:tc>
        <w:tc>
          <w:tcPr>
            <w:tcW w:w="2194" w:type="dxa"/>
            <w:tcBorders>
              <w:top w:val="single" w:sz="4" w:space="0" w:color="000000"/>
              <w:left w:val="single" w:sz="4" w:space="0" w:color="000000"/>
              <w:bottom w:val="single" w:sz="4" w:space="0" w:color="000000"/>
              <w:right w:val="nil"/>
            </w:tcBorders>
          </w:tcPr>
          <w:p w:rsidR="00B04A1F" w:rsidRDefault="00B04A1F">
            <w:pPr>
              <w:spacing w:after="160" w:line="259" w:lineRule="auto"/>
              <w:ind w:right="0" w:firstLine="0"/>
              <w:jc w:val="left"/>
            </w:pPr>
          </w:p>
        </w:tc>
        <w:tc>
          <w:tcPr>
            <w:tcW w:w="3515" w:type="dxa"/>
            <w:tcBorders>
              <w:top w:val="single" w:sz="4" w:space="0" w:color="000000"/>
              <w:left w:val="nil"/>
              <w:bottom w:val="single" w:sz="4" w:space="0" w:color="000000"/>
              <w:right w:val="single" w:sz="4" w:space="0" w:color="000000"/>
            </w:tcBorders>
          </w:tcPr>
          <w:p w:rsidR="00B04A1F" w:rsidRDefault="00AC3671">
            <w:pPr>
              <w:spacing w:after="0" w:line="259" w:lineRule="auto"/>
              <w:ind w:left="290" w:right="0" w:firstLine="0"/>
              <w:jc w:val="left"/>
            </w:pPr>
            <w:r>
              <w:rPr>
                <w:b/>
              </w:rPr>
              <w:t xml:space="preserve">Дата </w:t>
            </w:r>
          </w:p>
        </w:tc>
      </w:tr>
      <w:tr w:rsidR="00B04A1F">
        <w:trPr>
          <w:trHeight w:val="286"/>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219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8" w:right="0" w:firstLine="0"/>
              <w:jc w:val="center"/>
            </w:pPr>
            <w:r>
              <w:rPr>
                <w:b/>
              </w:rPr>
              <w:t xml:space="preserve">Начало  </w:t>
            </w:r>
          </w:p>
        </w:tc>
        <w:tc>
          <w:tcPr>
            <w:tcW w:w="351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3" w:right="0" w:firstLine="0"/>
              <w:jc w:val="center"/>
            </w:pPr>
            <w:r>
              <w:rPr>
                <w:b/>
              </w:rPr>
              <w:t xml:space="preserve">Окончание  </w:t>
            </w:r>
          </w:p>
        </w:tc>
      </w:tr>
      <w:tr w:rsidR="00B04A1F">
        <w:trPr>
          <w:trHeight w:val="336"/>
        </w:trPr>
        <w:tc>
          <w:tcPr>
            <w:tcW w:w="380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Осенние каникулы  </w:t>
            </w:r>
          </w:p>
        </w:tc>
        <w:tc>
          <w:tcPr>
            <w:tcW w:w="219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7" w:right="0" w:firstLine="0"/>
              <w:jc w:val="center"/>
            </w:pPr>
            <w:r>
              <w:t xml:space="preserve">29.10.2023 </w:t>
            </w:r>
          </w:p>
        </w:tc>
        <w:tc>
          <w:tcPr>
            <w:tcW w:w="351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3" w:right="0" w:firstLine="0"/>
              <w:jc w:val="center"/>
            </w:pPr>
            <w:r>
              <w:t xml:space="preserve">06.11.2023 </w:t>
            </w:r>
          </w:p>
        </w:tc>
      </w:tr>
      <w:tr w:rsidR="00B04A1F">
        <w:trPr>
          <w:trHeight w:val="336"/>
        </w:trPr>
        <w:tc>
          <w:tcPr>
            <w:tcW w:w="380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Зимние каникулы </w:t>
            </w:r>
          </w:p>
        </w:tc>
        <w:tc>
          <w:tcPr>
            <w:tcW w:w="219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7" w:right="0" w:firstLine="0"/>
              <w:jc w:val="center"/>
            </w:pPr>
            <w:r>
              <w:t xml:space="preserve">31.12.2023 </w:t>
            </w:r>
          </w:p>
        </w:tc>
        <w:tc>
          <w:tcPr>
            <w:tcW w:w="351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3" w:right="0" w:firstLine="0"/>
              <w:jc w:val="center"/>
            </w:pPr>
            <w:r>
              <w:t xml:space="preserve">08.01.2024 </w:t>
            </w:r>
          </w:p>
        </w:tc>
      </w:tr>
      <w:tr w:rsidR="00B04A1F">
        <w:trPr>
          <w:trHeight w:val="319"/>
        </w:trPr>
        <w:tc>
          <w:tcPr>
            <w:tcW w:w="380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Весенние каникулы  </w:t>
            </w:r>
          </w:p>
        </w:tc>
        <w:tc>
          <w:tcPr>
            <w:tcW w:w="219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7" w:right="0" w:firstLine="0"/>
              <w:jc w:val="center"/>
            </w:pPr>
            <w:r>
              <w:t xml:space="preserve">23.03.2024 </w:t>
            </w:r>
          </w:p>
        </w:tc>
        <w:tc>
          <w:tcPr>
            <w:tcW w:w="351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3" w:right="0" w:firstLine="0"/>
              <w:jc w:val="center"/>
            </w:pPr>
            <w:r>
              <w:t xml:space="preserve">31.03.2024 </w:t>
            </w:r>
          </w:p>
        </w:tc>
      </w:tr>
      <w:tr w:rsidR="00B04A1F">
        <w:trPr>
          <w:trHeight w:val="336"/>
        </w:trPr>
        <w:tc>
          <w:tcPr>
            <w:tcW w:w="380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Летние каникулы </w:t>
            </w:r>
          </w:p>
        </w:tc>
        <w:tc>
          <w:tcPr>
            <w:tcW w:w="219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7" w:right="0" w:firstLine="0"/>
              <w:jc w:val="center"/>
            </w:pPr>
            <w:r>
              <w:t xml:space="preserve">25.05.2024 </w:t>
            </w:r>
          </w:p>
        </w:tc>
        <w:tc>
          <w:tcPr>
            <w:tcW w:w="351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3" w:right="0" w:firstLine="0"/>
              <w:jc w:val="center"/>
            </w:pPr>
            <w:r>
              <w:t xml:space="preserve">31.08.2024 </w:t>
            </w:r>
          </w:p>
        </w:tc>
      </w:tr>
    </w:tbl>
    <w:p w:rsidR="00B04A1F" w:rsidRDefault="00AC3671">
      <w:pPr>
        <w:spacing w:after="0" w:line="259" w:lineRule="auto"/>
        <w:ind w:right="0" w:firstLine="0"/>
        <w:jc w:val="left"/>
      </w:pPr>
      <w:r>
        <w:t xml:space="preserve"> </w:t>
      </w:r>
    </w:p>
    <w:p w:rsidR="00B04A1F" w:rsidRDefault="00AC3671">
      <w:pPr>
        <w:spacing w:after="31" w:line="259" w:lineRule="auto"/>
        <w:ind w:right="0" w:firstLine="0"/>
        <w:jc w:val="left"/>
      </w:pPr>
      <w:r>
        <w:t xml:space="preserve"> </w:t>
      </w:r>
    </w:p>
    <w:p w:rsidR="00B04A1F" w:rsidRDefault="00AC3671">
      <w:pPr>
        <w:pStyle w:val="5"/>
        <w:ind w:left="-5"/>
      </w:pPr>
      <w:r>
        <w:t xml:space="preserve"> 3. Распределение образовательной недельной нагрузки </w:t>
      </w:r>
    </w:p>
    <w:p w:rsidR="00B04A1F" w:rsidRDefault="00AC3671">
      <w:pPr>
        <w:spacing w:after="0" w:line="259" w:lineRule="auto"/>
        <w:ind w:right="0" w:firstLine="0"/>
        <w:jc w:val="left"/>
      </w:pPr>
      <w:r>
        <w:rPr>
          <w:b/>
        </w:rPr>
        <w:t xml:space="preserve"> </w:t>
      </w:r>
    </w:p>
    <w:p w:rsidR="00B04A1F" w:rsidRDefault="00AC3671">
      <w:pPr>
        <w:spacing w:after="0" w:line="259" w:lineRule="auto"/>
        <w:ind w:right="0" w:firstLine="0"/>
        <w:jc w:val="left"/>
      </w:pPr>
      <w:r>
        <w:rPr>
          <w:b/>
        </w:rPr>
        <w:t xml:space="preserve"> </w:t>
      </w:r>
    </w:p>
    <w:tbl>
      <w:tblPr>
        <w:tblStyle w:val="TableGrid"/>
        <w:tblW w:w="9698" w:type="dxa"/>
        <w:tblInd w:w="569" w:type="dxa"/>
        <w:tblCellMar>
          <w:top w:w="7" w:type="dxa"/>
          <w:left w:w="106" w:type="dxa"/>
          <w:right w:w="51" w:type="dxa"/>
        </w:tblCellMar>
        <w:tblLook w:val="04A0" w:firstRow="1" w:lastRow="0" w:firstColumn="1" w:lastColumn="0" w:noHBand="0" w:noVBand="1"/>
      </w:tblPr>
      <w:tblGrid>
        <w:gridCol w:w="2117"/>
        <w:gridCol w:w="1436"/>
        <w:gridCol w:w="1445"/>
        <w:gridCol w:w="1587"/>
        <w:gridCol w:w="1584"/>
        <w:gridCol w:w="1529"/>
      </w:tblGrid>
      <w:tr w:rsidR="00B04A1F">
        <w:trPr>
          <w:trHeight w:val="711"/>
        </w:trPr>
        <w:tc>
          <w:tcPr>
            <w:tcW w:w="2117" w:type="dxa"/>
            <w:vMerge w:val="restart"/>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rPr>
                <w:b/>
              </w:rPr>
              <w:t xml:space="preserve">Образовательная деятельность </w:t>
            </w:r>
          </w:p>
        </w:tc>
        <w:tc>
          <w:tcPr>
            <w:tcW w:w="1436" w:type="dxa"/>
            <w:tcBorders>
              <w:top w:val="single" w:sz="4" w:space="0" w:color="000000"/>
              <w:left w:val="single" w:sz="4" w:space="0" w:color="000000"/>
              <w:bottom w:val="single" w:sz="4" w:space="0" w:color="000000"/>
              <w:right w:val="nil"/>
            </w:tcBorders>
          </w:tcPr>
          <w:p w:rsidR="00B04A1F" w:rsidRDefault="00B04A1F">
            <w:pPr>
              <w:spacing w:after="160" w:line="259" w:lineRule="auto"/>
              <w:ind w:right="0" w:firstLine="0"/>
              <w:jc w:val="left"/>
            </w:pPr>
          </w:p>
        </w:tc>
        <w:tc>
          <w:tcPr>
            <w:tcW w:w="4616" w:type="dxa"/>
            <w:gridSpan w:val="3"/>
            <w:tcBorders>
              <w:top w:val="single" w:sz="4" w:space="0" w:color="000000"/>
              <w:left w:val="nil"/>
              <w:bottom w:val="single" w:sz="4" w:space="0" w:color="000000"/>
              <w:right w:val="nil"/>
            </w:tcBorders>
          </w:tcPr>
          <w:p w:rsidR="00B04A1F" w:rsidRDefault="00AC3671">
            <w:pPr>
              <w:spacing w:after="0" w:line="259" w:lineRule="auto"/>
              <w:ind w:left="996" w:right="923" w:firstLine="0"/>
              <w:jc w:val="center"/>
            </w:pPr>
            <w:r>
              <w:rPr>
                <w:b/>
              </w:rPr>
              <w:t xml:space="preserve">Недельная нагрузка  в академических часах </w:t>
            </w:r>
          </w:p>
        </w:tc>
        <w:tc>
          <w:tcPr>
            <w:tcW w:w="1529" w:type="dxa"/>
            <w:tcBorders>
              <w:top w:val="single" w:sz="4" w:space="0" w:color="000000"/>
              <w:left w:val="nil"/>
              <w:bottom w:val="single" w:sz="4" w:space="0" w:color="000000"/>
              <w:right w:val="single" w:sz="4" w:space="0" w:color="000000"/>
            </w:tcBorders>
          </w:tcPr>
          <w:p w:rsidR="00B04A1F" w:rsidRDefault="00B04A1F">
            <w:pPr>
              <w:spacing w:after="160" w:line="259" w:lineRule="auto"/>
              <w:ind w:right="0" w:firstLine="0"/>
              <w:jc w:val="left"/>
            </w:pPr>
          </w:p>
        </w:tc>
      </w:tr>
      <w:tr w:rsidR="00B04A1F">
        <w:trPr>
          <w:trHeight w:val="286"/>
        </w:trPr>
        <w:tc>
          <w:tcPr>
            <w:tcW w:w="0" w:type="auto"/>
            <w:vMerge/>
            <w:tcBorders>
              <w:top w:val="nil"/>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143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32" w:right="0" w:firstLine="0"/>
              <w:jc w:val="left"/>
            </w:pPr>
            <w:r>
              <w:rPr>
                <w:b/>
              </w:rPr>
              <w:t xml:space="preserve">5-е классы </w:t>
            </w:r>
          </w:p>
        </w:tc>
        <w:tc>
          <w:tcPr>
            <w:tcW w:w="144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36" w:right="0" w:firstLine="0"/>
              <w:jc w:val="left"/>
            </w:pPr>
            <w:r>
              <w:rPr>
                <w:b/>
              </w:rPr>
              <w:t xml:space="preserve">6-е классы </w:t>
            </w:r>
          </w:p>
        </w:tc>
        <w:tc>
          <w:tcPr>
            <w:tcW w:w="158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8" w:right="0" w:firstLine="0"/>
              <w:jc w:val="left"/>
            </w:pPr>
            <w:r>
              <w:rPr>
                <w:b/>
              </w:rPr>
              <w:t xml:space="preserve">7-е классы </w:t>
            </w:r>
          </w:p>
        </w:tc>
        <w:tc>
          <w:tcPr>
            <w:tcW w:w="158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06" w:right="0" w:firstLine="0"/>
              <w:jc w:val="left"/>
            </w:pPr>
            <w:r>
              <w:rPr>
                <w:b/>
              </w:rPr>
              <w:t xml:space="preserve">8-е классы </w:t>
            </w:r>
          </w:p>
        </w:tc>
        <w:tc>
          <w:tcPr>
            <w:tcW w:w="152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79" w:right="0" w:firstLine="0"/>
              <w:jc w:val="left"/>
            </w:pPr>
            <w:r>
              <w:rPr>
                <w:b/>
              </w:rPr>
              <w:t xml:space="preserve">9-е классы </w:t>
            </w:r>
          </w:p>
        </w:tc>
      </w:tr>
      <w:tr w:rsidR="00B04A1F">
        <w:trPr>
          <w:trHeight w:val="343"/>
        </w:trPr>
        <w:tc>
          <w:tcPr>
            <w:tcW w:w="211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Урочная </w:t>
            </w:r>
          </w:p>
        </w:tc>
        <w:tc>
          <w:tcPr>
            <w:tcW w:w="143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4" w:firstLine="0"/>
              <w:jc w:val="center"/>
            </w:pPr>
            <w:r>
              <w:t xml:space="preserve">29 </w:t>
            </w:r>
          </w:p>
        </w:tc>
        <w:tc>
          <w:tcPr>
            <w:tcW w:w="144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60" w:firstLine="0"/>
              <w:jc w:val="center"/>
            </w:pPr>
            <w:r>
              <w:t xml:space="preserve">30 </w:t>
            </w:r>
          </w:p>
        </w:tc>
        <w:tc>
          <w:tcPr>
            <w:tcW w:w="158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8" w:firstLine="0"/>
              <w:jc w:val="center"/>
            </w:pPr>
            <w:r>
              <w:t xml:space="preserve">32 </w:t>
            </w:r>
          </w:p>
        </w:tc>
        <w:tc>
          <w:tcPr>
            <w:tcW w:w="158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5" w:firstLine="0"/>
              <w:jc w:val="center"/>
            </w:pPr>
            <w:r>
              <w:t xml:space="preserve">33 </w:t>
            </w:r>
          </w:p>
        </w:tc>
        <w:tc>
          <w:tcPr>
            <w:tcW w:w="152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33 </w:t>
            </w:r>
          </w:p>
        </w:tc>
      </w:tr>
      <w:tr w:rsidR="00B04A1F">
        <w:trPr>
          <w:trHeight w:val="487"/>
        </w:trPr>
        <w:tc>
          <w:tcPr>
            <w:tcW w:w="211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Внеурочная  </w:t>
            </w:r>
          </w:p>
        </w:tc>
        <w:tc>
          <w:tcPr>
            <w:tcW w:w="143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4" w:firstLine="0"/>
              <w:jc w:val="center"/>
            </w:pPr>
            <w:r>
              <w:t xml:space="preserve">9 </w:t>
            </w:r>
          </w:p>
        </w:tc>
        <w:tc>
          <w:tcPr>
            <w:tcW w:w="1445"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60" w:firstLine="0"/>
              <w:jc w:val="center"/>
            </w:pPr>
            <w:r>
              <w:t xml:space="preserve">9 </w:t>
            </w:r>
          </w:p>
        </w:tc>
        <w:tc>
          <w:tcPr>
            <w:tcW w:w="158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8" w:firstLine="0"/>
              <w:jc w:val="center"/>
            </w:pPr>
            <w:r>
              <w:t xml:space="preserve">9 </w:t>
            </w:r>
          </w:p>
        </w:tc>
        <w:tc>
          <w:tcPr>
            <w:tcW w:w="1584"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5" w:firstLine="0"/>
              <w:jc w:val="center"/>
            </w:pPr>
            <w:r>
              <w:t xml:space="preserve">9 </w:t>
            </w:r>
          </w:p>
        </w:tc>
        <w:tc>
          <w:tcPr>
            <w:tcW w:w="1529"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9 </w:t>
            </w:r>
          </w:p>
        </w:tc>
      </w:tr>
    </w:tbl>
    <w:p w:rsidR="00B04A1F" w:rsidRDefault="00AC3671">
      <w:pPr>
        <w:spacing w:after="241" w:line="271" w:lineRule="auto"/>
        <w:ind w:left="-5" w:right="0" w:hanging="10"/>
        <w:jc w:val="left"/>
      </w:pPr>
      <w:r>
        <w:rPr>
          <w:b/>
        </w:rPr>
        <w:t xml:space="preserve">        4. Расписание звонков и перемен </w:t>
      </w:r>
    </w:p>
    <w:p w:rsidR="00B04A1F" w:rsidRDefault="00AC3671">
      <w:pPr>
        <w:pStyle w:val="4"/>
        <w:spacing w:after="204"/>
        <w:ind w:left="545" w:right="401"/>
        <w:jc w:val="center"/>
      </w:pPr>
      <w:r>
        <w:t xml:space="preserve">5–9-й класс </w:t>
      </w:r>
    </w:p>
    <w:p w:rsidR="00B04A1F" w:rsidRDefault="00AC3671">
      <w:pPr>
        <w:spacing w:after="0" w:line="259" w:lineRule="auto"/>
        <w:ind w:left="194" w:right="0" w:firstLine="0"/>
        <w:jc w:val="center"/>
      </w:pPr>
      <w:r>
        <w:rPr>
          <w:b/>
        </w:rPr>
        <w:t xml:space="preserve"> </w:t>
      </w:r>
    </w:p>
    <w:tbl>
      <w:tblPr>
        <w:tblStyle w:val="TableGrid"/>
        <w:tblW w:w="9446" w:type="dxa"/>
        <w:tblInd w:w="653" w:type="dxa"/>
        <w:tblCellMar>
          <w:top w:w="7" w:type="dxa"/>
          <w:left w:w="106" w:type="dxa"/>
          <w:right w:w="115" w:type="dxa"/>
        </w:tblCellMar>
        <w:tblLook w:val="04A0" w:firstRow="1" w:lastRow="0" w:firstColumn="1" w:lastColumn="0" w:noHBand="0" w:noVBand="1"/>
      </w:tblPr>
      <w:tblGrid>
        <w:gridCol w:w="3358"/>
        <w:gridCol w:w="3087"/>
        <w:gridCol w:w="3001"/>
      </w:tblGrid>
      <w:tr w:rsidR="00B04A1F">
        <w:trPr>
          <w:trHeight w:val="286"/>
        </w:trPr>
        <w:tc>
          <w:tcPr>
            <w:tcW w:w="335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1-й </w:t>
            </w:r>
          </w:p>
        </w:tc>
        <w:tc>
          <w:tcPr>
            <w:tcW w:w="308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8:20 — 9:00 </w:t>
            </w:r>
          </w:p>
        </w:tc>
        <w:tc>
          <w:tcPr>
            <w:tcW w:w="300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20 минут </w:t>
            </w:r>
          </w:p>
        </w:tc>
      </w:tr>
      <w:tr w:rsidR="00B04A1F">
        <w:trPr>
          <w:trHeight w:val="286"/>
        </w:trPr>
        <w:tc>
          <w:tcPr>
            <w:tcW w:w="335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2-й </w:t>
            </w:r>
          </w:p>
        </w:tc>
        <w:tc>
          <w:tcPr>
            <w:tcW w:w="308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9:20 — 10:00 </w:t>
            </w:r>
          </w:p>
        </w:tc>
        <w:tc>
          <w:tcPr>
            <w:tcW w:w="300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20 минут </w:t>
            </w:r>
          </w:p>
        </w:tc>
      </w:tr>
      <w:tr w:rsidR="00B04A1F">
        <w:trPr>
          <w:trHeight w:val="286"/>
        </w:trPr>
        <w:tc>
          <w:tcPr>
            <w:tcW w:w="335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3-й </w:t>
            </w:r>
          </w:p>
        </w:tc>
        <w:tc>
          <w:tcPr>
            <w:tcW w:w="308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10:20 — 11:00 </w:t>
            </w:r>
          </w:p>
        </w:tc>
        <w:tc>
          <w:tcPr>
            <w:tcW w:w="300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20 минут </w:t>
            </w:r>
          </w:p>
        </w:tc>
      </w:tr>
      <w:tr w:rsidR="00B04A1F">
        <w:trPr>
          <w:trHeight w:val="288"/>
        </w:trPr>
        <w:tc>
          <w:tcPr>
            <w:tcW w:w="335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4-й </w:t>
            </w:r>
          </w:p>
        </w:tc>
        <w:tc>
          <w:tcPr>
            <w:tcW w:w="308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11:20 — 12:00 </w:t>
            </w:r>
          </w:p>
        </w:tc>
        <w:tc>
          <w:tcPr>
            <w:tcW w:w="300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20 минут </w:t>
            </w:r>
          </w:p>
        </w:tc>
      </w:tr>
      <w:tr w:rsidR="00B04A1F">
        <w:trPr>
          <w:trHeight w:val="286"/>
        </w:trPr>
        <w:tc>
          <w:tcPr>
            <w:tcW w:w="335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5-й </w:t>
            </w:r>
          </w:p>
        </w:tc>
        <w:tc>
          <w:tcPr>
            <w:tcW w:w="308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12:20 — 13:00 </w:t>
            </w:r>
          </w:p>
        </w:tc>
        <w:tc>
          <w:tcPr>
            <w:tcW w:w="300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20 минут </w:t>
            </w:r>
          </w:p>
        </w:tc>
      </w:tr>
      <w:tr w:rsidR="00B04A1F">
        <w:trPr>
          <w:trHeight w:val="286"/>
        </w:trPr>
        <w:tc>
          <w:tcPr>
            <w:tcW w:w="3358"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6-й </w:t>
            </w:r>
          </w:p>
        </w:tc>
        <w:tc>
          <w:tcPr>
            <w:tcW w:w="3087"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13:20 – 14:00  </w:t>
            </w:r>
          </w:p>
        </w:tc>
        <w:tc>
          <w:tcPr>
            <w:tcW w:w="300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10 минут </w:t>
            </w:r>
          </w:p>
        </w:tc>
      </w:tr>
      <w:tr w:rsidR="00B04A1F">
        <w:trPr>
          <w:trHeight w:val="290"/>
        </w:trPr>
        <w:tc>
          <w:tcPr>
            <w:tcW w:w="3358" w:type="dxa"/>
            <w:tcBorders>
              <w:top w:val="single" w:sz="4" w:space="0" w:color="000000"/>
              <w:left w:val="single" w:sz="4" w:space="0" w:color="000000"/>
              <w:bottom w:val="single" w:sz="8" w:space="0" w:color="000000"/>
              <w:right w:val="single" w:sz="4" w:space="0" w:color="000000"/>
            </w:tcBorders>
          </w:tcPr>
          <w:p w:rsidR="00B04A1F" w:rsidRDefault="00AC3671">
            <w:pPr>
              <w:spacing w:after="0" w:line="259" w:lineRule="auto"/>
              <w:ind w:left="2" w:right="0" w:firstLine="0"/>
              <w:jc w:val="left"/>
            </w:pPr>
            <w:r>
              <w:t xml:space="preserve">7-й </w:t>
            </w:r>
          </w:p>
        </w:tc>
        <w:tc>
          <w:tcPr>
            <w:tcW w:w="3087" w:type="dxa"/>
            <w:tcBorders>
              <w:top w:val="single" w:sz="4" w:space="0" w:color="000000"/>
              <w:left w:val="single" w:sz="4" w:space="0" w:color="000000"/>
              <w:bottom w:val="single" w:sz="8" w:space="0" w:color="000000"/>
              <w:right w:val="single" w:sz="4" w:space="0" w:color="000000"/>
            </w:tcBorders>
          </w:tcPr>
          <w:p w:rsidR="00B04A1F" w:rsidRDefault="00AC3671">
            <w:pPr>
              <w:spacing w:after="0" w:line="259" w:lineRule="auto"/>
              <w:ind w:left="2" w:right="0" w:firstLine="0"/>
              <w:jc w:val="left"/>
            </w:pPr>
            <w:r>
              <w:t xml:space="preserve">14:10 – 14:50 </w:t>
            </w:r>
          </w:p>
        </w:tc>
        <w:tc>
          <w:tcPr>
            <w:tcW w:w="3001" w:type="dxa"/>
            <w:tcBorders>
              <w:top w:val="single" w:sz="4" w:space="0" w:color="000000"/>
              <w:left w:val="single" w:sz="4" w:space="0" w:color="000000"/>
              <w:bottom w:val="single" w:sz="8" w:space="0" w:color="000000"/>
              <w:right w:val="single" w:sz="4" w:space="0" w:color="000000"/>
            </w:tcBorders>
          </w:tcPr>
          <w:p w:rsidR="00B04A1F" w:rsidRDefault="00AC3671">
            <w:pPr>
              <w:spacing w:after="0" w:line="259" w:lineRule="auto"/>
              <w:ind w:right="0" w:firstLine="0"/>
              <w:jc w:val="left"/>
            </w:pPr>
            <w:r>
              <w:t xml:space="preserve"> </w:t>
            </w:r>
          </w:p>
        </w:tc>
      </w:tr>
      <w:tr w:rsidR="00B04A1F">
        <w:trPr>
          <w:trHeight w:val="293"/>
        </w:trPr>
        <w:tc>
          <w:tcPr>
            <w:tcW w:w="3358" w:type="dxa"/>
            <w:tcBorders>
              <w:top w:val="single" w:sz="8"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Внеурочная деятельность </w:t>
            </w:r>
          </w:p>
        </w:tc>
        <w:tc>
          <w:tcPr>
            <w:tcW w:w="6088" w:type="dxa"/>
            <w:gridSpan w:val="2"/>
            <w:tcBorders>
              <w:top w:val="single" w:sz="8" w:space="0" w:color="000000"/>
              <w:left w:val="single" w:sz="4" w:space="0" w:color="000000"/>
              <w:bottom w:val="single" w:sz="4" w:space="0" w:color="000000"/>
              <w:right w:val="single" w:sz="4" w:space="0" w:color="000000"/>
            </w:tcBorders>
          </w:tcPr>
          <w:p w:rsidR="00B04A1F" w:rsidRDefault="00AC3671">
            <w:pPr>
              <w:spacing w:after="0" w:line="259" w:lineRule="auto"/>
              <w:ind w:left="2" w:right="0" w:firstLine="0"/>
              <w:jc w:val="left"/>
            </w:pPr>
            <w:r>
              <w:t xml:space="preserve">Через 20 мин после окончания последнего урока </w:t>
            </w:r>
          </w:p>
        </w:tc>
      </w:tr>
    </w:tbl>
    <w:p w:rsidR="00B04A1F" w:rsidRDefault="00AC3671">
      <w:pPr>
        <w:pStyle w:val="5"/>
        <w:ind w:left="152"/>
      </w:pPr>
      <w:r>
        <w:t xml:space="preserve">        5. Организация промежуточной аттестации </w:t>
      </w:r>
    </w:p>
    <w:p w:rsidR="00B04A1F" w:rsidRDefault="00AC3671">
      <w:pPr>
        <w:spacing w:after="9"/>
        <w:ind w:left="152" w:hanging="10"/>
        <w:jc w:val="left"/>
      </w:pPr>
      <w:r>
        <w:t xml:space="preserve">Промежуточная аттестация проводится в переводных классах (5 – 8 классы) со </w:t>
      </w:r>
      <w:proofErr w:type="gramStart"/>
      <w:r>
        <w:t>02  мая</w:t>
      </w:r>
      <w:proofErr w:type="gramEnd"/>
      <w:r>
        <w:t xml:space="preserve"> 2024 г. по 21    мая 2024 г. без прекращения образовательной деятельности по предметам учебного плана. Защита индивидуального итогового проекта в 8-х классах в апреле с 19.02 – 01.03.2024 г. </w:t>
      </w:r>
    </w:p>
    <w:p w:rsidR="00B04A1F" w:rsidRDefault="00AC3671">
      <w:pPr>
        <w:spacing w:after="0" w:line="259" w:lineRule="auto"/>
        <w:ind w:left="708" w:right="0" w:firstLine="0"/>
        <w:jc w:val="left"/>
      </w:pPr>
      <w:r>
        <w:t xml:space="preserve"> </w:t>
      </w:r>
    </w:p>
    <w:tbl>
      <w:tblPr>
        <w:tblStyle w:val="TableGrid"/>
        <w:tblW w:w="9991" w:type="dxa"/>
        <w:tblInd w:w="301" w:type="dxa"/>
        <w:tblCellMar>
          <w:top w:w="68" w:type="dxa"/>
          <w:left w:w="37" w:type="dxa"/>
          <w:right w:w="148" w:type="dxa"/>
        </w:tblCellMar>
        <w:tblLook w:val="04A0" w:firstRow="1" w:lastRow="0" w:firstColumn="1" w:lastColumn="0" w:noHBand="0" w:noVBand="1"/>
      </w:tblPr>
      <w:tblGrid>
        <w:gridCol w:w="1541"/>
        <w:gridCol w:w="3156"/>
        <w:gridCol w:w="5294"/>
      </w:tblGrid>
      <w:tr w:rsidR="00B04A1F">
        <w:trPr>
          <w:trHeight w:val="596"/>
        </w:trPr>
        <w:tc>
          <w:tcPr>
            <w:tcW w:w="1541"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108" w:right="0" w:firstLine="0"/>
              <w:jc w:val="center"/>
            </w:pPr>
            <w:r>
              <w:t xml:space="preserve">     </w:t>
            </w:r>
            <w:r>
              <w:rPr>
                <w:b/>
              </w:rPr>
              <w:t>Классы</w:t>
            </w:r>
            <w:r>
              <w:t xml:space="preserve"> </w:t>
            </w: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107" w:right="0" w:firstLine="0"/>
              <w:jc w:val="center"/>
            </w:pPr>
            <w:r>
              <w:rPr>
                <w:b/>
              </w:rPr>
              <w:t>Учебные предметы</w:t>
            </w:r>
            <w:r>
              <w:t xml:space="preserve">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112" w:right="0" w:firstLine="0"/>
              <w:jc w:val="center"/>
            </w:pPr>
            <w:r>
              <w:rPr>
                <w:b/>
              </w:rPr>
              <w:t>Форма</w:t>
            </w:r>
            <w:r>
              <w:t xml:space="preserve"> </w:t>
            </w:r>
          </w:p>
        </w:tc>
      </w:tr>
      <w:tr w:rsidR="00B04A1F">
        <w:trPr>
          <w:trHeight w:val="598"/>
        </w:trPr>
        <w:tc>
          <w:tcPr>
            <w:tcW w:w="1541" w:type="dxa"/>
            <w:vMerge w:val="restart"/>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right="0" w:firstLine="0"/>
              <w:jc w:val="left"/>
            </w:pPr>
            <w:r>
              <w:t xml:space="preserve">5 – е  </w:t>
            </w: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2" w:right="0" w:firstLine="0"/>
              <w:jc w:val="left"/>
            </w:pPr>
            <w:r>
              <w:t xml:space="preserve">Русский язык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4" w:right="0" w:firstLine="0"/>
              <w:jc w:val="left"/>
            </w:pPr>
            <w:r>
              <w:t xml:space="preserve">Диктант с грамматическим заданием </w:t>
            </w:r>
          </w:p>
        </w:tc>
      </w:tr>
      <w:tr w:rsidR="00B04A1F">
        <w:trPr>
          <w:trHeight w:val="631"/>
        </w:trPr>
        <w:tc>
          <w:tcPr>
            <w:tcW w:w="0" w:type="auto"/>
            <w:vMerge/>
            <w:tcBorders>
              <w:top w:val="nil"/>
              <w:left w:val="double" w:sz="4" w:space="0" w:color="000000"/>
              <w:bottom w:val="nil"/>
              <w:right w:val="double" w:sz="4" w:space="0" w:color="000000"/>
            </w:tcBorders>
          </w:tcPr>
          <w:p w:rsidR="00B04A1F" w:rsidRDefault="00B04A1F">
            <w:pPr>
              <w:spacing w:after="160" w:line="259" w:lineRule="auto"/>
              <w:ind w:right="0" w:firstLine="0"/>
              <w:jc w:val="left"/>
            </w:pP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2" w:right="0" w:firstLine="0"/>
              <w:jc w:val="left"/>
            </w:pPr>
            <w:r>
              <w:t xml:space="preserve">Литература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4" w:right="495" w:firstLine="0"/>
              <w:jc w:val="left"/>
            </w:pPr>
            <w:r>
              <w:t xml:space="preserve">Проверка навыков работы с текстом  (устное собеседование) </w:t>
            </w:r>
          </w:p>
        </w:tc>
      </w:tr>
      <w:tr w:rsidR="00B04A1F">
        <w:trPr>
          <w:trHeight w:val="598"/>
        </w:trPr>
        <w:tc>
          <w:tcPr>
            <w:tcW w:w="0" w:type="auto"/>
            <w:vMerge/>
            <w:tcBorders>
              <w:top w:val="nil"/>
              <w:left w:val="double" w:sz="4" w:space="0" w:color="000000"/>
              <w:bottom w:val="double" w:sz="4" w:space="0" w:color="000000"/>
              <w:right w:val="double" w:sz="4" w:space="0" w:color="000000"/>
            </w:tcBorders>
          </w:tcPr>
          <w:p w:rsidR="00B04A1F" w:rsidRDefault="00B04A1F">
            <w:pPr>
              <w:spacing w:after="160" w:line="259" w:lineRule="auto"/>
              <w:ind w:right="0" w:firstLine="0"/>
              <w:jc w:val="left"/>
            </w:pP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2" w:right="0" w:firstLine="0"/>
              <w:jc w:val="left"/>
            </w:pPr>
            <w:r>
              <w:t xml:space="preserve">Математика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4" w:right="0" w:firstLine="0"/>
              <w:jc w:val="left"/>
            </w:pPr>
            <w:r>
              <w:t xml:space="preserve">Диагностическая работа </w:t>
            </w:r>
          </w:p>
        </w:tc>
      </w:tr>
      <w:tr w:rsidR="00B04A1F">
        <w:trPr>
          <w:trHeight w:val="598"/>
        </w:trPr>
        <w:tc>
          <w:tcPr>
            <w:tcW w:w="1541" w:type="dxa"/>
            <w:vMerge w:val="restart"/>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right="0" w:firstLine="0"/>
              <w:jc w:val="left"/>
            </w:pPr>
            <w:r>
              <w:t xml:space="preserve">6 – е  </w:t>
            </w: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2" w:right="0" w:firstLine="0"/>
              <w:jc w:val="left"/>
            </w:pPr>
            <w:r>
              <w:t xml:space="preserve">Русский язык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4" w:right="0" w:firstLine="0"/>
              <w:jc w:val="left"/>
            </w:pPr>
            <w:r>
              <w:t xml:space="preserve">Диктант с грамматическим заданием </w:t>
            </w:r>
          </w:p>
        </w:tc>
      </w:tr>
      <w:tr w:rsidR="00B04A1F">
        <w:trPr>
          <w:trHeight w:val="631"/>
        </w:trPr>
        <w:tc>
          <w:tcPr>
            <w:tcW w:w="0" w:type="auto"/>
            <w:vMerge/>
            <w:tcBorders>
              <w:top w:val="nil"/>
              <w:left w:val="double" w:sz="4" w:space="0" w:color="000000"/>
              <w:bottom w:val="nil"/>
              <w:right w:val="double" w:sz="4" w:space="0" w:color="000000"/>
            </w:tcBorders>
          </w:tcPr>
          <w:p w:rsidR="00B04A1F" w:rsidRDefault="00B04A1F">
            <w:pPr>
              <w:spacing w:after="160" w:line="259" w:lineRule="auto"/>
              <w:ind w:right="0" w:firstLine="0"/>
              <w:jc w:val="left"/>
            </w:pP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2" w:right="0" w:firstLine="0"/>
              <w:jc w:val="left"/>
            </w:pPr>
            <w:r>
              <w:t xml:space="preserve">Литература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4" w:right="495" w:firstLine="0"/>
              <w:jc w:val="left"/>
            </w:pPr>
            <w:r>
              <w:t xml:space="preserve">Проверка навыков работы с текстом  (устное собеседование) </w:t>
            </w:r>
          </w:p>
        </w:tc>
      </w:tr>
      <w:tr w:rsidR="00B04A1F">
        <w:trPr>
          <w:trHeight w:val="598"/>
        </w:trPr>
        <w:tc>
          <w:tcPr>
            <w:tcW w:w="0" w:type="auto"/>
            <w:vMerge/>
            <w:tcBorders>
              <w:top w:val="nil"/>
              <w:left w:val="double" w:sz="4" w:space="0" w:color="000000"/>
              <w:bottom w:val="double" w:sz="4" w:space="0" w:color="000000"/>
              <w:right w:val="double" w:sz="4" w:space="0" w:color="000000"/>
            </w:tcBorders>
          </w:tcPr>
          <w:p w:rsidR="00B04A1F" w:rsidRDefault="00B04A1F">
            <w:pPr>
              <w:spacing w:after="160" w:line="259" w:lineRule="auto"/>
              <w:ind w:right="0" w:firstLine="0"/>
              <w:jc w:val="left"/>
            </w:pP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2" w:right="0" w:firstLine="0"/>
              <w:jc w:val="left"/>
            </w:pPr>
            <w:r>
              <w:t xml:space="preserve">Математика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4" w:right="0" w:firstLine="0"/>
              <w:jc w:val="left"/>
            </w:pPr>
            <w:r>
              <w:t xml:space="preserve">Диагностическая работа </w:t>
            </w:r>
          </w:p>
        </w:tc>
      </w:tr>
      <w:tr w:rsidR="00B04A1F">
        <w:trPr>
          <w:trHeight w:val="598"/>
        </w:trPr>
        <w:tc>
          <w:tcPr>
            <w:tcW w:w="1541" w:type="dxa"/>
            <w:vMerge w:val="restart"/>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right="0" w:firstLine="0"/>
              <w:jc w:val="left"/>
            </w:pPr>
            <w:r>
              <w:t xml:space="preserve">7 – е  </w:t>
            </w: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2" w:right="0" w:firstLine="0"/>
              <w:jc w:val="left"/>
            </w:pPr>
            <w:r>
              <w:t xml:space="preserve">Русский язык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4" w:right="0" w:firstLine="0"/>
              <w:jc w:val="left"/>
            </w:pPr>
            <w:r>
              <w:t xml:space="preserve">Диктант с грамматическим заданием </w:t>
            </w:r>
          </w:p>
        </w:tc>
      </w:tr>
      <w:tr w:rsidR="00B04A1F">
        <w:trPr>
          <w:trHeight w:val="643"/>
        </w:trPr>
        <w:tc>
          <w:tcPr>
            <w:tcW w:w="0" w:type="auto"/>
            <w:vMerge/>
            <w:tcBorders>
              <w:top w:val="nil"/>
              <w:left w:val="double" w:sz="4" w:space="0" w:color="000000"/>
              <w:bottom w:val="nil"/>
              <w:right w:val="double" w:sz="4" w:space="0" w:color="000000"/>
            </w:tcBorders>
          </w:tcPr>
          <w:p w:rsidR="00B04A1F" w:rsidRDefault="00B04A1F">
            <w:pPr>
              <w:spacing w:after="160" w:line="259" w:lineRule="auto"/>
              <w:ind w:right="0" w:firstLine="0"/>
              <w:jc w:val="left"/>
            </w:pP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2" w:right="0" w:firstLine="0"/>
              <w:jc w:val="left"/>
            </w:pPr>
            <w:r>
              <w:t xml:space="preserve">Литература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4" w:right="495" w:firstLine="0"/>
            </w:pPr>
            <w:r>
              <w:t xml:space="preserve">Проверка навыков работы с текстом  (устное собеседование) </w:t>
            </w:r>
          </w:p>
        </w:tc>
      </w:tr>
      <w:tr w:rsidR="00B04A1F">
        <w:trPr>
          <w:trHeight w:val="643"/>
        </w:trPr>
        <w:tc>
          <w:tcPr>
            <w:tcW w:w="0" w:type="auto"/>
            <w:vMerge/>
            <w:tcBorders>
              <w:top w:val="nil"/>
              <w:left w:val="double" w:sz="4" w:space="0" w:color="000000"/>
              <w:bottom w:val="double" w:sz="4" w:space="0" w:color="000000"/>
              <w:right w:val="double" w:sz="4" w:space="0" w:color="000000"/>
            </w:tcBorders>
          </w:tcPr>
          <w:p w:rsidR="00B04A1F" w:rsidRDefault="00B04A1F">
            <w:pPr>
              <w:spacing w:after="160" w:line="259" w:lineRule="auto"/>
              <w:ind w:right="0" w:firstLine="0"/>
              <w:jc w:val="left"/>
            </w:pP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2" w:right="0" w:firstLine="0"/>
              <w:jc w:val="left"/>
            </w:pPr>
            <w:r>
              <w:t xml:space="preserve">Математика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4" w:right="0" w:firstLine="0"/>
              <w:jc w:val="left"/>
            </w:pPr>
            <w:r>
              <w:t xml:space="preserve">Диагностическая работа </w:t>
            </w:r>
          </w:p>
        </w:tc>
      </w:tr>
      <w:tr w:rsidR="00B04A1F">
        <w:trPr>
          <w:trHeight w:val="598"/>
        </w:trPr>
        <w:tc>
          <w:tcPr>
            <w:tcW w:w="1541" w:type="dxa"/>
            <w:vMerge w:val="restart"/>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right="0" w:firstLine="0"/>
              <w:jc w:val="left"/>
            </w:pPr>
            <w:r>
              <w:t xml:space="preserve">8 – е  </w:t>
            </w: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2" w:right="0" w:firstLine="0"/>
              <w:jc w:val="left"/>
            </w:pPr>
            <w:r>
              <w:t xml:space="preserve">Русский язык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4" w:right="0" w:firstLine="0"/>
              <w:jc w:val="left"/>
            </w:pPr>
            <w:r>
              <w:t xml:space="preserve">Диктант с грамматическим заданием </w:t>
            </w:r>
          </w:p>
        </w:tc>
      </w:tr>
      <w:tr w:rsidR="00B04A1F">
        <w:trPr>
          <w:trHeight w:val="631"/>
        </w:trPr>
        <w:tc>
          <w:tcPr>
            <w:tcW w:w="0" w:type="auto"/>
            <w:vMerge/>
            <w:tcBorders>
              <w:top w:val="nil"/>
              <w:left w:val="double" w:sz="4" w:space="0" w:color="000000"/>
              <w:bottom w:val="nil"/>
              <w:right w:val="double" w:sz="4" w:space="0" w:color="000000"/>
            </w:tcBorders>
          </w:tcPr>
          <w:p w:rsidR="00B04A1F" w:rsidRDefault="00B04A1F">
            <w:pPr>
              <w:spacing w:after="160" w:line="259" w:lineRule="auto"/>
              <w:ind w:right="0" w:firstLine="0"/>
              <w:jc w:val="left"/>
            </w:pP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2" w:right="0" w:firstLine="0"/>
              <w:jc w:val="left"/>
            </w:pPr>
            <w:r>
              <w:t xml:space="preserve">Литература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4" w:right="495" w:firstLine="0"/>
              <w:jc w:val="left"/>
            </w:pPr>
            <w:r>
              <w:t xml:space="preserve">Проверка навыков работы с текстом  (устное собеседование) </w:t>
            </w:r>
          </w:p>
        </w:tc>
      </w:tr>
      <w:tr w:rsidR="00B04A1F">
        <w:trPr>
          <w:trHeight w:val="622"/>
        </w:trPr>
        <w:tc>
          <w:tcPr>
            <w:tcW w:w="0" w:type="auto"/>
            <w:vMerge/>
            <w:tcBorders>
              <w:top w:val="nil"/>
              <w:left w:val="double" w:sz="4" w:space="0" w:color="000000"/>
              <w:bottom w:val="nil"/>
              <w:right w:val="double" w:sz="4" w:space="0" w:color="000000"/>
            </w:tcBorders>
          </w:tcPr>
          <w:p w:rsidR="00B04A1F" w:rsidRDefault="00B04A1F">
            <w:pPr>
              <w:spacing w:after="160" w:line="259" w:lineRule="auto"/>
              <w:ind w:right="0" w:firstLine="0"/>
              <w:jc w:val="left"/>
            </w:pP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2" w:right="0" w:firstLine="0"/>
              <w:jc w:val="left"/>
            </w:pPr>
            <w:r>
              <w:t xml:space="preserve">Математика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4" w:right="0" w:firstLine="0"/>
              <w:jc w:val="left"/>
            </w:pPr>
            <w:r>
              <w:t xml:space="preserve">Диагностическая работа </w:t>
            </w:r>
          </w:p>
        </w:tc>
      </w:tr>
      <w:tr w:rsidR="00B04A1F">
        <w:trPr>
          <w:trHeight w:val="916"/>
        </w:trPr>
        <w:tc>
          <w:tcPr>
            <w:tcW w:w="0" w:type="auto"/>
            <w:vMerge/>
            <w:tcBorders>
              <w:top w:val="nil"/>
              <w:left w:val="double" w:sz="4" w:space="0" w:color="000000"/>
              <w:bottom w:val="double" w:sz="4" w:space="0" w:color="000000"/>
              <w:right w:val="double" w:sz="4" w:space="0" w:color="000000"/>
            </w:tcBorders>
          </w:tcPr>
          <w:p w:rsidR="00B04A1F" w:rsidRDefault="00B04A1F">
            <w:pPr>
              <w:spacing w:after="160" w:line="259" w:lineRule="auto"/>
              <w:ind w:right="0" w:firstLine="0"/>
              <w:jc w:val="left"/>
            </w:pPr>
          </w:p>
        </w:tc>
        <w:tc>
          <w:tcPr>
            <w:tcW w:w="3156"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2" w:right="0" w:firstLine="0"/>
              <w:jc w:val="left"/>
            </w:pPr>
            <w:r>
              <w:t xml:space="preserve">Индивидуальный итоговый проект </w:t>
            </w:r>
          </w:p>
        </w:tc>
        <w:tc>
          <w:tcPr>
            <w:tcW w:w="5294" w:type="dxa"/>
            <w:tcBorders>
              <w:top w:val="double" w:sz="4" w:space="0" w:color="000000"/>
              <w:left w:val="double" w:sz="4" w:space="0" w:color="000000"/>
              <w:bottom w:val="double" w:sz="4" w:space="0" w:color="000000"/>
              <w:right w:val="double" w:sz="4" w:space="0" w:color="000000"/>
            </w:tcBorders>
          </w:tcPr>
          <w:p w:rsidR="00B04A1F" w:rsidRDefault="00AC3671">
            <w:pPr>
              <w:spacing w:after="0" w:line="259" w:lineRule="auto"/>
              <w:ind w:left="4" w:right="0" w:firstLine="0"/>
              <w:jc w:val="left"/>
            </w:pPr>
            <w:r>
              <w:t xml:space="preserve">Защита проекта </w:t>
            </w:r>
          </w:p>
        </w:tc>
      </w:tr>
    </w:tbl>
    <w:p w:rsidR="00B04A1F" w:rsidRDefault="00AC3671">
      <w:pPr>
        <w:spacing w:after="0" w:line="259" w:lineRule="auto"/>
        <w:ind w:left="142" w:right="0" w:firstLine="0"/>
        <w:jc w:val="left"/>
      </w:pPr>
      <w:r>
        <w:t xml:space="preserve"> </w:t>
      </w:r>
    </w:p>
    <w:p w:rsidR="00B04A1F" w:rsidRDefault="00AC3671">
      <w:pPr>
        <w:spacing w:after="0" w:line="259" w:lineRule="auto"/>
        <w:ind w:left="142" w:right="0" w:firstLine="0"/>
        <w:jc w:val="left"/>
      </w:pPr>
      <w:r>
        <w:t xml:space="preserve"> </w:t>
      </w:r>
    </w:p>
    <w:p w:rsidR="00B04A1F" w:rsidRDefault="00AC3671">
      <w:pPr>
        <w:spacing w:after="0" w:line="259" w:lineRule="auto"/>
        <w:ind w:left="142" w:right="0" w:firstLine="0"/>
        <w:jc w:val="left"/>
      </w:pPr>
      <w:r>
        <w:t xml:space="preserve"> </w:t>
      </w:r>
    </w:p>
    <w:p w:rsidR="00B04A1F" w:rsidRDefault="00AC3671">
      <w:pPr>
        <w:spacing w:after="0" w:line="259" w:lineRule="auto"/>
        <w:ind w:left="142" w:right="0" w:firstLine="0"/>
        <w:jc w:val="left"/>
      </w:pPr>
      <w:r>
        <w:t xml:space="preserve"> </w:t>
      </w:r>
    </w:p>
    <w:p w:rsidR="00B04A1F" w:rsidRDefault="00AC3671">
      <w:pPr>
        <w:spacing w:after="0" w:line="259" w:lineRule="auto"/>
        <w:ind w:left="142" w:right="0" w:firstLine="0"/>
        <w:jc w:val="left"/>
      </w:pPr>
      <w:r>
        <w:t xml:space="preserve"> </w:t>
      </w:r>
    </w:p>
    <w:p w:rsidR="00B04A1F" w:rsidRDefault="00AC3671">
      <w:pPr>
        <w:spacing w:after="0" w:line="259" w:lineRule="auto"/>
        <w:ind w:left="142" w:right="0" w:firstLine="0"/>
        <w:jc w:val="left"/>
      </w:pPr>
      <w:r>
        <w:t xml:space="preserve"> </w:t>
      </w:r>
    </w:p>
    <w:p w:rsidR="00B04A1F" w:rsidRDefault="00AC3671">
      <w:pPr>
        <w:spacing w:after="0" w:line="259" w:lineRule="auto"/>
        <w:ind w:left="142" w:right="0" w:firstLine="0"/>
        <w:jc w:val="left"/>
      </w:pPr>
      <w:r>
        <w:t xml:space="preserve"> </w:t>
      </w:r>
    </w:p>
    <w:p w:rsidR="00B04A1F" w:rsidRDefault="00385892">
      <w:pPr>
        <w:spacing w:after="4" w:line="268" w:lineRule="auto"/>
        <w:ind w:left="692" w:right="0" w:hanging="10"/>
        <w:jc w:val="left"/>
      </w:pPr>
      <w:r>
        <w:rPr>
          <w:rFonts w:ascii="Arial" w:eastAsia="Arial" w:hAnsi="Arial" w:cs="Arial"/>
          <w:b/>
        </w:rPr>
        <w:t>3.3</w:t>
      </w:r>
      <w:r w:rsidR="00AC3671">
        <w:rPr>
          <w:rFonts w:ascii="Arial" w:eastAsia="Arial" w:hAnsi="Arial" w:cs="Arial"/>
          <w:b/>
        </w:rPr>
        <w:t xml:space="preserve"> Календарный план воспитательной работы. </w:t>
      </w:r>
    </w:p>
    <w:p w:rsidR="00B04A1F" w:rsidRDefault="00AC3671">
      <w:pPr>
        <w:spacing w:after="212" w:line="259" w:lineRule="auto"/>
        <w:ind w:left="142" w:right="0" w:firstLine="0"/>
        <w:jc w:val="left"/>
      </w:pPr>
      <w:r>
        <w:t xml:space="preserve"> </w:t>
      </w:r>
    </w:p>
    <w:p w:rsidR="00CA4C7E" w:rsidRDefault="00AC3671" w:rsidP="00CA4C7E">
      <w:pPr>
        <w:spacing w:after="0" w:line="259" w:lineRule="auto"/>
        <w:ind w:right="0" w:firstLine="0"/>
        <w:jc w:val="left"/>
      </w:pPr>
      <w:r>
        <w:rPr>
          <w:b/>
          <w:sz w:val="22"/>
        </w:rPr>
        <w:t>3.3 Календарный п</w:t>
      </w:r>
      <w:r>
        <w:rPr>
          <w:b/>
        </w:rPr>
        <w:t xml:space="preserve">лан воспитательной работы </w:t>
      </w:r>
      <w:r w:rsidR="00CA4C7E">
        <w:t>МКОУ Сортавальского МР РК СОШ №6</w:t>
      </w:r>
    </w:p>
    <w:p w:rsidR="00B04A1F" w:rsidRDefault="00B04A1F">
      <w:pPr>
        <w:spacing w:after="0" w:line="259" w:lineRule="auto"/>
        <w:ind w:left="10" w:right="572" w:hanging="10"/>
        <w:jc w:val="right"/>
      </w:pPr>
    </w:p>
    <w:p w:rsidR="00B04A1F" w:rsidRDefault="00AC3671">
      <w:pPr>
        <w:spacing w:after="0" w:line="259" w:lineRule="auto"/>
        <w:ind w:left="194" w:right="0" w:firstLine="0"/>
        <w:jc w:val="center"/>
      </w:pPr>
      <w:r>
        <w:rPr>
          <w:b/>
        </w:rPr>
        <w:t xml:space="preserve"> </w:t>
      </w:r>
    </w:p>
    <w:tbl>
      <w:tblPr>
        <w:tblStyle w:val="TableGrid"/>
        <w:tblW w:w="9898" w:type="dxa"/>
        <w:tblInd w:w="34" w:type="dxa"/>
        <w:tblCellMar>
          <w:top w:w="48" w:type="dxa"/>
          <w:left w:w="108" w:type="dxa"/>
          <w:right w:w="62" w:type="dxa"/>
        </w:tblCellMar>
        <w:tblLook w:val="04A0" w:firstRow="1" w:lastRow="0" w:firstColumn="1" w:lastColumn="0" w:noHBand="0" w:noVBand="1"/>
      </w:tblPr>
      <w:tblGrid>
        <w:gridCol w:w="3791"/>
        <w:gridCol w:w="2496"/>
        <w:gridCol w:w="3611"/>
      </w:tblGrid>
      <w:tr w:rsidR="00B04A1F">
        <w:trPr>
          <w:trHeight w:val="286"/>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6" w:firstLine="0"/>
              <w:jc w:val="center"/>
            </w:pPr>
            <w:r>
              <w:t xml:space="preserve">Мероприятие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t xml:space="preserve">Время проведения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8" w:firstLine="0"/>
              <w:jc w:val="center"/>
            </w:pPr>
            <w:r>
              <w:t xml:space="preserve">Ответственные  </w:t>
            </w:r>
          </w:p>
        </w:tc>
      </w:tr>
      <w:tr w:rsidR="00B04A1F">
        <w:trPr>
          <w:trHeight w:val="288"/>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19" w:right="0" w:firstLine="0"/>
              <w:jc w:val="center"/>
            </w:pPr>
            <w:r>
              <w:t xml:space="preserve">2.2.1. Модуль «Ключевые общешкольные дела»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9" w:firstLine="0"/>
              <w:jc w:val="center"/>
            </w:pPr>
            <w:r>
              <w:t xml:space="preserve">Уровень начального общего образования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lastRenderedPageBreak/>
              <w:t xml:space="preserve"> «Первый звонок»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6"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"Фестиваль школьного творчества"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концерт ко Дню учителя «Учителя благодарю…»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8" w:firstLine="0"/>
              <w:jc w:val="center"/>
            </w:pPr>
            <w:r>
              <w:t xml:space="preserve">октябрь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316" w:firstLine="0"/>
            </w:pPr>
            <w:r>
              <w:t xml:space="preserve">праздничная концертно-игровая программа «Новогодний переполох»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1" w:firstLine="0"/>
              <w:jc w:val="center"/>
            </w:pPr>
            <w:r>
              <w:t xml:space="preserve">декабрь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«Мы в ответе за тех, кого приручили»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t xml:space="preserve">февраль-апрель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4"/>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конкурс «Битва хоров"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t xml:space="preserve">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"Класс года"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"Разговоры о важном"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8" w:firstLine="0"/>
              <w:jc w:val="center"/>
            </w:pPr>
            <w:r>
              <w:t xml:space="preserve">Уровень основного общего образования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 «Первый звонок»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6"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"Фестиваль школьного творчества"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4"/>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концерт ко Дню учителя «Учителя благодарю…»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8" w:firstLine="0"/>
              <w:jc w:val="center"/>
            </w:pPr>
            <w:r>
              <w:t xml:space="preserve">октябрь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316" w:firstLine="0"/>
            </w:pPr>
            <w:r>
              <w:t xml:space="preserve">праздничная концертно-игровая программа «Новогодний переполох»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1" w:firstLine="0"/>
              <w:jc w:val="center"/>
            </w:pPr>
            <w:r>
              <w:t xml:space="preserve">декабрь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«Мы в ответе за тех, кого приручили»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t xml:space="preserve">февраль-апрель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конкурс «Битва хоров"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t xml:space="preserve">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"Класс года"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"Разговоры о важном"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2.2.2. Модуль «Классное руководство» и «Профориентация» (+ согласно индивидуальным планам воспитательной работы классных руководителей) </w:t>
            </w:r>
          </w:p>
        </w:tc>
      </w:tr>
      <w:tr w:rsidR="00B04A1F">
        <w:trPr>
          <w:trHeight w:val="288"/>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1" w:firstLine="0"/>
              <w:jc w:val="center"/>
            </w:pPr>
            <w:r>
              <w:t xml:space="preserve">Уровень начального общего образования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Составление социальных паспортов класса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6"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Инструктажи по безопасности жизнедеятельности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5" w:firstLine="0"/>
              <w:jc w:val="center"/>
            </w:pPr>
            <w:r>
              <w:t xml:space="preserve">по графику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lastRenderedPageBreak/>
              <w:t xml:space="preserve">Родительские собрания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5" w:firstLine="0"/>
              <w:jc w:val="center"/>
            </w:pPr>
            <w:r>
              <w:t xml:space="preserve">по графику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Директор, классные руководители </w:t>
            </w:r>
          </w:p>
        </w:tc>
      </w:tr>
      <w:tr w:rsidR="00B04A1F">
        <w:trPr>
          <w:trHeight w:val="286"/>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Организация участия класса в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2" w:firstLine="0"/>
              <w:jc w:val="center"/>
            </w:pPr>
            <w:r>
              <w:t xml:space="preserve">Заместитель директора по ВР, </w:t>
            </w:r>
          </w:p>
        </w:tc>
      </w:tr>
    </w:tbl>
    <w:p w:rsidR="00B04A1F" w:rsidRDefault="00B04A1F">
      <w:pPr>
        <w:spacing w:after="0" w:line="259" w:lineRule="auto"/>
        <w:ind w:left="-578" w:right="685" w:firstLine="0"/>
        <w:jc w:val="left"/>
      </w:pPr>
    </w:p>
    <w:tbl>
      <w:tblPr>
        <w:tblStyle w:val="TableGrid"/>
        <w:tblW w:w="9898" w:type="dxa"/>
        <w:tblInd w:w="34" w:type="dxa"/>
        <w:tblCellMar>
          <w:top w:w="45" w:type="dxa"/>
          <w:left w:w="108" w:type="dxa"/>
          <w:right w:w="55" w:type="dxa"/>
        </w:tblCellMar>
        <w:tblLook w:val="04A0" w:firstRow="1" w:lastRow="0" w:firstColumn="1" w:lastColumn="0" w:noHBand="0" w:noVBand="1"/>
      </w:tblPr>
      <w:tblGrid>
        <w:gridCol w:w="3791"/>
        <w:gridCol w:w="2496"/>
        <w:gridCol w:w="3611"/>
      </w:tblGrid>
      <w:tr w:rsidR="00B04A1F">
        <w:trPr>
          <w:trHeight w:val="286"/>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общешкольных ключевых делах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классные руководители </w:t>
            </w:r>
          </w:p>
        </w:tc>
      </w:tr>
      <w:tr w:rsidR="00B04A1F">
        <w:trPr>
          <w:trHeight w:val="1114"/>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Индивидуальная работа с обучающимися, в том числе обучающихся "группы риска" и "ТЖС"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6"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left"/>
            </w:pPr>
            <w:r>
              <w:t xml:space="preserve">Классные часы по профориентации (темы прописаны в модуле)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6"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Классные руководители </w:t>
            </w:r>
          </w:p>
        </w:tc>
      </w:tr>
      <w:tr w:rsidR="00B04A1F">
        <w:trPr>
          <w:trHeight w:val="288"/>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5" w:firstLine="0"/>
              <w:jc w:val="center"/>
            </w:pPr>
            <w:r>
              <w:t xml:space="preserve">Уровень основного общего образования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Составление социальных паспортов класса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2"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Инструктажи по безопасности жизнедеятельности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2" w:firstLine="0"/>
              <w:jc w:val="center"/>
            </w:pPr>
            <w:r>
              <w:t xml:space="preserve">по графику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Родительские собрания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2" w:firstLine="0"/>
              <w:jc w:val="center"/>
            </w:pPr>
            <w:r>
              <w:t xml:space="preserve">по графику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Директор,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Организация участия класса в общешкольных ключевых делах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6"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1114"/>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Индивидуальная работа с обучающимися, в том числе обучающихся "группы риска" и "ТЖС"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6"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left"/>
            </w:pPr>
            <w:r>
              <w:t xml:space="preserve">Классные часы по профориентации (темы прописаны в модуле)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6"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Классные руководители </w:t>
            </w:r>
          </w:p>
        </w:tc>
      </w:tr>
      <w:tr w:rsidR="00B04A1F">
        <w:trPr>
          <w:trHeight w:val="840"/>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2" w:line="276" w:lineRule="auto"/>
              <w:ind w:right="0" w:firstLine="0"/>
              <w:jc w:val="left"/>
            </w:pPr>
            <w:r>
              <w:t xml:space="preserve">Участие во Всероссийском проекте </w:t>
            </w:r>
          </w:p>
          <w:p w:rsidR="00B04A1F" w:rsidRDefault="00AC3671">
            <w:pPr>
              <w:spacing w:after="0" w:line="259" w:lineRule="auto"/>
              <w:ind w:right="0" w:firstLine="0"/>
              <w:jc w:val="left"/>
            </w:pPr>
            <w:r>
              <w:t>«</w:t>
            </w:r>
            <w:proofErr w:type="spellStart"/>
            <w:r>
              <w:t>ПРОекториЯ</w:t>
            </w:r>
            <w:proofErr w:type="spellEnd"/>
            <w:r>
              <w:t xml:space="preserve">»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6"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Участие в мероприятиях «</w:t>
            </w:r>
            <w:proofErr w:type="spellStart"/>
            <w:r>
              <w:t>World</w:t>
            </w:r>
            <w:proofErr w:type="spellEnd"/>
            <w:r>
              <w:t xml:space="preserve"> </w:t>
            </w:r>
            <w:proofErr w:type="spellStart"/>
            <w:r>
              <w:t>Skills</w:t>
            </w:r>
            <w:proofErr w:type="spellEnd"/>
            <w:r>
              <w:t xml:space="preserve">»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2" w:firstLine="0"/>
              <w:jc w:val="center"/>
            </w:pPr>
            <w:r>
              <w:t xml:space="preserve">по графику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3" w:right="21" w:firstLine="0"/>
              <w:jc w:val="center"/>
            </w:pPr>
            <w:r>
              <w:t xml:space="preserve">Классные руководители, учителя предметники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14" w:firstLine="0"/>
              <w:jc w:val="left"/>
            </w:pPr>
            <w:proofErr w:type="spellStart"/>
            <w:r>
              <w:t>Профориентационное</w:t>
            </w:r>
            <w:proofErr w:type="spellEnd"/>
            <w:r>
              <w:t xml:space="preserve"> тестирование на платформе «Билет в будущее»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2" w:firstLine="0"/>
              <w:jc w:val="center"/>
            </w:pPr>
            <w:r>
              <w:t xml:space="preserve">по графику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23" w:right="21" w:firstLine="0"/>
              <w:jc w:val="center"/>
            </w:pPr>
            <w:r>
              <w:t xml:space="preserve">Классные руководители, учителя предметники </w:t>
            </w:r>
          </w:p>
        </w:tc>
      </w:tr>
      <w:tr w:rsidR="00B04A1F">
        <w:trPr>
          <w:trHeight w:val="838"/>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152" w:firstLine="0"/>
              <w:jc w:val="right"/>
            </w:pPr>
            <w:r>
              <w:t xml:space="preserve">2.2.3. Модуль «Курсы внеурочной деятельности» "Социальное партнёрство" (согласно </w:t>
            </w:r>
          </w:p>
          <w:p w:rsidR="00CA4C7E" w:rsidRDefault="00AC3671" w:rsidP="00CA4C7E">
            <w:pPr>
              <w:spacing w:after="0" w:line="259" w:lineRule="auto"/>
              <w:ind w:right="0" w:firstLine="0"/>
              <w:jc w:val="left"/>
            </w:pPr>
            <w:r>
              <w:t xml:space="preserve">План внеурочной деятельности </w:t>
            </w:r>
            <w:r w:rsidR="00CA4C7E">
              <w:t>МКОУ Сортавальского МР РК СОШ №6</w:t>
            </w:r>
          </w:p>
          <w:p w:rsidR="00B04A1F" w:rsidRDefault="00AC3671">
            <w:pPr>
              <w:spacing w:after="0" w:line="259" w:lineRule="auto"/>
              <w:ind w:right="0" w:firstLine="0"/>
              <w:jc w:val="center"/>
            </w:pPr>
            <w:r>
              <w:t xml:space="preserve">согласовываются каждый учебный год для каждого класса и параллели </w:t>
            </w:r>
          </w:p>
        </w:tc>
      </w:tr>
      <w:tr w:rsidR="00B04A1F">
        <w:trPr>
          <w:trHeight w:val="562"/>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4217" w:right="0" w:hanging="3581"/>
              <w:jc w:val="left"/>
            </w:pPr>
            <w:r>
              <w:t>2.2.4. Модуль «Школьный урок» ( согласно индивидуальным планам работы учителей</w:t>
            </w:r>
            <w:r w:rsidR="00CA4C7E">
              <w:t>-</w:t>
            </w:r>
            <w:r>
              <w:t xml:space="preserve">предметников)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0" w:firstLine="0"/>
              <w:jc w:val="center"/>
            </w:pPr>
            <w:r>
              <w:t xml:space="preserve">2.2.5. Модуль «Самоуправление»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Уровень начального общего образования </w:t>
            </w:r>
          </w:p>
        </w:tc>
      </w:tr>
      <w:tr w:rsidR="00B04A1F">
        <w:trPr>
          <w:trHeight w:val="564"/>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lastRenderedPageBreak/>
              <w:t xml:space="preserve">Выборы лидеров, активов классов, распределение обязанностей.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2"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Работа в соответствии с обязанностями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6"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46" w:line="238" w:lineRule="auto"/>
              <w:ind w:right="0" w:firstLine="0"/>
              <w:jc w:val="center"/>
            </w:pPr>
            <w:r>
              <w:t xml:space="preserve">Заместитель директора по ВР, классные руководители, Совет </w:t>
            </w:r>
          </w:p>
          <w:p w:rsidR="00B04A1F" w:rsidRDefault="00AC3671">
            <w:pPr>
              <w:spacing w:after="0" w:line="259" w:lineRule="auto"/>
              <w:ind w:right="54" w:firstLine="0"/>
              <w:jc w:val="center"/>
            </w:pPr>
            <w:r>
              <w:t xml:space="preserve">обучающихся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5" w:firstLine="0"/>
              <w:jc w:val="center"/>
            </w:pPr>
            <w:r>
              <w:t xml:space="preserve">Уровень основного общего образования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Выборы лидеров, активов классов, распределение обязанностей.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2"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Выборы Совета обучающихся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2"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Работа в соответствии с обязанностями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6"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78" w:lineRule="auto"/>
              <w:ind w:right="0" w:firstLine="0"/>
              <w:jc w:val="center"/>
            </w:pPr>
            <w:r>
              <w:t xml:space="preserve">Заместитель директора по ВР, классные руководители, Совет </w:t>
            </w:r>
          </w:p>
          <w:p w:rsidR="00B04A1F" w:rsidRDefault="00AC3671">
            <w:pPr>
              <w:spacing w:after="0" w:line="259" w:lineRule="auto"/>
              <w:ind w:right="54" w:firstLine="0"/>
              <w:jc w:val="center"/>
            </w:pPr>
            <w:r>
              <w:t xml:space="preserve">обучающихся </w:t>
            </w:r>
          </w:p>
        </w:tc>
      </w:tr>
    </w:tbl>
    <w:p w:rsidR="00B04A1F" w:rsidRDefault="00B04A1F">
      <w:pPr>
        <w:spacing w:after="0" w:line="259" w:lineRule="auto"/>
        <w:ind w:left="-578" w:right="685" w:firstLine="0"/>
        <w:jc w:val="left"/>
      </w:pPr>
    </w:p>
    <w:tbl>
      <w:tblPr>
        <w:tblStyle w:val="TableGrid"/>
        <w:tblW w:w="9898" w:type="dxa"/>
        <w:tblInd w:w="34" w:type="dxa"/>
        <w:tblCellMar>
          <w:top w:w="50" w:type="dxa"/>
          <w:left w:w="108" w:type="dxa"/>
          <w:right w:w="65" w:type="dxa"/>
        </w:tblCellMar>
        <w:tblLook w:val="04A0" w:firstRow="1" w:lastRow="0" w:firstColumn="1" w:lastColumn="0" w:noHBand="0" w:noVBand="1"/>
      </w:tblPr>
      <w:tblGrid>
        <w:gridCol w:w="3791"/>
        <w:gridCol w:w="2496"/>
        <w:gridCol w:w="3611"/>
      </w:tblGrid>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6" w:firstLine="0"/>
              <w:jc w:val="center"/>
            </w:pPr>
            <w:r>
              <w:t xml:space="preserve">2.2.6 Модуль «Детские общественные объединения»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8" w:firstLine="0"/>
              <w:jc w:val="center"/>
            </w:pPr>
            <w:r>
              <w:t xml:space="preserve">Уровень начального общего образования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Выборы Лидера  РДДМ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3"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43" w:line="239" w:lineRule="auto"/>
              <w:ind w:right="0" w:firstLine="0"/>
              <w:jc w:val="center"/>
            </w:pPr>
            <w:r>
              <w:t xml:space="preserve">Заместитель директора по ВР, куратор школьного совета </w:t>
            </w:r>
          </w:p>
          <w:p w:rsidR="00B04A1F" w:rsidRDefault="00AC3671">
            <w:pPr>
              <w:spacing w:after="0" w:line="259" w:lineRule="auto"/>
              <w:ind w:right="46" w:firstLine="0"/>
              <w:jc w:val="center"/>
            </w:pPr>
            <w:r>
              <w:t xml:space="preserve">РДДМ </w:t>
            </w:r>
          </w:p>
        </w:tc>
      </w:tr>
      <w:tr w:rsidR="00B04A1F">
        <w:trPr>
          <w:trHeight w:val="564"/>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Участие в проектах и акциях Орлята России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rsidP="00CA4C7E">
            <w:pPr>
              <w:spacing w:after="41" w:line="238" w:lineRule="auto"/>
              <w:ind w:right="0" w:firstLine="0"/>
            </w:pPr>
            <w:r>
              <w:t xml:space="preserve">Участие в </w:t>
            </w:r>
            <w:r w:rsidR="00CA4C7E">
              <w:t xml:space="preserve">деятельности Юнармейский отряд </w:t>
            </w:r>
            <w:r>
              <w:tab/>
              <w:t xml:space="preserve">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куратор Юнармейского отряда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Участие в деятельности Музея Боевой славы "Герои Отечества"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куратор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tabs>
                <w:tab w:val="center" w:pos="1544"/>
                <w:tab w:val="center" w:pos="3541"/>
              </w:tabs>
              <w:spacing w:after="0" w:line="259" w:lineRule="auto"/>
              <w:ind w:right="0" w:firstLine="0"/>
              <w:jc w:val="left"/>
            </w:pPr>
            <w:r>
              <w:rPr>
                <w:rFonts w:ascii="Calibri" w:eastAsia="Calibri" w:hAnsi="Calibri" w:cs="Calibri"/>
                <w:sz w:val="22"/>
              </w:rPr>
              <w:tab/>
            </w:r>
            <w:r>
              <w:t xml:space="preserve">Участие в деятельности ЮИД </w:t>
            </w:r>
            <w:r>
              <w:tab/>
              <w:t xml:space="preserve">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43" w:line="238" w:lineRule="auto"/>
              <w:ind w:right="0" w:firstLine="0"/>
              <w:jc w:val="center"/>
            </w:pPr>
            <w:r>
              <w:t xml:space="preserve">Заместитель директора по ВР, классные руководитель, куратор </w:t>
            </w:r>
          </w:p>
          <w:p w:rsidR="00B04A1F" w:rsidRDefault="00AC3671">
            <w:pPr>
              <w:spacing w:after="0" w:line="259" w:lineRule="auto"/>
              <w:ind w:right="45" w:firstLine="0"/>
              <w:jc w:val="center"/>
            </w:pPr>
            <w:r>
              <w:t xml:space="preserve">ЮИД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5" w:firstLine="0"/>
              <w:jc w:val="center"/>
            </w:pPr>
            <w:r>
              <w:t xml:space="preserve">Уровень основного общего образования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Выборы Лидера  РДДМ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3"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44" w:line="238" w:lineRule="auto"/>
              <w:ind w:right="0" w:firstLine="0"/>
              <w:jc w:val="center"/>
            </w:pPr>
            <w:r>
              <w:t xml:space="preserve">Заместитель директора по ВР, куратор школьного совета </w:t>
            </w:r>
          </w:p>
          <w:p w:rsidR="00B04A1F" w:rsidRDefault="00AC3671">
            <w:pPr>
              <w:spacing w:after="0" w:line="259" w:lineRule="auto"/>
              <w:ind w:right="46" w:firstLine="0"/>
              <w:jc w:val="center"/>
            </w:pPr>
            <w:r>
              <w:t xml:space="preserve">РДДМ </w:t>
            </w:r>
          </w:p>
        </w:tc>
      </w:tr>
      <w:tr w:rsidR="00B04A1F">
        <w:trPr>
          <w:trHeight w:val="840"/>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19" w:line="259" w:lineRule="auto"/>
              <w:ind w:right="0" w:firstLine="0"/>
              <w:jc w:val="left"/>
            </w:pPr>
            <w:r>
              <w:t xml:space="preserve">Участие в проектах и акциях </w:t>
            </w:r>
          </w:p>
          <w:p w:rsidR="00B04A1F" w:rsidRDefault="00AC3671">
            <w:pPr>
              <w:spacing w:after="0" w:line="259" w:lineRule="auto"/>
              <w:ind w:right="0" w:firstLine="0"/>
              <w:jc w:val="left"/>
            </w:pPr>
            <w:r>
              <w:t xml:space="preserve">РДДМ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Заместитель директора по ВР,</w:t>
            </w:r>
            <w:r>
              <w:rPr>
                <w:sz w:val="22"/>
              </w:rPr>
              <w:t xml:space="preserve"> </w:t>
            </w:r>
            <w:r>
              <w:t xml:space="preserve">классные руководители, куратор школьного совета РДДМ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rsidP="00CA4C7E">
            <w:pPr>
              <w:spacing w:after="0" w:line="259" w:lineRule="auto"/>
              <w:ind w:right="0" w:firstLine="0"/>
              <w:jc w:val="left"/>
            </w:pPr>
            <w:r>
              <w:t xml:space="preserve">Участие в деятельности Юнармейский отряд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куратор Юнармейского отряда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rsidP="00CA4C7E">
            <w:pPr>
              <w:spacing w:after="0" w:line="259" w:lineRule="auto"/>
              <w:ind w:right="0" w:firstLine="0"/>
              <w:jc w:val="left"/>
            </w:pPr>
            <w:r>
              <w:t xml:space="preserve">Участие в деятельности ШСК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учитель физической культуры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21" w:line="259" w:lineRule="auto"/>
              <w:ind w:right="0" w:firstLine="0"/>
              <w:jc w:val="left"/>
            </w:pPr>
            <w:r>
              <w:t xml:space="preserve">Участие в деятельности Музея </w:t>
            </w:r>
          </w:p>
          <w:p w:rsidR="00B04A1F" w:rsidRDefault="00AC3671">
            <w:pPr>
              <w:spacing w:after="0" w:line="259" w:lineRule="auto"/>
              <w:ind w:right="0" w:firstLine="0"/>
            </w:pPr>
            <w:r>
              <w:t xml:space="preserve">Боевой славы "Герои Отечества"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куратор </w:t>
            </w:r>
          </w:p>
        </w:tc>
      </w:tr>
      <w:tr w:rsidR="00B04A1F">
        <w:trPr>
          <w:trHeight w:val="288"/>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25" w:right="0" w:firstLine="0"/>
              <w:jc w:val="center"/>
            </w:pPr>
            <w:r>
              <w:t xml:space="preserve">2.2.7. Модуль «Работа с родителями»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8" w:firstLine="0"/>
              <w:jc w:val="center"/>
            </w:pPr>
            <w:r>
              <w:lastRenderedPageBreak/>
              <w:t xml:space="preserve">Уровень начального общего образования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Общее родительское собрание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6" w:firstLine="0"/>
              <w:jc w:val="center"/>
            </w:pPr>
            <w:r>
              <w:t xml:space="preserve">сентябрь, 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46" w:line="238" w:lineRule="auto"/>
              <w:ind w:left="2" w:right="0" w:firstLine="0"/>
              <w:jc w:val="center"/>
            </w:pPr>
            <w:r>
              <w:t xml:space="preserve">Директор, заместитель директора по УВР, заместитель </w:t>
            </w:r>
          </w:p>
          <w:p w:rsidR="00B04A1F" w:rsidRDefault="00AC3671">
            <w:pPr>
              <w:spacing w:after="0" w:line="259" w:lineRule="auto"/>
              <w:ind w:right="45" w:firstLine="0"/>
              <w:jc w:val="center"/>
            </w:pPr>
            <w:r>
              <w:t xml:space="preserve">директора по ВР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Заседание общешкольного родительского комитета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3"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1" w:firstLine="0"/>
              <w:jc w:val="center"/>
            </w:pPr>
            <w:r>
              <w:t xml:space="preserve">Директор </w:t>
            </w:r>
          </w:p>
        </w:tc>
      </w:tr>
      <w:tr w:rsidR="00B04A1F">
        <w:trPr>
          <w:trHeight w:val="1390"/>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Организация тематических недель по профилактике детского дорожного травматизма и пожарной безопасности дома, на природе.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Заместитель директора по ВР </w:t>
            </w:r>
          </w:p>
        </w:tc>
      </w:tr>
      <w:tr w:rsidR="00B04A1F">
        <w:trPr>
          <w:trHeight w:val="286"/>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Организация Родительского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Заместитель директора по ВР </w:t>
            </w:r>
          </w:p>
        </w:tc>
      </w:tr>
    </w:tbl>
    <w:p w:rsidR="00B04A1F" w:rsidRDefault="00B04A1F">
      <w:pPr>
        <w:spacing w:after="0" w:line="259" w:lineRule="auto"/>
        <w:ind w:left="-578" w:right="685" w:firstLine="0"/>
        <w:jc w:val="left"/>
      </w:pPr>
    </w:p>
    <w:tbl>
      <w:tblPr>
        <w:tblStyle w:val="TableGrid"/>
        <w:tblW w:w="9898" w:type="dxa"/>
        <w:tblInd w:w="34" w:type="dxa"/>
        <w:tblCellMar>
          <w:top w:w="48" w:type="dxa"/>
          <w:left w:w="108" w:type="dxa"/>
          <w:right w:w="65" w:type="dxa"/>
        </w:tblCellMar>
        <w:tblLook w:val="04A0" w:firstRow="1" w:lastRow="0" w:firstColumn="1" w:lastColumn="0" w:noHBand="0" w:noVBand="1"/>
      </w:tblPr>
      <w:tblGrid>
        <w:gridCol w:w="3791"/>
        <w:gridCol w:w="2496"/>
        <w:gridCol w:w="3611"/>
      </w:tblGrid>
      <w:tr w:rsidR="00B04A1F">
        <w:trPr>
          <w:trHeight w:val="286"/>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патруля (контроль за питаем)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611" w:type="dxa"/>
            <w:tcBorders>
              <w:top w:val="single" w:sz="4" w:space="0" w:color="000000"/>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pPr>
            <w:r>
              <w:t xml:space="preserve">Организация Родительского патруля ЮИД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Заместитель директора по ВР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5" w:firstLine="0"/>
              <w:jc w:val="center"/>
            </w:pPr>
            <w:r>
              <w:t xml:space="preserve">Уровень основного общего образования </w:t>
            </w:r>
          </w:p>
        </w:tc>
      </w:tr>
      <w:tr w:rsidR="00B04A1F">
        <w:trPr>
          <w:trHeight w:val="840"/>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Общее родительское собрание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6" w:firstLine="0"/>
              <w:jc w:val="center"/>
            </w:pPr>
            <w:r>
              <w:t xml:space="preserve">сентябрь, 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46" w:line="238" w:lineRule="auto"/>
              <w:ind w:left="2" w:right="0" w:firstLine="0"/>
              <w:jc w:val="center"/>
            </w:pPr>
            <w:r>
              <w:t xml:space="preserve">Директор, заместитель директора по УВР, заместитель </w:t>
            </w:r>
          </w:p>
          <w:p w:rsidR="00B04A1F" w:rsidRDefault="00AC3671">
            <w:pPr>
              <w:spacing w:after="0" w:line="259" w:lineRule="auto"/>
              <w:ind w:right="45" w:firstLine="0"/>
              <w:jc w:val="center"/>
            </w:pPr>
            <w:r>
              <w:t xml:space="preserve">директора по ВР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Заседание общешкольного родительского комитета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3"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1" w:firstLine="0"/>
              <w:jc w:val="center"/>
            </w:pPr>
            <w:r>
              <w:t xml:space="preserve">Директор </w:t>
            </w:r>
          </w:p>
        </w:tc>
      </w:tr>
      <w:tr w:rsidR="00B04A1F">
        <w:trPr>
          <w:trHeight w:val="1390"/>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Организация тематических недель по профилактике детского дорожного травматизма и пожарной безопасности дома, на природе.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Заместитель директора по ВР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pPr>
            <w:r>
              <w:t xml:space="preserve">Организация Родительского патруля (контроль за питаем)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Заместитель директора по ВР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pPr>
            <w:r>
              <w:t xml:space="preserve">Организация Родительского патруля ЮИД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5" w:firstLine="0"/>
              <w:jc w:val="center"/>
            </w:pPr>
            <w:r>
              <w:t xml:space="preserve">Заместитель директора по ВР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978" w:right="0" w:firstLine="0"/>
              <w:jc w:val="left"/>
            </w:pPr>
            <w:r>
              <w:t xml:space="preserve">2.2.8. Модуль «Организация предметно-эстетической среды»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19" w:right="0" w:firstLine="0"/>
              <w:jc w:val="center"/>
            </w:pPr>
            <w:r>
              <w:t xml:space="preserve">Уровень начального общего образования </w:t>
            </w:r>
          </w:p>
        </w:tc>
      </w:tr>
      <w:tr w:rsidR="00B04A1F">
        <w:trPr>
          <w:trHeight w:val="564"/>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Оформление фойе и актового зала к 1 сентября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3"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куратор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Оформление фойе, классов  и актового зала к Новому Году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декабрь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куратор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1" w:firstLine="0"/>
              <w:jc w:val="left"/>
            </w:pPr>
            <w:r>
              <w:t xml:space="preserve">Оформление фойе  и актового зала к 23 февраля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5" w:firstLine="0"/>
              <w:jc w:val="center"/>
            </w:pPr>
            <w:r>
              <w:t xml:space="preserve">февраль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куратор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1" w:firstLine="0"/>
              <w:jc w:val="left"/>
            </w:pPr>
            <w:r>
              <w:t xml:space="preserve">Оформление фойе  и актового зала к 9 мая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куратор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5" w:firstLine="0"/>
              <w:jc w:val="center"/>
            </w:pPr>
            <w:r>
              <w:t xml:space="preserve">Уровень основного общего образования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lastRenderedPageBreak/>
              <w:t xml:space="preserve">Оформление фойе и актового зала к 1 сентября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3"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4"/>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Оформление фойе, классов  и актового зала к Новому Году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декабрь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1" w:firstLine="0"/>
              <w:jc w:val="left"/>
            </w:pPr>
            <w:r>
              <w:t xml:space="preserve">Оформление фойе  и актового зала к 23 февраля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5" w:firstLine="0"/>
              <w:jc w:val="center"/>
            </w:pPr>
            <w:r>
              <w:t xml:space="preserve">февраль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1" w:firstLine="0"/>
              <w:jc w:val="left"/>
            </w:pPr>
            <w:r>
              <w:t xml:space="preserve">Оформление фойе  и актового зала к 9 мая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1800" w:right="0" w:firstLine="0"/>
              <w:jc w:val="left"/>
            </w:pPr>
            <w:r>
              <w:rPr>
                <w:sz w:val="22"/>
              </w:rPr>
              <w:t xml:space="preserve"> </w:t>
            </w:r>
            <w:r>
              <w:t xml:space="preserve">2.2.9. Модуль «Профилактика социально-негативных явлений»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8" w:firstLine="0"/>
              <w:jc w:val="center"/>
            </w:pPr>
            <w:r>
              <w:t xml:space="preserve">Уровень начального общего образования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Составление социального паспорта класса и школы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3"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Совместный рейд в семьи учащихся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2496"/>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Сверка списков учащихся, состоящих на </w:t>
            </w:r>
            <w:proofErr w:type="spellStart"/>
            <w:r>
              <w:t>внутришкольном</w:t>
            </w:r>
            <w:proofErr w:type="spellEnd"/>
            <w:r>
              <w:t xml:space="preserve"> учете, выявление учащихся из «группы риска», из семей, находящихся в </w:t>
            </w:r>
            <w:proofErr w:type="spellStart"/>
            <w:r>
              <w:t>социальноопасном</w:t>
            </w:r>
            <w:proofErr w:type="spellEnd"/>
            <w:r>
              <w:t xml:space="preserve"> положении, детей, оказавшихся в трудных жизненных ситуациях, учащихся систематически не посещающие учебные занятия,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43"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bl>
    <w:p w:rsidR="00B04A1F" w:rsidRDefault="00B04A1F">
      <w:pPr>
        <w:spacing w:after="0" w:line="259" w:lineRule="auto"/>
        <w:ind w:left="-578" w:right="685" w:firstLine="0"/>
        <w:jc w:val="left"/>
      </w:pPr>
    </w:p>
    <w:tbl>
      <w:tblPr>
        <w:tblStyle w:val="TableGrid"/>
        <w:tblW w:w="9898" w:type="dxa"/>
        <w:tblInd w:w="34" w:type="dxa"/>
        <w:tblCellMar>
          <w:top w:w="50" w:type="dxa"/>
          <w:left w:w="108" w:type="dxa"/>
          <w:right w:w="55" w:type="dxa"/>
        </w:tblCellMar>
        <w:tblLook w:val="04A0" w:firstRow="1" w:lastRow="0" w:firstColumn="1" w:lastColumn="0" w:noHBand="0" w:noVBand="1"/>
      </w:tblPr>
      <w:tblGrid>
        <w:gridCol w:w="3791"/>
        <w:gridCol w:w="2496"/>
        <w:gridCol w:w="3611"/>
      </w:tblGrid>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учащихся склонных к правонарушениям, детей, находящихся под опекой.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611" w:type="dxa"/>
            <w:tcBorders>
              <w:top w:val="single" w:sz="4" w:space="0" w:color="000000"/>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Совет профилактики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1390"/>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Работа школьной службы примирения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38" w:lineRule="auto"/>
              <w:ind w:right="0" w:firstLine="0"/>
              <w:jc w:val="center"/>
            </w:pPr>
            <w:r>
              <w:t xml:space="preserve">Заместитель директора по ВР, классные руководители, </w:t>
            </w:r>
          </w:p>
          <w:p w:rsidR="00B04A1F" w:rsidRDefault="00AC3671">
            <w:pPr>
              <w:spacing w:after="21" w:line="259" w:lineRule="auto"/>
              <w:ind w:right="56" w:firstLine="0"/>
              <w:jc w:val="center"/>
            </w:pPr>
            <w:r>
              <w:t xml:space="preserve">учащиеся, входящие в состав </w:t>
            </w:r>
          </w:p>
          <w:p w:rsidR="00B04A1F" w:rsidRDefault="00AC3671">
            <w:pPr>
              <w:spacing w:after="20" w:line="259" w:lineRule="auto"/>
              <w:ind w:right="55" w:firstLine="0"/>
              <w:jc w:val="center"/>
            </w:pPr>
            <w:r>
              <w:t xml:space="preserve">службы примирения, педагог- </w:t>
            </w:r>
          </w:p>
          <w:p w:rsidR="00B04A1F" w:rsidRDefault="00AC3671">
            <w:pPr>
              <w:spacing w:after="0" w:line="259" w:lineRule="auto"/>
              <w:ind w:right="52" w:firstLine="0"/>
              <w:jc w:val="center"/>
            </w:pPr>
            <w:r>
              <w:t xml:space="preserve">психолог </w:t>
            </w:r>
          </w:p>
        </w:tc>
      </w:tr>
      <w:tr w:rsidR="00B04A1F">
        <w:trPr>
          <w:trHeight w:val="28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Месячник безопасности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Заместитель директора по ВР </w:t>
            </w:r>
          </w:p>
        </w:tc>
      </w:tr>
      <w:tr w:rsidR="00B04A1F">
        <w:trPr>
          <w:trHeight w:val="1666"/>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47" w:line="238" w:lineRule="auto"/>
              <w:ind w:right="0" w:firstLine="0"/>
              <w:jc w:val="left"/>
            </w:pPr>
            <w:r>
              <w:t xml:space="preserve">Проведение операции «Занятость несовершеннолетних» </w:t>
            </w:r>
          </w:p>
          <w:p w:rsidR="00B04A1F" w:rsidRDefault="00AC3671">
            <w:pPr>
              <w:spacing w:after="0" w:line="259" w:lineRule="auto"/>
              <w:ind w:right="60" w:firstLine="0"/>
              <w:jc w:val="left"/>
            </w:pPr>
            <w:r>
              <w:t xml:space="preserve">(вовлечение в кружки, секции). Мониторинг изучения интересов и потребностей учащихся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6" w:firstLine="0"/>
              <w:jc w:val="center"/>
            </w:pPr>
            <w:r>
              <w:t xml:space="preserve">в течение года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286"/>
        </w:trPr>
        <w:tc>
          <w:tcPr>
            <w:tcW w:w="9898" w:type="dxa"/>
            <w:gridSpan w:val="3"/>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5" w:firstLine="0"/>
              <w:jc w:val="center"/>
            </w:pPr>
            <w:r>
              <w:t xml:space="preserve">Уровень основного общего образования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Составление социального паспорта класса и школы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3"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lastRenderedPageBreak/>
              <w:t xml:space="preserve">Совместный рейд в семьи учащихся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332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Сверка списков учащихся, состоящих на </w:t>
            </w:r>
            <w:proofErr w:type="spellStart"/>
            <w:r>
              <w:t>внутришкольном</w:t>
            </w:r>
            <w:proofErr w:type="spellEnd"/>
            <w:r>
              <w:t xml:space="preserve"> учете, выявление учащихся из «группы риска», из семей, находящихся в </w:t>
            </w:r>
            <w:proofErr w:type="spellStart"/>
            <w:r>
              <w:t>социальноопасном</w:t>
            </w:r>
            <w:proofErr w:type="spellEnd"/>
            <w:r>
              <w:t xml:space="preserve"> положении, детей, оказавшихся в трудных жизненных ситуациях, учащихся систематически не посещающие учебные занятия, учащихся склонных к правонарушениям, детей, находящихся под опекой.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3" w:firstLine="0"/>
              <w:jc w:val="center"/>
            </w:pPr>
            <w:r>
              <w:t xml:space="preserve">сентябрь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Совет профилактики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1390"/>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Работа школьной службы примирения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38" w:lineRule="auto"/>
              <w:ind w:right="0" w:firstLine="0"/>
              <w:jc w:val="center"/>
            </w:pPr>
            <w:r>
              <w:t xml:space="preserve">Заместитель директора по ВР, классные руководители, </w:t>
            </w:r>
          </w:p>
          <w:p w:rsidR="00B04A1F" w:rsidRDefault="00AC3671">
            <w:pPr>
              <w:spacing w:after="21" w:line="259" w:lineRule="auto"/>
              <w:ind w:right="54" w:firstLine="0"/>
              <w:jc w:val="center"/>
            </w:pPr>
            <w:r>
              <w:t xml:space="preserve">учащиеся, входящие в состав </w:t>
            </w:r>
          </w:p>
          <w:p w:rsidR="00B04A1F" w:rsidRDefault="00AC3671">
            <w:pPr>
              <w:spacing w:after="20" w:line="259" w:lineRule="auto"/>
              <w:ind w:right="55" w:firstLine="0"/>
              <w:jc w:val="center"/>
            </w:pPr>
            <w:r>
              <w:t xml:space="preserve">службы примирения, педагог- </w:t>
            </w:r>
          </w:p>
          <w:p w:rsidR="00B04A1F" w:rsidRDefault="00AC3671">
            <w:pPr>
              <w:spacing w:after="0" w:line="259" w:lineRule="auto"/>
              <w:ind w:right="52" w:firstLine="0"/>
              <w:jc w:val="center"/>
            </w:pPr>
            <w:r>
              <w:t xml:space="preserve">психолог </w:t>
            </w:r>
          </w:p>
        </w:tc>
      </w:tr>
      <w:tr w:rsidR="00B04A1F">
        <w:trPr>
          <w:trHeight w:val="289"/>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left"/>
            </w:pPr>
            <w:r>
              <w:t xml:space="preserve">Месячник безопасности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сентябрь-май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7" w:firstLine="0"/>
              <w:jc w:val="center"/>
            </w:pPr>
            <w:r>
              <w:t xml:space="preserve">Заместитель директора по ВР </w:t>
            </w:r>
          </w:p>
        </w:tc>
      </w:tr>
      <w:tr w:rsidR="00B04A1F">
        <w:trPr>
          <w:trHeight w:val="1666"/>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47" w:line="238" w:lineRule="auto"/>
              <w:ind w:right="0" w:firstLine="0"/>
              <w:jc w:val="left"/>
            </w:pPr>
            <w:r>
              <w:t xml:space="preserve">Проведение операции «Занятость несовершеннолетних» </w:t>
            </w:r>
          </w:p>
          <w:p w:rsidR="00B04A1F" w:rsidRDefault="00AC3671">
            <w:pPr>
              <w:spacing w:after="0" w:line="259" w:lineRule="auto"/>
              <w:ind w:right="60" w:firstLine="0"/>
              <w:jc w:val="left"/>
            </w:pPr>
            <w:r>
              <w:t xml:space="preserve">(вовлечение в кружки, секции). Мониторинг изучения интересов и потребностей учащихся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6" w:firstLine="0"/>
              <w:jc w:val="center"/>
            </w:pPr>
            <w:r>
              <w:t xml:space="preserve">в течение года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r w:rsidR="00B04A1F">
        <w:trPr>
          <w:trHeight w:val="838"/>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78" w:lineRule="auto"/>
              <w:ind w:right="0" w:firstLine="0"/>
            </w:pPr>
            <w:r>
              <w:t xml:space="preserve">Профилактика наркомании и токсикомании на уроках </w:t>
            </w:r>
          </w:p>
          <w:p w:rsidR="00B04A1F" w:rsidRDefault="00AC3671">
            <w:pPr>
              <w:spacing w:after="0" w:line="259" w:lineRule="auto"/>
              <w:ind w:right="0" w:firstLine="0"/>
              <w:jc w:val="left"/>
            </w:pPr>
            <w:r>
              <w:t xml:space="preserve">ОБЖ, химии, биологии и др.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6" w:firstLine="0"/>
              <w:jc w:val="center"/>
            </w:pPr>
            <w:r>
              <w:t xml:space="preserve">в течение года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45" w:line="238" w:lineRule="auto"/>
              <w:ind w:right="0" w:firstLine="0"/>
              <w:jc w:val="center"/>
            </w:pPr>
            <w:r>
              <w:t xml:space="preserve">Заместитель директора по ВР, классные руководители, учителя </w:t>
            </w:r>
          </w:p>
          <w:p w:rsidR="00B04A1F" w:rsidRDefault="00AC3671">
            <w:pPr>
              <w:spacing w:after="0" w:line="259" w:lineRule="auto"/>
              <w:ind w:right="55" w:firstLine="0"/>
              <w:jc w:val="center"/>
            </w:pPr>
            <w:r>
              <w:t xml:space="preserve">предметники </w:t>
            </w:r>
          </w:p>
        </w:tc>
      </w:tr>
      <w:tr w:rsidR="00B04A1F">
        <w:trPr>
          <w:trHeight w:val="56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pPr>
            <w:r>
              <w:t xml:space="preserve">Профилактика детского </w:t>
            </w:r>
            <w:proofErr w:type="spellStart"/>
            <w:r>
              <w:t>дорожнотранспортного</w:t>
            </w:r>
            <w:proofErr w:type="spellEnd"/>
            <w:r>
              <w:t xml:space="preserve"> травматизма: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56" w:firstLine="0"/>
              <w:jc w:val="center"/>
            </w:pPr>
            <w:r>
              <w:t xml:space="preserve">в течение года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учителя </w:t>
            </w:r>
          </w:p>
        </w:tc>
      </w:tr>
      <w:tr w:rsidR="00B04A1F">
        <w:trPr>
          <w:trHeight w:val="194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8" w:lineRule="auto"/>
              <w:ind w:right="0" w:firstLine="0"/>
              <w:jc w:val="left"/>
            </w:pPr>
            <w:r>
              <w:t xml:space="preserve">Участие в школьных городских соревнованиях «Безопасное колесо». Участие в акции «Внимание - дети!» Беседы по профилактике ДТП с </w:t>
            </w:r>
          </w:p>
          <w:p w:rsidR="00B04A1F" w:rsidRDefault="00AC3671">
            <w:pPr>
              <w:spacing w:after="20" w:line="259" w:lineRule="auto"/>
              <w:ind w:right="0" w:firstLine="0"/>
              <w:jc w:val="left"/>
            </w:pPr>
            <w:r>
              <w:t xml:space="preserve">привлечением инспекторов </w:t>
            </w:r>
          </w:p>
          <w:p w:rsidR="00B04A1F" w:rsidRDefault="00AC3671">
            <w:pPr>
              <w:spacing w:after="0" w:line="259" w:lineRule="auto"/>
              <w:ind w:right="0" w:firstLine="0"/>
              <w:jc w:val="left"/>
            </w:pPr>
            <w:r>
              <w:t xml:space="preserve">ГИБДД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B04A1F">
            <w:pPr>
              <w:spacing w:after="160" w:line="259" w:lineRule="auto"/>
              <w:ind w:right="0" w:firstLine="0"/>
              <w:jc w:val="left"/>
            </w:pP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 w:right="0" w:firstLine="0"/>
              <w:jc w:val="center"/>
            </w:pPr>
            <w:r>
              <w:t xml:space="preserve">предметники </w:t>
            </w:r>
          </w:p>
        </w:tc>
      </w:tr>
      <w:tr w:rsidR="00B04A1F">
        <w:trPr>
          <w:trHeight w:val="1942"/>
        </w:trPr>
        <w:tc>
          <w:tcPr>
            <w:tcW w:w="3791" w:type="dxa"/>
            <w:tcBorders>
              <w:top w:val="single" w:sz="4" w:space="0" w:color="000000"/>
              <w:left w:val="single" w:sz="4" w:space="0" w:color="000000"/>
              <w:bottom w:val="single" w:sz="4" w:space="0" w:color="000000"/>
              <w:right w:val="single" w:sz="4" w:space="0" w:color="000000"/>
            </w:tcBorders>
          </w:tcPr>
          <w:p w:rsidR="00B04A1F" w:rsidRDefault="00AC3671">
            <w:pPr>
              <w:spacing w:after="22" w:line="259" w:lineRule="auto"/>
              <w:ind w:right="0" w:firstLine="0"/>
              <w:jc w:val="left"/>
            </w:pPr>
            <w:r>
              <w:lastRenderedPageBreak/>
              <w:t xml:space="preserve">Выявление и учет </w:t>
            </w:r>
          </w:p>
          <w:p w:rsidR="00B04A1F" w:rsidRDefault="00AC3671">
            <w:pPr>
              <w:spacing w:after="0" w:line="259" w:lineRule="auto"/>
              <w:ind w:right="0" w:firstLine="0"/>
              <w:jc w:val="left"/>
            </w:pPr>
            <w:r>
              <w:t xml:space="preserve">несовершеннолетних, склонных к совершению правонарушений, самовольных уходов, а также уклоняющихся от учебы, проведение с ними индивидуальной работы </w:t>
            </w:r>
          </w:p>
        </w:tc>
        <w:tc>
          <w:tcPr>
            <w:tcW w:w="2496"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left="5" w:right="0" w:firstLine="0"/>
              <w:jc w:val="center"/>
            </w:pPr>
            <w:r>
              <w:t xml:space="preserve">в течение года </w:t>
            </w:r>
          </w:p>
        </w:tc>
        <w:tc>
          <w:tcPr>
            <w:tcW w:w="3611" w:type="dxa"/>
            <w:tcBorders>
              <w:top w:val="single" w:sz="4" w:space="0" w:color="000000"/>
              <w:left w:val="single" w:sz="4" w:space="0" w:color="000000"/>
              <w:bottom w:val="single" w:sz="4" w:space="0" w:color="000000"/>
              <w:right w:val="single" w:sz="4" w:space="0" w:color="000000"/>
            </w:tcBorders>
          </w:tcPr>
          <w:p w:rsidR="00B04A1F" w:rsidRDefault="00AC3671">
            <w:pPr>
              <w:spacing w:after="0" w:line="259" w:lineRule="auto"/>
              <w:ind w:right="0" w:firstLine="0"/>
              <w:jc w:val="center"/>
            </w:pPr>
            <w:r>
              <w:t xml:space="preserve">Заместитель директора по ВР, классные руководители </w:t>
            </w:r>
          </w:p>
        </w:tc>
      </w:tr>
    </w:tbl>
    <w:p w:rsidR="00B04A1F" w:rsidRDefault="00AC3671">
      <w:pPr>
        <w:spacing w:after="33" w:line="259" w:lineRule="auto"/>
        <w:ind w:left="574" w:right="0" w:firstLine="0"/>
        <w:jc w:val="left"/>
      </w:pPr>
      <w:r>
        <w:rPr>
          <w:b/>
          <w:sz w:val="22"/>
        </w:rPr>
        <w:t xml:space="preserve"> </w:t>
      </w:r>
    </w:p>
    <w:p w:rsidR="00B04A1F" w:rsidRDefault="00AC3671">
      <w:pPr>
        <w:spacing w:after="4" w:line="268" w:lineRule="auto"/>
        <w:ind w:left="142" w:right="0" w:firstLine="540"/>
        <w:jc w:val="left"/>
      </w:pPr>
      <w:r>
        <w:rPr>
          <w:rFonts w:ascii="Arial" w:eastAsia="Arial" w:hAnsi="Arial" w:cs="Arial"/>
          <w:b/>
        </w:rPr>
        <w:t xml:space="preserve">Перечень основных государственных и народных праздников, памятных дат в календарном плане воспитательной работы. </w:t>
      </w:r>
    </w:p>
    <w:p w:rsidR="00B04A1F" w:rsidRDefault="00AC3671">
      <w:pPr>
        <w:spacing w:after="95"/>
        <w:ind w:left="264" w:right="214" w:firstLine="706"/>
        <w:jc w:val="left"/>
      </w:pPr>
      <w:r>
        <w:t xml:space="preserve">Перечень дополняется и актуализируется ежегодно в соответствии с памятными датами, юбилеями </w:t>
      </w:r>
      <w:r>
        <w:tab/>
        <w:t xml:space="preserve">общероссийского, </w:t>
      </w:r>
      <w:r>
        <w:tab/>
        <w:t xml:space="preserve">регионального, </w:t>
      </w:r>
      <w:r>
        <w:tab/>
        <w:t xml:space="preserve">местного </w:t>
      </w:r>
      <w:r>
        <w:tab/>
        <w:t xml:space="preserve">значения, </w:t>
      </w:r>
      <w:r>
        <w:tab/>
        <w:t xml:space="preserve">памятными </w:t>
      </w:r>
      <w:r>
        <w:tab/>
        <w:t xml:space="preserve">датами общеобразовательной </w:t>
      </w:r>
      <w:r>
        <w:tab/>
        <w:t xml:space="preserve">организации, </w:t>
      </w:r>
      <w:r>
        <w:tab/>
        <w:t xml:space="preserve">документами </w:t>
      </w:r>
      <w:r>
        <w:tab/>
        <w:t xml:space="preserve">Президента </w:t>
      </w:r>
      <w:r>
        <w:tab/>
        <w:t xml:space="preserve">Российской </w:t>
      </w:r>
      <w:r>
        <w:tab/>
        <w:t xml:space="preserve">Федерации, </w:t>
      </w:r>
      <w:proofErr w:type="spellStart"/>
      <w:r>
        <w:t>ПравительстваРоссийской</w:t>
      </w:r>
      <w:proofErr w:type="spellEnd"/>
      <w:r>
        <w:t xml:space="preserve"> Федерации, перечнями рекомендуемых воспитательных событий Министерства </w:t>
      </w:r>
      <w:r>
        <w:tab/>
        <w:t xml:space="preserve">просвещения </w:t>
      </w:r>
      <w:r>
        <w:tab/>
        <w:t xml:space="preserve">Российской </w:t>
      </w:r>
      <w:r>
        <w:tab/>
        <w:t xml:space="preserve">Федерации, </w:t>
      </w:r>
      <w:r>
        <w:tab/>
        <w:t xml:space="preserve">методическими </w:t>
      </w:r>
      <w:r>
        <w:tab/>
        <w:t xml:space="preserve">рекомендациями исполнительных органов власти в сфере образования. Сентябрь: </w:t>
      </w:r>
    </w:p>
    <w:p w:rsidR="00B04A1F" w:rsidRDefault="00AC3671" w:rsidP="008710E1">
      <w:pPr>
        <w:numPr>
          <w:ilvl w:val="0"/>
          <w:numId w:val="64"/>
        </w:numPr>
        <w:ind w:right="12" w:firstLine="356"/>
      </w:pPr>
      <w:r>
        <w:t xml:space="preserve">1 сентября: День знаний; </w:t>
      </w:r>
    </w:p>
    <w:p w:rsidR="00B04A1F" w:rsidRDefault="00AC3671" w:rsidP="008710E1">
      <w:pPr>
        <w:numPr>
          <w:ilvl w:val="0"/>
          <w:numId w:val="64"/>
        </w:numPr>
        <w:spacing w:after="102"/>
        <w:ind w:right="12" w:firstLine="356"/>
      </w:pPr>
      <w:r>
        <w:t xml:space="preserve">3 </w:t>
      </w:r>
      <w:proofErr w:type="gramStart"/>
      <w:r>
        <w:t>сентября:  День</w:t>
      </w:r>
      <w:proofErr w:type="gramEnd"/>
      <w:r>
        <w:t xml:space="preserve"> окончания Второй мировой войны,  День солидарности в борьбе с терроризмом. Октябрь: </w:t>
      </w:r>
    </w:p>
    <w:p w:rsidR="00B04A1F" w:rsidRDefault="00AC3671" w:rsidP="008710E1">
      <w:pPr>
        <w:numPr>
          <w:ilvl w:val="0"/>
          <w:numId w:val="64"/>
        </w:numPr>
        <w:ind w:right="12" w:firstLine="356"/>
      </w:pPr>
      <w:r>
        <w:t xml:space="preserve">1 октября: Международный день пожилых людей; </w:t>
      </w:r>
    </w:p>
    <w:p w:rsidR="00B04A1F" w:rsidRDefault="00AC3671" w:rsidP="008710E1">
      <w:pPr>
        <w:numPr>
          <w:ilvl w:val="0"/>
          <w:numId w:val="64"/>
        </w:numPr>
        <w:ind w:right="12" w:firstLine="356"/>
      </w:pPr>
      <w:r>
        <w:t xml:space="preserve">4 октября: День защиты животных; </w:t>
      </w:r>
    </w:p>
    <w:p w:rsidR="00B04A1F" w:rsidRDefault="00AC3671" w:rsidP="008710E1">
      <w:pPr>
        <w:numPr>
          <w:ilvl w:val="0"/>
          <w:numId w:val="64"/>
        </w:numPr>
        <w:ind w:right="12" w:firstLine="356"/>
      </w:pPr>
      <w:r>
        <w:t xml:space="preserve">5 октября: День Учителя; </w:t>
      </w:r>
    </w:p>
    <w:p w:rsidR="00B04A1F" w:rsidRDefault="00AC3671" w:rsidP="008710E1">
      <w:pPr>
        <w:numPr>
          <w:ilvl w:val="0"/>
          <w:numId w:val="64"/>
        </w:numPr>
        <w:ind w:right="12" w:firstLine="356"/>
      </w:pPr>
      <w:r>
        <w:t xml:space="preserve">Третье воскресенье октября: День отца; </w:t>
      </w:r>
    </w:p>
    <w:p w:rsidR="00B04A1F" w:rsidRDefault="00AC3671" w:rsidP="008710E1">
      <w:pPr>
        <w:numPr>
          <w:ilvl w:val="0"/>
          <w:numId w:val="64"/>
        </w:numPr>
        <w:ind w:right="12" w:firstLine="356"/>
      </w:pPr>
      <w:r>
        <w:t xml:space="preserve">30 октября: День памяти жертв политических репрессий. Ноябрь: </w:t>
      </w:r>
    </w:p>
    <w:p w:rsidR="00B04A1F" w:rsidRDefault="00AC3671" w:rsidP="008710E1">
      <w:pPr>
        <w:numPr>
          <w:ilvl w:val="0"/>
          <w:numId w:val="64"/>
        </w:numPr>
        <w:ind w:right="12" w:firstLine="356"/>
      </w:pPr>
      <w:r>
        <w:t xml:space="preserve">4 ноября: День народного единства. Декабрь: </w:t>
      </w:r>
    </w:p>
    <w:p w:rsidR="00B04A1F" w:rsidRDefault="00AC3671" w:rsidP="008710E1">
      <w:pPr>
        <w:numPr>
          <w:ilvl w:val="0"/>
          <w:numId w:val="64"/>
        </w:numPr>
        <w:ind w:right="12" w:firstLine="356"/>
      </w:pPr>
      <w:r>
        <w:t xml:space="preserve">3 декабря: Международный день инвалидов; </w:t>
      </w:r>
    </w:p>
    <w:p w:rsidR="00B04A1F" w:rsidRDefault="00AC3671" w:rsidP="008710E1">
      <w:pPr>
        <w:numPr>
          <w:ilvl w:val="0"/>
          <w:numId w:val="64"/>
        </w:numPr>
        <w:ind w:right="12" w:firstLine="356"/>
      </w:pPr>
      <w:r>
        <w:t xml:space="preserve">5 декабря: Битва за Москву, Международный день добровольцев; </w:t>
      </w:r>
    </w:p>
    <w:p w:rsidR="00B04A1F" w:rsidRDefault="00AC3671" w:rsidP="008710E1">
      <w:pPr>
        <w:numPr>
          <w:ilvl w:val="0"/>
          <w:numId w:val="64"/>
        </w:numPr>
        <w:ind w:right="12" w:firstLine="356"/>
      </w:pPr>
      <w:r>
        <w:t xml:space="preserve">6 декабря: День Александра Невского; </w:t>
      </w:r>
    </w:p>
    <w:p w:rsidR="00B04A1F" w:rsidRDefault="00AC3671" w:rsidP="008710E1">
      <w:pPr>
        <w:numPr>
          <w:ilvl w:val="0"/>
          <w:numId w:val="64"/>
        </w:numPr>
        <w:ind w:right="12" w:firstLine="356"/>
      </w:pPr>
      <w:r>
        <w:t xml:space="preserve">9 декабря: День Героев Отечества; </w:t>
      </w:r>
    </w:p>
    <w:p w:rsidR="00B04A1F" w:rsidRDefault="00AC3671" w:rsidP="008710E1">
      <w:pPr>
        <w:numPr>
          <w:ilvl w:val="0"/>
          <w:numId w:val="64"/>
        </w:numPr>
        <w:ind w:right="12" w:firstLine="356"/>
      </w:pPr>
      <w:r>
        <w:t xml:space="preserve">10 декабря: День прав человека; </w:t>
      </w:r>
    </w:p>
    <w:p w:rsidR="00B04A1F" w:rsidRDefault="00AC3671" w:rsidP="008710E1">
      <w:pPr>
        <w:numPr>
          <w:ilvl w:val="0"/>
          <w:numId w:val="64"/>
        </w:numPr>
        <w:ind w:right="12" w:firstLine="356"/>
      </w:pPr>
      <w:r>
        <w:t xml:space="preserve">12 декабря: День Конституции Российской Федерации; </w:t>
      </w:r>
      <w:r>
        <w:rPr>
          <w:rFonts w:ascii="Segoe UI Symbol" w:eastAsia="Segoe UI Symbol" w:hAnsi="Segoe UI Symbol" w:cs="Segoe UI Symbol"/>
          <w:sz w:val="28"/>
        </w:rPr>
        <w:t></w:t>
      </w:r>
      <w:r>
        <w:rPr>
          <w:rFonts w:ascii="Arial" w:eastAsia="Arial" w:hAnsi="Arial" w:cs="Arial"/>
          <w:sz w:val="28"/>
        </w:rPr>
        <w:t xml:space="preserve"> </w:t>
      </w:r>
      <w:r>
        <w:t xml:space="preserve">27 декабря: День спасателя. Январь: </w:t>
      </w:r>
    </w:p>
    <w:p w:rsidR="00B04A1F" w:rsidRDefault="00AC3671" w:rsidP="008710E1">
      <w:pPr>
        <w:numPr>
          <w:ilvl w:val="0"/>
          <w:numId w:val="64"/>
        </w:numPr>
        <w:ind w:right="12" w:firstLine="356"/>
      </w:pPr>
      <w:r>
        <w:t xml:space="preserve">1 января: Новый год; </w:t>
      </w:r>
    </w:p>
    <w:p w:rsidR="00B04A1F" w:rsidRDefault="00AC3671" w:rsidP="008710E1">
      <w:pPr>
        <w:numPr>
          <w:ilvl w:val="0"/>
          <w:numId w:val="64"/>
        </w:numPr>
        <w:ind w:right="12" w:firstLine="356"/>
      </w:pPr>
      <w:r>
        <w:t xml:space="preserve">7 января: Рождество Христово; </w:t>
      </w:r>
    </w:p>
    <w:p w:rsidR="00B04A1F" w:rsidRDefault="00AC3671" w:rsidP="008710E1">
      <w:pPr>
        <w:numPr>
          <w:ilvl w:val="0"/>
          <w:numId w:val="64"/>
        </w:numPr>
        <w:ind w:right="12" w:firstLine="356"/>
      </w:pPr>
      <w:r>
        <w:t xml:space="preserve">25 января: «Татьянин день» (праздник студентов); </w:t>
      </w:r>
    </w:p>
    <w:p w:rsidR="00B04A1F" w:rsidRDefault="00AC3671">
      <w:pPr>
        <w:spacing w:after="97"/>
        <w:ind w:left="254" w:right="171" w:firstLine="716"/>
      </w:pPr>
      <w:r>
        <w:t xml:space="preserve">- 27 января: День снятия блокады Ленинграда.  День освобождения Красной армией крупнейшего «лагеря смерти» </w:t>
      </w:r>
      <w:proofErr w:type="spellStart"/>
      <w:r>
        <w:t>Аушвиц-Биркенау</w:t>
      </w:r>
      <w:proofErr w:type="spellEnd"/>
      <w:r>
        <w:t xml:space="preserve"> (Освенцима) – День памяти жертв Холокоста (рекомендуется включать в план воспитательной работы с дошкольниками регионально и/или ситуативно). </w:t>
      </w:r>
    </w:p>
    <w:p w:rsidR="00B04A1F" w:rsidRDefault="00AC3671" w:rsidP="008710E1">
      <w:pPr>
        <w:numPr>
          <w:ilvl w:val="0"/>
          <w:numId w:val="65"/>
        </w:numPr>
        <w:ind w:right="12"/>
      </w:pPr>
      <w:r>
        <w:lastRenderedPageBreak/>
        <w:t xml:space="preserve">Февраль: </w:t>
      </w:r>
    </w:p>
    <w:p w:rsidR="00B04A1F" w:rsidRDefault="00AC3671" w:rsidP="008710E1">
      <w:pPr>
        <w:numPr>
          <w:ilvl w:val="0"/>
          <w:numId w:val="65"/>
        </w:numPr>
        <w:ind w:right="12"/>
      </w:pPr>
      <w:r>
        <w:t xml:space="preserve">2 февраля: День воинской славы России; </w:t>
      </w:r>
    </w:p>
    <w:p w:rsidR="00B04A1F" w:rsidRDefault="00AC3671" w:rsidP="008710E1">
      <w:pPr>
        <w:numPr>
          <w:ilvl w:val="0"/>
          <w:numId w:val="65"/>
        </w:numPr>
        <w:ind w:right="12"/>
      </w:pPr>
      <w:r>
        <w:t xml:space="preserve">8 февраля: День русской науки; </w:t>
      </w:r>
    </w:p>
    <w:p w:rsidR="00B04A1F" w:rsidRDefault="00AC3671" w:rsidP="008710E1">
      <w:pPr>
        <w:numPr>
          <w:ilvl w:val="0"/>
          <w:numId w:val="65"/>
        </w:numPr>
        <w:spacing w:after="99"/>
        <w:ind w:right="12"/>
      </w:pPr>
      <w:r>
        <w:t xml:space="preserve">15 февраля: День памяти о россиянах, исполнявших служебный долг за пределами Отечества; </w:t>
      </w:r>
    </w:p>
    <w:p w:rsidR="00B04A1F" w:rsidRDefault="00AC3671" w:rsidP="008710E1">
      <w:pPr>
        <w:numPr>
          <w:ilvl w:val="0"/>
          <w:numId w:val="65"/>
        </w:numPr>
        <w:ind w:right="12"/>
      </w:pPr>
      <w:r>
        <w:t xml:space="preserve">21 февраля: Международный день родного языка; </w:t>
      </w:r>
    </w:p>
    <w:p w:rsidR="00B04A1F" w:rsidRDefault="00AC3671" w:rsidP="008710E1">
      <w:pPr>
        <w:numPr>
          <w:ilvl w:val="0"/>
          <w:numId w:val="65"/>
        </w:numPr>
        <w:spacing w:after="100"/>
        <w:ind w:right="12"/>
      </w:pPr>
      <w:r>
        <w:t xml:space="preserve">23 февраля: День защитника Отечества. Март: </w:t>
      </w:r>
    </w:p>
    <w:p w:rsidR="00B04A1F" w:rsidRDefault="00AC3671" w:rsidP="008710E1">
      <w:pPr>
        <w:numPr>
          <w:ilvl w:val="0"/>
          <w:numId w:val="65"/>
        </w:numPr>
        <w:ind w:right="12"/>
      </w:pPr>
      <w:r>
        <w:t xml:space="preserve">8 марта: Международный женский день; </w:t>
      </w:r>
      <w:r>
        <w:rPr>
          <w:rFonts w:ascii="Segoe UI Symbol" w:eastAsia="Segoe UI Symbol" w:hAnsi="Segoe UI Symbol" w:cs="Segoe UI Symbol"/>
          <w:sz w:val="28"/>
        </w:rPr>
        <w:t></w:t>
      </w:r>
      <w:r>
        <w:rPr>
          <w:rFonts w:ascii="Arial" w:eastAsia="Arial" w:hAnsi="Arial" w:cs="Arial"/>
          <w:sz w:val="28"/>
        </w:rPr>
        <w:t xml:space="preserve"> </w:t>
      </w:r>
      <w:r>
        <w:t xml:space="preserve">18 марта: День воссоединения Крыма с Россией. </w:t>
      </w:r>
    </w:p>
    <w:p w:rsidR="00B04A1F" w:rsidRDefault="00AC3671" w:rsidP="008710E1">
      <w:pPr>
        <w:numPr>
          <w:ilvl w:val="0"/>
          <w:numId w:val="65"/>
        </w:numPr>
        <w:spacing w:after="103"/>
        <w:ind w:right="12"/>
      </w:pPr>
      <w:r>
        <w:t xml:space="preserve">27 марта: Всемирный день театра Апрель: </w:t>
      </w:r>
    </w:p>
    <w:p w:rsidR="00B04A1F" w:rsidRDefault="00AC3671" w:rsidP="008710E1">
      <w:pPr>
        <w:numPr>
          <w:ilvl w:val="0"/>
          <w:numId w:val="65"/>
        </w:numPr>
        <w:spacing w:after="98"/>
        <w:ind w:right="12"/>
      </w:pPr>
      <w:r>
        <w:t xml:space="preserve">12 апреля: День космонавтики. Май: </w:t>
      </w:r>
    </w:p>
    <w:p w:rsidR="00B04A1F" w:rsidRDefault="00AC3671" w:rsidP="008710E1">
      <w:pPr>
        <w:numPr>
          <w:ilvl w:val="0"/>
          <w:numId w:val="65"/>
        </w:numPr>
        <w:ind w:right="12"/>
      </w:pPr>
      <w:r>
        <w:t xml:space="preserve">1 мая: Праздник Весны и Труда; </w:t>
      </w:r>
    </w:p>
    <w:p w:rsidR="00B04A1F" w:rsidRDefault="00AC3671" w:rsidP="008710E1">
      <w:pPr>
        <w:numPr>
          <w:ilvl w:val="0"/>
          <w:numId w:val="65"/>
        </w:numPr>
        <w:ind w:right="12"/>
      </w:pPr>
      <w:r>
        <w:t xml:space="preserve">9 мая: День Победы; </w:t>
      </w:r>
    </w:p>
    <w:p w:rsidR="00B04A1F" w:rsidRDefault="00AC3671" w:rsidP="008710E1">
      <w:pPr>
        <w:numPr>
          <w:ilvl w:val="0"/>
          <w:numId w:val="65"/>
        </w:numPr>
        <w:ind w:right="12"/>
      </w:pPr>
      <w:r>
        <w:t xml:space="preserve">19 мая: День детских общественных организаций России; </w:t>
      </w:r>
    </w:p>
    <w:p w:rsidR="00B04A1F" w:rsidRDefault="00AC3671" w:rsidP="008710E1">
      <w:pPr>
        <w:numPr>
          <w:ilvl w:val="0"/>
          <w:numId w:val="65"/>
        </w:numPr>
        <w:spacing w:after="100"/>
        <w:ind w:right="12"/>
      </w:pPr>
      <w:r>
        <w:t xml:space="preserve">24 мая: День славянской письменности и культуры. Июнь: </w:t>
      </w:r>
    </w:p>
    <w:p w:rsidR="00B04A1F" w:rsidRDefault="00AC3671" w:rsidP="008710E1">
      <w:pPr>
        <w:numPr>
          <w:ilvl w:val="0"/>
          <w:numId w:val="65"/>
        </w:numPr>
        <w:ind w:right="12"/>
      </w:pPr>
      <w:r>
        <w:t xml:space="preserve">1 июня: Международный день защиты детей; </w:t>
      </w:r>
    </w:p>
    <w:p w:rsidR="00B04A1F" w:rsidRDefault="00AC3671" w:rsidP="008710E1">
      <w:pPr>
        <w:numPr>
          <w:ilvl w:val="0"/>
          <w:numId w:val="65"/>
        </w:numPr>
        <w:ind w:right="12"/>
      </w:pPr>
      <w:r>
        <w:t xml:space="preserve">5 июня: День эколога; </w:t>
      </w:r>
    </w:p>
    <w:p w:rsidR="00B04A1F" w:rsidRDefault="00AC3671" w:rsidP="008710E1">
      <w:pPr>
        <w:numPr>
          <w:ilvl w:val="0"/>
          <w:numId w:val="65"/>
        </w:numPr>
        <w:ind w:right="12"/>
      </w:pPr>
      <w:r>
        <w:t xml:space="preserve">6 июня: Пушкинский день России; </w:t>
      </w:r>
    </w:p>
    <w:p w:rsidR="00B04A1F" w:rsidRDefault="00AC3671" w:rsidP="008710E1">
      <w:pPr>
        <w:numPr>
          <w:ilvl w:val="0"/>
          <w:numId w:val="65"/>
        </w:numPr>
        <w:ind w:right="12"/>
      </w:pPr>
      <w:r>
        <w:t xml:space="preserve">12 июня: День России; </w:t>
      </w:r>
    </w:p>
    <w:p w:rsidR="00B04A1F" w:rsidRDefault="00AC3671" w:rsidP="008710E1">
      <w:pPr>
        <w:numPr>
          <w:ilvl w:val="0"/>
          <w:numId w:val="65"/>
        </w:numPr>
        <w:ind w:right="12"/>
      </w:pPr>
      <w:r>
        <w:t xml:space="preserve">22 июня: День памяти и скорби; </w:t>
      </w:r>
      <w:r>
        <w:rPr>
          <w:rFonts w:ascii="Segoe UI Symbol" w:eastAsia="Segoe UI Symbol" w:hAnsi="Segoe UI Symbol" w:cs="Segoe UI Symbol"/>
          <w:sz w:val="28"/>
        </w:rPr>
        <w:t></w:t>
      </w:r>
      <w:r>
        <w:rPr>
          <w:rFonts w:ascii="Arial" w:eastAsia="Arial" w:hAnsi="Arial" w:cs="Arial"/>
          <w:sz w:val="28"/>
        </w:rPr>
        <w:t xml:space="preserve"> </w:t>
      </w:r>
      <w:r>
        <w:t xml:space="preserve">27 июня: День молодёжи. Июль: </w:t>
      </w:r>
    </w:p>
    <w:p w:rsidR="00B04A1F" w:rsidRDefault="00AC3671" w:rsidP="008710E1">
      <w:pPr>
        <w:numPr>
          <w:ilvl w:val="0"/>
          <w:numId w:val="65"/>
        </w:numPr>
        <w:ind w:right="12"/>
      </w:pPr>
      <w:r>
        <w:t xml:space="preserve">8 июля: День семьи, любви и верности. Август: </w:t>
      </w:r>
    </w:p>
    <w:p w:rsidR="00B04A1F" w:rsidRDefault="00AC3671" w:rsidP="008710E1">
      <w:pPr>
        <w:numPr>
          <w:ilvl w:val="0"/>
          <w:numId w:val="65"/>
        </w:numPr>
        <w:ind w:right="12"/>
      </w:pPr>
      <w:r>
        <w:t xml:space="preserve">12 августа: День физкультурника </w:t>
      </w:r>
    </w:p>
    <w:p w:rsidR="00B04A1F" w:rsidRDefault="00AC3671" w:rsidP="008710E1">
      <w:pPr>
        <w:numPr>
          <w:ilvl w:val="0"/>
          <w:numId w:val="65"/>
        </w:numPr>
        <w:ind w:right="12"/>
      </w:pPr>
      <w:r>
        <w:t xml:space="preserve">22 августа: День Государственного флага Российской Федерации; </w:t>
      </w:r>
      <w:r>
        <w:rPr>
          <w:rFonts w:ascii="Segoe UI Symbol" w:eastAsia="Segoe UI Symbol" w:hAnsi="Segoe UI Symbol" w:cs="Segoe UI Symbol"/>
          <w:sz w:val="28"/>
        </w:rPr>
        <w:t></w:t>
      </w:r>
      <w:r>
        <w:rPr>
          <w:rFonts w:ascii="Arial" w:eastAsia="Arial" w:hAnsi="Arial" w:cs="Arial"/>
          <w:sz w:val="28"/>
        </w:rPr>
        <w:t xml:space="preserve"> </w:t>
      </w:r>
      <w:r>
        <w:t xml:space="preserve">25 августа: День воинской славы России. </w:t>
      </w:r>
    </w:p>
    <w:p w:rsidR="00B04A1F" w:rsidRDefault="00AC3671" w:rsidP="008710E1">
      <w:pPr>
        <w:numPr>
          <w:ilvl w:val="0"/>
          <w:numId w:val="65"/>
        </w:numPr>
        <w:ind w:right="12"/>
      </w:pPr>
      <w:r>
        <w:t xml:space="preserve">27 августа: День российского кино. </w:t>
      </w:r>
    </w:p>
    <w:p w:rsidR="00B04A1F" w:rsidRDefault="00AC3671">
      <w:pPr>
        <w:spacing w:after="0" w:line="259" w:lineRule="auto"/>
        <w:ind w:left="1116" w:right="0" w:firstLine="0"/>
        <w:jc w:val="left"/>
      </w:pPr>
      <w:r>
        <w:t xml:space="preserve"> </w:t>
      </w:r>
    </w:p>
    <w:p w:rsidR="00B04A1F" w:rsidRDefault="00385892">
      <w:pPr>
        <w:pStyle w:val="6"/>
        <w:spacing w:after="92"/>
        <w:ind w:left="1254" w:right="975"/>
      </w:pPr>
      <w:r>
        <w:t>3.4</w:t>
      </w:r>
      <w:r w:rsidR="00AC3671">
        <w:t xml:space="preserve"> Система условий </w:t>
      </w:r>
      <w:proofErr w:type="gramStart"/>
      <w:r w:rsidR="00AC3671">
        <w:t>реализации</w:t>
      </w:r>
      <w:proofErr w:type="gramEnd"/>
      <w:r w:rsidR="00AC3671">
        <w:t xml:space="preserve"> адаптированной основной образовательной программы основного общего образования обучающихся с НОДА Кадровые условия</w:t>
      </w:r>
      <w:r w:rsidR="00AC3671">
        <w:rPr>
          <w:b w:val="0"/>
        </w:rPr>
        <w:t xml:space="preserve"> </w:t>
      </w:r>
    </w:p>
    <w:p w:rsidR="00B04A1F" w:rsidRDefault="00AC3671">
      <w:pPr>
        <w:ind w:left="142" w:right="12" w:firstLine="708"/>
      </w:pPr>
      <w:r>
        <w:t xml:space="preserve">Уровень квалификации работников образовательной организации, реализующей основную общеобразовательную программу основного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–также квалификационной категории. </w:t>
      </w:r>
    </w:p>
    <w:p w:rsidR="00B04A1F" w:rsidRDefault="00AC3671">
      <w:pPr>
        <w:ind w:left="142" w:right="12" w:firstLine="708"/>
      </w:pPr>
      <w:r>
        <w:t xml:space="preserve">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 </w:t>
      </w:r>
    </w:p>
    <w:p w:rsidR="00B04A1F" w:rsidRDefault="00AC3671">
      <w:pPr>
        <w:ind w:left="142" w:right="12" w:firstLine="708"/>
      </w:pPr>
      <w:r>
        <w:lastRenderedPageBreak/>
        <w:t xml:space="preserve">Педагоги, которые реализуют основную общеобразовательную программу </w:t>
      </w:r>
      <w:proofErr w:type="spellStart"/>
      <w:r>
        <w:t>основногообщего</w:t>
      </w:r>
      <w:proofErr w:type="spellEnd"/>
      <w:r>
        <w:t xml:space="preserve"> образования с участием обучающихся с НОДА (вариант 6.1.), должны иметь высшее профессиональное образование, предусматривающее освоение одного из вариантов программ подготовки:  </w:t>
      </w:r>
    </w:p>
    <w:p w:rsidR="00B04A1F" w:rsidRDefault="00AC3671">
      <w:pPr>
        <w:ind w:left="142" w:right="12" w:firstLine="708"/>
      </w:pPr>
      <w:r>
        <w:t xml:space="preserve">Педагоги образовательной организации, которые реализуют </w:t>
      </w:r>
      <w:r>
        <w:rPr>
          <w:b/>
          <w:i/>
        </w:rPr>
        <w:t xml:space="preserve">программу коррекционной работы </w:t>
      </w:r>
      <w:proofErr w:type="gramStart"/>
      <w:r>
        <w:t>АООП ООО</w:t>
      </w:r>
      <w:proofErr w:type="gramEnd"/>
      <w:r>
        <w:t xml:space="preserve"> обучающихся с ЗПР, должны иметь высшее профессиональное образование по одному из вариантов программ подготовки:  </w:t>
      </w:r>
    </w:p>
    <w:p w:rsidR="00B04A1F" w:rsidRDefault="00AC3671">
      <w:pPr>
        <w:spacing w:after="208" w:line="271" w:lineRule="auto"/>
        <w:ind w:left="606" w:right="0" w:hanging="10"/>
        <w:jc w:val="left"/>
      </w:pPr>
      <w:r>
        <w:rPr>
          <w:i/>
        </w:rPr>
        <w:t>Должность:</w:t>
      </w:r>
      <w:r>
        <w:t xml:space="preserve"> </w:t>
      </w:r>
      <w:r>
        <w:rPr>
          <w:b/>
        </w:rPr>
        <w:t xml:space="preserve">руководитель образовательного учреждения. </w:t>
      </w:r>
    </w:p>
    <w:p w:rsidR="00B04A1F" w:rsidRDefault="00AC3671">
      <w:pPr>
        <w:spacing w:after="208"/>
        <w:ind w:left="142" w:right="12" w:firstLine="454"/>
      </w:pPr>
      <w:r>
        <w:rPr>
          <w:i/>
        </w:rPr>
        <w:t>Должностные обязанности:</w:t>
      </w:r>
      <w:r>
        <w:t xml:space="preserve"> обеспечивает системную образовательную и </w:t>
      </w:r>
      <w:proofErr w:type="spellStart"/>
      <w:r>
        <w:t>административнохозяйственную</w:t>
      </w:r>
      <w:proofErr w:type="spellEnd"/>
      <w:r>
        <w:t xml:space="preserve"> работу образовательного учреждения. </w:t>
      </w:r>
    </w:p>
    <w:p w:rsidR="00B04A1F" w:rsidRDefault="00AC3671">
      <w:pPr>
        <w:spacing w:after="215"/>
        <w:ind w:left="142" w:right="12" w:firstLine="454"/>
      </w:pPr>
      <w:r>
        <w:rPr>
          <w:i/>
        </w:rPr>
        <w:t>Требования к уровню квалификации:</w:t>
      </w:r>
      <w: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w:t>
      </w:r>
      <w:proofErr w:type="gramStart"/>
      <w:r>
        <w:t>экономики</w:t>
      </w:r>
      <w:proofErr w:type="gramEnd"/>
      <w:r>
        <w:t xml:space="preserve"> и стаж работы на педагогических или руководящих должностях не менее 5 лет. </w:t>
      </w:r>
    </w:p>
    <w:p w:rsidR="00B04A1F" w:rsidRDefault="00AC3671">
      <w:pPr>
        <w:spacing w:after="209" w:line="271" w:lineRule="auto"/>
        <w:ind w:left="606" w:right="0" w:hanging="10"/>
        <w:jc w:val="left"/>
      </w:pPr>
      <w:r>
        <w:rPr>
          <w:i/>
        </w:rPr>
        <w:t>Должность:</w:t>
      </w:r>
      <w:r>
        <w:t xml:space="preserve"> </w:t>
      </w:r>
      <w:r>
        <w:rPr>
          <w:b/>
        </w:rPr>
        <w:t xml:space="preserve">заместитель руководителя. </w:t>
      </w:r>
    </w:p>
    <w:p w:rsidR="00B04A1F" w:rsidRDefault="00AC3671">
      <w:pPr>
        <w:spacing w:after="209"/>
        <w:ind w:left="142" w:right="12" w:firstLine="454"/>
      </w:pPr>
      <w:r>
        <w:rPr>
          <w:i/>
        </w:rPr>
        <w:t>Должностные обязанности:</w:t>
      </w:r>
      <w:r>
        <w:t xml:space="preserve">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w:t>
      </w:r>
    </w:p>
    <w:p w:rsidR="00B04A1F" w:rsidRDefault="00AC3671">
      <w:pPr>
        <w:spacing w:after="214"/>
        <w:ind w:left="142" w:right="12" w:firstLine="454"/>
      </w:pPr>
      <w:r>
        <w:rPr>
          <w:i/>
        </w:rPr>
        <w:t>Требования к уровню квалификации:</w:t>
      </w:r>
      <w: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w:t>
      </w:r>
      <w:proofErr w:type="gramStart"/>
      <w:r>
        <w:t>экономики</w:t>
      </w:r>
      <w:proofErr w:type="gramEnd"/>
      <w:r>
        <w:t xml:space="preserve"> и стаж работы на педагогических или руководящих должностях не менее 5 лет. </w:t>
      </w:r>
    </w:p>
    <w:p w:rsidR="00B04A1F" w:rsidRDefault="00AC3671">
      <w:pPr>
        <w:spacing w:after="210" w:line="268" w:lineRule="auto"/>
        <w:ind w:left="596" w:right="0" w:firstLine="0"/>
      </w:pPr>
      <w:r>
        <w:rPr>
          <w:i/>
        </w:rPr>
        <w:t>Должность:</w:t>
      </w:r>
      <w:r>
        <w:t xml:space="preserve"> </w:t>
      </w:r>
      <w:r>
        <w:rPr>
          <w:b/>
        </w:rPr>
        <w:t xml:space="preserve">учитель. </w:t>
      </w:r>
    </w:p>
    <w:p w:rsidR="00B04A1F" w:rsidRDefault="00AC3671">
      <w:pPr>
        <w:spacing w:after="209"/>
        <w:ind w:left="142" w:right="12" w:firstLine="454"/>
      </w:pPr>
      <w:r>
        <w:rPr>
          <w:i/>
        </w:rPr>
        <w:t>Должностные обязанности:</w:t>
      </w:r>
      <w: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B04A1F" w:rsidRDefault="00AC3671">
      <w:pPr>
        <w:spacing w:after="216"/>
        <w:ind w:left="142" w:right="12" w:firstLine="454"/>
      </w:pPr>
      <w:r>
        <w:rPr>
          <w:i/>
        </w:rPr>
        <w:t>Требования к уровню квалификации:</w:t>
      </w:r>
      <w: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rsidR="00B04A1F" w:rsidRDefault="00AC3671">
      <w:pPr>
        <w:spacing w:after="161" w:line="271" w:lineRule="auto"/>
        <w:ind w:left="606" w:right="0" w:hanging="10"/>
        <w:jc w:val="left"/>
      </w:pPr>
      <w:r>
        <w:rPr>
          <w:i/>
        </w:rPr>
        <w:t>Должность:</w:t>
      </w:r>
      <w:r>
        <w:t xml:space="preserve"> </w:t>
      </w:r>
      <w:r>
        <w:rPr>
          <w:b/>
        </w:rPr>
        <w:t xml:space="preserve">учитель-дефектолог, учитель-логопед. </w:t>
      </w:r>
    </w:p>
    <w:p w:rsidR="00B04A1F" w:rsidRDefault="00AC3671">
      <w:pPr>
        <w:spacing w:after="206"/>
        <w:ind w:left="142" w:right="12" w:firstLine="454"/>
      </w:pPr>
      <w:r>
        <w:rPr>
          <w:i/>
        </w:rPr>
        <w:t xml:space="preserve">Должностные обязанности: </w:t>
      </w:r>
      <w:r>
        <w:t xml:space="preserve">осуществляет работу, направленную на максимальную коррекцию недостатков в развитии у обучающихся. </w:t>
      </w:r>
    </w:p>
    <w:p w:rsidR="00B04A1F" w:rsidRDefault="00AC3671">
      <w:pPr>
        <w:spacing w:after="210"/>
        <w:ind w:left="142" w:right="12" w:firstLine="454"/>
      </w:pPr>
      <w:r>
        <w:rPr>
          <w:i/>
        </w:rPr>
        <w:lastRenderedPageBreak/>
        <w:t>Требования к уровню квалификации:</w:t>
      </w:r>
      <w:r>
        <w:t xml:space="preserve"> высшее профессиональное образование в области дефектологии без предъявления требований к стажу работы. </w:t>
      </w:r>
    </w:p>
    <w:p w:rsidR="00B04A1F" w:rsidRDefault="00AC3671">
      <w:pPr>
        <w:spacing w:after="208" w:line="271" w:lineRule="auto"/>
        <w:ind w:left="606" w:right="0" w:hanging="10"/>
        <w:jc w:val="left"/>
      </w:pPr>
      <w:r>
        <w:rPr>
          <w:i/>
        </w:rPr>
        <w:t>Должность:</w:t>
      </w:r>
      <w:r>
        <w:t xml:space="preserve"> </w:t>
      </w:r>
      <w:r>
        <w:rPr>
          <w:b/>
        </w:rPr>
        <w:t xml:space="preserve">педагог-психолог. </w:t>
      </w:r>
    </w:p>
    <w:p w:rsidR="00B04A1F" w:rsidRDefault="00AC3671">
      <w:pPr>
        <w:spacing w:after="206"/>
        <w:ind w:left="142" w:right="12" w:firstLine="454"/>
      </w:pPr>
      <w:r>
        <w:rPr>
          <w:i/>
        </w:rPr>
        <w:t>Должностные обязанности:</w:t>
      </w:r>
      <w:r>
        <w:t xml:space="preserve"> осуществляет профессиональную деятельность, направленную на сохранение психического, соматического и социального благополучия обучающихся. </w:t>
      </w:r>
    </w:p>
    <w:p w:rsidR="00B04A1F" w:rsidRDefault="00AC3671">
      <w:pPr>
        <w:spacing w:after="168"/>
        <w:ind w:left="142" w:right="12" w:firstLine="454"/>
      </w:pPr>
      <w:r>
        <w:rPr>
          <w:i/>
        </w:rPr>
        <w:t>Требования к уровню квалификации:</w:t>
      </w:r>
      <w:r>
        <w:t xml:space="preserve">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B04A1F" w:rsidRDefault="00AC3671">
      <w:pPr>
        <w:spacing w:after="211" w:line="271" w:lineRule="auto"/>
        <w:ind w:left="606" w:right="0" w:hanging="10"/>
        <w:jc w:val="left"/>
      </w:pPr>
      <w:r>
        <w:rPr>
          <w:i/>
        </w:rPr>
        <w:t>Должность:</w:t>
      </w:r>
      <w:r>
        <w:t xml:space="preserve"> </w:t>
      </w:r>
      <w:r>
        <w:rPr>
          <w:b/>
        </w:rPr>
        <w:t xml:space="preserve">преподаватель-организатор основ безопасности жизнедеятельности. </w:t>
      </w:r>
    </w:p>
    <w:p w:rsidR="00B04A1F" w:rsidRDefault="00AC3671">
      <w:pPr>
        <w:spacing w:after="209"/>
        <w:ind w:left="142" w:right="12" w:firstLine="454"/>
      </w:pPr>
      <w:r>
        <w:rPr>
          <w:i/>
        </w:rPr>
        <w:t>Должностные обязанности:</w:t>
      </w:r>
      <w:r>
        <w:t xml:space="preserve">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 </w:t>
      </w:r>
    </w:p>
    <w:p w:rsidR="00B04A1F" w:rsidRDefault="00AC3671">
      <w:pPr>
        <w:spacing w:after="214"/>
        <w:ind w:left="142" w:right="12" w:firstLine="454"/>
      </w:pPr>
      <w:r>
        <w:rPr>
          <w:i/>
        </w:rPr>
        <w:t>Требования к уровню квалификации:</w:t>
      </w:r>
      <w:r>
        <w:t xml:space="preserve">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 </w:t>
      </w:r>
    </w:p>
    <w:p w:rsidR="00B04A1F" w:rsidRDefault="00AC3671">
      <w:pPr>
        <w:spacing w:after="211" w:line="271" w:lineRule="auto"/>
        <w:ind w:left="606" w:right="0" w:hanging="10"/>
        <w:jc w:val="left"/>
      </w:pPr>
      <w:r>
        <w:rPr>
          <w:i/>
        </w:rPr>
        <w:t>Должность:</w:t>
      </w:r>
      <w:r>
        <w:t xml:space="preserve"> </w:t>
      </w:r>
      <w:r>
        <w:rPr>
          <w:b/>
        </w:rPr>
        <w:t xml:space="preserve">библиотекарь. </w:t>
      </w:r>
    </w:p>
    <w:p w:rsidR="00B04A1F" w:rsidRDefault="00AC3671">
      <w:pPr>
        <w:spacing w:after="206"/>
        <w:ind w:left="142" w:right="12" w:firstLine="454"/>
      </w:pPr>
      <w:r>
        <w:rPr>
          <w:i/>
        </w:rPr>
        <w:t>Должностные обязанности:</w:t>
      </w:r>
      <w: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p w:rsidR="00B04A1F" w:rsidRDefault="00AC3671">
      <w:pPr>
        <w:spacing w:after="211"/>
        <w:ind w:left="142" w:right="12" w:firstLine="454"/>
      </w:pPr>
      <w:r>
        <w:rPr>
          <w:i/>
        </w:rPr>
        <w:t>Требования к уровню квалификации:</w:t>
      </w:r>
      <w:r>
        <w:t xml:space="preserve"> высшее или среднее профессиональное образование по специальности «Библиотечно-информационная деятельность». </w:t>
      </w:r>
    </w:p>
    <w:p w:rsidR="00B04A1F" w:rsidRDefault="00AC3671">
      <w:pPr>
        <w:spacing w:after="208" w:line="271" w:lineRule="auto"/>
        <w:ind w:left="606" w:right="0" w:hanging="10"/>
        <w:jc w:val="left"/>
      </w:pPr>
      <w:r>
        <w:rPr>
          <w:i/>
        </w:rPr>
        <w:t>Должность:</w:t>
      </w:r>
      <w:r>
        <w:t xml:space="preserve"> </w:t>
      </w:r>
      <w:r>
        <w:rPr>
          <w:b/>
        </w:rPr>
        <w:t xml:space="preserve">диспетчер образовательного учреждения. </w:t>
      </w:r>
    </w:p>
    <w:p w:rsidR="00B04A1F" w:rsidRDefault="00AC3671">
      <w:pPr>
        <w:spacing w:after="209"/>
        <w:ind w:left="142" w:right="12" w:firstLine="454"/>
      </w:pPr>
      <w:r>
        <w:rPr>
          <w:i/>
        </w:rPr>
        <w:t>Должностные обязанности:</w:t>
      </w:r>
      <w:r>
        <w:t xml:space="preserve"> участвует в составлении расписания занятий и осуществлении оперативного регулирования организации образовательного процесса. </w:t>
      </w:r>
    </w:p>
    <w:p w:rsidR="00B04A1F" w:rsidRDefault="00AC3671">
      <w:pPr>
        <w:spacing w:after="208"/>
        <w:ind w:left="142" w:right="12" w:firstLine="454"/>
      </w:pPr>
      <w:r>
        <w:rPr>
          <w:i/>
        </w:rPr>
        <w:t>Требования к уровню квалификации:</w:t>
      </w:r>
      <w:r>
        <w:t xml:space="preserve"> среднее профессиональное образование в области организации труда без предъявления требований к стажу работы. </w:t>
      </w:r>
    </w:p>
    <w:p w:rsidR="00B04A1F" w:rsidRDefault="00AC3671">
      <w:pPr>
        <w:spacing w:after="208" w:line="271" w:lineRule="auto"/>
        <w:ind w:left="606" w:right="0" w:hanging="10"/>
        <w:jc w:val="left"/>
      </w:pPr>
      <w:r>
        <w:rPr>
          <w:i/>
        </w:rPr>
        <w:t>Должность:</w:t>
      </w:r>
      <w:r>
        <w:t xml:space="preserve"> </w:t>
      </w:r>
      <w:r>
        <w:rPr>
          <w:b/>
        </w:rPr>
        <w:t xml:space="preserve">бухгалтер. </w:t>
      </w:r>
    </w:p>
    <w:p w:rsidR="00B04A1F" w:rsidRDefault="00AC3671">
      <w:pPr>
        <w:spacing w:after="208"/>
        <w:ind w:left="142" w:right="12" w:firstLine="454"/>
      </w:pPr>
      <w:r>
        <w:rPr>
          <w:i/>
        </w:rPr>
        <w:t>Должностные обязанности:</w:t>
      </w:r>
      <w:r>
        <w:t xml:space="preserve"> выполняет работу по ведению бухгалтерского учёта имущества, обязательств и хозяйственных операций. </w:t>
      </w:r>
    </w:p>
    <w:p w:rsidR="00B04A1F" w:rsidRDefault="00AC3671">
      <w:pPr>
        <w:spacing w:after="164"/>
        <w:ind w:left="142" w:right="12" w:firstLine="454"/>
      </w:pPr>
      <w:r>
        <w:rPr>
          <w:i/>
        </w:rPr>
        <w:t>Требования к уровню квалификации:</w:t>
      </w:r>
      <w:r>
        <w:t xml:space="preserve"> бухгалтер II категории: высшее профессиональное (экономическое) образование без предъявления требований к стажу работы или среднее </w:t>
      </w:r>
      <w:r>
        <w:lastRenderedPageBreak/>
        <w:t xml:space="preserve">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 </w:t>
      </w:r>
    </w:p>
    <w:p w:rsidR="00B04A1F" w:rsidRDefault="00AC3671">
      <w:pPr>
        <w:spacing w:after="182"/>
        <w:ind w:left="142" w:right="12" w:firstLine="454"/>
      </w:pPr>
      <w:r>
        <w:t>Одним из неотъемлемых условий реализации программы коррекционной работы является кадровое обеспечение. Специфика организации образовательной и коррекционной работы с детьми, имеющими ОВЗ, обусловливает необходимость специальной подготовки педагогического коллектива общеобразовательного учреждения. Эта задача успешно решается благодаря взаимодействию с ГБУ ДПО ЦО «Центр специального образования Самарской области» и ГБУ ДПО СО «</w:t>
      </w:r>
      <w:proofErr w:type="spellStart"/>
      <w:r>
        <w:t>Новокуйбышевский</w:t>
      </w:r>
      <w:proofErr w:type="spellEnd"/>
      <w:r>
        <w:t xml:space="preserve"> ресурсный центр», ТАСО, ЦДО СИПКРО в вопросах организации и проведения курсовой подготовки педагогов. </w:t>
      </w:r>
    </w:p>
    <w:p w:rsidR="00B04A1F" w:rsidRDefault="00AC3671">
      <w:pPr>
        <w:pStyle w:val="5"/>
        <w:spacing w:after="0" w:line="259" w:lineRule="auto"/>
        <w:ind w:left="131" w:firstLine="0"/>
        <w:jc w:val="center"/>
      </w:pPr>
      <w:r>
        <w:rPr>
          <w:i/>
        </w:rPr>
        <w:t xml:space="preserve">Психолого-педагогические условия </w:t>
      </w:r>
    </w:p>
    <w:p w:rsidR="00B04A1F" w:rsidRDefault="00AC3671">
      <w:pPr>
        <w:ind w:left="142" w:right="12" w:firstLine="708"/>
      </w:pPr>
      <w:r>
        <w:t xml:space="preserve">В процессе реализации АООП ООО ОВЗ для обучающихся с двигательными нарушениями в образовательных организациях должны быть созданы следующие психолого-педагогические условия: </w:t>
      </w:r>
    </w:p>
    <w:p w:rsidR="00B04A1F" w:rsidRDefault="00AC3671">
      <w:pPr>
        <w:tabs>
          <w:tab w:val="center" w:pos="1638"/>
          <w:tab w:val="center" w:pos="5696"/>
        </w:tabs>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коррекционная направленность учебно-воспитательного процесса;  </w:t>
      </w:r>
    </w:p>
    <w:p w:rsidR="00B04A1F" w:rsidRDefault="00AC3671">
      <w:pPr>
        <w:tabs>
          <w:tab w:val="center" w:pos="1638"/>
          <w:tab w:val="center" w:pos="3100"/>
          <w:tab w:val="center" w:pos="5185"/>
          <w:tab w:val="center" w:pos="6775"/>
          <w:tab w:val="center" w:pos="8287"/>
          <w:tab w:val="right" w:pos="10616"/>
        </w:tabs>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индивидуальная </w:t>
      </w:r>
      <w:r>
        <w:tab/>
        <w:t xml:space="preserve">коррекционная </w:t>
      </w:r>
      <w:r>
        <w:tab/>
        <w:t xml:space="preserve">работа </w:t>
      </w:r>
      <w:r>
        <w:tab/>
        <w:t xml:space="preserve">специалистов </w:t>
      </w:r>
      <w:r>
        <w:tab/>
        <w:t>психолого-</w:t>
      </w:r>
    </w:p>
    <w:p w:rsidR="00B04A1F" w:rsidRDefault="00AC3671">
      <w:pPr>
        <w:ind w:left="862" w:right="12"/>
      </w:pPr>
      <w:r>
        <w:t xml:space="preserve">педагогического сопровождения (логопеда, психолога); </w:t>
      </w:r>
    </w:p>
    <w:tbl>
      <w:tblPr>
        <w:tblStyle w:val="TableGrid"/>
        <w:tblW w:w="9092" w:type="dxa"/>
        <w:tblInd w:w="1570" w:type="dxa"/>
        <w:tblCellMar>
          <w:top w:w="34" w:type="dxa"/>
        </w:tblCellMar>
        <w:tblLook w:val="04A0" w:firstRow="1" w:lastRow="0" w:firstColumn="1" w:lastColumn="0" w:noHBand="0" w:noVBand="1"/>
      </w:tblPr>
      <w:tblGrid>
        <w:gridCol w:w="696"/>
        <w:gridCol w:w="8396"/>
      </w:tblGrid>
      <w:tr w:rsidR="00B04A1F">
        <w:trPr>
          <w:trHeight w:val="273"/>
        </w:trPr>
        <w:tc>
          <w:tcPr>
            <w:tcW w:w="696" w:type="dxa"/>
            <w:tcBorders>
              <w:top w:val="nil"/>
              <w:left w:val="nil"/>
              <w:bottom w:val="nil"/>
              <w:right w:val="nil"/>
            </w:tcBorders>
          </w:tcPr>
          <w:p w:rsidR="00B04A1F" w:rsidRDefault="00AC3671">
            <w:pPr>
              <w:spacing w:after="0" w:line="259" w:lineRule="auto"/>
              <w:ind w:right="0" w:firstLine="0"/>
              <w:jc w:val="left"/>
            </w:pPr>
            <w:r>
              <w:t>−</w:t>
            </w:r>
            <w:r>
              <w:rPr>
                <w:rFonts w:ascii="Arial" w:eastAsia="Arial" w:hAnsi="Arial" w:cs="Arial"/>
              </w:rPr>
              <w:t xml:space="preserve"> </w:t>
            </w:r>
          </w:p>
        </w:tc>
        <w:tc>
          <w:tcPr>
            <w:tcW w:w="8396" w:type="dxa"/>
            <w:tcBorders>
              <w:top w:val="nil"/>
              <w:left w:val="nil"/>
              <w:bottom w:val="nil"/>
              <w:right w:val="nil"/>
            </w:tcBorders>
          </w:tcPr>
          <w:p w:rsidR="00B04A1F" w:rsidRDefault="00AC3671">
            <w:pPr>
              <w:spacing w:after="0" w:line="259" w:lineRule="auto"/>
              <w:ind w:right="0" w:firstLine="0"/>
              <w:jc w:val="left"/>
            </w:pPr>
            <w:r>
              <w:t xml:space="preserve">учет индивидуальных особенностей обучающихся с НОДА; </w:t>
            </w:r>
          </w:p>
        </w:tc>
      </w:tr>
      <w:tr w:rsidR="00B04A1F">
        <w:trPr>
          <w:trHeight w:val="276"/>
        </w:trPr>
        <w:tc>
          <w:tcPr>
            <w:tcW w:w="696" w:type="dxa"/>
            <w:tcBorders>
              <w:top w:val="nil"/>
              <w:left w:val="nil"/>
              <w:bottom w:val="nil"/>
              <w:right w:val="nil"/>
            </w:tcBorders>
          </w:tcPr>
          <w:p w:rsidR="00B04A1F" w:rsidRDefault="00AC3671">
            <w:pPr>
              <w:spacing w:after="0" w:line="259" w:lineRule="auto"/>
              <w:ind w:right="0" w:firstLine="0"/>
              <w:jc w:val="left"/>
            </w:pPr>
            <w:r>
              <w:t>−</w:t>
            </w:r>
            <w:r>
              <w:rPr>
                <w:rFonts w:ascii="Arial" w:eastAsia="Arial" w:hAnsi="Arial" w:cs="Arial"/>
              </w:rPr>
              <w:t xml:space="preserve"> </w:t>
            </w:r>
          </w:p>
        </w:tc>
        <w:tc>
          <w:tcPr>
            <w:tcW w:w="8396" w:type="dxa"/>
            <w:tcBorders>
              <w:top w:val="nil"/>
              <w:left w:val="nil"/>
              <w:bottom w:val="nil"/>
              <w:right w:val="nil"/>
            </w:tcBorders>
          </w:tcPr>
          <w:p w:rsidR="00B04A1F" w:rsidRDefault="00AC3671">
            <w:pPr>
              <w:spacing w:after="0" w:line="259" w:lineRule="auto"/>
              <w:ind w:right="0" w:firstLine="0"/>
              <w:jc w:val="left"/>
            </w:pPr>
            <w:r>
              <w:t xml:space="preserve">соблюдение ортопедического режима; </w:t>
            </w:r>
          </w:p>
        </w:tc>
      </w:tr>
      <w:tr w:rsidR="00B04A1F">
        <w:trPr>
          <w:trHeight w:val="276"/>
        </w:trPr>
        <w:tc>
          <w:tcPr>
            <w:tcW w:w="696" w:type="dxa"/>
            <w:tcBorders>
              <w:top w:val="nil"/>
              <w:left w:val="nil"/>
              <w:bottom w:val="nil"/>
              <w:right w:val="nil"/>
            </w:tcBorders>
          </w:tcPr>
          <w:p w:rsidR="00B04A1F" w:rsidRDefault="00AC3671">
            <w:pPr>
              <w:spacing w:after="0" w:line="259" w:lineRule="auto"/>
              <w:ind w:right="0" w:firstLine="0"/>
              <w:jc w:val="left"/>
            </w:pPr>
            <w:r>
              <w:t>−</w:t>
            </w:r>
            <w:r>
              <w:rPr>
                <w:rFonts w:ascii="Arial" w:eastAsia="Arial" w:hAnsi="Arial" w:cs="Arial"/>
              </w:rPr>
              <w:t xml:space="preserve"> </w:t>
            </w:r>
          </w:p>
        </w:tc>
        <w:tc>
          <w:tcPr>
            <w:tcW w:w="8396" w:type="dxa"/>
            <w:tcBorders>
              <w:top w:val="nil"/>
              <w:left w:val="nil"/>
              <w:bottom w:val="nil"/>
              <w:right w:val="nil"/>
            </w:tcBorders>
          </w:tcPr>
          <w:p w:rsidR="00B04A1F" w:rsidRDefault="00AC3671">
            <w:pPr>
              <w:spacing w:after="0" w:line="259" w:lineRule="auto"/>
              <w:ind w:right="0" w:firstLine="0"/>
              <w:jc w:val="left"/>
            </w:pPr>
            <w:r>
              <w:t xml:space="preserve">соблюдение комфортного психоэмоционального режима; </w:t>
            </w:r>
          </w:p>
        </w:tc>
      </w:tr>
      <w:tr w:rsidR="00B04A1F">
        <w:trPr>
          <w:trHeight w:val="276"/>
        </w:trPr>
        <w:tc>
          <w:tcPr>
            <w:tcW w:w="696" w:type="dxa"/>
            <w:tcBorders>
              <w:top w:val="nil"/>
              <w:left w:val="nil"/>
              <w:bottom w:val="nil"/>
              <w:right w:val="nil"/>
            </w:tcBorders>
          </w:tcPr>
          <w:p w:rsidR="00B04A1F" w:rsidRDefault="00AC3671">
            <w:pPr>
              <w:spacing w:after="0" w:line="259" w:lineRule="auto"/>
              <w:ind w:right="0" w:firstLine="0"/>
              <w:jc w:val="left"/>
            </w:pPr>
            <w:r>
              <w:t>−</w:t>
            </w:r>
            <w:r>
              <w:rPr>
                <w:rFonts w:ascii="Arial" w:eastAsia="Arial" w:hAnsi="Arial" w:cs="Arial"/>
              </w:rPr>
              <w:t xml:space="preserve"> </w:t>
            </w:r>
          </w:p>
        </w:tc>
        <w:tc>
          <w:tcPr>
            <w:tcW w:w="8396" w:type="dxa"/>
            <w:tcBorders>
              <w:top w:val="nil"/>
              <w:left w:val="nil"/>
              <w:bottom w:val="nil"/>
              <w:right w:val="nil"/>
            </w:tcBorders>
          </w:tcPr>
          <w:p w:rsidR="00B04A1F" w:rsidRDefault="00AC3671">
            <w:pPr>
              <w:spacing w:after="0" w:line="259" w:lineRule="auto"/>
              <w:ind w:right="0" w:firstLine="0"/>
              <w:jc w:val="left"/>
            </w:pPr>
            <w:r>
              <w:t xml:space="preserve">оптимальный режим учебных нагрузок; </w:t>
            </w:r>
          </w:p>
        </w:tc>
      </w:tr>
      <w:tr w:rsidR="00B04A1F">
        <w:trPr>
          <w:trHeight w:val="273"/>
        </w:trPr>
        <w:tc>
          <w:tcPr>
            <w:tcW w:w="696" w:type="dxa"/>
            <w:tcBorders>
              <w:top w:val="nil"/>
              <w:left w:val="nil"/>
              <w:bottom w:val="nil"/>
              <w:right w:val="nil"/>
            </w:tcBorders>
          </w:tcPr>
          <w:p w:rsidR="00B04A1F" w:rsidRDefault="00AC3671">
            <w:pPr>
              <w:spacing w:after="0" w:line="259" w:lineRule="auto"/>
              <w:ind w:right="0" w:firstLine="0"/>
              <w:jc w:val="left"/>
            </w:pPr>
            <w:r>
              <w:t>−</w:t>
            </w:r>
            <w:r>
              <w:rPr>
                <w:rFonts w:ascii="Arial" w:eastAsia="Arial" w:hAnsi="Arial" w:cs="Arial"/>
              </w:rPr>
              <w:t xml:space="preserve"> </w:t>
            </w:r>
          </w:p>
        </w:tc>
        <w:tc>
          <w:tcPr>
            <w:tcW w:w="8396" w:type="dxa"/>
            <w:tcBorders>
              <w:top w:val="nil"/>
              <w:left w:val="nil"/>
              <w:bottom w:val="nil"/>
              <w:right w:val="nil"/>
            </w:tcBorders>
          </w:tcPr>
          <w:p w:rsidR="00B04A1F" w:rsidRDefault="00AC3671">
            <w:pPr>
              <w:spacing w:after="0" w:line="259" w:lineRule="auto"/>
              <w:ind w:right="0" w:firstLine="0"/>
            </w:pPr>
            <w:r>
              <w:t xml:space="preserve">при составлении тематического планирования, выборе объектов работы, форм </w:t>
            </w:r>
          </w:p>
        </w:tc>
      </w:tr>
    </w:tbl>
    <w:p w:rsidR="00B04A1F" w:rsidRDefault="00AC3671">
      <w:pPr>
        <w:ind w:left="862" w:right="12"/>
      </w:pPr>
      <w:r>
        <w:t xml:space="preserve">организации образовательного процесса, в </w:t>
      </w:r>
      <w:proofErr w:type="spellStart"/>
      <w:r>
        <w:t>разноуровневых</w:t>
      </w:r>
      <w:proofErr w:type="spellEnd"/>
      <w:r>
        <w:t xml:space="preserve"> заданиях, а также в индивидуальной работе учет особых образовательных потребностей детей с НОДА; </w:t>
      </w:r>
    </w:p>
    <w:p w:rsidR="00B04A1F" w:rsidRDefault="00AC3671">
      <w:pPr>
        <w:ind w:left="862" w:right="12" w:firstLine="708"/>
      </w:pPr>
      <w:r>
        <w:t>−</w:t>
      </w:r>
      <w:r>
        <w:rPr>
          <w:rFonts w:ascii="Arial" w:eastAsia="Arial" w:hAnsi="Arial" w:cs="Arial"/>
        </w:rPr>
        <w:t xml:space="preserve"> </w:t>
      </w:r>
      <w:r>
        <w:t xml:space="preserve">для повышения эффективности усвоения учебного материала применение коллективных форм работы и работа в парах; </w:t>
      </w:r>
    </w:p>
    <w:p w:rsidR="00B04A1F" w:rsidRDefault="00AC3671">
      <w:pPr>
        <w:ind w:left="862" w:right="12" w:firstLine="708"/>
      </w:pPr>
      <w:r>
        <w:t>−</w:t>
      </w:r>
      <w:r>
        <w:rPr>
          <w:rFonts w:ascii="Arial" w:eastAsia="Arial" w:hAnsi="Arial" w:cs="Arial"/>
        </w:rPr>
        <w:t xml:space="preserve"> </w:t>
      </w:r>
      <w:r>
        <w:t xml:space="preserve">использование современных педагогических, в том числе информационных, компьютерных технологий; </w:t>
      </w:r>
    </w:p>
    <w:p w:rsidR="00B04A1F" w:rsidRDefault="00AC3671">
      <w:pPr>
        <w:tabs>
          <w:tab w:val="center" w:pos="1638"/>
          <w:tab w:val="center" w:pos="5174"/>
        </w:tabs>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введение в содержание обучения специальных разделов; </w:t>
      </w:r>
    </w:p>
    <w:p w:rsidR="00B04A1F" w:rsidRDefault="00AC3671">
      <w:pPr>
        <w:tabs>
          <w:tab w:val="center" w:pos="1638"/>
          <w:tab w:val="center" w:pos="2912"/>
          <w:tab w:val="center" w:pos="4804"/>
          <w:tab w:val="center" w:pos="6508"/>
          <w:tab w:val="center" w:pos="7632"/>
          <w:tab w:val="center" w:pos="8769"/>
          <w:tab w:val="right" w:pos="10616"/>
        </w:tabs>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дозирование </w:t>
      </w:r>
      <w:r>
        <w:tab/>
        <w:t xml:space="preserve">интеллектуальной </w:t>
      </w:r>
      <w:r>
        <w:tab/>
        <w:t xml:space="preserve">нагрузки </w:t>
      </w:r>
      <w:r>
        <w:tab/>
        <w:t xml:space="preserve">(объем </w:t>
      </w:r>
      <w:r>
        <w:tab/>
        <w:t xml:space="preserve">учебного </w:t>
      </w:r>
      <w:r>
        <w:tab/>
        <w:t xml:space="preserve">материала </w:t>
      </w:r>
    </w:p>
    <w:p w:rsidR="00B04A1F" w:rsidRDefault="00AC3671">
      <w:pPr>
        <w:ind w:left="862" w:right="12"/>
      </w:pPr>
      <w:r>
        <w:t xml:space="preserve">рекомендуется сократить на треть от обычного объема);  </w:t>
      </w:r>
    </w:p>
    <w:p w:rsidR="00B04A1F" w:rsidRDefault="00AC3671">
      <w:pPr>
        <w:tabs>
          <w:tab w:val="center" w:pos="1638"/>
          <w:tab w:val="right" w:pos="10616"/>
        </w:tabs>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планирование смены видов деятельности с целью профилактики утомляемости; </w:t>
      </w:r>
    </w:p>
    <w:p w:rsidR="00B04A1F" w:rsidRDefault="00AC3671">
      <w:pPr>
        <w:tabs>
          <w:tab w:val="center" w:pos="1638"/>
          <w:tab w:val="center" w:pos="5657"/>
        </w:tabs>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использование специальных методов, приемов, средств обучения; </w:t>
      </w:r>
    </w:p>
    <w:p w:rsidR="00B04A1F" w:rsidRDefault="00AC3671">
      <w:pPr>
        <w:tabs>
          <w:tab w:val="center" w:pos="1638"/>
          <w:tab w:val="center" w:pos="5429"/>
        </w:tabs>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учет специфики нарушения </w:t>
      </w:r>
      <w:proofErr w:type="gramStart"/>
      <w:r>
        <w:t>развития</w:t>
      </w:r>
      <w:proofErr w:type="gramEnd"/>
      <w:r>
        <w:t xml:space="preserve"> обучающегося с НОДА; </w:t>
      </w:r>
    </w:p>
    <w:p w:rsidR="00B04A1F" w:rsidRDefault="00AC3671">
      <w:pPr>
        <w:ind w:left="862" w:right="12" w:firstLine="708"/>
      </w:pPr>
      <w:r>
        <w:t>−</w:t>
      </w:r>
      <w:r>
        <w:rPr>
          <w:rFonts w:ascii="Arial" w:eastAsia="Arial" w:hAnsi="Arial" w:cs="Arial"/>
        </w:rPr>
        <w:t xml:space="preserve"> </w:t>
      </w:r>
      <w:r>
        <w:t xml:space="preserve">обеспечение </w:t>
      </w:r>
      <w:proofErr w:type="spellStart"/>
      <w:r>
        <w:t>здоровьесберегающих</w:t>
      </w:r>
      <w:proofErr w:type="spellEnd"/>
      <w:r>
        <w:t xml:space="preserve">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B04A1F" w:rsidRDefault="00AC3671">
      <w:pPr>
        <w:tabs>
          <w:tab w:val="center" w:pos="1638"/>
          <w:tab w:val="center" w:pos="2906"/>
          <w:tab w:val="center" w:pos="4198"/>
          <w:tab w:val="center" w:pos="5560"/>
          <w:tab w:val="center" w:pos="6576"/>
          <w:tab w:val="center" w:pos="7253"/>
          <w:tab w:val="center" w:pos="8470"/>
          <w:tab w:val="center" w:pos="9429"/>
          <w:tab w:val="right" w:pos="10616"/>
        </w:tabs>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обеспечение </w:t>
      </w:r>
      <w:r>
        <w:tab/>
        <w:t xml:space="preserve">участия </w:t>
      </w:r>
      <w:r>
        <w:tab/>
        <w:t xml:space="preserve">обучающихся </w:t>
      </w:r>
      <w:r>
        <w:tab/>
        <w:t xml:space="preserve">с </w:t>
      </w:r>
      <w:r>
        <w:tab/>
        <w:t xml:space="preserve">НОДА, </w:t>
      </w:r>
      <w:r>
        <w:tab/>
        <w:t xml:space="preserve">независимо </w:t>
      </w:r>
      <w:r>
        <w:tab/>
        <w:t xml:space="preserve">от </w:t>
      </w:r>
      <w:r>
        <w:tab/>
        <w:t xml:space="preserve">степени </w:t>
      </w:r>
    </w:p>
    <w:p w:rsidR="00B04A1F" w:rsidRDefault="00AC3671">
      <w:pPr>
        <w:ind w:left="862" w:right="12"/>
      </w:pPr>
      <w:r>
        <w:t xml:space="preserve">выраженности нарушений их развития, в совместных мероприятиях с сверстниками; </w:t>
      </w:r>
    </w:p>
    <w:tbl>
      <w:tblPr>
        <w:tblStyle w:val="TableGrid"/>
        <w:tblW w:w="7898" w:type="dxa"/>
        <w:tblInd w:w="142" w:type="dxa"/>
        <w:tblCellMar>
          <w:top w:w="34" w:type="dxa"/>
        </w:tblCellMar>
        <w:tblLook w:val="04A0" w:firstRow="1" w:lastRow="0" w:firstColumn="1" w:lastColumn="0" w:noHBand="0" w:noVBand="1"/>
      </w:tblPr>
      <w:tblGrid>
        <w:gridCol w:w="2081"/>
        <w:gridCol w:w="5817"/>
      </w:tblGrid>
      <w:tr w:rsidR="00B04A1F">
        <w:trPr>
          <w:trHeight w:val="273"/>
        </w:trPr>
        <w:tc>
          <w:tcPr>
            <w:tcW w:w="2081" w:type="dxa"/>
            <w:tcBorders>
              <w:top w:val="nil"/>
              <w:left w:val="nil"/>
              <w:bottom w:val="nil"/>
              <w:right w:val="nil"/>
            </w:tcBorders>
          </w:tcPr>
          <w:p w:rsidR="00B04A1F" w:rsidRDefault="00AC3671">
            <w:pPr>
              <w:spacing w:after="0" w:line="259" w:lineRule="auto"/>
              <w:ind w:left="911" w:right="0" w:firstLine="0"/>
              <w:jc w:val="center"/>
            </w:pPr>
            <w:r>
              <w:t>−</w:t>
            </w:r>
            <w:r>
              <w:rPr>
                <w:rFonts w:ascii="Arial" w:eastAsia="Arial" w:hAnsi="Arial" w:cs="Arial"/>
              </w:rPr>
              <w:t xml:space="preserve"> </w:t>
            </w:r>
          </w:p>
        </w:tc>
        <w:tc>
          <w:tcPr>
            <w:tcW w:w="5817" w:type="dxa"/>
            <w:tcBorders>
              <w:top w:val="nil"/>
              <w:left w:val="nil"/>
              <w:bottom w:val="nil"/>
              <w:right w:val="nil"/>
            </w:tcBorders>
          </w:tcPr>
          <w:p w:rsidR="00B04A1F" w:rsidRDefault="00AC3671">
            <w:pPr>
              <w:spacing w:after="0" w:line="259" w:lineRule="auto"/>
              <w:ind w:left="43" w:right="0" w:firstLine="0"/>
              <w:jc w:val="left"/>
            </w:pPr>
            <w:r>
              <w:t xml:space="preserve">сочетание обучения с лечебными мероприятиями; </w:t>
            </w:r>
          </w:p>
        </w:tc>
      </w:tr>
      <w:tr w:rsidR="00B04A1F">
        <w:trPr>
          <w:trHeight w:val="276"/>
        </w:trPr>
        <w:tc>
          <w:tcPr>
            <w:tcW w:w="2081" w:type="dxa"/>
            <w:tcBorders>
              <w:top w:val="nil"/>
              <w:left w:val="nil"/>
              <w:bottom w:val="nil"/>
              <w:right w:val="nil"/>
            </w:tcBorders>
          </w:tcPr>
          <w:p w:rsidR="00B04A1F" w:rsidRDefault="00AC3671">
            <w:pPr>
              <w:spacing w:after="0" w:line="259" w:lineRule="auto"/>
              <w:ind w:left="911" w:right="0" w:firstLine="0"/>
              <w:jc w:val="center"/>
            </w:pPr>
            <w:r>
              <w:t>−</w:t>
            </w:r>
            <w:r>
              <w:rPr>
                <w:rFonts w:ascii="Arial" w:eastAsia="Arial" w:hAnsi="Arial" w:cs="Arial"/>
              </w:rPr>
              <w:t xml:space="preserve"> </w:t>
            </w:r>
          </w:p>
        </w:tc>
        <w:tc>
          <w:tcPr>
            <w:tcW w:w="5817" w:type="dxa"/>
            <w:tcBorders>
              <w:top w:val="nil"/>
              <w:left w:val="nil"/>
              <w:bottom w:val="nil"/>
              <w:right w:val="nil"/>
            </w:tcBorders>
          </w:tcPr>
          <w:p w:rsidR="00B04A1F" w:rsidRDefault="00AC3671">
            <w:pPr>
              <w:spacing w:after="0" w:line="259" w:lineRule="auto"/>
              <w:ind w:left="43" w:right="0" w:firstLine="0"/>
              <w:jc w:val="left"/>
            </w:pPr>
            <w:r>
              <w:t xml:space="preserve">сочетание очных и дистанционных форм обучения; </w:t>
            </w:r>
          </w:p>
        </w:tc>
      </w:tr>
      <w:tr w:rsidR="00B04A1F">
        <w:trPr>
          <w:trHeight w:val="276"/>
        </w:trPr>
        <w:tc>
          <w:tcPr>
            <w:tcW w:w="2081" w:type="dxa"/>
            <w:tcBorders>
              <w:top w:val="nil"/>
              <w:left w:val="nil"/>
              <w:bottom w:val="nil"/>
              <w:right w:val="nil"/>
            </w:tcBorders>
          </w:tcPr>
          <w:p w:rsidR="00B04A1F" w:rsidRDefault="00AC3671">
            <w:pPr>
              <w:spacing w:after="0" w:line="259" w:lineRule="auto"/>
              <w:ind w:left="911" w:right="0" w:firstLine="0"/>
              <w:jc w:val="center"/>
            </w:pPr>
            <w:r>
              <w:t>−</w:t>
            </w:r>
            <w:r>
              <w:rPr>
                <w:rFonts w:ascii="Arial" w:eastAsia="Arial" w:hAnsi="Arial" w:cs="Arial"/>
              </w:rPr>
              <w:t xml:space="preserve"> </w:t>
            </w:r>
          </w:p>
        </w:tc>
        <w:tc>
          <w:tcPr>
            <w:tcW w:w="5817" w:type="dxa"/>
            <w:tcBorders>
              <w:top w:val="nil"/>
              <w:left w:val="nil"/>
              <w:bottom w:val="nil"/>
              <w:right w:val="nil"/>
            </w:tcBorders>
          </w:tcPr>
          <w:p w:rsidR="00B04A1F" w:rsidRDefault="00AC3671">
            <w:pPr>
              <w:spacing w:after="0" w:line="259" w:lineRule="auto"/>
              <w:ind w:left="43" w:right="0" w:firstLine="0"/>
              <w:jc w:val="left"/>
            </w:pPr>
            <w:r>
              <w:t xml:space="preserve">использование технических средств обучения; </w:t>
            </w:r>
          </w:p>
        </w:tc>
      </w:tr>
      <w:tr w:rsidR="00B04A1F">
        <w:trPr>
          <w:trHeight w:val="548"/>
        </w:trPr>
        <w:tc>
          <w:tcPr>
            <w:tcW w:w="2081" w:type="dxa"/>
            <w:tcBorders>
              <w:top w:val="nil"/>
              <w:left w:val="nil"/>
              <w:bottom w:val="nil"/>
              <w:right w:val="nil"/>
            </w:tcBorders>
          </w:tcPr>
          <w:p w:rsidR="00B04A1F" w:rsidRDefault="00AC3671">
            <w:pPr>
              <w:spacing w:after="0" w:line="259" w:lineRule="auto"/>
              <w:ind w:left="911" w:right="0" w:firstLine="0"/>
              <w:jc w:val="center"/>
            </w:pPr>
            <w:r>
              <w:lastRenderedPageBreak/>
              <w:t>−</w:t>
            </w:r>
            <w:r>
              <w:rPr>
                <w:rFonts w:ascii="Arial" w:eastAsia="Arial" w:hAnsi="Arial" w:cs="Arial"/>
              </w:rPr>
              <w:t xml:space="preserve"> </w:t>
            </w:r>
          </w:p>
          <w:p w:rsidR="00B04A1F" w:rsidRDefault="00AC3671">
            <w:pPr>
              <w:spacing w:after="0" w:line="259" w:lineRule="auto"/>
              <w:ind w:right="0" w:firstLine="0"/>
              <w:jc w:val="left"/>
            </w:pPr>
            <w:r>
              <w:t xml:space="preserve"> </w:t>
            </w:r>
          </w:p>
        </w:tc>
        <w:tc>
          <w:tcPr>
            <w:tcW w:w="5817" w:type="dxa"/>
            <w:tcBorders>
              <w:top w:val="nil"/>
              <w:left w:val="nil"/>
              <w:bottom w:val="nil"/>
              <w:right w:val="nil"/>
            </w:tcBorders>
          </w:tcPr>
          <w:p w:rsidR="00B04A1F" w:rsidRDefault="00AC3671">
            <w:pPr>
              <w:spacing w:after="0" w:line="259" w:lineRule="auto"/>
              <w:ind w:left="43" w:right="0" w:firstLine="0"/>
            </w:pPr>
            <w:r>
              <w:t xml:space="preserve">включение родителей в реализацию ООП ООО НОДА.  </w:t>
            </w:r>
          </w:p>
        </w:tc>
      </w:tr>
    </w:tbl>
    <w:p w:rsidR="00B04A1F" w:rsidRDefault="00AC3671">
      <w:pPr>
        <w:pStyle w:val="4"/>
        <w:ind w:left="850"/>
        <w:jc w:val="center"/>
      </w:pPr>
      <w:r>
        <w:t>Финансовые условия</w:t>
      </w:r>
      <w:r>
        <w:rPr>
          <w:b w:val="0"/>
        </w:rPr>
        <w:t xml:space="preserve"> </w:t>
      </w:r>
    </w:p>
    <w:p w:rsidR="00B04A1F" w:rsidRDefault="00AC3671">
      <w:pPr>
        <w:ind w:left="142" w:right="12" w:firstLine="708"/>
      </w:pPr>
      <w:r>
        <w:t xml:space="preserve">Финансовое обеспечение реализации адаптированной образовательной программы основного общего образования обучающихся с НОДА базируется на нормах закона «Об образовании в Российской Федерации» (п.3 части 1 ст. 8; п. 2 ст. 99) и подходах, прописанных в разделе 3.2.3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 в редакции протокола № 1/20 от 04.02.2020). </w:t>
      </w:r>
    </w:p>
    <w:p w:rsidR="00B04A1F" w:rsidRDefault="00AC3671">
      <w:pPr>
        <w:tabs>
          <w:tab w:val="center" w:pos="1721"/>
          <w:tab w:val="center" w:pos="3443"/>
          <w:tab w:val="center" w:pos="4642"/>
          <w:tab w:val="center" w:pos="5515"/>
          <w:tab w:val="center" w:pos="6753"/>
          <w:tab w:val="center" w:pos="7784"/>
          <w:tab w:val="center" w:pos="8811"/>
          <w:tab w:val="right" w:pos="10616"/>
        </w:tabs>
        <w:ind w:right="0" w:firstLine="0"/>
        <w:jc w:val="left"/>
      </w:pPr>
      <w:r>
        <w:rPr>
          <w:rFonts w:ascii="Calibri" w:eastAsia="Calibri" w:hAnsi="Calibri" w:cs="Calibri"/>
          <w:sz w:val="22"/>
        </w:rPr>
        <w:tab/>
      </w:r>
      <w:r>
        <w:t xml:space="preserve">Финансирование </w:t>
      </w:r>
      <w:r>
        <w:tab/>
        <w:t xml:space="preserve">реализации </w:t>
      </w:r>
      <w:r>
        <w:tab/>
        <w:t xml:space="preserve">АООП </w:t>
      </w:r>
      <w:r>
        <w:tab/>
        <w:t xml:space="preserve">ООО </w:t>
      </w:r>
      <w:r>
        <w:tab/>
        <w:t xml:space="preserve">обучающихся </w:t>
      </w:r>
      <w:r>
        <w:tab/>
        <w:t xml:space="preserve">с </w:t>
      </w:r>
      <w:r>
        <w:tab/>
        <w:t xml:space="preserve">нарушениями </w:t>
      </w:r>
      <w:r>
        <w:tab/>
        <w:t>опорно-</w:t>
      </w:r>
    </w:p>
    <w:p w:rsidR="00B04A1F" w:rsidRDefault="00AC3671">
      <w:pPr>
        <w:ind w:left="142" w:right="12"/>
      </w:pPr>
      <w:r>
        <w:t xml:space="preserve">двигательного аппарата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нормативам обеспечения государственных гарантий. </w:t>
      </w:r>
    </w:p>
    <w:p w:rsidR="00B04A1F" w:rsidRDefault="00AC3671">
      <w:pPr>
        <w:ind w:left="142" w:right="12" w:firstLine="708"/>
      </w:pPr>
      <w:r>
        <w:t xml:space="preserve">Нормативы финансирования учитывают вариативные формы получения основного общего образования детьми с нарушениями опорно-двигательного аппарата, тип образовательной организации, сетевые формы реализации АООП ООО, образовательные технологии, специальные условия получения образования обучающимися с НОДА, обеспечение дополнительного профессионального образования педагогических и иных работников, осуществляющих деятельность по реализации образовательных программ, обеспечение безопасных условий обучения и воспитания, охраны здоровья обучающихся, а также иных предусмотренных законодательством особенностей организации и осуществления образовательной деятельности,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rsidR="00B04A1F" w:rsidRDefault="00AC3671">
      <w:pPr>
        <w:ind w:left="142" w:right="12" w:firstLine="708"/>
      </w:pPr>
      <w:r>
        <w:t xml:space="preserve">Финансовое обеспечение реализации </w:t>
      </w:r>
      <w:proofErr w:type="gramStart"/>
      <w:r>
        <w:t>АООП ООО</w:t>
      </w:r>
      <w:proofErr w:type="gramEnd"/>
      <w:r>
        <w:t xml:space="preserve"> обучающихся с НОДА учитывает расходы, необходимые для коррекции нарушения развития и создания специальных условий получения образования в соответствии с особыми образовательными потребностями обучающихся. </w:t>
      </w:r>
    </w:p>
    <w:p w:rsidR="00B04A1F" w:rsidRDefault="00AC3671">
      <w:pPr>
        <w:ind w:left="142" w:right="12" w:firstLine="708"/>
      </w:pPr>
      <w:r>
        <w:t xml:space="preserve">Финансовое обеспечение реализации </w:t>
      </w:r>
      <w:proofErr w:type="gramStart"/>
      <w:r>
        <w:t>АООП ООО</w:t>
      </w:r>
      <w:proofErr w:type="gramEnd"/>
      <w:r>
        <w:t xml:space="preserve"> обучающихся с НОДА не предполагает выхода за рамки установленных параметров финансирования основного общего образования детей с ограниченными возможностями здоровья. </w:t>
      </w:r>
    </w:p>
    <w:p w:rsidR="00B04A1F" w:rsidRDefault="00AC3671">
      <w:pPr>
        <w:spacing w:after="25" w:line="259" w:lineRule="auto"/>
        <w:ind w:left="194" w:right="0" w:firstLine="0"/>
        <w:jc w:val="center"/>
      </w:pPr>
      <w:r>
        <w:rPr>
          <w:b/>
        </w:rPr>
        <w:t xml:space="preserve"> </w:t>
      </w:r>
    </w:p>
    <w:p w:rsidR="00B04A1F" w:rsidRDefault="00AC3671">
      <w:pPr>
        <w:pStyle w:val="4"/>
        <w:ind w:left="545" w:right="403"/>
        <w:jc w:val="center"/>
      </w:pPr>
      <w:r>
        <w:t xml:space="preserve">Информационно-методические условия  </w:t>
      </w:r>
    </w:p>
    <w:p w:rsidR="00B04A1F" w:rsidRDefault="00AC3671" w:rsidP="00CA4C7E">
      <w:pPr>
        <w:spacing w:after="0" w:line="259" w:lineRule="auto"/>
        <w:ind w:right="0" w:firstLine="0"/>
        <w:jc w:val="left"/>
      </w:pPr>
      <w:r>
        <w:t xml:space="preserve">Создаваемая в </w:t>
      </w:r>
      <w:r w:rsidR="00CA4C7E">
        <w:t>МКОУ Сортавальского МР РК СОШ №</w:t>
      </w:r>
      <w:proofErr w:type="gramStart"/>
      <w:r w:rsidR="00CA4C7E">
        <w:t>6</w:t>
      </w:r>
      <w:r>
        <w:t xml:space="preserve">  ИОС</w:t>
      </w:r>
      <w:proofErr w:type="gramEnd"/>
      <w:r>
        <w:t xml:space="preserve"> строится в соответствии со следующей иерархией: </w:t>
      </w:r>
    </w:p>
    <w:p w:rsidR="00B04A1F" w:rsidRDefault="00AC3671" w:rsidP="008710E1">
      <w:pPr>
        <w:numPr>
          <w:ilvl w:val="0"/>
          <w:numId w:val="66"/>
        </w:numPr>
        <w:ind w:right="12" w:firstLine="708"/>
      </w:pPr>
      <w:r>
        <w:t xml:space="preserve">единая информационно-образовательная среда страны; </w:t>
      </w:r>
    </w:p>
    <w:p w:rsidR="00B04A1F" w:rsidRDefault="00AC3671" w:rsidP="008710E1">
      <w:pPr>
        <w:numPr>
          <w:ilvl w:val="0"/>
          <w:numId w:val="66"/>
        </w:numPr>
        <w:ind w:right="12" w:firstLine="708"/>
      </w:pPr>
      <w:r>
        <w:t xml:space="preserve">единая информационно-образовательная среда региона; </w:t>
      </w:r>
    </w:p>
    <w:p w:rsidR="00B04A1F" w:rsidRDefault="00AC3671" w:rsidP="008710E1">
      <w:pPr>
        <w:numPr>
          <w:ilvl w:val="0"/>
          <w:numId w:val="66"/>
        </w:numPr>
        <w:ind w:right="12" w:firstLine="708"/>
      </w:pPr>
      <w:r>
        <w:t xml:space="preserve">информационно-образовательная среда образовательной организации; </w:t>
      </w:r>
    </w:p>
    <w:p w:rsidR="00B04A1F" w:rsidRDefault="00AC3671" w:rsidP="008710E1">
      <w:pPr>
        <w:numPr>
          <w:ilvl w:val="0"/>
          <w:numId w:val="66"/>
        </w:numPr>
        <w:ind w:right="12" w:firstLine="708"/>
      </w:pPr>
      <w:r>
        <w:t xml:space="preserve">предметная информационно-образовательная среда; </w:t>
      </w:r>
    </w:p>
    <w:p w:rsidR="00B04A1F" w:rsidRDefault="00AC3671" w:rsidP="008710E1">
      <w:pPr>
        <w:numPr>
          <w:ilvl w:val="0"/>
          <w:numId w:val="66"/>
        </w:numPr>
        <w:ind w:right="12" w:firstLine="708"/>
      </w:pPr>
      <w:r>
        <w:t xml:space="preserve">информационно-образовательная среда УМК; </w:t>
      </w:r>
    </w:p>
    <w:p w:rsidR="00B04A1F" w:rsidRDefault="00AC3671" w:rsidP="008710E1">
      <w:pPr>
        <w:numPr>
          <w:ilvl w:val="0"/>
          <w:numId w:val="66"/>
        </w:numPr>
        <w:ind w:right="12" w:firstLine="708"/>
      </w:pPr>
      <w:r>
        <w:t xml:space="preserve">информационно-образовательная среда компонентов УМК; </w:t>
      </w:r>
      <w:r>
        <w:rPr>
          <w:rFonts w:ascii="Segoe UI Symbol" w:eastAsia="Segoe UI Symbol" w:hAnsi="Segoe UI Symbol" w:cs="Segoe UI Symbol"/>
        </w:rPr>
        <w:t></w:t>
      </w:r>
      <w:r>
        <w:rPr>
          <w:rFonts w:ascii="Arial" w:eastAsia="Arial" w:hAnsi="Arial" w:cs="Arial"/>
        </w:rPr>
        <w:t xml:space="preserve"> </w:t>
      </w:r>
      <w:r>
        <w:t xml:space="preserve">информационно-образовательная среда элементов УМК. </w:t>
      </w:r>
    </w:p>
    <w:p w:rsidR="00B04A1F" w:rsidRDefault="00AC3671">
      <w:pPr>
        <w:spacing w:after="34"/>
        <w:ind w:left="850" w:right="12"/>
      </w:pPr>
      <w:r>
        <w:t xml:space="preserve">Основными элементами ИОС являются: </w:t>
      </w:r>
    </w:p>
    <w:p w:rsidR="00B04A1F" w:rsidRDefault="00AC3671" w:rsidP="008710E1">
      <w:pPr>
        <w:numPr>
          <w:ilvl w:val="0"/>
          <w:numId w:val="66"/>
        </w:numPr>
        <w:ind w:right="12" w:firstLine="708"/>
      </w:pPr>
      <w:r>
        <w:t xml:space="preserve">информационно-образовательные ресурсы в виде печатной продукции; </w:t>
      </w:r>
    </w:p>
    <w:p w:rsidR="00B04A1F" w:rsidRDefault="00AC3671" w:rsidP="008710E1">
      <w:pPr>
        <w:numPr>
          <w:ilvl w:val="0"/>
          <w:numId w:val="66"/>
        </w:numPr>
        <w:ind w:right="12" w:firstLine="708"/>
      </w:pPr>
      <w:r>
        <w:t xml:space="preserve">информационно-образовательные ресурсы на сменных оптических носителях; </w:t>
      </w:r>
    </w:p>
    <w:p w:rsidR="00B04A1F" w:rsidRDefault="00AC3671" w:rsidP="008710E1">
      <w:pPr>
        <w:numPr>
          <w:ilvl w:val="0"/>
          <w:numId w:val="66"/>
        </w:numPr>
        <w:ind w:right="12" w:firstLine="708"/>
      </w:pPr>
      <w:r>
        <w:lastRenderedPageBreak/>
        <w:t xml:space="preserve">информационно-образовательные ресурсы сети Интернет; </w:t>
      </w:r>
    </w:p>
    <w:p w:rsidR="00B04A1F" w:rsidRDefault="00AC3671" w:rsidP="008710E1">
      <w:pPr>
        <w:numPr>
          <w:ilvl w:val="0"/>
          <w:numId w:val="66"/>
        </w:numPr>
        <w:ind w:right="12" w:firstLine="708"/>
      </w:pPr>
      <w:r>
        <w:t xml:space="preserve">вычислительная и информационно-телекоммуникационная инфраструктура; </w:t>
      </w:r>
    </w:p>
    <w:p w:rsidR="00B04A1F" w:rsidRDefault="00AC3671" w:rsidP="008710E1">
      <w:pPr>
        <w:numPr>
          <w:ilvl w:val="0"/>
          <w:numId w:val="66"/>
        </w:numPr>
        <w:ind w:right="12" w:firstLine="708"/>
      </w:pPr>
      <w:r>
        <w:t xml:space="preserve">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w:t>
      </w:r>
    </w:p>
    <w:p w:rsidR="00B04A1F" w:rsidRDefault="00AC3671">
      <w:pPr>
        <w:ind w:left="142" w:right="12" w:firstLine="708"/>
      </w:pPr>
      <w:r>
        <w:t xml:space="preserve">Необходимое для использования ИКТ </w:t>
      </w:r>
      <w:proofErr w:type="gramStart"/>
      <w:r>
        <w:t>оборудование  отвечает</w:t>
      </w:r>
      <w:proofErr w:type="gramEnd"/>
      <w:r>
        <w:t xml:space="preserve"> современным требованиям и обеспечивает использование ИКТ: </w:t>
      </w:r>
    </w:p>
    <w:p w:rsidR="00B04A1F" w:rsidRDefault="00AC3671" w:rsidP="008710E1">
      <w:pPr>
        <w:numPr>
          <w:ilvl w:val="0"/>
          <w:numId w:val="66"/>
        </w:numPr>
        <w:ind w:right="12" w:firstLine="708"/>
      </w:pPr>
      <w:r>
        <w:t xml:space="preserve">в учебной деятельности; </w:t>
      </w:r>
    </w:p>
    <w:p w:rsidR="00B04A1F" w:rsidRDefault="00AC3671" w:rsidP="008710E1">
      <w:pPr>
        <w:numPr>
          <w:ilvl w:val="0"/>
          <w:numId w:val="66"/>
        </w:numPr>
        <w:ind w:right="12" w:firstLine="708"/>
      </w:pPr>
      <w:r>
        <w:t xml:space="preserve">во внеурочной деятельности; </w:t>
      </w:r>
    </w:p>
    <w:p w:rsidR="00B04A1F" w:rsidRDefault="00AC3671" w:rsidP="008710E1">
      <w:pPr>
        <w:numPr>
          <w:ilvl w:val="0"/>
          <w:numId w:val="66"/>
        </w:numPr>
        <w:ind w:right="12" w:firstLine="708"/>
      </w:pPr>
      <w:r>
        <w:t xml:space="preserve">в исследовательской и проектной деятельности; </w:t>
      </w:r>
    </w:p>
    <w:p w:rsidR="00B04A1F" w:rsidRDefault="00AC3671" w:rsidP="008710E1">
      <w:pPr>
        <w:numPr>
          <w:ilvl w:val="0"/>
          <w:numId w:val="66"/>
        </w:numPr>
        <w:ind w:right="12" w:firstLine="708"/>
      </w:pPr>
      <w:r>
        <w:t xml:space="preserve">при измерении, контроле и оценке результатов образования; </w:t>
      </w:r>
    </w:p>
    <w:p w:rsidR="00B04A1F" w:rsidRDefault="00AC3671" w:rsidP="008710E1">
      <w:pPr>
        <w:numPr>
          <w:ilvl w:val="0"/>
          <w:numId w:val="66"/>
        </w:numPr>
        <w:ind w:right="12" w:firstLine="708"/>
      </w:pPr>
      <w: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 </w:t>
      </w:r>
    </w:p>
    <w:p w:rsidR="00B04A1F" w:rsidRDefault="00AC3671">
      <w:pPr>
        <w:ind w:left="142" w:right="12" w:firstLine="708"/>
      </w:pPr>
      <w:r>
        <w:t xml:space="preserve">Учебно-методическое и информационное оснащение образовательного процесса обеспечивает возможность: </w:t>
      </w:r>
    </w:p>
    <w:p w:rsidR="00B04A1F" w:rsidRDefault="00AC3671" w:rsidP="008710E1">
      <w:pPr>
        <w:numPr>
          <w:ilvl w:val="0"/>
          <w:numId w:val="66"/>
        </w:numPr>
        <w:ind w:right="12" w:firstLine="708"/>
      </w:pPr>
      <w:r>
        <w:t xml:space="preserve">реализации индивидуальных образовательных планов обучающихся, осуществления их самостоятельной образовательной деятельности; </w:t>
      </w:r>
    </w:p>
    <w:p w:rsidR="00B04A1F" w:rsidRDefault="00AC3671" w:rsidP="008710E1">
      <w:pPr>
        <w:numPr>
          <w:ilvl w:val="0"/>
          <w:numId w:val="66"/>
        </w:numPr>
        <w:spacing w:after="37"/>
        <w:ind w:right="12" w:firstLine="708"/>
      </w:pPr>
      <w:r>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B04A1F" w:rsidRDefault="00AC3671" w:rsidP="008710E1">
      <w:pPr>
        <w:numPr>
          <w:ilvl w:val="0"/>
          <w:numId w:val="66"/>
        </w:numPr>
        <w:ind w:right="12" w:firstLine="708"/>
      </w:pPr>
      <w: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 </w:t>
      </w:r>
    </w:p>
    <w:p w:rsidR="00B04A1F" w:rsidRDefault="00AC3671" w:rsidP="008710E1">
      <w:pPr>
        <w:numPr>
          <w:ilvl w:val="0"/>
          <w:numId w:val="66"/>
        </w:numPr>
        <w:spacing w:after="36"/>
        <w:ind w:right="12" w:firstLine="708"/>
      </w:pPr>
      <w:r>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B04A1F" w:rsidRDefault="00AC3671" w:rsidP="008710E1">
      <w:pPr>
        <w:numPr>
          <w:ilvl w:val="0"/>
          <w:numId w:val="66"/>
        </w:numPr>
        <w:spacing w:after="34"/>
        <w:ind w:right="12" w:firstLine="708"/>
      </w:pPr>
      <w: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t>видеосообщений</w:t>
      </w:r>
      <w:proofErr w:type="spellEnd"/>
      <w:r>
        <w:t xml:space="preserve">; </w:t>
      </w:r>
    </w:p>
    <w:p w:rsidR="00B04A1F" w:rsidRDefault="00AC3671" w:rsidP="008710E1">
      <w:pPr>
        <w:numPr>
          <w:ilvl w:val="0"/>
          <w:numId w:val="66"/>
        </w:numPr>
        <w:ind w:right="12" w:firstLine="708"/>
      </w:pPr>
      <w:r>
        <w:t xml:space="preserve">выступления с аудио-, видео- и графическим экранным сопровождением; </w:t>
      </w:r>
    </w:p>
    <w:p w:rsidR="00B04A1F" w:rsidRDefault="00AC3671" w:rsidP="008710E1">
      <w:pPr>
        <w:numPr>
          <w:ilvl w:val="0"/>
          <w:numId w:val="66"/>
        </w:numPr>
        <w:ind w:right="12" w:firstLine="708"/>
      </w:pPr>
      <w:r>
        <w:t xml:space="preserve">вывода информации на бумагу и т. п. и в трехмерную материальную среду (печать); </w:t>
      </w:r>
    </w:p>
    <w:p w:rsidR="00B04A1F" w:rsidRDefault="00AC3671" w:rsidP="008710E1">
      <w:pPr>
        <w:numPr>
          <w:ilvl w:val="0"/>
          <w:numId w:val="66"/>
        </w:numPr>
        <w:ind w:right="12" w:firstLine="708"/>
      </w:pPr>
      <w:r>
        <w:t xml:space="preserve">информационного подключения к локальной сети и глобальной сети Интернет 100%, входа в информационную среду организации, в том числе через Интернет, размещения </w:t>
      </w:r>
    </w:p>
    <w:p w:rsidR="00B04A1F" w:rsidRDefault="00AC3671">
      <w:pPr>
        <w:spacing w:after="34"/>
        <w:ind w:left="502" w:right="12"/>
      </w:pPr>
      <w:proofErr w:type="spellStart"/>
      <w:r>
        <w:t>гипермедиасообщений</w:t>
      </w:r>
      <w:proofErr w:type="spellEnd"/>
      <w:r>
        <w:t xml:space="preserve"> в информационной среде образовательной организации; </w:t>
      </w:r>
    </w:p>
    <w:p w:rsidR="00B04A1F" w:rsidRDefault="00AC3671" w:rsidP="008710E1">
      <w:pPr>
        <w:numPr>
          <w:ilvl w:val="0"/>
          <w:numId w:val="66"/>
        </w:numPr>
        <w:ind w:right="12" w:firstLine="708"/>
      </w:pPr>
      <w:r>
        <w:t xml:space="preserve">поиска и получения информации; </w:t>
      </w:r>
    </w:p>
    <w:p w:rsidR="00B04A1F" w:rsidRDefault="00AC3671" w:rsidP="008710E1">
      <w:pPr>
        <w:numPr>
          <w:ilvl w:val="0"/>
          <w:numId w:val="66"/>
        </w:numPr>
        <w:ind w:right="12" w:firstLine="708"/>
      </w:pPr>
      <w:r>
        <w:t xml:space="preserve">использования источников информации на бумажных и цифровых носителях (в том числе в справочниках, словарях, поисковых системах); </w:t>
      </w:r>
    </w:p>
    <w:p w:rsidR="00B04A1F" w:rsidRDefault="00AC3671" w:rsidP="008710E1">
      <w:pPr>
        <w:numPr>
          <w:ilvl w:val="0"/>
          <w:numId w:val="66"/>
        </w:numPr>
        <w:ind w:right="12" w:firstLine="708"/>
      </w:pPr>
      <w:r>
        <w:t>вещания (</w:t>
      </w:r>
      <w:proofErr w:type="spellStart"/>
      <w:r>
        <w:t>подкастинга</w:t>
      </w:r>
      <w:proofErr w:type="spellEnd"/>
      <w:r>
        <w:t xml:space="preserve">), использования носимых аудио-, видеоустройств для учебной деятельности на уроке и вне урока; </w:t>
      </w:r>
    </w:p>
    <w:p w:rsidR="00B04A1F" w:rsidRDefault="00AC3671" w:rsidP="008710E1">
      <w:pPr>
        <w:numPr>
          <w:ilvl w:val="0"/>
          <w:numId w:val="66"/>
        </w:numPr>
        <w:ind w:right="12" w:firstLine="708"/>
      </w:pPr>
      <w:r>
        <w:lastRenderedPageBreak/>
        <w:t xml:space="preserve">общения в Интернете, взаимодействия в социальных группах и сетях, участия в форумах, групповой работы над сообщениями (вики); </w:t>
      </w:r>
    </w:p>
    <w:p w:rsidR="00B04A1F" w:rsidRDefault="00AC3671" w:rsidP="008710E1">
      <w:pPr>
        <w:numPr>
          <w:ilvl w:val="0"/>
          <w:numId w:val="66"/>
        </w:numPr>
        <w:ind w:right="12" w:firstLine="708"/>
      </w:pPr>
      <w:r>
        <w:t xml:space="preserve">создания, заполнения и анализа баз данных, в том числе определителей; их наглядного представления; </w:t>
      </w:r>
    </w:p>
    <w:p w:rsidR="00B04A1F" w:rsidRDefault="00AC3671" w:rsidP="008710E1">
      <w:pPr>
        <w:numPr>
          <w:ilvl w:val="0"/>
          <w:numId w:val="66"/>
        </w:numPr>
        <w:spacing w:after="34"/>
        <w:ind w:right="12" w:firstLine="708"/>
      </w:pPr>
      <w: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w:t>
      </w:r>
      <w:proofErr w:type="spellStart"/>
      <w:r>
        <w:t>виртуальнонаглядных</w:t>
      </w:r>
      <w:proofErr w:type="spellEnd"/>
      <w:r>
        <w:t xml:space="preserve"> моделей и коллекций основных математических и естественно-научных объектов и явлений; </w:t>
      </w:r>
    </w:p>
    <w:p w:rsidR="00B04A1F" w:rsidRDefault="00AC3671" w:rsidP="008710E1">
      <w:pPr>
        <w:numPr>
          <w:ilvl w:val="0"/>
          <w:numId w:val="66"/>
        </w:numPr>
        <w:ind w:right="12" w:firstLine="708"/>
      </w:pPr>
      <w:r>
        <w:t xml:space="preserve">художественного творчества с использованием ручных, электрических и </w:t>
      </w:r>
      <w:proofErr w:type="spellStart"/>
      <w:r>
        <w:t>ИКТинструментов</w:t>
      </w:r>
      <w:proofErr w:type="spellEnd"/>
      <w:r>
        <w:t xml:space="preserve">, реализации художественно-оформительских и издательских проектов, натурной и рисованной мультипликации; </w:t>
      </w:r>
    </w:p>
    <w:p w:rsidR="00B04A1F" w:rsidRDefault="00AC3671" w:rsidP="008710E1">
      <w:pPr>
        <w:numPr>
          <w:ilvl w:val="0"/>
          <w:numId w:val="66"/>
        </w:numPr>
        <w:spacing w:after="37"/>
        <w:ind w:right="12" w:firstLine="708"/>
      </w:pPr>
      <w:r>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w:t>
      </w:r>
    </w:p>
    <w:p w:rsidR="00B04A1F" w:rsidRDefault="00AC3671" w:rsidP="008710E1">
      <w:pPr>
        <w:numPr>
          <w:ilvl w:val="0"/>
          <w:numId w:val="66"/>
        </w:numPr>
        <w:ind w:right="12" w:firstLine="708"/>
      </w:pPr>
      <w: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B04A1F" w:rsidRDefault="00AC3671" w:rsidP="008710E1">
      <w:pPr>
        <w:numPr>
          <w:ilvl w:val="0"/>
          <w:numId w:val="66"/>
        </w:numPr>
        <w:ind w:right="12" w:firstLine="708"/>
      </w:pPr>
      <w:r>
        <w:t xml:space="preserve">занятий по изучению правил дорожного движения с использованием игр, оборудования, а также компьютерных тренажеров; </w:t>
      </w:r>
    </w:p>
    <w:p w:rsidR="00B04A1F" w:rsidRDefault="00AC3671" w:rsidP="008710E1">
      <w:pPr>
        <w:numPr>
          <w:ilvl w:val="0"/>
          <w:numId w:val="66"/>
        </w:numPr>
        <w:ind w:right="12" w:firstLine="708"/>
      </w:pPr>
      <w: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 </w:t>
      </w:r>
    </w:p>
    <w:p w:rsidR="00B04A1F" w:rsidRDefault="00AC3671" w:rsidP="008710E1">
      <w:pPr>
        <w:numPr>
          <w:ilvl w:val="0"/>
          <w:numId w:val="66"/>
        </w:numPr>
        <w:spacing w:after="36"/>
        <w:ind w:right="12" w:firstLine="708"/>
      </w:pPr>
      <w:r>
        <w:t xml:space="preserve">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B04A1F" w:rsidRDefault="00AC3671" w:rsidP="008710E1">
      <w:pPr>
        <w:numPr>
          <w:ilvl w:val="0"/>
          <w:numId w:val="66"/>
        </w:numPr>
        <w:spacing w:after="34"/>
        <w:ind w:right="12" w:firstLine="708"/>
      </w:pPr>
      <w: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t>медиаресурсов</w:t>
      </w:r>
      <w:proofErr w:type="spellEnd"/>
      <w:r>
        <w:t xml:space="preserve"> на электронных носителях, множительной технике для тиражирования учебных и методических </w:t>
      </w:r>
      <w:proofErr w:type="spellStart"/>
      <w:r>
        <w:t>тексто</w:t>
      </w:r>
      <w:proofErr w:type="spellEnd"/>
      <w:r>
        <w:t xml:space="preserve">-графических и аудио, видеоматериалов, результатов творческой, научно-исследовательской и проектной деятельности обучающихся; </w:t>
      </w:r>
    </w:p>
    <w:p w:rsidR="00B04A1F" w:rsidRDefault="00AC3671" w:rsidP="008710E1">
      <w:pPr>
        <w:numPr>
          <w:ilvl w:val="0"/>
          <w:numId w:val="66"/>
        </w:numPr>
        <w:ind w:right="12" w:firstLine="708"/>
      </w:pPr>
      <w: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B04A1F" w:rsidRDefault="00AC3671" w:rsidP="008710E1">
      <w:pPr>
        <w:numPr>
          <w:ilvl w:val="0"/>
          <w:numId w:val="66"/>
        </w:numPr>
        <w:ind w:right="12" w:firstLine="708"/>
      </w:pPr>
      <w:r>
        <w:t xml:space="preserve">выпуска школьных печатных изданий. </w:t>
      </w:r>
      <w:r>
        <w:rPr>
          <w:b/>
        </w:rPr>
        <w:t xml:space="preserve"> </w:t>
      </w:r>
    </w:p>
    <w:p w:rsidR="00B04A1F" w:rsidRDefault="00AC3671">
      <w:pPr>
        <w:spacing w:after="18" w:line="259" w:lineRule="auto"/>
        <w:ind w:left="850" w:right="0" w:firstLine="0"/>
        <w:jc w:val="left"/>
      </w:pPr>
      <w:r>
        <w:rPr>
          <w:b/>
        </w:rPr>
        <w:t xml:space="preserve"> </w:t>
      </w:r>
    </w:p>
    <w:p w:rsidR="00B04A1F" w:rsidRDefault="00AC3671">
      <w:pPr>
        <w:ind w:left="142" w:right="12" w:firstLine="708"/>
      </w:pPr>
      <w:r>
        <w:t xml:space="preserve">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 </w:t>
      </w:r>
    </w:p>
    <w:p w:rsidR="00B04A1F" w:rsidRDefault="00AC3671">
      <w:pPr>
        <w:ind w:left="142" w:right="12" w:firstLine="708"/>
      </w:pPr>
      <w:r>
        <w:t xml:space="preserve">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тренажер </w:t>
      </w:r>
      <w:r>
        <w:lastRenderedPageBreak/>
        <w:t xml:space="preserve">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w:t>
      </w:r>
      <w:proofErr w:type="spellStart"/>
      <w:r>
        <w:t>временнóй</w:t>
      </w:r>
      <w:proofErr w:type="spellEnd"/>
      <w:r>
        <w:t xml:space="preserve">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w:t>
      </w:r>
      <w:proofErr w:type="spellStart"/>
      <w:r>
        <w:t>лайн</w:t>
      </w:r>
      <w:proofErr w:type="spellEnd"/>
      <w:r>
        <w:t xml:space="preserve"> и оф-</w:t>
      </w:r>
      <w:proofErr w:type="spellStart"/>
      <w:r>
        <w:t>лайн</w:t>
      </w:r>
      <w:proofErr w:type="spellEnd"/>
      <w:r>
        <w:t xml:space="preserve"> сетевого взаимодействия; среда для интернет-публикаций; редактор интернет-сайтов; редактор для совместного удаленного редактирования сообщений. </w:t>
      </w:r>
    </w:p>
    <w:p w:rsidR="00B04A1F" w:rsidRDefault="00AC3671">
      <w:pPr>
        <w:ind w:left="142" w:right="12" w:firstLine="708"/>
      </w:pPr>
      <w:r>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 </w:t>
      </w:r>
    </w:p>
    <w:p w:rsidR="00B04A1F" w:rsidRDefault="00AC3671">
      <w:pPr>
        <w:ind w:left="142" w:right="12" w:firstLine="708"/>
      </w:pPr>
      <w:r>
        <w:t xml:space="preserve">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w:t>
      </w:r>
      <w:proofErr w:type="gramStart"/>
      <w:r>
        <w:t>аттестационных работ</w:t>
      </w:r>
      <w:proofErr w:type="gramEnd"/>
      <w:r>
        <w:t xml:space="preserve">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 </w:t>
      </w:r>
    </w:p>
    <w:p w:rsidR="00B04A1F" w:rsidRDefault="00AC3671">
      <w:pPr>
        <w:ind w:left="142" w:right="12" w:firstLine="708"/>
      </w:pPr>
      <w:r>
        <w:t>Компоненты на бумажных носителях: учебники (органайзеры); рабочие тетради (</w:t>
      </w:r>
      <w:proofErr w:type="spellStart"/>
      <w:r>
        <w:t>тетрадитренажеры</w:t>
      </w:r>
      <w:proofErr w:type="spellEnd"/>
      <w:r>
        <w:t xml:space="preserve">). </w:t>
      </w:r>
    </w:p>
    <w:p w:rsidR="00B04A1F" w:rsidRDefault="00AC3671">
      <w:pPr>
        <w:spacing w:after="34" w:line="249" w:lineRule="auto"/>
        <w:ind w:left="10" w:right="-1" w:hanging="10"/>
        <w:jc w:val="right"/>
      </w:pPr>
      <w:r>
        <w:t xml:space="preserve">Компоненты на CD и DVD: электронные приложения к учебникам; электронные наглядные </w:t>
      </w:r>
    </w:p>
    <w:p w:rsidR="00B04A1F" w:rsidRDefault="00AC3671">
      <w:pPr>
        <w:ind w:left="142" w:right="12"/>
      </w:pPr>
      <w:r>
        <w:t xml:space="preserve">пособия; электронные тренажеры; электронные практикумы. </w:t>
      </w:r>
    </w:p>
    <w:p w:rsidR="00B04A1F" w:rsidRDefault="00AC3671">
      <w:pPr>
        <w:spacing w:after="30" w:line="259" w:lineRule="auto"/>
        <w:ind w:left="142" w:right="0" w:firstLine="0"/>
        <w:jc w:val="left"/>
      </w:pPr>
      <w:r>
        <w:t xml:space="preserve"> </w:t>
      </w:r>
    </w:p>
    <w:p w:rsidR="00B04A1F" w:rsidRDefault="00AC3671">
      <w:pPr>
        <w:pStyle w:val="4"/>
        <w:ind w:left="860"/>
      </w:pPr>
      <w:r>
        <w:t>Материально-технические условия</w:t>
      </w:r>
      <w:r>
        <w:rPr>
          <w:b w:val="0"/>
        </w:rPr>
        <w:t xml:space="preserve"> </w:t>
      </w:r>
    </w:p>
    <w:p w:rsidR="00B04A1F" w:rsidRDefault="00AC3671" w:rsidP="00CA4C7E">
      <w:pPr>
        <w:spacing w:after="0" w:line="259" w:lineRule="auto"/>
        <w:ind w:right="0" w:firstLine="0"/>
        <w:jc w:val="left"/>
      </w:pPr>
      <w:r>
        <w:t xml:space="preserve">Важным условием реализации основной образовательной программы ООО для обучающихся с НОДА, является возможность для беспрепятственного доступа обучающихся с НОДА ко всем объектам инфраструктуры образовательной </w:t>
      </w:r>
      <w:r w:rsidR="00CA4C7E">
        <w:t>в МКОУ Сортавальского МР РК СОШ №6.</w:t>
      </w:r>
      <w:r>
        <w:t xml:space="preserve"> </w:t>
      </w:r>
    </w:p>
    <w:p w:rsidR="00B04A1F" w:rsidRDefault="00AC3671" w:rsidP="00CA4C7E">
      <w:pPr>
        <w:spacing w:after="0" w:line="259" w:lineRule="auto"/>
        <w:ind w:right="0" w:firstLine="0"/>
        <w:jc w:val="left"/>
      </w:pPr>
      <w:r>
        <w:t xml:space="preserve">В соответствии с требованиями ФГОС в </w:t>
      </w:r>
      <w:r w:rsidR="00CA4C7E">
        <w:t>МКОУ Сортавальского МР РК СОШ №6</w:t>
      </w:r>
      <w:r>
        <w:t xml:space="preserve">, реализующей основную образовательную программу основного общего образования для обучающихся с НОДА, созданы: </w:t>
      </w:r>
    </w:p>
    <w:p w:rsidR="00B04A1F" w:rsidRDefault="00AC3671" w:rsidP="008710E1">
      <w:pPr>
        <w:numPr>
          <w:ilvl w:val="0"/>
          <w:numId w:val="67"/>
        </w:numPr>
        <w:ind w:right="12" w:firstLine="708"/>
      </w:pPr>
      <w:r>
        <w:t xml:space="preserve">учебные кабинеты с автоматизированными рабочими местами обучающихся и педагогических работников - 15; </w:t>
      </w:r>
    </w:p>
    <w:p w:rsidR="00B04A1F" w:rsidRDefault="00AC3671" w:rsidP="008710E1">
      <w:pPr>
        <w:numPr>
          <w:ilvl w:val="0"/>
          <w:numId w:val="67"/>
        </w:numPr>
        <w:ind w:right="12" w:firstLine="708"/>
      </w:pPr>
      <w:r>
        <w:t xml:space="preserve">помещения для занятий учебно-исследовательской и проектной деятельностью, моделированием и техническим творчеством; </w:t>
      </w:r>
    </w:p>
    <w:p w:rsidR="00B04A1F" w:rsidRDefault="00AC3671" w:rsidP="008710E1">
      <w:pPr>
        <w:numPr>
          <w:ilvl w:val="0"/>
          <w:numId w:val="67"/>
        </w:numPr>
        <w:ind w:right="12" w:firstLine="708"/>
      </w:pPr>
      <w:r>
        <w:t xml:space="preserve">необходимые для реализации учебной и внеурочной деятельности лаборатории и мастерские; </w:t>
      </w:r>
    </w:p>
    <w:p w:rsidR="00B04A1F" w:rsidRDefault="00AC3671" w:rsidP="008710E1">
      <w:pPr>
        <w:numPr>
          <w:ilvl w:val="0"/>
          <w:numId w:val="67"/>
        </w:numPr>
        <w:ind w:right="12" w:firstLine="708"/>
      </w:pPr>
      <w:r>
        <w:t xml:space="preserve">помещения (кабинеты, мастерские, студии) для занятий музыкой, и изобразительным искусством; </w:t>
      </w:r>
    </w:p>
    <w:p w:rsidR="00B04A1F" w:rsidRDefault="00AC3671" w:rsidP="008710E1">
      <w:pPr>
        <w:numPr>
          <w:ilvl w:val="0"/>
          <w:numId w:val="67"/>
        </w:numPr>
        <w:ind w:right="12" w:firstLine="708"/>
      </w:pPr>
      <w: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t>медиатекой</w:t>
      </w:r>
      <w:proofErr w:type="spellEnd"/>
      <w:r>
        <w:t xml:space="preserve">; </w:t>
      </w:r>
    </w:p>
    <w:p w:rsidR="00B04A1F" w:rsidRDefault="00AC3671" w:rsidP="008710E1">
      <w:pPr>
        <w:numPr>
          <w:ilvl w:val="0"/>
          <w:numId w:val="67"/>
        </w:numPr>
        <w:ind w:right="12" w:firstLine="708"/>
      </w:pPr>
      <w:r>
        <w:t xml:space="preserve">спортивные залы – 2;  </w:t>
      </w:r>
    </w:p>
    <w:p w:rsidR="00B04A1F" w:rsidRDefault="00CA4C7E" w:rsidP="008710E1">
      <w:pPr>
        <w:numPr>
          <w:ilvl w:val="0"/>
          <w:numId w:val="67"/>
        </w:numPr>
        <w:ind w:right="12" w:firstLine="708"/>
      </w:pPr>
      <w:r>
        <w:t>спортивные площадки – 1</w:t>
      </w:r>
      <w:r w:rsidR="00AC3671">
        <w:t xml:space="preserve">, оснащенные игровым, спортивным оборудованием и инвентарем; </w:t>
      </w:r>
    </w:p>
    <w:p w:rsidR="00B04A1F" w:rsidRDefault="00AC3671" w:rsidP="008710E1">
      <w:pPr>
        <w:numPr>
          <w:ilvl w:val="0"/>
          <w:numId w:val="67"/>
        </w:numPr>
        <w:spacing w:after="34"/>
        <w:ind w:right="12" w:firstLine="708"/>
      </w:pPr>
      <w:r>
        <w:lastRenderedPageBreak/>
        <w:t xml:space="preserve">столовая для питания обучающихся на </w:t>
      </w:r>
      <w:r w:rsidR="00CA4C7E">
        <w:t>160</w:t>
      </w:r>
      <w:r>
        <w:t xml:space="preserve"> посадочных мест, а также для хранения и приготовления пищи, обеспечивающие возможность организации качественного горячего питания, в том числе горячих завтраков; </w:t>
      </w:r>
    </w:p>
    <w:p w:rsidR="00B04A1F" w:rsidRDefault="00AC3671" w:rsidP="008710E1">
      <w:pPr>
        <w:numPr>
          <w:ilvl w:val="0"/>
          <w:numId w:val="67"/>
        </w:numPr>
        <w:ind w:right="12" w:firstLine="708"/>
      </w:pPr>
      <w:r>
        <w:t xml:space="preserve">актовый зал </w:t>
      </w:r>
    </w:p>
    <w:p w:rsidR="00B04A1F" w:rsidRDefault="00AC3671" w:rsidP="008710E1">
      <w:pPr>
        <w:numPr>
          <w:ilvl w:val="0"/>
          <w:numId w:val="67"/>
        </w:numPr>
        <w:ind w:right="12" w:firstLine="708"/>
      </w:pPr>
      <w:r>
        <w:t xml:space="preserve">помещения для медицинского персонала; </w:t>
      </w:r>
    </w:p>
    <w:p w:rsidR="00B04A1F" w:rsidRDefault="00AC3671" w:rsidP="008710E1">
      <w:pPr>
        <w:numPr>
          <w:ilvl w:val="0"/>
          <w:numId w:val="67"/>
        </w:numPr>
        <w:ind w:right="12" w:firstLine="708"/>
      </w:pPr>
      <w:r>
        <w:t xml:space="preserve">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 </w:t>
      </w:r>
    </w:p>
    <w:p w:rsidR="00B04A1F" w:rsidRDefault="00AC3671" w:rsidP="008710E1">
      <w:pPr>
        <w:numPr>
          <w:ilvl w:val="0"/>
          <w:numId w:val="67"/>
        </w:numPr>
        <w:ind w:right="12" w:firstLine="708"/>
      </w:pPr>
      <w:r>
        <w:t xml:space="preserve">гардеробы, санузлы, места личной гигиены; </w:t>
      </w:r>
    </w:p>
    <w:p w:rsidR="00B04A1F" w:rsidRDefault="00AC3671" w:rsidP="008710E1">
      <w:pPr>
        <w:numPr>
          <w:ilvl w:val="0"/>
          <w:numId w:val="67"/>
        </w:numPr>
        <w:ind w:right="12" w:firstLine="708"/>
      </w:pPr>
      <w:r>
        <w:t xml:space="preserve">участок (территория) с необходимым набором оснащенных зон. </w:t>
      </w:r>
    </w:p>
    <w:tbl>
      <w:tblPr>
        <w:tblStyle w:val="TableGrid"/>
        <w:tblW w:w="9341" w:type="dxa"/>
        <w:tblInd w:w="127" w:type="dxa"/>
        <w:tblCellMar>
          <w:top w:w="16" w:type="dxa"/>
        </w:tblCellMar>
        <w:tblLook w:val="04A0" w:firstRow="1" w:lastRow="0" w:firstColumn="1" w:lastColumn="0" w:noHBand="0" w:noVBand="1"/>
      </w:tblPr>
      <w:tblGrid>
        <w:gridCol w:w="2847"/>
        <w:gridCol w:w="4439"/>
        <w:gridCol w:w="2055"/>
      </w:tblGrid>
      <w:tr w:rsidR="00B04A1F">
        <w:trPr>
          <w:trHeight w:val="874"/>
        </w:trPr>
        <w:tc>
          <w:tcPr>
            <w:tcW w:w="2847" w:type="dxa"/>
            <w:tcBorders>
              <w:top w:val="single" w:sz="6" w:space="0" w:color="000000"/>
              <w:left w:val="single" w:sz="6" w:space="0" w:color="000000"/>
              <w:bottom w:val="single" w:sz="7" w:space="0" w:color="FFFFFF"/>
              <w:right w:val="single" w:sz="6" w:space="0" w:color="000000"/>
            </w:tcBorders>
          </w:tcPr>
          <w:p w:rsidR="00B04A1F" w:rsidRDefault="00AC3671">
            <w:pPr>
              <w:spacing w:after="0" w:line="259" w:lineRule="auto"/>
              <w:ind w:left="14" w:right="0" w:firstLine="0"/>
            </w:pPr>
            <w:r>
              <w:rPr>
                <w:b/>
              </w:rPr>
              <w:t>Компоненты оснащения</w:t>
            </w:r>
            <w:r>
              <w:t xml:space="preserve"> </w:t>
            </w:r>
          </w:p>
        </w:tc>
        <w:tc>
          <w:tcPr>
            <w:tcW w:w="4439" w:type="dxa"/>
            <w:tcBorders>
              <w:top w:val="single" w:sz="6" w:space="0" w:color="000000"/>
              <w:left w:val="single" w:sz="6" w:space="0" w:color="000000"/>
              <w:bottom w:val="single" w:sz="7" w:space="0" w:color="FFFFFF"/>
              <w:right w:val="single" w:sz="6" w:space="0" w:color="000000"/>
            </w:tcBorders>
          </w:tcPr>
          <w:p w:rsidR="00B04A1F" w:rsidRDefault="00AC3671">
            <w:pPr>
              <w:spacing w:after="0" w:line="259" w:lineRule="auto"/>
              <w:ind w:left="14" w:right="0" w:firstLine="0"/>
            </w:pPr>
            <w:r>
              <w:rPr>
                <w:b/>
              </w:rPr>
              <w:t>Необходимое оборудование и оснащение</w:t>
            </w:r>
          </w:p>
        </w:tc>
        <w:tc>
          <w:tcPr>
            <w:tcW w:w="2055" w:type="dxa"/>
            <w:tcBorders>
              <w:top w:val="single" w:sz="6" w:space="0" w:color="000000"/>
              <w:left w:val="single" w:sz="6" w:space="0" w:color="000000"/>
              <w:bottom w:val="single" w:sz="7" w:space="0" w:color="FFFFFF"/>
              <w:right w:val="single" w:sz="6" w:space="0" w:color="000000"/>
            </w:tcBorders>
          </w:tcPr>
          <w:p w:rsidR="00B04A1F" w:rsidRDefault="00AC3671">
            <w:pPr>
              <w:spacing w:after="0" w:line="259" w:lineRule="auto"/>
              <w:ind w:left="14" w:right="0" w:hanging="31"/>
              <w:jc w:val="left"/>
            </w:pPr>
            <w:r>
              <w:t xml:space="preserve"> </w:t>
            </w:r>
            <w:r>
              <w:rPr>
                <w:b/>
              </w:rPr>
              <w:t>Необходимо/</w:t>
            </w:r>
            <w:r>
              <w:t xml:space="preserve"> </w:t>
            </w:r>
            <w:r>
              <w:rPr>
                <w:b/>
              </w:rPr>
              <w:t>имеется в наличии</w:t>
            </w:r>
            <w:r>
              <w:t xml:space="preserve"> </w:t>
            </w:r>
          </w:p>
        </w:tc>
      </w:tr>
      <w:tr w:rsidR="00B04A1F">
        <w:trPr>
          <w:trHeight w:val="874"/>
        </w:trPr>
        <w:tc>
          <w:tcPr>
            <w:tcW w:w="2847" w:type="dxa"/>
            <w:vMerge w:val="restart"/>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1. Компоненты оснащения учебного (предметного) кабинета основной школы </w:t>
            </w:r>
          </w:p>
        </w:tc>
        <w:tc>
          <w:tcPr>
            <w:tcW w:w="4439"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1.1. Нормативные документы, программно-методическое обеспечение, локальные акты: ... </w:t>
            </w:r>
          </w:p>
        </w:tc>
        <w:tc>
          <w:tcPr>
            <w:tcW w:w="2055"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имеются </w:t>
            </w:r>
          </w:p>
        </w:tc>
      </w:tr>
      <w:tr w:rsidR="00B04A1F">
        <w:trPr>
          <w:trHeight w:val="1147"/>
        </w:trPr>
        <w:tc>
          <w:tcPr>
            <w:tcW w:w="0" w:type="auto"/>
            <w:vMerge/>
            <w:tcBorders>
              <w:top w:val="nil"/>
              <w:left w:val="single" w:sz="6" w:space="0" w:color="000000"/>
              <w:bottom w:val="nil"/>
              <w:right w:val="single" w:sz="6" w:space="0" w:color="000000"/>
            </w:tcBorders>
          </w:tcPr>
          <w:p w:rsidR="00B04A1F" w:rsidRDefault="00B04A1F">
            <w:pPr>
              <w:spacing w:after="160" w:line="259" w:lineRule="auto"/>
              <w:ind w:right="0" w:firstLine="0"/>
              <w:jc w:val="left"/>
            </w:pPr>
          </w:p>
        </w:tc>
        <w:tc>
          <w:tcPr>
            <w:tcW w:w="4439" w:type="dxa"/>
            <w:tcBorders>
              <w:top w:val="single" w:sz="7" w:space="0" w:color="FFFFFF"/>
              <w:left w:val="single" w:sz="6" w:space="0" w:color="000000"/>
              <w:bottom w:val="single" w:sz="7" w:space="0" w:color="FFFFFF"/>
              <w:right w:val="single" w:sz="6" w:space="0" w:color="000000"/>
            </w:tcBorders>
          </w:tcPr>
          <w:p w:rsidR="00B04A1F" w:rsidRDefault="00AC3671">
            <w:pPr>
              <w:spacing w:after="12" w:line="259" w:lineRule="auto"/>
              <w:ind w:left="14" w:right="0" w:firstLine="0"/>
              <w:jc w:val="left"/>
            </w:pPr>
            <w:r>
              <w:t xml:space="preserve">1.2. Учебно-методические материалы: </w:t>
            </w:r>
          </w:p>
          <w:p w:rsidR="00B04A1F" w:rsidRDefault="00AC3671">
            <w:pPr>
              <w:spacing w:after="16" w:line="259" w:lineRule="auto"/>
              <w:ind w:left="14" w:right="0" w:firstLine="0"/>
              <w:jc w:val="left"/>
            </w:pPr>
            <w:r>
              <w:t xml:space="preserve">1.2.1. УМК по предмету … </w:t>
            </w:r>
          </w:p>
          <w:p w:rsidR="00B04A1F" w:rsidRDefault="00AC3671">
            <w:pPr>
              <w:spacing w:after="0" w:line="259" w:lineRule="auto"/>
              <w:ind w:left="14" w:right="0" w:firstLine="0"/>
              <w:jc w:val="left"/>
            </w:pPr>
            <w:r>
              <w:t xml:space="preserve">1.2.2. Дидактические и раздаточные имеются материалы по предмету: … </w:t>
            </w:r>
          </w:p>
        </w:tc>
        <w:tc>
          <w:tcPr>
            <w:tcW w:w="2055"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Имеются </w:t>
            </w:r>
          </w:p>
          <w:p w:rsidR="00B04A1F" w:rsidRDefault="00AC3671">
            <w:pPr>
              <w:spacing w:after="20" w:line="259" w:lineRule="auto"/>
              <w:ind w:left="14" w:right="0" w:firstLine="0"/>
              <w:jc w:val="left"/>
            </w:pPr>
            <w:r>
              <w:t xml:space="preserve"> </w:t>
            </w:r>
          </w:p>
          <w:p w:rsidR="00B04A1F" w:rsidRDefault="00AC3671">
            <w:pPr>
              <w:spacing w:after="20" w:line="259" w:lineRule="auto"/>
              <w:ind w:left="14" w:right="0" w:firstLine="0"/>
              <w:jc w:val="left"/>
            </w:pPr>
            <w:r>
              <w:t xml:space="preserve">Имеются  </w:t>
            </w:r>
          </w:p>
          <w:p w:rsidR="00B04A1F" w:rsidRDefault="00AC3671">
            <w:pPr>
              <w:spacing w:after="0" w:line="259" w:lineRule="auto"/>
              <w:ind w:left="14" w:right="0" w:firstLine="0"/>
              <w:jc w:val="left"/>
            </w:pPr>
            <w:r>
              <w:t xml:space="preserve">Имеются  </w:t>
            </w:r>
          </w:p>
        </w:tc>
      </w:tr>
      <w:tr w:rsidR="00B04A1F">
        <w:trPr>
          <w:trHeight w:val="1426"/>
        </w:trPr>
        <w:tc>
          <w:tcPr>
            <w:tcW w:w="0" w:type="auto"/>
            <w:vMerge/>
            <w:tcBorders>
              <w:top w:val="nil"/>
              <w:left w:val="single" w:sz="6" w:space="0" w:color="000000"/>
              <w:bottom w:val="nil"/>
              <w:right w:val="single" w:sz="6" w:space="0" w:color="000000"/>
            </w:tcBorders>
          </w:tcPr>
          <w:p w:rsidR="00B04A1F" w:rsidRDefault="00B04A1F">
            <w:pPr>
              <w:spacing w:after="160" w:line="259" w:lineRule="auto"/>
              <w:ind w:right="0" w:firstLine="0"/>
              <w:jc w:val="left"/>
            </w:pPr>
          </w:p>
        </w:tc>
        <w:tc>
          <w:tcPr>
            <w:tcW w:w="4439"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79" w:lineRule="auto"/>
              <w:ind w:left="14" w:right="0" w:firstLine="0"/>
              <w:jc w:val="left"/>
            </w:pPr>
            <w:r>
              <w:t xml:space="preserve">1.2.3. Аудиозаписи, слайды по содержанию учебного предмета: … </w:t>
            </w:r>
          </w:p>
          <w:p w:rsidR="00B04A1F" w:rsidRDefault="00AC3671">
            <w:pPr>
              <w:spacing w:after="0" w:line="259" w:lineRule="auto"/>
              <w:ind w:left="14" w:right="0" w:firstLine="0"/>
              <w:jc w:val="left"/>
            </w:pPr>
            <w:r>
              <w:t xml:space="preserve">1.2.4. ТСО, компьютерные, информационно-коммуникационные средства: ... </w:t>
            </w:r>
          </w:p>
        </w:tc>
        <w:tc>
          <w:tcPr>
            <w:tcW w:w="2055"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Имеются </w:t>
            </w:r>
          </w:p>
          <w:p w:rsidR="00B04A1F" w:rsidRDefault="00AC3671">
            <w:pPr>
              <w:spacing w:after="20" w:line="259" w:lineRule="auto"/>
              <w:ind w:left="14" w:right="0" w:firstLine="0"/>
              <w:jc w:val="left"/>
            </w:pPr>
            <w:r>
              <w:t xml:space="preserve"> </w:t>
            </w:r>
          </w:p>
          <w:p w:rsidR="00B04A1F" w:rsidRDefault="00AC3671">
            <w:pPr>
              <w:spacing w:after="0" w:line="259" w:lineRule="auto"/>
              <w:ind w:left="14" w:right="0" w:firstLine="0"/>
              <w:jc w:val="left"/>
            </w:pPr>
            <w:r>
              <w:t xml:space="preserve">Имеются  </w:t>
            </w:r>
          </w:p>
        </w:tc>
      </w:tr>
      <w:tr w:rsidR="00B04A1F">
        <w:trPr>
          <w:trHeight w:val="598"/>
        </w:trPr>
        <w:tc>
          <w:tcPr>
            <w:tcW w:w="0" w:type="auto"/>
            <w:vMerge/>
            <w:tcBorders>
              <w:top w:val="nil"/>
              <w:left w:val="single" w:sz="6" w:space="0" w:color="000000"/>
              <w:bottom w:val="nil"/>
              <w:right w:val="single" w:sz="6" w:space="0" w:color="000000"/>
            </w:tcBorders>
          </w:tcPr>
          <w:p w:rsidR="00B04A1F" w:rsidRDefault="00B04A1F">
            <w:pPr>
              <w:spacing w:after="160" w:line="259" w:lineRule="auto"/>
              <w:ind w:right="0" w:firstLine="0"/>
              <w:jc w:val="left"/>
            </w:pPr>
          </w:p>
        </w:tc>
        <w:tc>
          <w:tcPr>
            <w:tcW w:w="4439"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pPr>
            <w:r>
              <w:t xml:space="preserve">1.2.5. Учебно-практическое оборудование: </w:t>
            </w:r>
          </w:p>
          <w:p w:rsidR="00B04A1F" w:rsidRDefault="00AC3671">
            <w:pPr>
              <w:spacing w:after="0" w:line="259" w:lineRule="auto"/>
              <w:ind w:left="14" w:right="0" w:firstLine="0"/>
              <w:jc w:val="left"/>
            </w:pPr>
            <w:r>
              <w:t xml:space="preserve">... </w:t>
            </w:r>
          </w:p>
        </w:tc>
        <w:tc>
          <w:tcPr>
            <w:tcW w:w="2055"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Имеются  </w:t>
            </w:r>
          </w:p>
        </w:tc>
      </w:tr>
      <w:tr w:rsidR="00B04A1F">
        <w:trPr>
          <w:trHeight w:val="322"/>
        </w:trPr>
        <w:tc>
          <w:tcPr>
            <w:tcW w:w="0" w:type="auto"/>
            <w:vMerge/>
            <w:tcBorders>
              <w:top w:val="nil"/>
              <w:left w:val="single" w:sz="6" w:space="0" w:color="000000"/>
              <w:bottom w:val="single" w:sz="7" w:space="0" w:color="FFFFFF"/>
              <w:right w:val="single" w:sz="6" w:space="0" w:color="000000"/>
            </w:tcBorders>
          </w:tcPr>
          <w:p w:rsidR="00B04A1F" w:rsidRDefault="00B04A1F">
            <w:pPr>
              <w:spacing w:after="160" w:line="259" w:lineRule="auto"/>
              <w:ind w:right="0" w:firstLine="0"/>
              <w:jc w:val="left"/>
            </w:pPr>
          </w:p>
        </w:tc>
        <w:tc>
          <w:tcPr>
            <w:tcW w:w="4439"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1.2.6. Оборудование (мебель): ... </w:t>
            </w:r>
          </w:p>
        </w:tc>
        <w:tc>
          <w:tcPr>
            <w:tcW w:w="2055"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Имеются  </w:t>
            </w:r>
          </w:p>
        </w:tc>
      </w:tr>
      <w:tr w:rsidR="00B04A1F">
        <w:trPr>
          <w:trHeight w:val="1147"/>
        </w:trPr>
        <w:tc>
          <w:tcPr>
            <w:tcW w:w="2847"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2. Компоненты оснащения методического кабинета основной школы </w:t>
            </w:r>
          </w:p>
        </w:tc>
        <w:tc>
          <w:tcPr>
            <w:tcW w:w="4439"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2.1. Нормативные документы федерального, регионального и муниципального уровней, локальные акты: ... </w:t>
            </w:r>
          </w:p>
        </w:tc>
        <w:tc>
          <w:tcPr>
            <w:tcW w:w="2055"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Имеются  </w:t>
            </w:r>
          </w:p>
        </w:tc>
      </w:tr>
      <w:tr w:rsidR="00B04A1F">
        <w:trPr>
          <w:trHeight w:val="322"/>
        </w:trPr>
        <w:tc>
          <w:tcPr>
            <w:tcW w:w="2847" w:type="dxa"/>
            <w:vMerge w:val="restart"/>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 </w:t>
            </w:r>
          </w:p>
        </w:tc>
        <w:tc>
          <w:tcPr>
            <w:tcW w:w="4439"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2.2. Документация ОУ </w:t>
            </w:r>
          </w:p>
        </w:tc>
        <w:tc>
          <w:tcPr>
            <w:tcW w:w="2055"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Имеются  </w:t>
            </w:r>
          </w:p>
        </w:tc>
      </w:tr>
      <w:tr w:rsidR="00B04A1F">
        <w:trPr>
          <w:trHeight w:val="598"/>
        </w:trPr>
        <w:tc>
          <w:tcPr>
            <w:tcW w:w="0" w:type="auto"/>
            <w:vMerge/>
            <w:tcBorders>
              <w:top w:val="nil"/>
              <w:left w:val="single" w:sz="6" w:space="0" w:color="000000"/>
              <w:bottom w:val="single" w:sz="7" w:space="0" w:color="FFFFFF"/>
              <w:right w:val="single" w:sz="6" w:space="0" w:color="000000"/>
            </w:tcBorders>
          </w:tcPr>
          <w:p w:rsidR="00B04A1F" w:rsidRDefault="00B04A1F">
            <w:pPr>
              <w:spacing w:after="160" w:line="259" w:lineRule="auto"/>
              <w:ind w:right="0" w:firstLine="0"/>
              <w:jc w:val="left"/>
            </w:pPr>
          </w:p>
        </w:tc>
        <w:tc>
          <w:tcPr>
            <w:tcW w:w="4439"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2.3. Комплекты диагностических материалов: … </w:t>
            </w:r>
          </w:p>
        </w:tc>
        <w:tc>
          <w:tcPr>
            <w:tcW w:w="2055"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Имеются  </w:t>
            </w:r>
          </w:p>
        </w:tc>
      </w:tr>
      <w:tr w:rsidR="00B04A1F">
        <w:trPr>
          <w:trHeight w:val="322"/>
        </w:trPr>
        <w:tc>
          <w:tcPr>
            <w:tcW w:w="2847"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 </w:t>
            </w:r>
          </w:p>
        </w:tc>
        <w:tc>
          <w:tcPr>
            <w:tcW w:w="4439"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2.4. базы данных: … </w:t>
            </w:r>
          </w:p>
        </w:tc>
        <w:tc>
          <w:tcPr>
            <w:tcW w:w="2055"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Имеются  </w:t>
            </w:r>
          </w:p>
        </w:tc>
      </w:tr>
      <w:tr w:rsidR="00B04A1F">
        <w:trPr>
          <w:trHeight w:val="596"/>
        </w:trPr>
        <w:tc>
          <w:tcPr>
            <w:tcW w:w="2847"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 </w:t>
            </w:r>
          </w:p>
        </w:tc>
        <w:tc>
          <w:tcPr>
            <w:tcW w:w="4439" w:type="dxa"/>
            <w:tcBorders>
              <w:top w:val="single" w:sz="7" w:space="0" w:color="FFFFFF"/>
              <w:left w:val="single" w:sz="6" w:space="0" w:color="000000"/>
              <w:bottom w:val="single" w:sz="7" w:space="0" w:color="FFFFFF"/>
              <w:right w:val="single" w:sz="6" w:space="0" w:color="000000"/>
            </w:tcBorders>
          </w:tcPr>
          <w:p w:rsidR="00B04A1F" w:rsidRDefault="00AC3671">
            <w:pPr>
              <w:spacing w:after="14" w:line="259" w:lineRule="auto"/>
              <w:ind w:left="14" w:right="0" w:firstLine="0"/>
            </w:pPr>
            <w:r>
              <w:t xml:space="preserve">2.5. Материально-техническое оснащение: </w:t>
            </w:r>
          </w:p>
          <w:p w:rsidR="00B04A1F" w:rsidRDefault="00AC3671">
            <w:pPr>
              <w:spacing w:after="0" w:line="259" w:lineRule="auto"/>
              <w:ind w:left="14" w:right="0" w:firstLine="0"/>
              <w:jc w:val="left"/>
            </w:pPr>
            <w:r>
              <w:t xml:space="preserve">… </w:t>
            </w:r>
          </w:p>
        </w:tc>
        <w:tc>
          <w:tcPr>
            <w:tcW w:w="2055" w:type="dxa"/>
            <w:tcBorders>
              <w:top w:val="single" w:sz="7" w:space="0" w:color="FFFFFF"/>
              <w:left w:val="single" w:sz="6" w:space="0" w:color="000000"/>
              <w:bottom w:val="single" w:sz="7" w:space="0" w:color="FFFFFF"/>
              <w:right w:val="single" w:sz="6" w:space="0" w:color="000000"/>
            </w:tcBorders>
          </w:tcPr>
          <w:p w:rsidR="00B04A1F" w:rsidRDefault="00AC3671">
            <w:pPr>
              <w:spacing w:after="0" w:line="259" w:lineRule="auto"/>
              <w:ind w:left="14" w:right="0" w:firstLine="0"/>
              <w:jc w:val="left"/>
            </w:pPr>
            <w:r>
              <w:t xml:space="preserve">Имеются  </w:t>
            </w:r>
          </w:p>
        </w:tc>
      </w:tr>
      <w:tr w:rsidR="00B04A1F">
        <w:trPr>
          <w:trHeight w:val="589"/>
        </w:trPr>
        <w:tc>
          <w:tcPr>
            <w:tcW w:w="2847" w:type="dxa"/>
            <w:tcBorders>
              <w:top w:val="single" w:sz="7" w:space="0" w:color="FFFFFF"/>
              <w:left w:val="single" w:sz="6" w:space="0" w:color="000000"/>
              <w:bottom w:val="single" w:sz="6" w:space="0" w:color="000000"/>
              <w:right w:val="single" w:sz="6" w:space="0" w:color="000000"/>
            </w:tcBorders>
          </w:tcPr>
          <w:p w:rsidR="00B04A1F" w:rsidRDefault="00AC3671">
            <w:pPr>
              <w:spacing w:after="0" w:line="259" w:lineRule="auto"/>
              <w:ind w:left="14" w:right="0" w:firstLine="0"/>
            </w:pPr>
            <w:r>
              <w:t xml:space="preserve">3. Компоненты оснащения  мастерских … </w:t>
            </w:r>
          </w:p>
        </w:tc>
        <w:tc>
          <w:tcPr>
            <w:tcW w:w="4439" w:type="dxa"/>
            <w:tcBorders>
              <w:top w:val="single" w:sz="7" w:space="0" w:color="FFFFFF"/>
              <w:left w:val="single" w:sz="6" w:space="0" w:color="000000"/>
              <w:bottom w:val="single" w:sz="6" w:space="0" w:color="000000"/>
              <w:right w:val="single" w:sz="6" w:space="0" w:color="000000"/>
            </w:tcBorders>
          </w:tcPr>
          <w:p w:rsidR="00B04A1F" w:rsidRDefault="00AC3671">
            <w:pPr>
              <w:spacing w:after="0" w:line="259" w:lineRule="auto"/>
              <w:ind w:left="14" w:right="0" w:firstLine="0"/>
              <w:jc w:val="left"/>
            </w:pPr>
            <w:r>
              <w:t xml:space="preserve">… </w:t>
            </w:r>
          </w:p>
        </w:tc>
        <w:tc>
          <w:tcPr>
            <w:tcW w:w="2055" w:type="dxa"/>
            <w:tcBorders>
              <w:top w:val="single" w:sz="7" w:space="0" w:color="FFFFFF"/>
              <w:left w:val="single" w:sz="6" w:space="0" w:color="000000"/>
              <w:bottom w:val="single" w:sz="6" w:space="0" w:color="000000"/>
              <w:right w:val="single" w:sz="6" w:space="0" w:color="000000"/>
            </w:tcBorders>
          </w:tcPr>
          <w:p w:rsidR="00B04A1F" w:rsidRDefault="00AC3671">
            <w:pPr>
              <w:spacing w:after="0" w:line="259" w:lineRule="auto"/>
              <w:ind w:left="14" w:right="0" w:firstLine="0"/>
              <w:jc w:val="left"/>
            </w:pPr>
            <w:r>
              <w:t xml:space="preserve">Имеются  </w:t>
            </w:r>
          </w:p>
        </w:tc>
      </w:tr>
    </w:tbl>
    <w:p w:rsidR="00B04A1F" w:rsidRDefault="00AC3671">
      <w:pPr>
        <w:ind w:left="142" w:right="12" w:firstLine="708"/>
      </w:pPr>
      <w:r>
        <w:t xml:space="preserve">Помещения для осуществления образовательного процесса, активной деятельности, отдыха, питания обучающихся, их площадь, освещенность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 соответствуют </w:t>
      </w:r>
      <w:proofErr w:type="spellStart"/>
      <w:r>
        <w:t>СанПИН</w:t>
      </w:r>
      <w:proofErr w:type="spellEnd"/>
      <w:r>
        <w:t xml:space="preserve"> 2.4.2.2821-10 </w:t>
      </w:r>
      <w:r>
        <w:lastRenderedPageBreak/>
        <w:t>«</w:t>
      </w:r>
      <w:proofErr w:type="spellStart"/>
      <w:r>
        <w:t>Санитарноэпидемиологические</w:t>
      </w:r>
      <w:proofErr w:type="spellEnd"/>
      <w:r>
        <w:t xml:space="preserve"> требования к условиям и организации обучения в общеобразовательных учреждениях» </w:t>
      </w:r>
    </w:p>
    <w:p w:rsidR="00B04A1F" w:rsidRDefault="00AC3671">
      <w:pPr>
        <w:spacing w:after="0" w:line="259" w:lineRule="auto"/>
        <w:ind w:left="322" w:right="0" w:firstLine="0"/>
        <w:jc w:val="center"/>
      </w:pPr>
      <w:r>
        <w:t xml:space="preserve"> </w:t>
      </w:r>
    </w:p>
    <w:sectPr w:rsidR="00B04A1F">
      <w:headerReference w:type="even" r:id="rId43"/>
      <w:headerReference w:type="default" r:id="rId44"/>
      <w:footerReference w:type="even" r:id="rId45"/>
      <w:footerReference w:type="default" r:id="rId46"/>
      <w:headerReference w:type="first" r:id="rId47"/>
      <w:footerReference w:type="first" r:id="rId48"/>
      <w:pgSz w:w="11906" w:h="16838"/>
      <w:pgMar w:top="725" w:right="712" w:bottom="773" w:left="578" w:header="72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585" w:rsidRDefault="001A6585">
      <w:pPr>
        <w:spacing w:after="0" w:line="240" w:lineRule="auto"/>
      </w:pPr>
      <w:r>
        <w:separator/>
      </w:r>
    </w:p>
  </w:endnote>
  <w:endnote w:type="continuationSeparator" w:id="0">
    <w:p w:rsidR="001A6585" w:rsidRDefault="001A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0" w:line="259" w:lineRule="auto"/>
      <w:ind w:right="4"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AC3671" w:rsidRDefault="00AC3671">
    <w:pPr>
      <w:spacing w:after="0" w:line="259" w:lineRule="auto"/>
      <w:ind w:right="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0" w:line="259" w:lineRule="auto"/>
      <w:ind w:left="138" w:right="0" w:firstLine="0"/>
      <w:jc w:val="center"/>
    </w:pPr>
    <w:r>
      <w:fldChar w:fldCharType="begin"/>
    </w:r>
    <w:r>
      <w:instrText xml:space="preserve"> PAGE   \* MERGEFORMAT </w:instrText>
    </w:r>
    <w:r>
      <w:fldChar w:fldCharType="separate"/>
    </w:r>
    <w:r>
      <w:rPr>
        <w:rFonts w:ascii="Calibri" w:eastAsia="Calibri" w:hAnsi="Calibri" w:cs="Calibri"/>
        <w:sz w:val="22"/>
      </w:rPr>
      <w:t>104</w:t>
    </w:r>
    <w:r>
      <w:rPr>
        <w:rFonts w:ascii="Calibri" w:eastAsia="Calibri" w:hAnsi="Calibri" w:cs="Calibri"/>
        <w:sz w:val="22"/>
      </w:rPr>
      <w:fldChar w:fldCharType="end"/>
    </w:r>
    <w:r>
      <w:rPr>
        <w:rFonts w:ascii="Calibri" w:eastAsia="Calibri" w:hAnsi="Calibri" w:cs="Calibri"/>
        <w:sz w:val="22"/>
      </w:rPr>
      <w:t xml:space="preserve"> </w:t>
    </w:r>
  </w:p>
  <w:p w:rsidR="00AC3671" w:rsidRDefault="00AC3671">
    <w:pPr>
      <w:spacing w:after="0" w:line="259" w:lineRule="auto"/>
      <w:ind w:left="142" w:right="0"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0" w:line="259" w:lineRule="auto"/>
      <w:ind w:left="138" w:right="0" w:firstLine="0"/>
      <w:jc w:val="center"/>
    </w:pPr>
    <w:r>
      <w:fldChar w:fldCharType="begin"/>
    </w:r>
    <w:r>
      <w:instrText xml:space="preserve"> PAGE   \* MERGEFORMAT </w:instrText>
    </w:r>
    <w:r>
      <w:fldChar w:fldCharType="separate"/>
    </w:r>
    <w:r w:rsidR="00DB3173" w:rsidRPr="00DB3173">
      <w:rPr>
        <w:rFonts w:ascii="Calibri" w:eastAsia="Calibri" w:hAnsi="Calibri" w:cs="Calibri"/>
        <w:noProof/>
        <w:sz w:val="22"/>
      </w:rPr>
      <w:t>134</w:t>
    </w:r>
    <w:r>
      <w:rPr>
        <w:rFonts w:ascii="Calibri" w:eastAsia="Calibri" w:hAnsi="Calibri" w:cs="Calibri"/>
        <w:sz w:val="22"/>
      </w:rPr>
      <w:fldChar w:fldCharType="end"/>
    </w:r>
    <w:r>
      <w:rPr>
        <w:rFonts w:ascii="Calibri" w:eastAsia="Calibri" w:hAnsi="Calibri" w:cs="Calibri"/>
        <w:sz w:val="22"/>
      </w:rPr>
      <w:t xml:space="preserve"> </w:t>
    </w:r>
  </w:p>
  <w:p w:rsidR="00AC3671" w:rsidRDefault="00AC3671">
    <w:pPr>
      <w:spacing w:after="0" w:line="259" w:lineRule="auto"/>
      <w:ind w:left="142" w:right="0"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0" w:line="259" w:lineRule="auto"/>
      <w:ind w:right="4" w:firstLine="0"/>
      <w:jc w:val="center"/>
    </w:pPr>
    <w:r>
      <w:fldChar w:fldCharType="begin"/>
    </w:r>
    <w:r>
      <w:instrText xml:space="preserve"> PAGE   \* MERGEFORMAT </w:instrText>
    </w:r>
    <w:r>
      <w:fldChar w:fldCharType="separate"/>
    </w:r>
    <w:r w:rsidR="00DB3173" w:rsidRPr="00DB3173">
      <w:rPr>
        <w:rFonts w:ascii="Calibri" w:eastAsia="Calibri" w:hAnsi="Calibri" w:cs="Calibri"/>
        <w:noProof/>
        <w:sz w:val="22"/>
      </w:rPr>
      <w:t>25</w:t>
    </w:r>
    <w:r>
      <w:rPr>
        <w:rFonts w:ascii="Calibri" w:eastAsia="Calibri" w:hAnsi="Calibri" w:cs="Calibri"/>
        <w:sz w:val="22"/>
      </w:rPr>
      <w:fldChar w:fldCharType="end"/>
    </w:r>
    <w:r>
      <w:rPr>
        <w:rFonts w:ascii="Calibri" w:eastAsia="Calibri" w:hAnsi="Calibri" w:cs="Calibri"/>
        <w:sz w:val="22"/>
      </w:rPr>
      <w:t xml:space="preserve"> </w:t>
    </w:r>
  </w:p>
  <w:p w:rsidR="00AC3671" w:rsidRDefault="00AC3671">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0" w:line="259" w:lineRule="auto"/>
      <w:ind w:right="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AC3671" w:rsidRDefault="00AC3671">
    <w:pPr>
      <w:spacing w:after="0" w:line="259" w:lineRule="auto"/>
      <w:ind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0" w:line="259" w:lineRule="auto"/>
      <w:ind w:right="1" w:firstLine="0"/>
      <w:jc w:val="center"/>
    </w:pPr>
    <w:r>
      <w:fldChar w:fldCharType="begin"/>
    </w:r>
    <w:r>
      <w:instrText xml:space="preserve"> PAGE   \* MERGEFORMAT </w:instrText>
    </w:r>
    <w:r>
      <w:fldChar w:fldCharType="separate"/>
    </w:r>
    <w:r w:rsidR="00DB3173" w:rsidRPr="00DB3173">
      <w:rPr>
        <w:rFonts w:ascii="Calibri" w:eastAsia="Calibri" w:hAnsi="Calibri" w:cs="Calibri"/>
        <w:noProof/>
        <w:sz w:val="22"/>
      </w:rPr>
      <w:t>45</w:t>
    </w:r>
    <w:r>
      <w:rPr>
        <w:rFonts w:ascii="Calibri" w:eastAsia="Calibri" w:hAnsi="Calibri" w:cs="Calibri"/>
        <w:sz w:val="22"/>
      </w:rPr>
      <w:fldChar w:fldCharType="end"/>
    </w:r>
    <w:r>
      <w:rPr>
        <w:rFonts w:ascii="Calibri" w:eastAsia="Calibri" w:hAnsi="Calibri" w:cs="Calibri"/>
        <w:sz w:val="22"/>
      </w:rPr>
      <w:t xml:space="preserve"> </w:t>
    </w:r>
  </w:p>
  <w:p w:rsidR="00AC3671" w:rsidRDefault="00AC3671">
    <w:pPr>
      <w:spacing w:after="0" w:line="259" w:lineRule="auto"/>
      <w:ind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0" w:line="259" w:lineRule="auto"/>
      <w:ind w:right="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AC3671" w:rsidRDefault="00AC3671">
    <w:pPr>
      <w:spacing w:after="0" w:line="259" w:lineRule="auto"/>
      <w:ind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0" w:line="259" w:lineRule="auto"/>
      <w:ind w:right="4"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AC3671" w:rsidRDefault="00AC3671">
    <w:pPr>
      <w:spacing w:after="0" w:line="259" w:lineRule="auto"/>
      <w:ind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0" w:line="259" w:lineRule="auto"/>
      <w:ind w:right="4" w:firstLine="0"/>
      <w:jc w:val="center"/>
    </w:pPr>
    <w:r>
      <w:fldChar w:fldCharType="begin"/>
    </w:r>
    <w:r>
      <w:instrText xml:space="preserve"> PAGE   \* MERGEFORMAT </w:instrText>
    </w:r>
    <w:r>
      <w:fldChar w:fldCharType="separate"/>
    </w:r>
    <w:r w:rsidR="00DB3173" w:rsidRPr="00DB3173">
      <w:rPr>
        <w:rFonts w:ascii="Calibri" w:eastAsia="Calibri" w:hAnsi="Calibri" w:cs="Calibri"/>
        <w:noProof/>
        <w:sz w:val="22"/>
      </w:rPr>
      <w:t>115</w:t>
    </w:r>
    <w:r>
      <w:rPr>
        <w:rFonts w:ascii="Calibri" w:eastAsia="Calibri" w:hAnsi="Calibri" w:cs="Calibri"/>
        <w:sz w:val="22"/>
      </w:rPr>
      <w:fldChar w:fldCharType="end"/>
    </w:r>
    <w:r>
      <w:rPr>
        <w:rFonts w:ascii="Calibri" w:eastAsia="Calibri" w:hAnsi="Calibri" w:cs="Calibri"/>
        <w:sz w:val="22"/>
      </w:rPr>
      <w:t xml:space="preserve"> </w:t>
    </w:r>
  </w:p>
  <w:p w:rsidR="00AC3671" w:rsidRDefault="00AC3671">
    <w:pPr>
      <w:spacing w:after="0" w:line="259" w:lineRule="auto"/>
      <w:ind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0" w:line="259" w:lineRule="auto"/>
      <w:ind w:right="4"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AC3671" w:rsidRDefault="00AC3671">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585" w:rsidRDefault="001A6585">
      <w:pPr>
        <w:spacing w:after="0" w:line="259" w:lineRule="auto"/>
        <w:ind w:right="0" w:firstLine="0"/>
        <w:jc w:val="left"/>
      </w:pPr>
      <w:r>
        <w:separator/>
      </w:r>
    </w:p>
  </w:footnote>
  <w:footnote w:type="continuationSeparator" w:id="0">
    <w:p w:rsidR="001A6585" w:rsidRDefault="001A6585">
      <w:pPr>
        <w:spacing w:after="0" w:line="259" w:lineRule="auto"/>
        <w:ind w:right="0" w:firstLine="0"/>
        <w:jc w:val="left"/>
      </w:pPr>
      <w:r>
        <w:continuationSeparator/>
      </w:r>
    </w:p>
  </w:footnote>
  <w:footnote w:id="1">
    <w:p w:rsidR="00AC3671" w:rsidRDefault="00AC3671">
      <w:pPr>
        <w:pStyle w:val="footnotedescription"/>
      </w:pPr>
      <w:r>
        <w:rPr>
          <w:rStyle w:val="footnotemark"/>
        </w:rPr>
        <w:footnoteRef/>
      </w:r>
      <w:r>
        <w:t xml:space="preserve"> Пункт 3 статьи 34 Федерального закона от 29 декабря 2012 г. N 273-ФЗ "Об образовании в Российской Федерации". </w:t>
      </w:r>
    </w:p>
  </w:footnote>
  <w:footnote w:id="2">
    <w:p w:rsidR="00AC3671" w:rsidRDefault="00AC3671">
      <w:pPr>
        <w:pStyle w:val="footnotedescription"/>
      </w:pPr>
      <w:r>
        <w:rPr>
          <w:rStyle w:val="footnotemark"/>
        </w:rPr>
        <w:footnoteRef/>
      </w:r>
      <w:r>
        <w:t xml:space="preserve"> Статья 95 Федерального закона от 29 декабря 2012 г. N 273-ФЗ "Об образовании в Российской Федерации". </w:t>
      </w:r>
    </w:p>
  </w:footnote>
  <w:footnote w:id="3">
    <w:p w:rsidR="00AC3671" w:rsidRDefault="00AC3671">
      <w:pPr>
        <w:pStyle w:val="footnotedescription"/>
      </w:pPr>
      <w:r>
        <w:rPr>
          <w:rStyle w:val="footnotemark"/>
        </w:rPr>
        <w:footnoteRef/>
      </w:r>
      <w:r>
        <w:t xml:space="preserve"> http://gbouooh15.minobr63.ru/wp-content/uploads/2022/10/ООП-ООО-новая-1.pdf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257"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p w:rsidR="00AC3671" w:rsidRDefault="00AC3671">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257"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p w:rsidR="00AC3671" w:rsidRDefault="00AC3671">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257"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p w:rsidR="00AC3671" w:rsidRDefault="00AC3671">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71" w:rsidRDefault="00AC3671">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DA9"/>
    <w:multiLevelType w:val="hybridMultilevel"/>
    <w:tmpl w:val="DF5432E8"/>
    <w:lvl w:ilvl="0" w:tplc="509A9DA6">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C1E29B2">
      <w:start w:val="1"/>
      <w:numFmt w:val="bullet"/>
      <w:lvlText w:val="o"/>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A9A1F88">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2A65786">
      <w:start w:val="1"/>
      <w:numFmt w:val="bullet"/>
      <w:lvlText w:val="•"/>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44104E">
      <w:start w:val="1"/>
      <w:numFmt w:val="bullet"/>
      <w:lvlText w:val="o"/>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C67338">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FCAEF4">
      <w:start w:val="1"/>
      <w:numFmt w:val="bullet"/>
      <w:lvlText w:val="•"/>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B32CC96">
      <w:start w:val="1"/>
      <w:numFmt w:val="bullet"/>
      <w:lvlText w:val="o"/>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BF450FC">
      <w:start w:val="1"/>
      <w:numFmt w:val="bullet"/>
      <w:lvlText w:val="▪"/>
      <w:lvlJc w:val="left"/>
      <w:pPr>
        <w:ind w:left="7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B40AB7"/>
    <w:multiLevelType w:val="hybridMultilevel"/>
    <w:tmpl w:val="6EC03B8C"/>
    <w:lvl w:ilvl="0" w:tplc="F86028A8">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565934">
      <w:start w:val="1"/>
      <w:numFmt w:val="bullet"/>
      <w:lvlText w:val="o"/>
      <w:lvlJc w:val="left"/>
      <w:pPr>
        <w:ind w:left="2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1CF9E2">
      <w:start w:val="1"/>
      <w:numFmt w:val="bullet"/>
      <w:lvlText w:val="▪"/>
      <w:lvlJc w:val="left"/>
      <w:pPr>
        <w:ind w:left="3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127750">
      <w:start w:val="1"/>
      <w:numFmt w:val="bullet"/>
      <w:lvlText w:val="•"/>
      <w:lvlJc w:val="left"/>
      <w:pPr>
        <w:ind w:left="3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767D76">
      <w:start w:val="1"/>
      <w:numFmt w:val="bullet"/>
      <w:lvlText w:val="o"/>
      <w:lvlJc w:val="left"/>
      <w:pPr>
        <w:ind w:left="4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8E3A9C">
      <w:start w:val="1"/>
      <w:numFmt w:val="bullet"/>
      <w:lvlText w:val="▪"/>
      <w:lvlJc w:val="left"/>
      <w:pPr>
        <w:ind w:left="5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BE9916">
      <w:start w:val="1"/>
      <w:numFmt w:val="bullet"/>
      <w:lvlText w:val="•"/>
      <w:lvlJc w:val="left"/>
      <w:pPr>
        <w:ind w:left="6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FC9004">
      <w:start w:val="1"/>
      <w:numFmt w:val="bullet"/>
      <w:lvlText w:val="o"/>
      <w:lvlJc w:val="left"/>
      <w:pPr>
        <w:ind w:left="6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DC309A">
      <w:start w:val="1"/>
      <w:numFmt w:val="bullet"/>
      <w:lvlText w:val="▪"/>
      <w:lvlJc w:val="left"/>
      <w:pPr>
        <w:ind w:left="7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668EA"/>
    <w:multiLevelType w:val="hybridMultilevel"/>
    <w:tmpl w:val="49FE0E48"/>
    <w:lvl w:ilvl="0" w:tplc="4366003C">
      <w:start w:val="1"/>
      <w:numFmt w:val="bullet"/>
      <w:lvlText w:val=""/>
      <w:lvlJc w:val="left"/>
      <w:pPr>
        <w:ind w:left="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FEC8B9E">
      <w:start w:val="1"/>
      <w:numFmt w:val="bullet"/>
      <w:lvlText w:val="o"/>
      <w:lvlJc w:val="left"/>
      <w:pPr>
        <w:ind w:left="1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488E5A">
      <w:start w:val="1"/>
      <w:numFmt w:val="bullet"/>
      <w:lvlText w:val="▪"/>
      <w:lvlJc w:val="left"/>
      <w:pPr>
        <w:ind w:left="2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9456DE">
      <w:start w:val="1"/>
      <w:numFmt w:val="bullet"/>
      <w:lvlText w:val="•"/>
      <w:lvlJc w:val="left"/>
      <w:pPr>
        <w:ind w:left="3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0C4F32">
      <w:start w:val="1"/>
      <w:numFmt w:val="bullet"/>
      <w:lvlText w:val="o"/>
      <w:lvlJc w:val="left"/>
      <w:pPr>
        <w:ind w:left="3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34E3DE2">
      <w:start w:val="1"/>
      <w:numFmt w:val="bullet"/>
      <w:lvlText w:val="▪"/>
      <w:lvlJc w:val="left"/>
      <w:pPr>
        <w:ind w:left="4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BA6C60E">
      <w:start w:val="1"/>
      <w:numFmt w:val="bullet"/>
      <w:lvlText w:val="•"/>
      <w:lvlJc w:val="left"/>
      <w:pPr>
        <w:ind w:left="5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A84A350">
      <w:start w:val="1"/>
      <w:numFmt w:val="bullet"/>
      <w:lvlText w:val="o"/>
      <w:lvlJc w:val="left"/>
      <w:pPr>
        <w:ind w:left="60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9ADF50">
      <w:start w:val="1"/>
      <w:numFmt w:val="bullet"/>
      <w:lvlText w:val="▪"/>
      <w:lvlJc w:val="left"/>
      <w:pPr>
        <w:ind w:left="67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1B42AB"/>
    <w:multiLevelType w:val="hybridMultilevel"/>
    <w:tmpl w:val="A8B00256"/>
    <w:lvl w:ilvl="0" w:tplc="017AF7F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A82C7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53804C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042296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0C86E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648E33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280D9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40E234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A4336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6565C1"/>
    <w:multiLevelType w:val="hybridMultilevel"/>
    <w:tmpl w:val="C1383958"/>
    <w:lvl w:ilvl="0" w:tplc="66A6574E">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8B4E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40825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62A5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CC1F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B8279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EC4E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4CBB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7C726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6E1B7F"/>
    <w:multiLevelType w:val="hybridMultilevel"/>
    <w:tmpl w:val="3E8863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A26903"/>
    <w:multiLevelType w:val="hybridMultilevel"/>
    <w:tmpl w:val="E6D2B3AE"/>
    <w:lvl w:ilvl="0" w:tplc="8A1CCAB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228E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2EC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64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0A617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043E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866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58412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B41B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6D2FB6"/>
    <w:multiLevelType w:val="hybridMultilevel"/>
    <w:tmpl w:val="22F2E168"/>
    <w:lvl w:ilvl="0" w:tplc="070E1710">
      <w:start w:val="1"/>
      <w:numFmt w:val="bullet"/>
      <w:lvlText w:val="•"/>
      <w:lvlJc w:val="left"/>
      <w:pPr>
        <w:ind w:left="1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D7079F0">
      <w:start w:val="1"/>
      <w:numFmt w:val="bullet"/>
      <w:lvlText w:val="o"/>
      <w:lvlJc w:val="left"/>
      <w:pPr>
        <w:ind w:left="13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1F8F0C6">
      <w:start w:val="1"/>
      <w:numFmt w:val="bullet"/>
      <w:lvlText w:val="▪"/>
      <w:lvlJc w:val="left"/>
      <w:pPr>
        <w:ind w:left="203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6A01AFE">
      <w:start w:val="1"/>
      <w:numFmt w:val="bullet"/>
      <w:lvlText w:val="•"/>
      <w:lvlJc w:val="left"/>
      <w:pPr>
        <w:ind w:left="27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7BA8762">
      <w:start w:val="1"/>
      <w:numFmt w:val="bullet"/>
      <w:lvlText w:val="o"/>
      <w:lvlJc w:val="left"/>
      <w:pPr>
        <w:ind w:left="34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992E9CC">
      <w:start w:val="1"/>
      <w:numFmt w:val="bullet"/>
      <w:lvlText w:val="▪"/>
      <w:lvlJc w:val="left"/>
      <w:pPr>
        <w:ind w:left="41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A287504">
      <w:start w:val="1"/>
      <w:numFmt w:val="bullet"/>
      <w:lvlText w:val="•"/>
      <w:lvlJc w:val="left"/>
      <w:pPr>
        <w:ind w:left="49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FACAE44">
      <w:start w:val="1"/>
      <w:numFmt w:val="bullet"/>
      <w:lvlText w:val="o"/>
      <w:lvlJc w:val="left"/>
      <w:pPr>
        <w:ind w:left="563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A66CD5E">
      <w:start w:val="1"/>
      <w:numFmt w:val="bullet"/>
      <w:lvlText w:val="▪"/>
      <w:lvlJc w:val="left"/>
      <w:pPr>
        <w:ind w:left="63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F58437F"/>
    <w:multiLevelType w:val="hybridMultilevel"/>
    <w:tmpl w:val="2062CAEC"/>
    <w:lvl w:ilvl="0" w:tplc="7DEE9E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228CB8">
      <w:start w:val="1"/>
      <w:numFmt w:val="bullet"/>
      <w:lvlText w:val="o"/>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C510E">
      <w:start w:val="1"/>
      <w:numFmt w:val="bullet"/>
      <w:lvlText w:val="▪"/>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16C4C4">
      <w:start w:val="1"/>
      <w:numFmt w:val="bullet"/>
      <w:lvlText w:val="•"/>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6B892">
      <w:start w:val="1"/>
      <w:numFmt w:val="bullet"/>
      <w:lvlText w:val="o"/>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3648F2">
      <w:start w:val="1"/>
      <w:numFmt w:val="bullet"/>
      <w:lvlText w:val="▪"/>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47B84">
      <w:start w:val="1"/>
      <w:numFmt w:val="bullet"/>
      <w:lvlText w:val="•"/>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14400C">
      <w:start w:val="1"/>
      <w:numFmt w:val="bullet"/>
      <w:lvlText w:val="o"/>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0C9FE">
      <w:start w:val="1"/>
      <w:numFmt w:val="bullet"/>
      <w:lvlText w:val="▪"/>
      <w:lvlJc w:val="left"/>
      <w:pPr>
        <w:ind w:left="6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AB6AFD"/>
    <w:multiLevelType w:val="hybridMultilevel"/>
    <w:tmpl w:val="7F7EA050"/>
    <w:lvl w:ilvl="0" w:tplc="B5EA6D3C">
      <w:start w:val="1"/>
      <w:numFmt w:val="bullet"/>
      <w:lvlText w:val="•"/>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47A72">
      <w:start w:val="1"/>
      <w:numFmt w:val="bullet"/>
      <w:lvlText w:val="o"/>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65804">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7A0F7A">
      <w:start w:val="1"/>
      <w:numFmt w:val="bullet"/>
      <w:lvlText w:val="•"/>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84628A">
      <w:start w:val="1"/>
      <w:numFmt w:val="bullet"/>
      <w:lvlText w:val="o"/>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6A3990">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6E212">
      <w:start w:val="1"/>
      <w:numFmt w:val="bullet"/>
      <w:lvlText w:val="•"/>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3284F8">
      <w:start w:val="1"/>
      <w:numFmt w:val="bullet"/>
      <w:lvlText w:val="o"/>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A0A83E">
      <w:start w:val="1"/>
      <w:numFmt w:val="bullet"/>
      <w:lvlText w:val="▪"/>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E061F4"/>
    <w:multiLevelType w:val="hybridMultilevel"/>
    <w:tmpl w:val="4542471A"/>
    <w:lvl w:ilvl="0" w:tplc="47F636C8">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8187FA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C9CA3F8">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CB8157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73A85A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70642B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10834E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268BC5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E0C9C3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30E28FE"/>
    <w:multiLevelType w:val="hybridMultilevel"/>
    <w:tmpl w:val="BC9085A0"/>
    <w:lvl w:ilvl="0" w:tplc="E8104DDE">
      <w:start w:val="1"/>
      <w:numFmt w:val="bullet"/>
      <w:lvlText w:val="•"/>
      <w:lvlJc w:val="left"/>
      <w:pPr>
        <w:ind w:left="8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9AEEDB0">
      <w:start w:val="1"/>
      <w:numFmt w:val="bullet"/>
      <w:lvlText w:val="o"/>
      <w:lvlJc w:val="left"/>
      <w:pPr>
        <w:ind w:left="15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9CEAA8">
      <w:start w:val="1"/>
      <w:numFmt w:val="bullet"/>
      <w:lvlText w:val="▪"/>
      <w:lvlJc w:val="left"/>
      <w:pPr>
        <w:ind w:left="22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B1CAB08">
      <w:start w:val="1"/>
      <w:numFmt w:val="bullet"/>
      <w:lvlText w:val="•"/>
      <w:lvlJc w:val="left"/>
      <w:pPr>
        <w:ind w:left="29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D7CE720">
      <w:start w:val="1"/>
      <w:numFmt w:val="bullet"/>
      <w:lvlText w:val="o"/>
      <w:lvlJc w:val="left"/>
      <w:pPr>
        <w:ind w:left="37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9D023B6">
      <w:start w:val="1"/>
      <w:numFmt w:val="bullet"/>
      <w:lvlText w:val="▪"/>
      <w:lvlJc w:val="left"/>
      <w:pPr>
        <w:ind w:left="44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066B7BC">
      <w:start w:val="1"/>
      <w:numFmt w:val="bullet"/>
      <w:lvlText w:val="•"/>
      <w:lvlJc w:val="left"/>
      <w:pPr>
        <w:ind w:left="51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BF22F4E">
      <w:start w:val="1"/>
      <w:numFmt w:val="bullet"/>
      <w:lvlText w:val="o"/>
      <w:lvlJc w:val="left"/>
      <w:pPr>
        <w:ind w:left="58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F5AA9C2">
      <w:start w:val="1"/>
      <w:numFmt w:val="bullet"/>
      <w:lvlText w:val="▪"/>
      <w:lvlJc w:val="left"/>
      <w:pPr>
        <w:ind w:left="65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5C437CA"/>
    <w:multiLevelType w:val="hybridMultilevel"/>
    <w:tmpl w:val="E9E214D4"/>
    <w:lvl w:ilvl="0" w:tplc="8FD696D0">
      <w:start w:val="1"/>
      <w:numFmt w:val="bullet"/>
      <w:lvlText w:val=""/>
      <w:lvlJc w:val="left"/>
      <w:pPr>
        <w:ind w:left="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75CF114">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F445F0">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E2438A">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A0D83E">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3C7F42">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227F14">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2A9278">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8AF032">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2E062D"/>
    <w:multiLevelType w:val="hybridMultilevel"/>
    <w:tmpl w:val="170687D6"/>
    <w:lvl w:ilvl="0" w:tplc="974CBC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62ED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B26B8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0FEC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0205F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0405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EC68F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DAA54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48C7D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790203B"/>
    <w:multiLevelType w:val="hybridMultilevel"/>
    <w:tmpl w:val="5B764B70"/>
    <w:lvl w:ilvl="0" w:tplc="7D4C2E1A">
      <w:start w:val="1"/>
      <w:numFmt w:val="bullet"/>
      <w:lvlText w:val="-"/>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ECA1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6EB2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62EE7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7438C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805E6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56C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06A51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6EFC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2538FC"/>
    <w:multiLevelType w:val="hybridMultilevel"/>
    <w:tmpl w:val="C11CCA02"/>
    <w:lvl w:ilvl="0" w:tplc="6D1080F6">
      <w:start w:val="1"/>
      <w:numFmt w:val="bullet"/>
      <w:lvlText w:val="•"/>
      <w:lvlJc w:val="left"/>
      <w:pPr>
        <w:ind w:left="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C9E01F4">
      <w:start w:val="1"/>
      <w:numFmt w:val="bullet"/>
      <w:lvlText w:val="o"/>
      <w:lvlJc w:val="left"/>
      <w:pPr>
        <w:ind w:left="15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8A218D8">
      <w:start w:val="1"/>
      <w:numFmt w:val="bullet"/>
      <w:lvlText w:val="▪"/>
      <w:lvlJc w:val="left"/>
      <w:pPr>
        <w:ind w:left="22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4C66450">
      <w:start w:val="1"/>
      <w:numFmt w:val="bullet"/>
      <w:lvlText w:val="•"/>
      <w:lvlJc w:val="left"/>
      <w:pPr>
        <w:ind w:left="29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D6259EE">
      <w:start w:val="1"/>
      <w:numFmt w:val="bullet"/>
      <w:lvlText w:val="o"/>
      <w:lvlJc w:val="left"/>
      <w:pPr>
        <w:ind w:left="37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6720202">
      <w:start w:val="1"/>
      <w:numFmt w:val="bullet"/>
      <w:lvlText w:val="▪"/>
      <w:lvlJc w:val="left"/>
      <w:pPr>
        <w:ind w:left="44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085FEA">
      <w:start w:val="1"/>
      <w:numFmt w:val="bullet"/>
      <w:lvlText w:val="•"/>
      <w:lvlJc w:val="left"/>
      <w:pPr>
        <w:ind w:left="51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C122682">
      <w:start w:val="1"/>
      <w:numFmt w:val="bullet"/>
      <w:lvlText w:val="o"/>
      <w:lvlJc w:val="left"/>
      <w:pPr>
        <w:ind w:left="58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108E3AC">
      <w:start w:val="1"/>
      <w:numFmt w:val="bullet"/>
      <w:lvlText w:val="▪"/>
      <w:lvlJc w:val="left"/>
      <w:pPr>
        <w:ind w:left="65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E3F06F9"/>
    <w:multiLevelType w:val="hybridMultilevel"/>
    <w:tmpl w:val="6408DBB8"/>
    <w:lvl w:ilvl="0" w:tplc="CD1C3E72">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F6A798C">
      <w:start w:val="1"/>
      <w:numFmt w:val="bullet"/>
      <w:lvlText w:val="o"/>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843A70">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5CCC556">
      <w:start w:val="1"/>
      <w:numFmt w:val="bullet"/>
      <w:lvlText w:val="•"/>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1B0F802">
      <w:start w:val="1"/>
      <w:numFmt w:val="bullet"/>
      <w:lvlText w:val="o"/>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C6EB1E">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384A3AC">
      <w:start w:val="1"/>
      <w:numFmt w:val="bullet"/>
      <w:lvlText w:val="•"/>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BA87F8">
      <w:start w:val="1"/>
      <w:numFmt w:val="bullet"/>
      <w:lvlText w:val="o"/>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E02B412">
      <w:start w:val="1"/>
      <w:numFmt w:val="bullet"/>
      <w:lvlText w:val="▪"/>
      <w:lvlJc w:val="left"/>
      <w:pPr>
        <w:ind w:left="7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0B0C25"/>
    <w:multiLevelType w:val="hybridMultilevel"/>
    <w:tmpl w:val="54B4DCC6"/>
    <w:lvl w:ilvl="0" w:tplc="37BECC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8AA3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2543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B268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9A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6A2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658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6BC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872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2AE268E"/>
    <w:multiLevelType w:val="hybridMultilevel"/>
    <w:tmpl w:val="938CDC18"/>
    <w:lvl w:ilvl="0" w:tplc="28280934">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8F1A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06D92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EA14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8109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607A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A4EC2">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466B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4C2DB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2E42A5C"/>
    <w:multiLevelType w:val="hybridMultilevel"/>
    <w:tmpl w:val="7FB00F6A"/>
    <w:lvl w:ilvl="0" w:tplc="AE86F1CA">
      <w:start w:val="1"/>
      <w:numFmt w:val="bullet"/>
      <w:lvlText w:val=""/>
      <w:lvlJc w:val="left"/>
      <w:pPr>
        <w:ind w:left="9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974B760">
      <w:start w:val="1"/>
      <w:numFmt w:val="bullet"/>
      <w:lvlText w:val="o"/>
      <w:lvlJc w:val="left"/>
      <w:pPr>
        <w:ind w:left="18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3E0F92">
      <w:start w:val="1"/>
      <w:numFmt w:val="bullet"/>
      <w:lvlText w:val="▪"/>
      <w:lvlJc w:val="left"/>
      <w:pPr>
        <w:ind w:left="26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85A0FA4">
      <w:start w:val="1"/>
      <w:numFmt w:val="bullet"/>
      <w:lvlText w:val="•"/>
      <w:lvlJc w:val="left"/>
      <w:pPr>
        <w:ind w:left="333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89874C4">
      <w:start w:val="1"/>
      <w:numFmt w:val="bullet"/>
      <w:lvlText w:val="o"/>
      <w:lvlJc w:val="left"/>
      <w:pPr>
        <w:ind w:left="40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A22934">
      <w:start w:val="1"/>
      <w:numFmt w:val="bullet"/>
      <w:lvlText w:val="▪"/>
      <w:lvlJc w:val="left"/>
      <w:pPr>
        <w:ind w:left="47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FDEC80E">
      <w:start w:val="1"/>
      <w:numFmt w:val="bullet"/>
      <w:lvlText w:val="•"/>
      <w:lvlJc w:val="left"/>
      <w:pPr>
        <w:ind w:left="54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3B23EF0">
      <w:start w:val="1"/>
      <w:numFmt w:val="bullet"/>
      <w:lvlText w:val="o"/>
      <w:lvlJc w:val="left"/>
      <w:pPr>
        <w:ind w:left="62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57C3E06">
      <w:start w:val="1"/>
      <w:numFmt w:val="bullet"/>
      <w:lvlText w:val="▪"/>
      <w:lvlJc w:val="left"/>
      <w:pPr>
        <w:ind w:left="69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4C71377"/>
    <w:multiLevelType w:val="hybridMultilevel"/>
    <w:tmpl w:val="E47C12CC"/>
    <w:lvl w:ilvl="0" w:tplc="90DA817C">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0C119E">
      <w:start w:val="1"/>
      <w:numFmt w:val="lowerLetter"/>
      <w:lvlText w:val="%2"/>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0078FA">
      <w:start w:val="1"/>
      <w:numFmt w:val="lowerRoman"/>
      <w:lvlText w:val="%3"/>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1A0164">
      <w:start w:val="1"/>
      <w:numFmt w:val="decimal"/>
      <w:lvlText w:val="%4"/>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E6A166">
      <w:start w:val="1"/>
      <w:numFmt w:val="lowerLetter"/>
      <w:lvlText w:val="%5"/>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38DFE2">
      <w:start w:val="1"/>
      <w:numFmt w:val="lowerRoman"/>
      <w:lvlText w:val="%6"/>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9E349E">
      <w:start w:val="1"/>
      <w:numFmt w:val="decimal"/>
      <w:lvlText w:val="%7"/>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523458">
      <w:start w:val="1"/>
      <w:numFmt w:val="lowerLetter"/>
      <w:lvlText w:val="%8"/>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4ECE18">
      <w:start w:val="1"/>
      <w:numFmt w:val="lowerRoman"/>
      <w:lvlText w:val="%9"/>
      <w:lvlJc w:val="left"/>
      <w:pPr>
        <w:ind w:left="7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67E727C"/>
    <w:multiLevelType w:val="hybridMultilevel"/>
    <w:tmpl w:val="A45E317E"/>
    <w:lvl w:ilvl="0" w:tplc="109C8D6A">
      <w:start w:val="1"/>
      <w:numFmt w:val="decimal"/>
      <w:lvlText w:val="%1."/>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60D20">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A53D2">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5EA65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329F34">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20EEA2">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BABEAC">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BCA0A2">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C1F70">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7035DF3"/>
    <w:multiLevelType w:val="hybridMultilevel"/>
    <w:tmpl w:val="ED0ED1B0"/>
    <w:lvl w:ilvl="0" w:tplc="0AF6BC54">
      <w:start w:val="1"/>
      <w:numFmt w:val="bullet"/>
      <w:lvlText w:val="•"/>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648F5E">
      <w:start w:val="1"/>
      <w:numFmt w:val="bullet"/>
      <w:lvlText w:val="o"/>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FC8C2E">
      <w:start w:val="1"/>
      <w:numFmt w:val="bullet"/>
      <w:lvlText w:val="▪"/>
      <w:lvlJc w:val="left"/>
      <w:pPr>
        <w:ind w:left="2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DE4EE0">
      <w:start w:val="1"/>
      <w:numFmt w:val="bullet"/>
      <w:lvlText w:val="•"/>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EAC002">
      <w:start w:val="1"/>
      <w:numFmt w:val="bullet"/>
      <w:lvlText w:val="o"/>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96FA1E">
      <w:start w:val="1"/>
      <w:numFmt w:val="bullet"/>
      <w:lvlText w:val="▪"/>
      <w:lvlJc w:val="left"/>
      <w:pPr>
        <w:ind w:left="47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FCA96E">
      <w:start w:val="1"/>
      <w:numFmt w:val="bullet"/>
      <w:lvlText w:val="•"/>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0A2124">
      <w:start w:val="1"/>
      <w:numFmt w:val="bullet"/>
      <w:lvlText w:val="o"/>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F41BF4">
      <w:start w:val="1"/>
      <w:numFmt w:val="bullet"/>
      <w:lvlText w:val="▪"/>
      <w:lvlJc w:val="left"/>
      <w:pPr>
        <w:ind w:left="6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8E75017"/>
    <w:multiLevelType w:val="hybridMultilevel"/>
    <w:tmpl w:val="AD2CF0E8"/>
    <w:lvl w:ilvl="0" w:tplc="AD6443E4">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AE268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2DE2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BC2E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1881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C4F8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DCE0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EED0B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E5F3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BB86A30"/>
    <w:multiLevelType w:val="hybridMultilevel"/>
    <w:tmpl w:val="EB387540"/>
    <w:lvl w:ilvl="0" w:tplc="7D1E8E40">
      <w:start w:val="1"/>
      <w:numFmt w:val="bullet"/>
      <w:lvlText w:val="-"/>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B2E0D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6C18E">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E410B8">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E07FE">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6E7E9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C635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4F66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7ECC9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E82795D"/>
    <w:multiLevelType w:val="hybridMultilevel"/>
    <w:tmpl w:val="873A2BC0"/>
    <w:lvl w:ilvl="0" w:tplc="B3A407E4">
      <w:start w:val="1"/>
      <w:numFmt w:val="bullet"/>
      <w:lvlText w:val="•"/>
      <w:lvlJc w:val="left"/>
      <w:pPr>
        <w:ind w:left="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C4BD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42F3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B0D4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5674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20E5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049A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90C9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8E58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45F5D49"/>
    <w:multiLevelType w:val="hybridMultilevel"/>
    <w:tmpl w:val="27868920"/>
    <w:lvl w:ilvl="0" w:tplc="3052105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8C5E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890E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066E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A078D4">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6D30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679C0">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0165E">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FE2228">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5623A93"/>
    <w:multiLevelType w:val="hybridMultilevel"/>
    <w:tmpl w:val="A2AAD916"/>
    <w:lvl w:ilvl="0" w:tplc="A76C8C0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6BA4AE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A4C6B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0612F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147C0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D92853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58798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1229C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7EC629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6286310"/>
    <w:multiLevelType w:val="hybridMultilevel"/>
    <w:tmpl w:val="58B0D6BE"/>
    <w:lvl w:ilvl="0" w:tplc="E8440D3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522AF46">
      <w:start w:val="1"/>
      <w:numFmt w:val="bullet"/>
      <w:lvlText w:val="o"/>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76AD1E">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867D88">
      <w:start w:val="1"/>
      <w:numFmt w:val="bullet"/>
      <w:lvlText w:val="•"/>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4C8D274">
      <w:start w:val="1"/>
      <w:numFmt w:val="bullet"/>
      <w:lvlText w:val="o"/>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C028F4A">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B8543E">
      <w:start w:val="1"/>
      <w:numFmt w:val="bullet"/>
      <w:lvlText w:val="•"/>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46ECC6">
      <w:start w:val="1"/>
      <w:numFmt w:val="bullet"/>
      <w:lvlText w:val="o"/>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5090BA">
      <w:start w:val="1"/>
      <w:numFmt w:val="bullet"/>
      <w:lvlText w:val="▪"/>
      <w:lvlJc w:val="left"/>
      <w:pPr>
        <w:ind w:left="6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99A04BD"/>
    <w:multiLevelType w:val="hybridMultilevel"/>
    <w:tmpl w:val="D72AFC52"/>
    <w:lvl w:ilvl="0" w:tplc="7486BA46">
      <w:start w:val="1"/>
      <w:numFmt w:val="bullet"/>
      <w:lvlText w:val="•"/>
      <w:lvlJc w:val="left"/>
      <w:pPr>
        <w:ind w:left="1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D811EC">
      <w:start w:val="1"/>
      <w:numFmt w:val="bullet"/>
      <w:lvlText w:val="o"/>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662F30">
      <w:start w:val="1"/>
      <w:numFmt w:val="bullet"/>
      <w:lvlText w:val="▪"/>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D6937C">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89EBE">
      <w:start w:val="1"/>
      <w:numFmt w:val="bullet"/>
      <w:lvlText w:val="o"/>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B4EF0A">
      <w:start w:val="1"/>
      <w:numFmt w:val="bullet"/>
      <w:lvlText w:val="▪"/>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800688">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F0F2E4">
      <w:start w:val="1"/>
      <w:numFmt w:val="bullet"/>
      <w:lvlText w:val="o"/>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E61BE8">
      <w:start w:val="1"/>
      <w:numFmt w:val="bullet"/>
      <w:lvlText w:val="▪"/>
      <w:lvlJc w:val="left"/>
      <w:pPr>
        <w:ind w:left="7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01F1C15"/>
    <w:multiLevelType w:val="hybridMultilevel"/>
    <w:tmpl w:val="27E841C8"/>
    <w:lvl w:ilvl="0" w:tplc="F742230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C23C7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AC7FC4">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70D27E">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ACE6B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FAD128">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26990">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C2D47A">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6EE4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2434789"/>
    <w:multiLevelType w:val="hybridMultilevel"/>
    <w:tmpl w:val="36CE09DE"/>
    <w:lvl w:ilvl="0" w:tplc="FAA8A92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B22A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EC7FC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CCEB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50A5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B4CF9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2457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CE7B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BAC2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30A064B"/>
    <w:multiLevelType w:val="hybridMultilevel"/>
    <w:tmpl w:val="3EF6F008"/>
    <w:lvl w:ilvl="0" w:tplc="2300FEC8">
      <w:start w:val="1"/>
      <w:numFmt w:val="bullet"/>
      <w:lvlText w:val="•"/>
      <w:lvlJc w:val="left"/>
      <w:pPr>
        <w:ind w:left="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B28074A">
      <w:start w:val="1"/>
      <w:numFmt w:val="bullet"/>
      <w:lvlText w:val="o"/>
      <w:lvlJc w:val="left"/>
      <w:pPr>
        <w:ind w:left="15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5B2D776">
      <w:start w:val="1"/>
      <w:numFmt w:val="bullet"/>
      <w:lvlText w:val="▪"/>
      <w:lvlJc w:val="left"/>
      <w:pPr>
        <w:ind w:left="22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3E6C5C4">
      <w:start w:val="1"/>
      <w:numFmt w:val="bullet"/>
      <w:lvlText w:val="•"/>
      <w:lvlJc w:val="left"/>
      <w:pPr>
        <w:ind w:left="29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96EF0AA">
      <w:start w:val="1"/>
      <w:numFmt w:val="bullet"/>
      <w:lvlText w:val="o"/>
      <w:lvlJc w:val="left"/>
      <w:pPr>
        <w:ind w:left="37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25031D0">
      <w:start w:val="1"/>
      <w:numFmt w:val="bullet"/>
      <w:lvlText w:val="▪"/>
      <w:lvlJc w:val="left"/>
      <w:pPr>
        <w:ind w:left="44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2E0F66A">
      <w:start w:val="1"/>
      <w:numFmt w:val="bullet"/>
      <w:lvlText w:val="•"/>
      <w:lvlJc w:val="left"/>
      <w:pPr>
        <w:ind w:left="51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1B48AF0">
      <w:start w:val="1"/>
      <w:numFmt w:val="bullet"/>
      <w:lvlText w:val="o"/>
      <w:lvlJc w:val="left"/>
      <w:pPr>
        <w:ind w:left="58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4407B14">
      <w:start w:val="1"/>
      <w:numFmt w:val="bullet"/>
      <w:lvlText w:val="▪"/>
      <w:lvlJc w:val="left"/>
      <w:pPr>
        <w:ind w:left="65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3857B55"/>
    <w:multiLevelType w:val="hybridMultilevel"/>
    <w:tmpl w:val="632E3D5C"/>
    <w:lvl w:ilvl="0" w:tplc="483C91B8">
      <w:start w:val="1"/>
      <w:numFmt w:val="bullet"/>
      <w:lvlText w:val=""/>
      <w:lvlJc w:val="left"/>
      <w:pPr>
        <w:ind w:left="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C92F334">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9081AC">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561752">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429E0E">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F085AE">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AA6A88">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00B034">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20B2DC">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3E32F15"/>
    <w:multiLevelType w:val="hybridMultilevel"/>
    <w:tmpl w:val="F2F67260"/>
    <w:lvl w:ilvl="0" w:tplc="481E179A">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26BA56">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25060">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69E1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B8DD3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E5DA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DA106C">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2999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677B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43A1D40"/>
    <w:multiLevelType w:val="hybridMultilevel"/>
    <w:tmpl w:val="CD7A46EE"/>
    <w:lvl w:ilvl="0" w:tplc="9BC2FB10">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628D4E8">
      <w:start w:val="1"/>
      <w:numFmt w:val="bullet"/>
      <w:lvlText w:val="o"/>
      <w:lvlJc w:val="left"/>
      <w:pPr>
        <w:ind w:left="1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3B4F21C">
      <w:start w:val="1"/>
      <w:numFmt w:val="bullet"/>
      <w:lvlText w:val="▪"/>
      <w:lvlJc w:val="left"/>
      <w:pPr>
        <w:ind w:left="2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D68BF5E">
      <w:start w:val="1"/>
      <w:numFmt w:val="bullet"/>
      <w:lvlText w:val="•"/>
      <w:lvlJc w:val="left"/>
      <w:pPr>
        <w:ind w:left="3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B1E6B8A">
      <w:start w:val="1"/>
      <w:numFmt w:val="bullet"/>
      <w:lvlText w:val="o"/>
      <w:lvlJc w:val="left"/>
      <w:pPr>
        <w:ind w:left="4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4AE296">
      <w:start w:val="1"/>
      <w:numFmt w:val="bullet"/>
      <w:lvlText w:val="▪"/>
      <w:lvlJc w:val="left"/>
      <w:pPr>
        <w:ind w:left="4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BEB4E4">
      <w:start w:val="1"/>
      <w:numFmt w:val="bullet"/>
      <w:lvlText w:val="•"/>
      <w:lvlJc w:val="left"/>
      <w:pPr>
        <w:ind w:left="5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0C5244">
      <w:start w:val="1"/>
      <w:numFmt w:val="bullet"/>
      <w:lvlText w:val="o"/>
      <w:lvlJc w:val="left"/>
      <w:pPr>
        <w:ind w:left="6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F883524">
      <w:start w:val="1"/>
      <w:numFmt w:val="bullet"/>
      <w:lvlText w:val="▪"/>
      <w:lvlJc w:val="left"/>
      <w:pPr>
        <w:ind w:left="6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5620795"/>
    <w:multiLevelType w:val="hybridMultilevel"/>
    <w:tmpl w:val="27CE85EA"/>
    <w:lvl w:ilvl="0" w:tplc="E3A23AD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C36A37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FE0168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02ACF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2A6E8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74AC72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FD26E7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D4CBD0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770739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73B6E5A"/>
    <w:multiLevelType w:val="hybridMultilevel"/>
    <w:tmpl w:val="9A204ED8"/>
    <w:lvl w:ilvl="0" w:tplc="1CD8E2F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926432">
      <w:start w:val="1"/>
      <w:numFmt w:val="bullet"/>
      <w:lvlText w:val="o"/>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12062A">
      <w:start w:val="1"/>
      <w:numFmt w:val="bullet"/>
      <w:lvlText w:val="▪"/>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24DEF2">
      <w:start w:val="1"/>
      <w:numFmt w:val="bullet"/>
      <w:lvlText w:val="•"/>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7CF760">
      <w:start w:val="1"/>
      <w:numFmt w:val="bullet"/>
      <w:lvlText w:val="o"/>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968292">
      <w:start w:val="1"/>
      <w:numFmt w:val="bullet"/>
      <w:lvlText w:val="▪"/>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7A7176">
      <w:start w:val="1"/>
      <w:numFmt w:val="bullet"/>
      <w:lvlText w:val="•"/>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547EF2">
      <w:start w:val="1"/>
      <w:numFmt w:val="bullet"/>
      <w:lvlText w:val="o"/>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CC2E34">
      <w:start w:val="1"/>
      <w:numFmt w:val="bullet"/>
      <w:lvlText w:val="▪"/>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B596CC3"/>
    <w:multiLevelType w:val="hybridMultilevel"/>
    <w:tmpl w:val="AB02F9C2"/>
    <w:lvl w:ilvl="0" w:tplc="178819CA">
      <w:start w:val="1"/>
      <w:numFmt w:val="bullet"/>
      <w:lvlText w:val=""/>
      <w:lvlJc w:val="left"/>
      <w:pPr>
        <w:ind w:left="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3406EB2">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7CF3E6">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9A93B4">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7402C4">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C017AA">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66BBCE">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09ADE">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32BFE8">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E2E7481"/>
    <w:multiLevelType w:val="hybridMultilevel"/>
    <w:tmpl w:val="8366608C"/>
    <w:lvl w:ilvl="0" w:tplc="6B02BA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5C51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529D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DAF0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EC47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5C98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7493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D626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18B5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F99707E"/>
    <w:multiLevelType w:val="hybridMultilevel"/>
    <w:tmpl w:val="AE86C694"/>
    <w:lvl w:ilvl="0" w:tplc="B7E2F11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8A568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86651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74D47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EC2E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22DFE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4C5B7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00BBE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34EB0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42A0811"/>
    <w:multiLevelType w:val="hybridMultilevel"/>
    <w:tmpl w:val="4EDE1EB8"/>
    <w:lvl w:ilvl="0" w:tplc="048EFB8E">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110832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303E2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388BE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10A0F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CCC80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C843D8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CBC19E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A24D2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4D47FE3"/>
    <w:multiLevelType w:val="hybridMultilevel"/>
    <w:tmpl w:val="D958BBC2"/>
    <w:lvl w:ilvl="0" w:tplc="7CC65E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CB9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6EE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831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2B7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766D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0806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5C9C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360E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5737247"/>
    <w:multiLevelType w:val="hybridMultilevel"/>
    <w:tmpl w:val="E0EC62E6"/>
    <w:lvl w:ilvl="0" w:tplc="91CE0A7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3A792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269A3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CEED1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4C35E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084A25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8002C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82E173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F604F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6467BB8"/>
    <w:multiLevelType w:val="hybridMultilevel"/>
    <w:tmpl w:val="39329604"/>
    <w:lvl w:ilvl="0" w:tplc="BCC09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D52865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FE7B3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DEEFE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E5C4E4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B034B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C213C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BD8791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018BB7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7FE7049"/>
    <w:multiLevelType w:val="multilevel"/>
    <w:tmpl w:val="BC56D1DA"/>
    <w:lvl w:ilvl="0">
      <w:start w:val="1"/>
      <w:numFmt w:val="decimal"/>
      <w:lvlText w:val="%1"/>
      <w:lvlJc w:val="left"/>
      <w:pPr>
        <w:ind w:left="430" w:hanging="430"/>
      </w:pPr>
      <w:rPr>
        <w:rFonts w:hint="default"/>
        <w:sz w:val="28"/>
      </w:rPr>
    </w:lvl>
    <w:lvl w:ilvl="1">
      <w:start w:val="1"/>
      <w:numFmt w:val="decimal"/>
      <w:lvlText w:val="%1.%2"/>
      <w:lvlJc w:val="left"/>
      <w:pPr>
        <w:ind w:left="3332" w:hanging="430"/>
      </w:pPr>
      <w:rPr>
        <w:rFonts w:hint="default"/>
        <w:sz w:val="28"/>
      </w:rPr>
    </w:lvl>
    <w:lvl w:ilvl="2">
      <w:start w:val="1"/>
      <w:numFmt w:val="decimal"/>
      <w:lvlText w:val="%1.%2.%3"/>
      <w:lvlJc w:val="left"/>
      <w:pPr>
        <w:ind w:left="6524" w:hanging="720"/>
      </w:pPr>
      <w:rPr>
        <w:rFonts w:hint="default"/>
        <w:sz w:val="28"/>
      </w:rPr>
    </w:lvl>
    <w:lvl w:ilvl="3">
      <w:start w:val="1"/>
      <w:numFmt w:val="decimal"/>
      <w:lvlText w:val="%1.%2.%3.%4"/>
      <w:lvlJc w:val="left"/>
      <w:pPr>
        <w:ind w:left="9426" w:hanging="720"/>
      </w:pPr>
      <w:rPr>
        <w:rFonts w:hint="default"/>
        <w:sz w:val="28"/>
      </w:rPr>
    </w:lvl>
    <w:lvl w:ilvl="4">
      <w:start w:val="1"/>
      <w:numFmt w:val="decimal"/>
      <w:lvlText w:val="%1.%2.%3.%4.%5"/>
      <w:lvlJc w:val="left"/>
      <w:pPr>
        <w:ind w:left="12688" w:hanging="1080"/>
      </w:pPr>
      <w:rPr>
        <w:rFonts w:hint="default"/>
        <w:sz w:val="28"/>
      </w:rPr>
    </w:lvl>
    <w:lvl w:ilvl="5">
      <w:start w:val="1"/>
      <w:numFmt w:val="decimal"/>
      <w:lvlText w:val="%1.%2.%3.%4.%5.%6"/>
      <w:lvlJc w:val="left"/>
      <w:pPr>
        <w:ind w:left="15590" w:hanging="1080"/>
      </w:pPr>
      <w:rPr>
        <w:rFonts w:hint="default"/>
        <w:sz w:val="28"/>
      </w:rPr>
    </w:lvl>
    <w:lvl w:ilvl="6">
      <w:start w:val="1"/>
      <w:numFmt w:val="decimal"/>
      <w:lvlText w:val="%1.%2.%3.%4.%5.%6.%7"/>
      <w:lvlJc w:val="left"/>
      <w:pPr>
        <w:ind w:left="18852" w:hanging="1440"/>
      </w:pPr>
      <w:rPr>
        <w:rFonts w:hint="default"/>
        <w:sz w:val="28"/>
      </w:rPr>
    </w:lvl>
    <w:lvl w:ilvl="7">
      <w:start w:val="1"/>
      <w:numFmt w:val="decimal"/>
      <w:lvlText w:val="%1.%2.%3.%4.%5.%6.%7.%8"/>
      <w:lvlJc w:val="left"/>
      <w:pPr>
        <w:ind w:left="21754" w:hanging="1440"/>
      </w:pPr>
      <w:rPr>
        <w:rFonts w:hint="default"/>
        <w:sz w:val="28"/>
      </w:rPr>
    </w:lvl>
    <w:lvl w:ilvl="8">
      <w:start w:val="1"/>
      <w:numFmt w:val="decimal"/>
      <w:lvlText w:val="%1.%2.%3.%4.%5.%6.%7.%8.%9"/>
      <w:lvlJc w:val="left"/>
      <w:pPr>
        <w:ind w:left="25016" w:hanging="1800"/>
      </w:pPr>
      <w:rPr>
        <w:rFonts w:hint="default"/>
        <w:sz w:val="28"/>
      </w:rPr>
    </w:lvl>
  </w:abstractNum>
  <w:abstractNum w:abstractNumId="46" w15:restartNumberingAfterBreak="0">
    <w:nsid w:val="58516905"/>
    <w:multiLevelType w:val="hybridMultilevel"/>
    <w:tmpl w:val="8A5EDEB2"/>
    <w:lvl w:ilvl="0" w:tplc="D90AD230">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E079E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41472">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C1E52">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76028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8C438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D69088">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28BAC">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8B39C">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8881A08"/>
    <w:multiLevelType w:val="hybridMultilevel"/>
    <w:tmpl w:val="910AB69E"/>
    <w:lvl w:ilvl="0" w:tplc="5F06C56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A269F8">
      <w:start w:val="1"/>
      <w:numFmt w:val="bullet"/>
      <w:lvlText w:val="o"/>
      <w:lvlJc w:val="left"/>
      <w:pPr>
        <w:ind w:left="5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5EA1C78">
      <w:start w:val="1"/>
      <w:numFmt w:val="bullet"/>
      <w:lvlText w:val="▪"/>
      <w:lvlJc w:val="left"/>
      <w:pPr>
        <w:ind w:left="26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E9C4642">
      <w:start w:val="1"/>
      <w:numFmt w:val="bullet"/>
      <w:lvlText w:val="•"/>
      <w:lvlJc w:val="left"/>
      <w:pPr>
        <w:ind w:left="33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7C0DB98">
      <w:start w:val="1"/>
      <w:numFmt w:val="bullet"/>
      <w:lvlText w:val="o"/>
      <w:lvlJc w:val="left"/>
      <w:pPr>
        <w:ind w:left="41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50EFE34">
      <w:start w:val="1"/>
      <w:numFmt w:val="bullet"/>
      <w:lvlText w:val="▪"/>
      <w:lvlJc w:val="left"/>
      <w:pPr>
        <w:ind w:left="48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44ED85E">
      <w:start w:val="1"/>
      <w:numFmt w:val="bullet"/>
      <w:lvlText w:val="•"/>
      <w:lvlJc w:val="left"/>
      <w:pPr>
        <w:ind w:left="55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AD80974">
      <w:start w:val="1"/>
      <w:numFmt w:val="bullet"/>
      <w:lvlText w:val="o"/>
      <w:lvlJc w:val="left"/>
      <w:pPr>
        <w:ind w:left="62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60A6BC4">
      <w:start w:val="1"/>
      <w:numFmt w:val="bullet"/>
      <w:lvlText w:val="▪"/>
      <w:lvlJc w:val="left"/>
      <w:pPr>
        <w:ind w:left="69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9387F34"/>
    <w:multiLevelType w:val="hybridMultilevel"/>
    <w:tmpl w:val="740C5DD6"/>
    <w:lvl w:ilvl="0" w:tplc="794AAE0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DE790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58B7E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64A219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2A0EC3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34AD8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0E1E4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2028D6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F2A6A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94F036F"/>
    <w:multiLevelType w:val="hybridMultilevel"/>
    <w:tmpl w:val="EB0A7742"/>
    <w:lvl w:ilvl="0" w:tplc="C4683FB2">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BAA6B56">
      <w:start w:val="1"/>
      <w:numFmt w:val="bullet"/>
      <w:lvlText w:val="o"/>
      <w:lvlJc w:val="left"/>
      <w:pPr>
        <w:ind w:left="1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A45534">
      <w:start w:val="1"/>
      <w:numFmt w:val="bullet"/>
      <w:lvlText w:val="▪"/>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6CC7B94">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269FC2">
      <w:start w:val="1"/>
      <w:numFmt w:val="bullet"/>
      <w:lvlText w:val="o"/>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04D19A">
      <w:start w:val="1"/>
      <w:numFmt w:val="bullet"/>
      <w:lvlText w:val="▪"/>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CC2C4C">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8B8014C">
      <w:start w:val="1"/>
      <w:numFmt w:val="bullet"/>
      <w:lvlText w:val="o"/>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7808104">
      <w:start w:val="1"/>
      <w:numFmt w:val="bullet"/>
      <w:lvlText w:val="▪"/>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D543C0B"/>
    <w:multiLevelType w:val="hybridMultilevel"/>
    <w:tmpl w:val="585AF3F6"/>
    <w:lvl w:ilvl="0" w:tplc="CE52D730">
      <w:start w:val="1"/>
      <w:numFmt w:val="bullet"/>
      <w:lvlText w:val="•"/>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A60A98">
      <w:start w:val="1"/>
      <w:numFmt w:val="bullet"/>
      <w:lvlText w:val="o"/>
      <w:lvlJc w:val="left"/>
      <w:pPr>
        <w:ind w:left="19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ECF47A">
      <w:start w:val="1"/>
      <w:numFmt w:val="bullet"/>
      <w:lvlText w:val="▪"/>
      <w:lvlJc w:val="left"/>
      <w:pPr>
        <w:ind w:left="26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76CCA6">
      <w:start w:val="1"/>
      <w:numFmt w:val="bullet"/>
      <w:lvlText w:val="•"/>
      <w:lvlJc w:val="left"/>
      <w:pPr>
        <w:ind w:left="3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DE9A8C">
      <w:start w:val="1"/>
      <w:numFmt w:val="bullet"/>
      <w:lvlText w:val="o"/>
      <w:lvlJc w:val="left"/>
      <w:pPr>
        <w:ind w:left="4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462890">
      <w:start w:val="1"/>
      <w:numFmt w:val="bullet"/>
      <w:lvlText w:val="▪"/>
      <w:lvlJc w:val="left"/>
      <w:pPr>
        <w:ind w:left="4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C2C568">
      <w:start w:val="1"/>
      <w:numFmt w:val="bullet"/>
      <w:lvlText w:val="•"/>
      <w:lvlJc w:val="left"/>
      <w:pPr>
        <w:ind w:left="5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A3C8A">
      <w:start w:val="1"/>
      <w:numFmt w:val="bullet"/>
      <w:lvlText w:val="o"/>
      <w:lvlJc w:val="left"/>
      <w:pPr>
        <w:ind w:left="6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D818D2">
      <w:start w:val="1"/>
      <w:numFmt w:val="bullet"/>
      <w:lvlText w:val="▪"/>
      <w:lvlJc w:val="left"/>
      <w:pPr>
        <w:ind w:left="7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E1B030B"/>
    <w:multiLevelType w:val="hybridMultilevel"/>
    <w:tmpl w:val="F33030C2"/>
    <w:lvl w:ilvl="0" w:tplc="F8B0FA6E">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DC72EE">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56A48A">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5185A48">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69AFF2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7EB0AC">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F2444AE">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E2BB28">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FD63082">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F0511C7"/>
    <w:multiLevelType w:val="hybridMultilevel"/>
    <w:tmpl w:val="451CCEEE"/>
    <w:lvl w:ilvl="0" w:tplc="217C033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308DE4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F404AA">
      <w:start w:val="1"/>
      <w:numFmt w:val="bullet"/>
      <w:lvlText w:val="▪"/>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EA3402">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8AB0D2">
      <w:start w:val="1"/>
      <w:numFmt w:val="bullet"/>
      <w:lvlText w:val="o"/>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288530">
      <w:start w:val="1"/>
      <w:numFmt w:val="bullet"/>
      <w:lvlText w:val="▪"/>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926F4FC">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132D1B0">
      <w:start w:val="1"/>
      <w:numFmt w:val="bullet"/>
      <w:lvlText w:val="o"/>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24C64F8">
      <w:start w:val="1"/>
      <w:numFmt w:val="bullet"/>
      <w:lvlText w:val="▪"/>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FE46AB5"/>
    <w:multiLevelType w:val="hybridMultilevel"/>
    <w:tmpl w:val="FA78879C"/>
    <w:lvl w:ilvl="0" w:tplc="07B2A862">
      <w:start w:val="1"/>
      <w:numFmt w:val="bullet"/>
      <w:lvlText w:val=""/>
      <w:lvlJc w:val="left"/>
      <w:pPr>
        <w:ind w:left="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74CB66C">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3A278C">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387586">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3628FC">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2CB184">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58990E">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466864">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4A014E">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1BC409E"/>
    <w:multiLevelType w:val="hybridMultilevel"/>
    <w:tmpl w:val="54D861A6"/>
    <w:lvl w:ilvl="0" w:tplc="9594DE2A">
      <w:start w:val="1"/>
      <w:numFmt w:val="bullet"/>
      <w:lvlText w:val=""/>
      <w:lvlJc w:val="left"/>
      <w:pPr>
        <w:ind w:left="9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7CEBD62">
      <w:start w:val="1"/>
      <w:numFmt w:val="bullet"/>
      <w:lvlText w:val="o"/>
      <w:lvlJc w:val="left"/>
      <w:pPr>
        <w:ind w:left="19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7BCCA3A">
      <w:start w:val="1"/>
      <w:numFmt w:val="bullet"/>
      <w:lvlText w:val="▪"/>
      <w:lvlJc w:val="left"/>
      <w:pPr>
        <w:ind w:left="26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4FA5DA4">
      <w:start w:val="1"/>
      <w:numFmt w:val="bullet"/>
      <w:lvlText w:val="•"/>
      <w:lvlJc w:val="left"/>
      <w:pPr>
        <w:ind w:left="33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2D2A580">
      <w:start w:val="1"/>
      <w:numFmt w:val="bullet"/>
      <w:lvlText w:val="o"/>
      <w:lvlJc w:val="left"/>
      <w:pPr>
        <w:ind w:left="40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C787A36">
      <w:start w:val="1"/>
      <w:numFmt w:val="bullet"/>
      <w:lvlText w:val="▪"/>
      <w:lvlJc w:val="left"/>
      <w:pPr>
        <w:ind w:left="4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9C27284">
      <w:start w:val="1"/>
      <w:numFmt w:val="bullet"/>
      <w:lvlText w:val="•"/>
      <w:lvlJc w:val="left"/>
      <w:pPr>
        <w:ind w:left="55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78E0AC">
      <w:start w:val="1"/>
      <w:numFmt w:val="bullet"/>
      <w:lvlText w:val="o"/>
      <w:lvlJc w:val="left"/>
      <w:pPr>
        <w:ind w:left="62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AB2DE36">
      <w:start w:val="1"/>
      <w:numFmt w:val="bullet"/>
      <w:lvlText w:val="▪"/>
      <w:lvlJc w:val="left"/>
      <w:pPr>
        <w:ind w:left="6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3766967"/>
    <w:multiLevelType w:val="hybridMultilevel"/>
    <w:tmpl w:val="C28AC090"/>
    <w:lvl w:ilvl="0" w:tplc="D242D6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48C70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EECC7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020C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B0B25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B025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28260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3E1AC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829AE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64C7636D"/>
    <w:multiLevelType w:val="hybridMultilevel"/>
    <w:tmpl w:val="26C6F9BC"/>
    <w:lvl w:ilvl="0" w:tplc="5C84B332">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E6F992">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7A2998">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8E6BD4">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32D802">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5C3090">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4E4D66">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0C4D94">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942C14">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75F75EA"/>
    <w:multiLevelType w:val="hybridMultilevel"/>
    <w:tmpl w:val="E0D61CAA"/>
    <w:lvl w:ilvl="0" w:tplc="22964160">
      <w:start w:val="1"/>
      <w:numFmt w:val="bullet"/>
      <w:lvlText w:val=""/>
      <w:lvlJc w:val="left"/>
      <w:pPr>
        <w:ind w:left="10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76F22A">
      <w:start w:val="1"/>
      <w:numFmt w:val="bullet"/>
      <w:lvlText w:val="o"/>
      <w:lvlJc w:val="left"/>
      <w:pPr>
        <w:ind w:left="17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6488288">
      <w:start w:val="1"/>
      <w:numFmt w:val="bullet"/>
      <w:lvlText w:val="▪"/>
      <w:lvlJc w:val="left"/>
      <w:pPr>
        <w:ind w:left="24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A4C82E">
      <w:start w:val="1"/>
      <w:numFmt w:val="bullet"/>
      <w:lvlText w:val="•"/>
      <w:lvlJc w:val="left"/>
      <w:pPr>
        <w:ind w:left="31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6EB3CA">
      <w:start w:val="1"/>
      <w:numFmt w:val="bullet"/>
      <w:lvlText w:val="o"/>
      <w:lvlJc w:val="left"/>
      <w:pPr>
        <w:ind w:left="38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E6ADB2">
      <w:start w:val="1"/>
      <w:numFmt w:val="bullet"/>
      <w:lvlText w:val="▪"/>
      <w:lvlJc w:val="left"/>
      <w:pPr>
        <w:ind w:left="46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B686A5C">
      <w:start w:val="1"/>
      <w:numFmt w:val="bullet"/>
      <w:lvlText w:val="•"/>
      <w:lvlJc w:val="left"/>
      <w:pPr>
        <w:ind w:left="53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32C400E">
      <w:start w:val="1"/>
      <w:numFmt w:val="bullet"/>
      <w:lvlText w:val="o"/>
      <w:lvlJc w:val="left"/>
      <w:pPr>
        <w:ind w:left="60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60689C8">
      <w:start w:val="1"/>
      <w:numFmt w:val="bullet"/>
      <w:lvlText w:val="▪"/>
      <w:lvlJc w:val="left"/>
      <w:pPr>
        <w:ind w:left="67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7BB3CE9"/>
    <w:multiLevelType w:val="hybridMultilevel"/>
    <w:tmpl w:val="E33CFE26"/>
    <w:lvl w:ilvl="0" w:tplc="A3604428">
      <w:start w:val="1"/>
      <w:numFmt w:val="bullet"/>
      <w:lvlText w:val="•"/>
      <w:lvlJc w:val="left"/>
      <w:pPr>
        <w:ind w:left="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3768C00">
      <w:start w:val="1"/>
      <w:numFmt w:val="bullet"/>
      <w:lvlText w:val="o"/>
      <w:lvlJc w:val="left"/>
      <w:pPr>
        <w:ind w:left="15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CDCFF56">
      <w:start w:val="1"/>
      <w:numFmt w:val="bullet"/>
      <w:lvlText w:val="▪"/>
      <w:lvlJc w:val="left"/>
      <w:pPr>
        <w:ind w:left="22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2347818">
      <w:start w:val="1"/>
      <w:numFmt w:val="bullet"/>
      <w:lvlText w:val="•"/>
      <w:lvlJc w:val="left"/>
      <w:pPr>
        <w:ind w:left="29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B062A00">
      <w:start w:val="1"/>
      <w:numFmt w:val="bullet"/>
      <w:lvlText w:val="o"/>
      <w:lvlJc w:val="left"/>
      <w:pPr>
        <w:ind w:left="37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964A222">
      <w:start w:val="1"/>
      <w:numFmt w:val="bullet"/>
      <w:lvlText w:val="▪"/>
      <w:lvlJc w:val="left"/>
      <w:pPr>
        <w:ind w:left="44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D64A342">
      <w:start w:val="1"/>
      <w:numFmt w:val="bullet"/>
      <w:lvlText w:val="•"/>
      <w:lvlJc w:val="left"/>
      <w:pPr>
        <w:ind w:left="51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71A8048">
      <w:start w:val="1"/>
      <w:numFmt w:val="bullet"/>
      <w:lvlText w:val="o"/>
      <w:lvlJc w:val="left"/>
      <w:pPr>
        <w:ind w:left="58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D3282BE">
      <w:start w:val="1"/>
      <w:numFmt w:val="bullet"/>
      <w:lvlText w:val="▪"/>
      <w:lvlJc w:val="left"/>
      <w:pPr>
        <w:ind w:left="65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696B098B"/>
    <w:multiLevelType w:val="hybridMultilevel"/>
    <w:tmpl w:val="7BD86DCC"/>
    <w:lvl w:ilvl="0" w:tplc="CC8A6EFC">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4AF03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CD5F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D2D1C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A411B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250D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0CE704">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98D58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F0BA6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C985D89"/>
    <w:multiLevelType w:val="hybridMultilevel"/>
    <w:tmpl w:val="16DC7680"/>
    <w:lvl w:ilvl="0" w:tplc="770688C6">
      <w:start w:val="1"/>
      <w:numFmt w:val="bullet"/>
      <w:lvlText w:val="•"/>
      <w:lvlJc w:val="left"/>
      <w:pPr>
        <w:ind w:left="2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5CE162">
      <w:start w:val="1"/>
      <w:numFmt w:val="bullet"/>
      <w:lvlText w:val="o"/>
      <w:lvlJc w:val="left"/>
      <w:pPr>
        <w:ind w:left="2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8E3FA0">
      <w:start w:val="1"/>
      <w:numFmt w:val="bullet"/>
      <w:lvlText w:val="▪"/>
      <w:lvlJc w:val="left"/>
      <w:pPr>
        <w:ind w:left="3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6C397A">
      <w:start w:val="1"/>
      <w:numFmt w:val="bullet"/>
      <w:lvlText w:val="•"/>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9EB53A">
      <w:start w:val="1"/>
      <w:numFmt w:val="bullet"/>
      <w:lvlText w:val="o"/>
      <w:lvlJc w:val="left"/>
      <w:pPr>
        <w:ind w:left="4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1E1680">
      <w:start w:val="1"/>
      <w:numFmt w:val="bullet"/>
      <w:lvlText w:val="▪"/>
      <w:lvlJc w:val="left"/>
      <w:pPr>
        <w:ind w:left="5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D290F0">
      <w:start w:val="1"/>
      <w:numFmt w:val="bullet"/>
      <w:lvlText w:val="•"/>
      <w:lvlJc w:val="left"/>
      <w:pPr>
        <w:ind w:left="6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044828">
      <w:start w:val="1"/>
      <w:numFmt w:val="bullet"/>
      <w:lvlText w:val="o"/>
      <w:lvlJc w:val="left"/>
      <w:pPr>
        <w:ind w:left="6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802CDA">
      <w:start w:val="1"/>
      <w:numFmt w:val="bullet"/>
      <w:lvlText w:val="▪"/>
      <w:lvlJc w:val="left"/>
      <w:pPr>
        <w:ind w:left="7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D104946"/>
    <w:multiLevelType w:val="hybridMultilevel"/>
    <w:tmpl w:val="84AAE13A"/>
    <w:lvl w:ilvl="0" w:tplc="EC786DAC">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898EE40">
      <w:start w:val="1"/>
      <w:numFmt w:val="bullet"/>
      <w:lvlText w:val="o"/>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C4D9E6">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DAE170E">
      <w:start w:val="1"/>
      <w:numFmt w:val="bullet"/>
      <w:lvlText w:val="•"/>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10BA12">
      <w:start w:val="1"/>
      <w:numFmt w:val="bullet"/>
      <w:lvlText w:val="o"/>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289B4C">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EC2B5C">
      <w:start w:val="1"/>
      <w:numFmt w:val="bullet"/>
      <w:lvlText w:val="•"/>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F87994">
      <w:start w:val="1"/>
      <w:numFmt w:val="bullet"/>
      <w:lvlText w:val="o"/>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E12386C">
      <w:start w:val="1"/>
      <w:numFmt w:val="bullet"/>
      <w:lvlText w:val="▪"/>
      <w:lvlJc w:val="left"/>
      <w:pPr>
        <w:ind w:left="7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D227EFE"/>
    <w:multiLevelType w:val="hybridMultilevel"/>
    <w:tmpl w:val="58A41F2E"/>
    <w:lvl w:ilvl="0" w:tplc="7504BA54">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5EF5FA">
      <w:start w:val="1"/>
      <w:numFmt w:val="bullet"/>
      <w:lvlText w:val="o"/>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E247A8">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DE6C620">
      <w:start w:val="1"/>
      <w:numFmt w:val="bullet"/>
      <w:lvlText w:val="•"/>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CEA2B64">
      <w:start w:val="1"/>
      <w:numFmt w:val="bullet"/>
      <w:lvlText w:val="o"/>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FA198C">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728627A">
      <w:start w:val="1"/>
      <w:numFmt w:val="bullet"/>
      <w:lvlText w:val="•"/>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6A63FA">
      <w:start w:val="1"/>
      <w:numFmt w:val="bullet"/>
      <w:lvlText w:val="o"/>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5EABF64">
      <w:start w:val="1"/>
      <w:numFmt w:val="bullet"/>
      <w:lvlText w:val="▪"/>
      <w:lvlJc w:val="left"/>
      <w:pPr>
        <w:ind w:left="7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55B79B8"/>
    <w:multiLevelType w:val="hybridMultilevel"/>
    <w:tmpl w:val="CA7A56E8"/>
    <w:lvl w:ilvl="0" w:tplc="7CE86FF8">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D24A54">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482494">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1ECDD4">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4C0B04">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109500">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B43980">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3637F8">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80F316">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7A65B6C"/>
    <w:multiLevelType w:val="hybridMultilevel"/>
    <w:tmpl w:val="12468986"/>
    <w:lvl w:ilvl="0" w:tplc="7FD6B48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2162564">
      <w:start w:val="1"/>
      <w:numFmt w:val="bullet"/>
      <w:lvlText w:val="o"/>
      <w:lvlJc w:val="left"/>
      <w:pPr>
        <w:ind w:left="14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CDED858">
      <w:start w:val="1"/>
      <w:numFmt w:val="bullet"/>
      <w:lvlText w:val="▪"/>
      <w:lvlJc w:val="left"/>
      <w:pPr>
        <w:ind w:left="21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7627176">
      <w:start w:val="1"/>
      <w:numFmt w:val="bullet"/>
      <w:lvlText w:val="•"/>
      <w:lvlJc w:val="left"/>
      <w:pPr>
        <w:ind w:left="28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E001F0A">
      <w:start w:val="1"/>
      <w:numFmt w:val="bullet"/>
      <w:lvlText w:val="o"/>
      <w:lvlJc w:val="left"/>
      <w:pPr>
        <w:ind w:left="36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8D20242">
      <w:start w:val="1"/>
      <w:numFmt w:val="bullet"/>
      <w:lvlText w:val="▪"/>
      <w:lvlJc w:val="left"/>
      <w:pPr>
        <w:ind w:left="43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CDA176A">
      <w:start w:val="1"/>
      <w:numFmt w:val="bullet"/>
      <w:lvlText w:val="•"/>
      <w:lvlJc w:val="left"/>
      <w:pPr>
        <w:ind w:left="50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F32E12A">
      <w:start w:val="1"/>
      <w:numFmt w:val="bullet"/>
      <w:lvlText w:val="o"/>
      <w:lvlJc w:val="left"/>
      <w:pPr>
        <w:ind w:left="57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A0A9D8C">
      <w:start w:val="1"/>
      <w:numFmt w:val="bullet"/>
      <w:lvlText w:val="▪"/>
      <w:lvlJc w:val="left"/>
      <w:pPr>
        <w:ind w:left="64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7DA4255"/>
    <w:multiLevelType w:val="hybridMultilevel"/>
    <w:tmpl w:val="E924C802"/>
    <w:lvl w:ilvl="0" w:tplc="856AA6A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A3281AA">
      <w:start w:val="1"/>
      <w:numFmt w:val="bullet"/>
      <w:lvlText w:val="o"/>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143B3A">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072ADB0">
      <w:start w:val="1"/>
      <w:numFmt w:val="bullet"/>
      <w:lvlText w:val="•"/>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C21C26">
      <w:start w:val="1"/>
      <w:numFmt w:val="bullet"/>
      <w:lvlText w:val="o"/>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D89116">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CA51CE">
      <w:start w:val="1"/>
      <w:numFmt w:val="bullet"/>
      <w:lvlText w:val="•"/>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4C087E2">
      <w:start w:val="1"/>
      <w:numFmt w:val="bullet"/>
      <w:lvlText w:val="o"/>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C2E31F8">
      <w:start w:val="1"/>
      <w:numFmt w:val="bullet"/>
      <w:lvlText w:val="▪"/>
      <w:lvlJc w:val="left"/>
      <w:pPr>
        <w:ind w:left="6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94F13D0"/>
    <w:multiLevelType w:val="hybridMultilevel"/>
    <w:tmpl w:val="8D3C9F3C"/>
    <w:lvl w:ilvl="0" w:tplc="4DEEFB7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839A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82119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2EA8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62DC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36B95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6889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FC44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C253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D352AC9"/>
    <w:multiLevelType w:val="hybridMultilevel"/>
    <w:tmpl w:val="412CA416"/>
    <w:lvl w:ilvl="0" w:tplc="742C2C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2A0A2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02517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079D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685A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4EB6B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32F3D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82F0D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78672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D643422"/>
    <w:multiLevelType w:val="hybridMultilevel"/>
    <w:tmpl w:val="782EF600"/>
    <w:lvl w:ilvl="0" w:tplc="E4E836BE">
      <w:start w:val="1"/>
      <w:numFmt w:val="bullet"/>
      <w:lvlText w:val=""/>
      <w:lvlJc w:val="left"/>
      <w:pPr>
        <w:ind w:left="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02E9F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F678F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A9CE9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A4CCF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A2FBA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B0A09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807F9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ECDED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ED4520C"/>
    <w:multiLevelType w:val="hybridMultilevel"/>
    <w:tmpl w:val="DFE845BE"/>
    <w:lvl w:ilvl="0" w:tplc="1286E55C">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06CB8F4">
      <w:start w:val="1"/>
      <w:numFmt w:val="bullet"/>
      <w:lvlText w:val="o"/>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6BAE6">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6AFB10">
      <w:start w:val="1"/>
      <w:numFmt w:val="bullet"/>
      <w:lvlText w:val="•"/>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82F8DE">
      <w:start w:val="1"/>
      <w:numFmt w:val="bullet"/>
      <w:lvlText w:val="o"/>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3E00562">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94CD86A">
      <w:start w:val="1"/>
      <w:numFmt w:val="bullet"/>
      <w:lvlText w:val="•"/>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EEFC44">
      <w:start w:val="1"/>
      <w:numFmt w:val="bullet"/>
      <w:lvlText w:val="o"/>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DC4C70">
      <w:start w:val="1"/>
      <w:numFmt w:val="bullet"/>
      <w:lvlText w:val="▪"/>
      <w:lvlJc w:val="left"/>
      <w:pPr>
        <w:ind w:left="7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36"/>
  </w:num>
  <w:num w:numId="2">
    <w:abstractNumId w:val="68"/>
  </w:num>
  <w:num w:numId="3">
    <w:abstractNumId w:val="49"/>
  </w:num>
  <w:num w:numId="4">
    <w:abstractNumId w:val="62"/>
  </w:num>
  <w:num w:numId="5">
    <w:abstractNumId w:val="69"/>
  </w:num>
  <w:num w:numId="6">
    <w:abstractNumId w:val="61"/>
  </w:num>
  <w:num w:numId="7">
    <w:abstractNumId w:val="0"/>
  </w:num>
  <w:num w:numId="8">
    <w:abstractNumId w:val="16"/>
  </w:num>
  <w:num w:numId="9">
    <w:abstractNumId w:val="56"/>
  </w:num>
  <w:num w:numId="10">
    <w:abstractNumId w:val="35"/>
  </w:num>
  <w:num w:numId="11">
    <w:abstractNumId w:val="66"/>
  </w:num>
  <w:num w:numId="12">
    <w:abstractNumId w:val="3"/>
  </w:num>
  <w:num w:numId="13">
    <w:abstractNumId w:val="7"/>
  </w:num>
  <w:num w:numId="14">
    <w:abstractNumId w:val="4"/>
  </w:num>
  <w:num w:numId="15">
    <w:abstractNumId w:val="24"/>
  </w:num>
  <w:num w:numId="16">
    <w:abstractNumId w:val="34"/>
  </w:num>
  <w:num w:numId="17">
    <w:abstractNumId w:val="32"/>
  </w:num>
  <w:num w:numId="18">
    <w:abstractNumId w:val="15"/>
  </w:num>
  <w:num w:numId="19">
    <w:abstractNumId w:val="58"/>
  </w:num>
  <w:num w:numId="20">
    <w:abstractNumId w:val="11"/>
  </w:num>
  <w:num w:numId="21">
    <w:abstractNumId w:val="64"/>
  </w:num>
  <w:num w:numId="22">
    <w:abstractNumId w:val="39"/>
  </w:num>
  <w:num w:numId="23">
    <w:abstractNumId w:val="40"/>
  </w:num>
  <w:num w:numId="24">
    <w:abstractNumId w:val="18"/>
  </w:num>
  <w:num w:numId="25">
    <w:abstractNumId w:val="14"/>
  </w:num>
  <w:num w:numId="26">
    <w:abstractNumId w:val="59"/>
  </w:num>
  <w:num w:numId="27">
    <w:abstractNumId w:val="28"/>
  </w:num>
  <w:num w:numId="28">
    <w:abstractNumId w:val="52"/>
  </w:num>
  <w:num w:numId="29">
    <w:abstractNumId w:val="65"/>
  </w:num>
  <w:num w:numId="30">
    <w:abstractNumId w:val="25"/>
  </w:num>
  <w:num w:numId="31">
    <w:abstractNumId w:val="37"/>
  </w:num>
  <w:num w:numId="32">
    <w:abstractNumId w:val="1"/>
  </w:num>
  <w:num w:numId="33">
    <w:abstractNumId w:val="60"/>
  </w:num>
  <w:num w:numId="34">
    <w:abstractNumId w:val="13"/>
  </w:num>
  <w:num w:numId="35">
    <w:abstractNumId w:val="8"/>
  </w:num>
  <w:num w:numId="36">
    <w:abstractNumId w:val="51"/>
  </w:num>
  <w:num w:numId="37">
    <w:abstractNumId w:val="26"/>
  </w:num>
  <w:num w:numId="38">
    <w:abstractNumId w:val="46"/>
  </w:num>
  <w:num w:numId="39">
    <w:abstractNumId w:val="2"/>
  </w:num>
  <w:num w:numId="40">
    <w:abstractNumId w:val="48"/>
  </w:num>
  <w:num w:numId="41">
    <w:abstractNumId w:val="42"/>
  </w:num>
  <w:num w:numId="42">
    <w:abstractNumId w:val="30"/>
  </w:num>
  <w:num w:numId="43">
    <w:abstractNumId w:val="44"/>
  </w:num>
  <w:num w:numId="44">
    <w:abstractNumId w:val="17"/>
  </w:num>
  <w:num w:numId="45">
    <w:abstractNumId w:val="43"/>
  </w:num>
  <w:num w:numId="46">
    <w:abstractNumId w:val="47"/>
  </w:num>
  <w:num w:numId="47">
    <w:abstractNumId w:val="38"/>
  </w:num>
  <w:num w:numId="48">
    <w:abstractNumId w:val="53"/>
  </w:num>
  <w:num w:numId="49">
    <w:abstractNumId w:val="33"/>
  </w:num>
  <w:num w:numId="50">
    <w:abstractNumId w:val="12"/>
  </w:num>
  <w:num w:numId="51">
    <w:abstractNumId w:val="21"/>
  </w:num>
  <w:num w:numId="52">
    <w:abstractNumId w:val="22"/>
  </w:num>
  <w:num w:numId="53">
    <w:abstractNumId w:val="41"/>
  </w:num>
  <w:num w:numId="54">
    <w:abstractNumId w:val="27"/>
  </w:num>
  <w:num w:numId="55">
    <w:abstractNumId w:val="57"/>
  </w:num>
  <w:num w:numId="56">
    <w:abstractNumId w:val="10"/>
  </w:num>
  <w:num w:numId="57">
    <w:abstractNumId w:val="55"/>
  </w:num>
  <w:num w:numId="58">
    <w:abstractNumId w:val="31"/>
  </w:num>
  <w:num w:numId="59">
    <w:abstractNumId w:val="9"/>
  </w:num>
  <w:num w:numId="60">
    <w:abstractNumId w:val="63"/>
  </w:num>
  <w:num w:numId="61">
    <w:abstractNumId w:val="23"/>
  </w:num>
  <w:num w:numId="62">
    <w:abstractNumId w:val="20"/>
  </w:num>
  <w:num w:numId="63">
    <w:abstractNumId w:val="67"/>
  </w:num>
  <w:num w:numId="64">
    <w:abstractNumId w:val="54"/>
  </w:num>
  <w:num w:numId="65">
    <w:abstractNumId w:val="19"/>
  </w:num>
  <w:num w:numId="66">
    <w:abstractNumId w:val="50"/>
  </w:num>
  <w:num w:numId="67">
    <w:abstractNumId w:val="29"/>
  </w:num>
  <w:num w:numId="68">
    <w:abstractNumId w:val="6"/>
  </w:num>
  <w:num w:numId="69">
    <w:abstractNumId w:val="5"/>
  </w:num>
  <w:num w:numId="70">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1F"/>
    <w:rsid w:val="001A6585"/>
    <w:rsid w:val="0028013C"/>
    <w:rsid w:val="00385892"/>
    <w:rsid w:val="0045488A"/>
    <w:rsid w:val="006B4C85"/>
    <w:rsid w:val="008077FC"/>
    <w:rsid w:val="008710E1"/>
    <w:rsid w:val="009112A8"/>
    <w:rsid w:val="00AC3671"/>
    <w:rsid w:val="00B04A1F"/>
    <w:rsid w:val="00C766AA"/>
    <w:rsid w:val="00CA4C7E"/>
    <w:rsid w:val="00DB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F2A1"/>
  <w15:docId w15:val="{CF1BC401-263B-401C-891A-951F94A4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9" w:lineRule="auto"/>
      <w:ind w:right="2" w:firstLine="7"/>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71" w:lineRule="auto"/>
      <w:ind w:left="1986"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5" w:line="271" w:lineRule="auto"/>
      <w:ind w:left="1986"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5" w:line="271" w:lineRule="auto"/>
      <w:ind w:left="1986"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5" w:line="271" w:lineRule="auto"/>
      <w:ind w:left="1986" w:hanging="10"/>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5" w:line="271" w:lineRule="auto"/>
      <w:ind w:left="1986" w:hanging="10"/>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spacing w:after="5" w:line="271" w:lineRule="auto"/>
      <w:ind w:left="1986" w:hanging="10"/>
      <w:jc w:val="center"/>
      <w:outlineLvl w:val="5"/>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60">
    <w:name w:val="Заголовок 6 Знак"/>
    <w:link w:val="6"/>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80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280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35192&amp;date=30.04.2023&amp;dst=102249&amp;field=134" TargetMode="External"/><Relationship Id="rId18" Type="http://schemas.openxmlformats.org/officeDocument/2006/relationships/hyperlink" Target="https://login.consultant.ru/link/?req=doc&amp;demo=2&amp;base=LAW&amp;n=371594&amp;date=30.04.2023&amp;dst=100471&amp;field=134" TargetMode="External"/><Relationship Id="rId26" Type="http://schemas.openxmlformats.org/officeDocument/2006/relationships/footer" Target="footer3.xm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hyperlink" Target="https://login.consultant.ru/link/?req=doc&amp;demo=2&amp;base=LAW&amp;n=371594&amp;date=30.04.2023&amp;dst=100471&amp;field=134" TargetMode="External"/><Relationship Id="rId42" Type="http://schemas.openxmlformats.org/officeDocument/2006/relationships/footer" Target="footer9.xml"/><Relationship Id="rId47" Type="http://schemas.openxmlformats.org/officeDocument/2006/relationships/header" Target="header12.xml"/><Relationship Id="rId50" Type="http://schemas.openxmlformats.org/officeDocument/2006/relationships/theme" Target="theme/theme1.xml"/><Relationship Id="rId7" Type="http://schemas.openxmlformats.org/officeDocument/2006/relationships/hyperlink" Target="https://login.consultant.ru/link/?req=doc&amp;demo=2&amp;base=LAW&amp;n=435192&amp;date=30.04.2023&amp;dst=100211&amp;field=134" TargetMode="External"/><Relationship Id="rId12" Type="http://schemas.openxmlformats.org/officeDocument/2006/relationships/hyperlink" Target="https://login.consultant.ru/link/?req=doc&amp;demo=2&amp;base=LAW&amp;n=435192&amp;date=30.04.2023&amp;dst=102249&amp;field=134" TargetMode="External"/><Relationship Id="rId17" Type="http://schemas.openxmlformats.org/officeDocument/2006/relationships/hyperlink" Target="https://login.consultant.ru/link/?req=doc&amp;demo=2&amp;base=LAW&amp;n=435192&amp;date=30.04.2023&amp;dst=103055&amp;field=134" TargetMode="External"/><Relationship Id="rId25" Type="http://schemas.openxmlformats.org/officeDocument/2006/relationships/header" Target="header3.xml"/><Relationship Id="rId33" Type="http://schemas.openxmlformats.org/officeDocument/2006/relationships/hyperlink" Target="https://login.consultant.ru/link/?req=doc&amp;demo=2&amp;base=LAW&amp;n=435192&amp;date=30.04.2023&amp;dst=100010&amp;field=134" TargetMode="External"/><Relationship Id="rId38" Type="http://schemas.openxmlformats.org/officeDocument/2006/relationships/header" Target="header8.xml"/><Relationship Id="rId46" Type="http://schemas.openxmlformats.org/officeDocument/2006/relationships/footer" Target="footer11.xml"/><Relationship Id="rId2" Type="http://schemas.openxmlformats.org/officeDocument/2006/relationships/styles" Target="styles.xml"/><Relationship Id="rId16" Type="http://schemas.openxmlformats.org/officeDocument/2006/relationships/hyperlink" Target="https://login.consultant.ru/link/?req=doc&amp;demo=2&amp;base=LAW&amp;n=435192&amp;date=30.04.2023&amp;dst=103055&amp;field=134" TargetMode="External"/><Relationship Id="rId20" Type="http://schemas.openxmlformats.org/officeDocument/2006/relationships/hyperlink" Target="https://login.consultant.ru/link/?req=doc&amp;demo=2&amp;base=LAW&amp;n=371594&amp;date=30.04.2023&amp;dst=100471&amp;field=134" TargetMode="External"/><Relationship Id="rId29" Type="http://schemas.openxmlformats.org/officeDocument/2006/relationships/footer" Target="footer4.xml"/><Relationship Id="rId41"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demo=2&amp;base=LAW&amp;n=435192&amp;date=30.04.2023&amp;dst=101458&amp;field=134" TargetMode="Externa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header" Target="header7.xml"/><Relationship Id="rId40" Type="http://schemas.openxmlformats.org/officeDocument/2006/relationships/footer" Target="footer8.xml"/><Relationship Id="rId45"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https://login.consultant.ru/link/?req=doc&amp;demo=2&amp;base=LAW&amp;n=435192&amp;date=30.04.2023&amp;dst=102632&amp;field=134"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hyperlink" Target="https://login.consultant.ru/link/?req=doc&amp;demo=2&amp;base=LAW&amp;n=371594&amp;date=30.04.2023&amp;dst=100471&amp;field=134" TargetMode="External"/><Relationship Id="rId49" Type="http://schemas.openxmlformats.org/officeDocument/2006/relationships/fontTable" Target="fontTable.xml"/><Relationship Id="rId10" Type="http://schemas.openxmlformats.org/officeDocument/2006/relationships/hyperlink" Target="https://login.consultant.ru/link/?req=doc&amp;demo=2&amp;base=LAW&amp;n=435192&amp;date=30.04.2023&amp;dst=101458&amp;field=134" TargetMode="External"/><Relationship Id="rId19" Type="http://schemas.openxmlformats.org/officeDocument/2006/relationships/hyperlink" Target="https://login.consultant.ru/link/?req=doc&amp;demo=2&amp;base=LAW&amp;n=371594&amp;date=30.04.2023&amp;dst=100471&amp;field=134" TargetMode="External"/><Relationship Id="rId31" Type="http://schemas.openxmlformats.org/officeDocument/2006/relationships/header" Target="header6.xml"/><Relationship Id="rId44"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s://login.consultant.ru/link/?req=doc&amp;demo=2&amp;base=LAW&amp;n=435192&amp;date=30.04.2023&amp;dst=101097&amp;field=134" TargetMode="External"/><Relationship Id="rId14" Type="http://schemas.openxmlformats.org/officeDocument/2006/relationships/hyperlink" Target="https://login.consultant.ru/link/?req=doc&amp;demo=2&amp;base=LAW&amp;n=435192&amp;date=30.04.2023&amp;dst=102249&amp;field=134"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https://login.consultant.ru/link/?req=doc&amp;demo=2&amp;base=LAW&amp;n=371594&amp;date=30.04.2023&amp;dst=100471&amp;field=134" TargetMode="External"/><Relationship Id="rId43" Type="http://schemas.openxmlformats.org/officeDocument/2006/relationships/header" Target="header10.xml"/><Relationship Id="rId48" Type="http://schemas.openxmlformats.org/officeDocument/2006/relationships/footer" Target="footer12.xml"/><Relationship Id="rId8" Type="http://schemas.openxmlformats.org/officeDocument/2006/relationships/hyperlink" Target="https://login.consultant.ru/link/?req=doc&amp;demo=2&amp;base=LAW&amp;n=435192&amp;date=30.04.2023&amp;dst=10109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47369</Words>
  <Characters>270005</Characters>
  <Application>Microsoft Office Word</Application>
  <DocSecurity>0</DocSecurity>
  <Lines>2250</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Админ</cp:lastModifiedBy>
  <cp:revision>7</cp:revision>
  <dcterms:created xsi:type="dcterms:W3CDTF">2023-09-20T21:02:00Z</dcterms:created>
  <dcterms:modified xsi:type="dcterms:W3CDTF">2023-09-20T22:10:00Z</dcterms:modified>
</cp:coreProperties>
</file>