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9F88" w14:textId="0FFB0207" w:rsidR="0005273B" w:rsidRPr="00FB220E" w:rsidRDefault="00F96A57" w:rsidP="0005273B">
      <w:pPr>
        <w:spacing w:after="120" w:line="300" w:lineRule="auto"/>
        <w:ind w:firstLine="709"/>
        <w:jc w:val="center"/>
        <w:rPr>
          <w:b/>
          <w:sz w:val="28"/>
          <w:lang w:val="ru-RU"/>
        </w:rPr>
      </w:pPr>
      <w:r w:rsidRPr="00F96A57">
        <w:rPr>
          <w:b/>
          <w:sz w:val="28"/>
          <w:lang w:val="ru-RU"/>
        </w:rPr>
        <w:t>Стали известны даты проведения Всероссийского молодёжного</w:t>
      </w:r>
      <w:r w:rsidR="00FB220E">
        <w:rPr>
          <w:b/>
          <w:sz w:val="28"/>
          <w:lang w:val="ru-RU"/>
        </w:rPr>
        <w:t xml:space="preserve"> </w:t>
      </w:r>
      <w:r w:rsidRPr="00F96A57">
        <w:rPr>
          <w:b/>
          <w:sz w:val="28"/>
          <w:lang w:val="ru-RU"/>
        </w:rPr>
        <w:t>форума «</w:t>
      </w:r>
      <w:proofErr w:type="spellStart"/>
      <w:r w:rsidRPr="00F96A57">
        <w:rPr>
          <w:b/>
          <w:sz w:val="28"/>
          <w:lang w:val="ru-RU"/>
        </w:rPr>
        <w:t>ОстроVа</w:t>
      </w:r>
      <w:proofErr w:type="spellEnd"/>
      <w:r w:rsidRPr="00F96A57">
        <w:rPr>
          <w:b/>
          <w:sz w:val="28"/>
          <w:lang w:val="ru-RU"/>
        </w:rPr>
        <w:t xml:space="preserve">» платформы </w:t>
      </w:r>
      <w:proofErr w:type="spellStart"/>
      <w:r w:rsidRPr="00F96A57">
        <w:rPr>
          <w:b/>
          <w:sz w:val="28"/>
          <w:lang w:val="ru-RU"/>
        </w:rPr>
        <w:t>Росмолодёжь.Форумы</w:t>
      </w:r>
      <w:proofErr w:type="spellEnd"/>
    </w:p>
    <w:p w14:paraId="078E85AE" w14:textId="64E77AF6" w:rsidR="00F96A57" w:rsidRPr="00F96A57" w:rsidRDefault="00F96A57" w:rsidP="00FB220E">
      <w:pPr>
        <w:spacing w:after="120" w:line="300" w:lineRule="auto"/>
        <w:jc w:val="both"/>
        <w:rPr>
          <w:lang w:val="ru-RU"/>
        </w:rPr>
      </w:pPr>
      <w:r w:rsidRPr="00F96A57">
        <w:rPr>
          <w:lang w:val="ru-RU"/>
        </w:rPr>
        <w:t xml:space="preserve">В </w:t>
      </w:r>
      <w:r>
        <w:rPr>
          <w:lang w:val="ru-RU"/>
        </w:rPr>
        <w:t>2025</w:t>
      </w:r>
      <w:r w:rsidRPr="00F96A57">
        <w:rPr>
          <w:lang w:val="ru-RU"/>
        </w:rPr>
        <w:t xml:space="preserve"> году </w:t>
      </w:r>
      <w:r w:rsidR="00923EA2">
        <w:rPr>
          <w:lang w:val="ru-RU"/>
        </w:rPr>
        <w:t>Всероссийский молодёжный форум «Остро</w:t>
      </w:r>
      <w:r w:rsidR="00923EA2">
        <w:t>V</w:t>
      </w:r>
      <w:r w:rsidR="00923EA2">
        <w:rPr>
          <w:lang w:val="ru-RU"/>
        </w:rPr>
        <w:t>а»</w:t>
      </w:r>
      <w:r w:rsidRPr="00F96A57">
        <w:rPr>
          <w:lang w:val="ru-RU"/>
        </w:rPr>
        <w:t xml:space="preserve"> </w:t>
      </w:r>
      <w:r w:rsidR="00FB220E">
        <w:rPr>
          <w:lang w:val="ru-RU"/>
        </w:rPr>
        <w:t xml:space="preserve">платформы </w:t>
      </w:r>
      <w:proofErr w:type="spellStart"/>
      <w:r w:rsidR="00FB220E">
        <w:rPr>
          <w:lang w:val="ru-RU"/>
        </w:rPr>
        <w:t>Росмолодёжь.Форумы</w:t>
      </w:r>
      <w:proofErr w:type="spellEnd"/>
      <w:r w:rsidR="00FB220E">
        <w:rPr>
          <w:lang w:val="ru-RU"/>
        </w:rPr>
        <w:t xml:space="preserve"> </w:t>
      </w:r>
      <w:r w:rsidRPr="00F96A57">
        <w:rPr>
          <w:lang w:val="ru-RU"/>
        </w:rPr>
        <w:t>пройд</w:t>
      </w:r>
      <w:r w:rsidR="00923EA2">
        <w:rPr>
          <w:lang w:val="ru-RU"/>
        </w:rPr>
        <w:t>ё</w:t>
      </w:r>
      <w:r w:rsidRPr="00F96A57">
        <w:rPr>
          <w:lang w:val="ru-RU"/>
        </w:rPr>
        <w:t xml:space="preserve">т в Южно-Сахалинске с 28 сентября по </w:t>
      </w:r>
      <w:r w:rsidR="00C956B5">
        <w:rPr>
          <w:lang w:val="ru-RU"/>
        </w:rPr>
        <w:t>5</w:t>
      </w:r>
      <w:r w:rsidRPr="00F96A57">
        <w:rPr>
          <w:lang w:val="ru-RU"/>
        </w:rPr>
        <w:t xml:space="preserve"> октября. Его участниками станут 500 человек</w:t>
      </w:r>
      <w:r>
        <w:rPr>
          <w:lang w:val="ru-RU"/>
        </w:rPr>
        <w:t xml:space="preserve">, среди которых будут организаторы, волонтёры и </w:t>
      </w:r>
      <w:r w:rsidRPr="00F96A57">
        <w:rPr>
          <w:lang w:val="ru-RU"/>
        </w:rPr>
        <w:t>эксперты. Школьник</w:t>
      </w:r>
      <w:r>
        <w:rPr>
          <w:lang w:val="ru-RU"/>
        </w:rPr>
        <w:t>ов</w:t>
      </w:r>
      <w:r w:rsidRPr="00F96A57">
        <w:rPr>
          <w:lang w:val="ru-RU"/>
        </w:rPr>
        <w:t xml:space="preserve">, </w:t>
      </w:r>
      <w:r>
        <w:rPr>
          <w:lang w:val="ru-RU"/>
        </w:rPr>
        <w:t>студентов вузов и СПО и</w:t>
      </w:r>
      <w:r w:rsidRPr="00F96A57">
        <w:rPr>
          <w:lang w:val="ru-RU"/>
        </w:rPr>
        <w:t xml:space="preserve"> молоды</w:t>
      </w:r>
      <w:r>
        <w:rPr>
          <w:lang w:val="ru-RU"/>
        </w:rPr>
        <w:t>х специалистов</w:t>
      </w:r>
      <w:r w:rsidRPr="00F96A57">
        <w:rPr>
          <w:lang w:val="ru-RU"/>
        </w:rPr>
        <w:t xml:space="preserve"> </w:t>
      </w:r>
      <w:r>
        <w:rPr>
          <w:lang w:val="ru-RU"/>
        </w:rPr>
        <w:t xml:space="preserve">ждёт программа по </w:t>
      </w:r>
      <w:r w:rsidRPr="00F96A57">
        <w:rPr>
          <w:lang w:val="ru-RU"/>
        </w:rPr>
        <w:t>профессионально</w:t>
      </w:r>
      <w:r>
        <w:rPr>
          <w:lang w:val="ru-RU"/>
        </w:rPr>
        <w:t>му</w:t>
      </w:r>
      <w:r w:rsidRPr="00F96A57">
        <w:rPr>
          <w:lang w:val="ru-RU"/>
        </w:rPr>
        <w:t xml:space="preserve"> развити</w:t>
      </w:r>
      <w:r>
        <w:rPr>
          <w:lang w:val="ru-RU"/>
        </w:rPr>
        <w:t>ю</w:t>
      </w:r>
      <w:r w:rsidRPr="00F96A57">
        <w:rPr>
          <w:lang w:val="ru-RU"/>
        </w:rPr>
        <w:t xml:space="preserve">, </w:t>
      </w:r>
      <w:r>
        <w:rPr>
          <w:lang w:val="ru-RU"/>
        </w:rPr>
        <w:t xml:space="preserve">где участники </w:t>
      </w:r>
      <w:r w:rsidRPr="00F96A57">
        <w:rPr>
          <w:lang w:val="ru-RU"/>
        </w:rPr>
        <w:t>сформируют сообщество молодёж</w:t>
      </w:r>
      <w:r>
        <w:rPr>
          <w:lang w:val="ru-RU"/>
        </w:rPr>
        <w:t xml:space="preserve">ных советов предприятий региона, </w:t>
      </w:r>
      <w:r w:rsidRPr="00F96A57">
        <w:rPr>
          <w:lang w:val="ru-RU"/>
        </w:rPr>
        <w:t xml:space="preserve">смогут войти в кадровый резерв и получить карьерные консультации. </w:t>
      </w:r>
    </w:p>
    <w:p w14:paraId="01AB20E8" w14:textId="14BE97E6" w:rsidR="00F96A57" w:rsidRPr="00F96A57" w:rsidRDefault="00F96A57" w:rsidP="00FB220E">
      <w:pPr>
        <w:spacing w:after="120" w:line="300" w:lineRule="auto"/>
        <w:jc w:val="both"/>
        <w:rPr>
          <w:i/>
          <w:lang w:val="ru-RU"/>
        </w:rPr>
      </w:pPr>
      <w:r w:rsidRPr="00F96A57">
        <w:rPr>
          <w:i/>
          <w:lang w:val="ru-RU"/>
        </w:rPr>
        <w:t>«В этом году у нас будет три направления: школьники, студенты и молодые специалисты. У молодых специалистов упор будет сделан на то, чтобы войти в кадровый резерв, познакомиться с работодателями, узнать о тех вакансиях, которые есть в регионе. Студенты смогут понять вектор своего профессионального развития и дальнейшего трудоустройства. У школьников основной темой станет профориентация. По итогам форума мы представим стандарт профессионального развития, который мы сейчас совместно разрабатываем с Чукоткой, Липецком, Нижним Новгородом и Бурятией»,</w:t>
      </w:r>
      <w:r w:rsidR="00FB220E">
        <w:rPr>
          <w:i/>
          <w:lang w:val="ru-RU"/>
        </w:rPr>
        <w:t xml:space="preserve"> – </w:t>
      </w:r>
      <w:r w:rsidRPr="0084032E">
        <w:rPr>
          <w:lang w:val="ru-RU"/>
        </w:rPr>
        <w:t xml:space="preserve">рассказала директор форума </w:t>
      </w:r>
      <w:r w:rsidRPr="0084032E">
        <w:rPr>
          <w:b/>
          <w:lang w:val="ru-RU"/>
        </w:rPr>
        <w:t xml:space="preserve">Анастасия </w:t>
      </w:r>
      <w:proofErr w:type="spellStart"/>
      <w:r w:rsidRPr="0084032E">
        <w:rPr>
          <w:b/>
          <w:lang w:val="ru-RU"/>
        </w:rPr>
        <w:t>Кожепенько</w:t>
      </w:r>
      <w:proofErr w:type="spellEnd"/>
      <w:r w:rsidRPr="0084032E">
        <w:rPr>
          <w:lang w:val="ru-RU"/>
        </w:rPr>
        <w:t>.</w:t>
      </w:r>
    </w:p>
    <w:p w14:paraId="1D1A1CB4" w14:textId="22EB525C" w:rsidR="00F96A57" w:rsidRPr="00F96A57" w:rsidRDefault="00F96A57" w:rsidP="00FB220E">
      <w:pPr>
        <w:spacing w:after="120" w:line="300" w:lineRule="auto"/>
        <w:jc w:val="both"/>
        <w:rPr>
          <w:lang w:val="ru-RU"/>
        </w:rPr>
      </w:pPr>
      <w:r w:rsidRPr="00F96A57">
        <w:rPr>
          <w:lang w:val="ru-RU"/>
        </w:rPr>
        <w:t>Всероссийск</w:t>
      </w:r>
      <w:r>
        <w:rPr>
          <w:lang w:val="ru-RU"/>
        </w:rPr>
        <w:t>ий</w:t>
      </w:r>
      <w:r w:rsidRPr="00F96A57">
        <w:rPr>
          <w:lang w:val="ru-RU"/>
        </w:rPr>
        <w:t xml:space="preserve"> молодёжн</w:t>
      </w:r>
      <w:r>
        <w:rPr>
          <w:lang w:val="ru-RU"/>
        </w:rPr>
        <w:t>ый форум</w:t>
      </w:r>
      <w:r w:rsidRPr="00F96A57">
        <w:rPr>
          <w:lang w:val="ru-RU"/>
        </w:rPr>
        <w:t xml:space="preserve"> «</w:t>
      </w:r>
      <w:proofErr w:type="spellStart"/>
      <w:r>
        <w:rPr>
          <w:lang w:val="ru-RU"/>
        </w:rPr>
        <w:t>ОстроVа</w:t>
      </w:r>
      <w:proofErr w:type="spellEnd"/>
      <w:r>
        <w:rPr>
          <w:lang w:val="ru-RU"/>
        </w:rPr>
        <w:t>»</w:t>
      </w:r>
      <w:r w:rsidR="003A675F">
        <w:rPr>
          <w:lang w:val="ru-RU"/>
        </w:rPr>
        <w:t xml:space="preserve"> </w:t>
      </w:r>
      <w:r w:rsidRPr="00F96A57">
        <w:rPr>
          <w:lang w:val="ru-RU"/>
        </w:rPr>
        <w:t xml:space="preserve">в этом году </w:t>
      </w:r>
      <w:r>
        <w:rPr>
          <w:lang w:val="ru-RU"/>
        </w:rPr>
        <w:t>будет включать следующие</w:t>
      </w:r>
      <w:r w:rsidRPr="00F96A57">
        <w:rPr>
          <w:lang w:val="ru-RU"/>
        </w:rPr>
        <w:t xml:space="preserve"> профильные направления: туризм, нефть и газ, строительство, медицина, авиация, энергетика, водород, беспилотное производство, наука, спорт, искусство.</w:t>
      </w:r>
    </w:p>
    <w:p w14:paraId="0DCBF69E" w14:textId="328EF597" w:rsidR="00F96A57" w:rsidRPr="0084032E" w:rsidRDefault="00F96A57" w:rsidP="00FB220E">
      <w:pPr>
        <w:spacing w:after="120" w:line="300" w:lineRule="auto"/>
        <w:jc w:val="both"/>
        <w:rPr>
          <w:lang w:val="ru-RU"/>
        </w:rPr>
      </w:pPr>
      <w:r w:rsidRPr="00F96A57">
        <w:rPr>
          <w:i/>
          <w:lang w:val="ru-RU"/>
        </w:rPr>
        <w:t>«</w:t>
      </w:r>
      <w:r w:rsidR="005A634E">
        <w:rPr>
          <w:i/>
          <w:lang w:val="ru-RU"/>
        </w:rPr>
        <w:t>Д</w:t>
      </w:r>
      <w:r w:rsidRPr="00F96A57">
        <w:rPr>
          <w:i/>
          <w:lang w:val="ru-RU"/>
        </w:rPr>
        <w:t>ля наших участников, жителей и гостей города будет разработана культурная, спортивная и образовательн</w:t>
      </w:r>
      <w:r w:rsidR="0084032E">
        <w:rPr>
          <w:i/>
          <w:lang w:val="ru-RU"/>
        </w:rPr>
        <w:t>ая</w:t>
      </w:r>
      <w:r w:rsidRPr="00F96A57">
        <w:rPr>
          <w:i/>
          <w:lang w:val="ru-RU"/>
        </w:rPr>
        <w:t xml:space="preserve"> программы. На данный момент мы занимаемся разработкой программы</w:t>
      </w:r>
      <w:r w:rsidR="005A634E">
        <w:rPr>
          <w:i/>
          <w:lang w:val="ru-RU"/>
        </w:rPr>
        <w:t xml:space="preserve"> и </w:t>
      </w:r>
      <w:r w:rsidRPr="00F96A57">
        <w:rPr>
          <w:i/>
          <w:lang w:val="ru-RU"/>
        </w:rPr>
        <w:t xml:space="preserve">её наполнением. В ближайшее время мы готовимся к </w:t>
      </w:r>
      <w:r w:rsidR="005A634E">
        <w:rPr>
          <w:i/>
          <w:lang w:val="ru-RU"/>
        </w:rPr>
        <w:t xml:space="preserve">открытию </w:t>
      </w:r>
      <w:r w:rsidRPr="00F96A57">
        <w:rPr>
          <w:i/>
          <w:lang w:val="ru-RU"/>
        </w:rPr>
        <w:t>регистрации»,</w:t>
      </w:r>
      <w:r w:rsidR="007D71D2" w:rsidRPr="007D71D2">
        <w:rPr>
          <w:i/>
          <w:lang w:val="ru-RU"/>
        </w:rPr>
        <w:t xml:space="preserve"> – </w:t>
      </w:r>
      <w:r w:rsidR="0084032E" w:rsidRPr="0084032E">
        <w:rPr>
          <w:lang w:val="ru-RU"/>
        </w:rPr>
        <w:t>добавила</w:t>
      </w:r>
      <w:r w:rsidRPr="0084032E">
        <w:rPr>
          <w:lang w:val="ru-RU"/>
        </w:rPr>
        <w:t xml:space="preserve"> заместитель директора форума </w:t>
      </w:r>
      <w:r w:rsidRPr="0084032E">
        <w:rPr>
          <w:b/>
          <w:lang w:val="ru-RU"/>
        </w:rPr>
        <w:t xml:space="preserve">Валерия </w:t>
      </w:r>
      <w:proofErr w:type="spellStart"/>
      <w:r w:rsidRPr="0084032E">
        <w:rPr>
          <w:b/>
          <w:lang w:val="ru-RU"/>
        </w:rPr>
        <w:t>Шайхвалиева</w:t>
      </w:r>
      <w:proofErr w:type="spellEnd"/>
      <w:r w:rsidRPr="0084032E">
        <w:rPr>
          <w:lang w:val="ru-RU"/>
        </w:rPr>
        <w:t xml:space="preserve">. </w:t>
      </w:r>
    </w:p>
    <w:p w14:paraId="64C0D1FB" w14:textId="5BC00A64" w:rsidR="00F96A57" w:rsidRPr="00F96A57" w:rsidRDefault="00F96A57" w:rsidP="00FB220E">
      <w:pPr>
        <w:spacing w:after="120" w:line="300" w:lineRule="auto"/>
        <w:jc w:val="both"/>
        <w:rPr>
          <w:lang w:val="ru-RU"/>
        </w:rPr>
      </w:pPr>
      <w:r w:rsidRPr="00F96A57">
        <w:rPr>
          <w:lang w:val="ru-RU"/>
        </w:rPr>
        <w:t xml:space="preserve">Сквозными темами </w:t>
      </w:r>
      <w:r w:rsidR="0084032E">
        <w:rPr>
          <w:lang w:val="ru-RU"/>
        </w:rPr>
        <w:t xml:space="preserve">форума </w:t>
      </w:r>
      <w:r w:rsidRPr="00F96A57">
        <w:rPr>
          <w:lang w:val="ru-RU"/>
        </w:rPr>
        <w:t xml:space="preserve">станут </w:t>
      </w:r>
      <w:r w:rsidR="0084032E" w:rsidRPr="00F96A57">
        <w:rPr>
          <w:lang w:val="ru-RU"/>
        </w:rPr>
        <w:t>80-летие</w:t>
      </w:r>
      <w:r w:rsidR="007D71D2">
        <w:rPr>
          <w:lang w:val="ru-RU"/>
        </w:rPr>
        <w:t xml:space="preserve"> </w:t>
      </w:r>
      <w:r w:rsidR="0084032E" w:rsidRPr="00F96A57">
        <w:rPr>
          <w:lang w:val="ru-RU"/>
        </w:rPr>
        <w:t>Победы</w:t>
      </w:r>
      <w:r w:rsidR="007D71D2">
        <w:rPr>
          <w:lang w:val="ru-RU"/>
        </w:rPr>
        <w:t xml:space="preserve"> в Великой Отечественной войне</w:t>
      </w:r>
      <w:r w:rsidR="0084032E">
        <w:rPr>
          <w:lang w:val="ru-RU"/>
        </w:rPr>
        <w:t xml:space="preserve">, Год защитника Отечества, </w:t>
      </w:r>
      <w:r w:rsidRPr="00F96A57">
        <w:rPr>
          <w:lang w:val="ru-RU"/>
        </w:rPr>
        <w:t>Год счастливого мат</w:t>
      </w:r>
      <w:r w:rsidR="0084032E">
        <w:rPr>
          <w:lang w:val="ru-RU"/>
        </w:rPr>
        <w:t>еринства на территории региона</w:t>
      </w:r>
      <w:r w:rsidRPr="00F96A57">
        <w:rPr>
          <w:lang w:val="ru-RU"/>
        </w:rPr>
        <w:t xml:space="preserve">, </w:t>
      </w:r>
      <w:r w:rsidR="0084032E">
        <w:rPr>
          <w:lang w:val="ru-RU"/>
        </w:rPr>
        <w:t xml:space="preserve">10 лет науки и технологий </w:t>
      </w:r>
      <w:r w:rsidRPr="00F96A57">
        <w:rPr>
          <w:lang w:val="ru-RU"/>
        </w:rPr>
        <w:t>и другие.</w:t>
      </w:r>
    </w:p>
    <w:p w14:paraId="54446811" w14:textId="20C83277" w:rsidR="00F96A57" w:rsidRPr="0084032E" w:rsidRDefault="00F96A57" w:rsidP="00FB220E">
      <w:pPr>
        <w:spacing w:after="120" w:line="300" w:lineRule="auto"/>
        <w:jc w:val="both"/>
        <w:rPr>
          <w:i/>
          <w:lang w:val="ru-RU"/>
        </w:rPr>
      </w:pPr>
      <w:r w:rsidRPr="006A2A61">
        <w:rPr>
          <w:i/>
          <w:lang w:val="ru-RU"/>
        </w:rPr>
        <w:t>«</w:t>
      </w:r>
      <w:r w:rsidR="006A2A61" w:rsidRPr="006A2A61">
        <w:rPr>
          <w:i/>
          <w:color w:val="000000"/>
          <w:shd w:val="clear" w:color="auto" w:fill="FFFFFF"/>
          <w:lang w:val="ru-RU"/>
        </w:rPr>
        <w:t>С появлением Круглогодичного молодёжного образовательного центра “Острова” форум стал ключевым мероприятием центра. Формирование и наполнение программы исходит из основного акцента работы центра. В этом году – это синхронизация усилий различных ведомств и организаций, которые предоставляют сервисы профессионального развития молодежи</w:t>
      </w:r>
      <w:r w:rsidRPr="006A2A61">
        <w:rPr>
          <w:i/>
          <w:lang w:val="ru-RU"/>
        </w:rPr>
        <w:t>»,</w:t>
      </w:r>
      <w:r w:rsidR="007D71D2" w:rsidRPr="007D71D2">
        <w:rPr>
          <w:i/>
          <w:lang w:val="ru-RU"/>
        </w:rPr>
        <w:t xml:space="preserve"> – </w:t>
      </w:r>
      <w:r w:rsidR="0084032E" w:rsidRPr="0084032E">
        <w:rPr>
          <w:lang w:val="ru-RU"/>
        </w:rPr>
        <w:t>подчеркнул</w:t>
      </w:r>
      <w:r w:rsidRPr="0084032E">
        <w:rPr>
          <w:lang w:val="ru-RU"/>
        </w:rPr>
        <w:t xml:space="preserve"> программный директор </w:t>
      </w:r>
      <w:r w:rsidR="007D71D2">
        <w:rPr>
          <w:lang w:val="ru-RU"/>
        </w:rPr>
        <w:t>К</w:t>
      </w:r>
      <w:r w:rsidR="00923EA2">
        <w:rPr>
          <w:lang w:val="ru-RU"/>
        </w:rPr>
        <w:t>руглогодичного</w:t>
      </w:r>
      <w:r w:rsidRPr="0084032E">
        <w:rPr>
          <w:lang w:val="ru-RU"/>
        </w:rPr>
        <w:t xml:space="preserve"> </w:t>
      </w:r>
      <w:r w:rsidR="00923EA2">
        <w:rPr>
          <w:lang w:val="ru-RU"/>
        </w:rPr>
        <w:t xml:space="preserve">молодёжного образовательного центра </w:t>
      </w:r>
      <w:r w:rsidRPr="0084032E">
        <w:rPr>
          <w:lang w:val="ru-RU"/>
        </w:rPr>
        <w:t xml:space="preserve">«Острова» </w:t>
      </w:r>
      <w:r w:rsidRPr="0084032E">
        <w:rPr>
          <w:b/>
          <w:lang w:val="ru-RU"/>
        </w:rPr>
        <w:t>Константин Афонин</w:t>
      </w:r>
      <w:r w:rsidRPr="0084032E">
        <w:rPr>
          <w:lang w:val="ru-RU"/>
        </w:rPr>
        <w:t xml:space="preserve">. </w:t>
      </w:r>
    </w:p>
    <w:p w14:paraId="5F5944DE" w14:textId="423F7A64" w:rsidR="00F96A57" w:rsidRDefault="00F96A57" w:rsidP="00FB220E">
      <w:pPr>
        <w:spacing w:after="120" w:line="300" w:lineRule="auto"/>
        <w:jc w:val="both"/>
        <w:rPr>
          <w:lang w:val="ru-RU"/>
        </w:rPr>
      </w:pPr>
      <w:r w:rsidRPr="00F96A57">
        <w:rPr>
          <w:lang w:val="ru-RU"/>
        </w:rPr>
        <w:lastRenderedPageBreak/>
        <w:t>Всероссийский молодёжный</w:t>
      </w:r>
      <w:r w:rsidR="00E41652">
        <w:rPr>
          <w:lang w:val="ru-RU"/>
        </w:rPr>
        <w:t xml:space="preserve"> </w:t>
      </w:r>
      <w:r w:rsidRPr="00F96A57">
        <w:rPr>
          <w:lang w:val="ru-RU"/>
        </w:rPr>
        <w:t>форум «</w:t>
      </w:r>
      <w:proofErr w:type="spellStart"/>
      <w:r w:rsidR="0084032E">
        <w:rPr>
          <w:lang w:val="ru-RU"/>
        </w:rPr>
        <w:t>ОстроVа</w:t>
      </w:r>
      <w:proofErr w:type="spellEnd"/>
      <w:r w:rsidR="0084032E">
        <w:rPr>
          <w:lang w:val="ru-RU"/>
        </w:rPr>
        <w:t xml:space="preserve">» платформы </w:t>
      </w:r>
      <w:proofErr w:type="spellStart"/>
      <w:r w:rsidR="0084032E">
        <w:rPr>
          <w:lang w:val="ru-RU"/>
        </w:rPr>
        <w:t>Росмолодёжь.</w:t>
      </w:r>
      <w:r w:rsidRPr="00F96A57">
        <w:rPr>
          <w:lang w:val="ru-RU"/>
        </w:rPr>
        <w:t>Форумы</w:t>
      </w:r>
      <w:proofErr w:type="spellEnd"/>
      <w:r w:rsidRPr="00F96A57">
        <w:rPr>
          <w:lang w:val="ru-RU"/>
        </w:rPr>
        <w:t xml:space="preserve"> проходит в Южно-Сахалинске по поручению Губернатора Сахалинской области Валерия Лимаренко. Его участниками станут молодые люди от 14 до 35 лет со всей страны. </w:t>
      </w:r>
    </w:p>
    <w:p w14:paraId="7EB3D9AD" w14:textId="77777777" w:rsidR="00174299" w:rsidRPr="00F96A57" w:rsidRDefault="00F96A57" w:rsidP="00FB220E">
      <w:pPr>
        <w:spacing w:after="120" w:line="300" w:lineRule="auto"/>
        <w:jc w:val="both"/>
        <w:rPr>
          <w:lang w:val="ru-RU"/>
        </w:rPr>
      </w:pPr>
      <w:r w:rsidRPr="00F96A57">
        <w:rPr>
          <w:color w:val="000000"/>
          <w:shd w:val="clear" w:color="auto" w:fill="FFFFFF"/>
          <w:lang w:val="ru-RU"/>
        </w:rPr>
        <w:t xml:space="preserve">Организаторами форума выступают Федеральное агентство по делам молодёжи (Росмолодёжь) и Правительство Сахалинской области. </w:t>
      </w:r>
    </w:p>
    <w:p w14:paraId="54B2CAAA" w14:textId="77777777" w:rsidR="00174299" w:rsidRDefault="00174299" w:rsidP="00FB220E">
      <w:pPr>
        <w:spacing w:after="120" w:line="300" w:lineRule="auto"/>
        <w:jc w:val="both"/>
        <w:rPr>
          <w:lang w:val="ru-RU"/>
        </w:rPr>
      </w:pPr>
    </w:p>
    <w:p w14:paraId="6A15CFAB" w14:textId="77777777" w:rsidR="00174299" w:rsidRDefault="00167FB8" w:rsidP="00FB22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00" w:lineRule="auto"/>
        <w:jc w:val="both"/>
        <w:rPr>
          <w:highlight w:val="white"/>
          <w:lang w:val="ru-RU"/>
        </w:rPr>
      </w:pPr>
      <w:r w:rsidRPr="003D591E">
        <w:rPr>
          <w:b/>
          <w:highlight w:val="white"/>
          <w:lang w:val="ru-RU"/>
        </w:rPr>
        <w:t>Информационная справка:</w:t>
      </w:r>
    </w:p>
    <w:p w14:paraId="09D108F5" w14:textId="5DC3C5F6" w:rsidR="000A1C8F" w:rsidRPr="00C143A8" w:rsidRDefault="00167FB8" w:rsidP="00FB220E">
      <w:pPr>
        <w:shd w:val="clear" w:color="auto" w:fill="FFFFFF"/>
        <w:spacing w:after="120" w:line="300" w:lineRule="auto"/>
        <w:jc w:val="both"/>
        <w:rPr>
          <w:lang w:val="ru-RU"/>
        </w:rPr>
      </w:pPr>
      <w:r w:rsidRPr="003D591E">
        <w:rPr>
          <w:lang w:val="ru-RU"/>
        </w:rPr>
        <w:t>Росмолодёжь.Форумы – специальная платформа Федерального агентства по делам молодёжи (Росмолодёжь), которая объединяет все события и мероприятия ведомства и партнёров. Платформа включает линейку форумов Росмолодёжи, образовательные программы круглогодичных молодёжных образовательных центров и единовременные масштабные события.</w:t>
      </w:r>
    </w:p>
    <w:p w14:paraId="33515627" w14:textId="77777777" w:rsidR="00174299" w:rsidRDefault="00174299" w:rsidP="00FB220E">
      <w:pPr>
        <w:shd w:val="clear" w:color="auto" w:fill="FFFFFF"/>
        <w:spacing w:after="120" w:line="300" w:lineRule="auto"/>
        <w:jc w:val="both"/>
        <w:rPr>
          <w:i/>
          <w:lang w:val="ru-RU"/>
        </w:rPr>
      </w:pPr>
    </w:p>
    <w:p w14:paraId="36D26317" w14:textId="678E247E" w:rsidR="00F96A57" w:rsidRDefault="000A1C8F" w:rsidP="00FB220E">
      <w:pPr>
        <w:shd w:val="clear" w:color="auto" w:fill="FFFFFF"/>
        <w:spacing w:after="120" w:line="300" w:lineRule="auto"/>
        <w:jc w:val="both"/>
        <w:rPr>
          <w:i/>
          <w:lang w:val="ru-RU"/>
        </w:rPr>
      </w:pPr>
      <w:proofErr w:type="spellStart"/>
      <w:r w:rsidRPr="003D591E">
        <w:rPr>
          <w:b/>
          <w:lang w:val="ru-RU"/>
        </w:rPr>
        <w:t>Медиаматериалы</w:t>
      </w:r>
      <w:proofErr w:type="spellEnd"/>
      <w:r w:rsidRPr="0005273B">
        <w:rPr>
          <w:b/>
          <w:color w:val="000000" w:themeColor="text1"/>
          <w:lang w:val="ru-RU"/>
        </w:rPr>
        <w:t>:</w:t>
      </w:r>
      <w:r w:rsidR="0005273B" w:rsidRPr="0005273B">
        <w:rPr>
          <w:b/>
          <w:color w:val="000000" w:themeColor="text1"/>
          <w:lang w:val="ru-RU"/>
        </w:rPr>
        <w:t xml:space="preserve"> </w:t>
      </w:r>
      <w:hyperlink r:id="rId7" w:history="1">
        <w:r w:rsidR="0005273B" w:rsidRPr="0005273B">
          <w:rPr>
            <w:rStyle w:val="a4"/>
            <w:lang w:val="ru-RU"/>
          </w:rPr>
          <w:t>https://disk.yandex.ru/d/wNIkoAAgR5r-Kg</w:t>
        </w:r>
      </w:hyperlink>
      <w:r w:rsidR="006209ED">
        <w:rPr>
          <w:i/>
          <w:lang w:val="ru-RU"/>
        </w:rPr>
        <w:t xml:space="preserve"> </w:t>
      </w:r>
    </w:p>
    <w:p w14:paraId="22A7CA7B" w14:textId="77777777" w:rsidR="0005273B" w:rsidRPr="0005273B" w:rsidRDefault="0005273B" w:rsidP="00FB220E">
      <w:pPr>
        <w:shd w:val="clear" w:color="auto" w:fill="FFFFFF"/>
        <w:spacing w:after="120" w:line="300" w:lineRule="auto"/>
        <w:jc w:val="both"/>
        <w:rPr>
          <w:iCs/>
          <w:lang w:val="ru-RU"/>
        </w:rPr>
      </w:pPr>
    </w:p>
    <w:p w14:paraId="403049F0" w14:textId="77777777" w:rsidR="00174299" w:rsidRDefault="00167FB8" w:rsidP="00FB220E">
      <w:pPr>
        <w:spacing w:after="120" w:line="300" w:lineRule="auto"/>
        <w:jc w:val="both"/>
        <w:rPr>
          <w:i/>
          <w:lang w:val="ru-RU"/>
        </w:rPr>
      </w:pPr>
      <w:r w:rsidRPr="003D591E">
        <w:rPr>
          <w:b/>
          <w:lang w:val="ru-RU"/>
        </w:rPr>
        <w:t xml:space="preserve">Контакты для СМИ: </w:t>
      </w:r>
    </w:p>
    <w:p w14:paraId="10585676" w14:textId="77777777" w:rsidR="0005273B" w:rsidRPr="00492FED" w:rsidRDefault="0005273B" w:rsidP="0005273B">
      <w:pPr>
        <w:pStyle w:val="ac"/>
        <w:spacing w:before="0" w:beforeAutospacing="0" w:after="120" w:afterAutospacing="0" w:line="300" w:lineRule="auto"/>
        <w:jc w:val="both"/>
        <w:rPr>
          <w:color w:val="000000"/>
        </w:rPr>
      </w:pPr>
      <w:r w:rsidRPr="00492FED">
        <w:rPr>
          <w:b/>
          <w:bCs/>
          <w:color w:val="000000"/>
        </w:rPr>
        <w:t xml:space="preserve">Валентина </w:t>
      </w:r>
      <w:proofErr w:type="spellStart"/>
      <w:r w:rsidRPr="00492FED">
        <w:rPr>
          <w:b/>
          <w:bCs/>
          <w:color w:val="000000"/>
        </w:rPr>
        <w:t>Дуксина</w:t>
      </w:r>
      <w:proofErr w:type="spellEnd"/>
      <w:r w:rsidRPr="00492FED">
        <w:rPr>
          <w:b/>
          <w:bCs/>
          <w:color w:val="000000"/>
        </w:rPr>
        <w:t>-Иванова</w:t>
      </w:r>
      <w:r w:rsidRPr="00492FED">
        <w:rPr>
          <w:color w:val="000000"/>
        </w:rPr>
        <w:t>, начальник отдела по связям с общественностью и работе со СМИ ФГАУ «Дирекция по организации молодёжный форумов и программ», +7 (916) 609-54-43, VDuksina@fadm.gov.ru;</w:t>
      </w:r>
    </w:p>
    <w:p w14:paraId="27F9ACC8" w14:textId="77777777" w:rsidR="0005273B" w:rsidRDefault="0005273B" w:rsidP="0005273B">
      <w:pPr>
        <w:pStyle w:val="ac"/>
        <w:spacing w:before="0" w:beforeAutospacing="0" w:after="120" w:afterAutospacing="0" w:line="300" w:lineRule="auto"/>
        <w:jc w:val="both"/>
        <w:rPr>
          <w:color w:val="000000"/>
        </w:rPr>
      </w:pPr>
      <w:r w:rsidRPr="00492FED">
        <w:rPr>
          <w:b/>
          <w:bCs/>
          <w:color w:val="000000"/>
        </w:rPr>
        <w:t>Светлана Савченко</w:t>
      </w:r>
      <w:r w:rsidRPr="00492FED">
        <w:rPr>
          <w:color w:val="000000"/>
        </w:rPr>
        <w:t xml:space="preserve">, заместитель начальника отдела по связям с общественностью и работе со СМИ ФГАУ «Дирекция по организации молодёжный форумов и программ», +7 (917) 699-10-50, </w:t>
      </w:r>
      <w:hyperlink r:id="rId8" w:history="1">
        <w:r w:rsidRPr="002255BC">
          <w:rPr>
            <w:rStyle w:val="a4"/>
          </w:rPr>
          <w:t>SKashtanova@fadm.gov.ru</w:t>
        </w:r>
      </w:hyperlink>
      <w:r w:rsidRPr="00492FED">
        <w:rPr>
          <w:color w:val="000000"/>
        </w:rPr>
        <w:t>;</w:t>
      </w:r>
    </w:p>
    <w:p w14:paraId="2EA7CDD4" w14:textId="77777777" w:rsidR="0084032E" w:rsidRPr="0084032E" w:rsidRDefault="0084032E" w:rsidP="00FB220E">
      <w:pPr>
        <w:spacing w:after="120" w:line="300" w:lineRule="auto"/>
        <w:jc w:val="both"/>
        <w:rPr>
          <w:b/>
          <w:bCs/>
          <w:color w:val="595959"/>
          <w:u w:val="single"/>
          <w:lang w:val="ru-RU"/>
        </w:rPr>
      </w:pPr>
      <w:proofErr w:type="spellStart"/>
      <w:r w:rsidRPr="0084032E">
        <w:rPr>
          <w:b/>
          <w:color w:val="000000" w:themeColor="text1"/>
          <w:lang w:val="ru-RU"/>
        </w:rPr>
        <w:t>Аксана</w:t>
      </w:r>
      <w:proofErr w:type="spellEnd"/>
      <w:r w:rsidRPr="0084032E">
        <w:rPr>
          <w:b/>
          <w:color w:val="000000" w:themeColor="text1"/>
          <w:lang w:val="ru-RU"/>
        </w:rPr>
        <w:t xml:space="preserve"> Науменко, </w:t>
      </w:r>
      <w:r w:rsidRPr="0084032E">
        <w:rPr>
          <w:color w:val="000000" w:themeColor="text1"/>
          <w:lang w:val="ru-RU"/>
        </w:rPr>
        <w:t>пресс-секретарь Всероссийского молодёжного образовательного форума «Остро</w:t>
      </w:r>
      <w:r w:rsidRPr="00066848">
        <w:rPr>
          <w:color w:val="000000" w:themeColor="text1"/>
        </w:rPr>
        <w:t>V</w:t>
      </w:r>
      <w:r w:rsidRPr="0084032E">
        <w:rPr>
          <w:color w:val="000000" w:themeColor="text1"/>
          <w:lang w:val="ru-RU"/>
        </w:rPr>
        <w:t>а», +7 (914) 759-16-83.</w:t>
      </w:r>
    </w:p>
    <w:p w14:paraId="768FFFBA" w14:textId="77777777" w:rsidR="00174299" w:rsidRPr="00450AC8" w:rsidRDefault="00174299" w:rsidP="00FB220E">
      <w:pPr>
        <w:spacing w:after="120" w:line="300" w:lineRule="auto"/>
        <w:jc w:val="both"/>
        <w:rPr>
          <w:iCs/>
          <w:color w:val="FF0000"/>
          <w:lang w:val="ru-RU"/>
        </w:rPr>
      </w:pPr>
    </w:p>
    <w:sectPr w:rsidR="00174299" w:rsidRPr="00450AC8" w:rsidSect="007B5169">
      <w:headerReference w:type="default" r:id="rId9"/>
      <w:footerReference w:type="default" r:id="rId10"/>
      <w:pgSz w:w="11900" w:h="16840"/>
      <w:pgMar w:top="1440" w:right="1280" w:bottom="1440" w:left="1275" w:header="720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30E1E" w14:textId="77777777" w:rsidR="00864653" w:rsidRDefault="00864653">
      <w:r>
        <w:separator/>
      </w:r>
    </w:p>
  </w:endnote>
  <w:endnote w:type="continuationSeparator" w:id="0">
    <w:p w14:paraId="32199A01" w14:textId="77777777" w:rsidR="00864653" w:rsidRDefault="0086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25C4" w14:textId="77777777" w:rsidR="0084032E" w:rsidRDefault="0084032E">
    <w:pPr>
      <w:spacing w:line="288" w:lineRule="auto"/>
      <w:jc w:val="both"/>
    </w:pPr>
  </w:p>
  <w:p w14:paraId="3B53BAE7" w14:textId="77777777" w:rsidR="0084032E" w:rsidRDefault="0084032E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  <w:lang w:val="ru-RU" w:eastAsia="ru-RU"/>
      </w:rPr>
      <w:drawing>
        <wp:inline distT="0" distB="0" distL="0" distR="0" wp14:anchorId="3B0B4323" wp14:editId="3A1B7613">
          <wp:extent cx="6024118" cy="958677"/>
          <wp:effectExtent l="0" t="0" r="0" b="0"/>
          <wp:docPr id="1073741836" name="image2.png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4118" cy="9586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E6B4A" w14:textId="77777777" w:rsidR="00864653" w:rsidRDefault="00864653">
      <w:r>
        <w:separator/>
      </w:r>
    </w:p>
  </w:footnote>
  <w:footnote w:type="continuationSeparator" w:id="0">
    <w:p w14:paraId="269C14E7" w14:textId="77777777" w:rsidR="00864653" w:rsidRDefault="00864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6F45" w14:textId="77777777" w:rsidR="0084032E" w:rsidRDefault="0084032E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  <w:lang w:val="ru-RU" w:eastAsia="ru-RU"/>
      </w:rPr>
      <w:drawing>
        <wp:anchor distT="0" distB="0" distL="0" distR="0" simplePos="0" relativeHeight="251658240" behindDoc="1" locked="0" layoutInCell="1" allowOverlap="1" wp14:anchorId="6CCBA36F" wp14:editId="5B49D8B3">
          <wp:simplePos x="0" y="0"/>
          <wp:positionH relativeFrom="page">
            <wp:posOffset>-114285</wp:posOffset>
          </wp:positionH>
          <wp:positionV relativeFrom="page">
            <wp:posOffset>114305</wp:posOffset>
          </wp:positionV>
          <wp:extent cx="4772025" cy="885825"/>
          <wp:effectExtent l="0" t="0" r="0" b="0"/>
          <wp:wrapNone/>
          <wp:docPr id="1073741835" name="image1.png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1.png"/>
                  <pic:cNvPicPr preferRelativeResize="0"/>
                </pic:nvPicPr>
                <pic:blipFill>
                  <a:blip r:embed="rId1"/>
                  <a:srcRect r="16562" b="29516"/>
                  <a:stretch>
                    <a:fillRect/>
                  </a:stretch>
                </pic:blipFill>
                <pic:spPr>
                  <a:xfrm>
                    <a:off x="0" y="0"/>
                    <a:ext cx="4772025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3F"/>
    <w:rsid w:val="00000B21"/>
    <w:rsid w:val="00007635"/>
    <w:rsid w:val="000323A0"/>
    <w:rsid w:val="0005273B"/>
    <w:rsid w:val="000A1C8F"/>
    <w:rsid w:val="000C7DD4"/>
    <w:rsid w:val="000F6213"/>
    <w:rsid w:val="00147D08"/>
    <w:rsid w:val="00167FB8"/>
    <w:rsid w:val="00174299"/>
    <w:rsid w:val="001F3006"/>
    <w:rsid w:val="00220425"/>
    <w:rsid w:val="00245C0A"/>
    <w:rsid w:val="002869C2"/>
    <w:rsid w:val="002F2B95"/>
    <w:rsid w:val="00341322"/>
    <w:rsid w:val="003A675F"/>
    <w:rsid w:val="003C1488"/>
    <w:rsid w:val="003C643F"/>
    <w:rsid w:val="003D35BA"/>
    <w:rsid w:val="003D591E"/>
    <w:rsid w:val="00450AC8"/>
    <w:rsid w:val="004F524F"/>
    <w:rsid w:val="004F7F69"/>
    <w:rsid w:val="00540CF5"/>
    <w:rsid w:val="005623A3"/>
    <w:rsid w:val="00574235"/>
    <w:rsid w:val="005A3A5F"/>
    <w:rsid w:val="005A634E"/>
    <w:rsid w:val="005C1CE4"/>
    <w:rsid w:val="005C6182"/>
    <w:rsid w:val="006209ED"/>
    <w:rsid w:val="006477EB"/>
    <w:rsid w:val="006A2A61"/>
    <w:rsid w:val="006D6990"/>
    <w:rsid w:val="00707B3C"/>
    <w:rsid w:val="00712ADD"/>
    <w:rsid w:val="007459D2"/>
    <w:rsid w:val="00787E53"/>
    <w:rsid w:val="007B5169"/>
    <w:rsid w:val="007D45CE"/>
    <w:rsid w:val="007D71D2"/>
    <w:rsid w:val="008242A6"/>
    <w:rsid w:val="0084032E"/>
    <w:rsid w:val="00864653"/>
    <w:rsid w:val="008C6964"/>
    <w:rsid w:val="00923EA2"/>
    <w:rsid w:val="009763CC"/>
    <w:rsid w:val="009D302A"/>
    <w:rsid w:val="009D3987"/>
    <w:rsid w:val="00A10FDD"/>
    <w:rsid w:val="00A34624"/>
    <w:rsid w:val="00A50C94"/>
    <w:rsid w:val="00AF4D24"/>
    <w:rsid w:val="00B21823"/>
    <w:rsid w:val="00B60BFA"/>
    <w:rsid w:val="00BA4A01"/>
    <w:rsid w:val="00C143A8"/>
    <w:rsid w:val="00C956B5"/>
    <w:rsid w:val="00CC40E4"/>
    <w:rsid w:val="00D25E20"/>
    <w:rsid w:val="00D65780"/>
    <w:rsid w:val="00D8159A"/>
    <w:rsid w:val="00E00494"/>
    <w:rsid w:val="00E4138C"/>
    <w:rsid w:val="00E41652"/>
    <w:rsid w:val="00E73873"/>
    <w:rsid w:val="00EE705B"/>
    <w:rsid w:val="00F07B13"/>
    <w:rsid w:val="00F77727"/>
    <w:rsid w:val="00F96A57"/>
    <w:rsid w:val="00FB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F5DB"/>
  <w15:docId w15:val="{231558F9-6322-4DA5-A71D-021612E9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B5169"/>
    <w:rPr>
      <w:lang w:eastAsia="en-US"/>
    </w:rPr>
  </w:style>
  <w:style w:type="paragraph" w:styleId="1">
    <w:name w:val="heading 1"/>
    <w:basedOn w:val="a"/>
    <w:next w:val="a"/>
    <w:rsid w:val="007B51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B51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B51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B516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7B51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7B51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B51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B516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7B51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7B51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7B516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7B516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sid w:val="007B5169"/>
    <w:rPr>
      <w:u w:val="single"/>
    </w:rPr>
  </w:style>
  <w:style w:type="table" w:customStyle="1" w:styleId="TableNormal4">
    <w:name w:val="Table Normal"/>
    <w:rsid w:val="007B51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rsid w:val="007B516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</w:rPr>
  </w:style>
  <w:style w:type="paragraph" w:customStyle="1" w:styleId="a6">
    <w:name w:val="По умолчанию"/>
    <w:rsid w:val="007B5169"/>
    <w:pPr>
      <w:spacing w:before="160" w:line="288" w:lineRule="auto"/>
    </w:pPr>
    <w:rPr>
      <w:rFonts w:ascii="Helvetica Neue" w:eastAsia="Arial Unicode MS" w:hAnsi="Helvetica Neue" w:cs="Arial Unicode MS"/>
      <w:color w:val="000000"/>
      <w:lang w:val="fr-FR"/>
    </w:rPr>
  </w:style>
  <w:style w:type="paragraph" w:styleId="a7">
    <w:name w:val="Subtitle"/>
    <w:basedOn w:val="a"/>
    <w:next w:val="a"/>
    <w:rsid w:val="007B51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3D59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591E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3D59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591E"/>
    <w:rPr>
      <w:lang w:eastAsia="en-US"/>
    </w:rPr>
  </w:style>
  <w:style w:type="paragraph" w:styleId="ac">
    <w:name w:val="Normal (Web)"/>
    <w:basedOn w:val="a"/>
    <w:uiPriority w:val="99"/>
    <w:unhideWhenUsed/>
    <w:rsid w:val="00B21823"/>
    <w:pPr>
      <w:spacing w:before="100" w:beforeAutospacing="1" w:after="100" w:afterAutospacing="1"/>
    </w:pPr>
    <w:rPr>
      <w:lang w:val="ru-RU" w:eastAsia="ru-RU"/>
    </w:rPr>
  </w:style>
  <w:style w:type="character" w:styleId="ad">
    <w:name w:val="Strong"/>
    <w:basedOn w:val="a0"/>
    <w:uiPriority w:val="22"/>
    <w:qFormat/>
    <w:rsid w:val="00B21823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E0049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0049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00494"/>
    <w:rPr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049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00494"/>
    <w:rPr>
      <w:b/>
      <w:bCs/>
      <w:sz w:val="20"/>
      <w:szCs w:val="20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E0049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00494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a"/>
    <w:rsid w:val="008C6964"/>
    <w:pPr>
      <w:spacing w:before="100" w:beforeAutospacing="1" w:after="100" w:afterAutospacing="1"/>
    </w:pPr>
    <w:rPr>
      <w:lang w:val="ru-RU" w:eastAsia="ru-RU"/>
    </w:rPr>
  </w:style>
  <w:style w:type="paragraph" w:styleId="af5">
    <w:name w:val="Revision"/>
    <w:hidden/>
    <w:uiPriority w:val="99"/>
    <w:semiHidden/>
    <w:rsid w:val="00A10FDD"/>
    <w:rPr>
      <w:lang w:eastAsia="en-US"/>
    </w:rPr>
  </w:style>
  <w:style w:type="character" w:styleId="af6">
    <w:name w:val="FollowedHyperlink"/>
    <w:basedOn w:val="a0"/>
    <w:uiPriority w:val="99"/>
    <w:semiHidden/>
    <w:unhideWhenUsed/>
    <w:rsid w:val="00450AC8"/>
    <w:rPr>
      <w:color w:val="FF00FF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052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shtanova@fadm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wNIkoAAgR5r-K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9wQGVAohJeSE/JLrHwbPhfLR7Q==">CgMxLjA4AGohChRzdWdnZXN0LjhnemZ4YzNxMGl6bRIJQW5vbnltb3VzaiAKE3N1Z2dlc3QuNHBvZnpxdm5qbm4SCUFub255bW91c2ohChRzdWdnZXN0LmVpbGhkYzduMnBpNxIJQW5vbnltb3VzaiEKFHN1Z2dlc3QuN2NnbTNiNXIwcXV6EglBbm9ueW1vdXNqJQoUc3VnZ2VzdC53N253ZGgxcTJ2bjQSDdCQ0LvQsNC90LAg0JRyITFsYkxGaEF4bnlXb2VNbkRtVVdPS3ZNM1ZSV2s0eEhT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Анашкина Анастасия Алексеевна</dc:creator>
  <cp:lastModifiedBy>Microsoft Office User</cp:lastModifiedBy>
  <cp:revision>2</cp:revision>
  <dcterms:created xsi:type="dcterms:W3CDTF">2025-04-02T12:13:00Z</dcterms:created>
  <dcterms:modified xsi:type="dcterms:W3CDTF">2025-04-02T12:13:00Z</dcterms:modified>
</cp:coreProperties>
</file>