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C49" w:rsidRDefault="00875C49" w:rsidP="00875C49"/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Муниципальное казенное общеобразовательное учреждение</w:t>
      </w:r>
    </w:p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Сортавальского муниципального округа Республики Карелия</w:t>
      </w:r>
    </w:p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Средняя общеобразовательная школа №6</w:t>
      </w:r>
    </w:p>
    <w:p w:rsidR="00875C49" w:rsidRPr="009C6E6F" w:rsidRDefault="00875C49" w:rsidP="00875C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75C49" w:rsidRPr="006F43E1" w:rsidRDefault="00875C49" w:rsidP="006F43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r w:rsidRPr="009C6E6F">
        <w:rPr>
          <w:rFonts w:ascii="Times New Roman" w:hAnsi="Times New Roman" w:cs="Times New Roman"/>
          <w:b/>
          <w:sz w:val="16"/>
          <w:szCs w:val="16"/>
        </w:rPr>
        <w:t xml:space="preserve">Сведения о педагогических работниках, реализующих образовательную программу </w:t>
      </w:r>
      <w:r w:rsidR="00194C81">
        <w:rPr>
          <w:rFonts w:ascii="Times New Roman" w:hAnsi="Times New Roman" w:cs="Times New Roman"/>
          <w:b/>
          <w:sz w:val="16"/>
          <w:szCs w:val="16"/>
        </w:rPr>
        <w:t>С</w:t>
      </w:r>
      <w:r w:rsidR="00C2619F" w:rsidRPr="009C6E6F">
        <w:rPr>
          <w:rFonts w:ascii="Times New Roman" w:hAnsi="Times New Roman" w:cs="Times New Roman"/>
          <w:b/>
          <w:sz w:val="16"/>
          <w:szCs w:val="16"/>
        </w:rPr>
        <w:t>ОО</w:t>
      </w:r>
      <w:r w:rsidR="00C2619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C2619F" w:rsidRPr="009C6E6F">
        <w:rPr>
          <w:rFonts w:ascii="Times New Roman" w:hAnsi="Times New Roman" w:cs="Times New Roman"/>
          <w:b/>
          <w:sz w:val="16"/>
          <w:szCs w:val="16"/>
        </w:rPr>
        <w:t>на 2025-2026 учебный год</w:t>
      </w:r>
    </w:p>
    <w:tbl>
      <w:tblPr>
        <w:tblStyle w:val="a3"/>
        <w:tblW w:w="15708" w:type="dxa"/>
        <w:tblLayout w:type="fixed"/>
        <w:tblLook w:val="04A0" w:firstRow="1" w:lastRow="0" w:firstColumn="1" w:lastColumn="0" w:noHBand="0" w:noVBand="1"/>
      </w:tblPr>
      <w:tblGrid>
        <w:gridCol w:w="458"/>
        <w:gridCol w:w="1719"/>
        <w:gridCol w:w="1675"/>
        <w:gridCol w:w="1836"/>
        <w:gridCol w:w="2237"/>
        <w:gridCol w:w="1691"/>
        <w:gridCol w:w="1565"/>
        <w:gridCol w:w="9"/>
        <w:gridCol w:w="1245"/>
        <w:gridCol w:w="9"/>
        <w:gridCol w:w="2253"/>
        <w:gridCol w:w="9"/>
        <w:gridCol w:w="988"/>
        <w:gridCol w:w="14"/>
      </w:tblGrid>
      <w:tr w:rsidR="00875C49" w:rsidRPr="009C6E6F" w:rsidTr="00E400E0">
        <w:trPr>
          <w:trHeight w:val="555"/>
        </w:trPr>
        <w:tc>
          <w:tcPr>
            <w:tcW w:w="458" w:type="dxa"/>
            <w:vMerge w:val="restart"/>
          </w:tcPr>
          <w:bookmarkEnd w:id="0"/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719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675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836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</w:t>
            </w:r>
          </w:p>
        </w:tc>
        <w:tc>
          <w:tcPr>
            <w:tcW w:w="2237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профессионального образования</w:t>
            </w:r>
          </w:p>
        </w:tc>
        <w:tc>
          <w:tcPr>
            <w:tcW w:w="1691" w:type="dxa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5090" w:type="dxa"/>
            <w:gridSpan w:val="6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профессиональной переподготовки</w:t>
            </w:r>
          </w:p>
        </w:tc>
        <w:tc>
          <w:tcPr>
            <w:tcW w:w="1002" w:type="dxa"/>
            <w:gridSpan w:val="2"/>
            <w:vMerge w:val="restart"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Опыт работы</w:t>
            </w: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(стаж)</w:t>
            </w:r>
          </w:p>
        </w:tc>
      </w:tr>
      <w:tr w:rsidR="00875C49" w:rsidRPr="009C6E6F" w:rsidTr="00E400E0">
        <w:trPr>
          <w:trHeight w:val="555"/>
        </w:trPr>
        <w:tc>
          <w:tcPr>
            <w:tcW w:w="458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875C49" w:rsidRPr="00875C49" w:rsidRDefault="00875C49" w:rsidP="006F67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Учреждение ДПО</w:t>
            </w:r>
          </w:p>
        </w:tc>
        <w:tc>
          <w:tcPr>
            <w:tcW w:w="1254" w:type="dxa"/>
            <w:gridSpan w:val="2"/>
          </w:tcPr>
          <w:p w:rsidR="00875C49" w:rsidRPr="00875C49" w:rsidRDefault="00875C49" w:rsidP="006F67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учебных часов</w:t>
            </w:r>
          </w:p>
        </w:tc>
        <w:tc>
          <w:tcPr>
            <w:tcW w:w="2271" w:type="dxa"/>
            <w:gridSpan w:val="3"/>
          </w:tcPr>
          <w:p w:rsidR="00875C49" w:rsidRPr="00875C49" w:rsidRDefault="00875C49" w:rsidP="006F67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курсов</w:t>
            </w:r>
          </w:p>
        </w:tc>
        <w:tc>
          <w:tcPr>
            <w:tcW w:w="1002" w:type="dxa"/>
            <w:gridSpan w:val="2"/>
            <w:vMerge/>
          </w:tcPr>
          <w:p w:rsidR="00875C49" w:rsidRPr="009C6E6F" w:rsidRDefault="00875C49" w:rsidP="006F67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C81" w:rsidRPr="009C6E6F" w:rsidTr="001C3D75">
        <w:trPr>
          <w:trHeight w:val="368"/>
        </w:trPr>
        <w:tc>
          <w:tcPr>
            <w:tcW w:w="458" w:type="dxa"/>
          </w:tcPr>
          <w:p w:rsidR="00194C81" w:rsidRDefault="00194C81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C81" w:rsidRDefault="00194C81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Резюк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Анна Николаевна</w:t>
            </w:r>
          </w:p>
        </w:tc>
        <w:tc>
          <w:tcPr>
            <w:tcW w:w="1675" w:type="dxa"/>
          </w:tcPr>
          <w:p w:rsidR="00194C81" w:rsidRDefault="00194C81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алгебры,геометрии</w:t>
            </w:r>
            <w:proofErr w:type="spellEnd"/>
            <w:proofErr w:type="gramEnd"/>
          </w:p>
        </w:tc>
        <w:tc>
          <w:tcPr>
            <w:tcW w:w="1836" w:type="dxa"/>
          </w:tcPr>
          <w:p w:rsidR="00194C81" w:rsidRDefault="00194C81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Алгебра, геометрия </w:t>
            </w:r>
          </w:p>
        </w:tc>
        <w:tc>
          <w:tcPr>
            <w:tcW w:w="2237" w:type="dxa"/>
          </w:tcPr>
          <w:p w:rsidR="00194C81" w:rsidRPr="00E400E0" w:rsidRDefault="00194C81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691" w:type="dxa"/>
          </w:tcPr>
          <w:p w:rsidR="00194C81" w:rsidRPr="0058128C" w:rsidRDefault="00194C81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6092" w:type="dxa"/>
            <w:gridSpan w:val="8"/>
          </w:tcPr>
          <w:p w:rsidR="00194C81" w:rsidRDefault="00194C81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Совместитель</w:t>
            </w:r>
          </w:p>
        </w:tc>
      </w:tr>
      <w:tr w:rsidR="00194C81" w:rsidRPr="009C6E6F" w:rsidTr="00062D18">
        <w:trPr>
          <w:trHeight w:val="368"/>
        </w:trPr>
        <w:tc>
          <w:tcPr>
            <w:tcW w:w="458" w:type="dxa"/>
          </w:tcPr>
          <w:p w:rsidR="00194C81" w:rsidRDefault="00194C81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C81" w:rsidRDefault="00194C81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Заступневич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Ирина Семёновна</w:t>
            </w:r>
          </w:p>
        </w:tc>
        <w:tc>
          <w:tcPr>
            <w:tcW w:w="1675" w:type="dxa"/>
          </w:tcPr>
          <w:p w:rsidR="00194C81" w:rsidRDefault="00194C81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Учитель физики</w:t>
            </w:r>
          </w:p>
        </w:tc>
        <w:tc>
          <w:tcPr>
            <w:tcW w:w="1836" w:type="dxa"/>
          </w:tcPr>
          <w:p w:rsidR="00194C81" w:rsidRDefault="00194C81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2237" w:type="dxa"/>
          </w:tcPr>
          <w:p w:rsidR="00194C81" w:rsidRPr="00E400E0" w:rsidRDefault="00194C81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Педагогическое образование </w:t>
            </w:r>
          </w:p>
        </w:tc>
        <w:tc>
          <w:tcPr>
            <w:tcW w:w="1691" w:type="dxa"/>
          </w:tcPr>
          <w:p w:rsidR="00194C81" w:rsidRPr="0058128C" w:rsidRDefault="00194C81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6092" w:type="dxa"/>
            <w:gridSpan w:val="8"/>
          </w:tcPr>
          <w:p w:rsidR="00194C81" w:rsidRDefault="00194C81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Совместитель</w:t>
            </w:r>
          </w:p>
        </w:tc>
      </w:tr>
      <w:tr w:rsidR="00194C81" w:rsidRPr="009C6E6F" w:rsidTr="00E77937">
        <w:trPr>
          <w:trHeight w:val="368"/>
        </w:trPr>
        <w:tc>
          <w:tcPr>
            <w:tcW w:w="458" w:type="dxa"/>
          </w:tcPr>
          <w:p w:rsidR="00194C81" w:rsidRDefault="00194C81" w:rsidP="00194C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C81" w:rsidRDefault="00194C81" w:rsidP="00194C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Губин Владимир Михайлович</w:t>
            </w:r>
          </w:p>
        </w:tc>
        <w:tc>
          <w:tcPr>
            <w:tcW w:w="1675" w:type="dxa"/>
          </w:tcPr>
          <w:p w:rsidR="00194C81" w:rsidRDefault="00194C81" w:rsidP="00194C8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информатики </w:t>
            </w:r>
          </w:p>
        </w:tc>
        <w:tc>
          <w:tcPr>
            <w:tcW w:w="1836" w:type="dxa"/>
          </w:tcPr>
          <w:p w:rsidR="00194C81" w:rsidRDefault="00194C81" w:rsidP="00194C8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2237" w:type="dxa"/>
          </w:tcPr>
          <w:p w:rsidR="00194C81" w:rsidRPr="00E400E0" w:rsidRDefault="00194C81" w:rsidP="00194C8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Педагогическое образование </w:t>
            </w:r>
          </w:p>
        </w:tc>
        <w:tc>
          <w:tcPr>
            <w:tcW w:w="1691" w:type="dxa"/>
          </w:tcPr>
          <w:p w:rsidR="00194C81" w:rsidRPr="0058128C" w:rsidRDefault="00194C81" w:rsidP="00194C8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6092" w:type="dxa"/>
            <w:gridSpan w:val="8"/>
          </w:tcPr>
          <w:p w:rsidR="00194C81" w:rsidRDefault="00194C81" w:rsidP="00194C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Совместитель</w:t>
            </w:r>
          </w:p>
        </w:tc>
      </w:tr>
      <w:tr w:rsidR="00E400E0" w:rsidRPr="009C6E6F" w:rsidTr="00E400E0">
        <w:trPr>
          <w:trHeight w:val="368"/>
        </w:trPr>
        <w:tc>
          <w:tcPr>
            <w:tcW w:w="458" w:type="dxa"/>
            <w:vMerge w:val="restart"/>
          </w:tcPr>
          <w:p w:rsidR="00E400E0" w:rsidRPr="009C6E6F" w:rsidRDefault="00194C81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Хмелевская Светлана Николаевна</w:t>
            </w: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Pr="00875C49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русского языка и литературы</w:t>
            </w:r>
          </w:p>
        </w:tc>
        <w:tc>
          <w:tcPr>
            <w:tcW w:w="1836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язык, литература</w:t>
            </w:r>
          </w:p>
        </w:tc>
        <w:tc>
          <w:tcPr>
            <w:tcW w:w="2237" w:type="dxa"/>
            <w:vMerge w:val="restart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 и литературы</w:t>
            </w:r>
          </w:p>
        </w:tc>
        <w:tc>
          <w:tcPr>
            <w:tcW w:w="1691" w:type="dxa"/>
            <w:vMerge w:val="restart"/>
          </w:tcPr>
          <w:p w:rsidR="00E400E0" w:rsidRPr="00371B1D" w:rsidRDefault="0058128C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28C">
              <w:rPr>
                <w:rFonts w:ascii="Times New Roman" w:eastAsia="Calibri" w:hAnsi="Times New Roman" w:cs="Times New Roman"/>
                <w:sz w:val="16"/>
                <w:szCs w:val="16"/>
              </w:rPr>
              <w:t>Высшая категория 20.12.2024г.</w:t>
            </w:r>
          </w:p>
        </w:tc>
        <w:tc>
          <w:tcPr>
            <w:tcW w:w="1574" w:type="dxa"/>
            <w:gridSpan w:val="2"/>
            <w:vMerge w:val="restart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(28.02.2022-18.03.2022г.)</w:t>
            </w:r>
          </w:p>
        </w:tc>
        <w:tc>
          <w:tcPr>
            <w:tcW w:w="2262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hyperlink r:id="rId5" w:history="1">
              <w:r w:rsidRPr="008E7C97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Реализация требований обновленных ФГОС ООО</w:t>
              </w:r>
              <w:r w:rsidRPr="008E7C97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1002" w:type="dxa"/>
            <w:gridSpan w:val="2"/>
            <w:vMerge w:val="restart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36л</w:t>
            </w:r>
          </w:p>
        </w:tc>
      </w:tr>
      <w:tr w:rsidR="00E400E0" w:rsidRPr="009C6E6F" w:rsidTr="00E400E0">
        <w:trPr>
          <w:trHeight w:val="367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vMerge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2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368"/>
        </w:trPr>
        <w:tc>
          <w:tcPr>
            <w:tcW w:w="458" w:type="dxa"/>
            <w:vMerge w:val="restart"/>
          </w:tcPr>
          <w:p w:rsidR="00E400E0" w:rsidRPr="009C6E6F" w:rsidRDefault="00194C81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Нестеренко Марианна</w:t>
            </w: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Pr="00875C49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400E0" w:rsidRPr="006F43E1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</w:p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36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язык, литература</w:t>
            </w:r>
          </w:p>
        </w:tc>
        <w:tc>
          <w:tcPr>
            <w:tcW w:w="2237" w:type="dxa"/>
            <w:vMerge w:val="restart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Учитель русского язык и литературы</w:t>
            </w:r>
          </w:p>
        </w:tc>
        <w:tc>
          <w:tcPr>
            <w:tcW w:w="1691" w:type="dxa"/>
            <w:vMerge w:val="restart"/>
          </w:tcPr>
          <w:p w:rsidR="00E400E0" w:rsidRPr="00371B1D" w:rsidRDefault="0058128C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128C">
              <w:rPr>
                <w:rFonts w:ascii="Times New Roman" w:eastAsia="Calibri" w:hAnsi="Times New Roman" w:cs="Times New Roman"/>
                <w:sz w:val="16"/>
                <w:szCs w:val="16"/>
              </w:rPr>
              <w:t>Высшая категория 10.11.2025г.</w:t>
            </w:r>
          </w:p>
        </w:tc>
        <w:tc>
          <w:tcPr>
            <w:tcW w:w="1574" w:type="dxa"/>
            <w:gridSpan w:val="2"/>
            <w:vMerge w:val="restart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(28.02-18.03.2022г.)</w:t>
            </w:r>
          </w:p>
        </w:tc>
        <w:tc>
          <w:tcPr>
            <w:tcW w:w="2262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 в работе учителя»</w:t>
            </w:r>
          </w:p>
        </w:tc>
        <w:tc>
          <w:tcPr>
            <w:tcW w:w="1002" w:type="dxa"/>
            <w:gridSpan w:val="2"/>
            <w:vMerge w:val="restart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 л</w:t>
            </w:r>
          </w:p>
        </w:tc>
      </w:tr>
      <w:tr w:rsidR="008E7C97" w:rsidRPr="009C6E6F" w:rsidTr="00E400E0">
        <w:trPr>
          <w:trHeight w:val="367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6F43E1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vMerge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125"/>
        </w:trPr>
        <w:tc>
          <w:tcPr>
            <w:tcW w:w="458" w:type="dxa"/>
            <w:vMerge w:val="restart"/>
          </w:tcPr>
          <w:p w:rsidR="00E400E0" w:rsidRPr="009C6E6F" w:rsidRDefault="00194C81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Онишко Анастасия Владимировна</w:t>
            </w: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Pr="00875C49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400E0" w:rsidRPr="006F43E1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</w:p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истории,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обществознания</w:t>
            </w:r>
          </w:p>
        </w:tc>
        <w:tc>
          <w:tcPr>
            <w:tcW w:w="1836" w:type="dxa"/>
            <w:vMerge w:val="restart"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История,</w:t>
            </w:r>
          </w:p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2237" w:type="dxa"/>
            <w:vMerge w:val="restart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1691" w:type="dxa"/>
            <w:vMerge w:val="restart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Высшая категория</w:t>
            </w:r>
          </w:p>
          <w:p w:rsidR="00E400E0" w:rsidRPr="00E400E0" w:rsidRDefault="00E400E0" w:rsidP="00E400E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24.01.2025г.</w:t>
            </w:r>
          </w:p>
        </w:tc>
        <w:tc>
          <w:tcPr>
            <w:tcW w:w="157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(29.03.2022г.-18.04.2022г.)</w:t>
            </w:r>
          </w:p>
        </w:tc>
        <w:tc>
          <w:tcPr>
            <w:tcW w:w="2262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hyperlink r:id="rId6" w:history="1">
              <w:r w:rsidRPr="008E7C97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Реализация требований обновленных ФГОС ООО</w:t>
              </w:r>
              <w:r w:rsidRPr="008E7C97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1002" w:type="dxa"/>
            <w:gridSpan w:val="2"/>
            <w:vMerge w:val="restart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12л</w:t>
            </w:r>
          </w:p>
        </w:tc>
      </w:tr>
      <w:tr w:rsidR="008E7C97" w:rsidRPr="009C6E6F" w:rsidTr="00E400E0">
        <w:trPr>
          <w:trHeight w:val="122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6F43E1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АНО ДПО 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«ОЦ Каменный город»</w:t>
            </w:r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26.04.2024г.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«Нейросети в образовании: 5 способов эффективного применения в работе педагога ООО»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97" w:rsidRPr="009C6E6F" w:rsidTr="00E400E0">
        <w:trPr>
          <w:trHeight w:val="122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6F43E1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АНО ДПО 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«ОЦ Каменный город»</w:t>
            </w:r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21.11.2024г.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«Кадровая политика как инструмент управления образовательной организацией»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97" w:rsidRPr="009C6E6F" w:rsidTr="00E400E0">
        <w:trPr>
          <w:trHeight w:val="122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6F43E1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Академия дополнительного образования «</w:t>
            </w:r>
            <w:proofErr w:type="spellStart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Образовариум</w:t>
            </w:r>
            <w:proofErr w:type="spellEnd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05.12.2024г.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«Создание сертификатов средствами текстового редактора».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97" w:rsidRPr="009C6E6F" w:rsidTr="00E400E0">
        <w:trPr>
          <w:trHeight w:val="122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6F43E1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24ч.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01-14 апреля 2025г.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«Новые учебники истории: содержание обучения и методика преподавания».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97" w:rsidRPr="009C6E6F" w:rsidTr="00E400E0">
        <w:trPr>
          <w:trHeight w:val="122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6F43E1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АНО «Диалог Регионы»</w:t>
            </w:r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Март-июнь 2025г.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12 ч.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Образовательный проект "Лаборатория </w:t>
            </w:r>
            <w:proofErr w:type="spellStart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госпабликов</w:t>
            </w:r>
            <w:proofErr w:type="spellEnd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 2025".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96"/>
        </w:trPr>
        <w:tc>
          <w:tcPr>
            <w:tcW w:w="458" w:type="dxa"/>
          </w:tcPr>
          <w:p w:rsidR="00E400E0" w:rsidRPr="009C6E6F" w:rsidRDefault="00194C81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Pr="00875C49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Бурчук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Павловна</w:t>
            </w:r>
          </w:p>
        </w:tc>
        <w:tc>
          <w:tcPr>
            <w:tcW w:w="1675" w:type="dxa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алгебры,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геометрии</w:t>
            </w:r>
          </w:p>
        </w:tc>
        <w:tc>
          <w:tcPr>
            <w:tcW w:w="1836" w:type="dxa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Алгебра, геометрия</w:t>
            </w:r>
          </w:p>
        </w:tc>
        <w:tc>
          <w:tcPr>
            <w:tcW w:w="2237" w:type="dxa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английского языка и начальных классов</w:t>
            </w:r>
          </w:p>
        </w:tc>
        <w:tc>
          <w:tcPr>
            <w:tcW w:w="1691" w:type="dxa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Соответствие должности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«КИРО»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br/>
              <w:t>г. Петрозаводск</w:t>
            </w:r>
          </w:p>
        </w:tc>
        <w:tc>
          <w:tcPr>
            <w:tcW w:w="125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2ч. (12.05.2021г.)</w:t>
            </w:r>
          </w:p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«Подготовка к итоговой аттестации учащихся 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основной школы: новые задания»</w:t>
            </w:r>
          </w:p>
        </w:tc>
        <w:tc>
          <w:tcPr>
            <w:tcW w:w="1002" w:type="dxa"/>
            <w:gridSpan w:val="2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44г</w:t>
            </w:r>
          </w:p>
        </w:tc>
      </w:tr>
      <w:tr w:rsidR="00E400E0" w:rsidRPr="009C6E6F" w:rsidTr="00E400E0">
        <w:trPr>
          <w:trHeight w:val="188"/>
        </w:trPr>
        <w:tc>
          <w:tcPr>
            <w:tcW w:w="458" w:type="dxa"/>
            <w:vMerge w:val="restart"/>
          </w:tcPr>
          <w:p w:rsidR="00E400E0" w:rsidRPr="009C6E6F" w:rsidRDefault="00194C81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Pr="00875C49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Тратковсккая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Инна Александровна</w:t>
            </w:r>
          </w:p>
        </w:tc>
        <w:tc>
          <w:tcPr>
            <w:tcW w:w="1675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английского языка</w:t>
            </w:r>
          </w:p>
        </w:tc>
        <w:tc>
          <w:tcPr>
            <w:tcW w:w="1836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237" w:type="dxa"/>
            <w:vMerge w:val="restart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английского языка и начальных классов</w:t>
            </w:r>
          </w:p>
        </w:tc>
        <w:tc>
          <w:tcPr>
            <w:tcW w:w="1691" w:type="dxa"/>
            <w:vMerge w:val="restart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00E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Соответствие должности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(21.04.2022г.-08.04.2022г.)</w:t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ab/>
              <w:t>36ч</w:t>
            </w:r>
          </w:p>
        </w:tc>
        <w:tc>
          <w:tcPr>
            <w:tcW w:w="2262" w:type="dxa"/>
            <w:gridSpan w:val="2"/>
          </w:tcPr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</w:p>
          <w:p w:rsidR="00E400E0" w:rsidRPr="008E7C97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в работе учителя».</w:t>
            </w:r>
          </w:p>
        </w:tc>
        <w:tc>
          <w:tcPr>
            <w:tcW w:w="1002" w:type="dxa"/>
            <w:gridSpan w:val="2"/>
            <w:vMerge w:val="restart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18л</w:t>
            </w:r>
          </w:p>
        </w:tc>
      </w:tr>
      <w:tr w:rsidR="008E7C97" w:rsidRPr="009C6E6F" w:rsidTr="00E400E0">
        <w:trPr>
          <w:trHeight w:val="187"/>
        </w:trPr>
        <w:tc>
          <w:tcPr>
            <w:tcW w:w="458" w:type="dxa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371B1D" w:rsidRDefault="008E7C97" w:rsidP="008E7C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8E7C97">
              <w:rPr>
                <w:rFonts w:ascii="Times New Roman" w:hAnsi="Times New Roman" w:cs="Times New Roman"/>
                <w:sz w:val="16"/>
                <w:szCs w:val="16"/>
              </w:rPr>
              <w:t>08.04.2023</w:t>
            </w:r>
          </w:p>
        </w:tc>
        <w:tc>
          <w:tcPr>
            <w:tcW w:w="2262" w:type="dxa"/>
            <w:gridSpan w:val="2"/>
          </w:tcPr>
          <w:p w:rsidR="008E7C97" w:rsidRP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C9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8E7C97" w:rsidRDefault="008E7C97" w:rsidP="008E7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75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«Первое сентября»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14.06.2022г.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6ч.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«Игровая методика: как объяснить грамматику младшим школьникам»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75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2A89" w:rsidRPr="009C6E6F" w:rsidTr="00E400E0">
        <w:trPr>
          <w:trHeight w:val="368"/>
        </w:trPr>
        <w:tc>
          <w:tcPr>
            <w:tcW w:w="458" w:type="dxa"/>
            <w:vMerge w:val="restart"/>
          </w:tcPr>
          <w:p w:rsidR="00902A89" w:rsidRPr="009C6E6F" w:rsidRDefault="00194C81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A89" w:rsidRPr="00875C4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Дарья Игоревна</w:t>
            </w:r>
          </w:p>
        </w:tc>
        <w:tc>
          <w:tcPr>
            <w:tcW w:w="1675" w:type="dxa"/>
            <w:vMerge w:val="restart"/>
          </w:tcPr>
          <w:p w:rsidR="00902A89" w:rsidRPr="006F43E1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</w:p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F43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истории,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обществознания</w:t>
            </w:r>
          </w:p>
        </w:tc>
        <w:tc>
          <w:tcPr>
            <w:tcW w:w="1836" w:type="dxa"/>
            <w:vMerge w:val="restart"/>
          </w:tcPr>
          <w:p w:rsidR="00902A89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История,</w:t>
            </w:r>
          </w:p>
          <w:p w:rsidR="00902A89" w:rsidRPr="00371B1D" w:rsidRDefault="00902A89" w:rsidP="00902A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2237" w:type="dxa"/>
            <w:vMerge w:val="restart"/>
          </w:tcPr>
          <w:p w:rsidR="00902A89" w:rsidRPr="00902A89" w:rsidRDefault="00902A89" w:rsidP="00902A8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1691" w:type="dxa"/>
            <w:vMerge w:val="restart"/>
          </w:tcPr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2A89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Соответствие должности</w:t>
            </w:r>
          </w:p>
          <w:p w:rsidR="00902A89" w:rsidRP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КИРО г.</w:t>
            </w:r>
          </w:p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Петрозаводск</w:t>
            </w:r>
          </w:p>
        </w:tc>
        <w:tc>
          <w:tcPr>
            <w:tcW w:w="1254" w:type="dxa"/>
            <w:gridSpan w:val="2"/>
          </w:tcPr>
          <w:p w:rsidR="00902A89" w:rsidRPr="00E400E0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12.11.2024г- 2.12.2024г.</w:t>
            </w: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36ч.</w:t>
            </w:r>
          </w:p>
        </w:tc>
        <w:tc>
          <w:tcPr>
            <w:tcW w:w="2262" w:type="dxa"/>
            <w:gridSpan w:val="2"/>
          </w:tcPr>
          <w:p w:rsidR="00902A89" w:rsidRPr="00E400E0" w:rsidRDefault="00902A89" w:rsidP="00902A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 xml:space="preserve">«Подготовка обучающихся к государственной итоговой аттестации по истории и обществознанию» </w:t>
            </w:r>
          </w:p>
        </w:tc>
        <w:tc>
          <w:tcPr>
            <w:tcW w:w="1002" w:type="dxa"/>
            <w:gridSpan w:val="2"/>
            <w:vMerge w:val="restart"/>
          </w:tcPr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2г</w:t>
            </w:r>
          </w:p>
          <w:p w:rsidR="00902A89" w:rsidRDefault="00902A89" w:rsidP="00902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Декретный отпуск</w:t>
            </w:r>
          </w:p>
        </w:tc>
      </w:tr>
      <w:tr w:rsidR="00E400E0" w:rsidRPr="009C6E6F" w:rsidTr="00E400E0">
        <w:trPr>
          <w:trHeight w:val="367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Pr="006F43E1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17.02.-3.03.</w:t>
            </w:r>
            <w:r w:rsidRPr="00E400E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2025г.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«Личностно-профессиональное развитие классного руководителя»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367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22.05.2023г.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58ч.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«Разговоры о важном: система работы классного руководителя (куратора)».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trHeight w:val="367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Pr="006F43E1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ООО «Международные Образовательные Проекты»</w:t>
            </w:r>
          </w:p>
        </w:tc>
        <w:tc>
          <w:tcPr>
            <w:tcW w:w="125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(07.06.2023-21.06.2023гг.)</w:t>
            </w:r>
          </w:p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«Теория и методика преподавания истории в условиях реализации обновленных ФГОС ООО 2021».</w:t>
            </w:r>
          </w:p>
        </w:tc>
        <w:tc>
          <w:tcPr>
            <w:tcW w:w="1002" w:type="dxa"/>
            <w:gridSpan w:val="2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gridAfter w:val="1"/>
          <w:wAfter w:w="14" w:type="dxa"/>
          <w:cantSplit/>
          <w:trHeight w:val="380"/>
        </w:trPr>
        <w:tc>
          <w:tcPr>
            <w:tcW w:w="458" w:type="dxa"/>
            <w:vMerge w:val="restart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94C8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Мальцева Юлия Кирилловна</w:t>
            </w: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00E0" w:rsidRPr="00875C49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836" w:type="dxa"/>
            <w:vMerge w:val="restart"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Профориентация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«Билет в будущее»</w:t>
            </w:r>
          </w:p>
        </w:tc>
        <w:tc>
          <w:tcPr>
            <w:tcW w:w="2237" w:type="dxa"/>
            <w:vMerge w:val="restart"/>
          </w:tcPr>
          <w:p w:rsidR="00E400E0" w:rsidRPr="00371B1D" w:rsidRDefault="00902A89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691" w:type="dxa"/>
            <w:vMerge w:val="restart"/>
          </w:tcPr>
          <w:p w:rsidR="00E400E0" w:rsidRPr="00371B1D" w:rsidRDefault="00902A89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ООО «СЗМ НПЦ ИПЭГ»</w:t>
            </w:r>
          </w:p>
        </w:tc>
        <w:tc>
          <w:tcPr>
            <w:tcW w:w="1245" w:type="dxa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2021г.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269ч.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переподготовка.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«</w:t>
            </w:r>
            <w:proofErr w:type="spellStart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Профориентолог</w:t>
            </w:r>
            <w:proofErr w:type="spellEnd"/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997" w:type="dxa"/>
            <w:gridSpan w:val="2"/>
            <w:vMerge w:val="restart"/>
            <w:textDirection w:val="tbRl"/>
            <w:vAlign w:val="center"/>
          </w:tcPr>
          <w:p w:rsidR="00E400E0" w:rsidRDefault="00E400E0" w:rsidP="00E40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Совместитель</w:t>
            </w:r>
          </w:p>
        </w:tc>
      </w:tr>
      <w:tr w:rsidR="00E400E0" w:rsidRPr="009C6E6F" w:rsidTr="00E400E0">
        <w:trPr>
          <w:gridAfter w:val="1"/>
          <w:wAfter w:w="14" w:type="dxa"/>
          <w:cantSplit/>
          <w:trHeight w:val="380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ООО «Бизнес Фокс»</w:t>
            </w:r>
          </w:p>
        </w:tc>
        <w:tc>
          <w:tcPr>
            <w:tcW w:w="1245" w:type="dxa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10.01.2023-21.02.2023гг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«Профориентация в образовательной организации: основные инструменты сопровождения профессионального самоопределения обучающихся».</w:t>
            </w:r>
          </w:p>
        </w:tc>
        <w:tc>
          <w:tcPr>
            <w:tcW w:w="997" w:type="dxa"/>
            <w:gridSpan w:val="2"/>
            <w:vMerge/>
            <w:textDirection w:val="tbRl"/>
            <w:vAlign w:val="center"/>
          </w:tcPr>
          <w:p w:rsidR="00E400E0" w:rsidRDefault="00E400E0" w:rsidP="00E40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00E0" w:rsidRPr="009C6E6F" w:rsidTr="00E400E0">
        <w:trPr>
          <w:gridAfter w:val="1"/>
          <w:wAfter w:w="14" w:type="dxa"/>
          <w:cantSplit/>
          <w:trHeight w:val="380"/>
        </w:trPr>
        <w:tc>
          <w:tcPr>
            <w:tcW w:w="458" w:type="dxa"/>
            <w:vMerge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E400E0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E400E0" w:rsidRPr="00371B1D" w:rsidRDefault="00E400E0" w:rsidP="00E400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ФГАОУ «Дальневосточный федеральный университет»</w:t>
            </w:r>
          </w:p>
        </w:tc>
        <w:tc>
          <w:tcPr>
            <w:tcW w:w="1245" w:type="dxa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18.11.2024г-02.12.2024г.</w:t>
            </w:r>
            <w:r w:rsidRPr="00E400E0">
              <w:rPr>
                <w:rFonts w:ascii="Times New Roman" w:hAnsi="Times New Roman" w:cs="Times New Roman"/>
                <w:sz w:val="16"/>
                <w:szCs w:val="16"/>
              </w:rPr>
              <w:br/>
              <w:t>56ч.</w:t>
            </w:r>
          </w:p>
        </w:tc>
        <w:tc>
          <w:tcPr>
            <w:tcW w:w="2262" w:type="dxa"/>
            <w:gridSpan w:val="2"/>
          </w:tcPr>
          <w:p w:rsidR="00E400E0" w:rsidRPr="00E400E0" w:rsidRDefault="00E400E0" w:rsidP="00E400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00E0">
              <w:rPr>
                <w:rFonts w:ascii="Times New Roman" w:hAnsi="Times New Roman" w:cs="Times New Roman"/>
                <w:sz w:val="16"/>
                <w:szCs w:val="16"/>
              </w:rPr>
              <w:t>«Система осознанного выбора профессии для современных школьников»</w:t>
            </w:r>
          </w:p>
        </w:tc>
        <w:tc>
          <w:tcPr>
            <w:tcW w:w="997" w:type="dxa"/>
            <w:gridSpan w:val="2"/>
            <w:vMerge/>
            <w:textDirection w:val="tbRl"/>
            <w:vAlign w:val="center"/>
          </w:tcPr>
          <w:p w:rsidR="00E400E0" w:rsidRDefault="00E400E0" w:rsidP="00E400E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183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МОУ «Центр развития»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31.05.2021г.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Современные подходы в разработке дополнительных образовательных программ</w:t>
            </w:r>
          </w:p>
        </w:tc>
        <w:tc>
          <w:tcPr>
            <w:tcW w:w="1002" w:type="dxa"/>
            <w:gridSpan w:val="2"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141"/>
        </w:trPr>
        <w:tc>
          <w:tcPr>
            <w:tcW w:w="458" w:type="dxa"/>
            <w:vMerge w:val="restart"/>
          </w:tcPr>
          <w:p w:rsidR="00CA7B4B" w:rsidRPr="009C6E6F" w:rsidRDefault="008E7C97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194C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Вигандт Ольга Игоревна</w:t>
            </w:r>
          </w:p>
        </w:tc>
        <w:tc>
          <w:tcPr>
            <w:tcW w:w="1675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физической культуры, ОБЗР</w:t>
            </w:r>
          </w:p>
        </w:tc>
        <w:tc>
          <w:tcPr>
            <w:tcW w:w="1836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eastAsia="Calibri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ОБЗР</w:t>
            </w:r>
          </w:p>
        </w:tc>
        <w:tc>
          <w:tcPr>
            <w:tcW w:w="2237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физической культуры с дополнительной подготовкой ОБЖ</w:t>
            </w:r>
          </w:p>
        </w:tc>
        <w:tc>
          <w:tcPr>
            <w:tcW w:w="1691" w:type="dxa"/>
            <w:vMerge w:val="restart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3г</w:t>
            </w:r>
          </w:p>
        </w:tc>
      </w:tr>
      <w:tr w:rsidR="00CA7B4B" w:rsidRPr="009C6E6F" w:rsidTr="00E400E0">
        <w:trPr>
          <w:trHeight w:val="138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19.05.2023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«Практические аспекты деятельности советника директора по воспитанию и взаимодействию с детскими общественными объединениями»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138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06.09.2023г.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Реализация требований обновлённых ФГОС ООО, ФГОС СОО в работе учителя (физическая культура)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138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01.11 - 14.11.2024г.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Личностно-профессиональное развитие классного руководителя.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368"/>
        </w:trPr>
        <w:tc>
          <w:tcPr>
            <w:tcW w:w="458" w:type="dxa"/>
            <w:vMerge w:val="restart"/>
          </w:tcPr>
          <w:p w:rsidR="00045A7E" w:rsidRPr="009C6E6F" w:rsidRDefault="008E7C97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94C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Грязнова Светлана Николаевна</w:t>
            </w:r>
          </w:p>
        </w:tc>
        <w:tc>
          <w:tcPr>
            <w:tcW w:w="1675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химии и биологии</w:t>
            </w:r>
          </w:p>
        </w:tc>
        <w:tc>
          <w:tcPr>
            <w:tcW w:w="1836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Химия, биология</w:t>
            </w:r>
          </w:p>
        </w:tc>
        <w:tc>
          <w:tcPr>
            <w:tcW w:w="2237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биологии и химии, специальность биология</w:t>
            </w:r>
          </w:p>
        </w:tc>
        <w:tc>
          <w:tcPr>
            <w:tcW w:w="1691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35л</w:t>
            </w:r>
          </w:p>
        </w:tc>
      </w:tr>
      <w:tr w:rsidR="00045A7E" w:rsidRPr="009C6E6F" w:rsidTr="00E400E0">
        <w:trPr>
          <w:trHeight w:val="367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7E" w:rsidRPr="00875C4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28.06.2024г.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«Актуальные аспекты предметно-методической подготовки учителя в условиях обновленных ФГОС ООО и ФГОС СОО».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186"/>
        </w:trPr>
        <w:tc>
          <w:tcPr>
            <w:tcW w:w="458" w:type="dxa"/>
          </w:tcPr>
          <w:p w:rsidR="00CA7B4B" w:rsidRDefault="00194C81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5C49">
              <w:rPr>
                <w:rFonts w:ascii="Times New Roman" w:hAnsi="Times New Roman"/>
                <w:sz w:val="16"/>
                <w:szCs w:val="16"/>
              </w:rPr>
              <w:t>Дятлов Михаил Сергеевич</w:t>
            </w: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7B4B" w:rsidRPr="00875C49" w:rsidRDefault="00CA7B4B" w:rsidP="00CA7B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5" w:type="dxa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836" w:type="dxa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237" w:type="dxa"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Учитель физической культуры</w:t>
            </w:r>
          </w:p>
        </w:tc>
        <w:tc>
          <w:tcPr>
            <w:tcW w:w="1691" w:type="dxa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ФГБОУ ВО «Национальный государственный Университет физической культуры, спорта и здоровья им.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П.Ф.Лесгафта</w:t>
            </w:r>
            <w:proofErr w:type="spell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(диплом)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Физическая культура.</w:t>
            </w:r>
          </w:p>
        </w:tc>
        <w:tc>
          <w:tcPr>
            <w:tcW w:w="1002" w:type="dxa"/>
            <w:gridSpan w:val="2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2г</w:t>
            </w:r>
          </w:p>
        </w:tc>
      </w:tr>
      <w:tr w:rsidR="00CA7B4B" w:rsidRPr="009C6E6F" w:rsidTr="00E400E0">
        <w:trPr>
          <w:trHeight w:val="95"/>
        </w:trPr>
        <w:tc>
          <w:tcPr>
            <w:tcW w:w="458" w:type="dxa"/>
            <w:vMerge w:val="restart"/>
          </w:tcPr>
          <w:p w:rsidR="00CA7B4B" w:rsidRDefault="00194C81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C49">
              <w:rPr>
                <w:rFonts w:ascii="Times New Roman" w:hAnsi="Times New Roman" w:cs="Times New Roman"/>
                <w:sz w:val="16"/>
                <w:szCs w:val="16"/>
              </w:rPr>
              <w:t>Лебедева Анна Викторовна</w:t>
            </w:r>
          </w:p>
        </w:tc>
        <w:tc>
          <w:tcPr>
            <w:tcW w:w="1675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социальный педагог</w:t>
            </w:r>
          </w:p>
        </w:tc>
        <w:tc>
          <w:tcPr>
            <w:tcW w:w="1836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Социальный педагог</w:t>
            </w:r>
          </w:p>
        </w:tc>
        <w:tc>
          <w:tcPr>
            <w:tcW w:w="2237" w:type="dxa"/>
            <w:vMerge w:val="restart"/>
          </w:tcPr>
          <w:p w:rsidR="00CA7B4B" w:rsidRPr="006F6789" w:rsidRDefault="00CA7B4B" w:rsidP="00CA7B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6F6789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Организатор – методист дошкольного образования</w:t>
            </w:r>
          </w:p>
        </w:tc>
        <w:tc>
          <w:tcPr>
            <w:tcW w:w="1691" w:type="dxa"/>
            <w:vMerge w:val="restart"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МБОУ ДПО Сортавальского муниципального района Республики Карелия «Информационно-методический центр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24ч.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15.02.2023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«Социальный педагог: содержание и методика социально-педагогической деятельности в образовательной организации»</w:t>
            </w:r>
          </w:p>
        </w:tc>
        <w:tc>
          <w:tcPr>
            <w:tcW w:w="1002" w:type="dxa"/>
            <w:gridSpan w:val="2"/>
            <w:vMerge w:val="restart"/>
          </w:tcPr>
          <w:p w:rsidR="00CA7B4B" w:rsidRPr="009C6E6F" w:rsidRDefault="009676BE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CA7B4B" w:rsidRPr="009C6E6F" w:rsidTr="00E400E0">
        <w:trPr>
          <w:trHeight w:val="9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19.05.2023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«Практические аспекты деятельности советника директора по воспитанию и взаимодействию с детскими общественными объединениями»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9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ФГБОУ «Международный 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детский центр «Артек»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03.08.2023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Дополнительная профессиональная программа 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повышения квалификации «Эффективное управление воспитательной деятельностью в образовательной организации»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9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18ч.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03.08.2023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«Воспитательная деятельность в суверенной национальной системе образования (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Артековские</w:t>
            </w:r>
            <w:proofErr w:type="spell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 чтения)»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9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Безопасная молодежная среда программа от </w:t>
            </w:r>
            <w:proofErr w:type="spellStart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росмолодёжь</w:t>
            </w:r>
            <w:proofErr w:type="spellEnd"/>
            <w:r w:rsidRPr="00CA7B4B">
              <w:rPr>
                <w:rFonts w:ascii="Times New Roman" w:hAnsi="Times New Roman" w:cs="Times New Roman"/>
                <w:sz w:val="16"/>
                <w:szCs w:val="16"/>
              </w:rPr>
              <w:t xml:space="preserve"> – бесплатный образовательный проект «Профилактика социально негативных явлений в молодежной среде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150ч.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Сентябрь 2024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Бесплатный образовательный проект – программа «Профилактика социально- негативных явлений в молодежной среде</w:t>
            </w:r>
          </w:p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B4B" w:rsidRPr="009C6E6F" w:rsidTr="00E400E0">
        <w:trPr>
          <w:trHeight w:val="92"/>
        </w:trPr>
        <w:tc>
          <w:tcPr>
            <w:tcW w:w="458" w:type="dxa"/>
            <w:vMerge/>
          </w:tcPr>
          <w:p w:rsid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4B" w:rsidRPr="00875C49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CA7B4B" w:rsidRPr="006F6789" w:rsidRDefault="00CA7B4B" w:rsidP="00CA7B4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691" w:type="dxa"/>
            <w:vMerge/>
          </w:tcPr>
          <w:p w:rsidR="00CA7B4B" w:rsidRPr="004E0FA1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254" w:type="dxa"/>
            <w:gridSpan w:val="2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18.11 – 02.12.2024г.</w:t>
            </w:r>
            <w:r w:rsidRPr="00CA7B4B">
              <w:rPr>
                <w:rFonts w:ascii="Times New Roman" w:hAnsi="Times New Roman" w:cs="Times New Roman"/>
                <w:sz w:val="16"/>
                <w:szCs w:val="16"/>
              </w:rPr>
              <w:br/>
              <w:t>36ч.</w:t>
            </w:r>
          </w:p>
        </w:tc>
        <w:tc>
          <w:tcPr>
            <w:tcW w:w="2271" w:type="dxa"/>
            <w:gridSpan w:val="3"/>
          </w:tcPr>
          <w:p w:rsidR="00CA7B4B" w:rsidRPr="00CA7B4B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B4B">
              <w:rPr>
                <w:rFonts w:ascii="Times New Roman" w:hAnsi="Times New Roman" w:cs="Times New Roman"/>
                <w:sz w:val="16"/>
                <w:szCs w:val="16"/>
              </w:rPr>
              <w:t>Личностно-профессиональное развитие классного руководителя.</w:t>
            </w:r>
          </w:p>
        </w:tc>
        <w:tc>
          <w:tcPr>
            <w:tcW w:w="1002" w:type="dxa"/>
            <w:gridSpan w:val="2"/>
            <w:vMerge/>
          </w:tcPr>
          <w:p w:rsidR="00CA7B4B" w:rsidRPr="009C6E6F" w:rsidRDefault="00CA7B4B" w:rsidP="00CA7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188"/>
        </w:trPr>
        <w:tc>
          <w:tcPr>
            <w:tcW w:w="458" w:type="dxa"/>
            <w:vMerge w:val="restart"/>
          </w:tcPr>
          <w:p w:rsidR="00045A7E" w:rsidRDefault="00194C81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Мишуткина</w:t>
            </w:r>
            <w:proofErr w:type="spellEnd"/>
            <w:r w:rsidRPr="00371B1D">
              <w:rPr>
                <w:rFonts w:ascii="Times New Roman" w:hAnsi="Times New Roman" w:cs="Times New Roman"/>
                <w:sz w:val="16"/>
                <w:szCs w:val="16"/>
              </w:rPr>
              <w:t xml:space="preserve"> Нина Ивановна</w:t>
            </w:r>
          </w:p>
        </w:tc>
        <w:tc>
          <w:tcPr>
            <w:tcW w:w="1675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836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237" w:type="dxa"/>
            <w:vMerge w:val="restart"/>
          </w:tcPr>
          <w:p w:rsidR="00045A7E" w:rsidRPr="003728C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8CE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немецкого и английского языка</w:t>
            </w:r>
          </w:p>
        </w:tc>
        <w:tc>
          <w:tcPr>
            <w:tcW w:w="1691" w:type="dxa"/>
            <w:vMerge w:val="restart"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  <w:vMerge w:val="restart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(21.04.2022г.-08.04.2022г.)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ab/>
              <w:t>36ч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</w:p>
          <w:p w:rsidR="00045A7E" w:rsidRPr="00045A7E" w:rsidRDefault="00045A7E" w:rsidP="00045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в работе учителя».</w:t>
            </w:r>
          </w:p>
        </w:tc>
        <w:tc>
          <w:tcPr>
            <w:tcW w:w="1002" w:type="dxa"/>
            <w:gridSpan w:val="2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47л</w:t>
            </w:r>
          </w:p>
        </w:tc>
      </w:tr>
      <w:tr w:rsidR="00045A7E" w:rsidRPr="009C6E6F" w:rsidTr="00E400E0">
        <w:trPr>
          <w:trHeight w:val="187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3728CE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245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(28.02-18.03.2022г.)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 в работе учителя»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245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122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АНО ДПО 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«ОЦ Каменный город»</w:t>
            </w: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21.11.2024г.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«Кадровая политика как инструмент управления образовательной организацией»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122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Академия дополнительного образования «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Образовариум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05.12.2024г.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«Создание сертификатов средствами текстового редактора».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122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24ч.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01-14 апреля 2025г.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«Новые учебники истории: содержание обучения и методика преподавания».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122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3728CE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АНО «Диалог Регионы»</w:t>
            </w: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Март-июнь 2025г.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12 ч.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Образовательный проект "Лаборатория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госпабликов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 2025".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368"/>
        </w:trPr>
        <w:tc>
          <w:tcPr>
            <w:tcW w:w="458" w:type="dxa"/>
            <w:vMerge w:val="restart"/>
          </w:tcPr>
          <w:p w:rsidR="00045A7E" w:rsidRDefault="00194C81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Суходольскас Марина Сергеевна</w:t>
            </w:r>
          </w:p>
        </w:tc>
        <w:tc>
          <w:tcPr>
            <w:tcW w:w="1675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биологии и географии</w:t>
            </w:r>
          </w:p>
        </w:tc>
        <w:tc>
          <w:tcPr>
            <w:tcW w:w="1836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Биология, география</w:t>
            </w:r>
          </w:p>
        </w:tc>
        <w:tc>
          <w:tcPr>
            <w:tcW w:w="2237" w:type="dxa"/>
            <w:vMerge w:val="restart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«Биология с доп. специальностью география»</w:t>
            </w:r>
          </w:p>
        </w:tc>
        <w:tc>
          <w:tcPr>
            <w:tcW w:w="1691" w:type="dxa"/>
            <w:vMerge w:val="restart"/>
          </w:tcPr>
          <w:p w:rsidR="00045A7E" w:rsidRPr="00F75E36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hAnsi="Times New Roman" w:cs="Times New Roman"/>
                <w:sz w:val="16"/>
                <w:szCs w:val="16"/>
              </w:rPr>
              <w:t>I категория 21.02.2023г.</w:t>
            </w:r>
          </w:p>
        </w:tc>
        <w:tc>
          <w:tcPr>
            <w:tcW w:w="1565" w:type="dxa"/>
            <w:vMerge w:val="restart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(21.04.2022г.-08.04.2022г.)</w:t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ab/>
              <w:t>36ч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</w:t>
            </w:r>
          </w:p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в работе учителя».</w:t>
            </w:r>
          </w:p>
        </w:tc>
        <w:tc>
          <w:tcPr>
            <w:tcW w:w="1002" w:type="dxa"/>
            <w:gridSpan w:val="2"/>
            <w:vMerge w:val="restart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045A7E" w:rsidRPr="009C6E6F" w:rsidTr="00E400E0">
        <w:trPr>
          <w:trHeight w:val="367"/>
        </w:trPr>
        <w:tc>
          <w:tcPr>
            <w:tcW w:w="458" w:type="dxa"/>
            <w:vMerge/>
          </w:tcPr>
          <w:p w:rsid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045A7E" w:rsidRPr="006F6789" w:rsidRDefault="00045A7E" w:rsidP="00045A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045A7E" w:rsidRPr="004E0FA1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045A7E" w:rsidRPr="009C6E6F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A7E" w:rsidRPr="009C6E6F" w:rsidTr="00E400E0">
        <w:trPr>
          <w:trHeight w:val="186"/>
        </w:trPr>
        <w:tc>
          <w:tcPr>
            <w:tcW w:w="458" w:type="dxa"/>
          </w:tcPr>
          <w:p w:rsidR="00045A7E" w:rsidRDefault="00194C81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E" w:rsidRPr="00371B1D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Трофимов Анатолий Евгеньевич</w:t>
            </w:r>
          </w:p>
        </w:tc>
        <w:tc>
          <w:tcPr>
            <w:tcW w:w="1675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Учитель физической культуры </w:t>
            </w:r>
          </w:p>
        </w:tc>
        <w:tc>
          <w:tcPr>
            <w:tcW w:w="1836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237" w:type="dxa"/>
          </w:tcPr>
          <w:p w:rsidR="00045A7E" w:rsidRPr="006F6789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789">
              <w:rPr>
                <w:rFonts w:ascii="Times New Roman" w:eastAsia="Calibri" w:hAnsi="Times New Roman" w:cs="Times New Roman"/>
                <w:sz w:val="16"/>
                <w:szCs w:val="16"/>
              </w:rPr>
              <w:t>Учитель безопасности жизнедеятельности и педагог по физической культуре</w:t>
            </w:r>
          </w:p>
        </w:tc>
        <w:tc>
          <w:tcPr>
            <w:tcW w:w="1691" w:type="dxa"/>
          </w:tcPr>
          <w:p w:rsidR="00045A7E" w:rsidRDefault="00045A7E" w:rsidP="00045A7E">
            <w:pPr>
              <w:jc w:val="center"/>
            </w:pPr>
            <w:r w:rsidRPr="00F50ACB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045A7E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045A7E" w:rsidRPr="00045A7E" w:rsidRDefault="00045A7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A7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</w:tcPr>
          <w:p w:rsidR="00045A7E" w:rsidRPr="009C6E6F" w:rsidRDefault="009676BE" w:rsidP="00045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10л</w:t>
            </w:r>
          </w:p>
        </w:tc>
      </w:tr>
      <w:tr w:rsidR="00584223" w:rsidRPr="009C6E6F" w:rsidTr="00E400E0">
        <w:trPr>
          <w:trHeight w:val="186"/>
        </w:trPr>
        <w:tc>
          <w:tcPr>
            <w:tcW w:w="458" w:type="dxa"/>
            <w:vMerge w:val="restart"/>
          </w:tcPr>
          <w:p w:rsidR="00584223" w:rsidRDefault="00194C81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1B1D">
              <w:rPr>
                <w:rFonts w:ascii="Times New Roman" w:hAnsi="Times New Roman" w:cs="Times New Roman"/>
                <w:sz w:val="16"/>
                <w:szCs w:val="16"/>
              </w:rPr>
              <w:t>Хаакана Людмила Дмитриевна</w:t>
            </w:r>
          </w:p>
        </w:tc>
        <w:tc>
          <w:tcPr>
            <w:tcW w:w="1675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 учитель русского языка и литературы</w:t>
            </w:r>
          </w:p>
        </w:tc>
        <w:tc>
          <w:tcPr>
            <w:tcW w:w="1836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язык, литература,</w:t>
            </w: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Моя Карелия</w:t>
            </w:r>
          </w:p>
        </w:tc>
        <w:tc>
          <w:tcPr>
            <w:tcW w:w="2237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 русского языка и литературы</w:t>
            </w:r>
          </w:p>
        </w:tc>
        <w:tc>
          <w:tcPr>
            <w:tcW w:w="1691" w:type="dxa"/>
            <w:vMerge w:val="restart"/>
          </w:tcPr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Высшая категория </w:t>
            </w:r>
          </w:p>
          <w:p w:rsidR="00584223" w:rsidRPr="004E0FA1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FA1">
              <w:rPr>
                <w:rFonts w:ascii="Times New Roman" w:eastAsia="Calibri" w:hAnsi="Times New Roman" w:cs="Times New Roman"/>
                <w:sz w:val="16"/>
                <w:szCs w:val="16"/>
              </w:rPr>
              <w:t>24.01.2025г.</w:t>
            </w: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ФБУЗ "Центр гигиены и эпидемиологии в Республике Карелия"</w:t>
            </w: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2020г.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«Профессиональная гигиеническая подготовка»</w:t>
            </w:r>
          </w:p>
        </w:tc>
        <w:tc>
          <w:tcPr>
            <w:tcW w:w="1002" w:type="dxa"/>
            <w:gridSpan w:val="2"/>
            <w:vMerge w:val="restart"/>
          </w:tcPr>
          <w:p w:rsidR="00584223" w:rsidRPr="009C6E6F" w:rsidRDefault="00AD7728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л</w:t>
            </w:r>
          </w:p>
        </w:tc>
      </w:tr>
      <w:tr w:rsidR="00584223" w:rsidRPr="009C6E6F" w:rsidTr="00E400E0">
        <w:trPr>
          <w:trHeight w:val="183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ФБУН«</w:t>
            </w:r>
            <w:proofErr w:type="gram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Новосибирский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 научно-исследовательский институт гигиены»</w:t>
            </w: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15ч.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(12.11.2021г)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Обучение по санитарно-просветительской программе «ОСНОВЫ ЗДОРОВОГО ПИТАНИЯ ДЛЯ ШКОЛЬНИКОВ»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183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ФГБОУ «Международный детский центр «Артек»</w:t>
            </w:r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18ч.</w:t>
            </w:r>
          </w:p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03.08.2023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повышения квалификации «Воспитательная деятельность в суверенной национальной системе образования (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Артековские</w:t>
            </w:r>
            <w:proofErr w:type="spellEnd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 чтения)»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223" w:rsidRPr="009C6E6F" w:rsidTr="00E400E0">
        <w:trPr>
          <w:trHeight w:val="183"/>
        </w:trPr>
        <w:tc>
          <w:tcPr>
            <w:tcW w:w="458" w:type="dxa"/>
            <w:vMerge/>
          </w:tcPr>
          <w:p w:rsid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23" w:rsidRPr="00371B1D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584223" w:rsidRPr="004E0FA1" w:rsidRDefault="00584223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254" w:type="dxa"/>
            <w:gridSpan w:val="2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br/>
              <w:t>(29 .05.2024г.)</w:t>
            </w:r>
          </w:p>
        </w:tc>
        <w:tc>
          <w:tcPr>
            <w:tcW w:w="2271" w:type="dxa"/>
            <w:gridSpan w:val="3"/>
          </w:tcPr>
          <w:p w:rsidR="00584223" w:rsidRPr="00584223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обновлённого ФГОС ООО при изучении учебного предмета «Моя Карелия»</w:t>
            </w:r>
          </w:p>
        </w:tc>
        <w:tc>
          <w:tcPr>
            <w:tcW w:w="1002" w:type="dxa"/>
            <w:gridSpan w:val="2"/>
            <w:vMerge/>
          </w:tcPr>
          <w:p w:rsidR="00584223" w:rsidRPr="009C6E6F" w:rsidRDefault="00584223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7C97" w:rsidRPr="009C6E6F" w:rsidTr="00E400E0">
        <w:trPr>
          <w:trHeight w:val="183"/>
        </w:trPr>
        <w:tc>
          <w:tcPr>
            <w:tcW w:w="458" w:type="dxa"/>
            <w:vMerge/>
          </w:tcPr>
          <w:p w:rsidR="008E7C97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97" w:rsidRPr="00371B1D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vMerge/>
          </w:tcPr>
          <w:p w:rsidR="008E7C97" w:rsidRPr="004E0FA1" w:rsidRDefault="008E7C97" w:rsidP="005842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5" w:type="dxa"/>
          </w:tcPr>
          <w:p w:rsidR="008E7C97" w:rsidRPr="00584223" w:rsidRDefault="008E7C97" w:rsidP="005842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54" w:type="dxa"/>
            <w:gridSpan w:val="2"/>
          </w:tcPr>
          <w:p w:rsidR="008E7C97" w:rsidRPr="00584223" w:rsidRDefault="008E7C97" w:rsidP="005842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584223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71" w:type="dxa"/>
            <w:gridSpan w:val="3"/>
          </w:tcPr>
          <w:p w:rsidR="008E7C97" w:rsidRPr="00584223" w:rsidRDefault="008E7C97" w:rsidP="005842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8422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1002" w:type="dxa"/>
            <w:gridSpan w:val="2"/>
            <w:vMerge/>
          </w:tcPr>
          <w:p w:rsidR="008E7C97" w:rsidRPr="009C6E6F" w:rsidRDefault="008E7C97" w:rsidP="00584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75C49" w:rsidRDefault="00875C49"/>
    <w:sectPr w:rsidR="00875C49" w:rsidSect="00875C4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49"/>
    <w:rsid w:val="00045A7E"/>
    <w:rsid w:val="000E4E67"/>
    <w:rsid w:val="00194C81"/>
    <w:rsid w:val="002D2420"/>
    <w:rsid w:val="00371B1D"/>
    <w:rsid w:val="003728CE"/>
    <w:rsid w:val="004E0FA1"/>
    <w:rsid w:val="005467AE"/>
    <w:rsid w:val="0058128C"/>
    <w:rsid w:val="00584223"/>
    <w:rsid w:val="006F43E1"/>
    <w:rsid w:val="006F6789"/>
    <w:rsid w:val="00875C49"/>
    <w:rsid w:val="008E7C97"/>
    <w:rsid w:val="00902A89"/>
    <w:rsid w:val="009676BE"/>
    <w:rsid w:val="00A15A7F"/>
    <w:rsid w:val="00AD7728"/>
    <w:rsid w:val="00C2619F"/>
    <w:rsid w:val="00CA204E"/>
    <w:rsid w:val="00CA7B4B"/>
    <w:rsid w:val="00D30379"/>
    <w:rsid w:val="00DD3D49"/>
    <w:rsid w:val="00E400E0"/>
    <w:rsid w:val="00EA084D"/>
    <w:rsid w:val="00F273F8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53D4"/>
  <w15:chartTrackingRefBased/>
  <w15:docId w15:val="{1B6F32EE-F3D8-44BC-AC44-508F9EA5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84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.kiro-karelia.ru/course/view.php?id=336" TargetMode="External"/><Relationship Id="rId5" Type="http://schemas.openxmlformats.org/officeDocument/2006/relationships/hyperlink" Target="http://do.kiro-karelia.ru/course/view.php?id=3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055B-AE0E-4844-AE85-F7E7438F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2026-02-22T12:26:00Z</dcterms:created>
  <dcterms:modified xsi:type="dcterms:W3CDTF">2026-02-22T12:26:00Z</dcterms:modified>
</cp:coreProperties>
</file>