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E1A" w:rsidRPr="00306214" w:rsidRDefault="00412E1A" w:rsidP="00412E1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3"/>
          <w:szCs w:val="23"/>
        </w:rPr>
      </w:pPr>
      <w:r w:rsidRPr="00306214">
        <w:rPr>
          <w:rFonts w:ascii="Times New Roman" w:eastAsia="Calibri" w:hAnsi="Times New Roman" w:cs="Times New Roman"/>
          <w:b/>
          <w:color w:val="000000"/>
          <w:sz w:val="23"/>
          <w:szCs w:val="23"/>
        </w:rPr>
        <w:t>Бесплатное посещение семьями лиц, принимающих участие в специальной военной операции, краевых государственных учреждений культуры Красноярского края, клубных формирований, кинопоказов и иных мероприятий, проводимых (организуемых) указанными учреждениями</w:t>
      </w:r>
    </w:p>
    <w:p w:rsidR="00412E1A" w:rsidRPr="00306214" w:rsidRDefault="00412E1A" w:rsidP="00993654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3C6789" w:rsidRPr="00306214" w:rsidRDefault="003C6789" w:rsidP="003C6789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306214">
        <w:rPr>
          <w:rFonts w:ascii="Times New Roman" w:hAnsi="Times New Roman" w:cs="Times New Roman"/>
          <w:b/>
          <w:sz w:val="23"/>
          <w:szCs w:val="23"/>
        </w:rPr>
        <w:t xml:space="preserve">Кто может обратиться за получением меры поддержки (заявители): </w:t>
      </w:r>
    </w:p>
    <w:p w:rsidR="003C6789" w:rsidRPr="00820369" w:rsidRDefault="00745EF2" w:rsidP="00745EF2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- </w:t>
      </w:r>
      <w:r w:rsidR="003C6789" w:rsidRPr="00820369">
        <w:rPr>
          <w:rFonts w:ascii="Times New Roman" w:eastAsia="Calibri" w:hAnsi="Times New Roman" w:cs="Times New Roman"/>
          <w:color w:val="000000"/>
          <w:sz w:val="23"/>
          <w:szCs w:val="23"/>
        </w:rPr>
        <w:t>супруга (супруг);</w:t>
      </w:r>
    </w:p>
    <w:p w:rsidR="00820369" w:rsidRPr="00820369" w:rsidRDefault="00745EF2" w:rsidP="00745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- </w:t>
      </w:r>
      <w:r w:rsidR="00820369" w:rsidRPr="00820369">
        <w:rPr>
          <w:rFonts w:ascii="Times New Roman" w:hAnsi="Times New Roman" w:cs="Times New Roman"/>
          <w:sz w:val="23"/>
          <w:szCs w:val="23"/>
        </w:rPr>
        <w:t>несовершеннолетние дети, включая усыновленных (удочеренных) детей, детей, находящихся под опекой, или подопечных, детей, переданных на воспитание в приемную семью, а также пасынков и падчериц;</w:t>
      </w:r>
    </w:p>
    <w:p w:rsidR="00820369" w:rsidRPr="00820369" w:rsidRDefault="00745EF2" w:rsidP="00745EF2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 w:rsidR="00820369" w:rsidRPr="00820369">
        <w:rPr>
          <w:rFonts w:ascii="Times New Roman" w:hAnsi="Times New Roman" w:cs="Times New Roman"/>
          <w:sz w:val="23"/>
          <w:szCs w:val="23"/>
        </w:rPr>
        <w:t>дети в возрасте от 18 до 23 лет, обучающиеся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обучения, включая усыновленных (удочеренных) детей, детей, находящихся под опекой, или подопечных, детей, переданных на воспитание в приемную семью, а также пасынков и падчериц</w:t>
      </w:r>
      <w:r>
        <w:rPr>
          <w:rFonts w:ascii="Times New Roman" w:hAnsi="Times New Roman" w:cs="Times New Roman"/>
          <w:sz w:val="23"/>
          <w:szCs w:val="23"/>
        </w:rPr>
        <w:t>;</w:t>
      </w:r>
    </w:p>
    <w:p w:rsidR="003C6789" w:rsidRPr="00306214" w:rsidRDefault="00745EF2" w:rsidP="00745EF2">
      <w:pPr>
        <w:pStyle w:val="a4"/>
        <w:spacing w:after="0" w:line="240" w:lineRule="auto"/>
        <w:ind w:left="0" w:firstLine="709"/>
        <w:rPr>
          <w:rFonts w:ascii="Times New Roman" w:eastAsia="Calibri" w:hAnsi="Times New Roman" w:cs="Times New Roman"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- </w:t>
      </w:r>
      <w:r w:rsidR="003C6789" w:rsidRPr="00306214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дети-инвалиды с детства независимо от возраста; </w:t>
      </w:r>
    </w:p>
    <w:p w:rsidR="00A66A0E" w:rsidRDefault="00745EF2" w:rsidP="00745EF2">
      <w:pPr>
        <w:pStyle w:val="a4"/>
        <w:spacing w:after="0" w:line="240" w:lineRule="auto"/>
        <w:ind w:left="0" w:firstLine="709"/>
        <w:rPr>
          <w:rFonts w:ascii="Times New Roman" w:eastAsia="Calibri" w:hAnsi="Times New Roman" w:cs="Times New Roman"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- </w:t>
      </w:r>
      <w:r w:rsidR="003C6789" w:rsidRPr="00306214">
        <w:rPr>
          <w:rFonts w:ascii="Times New Roman" w:eastAsia="Calibri" w:hAnsi="Times New Roman" w:cs="Times New Roman"/>
          <w:color w:val="000000"/>
          <w:sz w:val="23"/>
          <w:szCs w:val="23"/>
        </w:rPr>
        <w:t>совместно проживающие с участниками специальной военной операции родители (усыновители)</w:t>
      </w:r>
      <w:r w:rsidR="00A66A0E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:rsidR="003C6789" w:rsidRDefault="00745EF2" w:rsidP="00745EF2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- </w:t>
      </w:r>
      <w:r w:rsidR="00A66A0E">
        <w:rPr>
          <w:rFonts w:ascii="Times New Roman" w:eastAsia="Calibri" w:hAnsi="Times New Roman" w:cs="Times New Roman"/>
          <w:color w:val="000000"/>
          <w:sz w:val="23"/>
          <w:szCs w:val="23"/>
        </w:rPr>
        <w:t>л</w:t>
      </w:r>
      <w:r w:rsidR="00A66A0E" w:rsidRPr="00A66A0E">
        <w:rPr>
          <w:rFonts w:ascii="Times New Roman" w:hAnsi="Times New Roman" w:cs="Times New Roman"/>
          <w:sz w:val="23"/>
          <w:szCs w:val="23"/>
        </w:rPr>
        <w:t xml:space="preserve">ицо, сопровождающее несовершеннолетних детей или детей-инвалидов </w:t>
      </w:r>
      <w:r>
        <w:rPr>
          <w:rFonts w:ascii="Times New Roman" w:hAnsi="Times New Roman" w:cs="Times New Roman"/>
          <w:sz w:val="23"/>
          <w:szCs w:val="23"/>
        </w:rPr>
        <w:t xml:space="preserve">с детства независимо от возраста </w:t>
      </w:r>
      <w:r w:rsidR="00A66A0E" w:rsidRPr="00A66A0E">
        <w:rPr>
          <w:rFonts w:ascii="Times New Roman" w:hAnsi="Times New Roman" w:cs="Times New Roman"/>
          <w:sz w:val="23"/>
          <w:szCs w:val="23"/>
        </w:rPr>
        <w:t>в целях посещения учреждений культуры, клубных формирований, кинопоказов и мероприятий</w:t>
      </w:r>
    </w:p>
    <w:p w:rsidR="0075698F" w:rsidRPr="00A66A0E" w:rsidRDefault="0075698F" w:rsidP="00745EF2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b/>
          <w:sz w:val="23"/>
          <w:szCs w:val="23"/>
        </w:rPr>
      </w:pPr>
    </w:p>
    <w:p w:rsidR="00B0319D" w:rsidRPr="00306214" w:rsidRDefault="003C6789" w:rsidP="00901277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306214">
        <w:rPr>
          <w:rFonts w:ascii="Times New Roman" w:hAnsi="Times New Roman" w:cs="Times New Roman"/>
          <w:b/>
          <w:sz w:val="23"/>
          <w:szCs w:val="23"/>
        </w:rPr>
        <w:t xml:space="preserve">Какие документы необходимо предоставить заявителю: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8073"/>
      </w:tblGrid>
      <w:tr w:rsidR="00B0319D" w:rsidRPr="00306214" w:rsidTr="00901277">
        <w:tc>
          <w:tcPr>
            <w:tcW w:w="2689" w:type="dxa"/>
          </w:tcPr>
          <w:p w:rsidR="00B0319D" w:rsidRPr="00306214" w:rsidRDefault="00B0319D" w:rsidP="009012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306214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Категория заявителя</w:t>
            </w:r>
          </w:p>
        </w:tc>
        <w:tc>
          <w:tcPr>
            <w:tcW w:w="8073" w:type="dxa"/>
          </w:tcPr>
          <w:p w:rsidR="00B0319D" w:rsidRPr="00306214" w:rsidRDefault="00B0319D" w:rsidP="009012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306214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Документ</w:t>
            </w:r>
          </w:p>
        </w:tc>
      </w:tr>
      <w:tr w:rsidR="00A040EE" w:rsidRPr="00306214" w:rsidTr="00901277">
        <w:tc>
          <w:tcPr>
            <w:tcW w:w="2689" w:type="dxa"/>
          </w:tcPr>
          <w:p w:rsidR="00A040EE" w:rsidRDefault="00A040EE" w:rsidP="00B0319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306214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для любого заявителя </w:t>
            </w:r>
          </w:p>
          <w:p w:rsidR="00D073AB" w:rsidRDefault="00D073AB" w:rsidP="00B0319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  <w:p w:rsidR="00D073AB" w:rsidRPr="00306214" w:rsidRDefault="00D073AB" w:rsidP="00B0319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073" w:type="dxa"/>
          </w:tcPr>
          <w:p w:rsidR="00A040EE" w:rsidRDefault="00A040EE" w:rsidP="00901277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396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306214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документ (справка), выданный военным </w:t>
            </w:r>
            <w:r w:rsidR="005408CC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комиссариатом</w:t>
            </w:r>
            <w:r w:rsidRPr="00306214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, подтверждающий участие гражданина</w:t>
            </w:r>
            <w:r w:rsidR="00D073AB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, членом семьи которого или сопровождающим его лицом, является </w:t>
            </w:r>
            <w:proofErr w:type="gramStart"/>
            <w:r w:rsidR="00D073AB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заявитель </w:t>
            </w:r>
            <w:r w:rsidRPr="00306214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в</w:t>
            </w:r>
            <w:proofErr w:type="gramEnd"/>
            <w:r w:rsidRPr="00306214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специальной военной операции</w:t>
            </w:r>
          </w:p>
          <w:p w:rsidR="00D073AB" w:rsidRPr="00306214" w:rsidRDefault="00D073AB" w:rsidP="00D073AB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396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306214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паспорт гражданина Российской Федерации или иной документ, удостоверяющий личность заявителя (</w:t>
            </w: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для </w:t>
            </w:r>
            <w:r w:rsidRPr="00306214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лиц старше 14 лет);</w:t>
            </w:r>
          </w:p>
          <w:p w:rsidR="00D073AB" w:rsidRPr="00D073AB" w:rsidRDefault="00D073AB" w:rsidP="00D073A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B0319D" w:rsidRPr="00306214" w:rsidTr="00901277">
        <w:tc>
          <w:tcPr>
            <w:tcW w:w="2689" w:type="dxa"/>
          </w:tcPr>
          <w:p w:rsidR="00B0319D" w:rsidRPr="00306214" w:rsidRDefault="00B0319D" w:rsidP="00B0319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306214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супруга (супруг)</w:t>
            </w:r>
          </w:p>
        </w:tc>
        <w:tc>
          <w:tcPr>
            <w:tcW w:w="8073" w:type="dxa"/>
          </w:tcPr>
          <w:p w:rsidR="00A040EE" w:rsidRPr="00306214" w:rsidRDefault="00A040EE" w:rsidP="00901277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396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306214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свидетельство о заключении брака (свидетельство о заключении брака, выданное компетентным органом иностранного государства, представляется вместе с его нотариально удостоверенным переводом на русский язык)</w:t>
            </w:r>
          </w:p>
        </w:tc>
      </w:tr>
      <w:tr w:rsidR="00B0319D" w:rsidRPr="00306214" w:rsidTr="00901277">
        <w:tc>
          <w:tcPr>
            <w:tcW w:w="2689" w:type="dxa"/>
          </w:tcPr>
          <w:p w:rsidR="00D073AB" w:rsidRPr="00820369" w:rsidRDefault="00D073AB" w:rsidP="00D073A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820369">
              <w:rPr>
                <w:rFonts w:ascii="Times New Roman" w:hAnsi="Times New Roman" w:cs="Times New Roman"/>
                <w:sz w:val="23"/>
                <w:szCs w:val="23"/>
              </w:rPr>
              <w:t xml:space="preserve">несовершеннолетние </w:t>
            </w:r>
            <w:proofErr w:type="gramStart"/>
            <w:r w:rsidRPr="00820369">
              <w:rPr>
                <w:rFonts w:ascii="Times New Roman" w:hAnsi="Times New Roman" w:cs="Times New Roman"/>
                <w:sz w:val="23"/>
                <w:szCs w:val="23"/>
              </w:rPr>
              <w:t xml:space="preserve">дети,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820369">
              <w:rPr>
                <w:rFonts w:ascii="Times New Roman" w:hAnsi="Times New Roman" w:cs="Times New Roman"/>
                <w:sz w:val="23"/>
                <w:szCs w:val="23"/>
              </w:rPr>
              <w:t>дети</w:t>
            </w:r>
            <w:proofErr w:type="gramEnd"/>
            <w:r w:rsidRPr="00820369">
              <w:rPr>
                <w:rFonts w:ascii="Times New Roman" w:hAnsi="Times New Roman" w:cs="Times New Roman"/>
                <w:sz w:val="23"/>
                <w:szCs w:val="23"/>
              </w:rPr>
              <w:t xml:space="preserve"> в возрасте от 18 до 23 лет, обучающиеся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обучения, включая усыновленных (удочеренных) детей, детей, находящихся под опекой, или подопечных, детей, переданных на воспитание в приемную семью, а также пасынков и падчериц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901277" w:rsidRPr="00306214" w:rsidRDefault="00901277" w:rsidP="00FF046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  <w:p w:rsidR="00901277" w:rsidRPr="00306214" w:rsidRDefault="00901277" w:rsidP="00D073A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306214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дети-инвалиды с детства независимо от возраста</w:t>
            </w:r>
            <w:r w:rsidR="00D073AB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, достигшие совершеннолетия</w:t>
            </w:r>
          </w:p>
        </w:tc>
        <w:tc>
          <w:tcPr>
            <w:tcW w:w="8073" w:type="dxa"/>
          </w:tcPr>
          <w:p w:rsidR="00B0319D" w:rsidRPr="00306214" w:rsidRDefault="00B0319D" w:rsidP="00901277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396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306214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свидетельство о рождении ребенка (детей) (свидетельство о рождении ребенка (детей), выданное компетентным органом иностранного государства (представляется вместе с его нотариально удостоверенным переводом на русский язык);</w:t>
            </w:r>
          </w:p>
          <w:p w:rsidR="00901277" w:rsidRPr="00306214" w:rsidRDefault="00901277" w:rsidP="00901277">
            <w:pPr>
              <w:autoSpaceDE w:val="0"/>
              <w:autoSpaceDN w:val="0"/>
              <w:adjustRightInd w:val="0"/>
              <w:ind w:firstLine="396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 w:rsidRPr="00306214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>дополнительно для отдельных категорий детей:</w:t>
            </w:r>
          </w:p>
          <w:p w:rsidR="00B0319D" w:rsidRPr="00306214" w:rsidRDefault="00B0319D" w:rsidP="00901277">
            <w:pPr>
              <w:autoSpaceDE w:val="0"/>
              <w:autoSpaceDN w:val="0"/>
              <w:adjustRightInd w:val="0"/>
              <w:ind w:firstLine="396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 w:rsidRPr="00306214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 xml:space="preserve">для </w:t>
            </w:r>
            <w:r w:rsidR="00901277" w:rsidRPr="00306214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 xml:space="preserve">усыновленных (удочеренных) детей:  </w:t>
            </w:r>
          </w:p>
          <w:p w:rsidR="00A040EE" w:rsidRPr="00306214" w:rsidRDefault="00B0319D" w:rsidP="00901277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396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0621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вступившее в законную силу решение суда об усыновлении (удочерении) ребенка, свидетельство об усыновлении (удочерении) – в соответствующих случаях для усыновленных (удочеренных) детей;</w:t>
            </w:r>
          </w:p>
          <w:p w:rsidR="00901277" w:rsidRPr="00306214" w:rsidRDefault="00901277" w:rsidP="00901277">
            <w:pPr>
              <w:pStyle w:val="a4"/>
              <w:autoSpaceDE w:val="0"/>
              <w:autoSpaceDN w:val="0"/>
              <w:adjustRightInd w:val="0"/>
              <w:ind w:left="0" w:firstLine="396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 w:rsidRPr="00306214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>для детей, находящихся под опекой, или подопечных, детей, переданных на воспитание в приемную семью</w:t>
            </w:r>
          </w:p>
          <w:p w:rsidR="00A040EE" w:rsidRPr="00306214" w:rsidRDefault="00B0319D" w:rsidP="00901277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396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30621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документ, подтверждающий факт установления опеки (предварительной опеки), попечительства над ребенком (детьми), передачи на воспитание в приемную семью (выписка из решения органа опеки и попечительства </w:t>
            </w:r>
            <w:r w:rsidR="009D5EB3" w:rsidRPr="0030621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</w:t>
            </w:r>
            <w:r w:rsidRPr="0030621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б установлении над ребенком (детьми) опеки (попечительства), копия договора о передаче ребенка (детей) на воспитание в приемную семью) </w:t>
            </w:r>
            <w:r w:rsidR="00A040EE" w:rsidRPr="0030621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901277" w:rsidRPr="00306214" w:rsidRDefault="00901277" w:rsidP="00901277">
            <w:pPr>
              <w:autoSpaceDE w:val="0"/>
              <w:autoSpaceDN w:val="0"/>
              <w:adjustRightInd w:val="0"/>
              <w:ind w:firstLine="396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  <w:p w:rsidR="00306214" w:rsidRDefault="00306214" w:rsidP="00901277">
            <w:pPr>
              <w:autoSpaceDE w:val="0"/>
              <w:autoSpaceDN w:val="0"/>
              <w:adjustRightInd w:val="0"/>
              <w:ind w:firstLine="396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  <w:p w:rsidR="00306214" w:rsidRDefault="00306214" w:rsidP="00901277">
            <w:pPr>
              <w:autoSpaceDE w:val="0"/>
              <w:autoSpaceDN w:val="0"/>
              <w:adjustRightInd w:val="0"/>
              <w:ind w:firstLine="396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  <w:p w:rsidR="00745EF2" w:rsidRDefault="00745EF2" w:rsidP="00901277">
            <w:pPr>
              <w:autoSpaceDE w:val="0"/>
              <w:autoSpaceDN w:val="0"/>
              <w:adjustRightInd w:val="0"/>
              <w:ind w:firstLine="396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  <w:p w:rsidR="00745EF2" w:rsidRDefault="00745EF2" w:rsidP="00901277">
            <w:pPr>
              <w:autoSpaceDE w:val="0"/>
              <w:autoSpaceDN w:val="0"/>
              <w:adjustRightInd w:val="0"/>
              <w:ind w:firstLine="396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  <w:p w:rsidR="00745EF2" w:rsidRDefault="00745EF2" w:rsidP="00901277">
            <w:pPr>
              <w:autoSpaceDE w:val="0"/>
              <w:autoSpaceDN w:val="0"/>
              <w:adjustRightInd w:val="0"/>
              <w:ind w:firstLine="396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  <w:p w:rsidR="00901277" w:rsidRPr="005408CC" w:rsidRDefault="00901277" w:rsidP="005408CC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396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5408CC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справка, подтверждающая факт установления </w:t>
            </w:r>
            <w:r w:rsidR="005408CC" w:rsidRPr="005408CC">
              <w:rPr>
                <w:rFonts w:ascii="Times New Roman" w:hAnsi="Times New Roman" w:cs="Times New Roman"/>
                <w:sz w:val="23"/>
                <w:szCs w:val="23"/>
              </w:rPr>
              <w:t>ребенку инвалидности, выданная федеральными государственными учреждениями медико-социальной экспертизы инвалидности</w:t>
            </w:r>
          </w:p>
        </w:tc>
      </w:tr>
      <w:tr w:rsidR="00B0319D" w:rsidRPr="00306214" w:rsidTr="00901277">
        <w:tc>
          <w:tcPr>
            <w:tcW w:w="2689" w:type="dxa"/>
          </w:tcPr>
          <w:p w:rsidR="00B0319D" w:rsidRPr="00306214" w:rsidRDefault="00B0319D" w:rsidP="00B0319D">
            <w:pP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306214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совместно проживающие с участниками специальной военной </w:t>
            </w:r>
            <w:r w:rsidRPr="00306214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lastRenderedPageBreak/>
              <w:t xml:space="preserve">операции родители (усыновители)  </w:t>
            </w:r>
          </w:p>
        </w:tc>
        <w:tc>
          <w:tcPr>
            <w:tcW w:w="8073" w:type="dxa"/>
          </w:tcPr>
          <w:p w:rsidR="00A040EE" w:rsidRPr="00306214" w:rsidRDefault="00B0319D" w:rsidP="00901277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396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306214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lastRenderedPageBreak/>
              <w:t>паспорт гражданина Российской Федерации или иной документ, уд</w:t>
            </w:r>
            <w:r w:rsidR="0075698F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остоверяющий личность заявителя</w:t>
            </w:r>
            <w:bookmarkStart w:id="0" w:name="_GoBack"/>
            <w:bookmarkEnd w:id="0"/>
          </w:p>
          <w:p w:rsidR="00B0319D" w:rsidRPr="00306214" w:rsidRDefault="00B0319D" w:rsidP="0075698F">
            <w:pPr>
              <w:pStyle w:val="a4"/>
              <w:autoSpaceDE w:val="0"/>
              <w:autoSpaceDN w:val="0"/>
              <w:adjustRightInd w:val="0"/>
              <w:ind w:left="396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5408CC" w:rsidRPr="00306214" w:rsidTr="00901277">
        <w:tc>
          <w:tcPr>
            <w:tcW w:w="2689" w:type="dxa"/>
          </w:tcPr>
          <w:p w:rsidR="005408CC" w:rsidRPr="00306214" w:rsidRDefault="0075698F" w:rsidP="005408CC">
            <w:pP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lastRenderedPageBreak/>
              <w:t>сопровождающее лицо</w:t>
            </w:r>
          </w:p>
        </w:tc>
        <w:tc>
          <w:tcPr>
            <w:tcW w:w="8073" w:type="dxa"/>
          </w:tcPr>
          <w:p w:rsidR="003D715F" w:rsidRPr="00306214" w:rsidRDefault="003D715F" w:rsidP="003D715F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396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306214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паспорт гражданина Российской Федерации или иной документ, уд</w:t>
            </w:r>
            <w:r w:rsidR="0075698F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остоверяющий личность заявителя</w:t>
            </w:r>
          </w:p>
          <w:p w:rsidR="005408CC" w:rsidRPr="005408CC" w:rsidRDefault="005408CC" w:rsidP="007569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</w:tbl>
    <w:p w:rsidR="00901277" w:rsidRPr="00306214" w:rsidRDefault="00901277">
      <w:pPr>
        <w:rPr>
          <w:rFonts w:ascii="Times New Roman" w:hAnsi="Times New Roman" w:cs="Times New Roman"/>
          <w:sz w:val="23"/>
          <w:szCs w:val="23"/>
        </w:rPr>
      </w:pPr>
    </w:p>
    <w:p w:rsidR="00901277" w:rsidRPr="00901277" w:rsidRDefault="00901277" w:rsidP="00901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0127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Что взять с собой – оригинал или копию документов? </w:t>
      </w:r>
    </w:p>
    <w:p w:rsidR="00901277" w:rsidRPr="00901277" w:rsidRDefault="00901277" w:rsidP="00901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01277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При первом посещении учреждения – оригиналы (или заверенные копии). </w:t>
      </w:r>
    </w:p>
    <w:p w:rsidR="00901277" w:rsidRPr="00901277" w:rsidRDefault="00901277" w:rsidP="00901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01277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Оформляется согласие на обработку персональных данных </w:t>
      </w:r>
    </w:p>
    <w:p w:rsidR="00901277" w:rsidRDefault="00901277" w:rsidP="00901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01277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При повторном посещении необходимо предъявить только паспорт (иной документ, удостоверяющий личность) </w:t>
      </w:r>
    </w:p>
    <w:tbl>
      <w:tblPr>
        <w:tblStyle w:val="a3"/>
        <w:tblW w:w="10915" w:type="dxa"/>
        <w:tblLook w:val="04A0" w:firstRow="1" w:lastRow="0" w:firstColumn="1" w:lastColumn="0" w:noHBand="0" w:noVBand="1"/>
      </w:tblPr>
      <w:tblGrid>
        <w:gridCol w:w="3289"/>
        <w:gridCol w:w="2210"/>
        <w:gridCol w:w="1831"/>
        <w:gridCol w:w="3585"/>
      </w:tblGrid>
      <w:tr w:rsidR="00993654" w:rsidRPr="00993654" w:rsidTr="00417F15">
        <w:tc>
          <w:tcPr>
            <w:tcW w:w="109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3654" w:rsidRPr="00AC4604" w:rsidRDefault="00901277" w:rsidP="0099365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C4604">
              <w:rPr>
                <w:rFonts w:ascii="Times New Roman" w:hAnsi="Times New Roman" w:cs="Times New Roman"/>
                <w:sz w:val="23"/>
                <w:szCs w:val="23"/>
              </w:rPr>
              <w:br w:type="page"/>
            </w:r>
            <w:r w:rsidR="00993654" w:rsidRPr="00AC4604">
              <w:rPr>
                <w:rFonts w:ascii="Times New Roman" w:hAnsi="Times New Roman" w:cs="Times New Roman"/>
                <w:sz w:val="23"/>
                <w:szCs w:val="23"/>
              </w:rPr>
              <w:t>Мера поддержки</w:t>
            </w:r>
          </w:p>
        </w:tc>
      </w:tr>
      <w:tr w:rsidR="00993654" w:rsidRPr="00993654" w:rsidTr="00417F15"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993654" w:rsidRPr="00AC4604" w:rsidRDefault="003C6789" w:rsidP="0099365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C4604">
              <w:rPr>
                <w:rFonts w:ascii="Times New Roman" w:hAnsi="Times New Roman" w:cs="Times New Roman"/>
                <w:noProof/>
                <w:sz w:val="23"/>
                <w:szCs w:val="23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3AD4E1D" wp14:editId="3A9A8E72">
                      <wp:simplePos x="0" y="0"/>
                      <wp:positionH relativeFrom="column">
                        <wp:posOffset>478460</wp:posOffset>
                      </wp:positionH>
                      <wp:positionV relativeFrom="paragraph">
                        <wp:posOffset>-22911</wp:posOffset>
                      </wp:positionV>
                      <wp:extent cx="2209190" cy="131420"/>
                      <wp:effectExtent l="38100" t="0" r="19685" b="9779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09190" cy="1314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5C58C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37.65pt;margin-top:-1.8pt;width:173.95pt;height:10.3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993654" w:rsidRPr="00AC4604" w:rsidRDefault="003C6789" w:rsidP="0099365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C4604">
              <w:rPr>
                <w:rFonts w:ascii="Times New Roman" w:hAnsi="Times New Roman" w:cs="Times New Roman"/>
                <w:noProof/>
                <w:sz w:val="23"/>
                <w:szCs w:val="23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A22D46" wp14:editId="34AF9FEF">
                      <wp:simplePos x="0" y="0"/>
                      <wp:positionH relativeFrom="column">
                        <wp:posOffset>1218768</wp:posOffset>
                      </wp:positionH>
                      <wp:positionV relativeFrom="paragraph">
                        <wp:posOffset>28295</wp:posOffset>
                      </wp:positionV>
                      <wp:extent cx="45719" cy="190195"/>
                      <wp:effectExtent l="57150" t="0" r="50165" b="57785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1901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099EED" id="Прямая со стрелкой 3" o:spid="_x0000_s1026" type="#_x0000_t32" style="position:absolute;margin-left:95.95pt;margin-top:2.25pt;width:3.6pt;height:1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:rsidR="00993654" w:rsidRPr="00AC4604" w:rsidRDefault="00993654" w:rsidP="0099365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C4604">
              <w:rPr>
                <w:rFonts w:ascii="Times New Roman" w:hAnsi="Times New Roman" w:cs="Times New Roman"/>
                <w:noProof/>
                <w:sz w:val="23"/>
                <w:szCs w:val="23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53448BE" wp14:editId="51D79397">
                      <wp:simplePos x="0" y="0"/>
                      <wp:positionH relativeFrom="column">
                        <wp:posOffset>446685</wp:posOffset>
                      </wp:positionH>
                      <wp:positionV relativeFrom="paragraph">
                        <wp:posOffset>-15596</wp:posOffset>
                      </wp:positionV>
                      <wp:extent cx="1741018" cy="168250"/>
                      <wp:effectExtent l="0" t="0" r="69215" b="80010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1018" cy="1682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9F8B42" id="Прямая со стрелкой 5" o:spid="_x0000_s1026" type="#_x0000_t32" style="position:absolute;margin-left:35.15pt;margin-top:-1.25pt;width:137.1pt;height:1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</w:tcPr>
          <w:p w:rsidR="00993654" w:rsidRPr="00AC4604" w:rsidRDefault="00993654" w:rsidP="0099365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93654" w:rsidRPr="00993654" w:rsidTr="00417F15">
        <w:trPr>
          <w:trHeight w:val="739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993654" w:rsidRPr="00AC4604" w:rsidRDefault="003B7409" w:rsidP="0099365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C4604">
              <w:rPr>
                <w:rFonts w:ascii="Times New Roman" w:hAnsi="Times New Roman" w:cs="Times New Roman"/>
                <w:sz w:val="23"/>
                <w:szCs w:val="23"/>
              </w:rPr>
              <w:t>б</w:t>
            </w:r>
            <w:r w:rsidR="00993654" w:rsidRPr="00AC4604">
              <w:rPr>
                <w:rFonts w:ascii="Times New Roman" w:hAnsi="Times New Roman" w:cs="Times New Roman"/>
                <w:sz w:val="23"/>
                <w:szCs w:val="23"/>
              </w:rPr>
              <w:t xml:space="preserve">есплатное посещение краевых библиотек </w:t>
            </w:r>
            <w:r w:rsidR="00412E1A" w:rsidRPr="00AC4604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993654" w:rsidRPr="00AC4604">
              <w:rPr>
                <w:rFonts w:ascii="Times New Roman" w:hAnsi="Times New Roman" w:cs="Times New Roman"/>
                <w:sz w:val="23"/>
                <w:szCs w:val="23"/>
              </w:rPr>
              <w:t>и музеев</w:t>
            </w:r>
          </w:p>
        </w:tc>
        <w:tc>
          <w:tcPr>
            <w:tcW w:w="4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3654" w:rsidRPr="00AC4604" w:rsidRDefault="003B7409" w:rsidP="0099365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C4604">
              <w:rPr>
                <w:rFonts w:ascii="Times New Roman" w:hAnsi="Times New Roman" w:cs="Times New Roman"/>
                <w:sz w:val="23"/>
                <w:szCs w:val="23"/>
              </w:rPr>
              <w:t>б</w:t>
            </w:r>
            <w:r w:rsidR="00993654" w:rsidRPr="00AC4604">
              <w:rPr>
                <w:rFonts w:ascii="Times New Roman" w:hAnsi="Times New Roman" w:cs="Times New Roman"/>
                <w:sz w:val="23"/>
                <w:szCs w:val="23"/>
              </w:rPr>
              <w:t xml:space="preserve">есплатное посещение мероприятий </w:t>
            </w:r>
            <w:r w:rsidR="00993654" w:rsidRPr="00AC4604">
              <w:rPr>
                <w:rFonts w:ascii="Times New Roman" w:hAnsi="Times New Roman" w:cs="Times New Roman"/>
                <w:sz w:val="23"/>
                <w:szCs w:val="23"/>
              </w:rPr>
              <w:br/>
              <w:t>учреждений культуры края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</w:tcPr>
          <w:p w:rsidR="00993654" w:rsidRPr="00AC4604" w:rsidRDefault="003B7409" w:rsidP="003B74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C4604"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993654" w:rsidRPr="00AC4604">
              <w:rPr>
                <w:rFonts w:ascii="Times New Roman" w:hAnsi="Times New Roman" w:cs="Times New Roman"/>
                <w:sz w:val="23"/>
                <w:szCs w:val="23"/>
              </w:rPr>
              <w:t>ачисление в клубные формирования учреждений культуры края</w:t>
            </w:r>
          </w:p>
        </w:tc>
      </w:tr>
      <w:tr w:rsidR="003B7409" w:rsidRPr="00993654" w:rsidTr="00417F15">
        <w:trPr>
          <w:trHeight w:val="2709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3B7409" w:rsidRPr="00AC4604" w:rsidRDefault="00292982" w:rsidP="0029298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C4604">
              <w:rPr>
                <w:rFonts w:ascii="Times New Roman" w:hAnsi="Times New Roman" w:cs="Times New Roman"/>
                <w:sz w:val="23"/>
                <w:szCs w:val="23"/>
              </w:rPr>
              <w:t xml:space="preserve">посещение </w:t>
            </w:r>
            <w:r w:rsidR="003B7409" w:rsidRPr="00AC4604">
              <w:rPr>
                <w:rFonts w:ascii="Times New Roman" w:hAnsi="Times New Roman" w:cs="Times New Roman"/>
                <w:sz w:val="23"/>
                <w:szCs w:val="23"/>
              </w:rPr>
              <w:t>за рамками мероприятий (например, посещение постоянной экспозиции с  экскурсией или без нее, посещение абонемента)</w:t>
            </w:r>
          </w:p>
        </w:tc>
        <w:tc>
          <w:tcPr>
            <w:tcW w:w="4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7409" w:rsidRPr="00AC4604" w:rsidRDefault="00292982" w:rsidP="0029298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C4604">
              <w:rPr>
                <w:rFonts w:ascii="Times New Roman" w:hAnsi="Times New Roman" w:cs="Times New Roman"/>
                <w:sz w:val="23"/>
                <w:szCs w:val="23"/>
              </w:rPr>
              <w:t>посещение мероприятий, в том числе концертов, спектаклей, иных театрально-зрелищных, культурно-досуговых, культурно-образовательных, культурно-массовых мероприятий</w:t>
            </w:r>
          </w:p>
          <w:p w:rsidR="00292982" w:rsidRPr="00AC4604" w:rsidRDefault="00292982" w:rsidP="00292982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92982" w:rsidRPr="00AC4604" w:rsidRDefault="00292982" w:rsidP="0029298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C4604">
              <w:rPr>
                <w:rFonts w:ascii="Times New Roman" w:hAnsi="Times New Roman" w:cs="Times New Roman"/>
                <w:sz w:val="23"/>
                <w:szCs w:val="23"/>
              </w:rPr>
              <w:t xml:space="preserve">любые мероприятия из перечня мероприятий на сайте учреждения 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</w:tcPr>
          <w:p w:rsidR="00292982" w:rsidRPr="00AC4604" w:rsidRDefault="00292982" w:rsidP="00292982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92982" w:rsidRPr="00AC4604" w:rsidRDefault="00292982" w:rsidP="00292982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92982" w:rsidRPr="00AC4604" w:rsidRDefault="00292982" w:rsidP="00292982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92982" w:rsidRPr="00AC4604" w:rsidRDefault="00292982" w:rsidP="00292982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12E1A" w:rsidRPr="00AC4604" w:rsidRDefault="00412E1A" w:rsidP="00292982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040EE" w:rsidRPr="00AC4604" w:rsidRDefault="00A040EE" w:rsidP="00292982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040EE" w:rsidRPr="00AC4604" w:rsidRDefault="00A040EE" w:rsidP="00292982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B7409" w:rsidRPr="00AC4604" w:rsidRDefault="00292982" w:rsidP="0029298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C4604">
              <w:rPr>
                <w:rFonts w:ascii="Times New Roman" w:hAnsi="Times New Roman" w:cs="Times New Roman"/>
                <w:sz w:val="23"/>
                <w:szCs w:val="23"/>
              </w:rPr>
              <w:t xml:space="preserve">любые клубные формирования </w:t>
            </w:r>
            <w:r w:rsidRPr="00AC4604">
              <w:rPr>
                <w:rFonts w:ascii="Times New Roman" w:hAnsi="Times New Roman" w:cs="Times New Roman"/>
                <w:sz w:val="23"/>
                <w:szCs w:val="23"/>
              </w:rPr>
              <w:br/>
              <w:t>из перечня клубных формирований  на сайте учреждения</w:t>
            </w:r>
          </w:p>
          <w:p w:rsidR="00A040EE" w:rsidRPr="00AC4604" w:rsidRDefault="00A040EE" w:rsidP="00292982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93654" w:rsidRPr="00993654" w:rsidTr="00417F15">
        <w:trPr>
          <w:trHeight w:val="2987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292982" w:rsidRPr="00AC4604" w:rsidRDefault="00292982" w:rsidP="00292982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C460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Как посетить? </w:t>
            </w:r>
          </w:p>
          <w:p w:rsidR="00B0319D" w:rsidRPr="00AC4604" w:rsidRDefault="00B0319D" w:rsidP="00292982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B7409" w:rsidRPr="00AC4604" w:rsidRDefault="00292982" w:rsidP="0029298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C4604">
              <w:rPr>
                <w:rFonts w:ascii="Times New Roman" w:hAnsi="Times New Roman" w:cs="Times New Roman"/>
                <w:sz w:val="23"/>
                <w:szCs w:val="23"/>
              </w:rPr>
              <w:t xml:space="preserve">лично обратиться в учреждение </w:t>
            </w:r>
            <w:r w:rsidRPr="00AC4604"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с </w:t>
            </w:r>
            <w:r w:rsidR="003B7409" w:rsidRPr="00AC4604">
              <w:rPr>
                <w:rFonts w:ascii="Times New Roman" w:hAnsi="Times New Roman" w:cs="Times New Roman"/>
                <w:sz w:val="23"/>
                <w:szCs w:val="23"/>
              </w:rPr>
              <w:t xml:space="preserve"> документами</w:t>
            </w:r>
          </w:p>
        </w:tc>
        <w:tc>
          <w:tcPr>
            <w:tcW w:w="4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2982" w:rsidRPr="00AC4604" w:rsidRDefault="00292982" w:rsidP="00292982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C4604">
              <w:rPr>
                <w:rFonts w:ascii="Times New Roman" w:hAnsi="Times New Roman" w:cs="Times New Roman"/>
                <w:b/>
                <w:sz w:val="23"/>
                <w:szCs w:val="23"/>
              </w:rPr>
              <w:t>Как посетить</w:t>
            </w:r>
            <w:r w:rsidR="00B0319D" w:rsidRPr="00AC460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мероприятие</w:t>
            </w:r>
            <w:r w:rsidRPr="00AC460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? </w:t>
            </w:r>
          </w:p>
          <w:p w:rsidR="00B0319D" w:rsidRPr="00AC4604" w:rsidRDefault="00B0319D" w:rsidP="00292982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B7409" w:rsidRPr="00AC4604" w:rsidRDefault="00292982" w:rsidP="0029298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C4604">
              <w:rPr>
                <w:rFonts w:ascii="Times New Roman" w:hAnsi="Times New Roman" w:cs="Times New Roman"/>
                <w:sz w:val="23"/>
                <w:szCs w:val="23"/>
              </w:rPr>
              <w:t xml:space="preserve">лично обратиться в учреждение </w:t>
            </w:r>
            <w:r w:rsidR="001C63AF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AC4604">
              <w:rPr>
                <w:rFonts w:ascii="Times New Roman" w:hAnsi="Times New Roman" w:cs="Times New Roman"/>
                <w:sz w:val="23"/>
                <w:szCs w:val="23"/>
              </w:rPr>
              <w:t>с документами</w:t>
            </w:r>
          </w:p>
          <w:p w:rsidR="00292982" w:rsidRPr="00AC4604" w:rsidRDefault="00292982" w:rsidP="0029298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C4604">
              <w:rPr>
                <w:rFonts w:ascii="Times New Roman" w:hAnsi="Times New Roman" w:cs="Times New Roman"/>
                <w:sz w:val="23"/>
                <w:szCs w:val="23"/>
              </w:rPr>
              <w:t xml:space="preserve">а) непосредственно перед началом мероприятия </w:t>
            </w:r>
          </w:p>
          <w:p w:rsidR="00292982" w:rsidRPr="00AC4604" w:rsidRDefault="00292982" w:rsidP="0029298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C4604">
              <w:rPr>
                <w:rFonts w:ascii="Times New Roman" w:hAnsi="Times New Roman" w:cs="Times New Roman"/>
                <w:sz w:val="23"/>
                <w:szCs w:val="23"/>
              </w:rPr>
              <w:t xml:space="preserve">б) оформить заявку (по номеру телефона или </w:t>
            </w:r>
            <w:r w:rsidRPr="00AC460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e</w:t>
            </w:r>
            <w:r w:rsidRPr="00AC4604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AC460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mail</w:t>
            </w:r>
            <w:r w:rsidRPr="00AC4604">
              <w:rPr>
                <w:rFonts w:ascii="Times New Roman" w:hAnsi="Times New Roman" w:cs="Times New Roman"/>
                <w:sz w:val="23"/>
                <w:szCs w:val="23"/>
              </w:rPr>
              <w:t xml:space="preserve">) и не позднее суток до мероприятия получить билет в кассе учреждения 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</w:tcPr>
          <w:p w:rsidR="00292982" w:rsidRPr="00AC4604" w:rsidRDefault="00292982" w:rsidP="00292982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C460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Как подать заявку </w:t>
            </w:r>
            <w:r w:rsidR="003C6789" w:rsidRPr="00AC4604">
              <w:rPr>
                <w:rFonts w:ascii="Times New Roman" w:hAnsi="Times New Roman" w:cs="Times New Roman"/>
                <w:b/>
                <w:sz w:val="23"/>
                <w:szCs w:val="23"/>
              </w:rPr>
              <w:br/>
            </w:r>
            <w:r w:rsidRPr="00AC460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на зачисление? </w:t>
            </w:r>
          </w:p>
          <w:p w:rsidR="003B7409" w:rsidRPr="00AC4604" w:rsidRDefault="00292982" w:rsidP="0029298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C4604">
              <w:rPr>
                <w:rFonts w:ascii="Times New Roman" w:hAnsi="Times New Roman" w:cs="Times New Roman"/>
                <w:sz w:val="23"/>
                <w:szCs w:val="23"/>
              </w:rPr>
              <w:t xml:space="preserve">лично обратиться в учреждение </w:t>
            </w:r>
            <w:r w:rsidRPr="00AC4604">
              <w:rPr>
                <w:rFonts w:ascii="Times New Roman" w:hAnsi="Times New Roman" w:cs="Times New Roman"/>
                <w:sz w:val="23"/>
                <w:szCs w:val="23"/>
              </w:rPr>
              <w:br/>
              <w:t>с  документами</w:t>
            </w:r>
          </w:p>
        </w:tc>
      </w:tr>
      <w:tr w:rsidR="00292982" w:rsidRPr="00993654" w:rsidTr="00417F15">
        <w:trPr>
          <w:trHeight w:val="2608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292982" w:rsidRPr="00AC4604" w:rsidRDefault="00292982" w:rsidP="0099365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C4604">
              <w:rPr>
                <w:rFonts w:ascii="Times New Roman" w:hAnsi="Times New Roman" w:cs="Times New Roman"/>
                <w:b/>
                <w:sz w:val="23"/>
                <w:szCs w:val="23"/>
              </w:rPr>
              <w:t>Как долго ждать билет?</w:t>
            </w:r>
          </w:p>
          <w:p w:rsidR="00292982" w:rsidRPr="00AC4604" w:rsidRDefault="00292982" w:rsidP="0029298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C4604">
              <w:rPr>
                <w:rFonts w:ascii="Times New Roman" w:hAnsi="Times New Roman" w:cs="Times New Roman"/>
                <w:sz w:val="23"/>
                <w:szCs w:val="23"/>
              </w:rPr>
              <w:t xml:space="preserve">ответственное лицо учреждения проверяет документы заявителя и, если нет оснований </w:t>
            </w:r>
            <w:r w:rsidR="00412E1A" w:rsidRPr="00AC4604">
              <w:rPr>
                <w:rFonts w:ascii="Times New Roman" w:hAnsi="Times New Roman" w:cs="Times New Roman"/>
                <w:sz w:val="23"/>
                <w:szCs w:val="23"/>
              </w:rPr>
              <w:t>для отказа, выдает заявителю билет (или иной документ)</w:t>
            </w:r>
          </w:p>
        </w:tc>
        <w:tc>
          <w:tcPr>
            <w:tcW w:w="4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2982" w:rsidRPr="00AC4604" w:rsidRDefault="00292982" w:rsidP="0099365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C4604">
              <w:rPr>
                <w:rFonts w:ascii="Times New Roman" w:hAnsi="Times New Roman" w:cs="Times New Roman"/>
                <w:b/>
                <w:sz w:val="23"/>
                <w:szCs w:val="23"/>
              </w:rPr>
              <w:t>Как долго ждать билет?</w:t>
            </w:r>
          </w:p>
          <w:p w:rsidR="00412E1A" w:rsidRPr="00AC4604" w:rsidRDefault="00412E1A" w:rsidP="0099365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C4604">
              <w:rPr>
                <w:rFonts w:ascii="Times New Roman" w:hAnsi="Times New Roman" w:cs="Times New Roman"/>
                <w:sz w:val="23"/>
                <w:szCs w:val="23"/>
              </w:rPr>
              <w:t>ответственное лицо учреждения проверяет документы заявителя и, если нет оснований для отказа, выдает заявителю билет (или иной документ)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</w:tcPr>
          <w:p w:rsidR="00292982" w:rsidRPr="00AC4604" w:rsidRDefault="00292982" w:rsidP="00292982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C4604">
              <w:rPr>
                <w:rFonts w:ascii="Times New Roman" w:hAnsi="Times New Roman" w:cs="Times New Roman"/>
                <w:b/>
                <w:sz w:val="23"/>
                <w:szCs w:val="23"/>
              </w:rPr>
              <w:t>Как долго ждать зачисления?</w:t>
            </w:r>
          </w:p>
          <w:p w:rsidR="00292982" w:rsidRPr="00AC4604" w:rsidRDefault="00412E1A" w:rsidP="00412E1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C4604">
              <w:rPr>
                <w:rFonts w:ascii="Times New Roman" w:hAnsi="Times New Roman" w:cs="Times New Roman"/>
                <w:sz w:val="23"/>
                <w:szCs w:val="23"/>
              </w:rPr>
              <w:t xml:space="preserve">учреждение в течение 1 раб. дня проверяет представленные заявителем документы и, если нет оснований для отказа, готовит проект договора </w:t>
            </w:r>
            <w:r w:rsidR="00417F15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AC4604">
              <w:rPr>
                <w:rFonts w:ascii="Times New Roman" w:hAnsi="Times New Roman" w:cs="Times New Roman"/>
                <w:sz w:val="23"/>
                <w:szCs w:val="23"/>
              </w:rPr>
              <w:t xml:space="preserve">о зачислении в клубное формирование </w:t>
            </w:r>
            <w:r w:rsidR="00417F15">
              <w:rPr>
                <w:rFonts w:ascii="Times New Roman" w:hAnsi="Times New Roman" w:cs="Times New Roman"/>
                <w:sz w:val="23"/>
                <w:szCs w:val="23"/>
              </w:rPr>
              <w:br/>
              <w:t>(не более 2 раб.дней)</w:t>
            </w:r>
          </w:p>
          <w:p w:rsidR="00412E1A" w:rsidRDefault="00412E1A" w:rsidP="00412E1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C4604">
              <w:rPr>
                <w:rFonts w:ascii="Times New Roman" w:hAnsi="Times New Roman" w:cs="Times New Roman"/>
                <w:sz w:val="23"/>
                <w:szCs w:val="23"/>
              </w:rPr>
              <w:t xml:space="preserve">общий срок: не более 3 рабочих дней </w:t>
            </w:r>
          </w:p>
          <w:p w:rsidR="00AC4604" w:rsidRPr="00AC4604" w:rsidRDefault="00AC4604" w:rsidP="00412E1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12E1A" w:rsidRPr="00993654" w:rsidTr="00417F15"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412E1A" w:rsidRPr="00AC4604" w:rsidRDefault="00412E1A" w:rsidP="0099365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C460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Когда возможен отказ </w:t>
            </w:r>
            <w:r w:rsidR="00DE74AF">
              <w:rPr>
                <w:rFonts w:ascii="Times New Roman" w:hAnsi="Times New Roman" w:cs="Times New Roman"/>
                <w:b/>
                <w:sz w:val="23"/>
                <w:szCs w:val="23"/>
              </w:rPr>
              <w:br/>
            </w:r>
            <w:r w:rsidRPr="00AC460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в посещении: </w:t>
            </w:r>
          </w:p>
          <w:p w:rsidR="00412E1A" w:rsidRPr="00AC4604" w:rsidRDefault="00412E1A" w:rsidP="0099365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C4604">
              <w:rPr>
                <w:rFonts w:ascii="Times New Roman" w:hAnsi="Times New Roman" w:cs="Times New Roman"/>
                <w:sz w:val="23"/>
                <w:szCs w:val="23"/>
              </w:rPr>
              <w:t>- если не представлены документы (или представлен не полный комплект документов)</w:t>
            </w:r>
          </w:p>
          <w:p w:rsidR="00412E1A" w:rsidRPr="00AC4604" w:rsidRDefault="00412E1A" w:rsidP="001845B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C4604">
              <w:rPr>
                <w:rFonts w:ascii="Times New Roman" w:hAnsi="Times New Roman" w:cs="Times New Roman"/>
                <w:sz w:val="23"/>
                <w:szCs w:val="23"/>
              </w:rPr>
              <w:t xml:space="preserve">- гражданин не является заявителем </w:t>
            </w:r>
          </w:p>
        </w:tc>
        <w:tc>
          <w:tcPr>
            <w:tcW w:w="4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E1A" w:rsidRPr="00AC4604" w:rsidRDefault="00412E1A" w:rsidP="00292982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C460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Когда возможен отказ в посещении: </w:t>
            </w:r>
          </w:p>
          <w:p w:rsidR="00412E1A" w:rsidRPr="00AC4604" w:rsidRDefault="00412E1A" w:rsidP="001845B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C4604">
              <w:rPr>
                <w:rFonts w:ascii="Times New Roman" w:hAnsi="Times New Roman" w:cs="Times New Roman"/>
                <w:sz w:val="23"/>
                <w:szCs w:val="23"/>
              </w:rPr>
              <w:t>- если не представлены документы (или представлен не полный комплект документов)</w:t>
            </w:r>
          </w:p>
          <w:p w:rsidR="00412E1A" w:rsidRPr="00AC4604" w:rsidRDefault="00412E1A" w:rsidP="001845B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C4604">
              <w:rPr>
                <w:rFonts w:ascii="Times New Roman" w:hAnsi="Times New Roman" w:cs="Times New Roman"/>
                <w:sz w:val="23"/>
                <w:szCs w:val="23"/>
              </w:rPr>
              <w:t>- гражданин не является заявителем</w:t>
            </w:r>
          </w:p>
          <w:p w:rsidR="00412E1A" w:rsidRPr="00AC4604" w:rsidRDefault="00412E1A" w:rsidP="001845B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C4604">
              <w:rPr>
                <w:rFonts w:ascii="Times New Roman" w:hAnsi="Times New Roman" w:cs="Times New Roman"/>
                <w:sz w:val="23"/>
                <w:szCs w:val="23"/>
              </w:rPr>
              <w:t>- нет свободных мест*</w:t>
            </w:r>
          </w:p>
          <w:p w:rsidR="00412E1A" w:rsidRPr="00AC4604" w:rsidRDefault="00412E1A" w:rsidP="001845B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040EE" w:rsidRPr="00AC4604" w:rsidRDefault="00A040EE" w:rsidP="001845B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040EE" w:rsidRPr="00AC4604" w:rsidRDefault="00A040EE" w:rsidP="001845B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12E1A" w:rsidRPr="00AC4604" w:rsidRDefault="00412E1A" w:rsidP="0099365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C4604">
              <w:rPr>
                <w:rFonts w:ascii="Times New Roman" w:hAnsi="Times New Roman" w:cs="Times New Roman"/>
                <w:sz w:val="23"/>
                <w:szCs w:val="23"/>
              </w:rPr>
              <w:t xml:space="preserve">*обязательно предложить билеты </w:t>
            </w:r>
            <w:r w:rsidR="00DE74AF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AC4604">
              <w:rPr>
                <w:rFonts w:ascii="Times New Roman" w:hAnsi="Times New Roman" w:cs="Times New Roman"/>
                <w:sz w:val="23"/>
                <w:szCs w:val="23"/>
              </w:rPr>
              <w:t xml:space="preserve">на иные мероприятия или, если возможно, интересующее мероприятие в другие даты 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</w:tcPr>
          <w:p w:rsidR="00412E1A" w:rsidRPr="00AC4604" w:rsidRDefault="00412E1A" w:rsidP="00292982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C4604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 xml:space="preserve">Когда возможен отказ </w:t>
            </w:r>
            <w:r w:rsidR="00DE74AF">
              <w:rPr>
                <w:rFonts w:ascii="Times New Roman" w:hAnsi="Times New Roman" w:cs="Times New Roman"/>
                <w:b/>
                <w:sz w:val="23"/>
                <w:szCs w:val="23"/>
              </w:rPr>
              <w:br/>
            </w:r>
            <w:r w:rsidRPr="00AC460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в зачислении: </w:t>
            </w:r>
          </w:p>
          <w:p w:rsidR="00412E1A" w:rsidRPr="00AC4604" w:rsidRDefault="00412E1A" w:rsidP="0029298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C4604">
              <w:rPr>
                <w:rFonts w:ascii="Times New Roman" w:hAnsi="Times New Roman" w:cs="Times New Roman"/>
                <w:sz w:val="23"/>
                <w:szCs w:val="23"/>
              </w:rPr>
              <w:t>- если не представлены документы (или представлен не полный комплект документов)</w:t>
            </w:r>
          </w:p>
          <w:p w:rsidR="00412E1A" w:rsidRPr="00AC4604" w:rsidRDefault="00412E1A" w:rsidP="0029298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C4604">
              <w:rPr>
                <w:rFonts w:ascii="Times New Roman" w:hAnsi="Times New Roman" w:cs="Times New Roman"/>
                <w:sz w:val="23"/>
                <w:szCs w:val="23"/>
              </w:rPr>
              <w:t>- гражданин не является заявителем</w:t>
            </w:r>
          </w:p>
          <w:p w:rsidR="00412E1A" w:rsidRPr="00AC4604" w:rsidRDefault="00412E1A" w:rsidP="0029298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C4604">
              <w:rPr>
                <w:rFonts w:ascii="Times New Roman" w:hAnsi="Times New Roman" w:cs="Times New Roman"/>
                <w:sz w:val="23"/>
                <w:szCs w:val="23"/>
              </w:rPr>
              <w:t>- нет свободных мест*</w:t>
            </w:r>
          </w:p>
          <w:p w:rsidR="00412E1A" w:rsidRPr="00AC4604" w:rsidRDefault="00412E1A" w:rsidP="0099365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12E1A" w:rsidRPr="00AC4604" w:rsidRDefault="00412E1A" w:rsidP="0099365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C4604">
              <w:rPr>
                <w:rFonts w:ascii="Times New Roman" w:hAnsi="Times New Roman" w:cs="Times New Roman"/>
                <w:sz w:val="23"/>
                <w:szCs w:val="23"/>
              </w:rPr>
              <w:t xml:space="preserve">*обязательно предложить иные клубные формирования, где есть свободные места </w:t>
            </w:r>
          </w:p>
        </w:tc>
      </w:tr>
    </w:tbl>
    <w:p w:rsidR="00412E1A" w:rsidRDefault="00412E1A" w:rsidP="00306214"/>
    <w:sectPr w:rsidR="00412E1A" w:rsidSect="00220243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448DB"/>
    <w:multiLevelType w:val="hybridMultilevel"/>
    <w:tmpl w:val="D4B811EA"/>
    <w:lvl w:ilvl="0" w:tplc="71D8E41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C07191E"/>
    <w:multiLevelType w:val="hybridMultilevel"/>
    <w:tmpl w:val="2A544850"/>
    <w:lvl w:ilvl="0" w:tplc="BEC8808E">
      <w:start w:val="1"/>
      <w:numFmt w:val="bullet"/>
      <w:suff w:val="space"/>
      <w:lvlText w:val=""/>
      <w:lvlJc w:val="left"/>
      <w:pPr>
        <w:ind w:left="9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787492B"/>
    <w:multiLevelType w:val="hybridMultilevel"/>
    <w:tmpl w:val="77628D1C"/>
    <w:lvl w:ilvl="0" w:tplc="A816C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6412F"/>
    <w:multiLevelType w:val="hybridMultilevel"/>
    <w:tmpl w:val="C1B6FD14"/>
    <w:lvl w:ilvl="0" w:tplc="3EE0A79E">
      <w:start w:val="1"/>
      <w:numFmt w:val="bullet"/>
      <w:suff w:val="space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2FA7529A"/>
    <w:multiLevelType w:val="hybridMultilevel"/>
    <w:tmpl w:val="5260BB7C"/>
    <w:lvl w:ilvl="0" w:tplc="0419000F">
      <w:start w:val="1"/>
      <w:numFmt w:val="decimal"/>
      <w:lvlText w:val="%1."/>
      <w:lvlJc w:val="left"/>
      <w:pPr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" w15:restartNumberingAfterBreak="0">
    <w:nsid w:val="37FD2DEB"/>
    <w:multiLevelType w:val="hybridMultilevel"/>
    <w:tmpl w:val="0DF27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07842"/>
    <w:multiLevelType w:val="hybridMultilevel"/>
    <w:tmpl w:val="92FC4780"/>
    <w:lvl w:ilvl="0" w:tplc="A816C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21285"/>
    <w:multiLevelType w:val="hybridMultilevel"/>
    <w:tmpl w:val="28B2B7EC"/>
    <w:lvl w:ilvl="0" w:tplc="3EE0A79E">
      <w:start w:val="1"/>
      <w:numFmt w:val="bullet"/>
      <w:suff w:val="space"/>
      <w:lvlText w:val=""/>
      <w:lvlJc w:val="left"/>
      <w:pPr>
        <w:ind w:left="1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8" w15:restartNumberingAfterBreak="0">
    <w:nsid w:val="5741253C"/>
    <w:multiLevelType w:val="hybridMultilevel"/>
    <w:tmpl w:val="2F9CE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816AC"/>
    <w:multiLevelType w:val="hybridMultilevel"/>
    <w:tmpl w:val="20B88F86"/>
    <w:lvl w:ilvl="0" w:tplc="6C8EE9D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5A7F7A3A"/>
    <w:multiLevelType w:val="hybridMultilevel"/>
    <w:tmpl w:val="C8585816"/>
    <w:lvl w:ilvl="0" w:tplc="9A74FD36">
      <w:start w:val="1"/>
      <w:numFmt w:val="bullet"/>
      <w:suff w:val="space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 w15:restartNumberingAfterBreak="0">
    <w:nsid w:val="63DB0E97"/>
    <w:multiLevelType w:val="hybridMultilevel"/>
    <w:tmpl w:val="D0C84312"/>
    <w:lvl w:ilvl="0" w:tplc="A816CD98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 w15:restartNumberingAfterBreak="0">
    <w:nsid w:val="655117C2"/>
    <w:multiLevelType w:val="hybridMultilevel"/>
    <w:tmpl w:val="57280EB4"/>
    <w:lvl w:ilvl="0" w:tplc="A816CD98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66981A52"/>
    <w:multiLevelType w:val="hybridMultilevel"/>
    <w:tmpl w:val="678856F8"/>
    <w:lvl w:ilvl="0" w:tplc="6110F83A">
      <w:start w:val="1"/>
      <w:numFmt w:val="decimal"/>
      <w:lvlText w:val="%1)"/>
      <w:lvlJc w:val="left"/>
      <w:pPr>
        <w:ind w:left="9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3"/>
  </w:num>
  <w:num w:numId="5">
    <w:abstractNumId w:val="3"/>
  </w:num>
  <w:num w:numId="6">
    <w:abstractNumId w:val="9"/>
  </w:num>
  <w:num w:numId="7">
    <w:abstractNumId w:val="11"/>
  </w:num>
  <w:num w:numId="8">
    <w:abstractNumId w:val="1"/>
  </w:num>
  <w:num w:numId="9">
    <w:abstractNumId w:val="12"/>
  </w:num>
  <w:num w:numId="10">
    <w:abstractNumId w:val="10"/>
  </w:num>
  <w:num w:numId="11">
    <w:abstractNumId w:val="0"/>
  </w:num>
  <w:num w:numId="12">
    <w:abstractNumId w:val="7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20F"/>
    <w:rsid w:val="00151553"/>
    <w:rsid w:val="001845B3"/>
    <w:rsid w:val="001C63AF"/>
    <w:rsid w:val="00220243"/>
    <w:rsid w:val="00292982"/>
    <w:rsid w:val="00306214"/>
    <w:rsid w:val="00322A25"/>
    <w:rsid w:val="003B7409"/>
    <w:rsid w:val="003C6789"/>
    <w:rsid w:val="003D715F"/>
    <w:rsid w:val="00412E1A"/>
    <w:rsid w:val="00417F15"/>
    <w:rsid w:val="00446708"/>
    <w:rsid w:val="005408CC"/>
    <w:rsid w:val="005D3B1F"/>
    <w:rsid w:val="00745EF2"/>
    <w:rsid w:val="0075698F"/>
    <w:rsid w:val="007970C1"/>
    <w:rsid w:val="00820369"/>
    <w:rsid w:val="00901277"/>
    <w:rsid w:val="00993654"/>
    <w:rsid w:val="009D5EB3"/>
    <w:rsid w:val="009E3D62"/>
    <w:rsid w:val="00A040EE"/>
    <w:rsid w:val="00A35120"/>
    <w:rsid w:val="00A66A0E"/>
    <w:rsid w:val="00AC4604"/>
    <w:rsid w:val="00B0319D"/>
    <w:rsid w:val="00B639A9"/>
    <w:rsid w:val="00CE120F"/>
    <w:rsid w:val="00D073AB"/>
    <w:rsid w:val="00D2482E"/>
    <w:rsid w:val="00DA6246"/>
    <w:rsid w:val="00DE74AF"/>
    <w:rsid w:val="00E02AA5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4CC5C"/>
  <w15:chartTrackingRefBased/>
  <w15:docId w15:val="{6AD44E5C-62FE-4FBF-84E9-54B8554F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3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365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4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460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8203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15BD8-BB2E-45A8-A267-C0A64C2A9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Холодная Анастасия Константиновна</dc:creator>
  <cp:keywords/>
  <dc:description/>
  <cp:lastModifiedBy>Совкова Юлия Сергеевна</cp:lastModifiedBy>
  <cp:revision>4</cp:revision>
  <cp:lastPrinted>2022-12-07T05:24:00Z</cp:lastPrinted>
  <dcterms:created xsi:type="dcterms:W3CDTF">2022-12-07T10:53:00Z</dcterms:created>
  <dcterms:modified xsi:type="dcterms:W3CDTF">2022-12-09T05:03:00Z</dcterms:modified>
</cp:coreProperties>
</file>