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274" w:rsidRPr="005D5274" w:rsidRDefault="005D5274" w:rsidP="005D5274">
      <w:pPr>
        <w:spacing w:before="100" w:beforeAutospacing="1" w:after="75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D527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Консультация для родителей детского сада: Правил дорожного движения</w:t>
      </w:r>
    </w:p>
    <w:p w:rsidR="005D5274" w:rsidRDefault="005D5274" w:rsidP="005D5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5274" w:rsidRPr="005D5274" w:rsidRDefault="005D5274" w:rsidP="005D5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2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Консультация для родителей ДОУ "Культура поведения на дороге"</w:t>
      </w:r>
    </w:p>
    <w:p w:rsidR="005D5274" w:rsidRDefault="005D5274" w:rsidP="005D5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2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5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Здравствуйте, дорогие родители!</w:t>
      </w:r>
      <w:bookmarkStart w:id="0" w:name="_GoBack"/>
    </w:p>
    <w:bookmarkEnd w:id="0"/>
    <w:p w:rsidR="005D5274" w:rsidRPr="005D5274" w:rsidRDefault="005D5274" w:rsidP="005D5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5274" w:rsidRDefault="005D5274" w:rsidP="005D52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 ведется большая работа в ДОУ по профилактике дорожно-транспортного травматизма. По данному вопросу существует большое количество методической литературы, развивающих пособий, дидактических игр, </w:t>
      </w:r>
      <w:proofErr w:type="spellStart"/>
      <w:r w:rsidRPr="005D527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медиатек</w:t>
      </w:r>
      <w:proofErr w:type="spellEnd"/>
      <w:r w:rsidRPr="005D5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5D527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видео-материалов</w:t>
      </w:r>
      <w:proofErr w:type="gramEnd"/>
      <w:r w:rsidRPr="005D5274">
        <w:rPr>
          <w:rFonts w:ascii="Times New Roman" w:eastAsia="Times New Roman" w:hAnsi="Times New Roman" w:cs="Times New Roman"/>
          <w:sz w:val="24"/>
          <w:szCs w:val="24"/>
          <w:lang w:eastAsia="ru-RU"/>
        </w:rPr>
        <w:t>. Часто воспитатели проводят проектную деятельность по вопросам Правил Дорожного Движения. Ведется активная работа с родителями: совместные поделки на тему безопасности на дороге, информационные памятки, совместные спортивные мероприятия: «Осторожно,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527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дорога!», «Красный,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5274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желтый,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5274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зеленый» и пр., где дети с родителями в игровой форме повторяют правила поведения на дороге. Но почему же работа в этом направлении не всегда эффективна? Потому 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D5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527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5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взрослые демонстрируем им не всегда правильное поведение на дороге собственным примером. Соблюдение правил дорожного движения порою обесценивается ценою собственных жизней. Прежде чем приступить к воспитанию ребенка в вопросе соблюдения правил дорожного движения, надо начать с себя, чтобы своим примером показать ребенку как важны правила дорожного движения. </w:t>
      </w:r>
    </w:p>
    <w:p w:rsidR="005D5274" w:rsidRDefault="005D5274" w:rsidP="005D52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дети </w:t>
      </w:r>
      <w:proofErr w:type="gramStart"/>
      <w:r w:rsidRPr="005D527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могли бережно относится</w:t>
      </w:r>
      <w:proofErr w:type="gramEnd"/>
      <w:r w:rsidRPr="005D5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своей жизни и безопасности на дороге нам надо работать в одном русле,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5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взаимодействуя в воспитании у детей культуры поведения на дороге. </w:t>
      </w:r>
    </w:p>
    <w:p w:rsidR="005D5274" w:rsidRDefault="005D5274" w:rsidP="005D52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Скоро вашим детям </w:t>
      </w:r>
      <w:proofErr w:type="gramStart"/>
      <w:r w:rsidRPr="005D52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придет время идти</w:t>
      </w:r>
      <w:proofErr w:type="gramEnd"/>
      <w:r w:rsidRPr="005D5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школу</w:t>
      </w:r>
      <w:r w:rsidR="00DC6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самостоятельно переходить дорогу</w:t>
      </w:r>
      <w:r w:rsidRPr="005D52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527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дорога в школу не стала новой проблемой для вас и ребенка надо начинать знакомить ребенка с дорогой сейчас. Совместно с ребенком надо составить маршрут от дома и обратно. Следует выбрать наиболее безопасный и наименее длинный путь. Необходимо пройти этот путь с ребенком неоднократно,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52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обращая его внимание на встречающиеся дорожные знаки,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5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светофор, дорожки для пешеходов и места для перехода через дорогу. </w:t>
      </w:r>
    </w:p>
    <w:p w:rsidR="005D5274" w:rsidRDefault="005D5274" w:rsidP="005D5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274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 дороге следует обращать внимание на необходимость соблюдения правил безопасности на дороге. Следует обратить внимание ребенка на то, что разговор по телефону или прослушивание музыки через наушники — опасно во время перехода через дорогу. Обязательно разъяснить: почему опасно, к чему может привести разговор по телефону и музыка в наушниках,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52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человек переходит дорогу.</w:t>
      </w:r>
    </w:p>
    <w:p w:rsidR="005D5274" w:rsidRDefault="005D5274" w:rsidP="005D5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274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Обязательно пройдите выбранный вами маршрут в разное время дня и разное время года. Может оказаться,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527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для определенного времени года он не пригоден из-за специфики погоды. Например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D5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образуется огромная лужа на тротуаре во время дождя. Или во второй половине дня проход на тротуаре загорожен большой машиной, которая осуществляет погрузку или выгрузку товара у магазина. </w:t>
      </w:r>
    </w:p>
    <w:p w:rsidR="005D5274" w:rsidRDefault="005D5274" w:rsidP="005D5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274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Также обращайте внимание ребенка,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527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существуют опасные места для пешеходо</w:t>
      </w:r>
      <w:proofErr w:type="gramStart"/>
      <w:r w:rsidRPr="005D5274">
        <w:rPr>
          <w:rFonts w:ascii="Times New Roman" w:eastAsia="Times New Roman" w:hAnsi="Times New Roman" w:cs="Times New Roman"/>
          <w:sz w:val="24"/>
          <w:szCs w:val="24"/>
          <w:lang w:eastAsia="ru-RU"/>
        </w:rPr>
        <w:t>в(</w:t>
      </w:r>
      <w:proofErr w:type="gramEnd"/>
      <w:r w:rsidRPr="005D527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парк с множеством деревьев в сильно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527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ветреную погоду, плохо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5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освещенные улицы, безлюдные переулки, канализационные люки и бродячие животные). </w:t>
      </w:r>
      <w:r w:rsidRPr="005D52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Уделите внимание времени от дома до школы,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527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ребенок не спешил в школу, не волновался и не решился нарушить ПДД,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5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опаздывая на урок. Установите время с запасом, когда ребенок должен выйти из дома в школу, чтобы преодолеть свой путь спокойно, без спешки. </w:t>
      </w:r>
      <w:r w:rsidRPr="005D52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Приобретите ребенку светоотражающие полоски, расположите их на одежде и портфеле. Разъясните ребенку,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527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 темное время суток,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5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водитель обнаруживает пешехода именно по этим полоскам. Они позволяют водителю заметить пешехода гораздо </w:t>
      </w:r>
      <w:proofErr w:type="spellStart"/>
      <w:r w:rsidRPr="005D52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раньше</w:t>
      </w:r>
      <w:proofErr w:type="gramStart"/>
      <w:r w:rsidRPr="005D5274">
        <w:rPr>
          <w:rFonts w:ascii="Times New Roman" w:eastAsia="Times New Roman" w:hAnsi="Times New Roman" w:cs="Times New Roman"/>
          <w:sz w:val="24"/>
          <w:szCs w:val="24"/>
          <w:lang w:eastAsia="ru-RU"/>
        </w:rPr>
        <w:t>,ч</w:t>
      </w:r>
      <w:proofErr w:type="gramEnd"/>
      <w:r w:rsidRPr="005D5274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proofErr w:type="spellEnd"/>
      <w:r w:rsidRPr="005D5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бы он был без светоотражающих полосок. Причем светоотражающие </w:t>
      </w:r>
      <w:r w:rsidRPr="005D52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полоски нужно размещать с двух сторон одежды и портфеля. Чтобы при двухстороннем движении на дороге, эти полоски были заметны всем водителям. </w:t>
      </w:r>
    </w:p>
    <w:p w:rsidR="005D5274" w:rsidRDefault="005D5274" w:rsidP="005D5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274">
        <w:rPr>
          <w:rFonts w:ascii="Times New Roman" w:eastAsia="Times New Roman" w:hAnsi="Times New Roman" w:cs="Times New Roman"/>
          <w:sz w:val="24"/>
          <w:szCs w:val="24"/>
          <w:lang w:eastAsia="ru-RU"/>
        </w:rPr>
        <w:t>7. Так же важно обсудить с детьми ситуации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D5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из-за которых может случиться травматизм на дороге. Например, если ребенок по неосторожности уронит на проезжую часть что-то из своих вещей (шапку, пенал, шарф и пр.), то дайте ему понять, что бросаться на дорогу за упавшей вещью нельзя. Нужно дождаться зеленого сигнала светофора или отсутствия машин на проезжей части и только при соблюдении ПДД отправляться за утерянной вещью. </w:t>
      </w:r>
      <w:r w:rsidRPr="005D52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52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52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помните:</w:t>
      </w:r>
      <w:r w:rsidRPr="005D5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безопасность 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527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5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ваша главная задача. </w:t>
      </w:r>
    </w:p>
    <w:p w:rsidR="005D5274" w:rsidRPr="005D5274" w:rsidRDefault="005D5274" w:rsidP="005D5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2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93A10" w:rsidRDefault="00DC624E"/>
    <w:sectPr w:rsidR="00193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120"/>
    <w:rsid w:val="005D5274"/>
    <w:rsid w:val="006D5120"/>
    <w:rsid w:val="00AB6ECE"/>
    <w:rsid w:val="00D021BB"/>
    <w:rsid w:val="00DC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52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52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D527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D5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5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52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52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D527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D5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5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</dc:creator>
  <cp:keywords/>
  <dc:description/>
  <cp:lastModifiedBy>met</cp:lastModifiedBy>
  <cp:revision>3</cp:revision>
  <dcterms:created xsi:type="dcterms:W3CDTF">2016-01-21T08:03:00Z</dcterms:created>
  <dcterms:modified xsi:type="dcterms:W3CDTF">2016-01-21T08:17:00Z</dcterms:modified>
</cp:coreProperties>
</file>