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42" w:rsidRPr="00F04042" w:rsidRDefault="00F04042" w:rsidP="00F04042">
      <w:pPr>
        <w:spacing w:before="100" w:beforeAutospacing="1" w:after="100" w:afterAutospacing="1" w:line="240" w:lineRule="auto"/>
        <w:outlineLvl w:val="1"/>
        <w:rPr>
          <w:rFonts w:ascii="Times New Roman" w:eastAsia="Times New Roman" w:hAnsi="Times New Roman" w:cs="Times New Roman"/>
          <w:b/>
          <w:bCs/>
          <w:color w:val="943634" w:themeColor="accent2" w:themeShade="BF"/>
          <w:sz w:val="36"/>
          <w:szCs w:val="36"/>
          <w:lang w:eastAsia="ru-RU"/>
        </w:rPr>
      </w:pPr>
      <w:r w:rsidRPr="00F04042">
        <w:rPr>
          <w:rFonts w:ascii="Times New Roman" w:eastAsia="Times New Roman" w:hAnsi="Times New Roman" w:cs="Times New Roman"/>
          <w:b/>
          <w:bCs/>
          <w:color w:val="943634" w:themeColor="accent2" w:themeShade="BF"/>
          <w:sz w:val="36"/>
          <w:szCs w:val="36"/>
          <w:lang w:eastAsia="ru-RU"/>
        </w:rPr>
        <w:t>Как подготовить ребенка к школе – советы родителям будущих первоклассников</w:t>
      </w:r>
      <w:bookmarkStart w:id="0" w:name="_GoBack"/>
      <w:bookmarkEnd w:id="0"/>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Чаще всего родители задаются вопросом: «Как подготовить ребенка к школе?», когда до первого школьного звонка остается совсем мало времени. Многие доверяют дошкольную адаптацию своего ребенка непосредственно самой школе, записывая отпрыска на подготовительные курсы. </w:t>
      </w:r>
      <w:proofErr w:type="gramStart"/>
      <w:r w:rsidRPr="00F04042">
        <w:rPr>
          <w:rFonts w:ascii="Times New Roman" w:eastAsia="Times New Roman" w:hAnsi="Times New Roman" w:cs="Times New Roman"/>
          <w:sz w:val="24"/>
          <w:szCs w:val="24"/>
          <w:lang w:eastAsia="ru-RU"/>
        </w:rPr>
        <w:t>Другие родители, наоборот, предпочитают подготовить чадо самостоятельно – тогда заботливая мама, обкладывается учебниками, начинает грызть гранит науки, иногда, попутно вызывая у ребенка стойкое недовольство «учёбой», «занятиями», «школой».</w:t>
      </w:r>
      <w:proofErr w:type="gramEnd"/>
      <w:r w:rsidRPr="00F04042">
        <w:rPr>
          <w:rFonts w:ascii="Times New Roman" w:eastAsia="Times New Roman" w:hAnsi="Times New Roman" w:cs="Times New Roman"/>
          <w:sz w:val="24"/>
          <w:szCs w:val="24"/>
          <w:lang w:eastAsia="ru-RU"/>
        </w:rPr>
        <w:t xml:space="preserve"> Как лучше поступить родителям завтрашних первоклассников? Какие ошибки чаще всего совершаются при подготовке детей к школе. Как действовать наверняка, развивая нужные для учёбы качества? Как не перестараться и психологически верно подготовить отпрыска? И, наконец, каким минимумом знаний должен обладать ребенок, перешагивая порог первого класса.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sz w:val="24"/>
          <w:szCs w:val="24"/>
          <w:lang w:eastAsia="ru-RU"/>
        </w:rPr>
        <w:t>Адаптация ребенка к школе</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Адаптация ребенка к школе, как собственно, любому массовому учреждению заключается в </w:t>
      </w:r>
      <w:proofErr w:type="spellStart"/>
      <w:r w:rsidRPr="00F04042">
        <w:rPr>
          <w:rFonts w:ascii="Times New Roman" w:eastAsia="Times New Roman" w:hAnsi="Times New Roman" w:cs="Times New Roman"/>
          <w:sz w:val="24"/>
          <w:szCs w:val="24"/>
          <w:lang w:eastAsia="ru-RU"/>
        </w:rPr>
        <w:t>перебарывании</w:t>
      </w:r>
      <w:proofErr w:type="spellEnd"/>
      <w:r w:rsidRPr="00F04042">
        <w:rPr>
          <w:rFonts w:ascii="Times New Roman" w:eastAsia="Times New Roman" w:hAnsi="Times New Roman" w:cs="Times New Roman"/>
          <w:sz w:val="24"/>
          <w:szCs w:val="24"/>
          <w:lang w:eastAsia="ru-RU"/>
        </w:rPr>
        <w:t xml:space="preserve"> детским организмом основных видов стрессов:</w:t>
      </w:r>
    </w:p>
    <w:p w:rsidR="00F04042" w:rsidRPr="00F04042" w:rsidRDefault="00F04042" w:rsidP="00F0404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иммунологического</w:t>
      </w:r>
    </w:p>
    <w:p w:rsidR="00F04042" w:rsidRPr="00F04042" w:rsidRDefault="00F04042" w:rsidP="00F0404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социально-психологического</w:t>
      </w:r>
    </w:p>
    <w:p w:rsidR="00F04042" w:rsidRPr="00F04042" w:rsidRDefault="00F04042" w:rsidP="00F0404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учебного</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Как правило, первые два вида стрессов более-менее успешно решаются всеми детьми во время посещения детского сада. Требуется определенное время, чтобы несовершенная иммунная система ребенка адаптировалась к новым условиям, людям, антигенам. Для детей, не посещающих детский сад при отсутствии специального стимулирования иммунитета, начало первого класса с большой долей вероятности обернется </w:t>
      </w:r>
      <w:proofErr w:type="gramStart"/>
      <w:r w:rsidRPr="00F04042">
        <w:rPr>
          <w:rFonts w:ascii="Times New Roman" w:eastAsia="Times New Roman" w:hAnsi="Times New Roman" w:cs="Times New Roman"/>
          <w:sz w:val="24"/>
          <w:szCs w:val="24"/>
          <w:lang w:eastAsia="ru-RU"/>
        </w:rPr>
        <w:t>частыми</w:t>
      </w:r>
      <w:proofErr w:type="gramEnd"/>
      <w:r w:rsidRPr="00F04042">
        <w:rPr>
          <w:rFonts w:ascii="Times New Roman" w:eastAsia="Times New Roman" w:hAnsi="Times New Roman" w:cs="Times New Roman"/>
          <w:sz w:val="24"/>
          <w:szCs w:val="24"/>
          <w:lang w:eastAsia="ru-RU"/>
        </w:rPr>
        <w:t xml:space="preserve"> простудными заболевания. Чтобы качество получаемых знаний не страдало – постарайтесь подготовить иммунитет ребенка заранее.</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sz w:val="24"/>
          <w:szCs w:val="24"/>
          <w:lang w:eastAsia="ru-RU"/>
        </w:rPr>
        <w:t>Как подготовить ребенка к школе,</w:t>
      </w:r>
      <w:r w:rsidRPr="00F04042">
        <w:rPr>
          <w:rFonts w:ascii="Times New Roman" w:eastAsia="Times New Roman" w:hAnsi="Times New Roman" w:cs="Times New Roman"/>
          <w:sz w:val="24"/>
          <w:szCs w:val="24"/>
          <w:lang w:eastAsia="ru-RU"/>
        </w:rPr>
        <w:t xml:space="preserve"> чтобы ему было проще справиться с социально-психологическим стрессом? Детские психологи рекомендуют обучение чада следующим навыками:</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Знание основ этикета.</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Умение общаться со сверстниками, договариваться с ними, играть общими игрушками, обмениваться личными вещами, адекватно реагировать на их желания, отличные от </w:t>
      </w:r>
      <w:proofErr w:type="gramStart"/>
      <w:r w:rsidRPr="00F04042">
        <w:rPr>
          <w:rFonts w:ascii="Times New Roman" w:eastAsia="Times New Roman" w:hAnsi="Times New Roman" w:cs="Times New Roman"/>
          <w:sz w:val="24"/>
          <w:szCs w:val="24"/>
          <w:lang w:eastAsia="ru-RU"/>
        </w:rPr>
        <w:t>собственных</w:t>
      </w:r>
      <w:proofErr w:type="gramEnd"/>
      <w:r w:rsidRPr="00F04042">
        <w:rPr>
          <w:rFonts w:ascii="Times New Roman" w:eastAsia="Times New Roman" w:hAnsi="Times New Roman" w:cs="Times New Roman"/>
          <w:sz w:val="24"/>
          <w:szCs w:val="24"/>
          <w:lang w:eastAsia="ru-RU"/>
        </w:rPr>
        <w:t>.</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Выстраивание отношений с «чужим» взрослым, выполнение его требований.</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Умение адекватно проявлять свои эмоции.</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Мотивация к учебе, как способу познания нового, интересного.</w:t>
      </w:r>
    </w:p>
    <w:p w:rsidR="00F04042" w:rsidRPr="00F04042" w:rsidRDefault="00F04042" w:rsidP="00F0404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Верная самооценка. Один из сложнейших пунктов социокультурного восприятия ребенком самого себя. Важно ознакомить отпрыска с понятиями «успехи», «достижения», «неудачи». Объяснить ему, что все это лишь нормальные составляющие учебного процесса, как, собственно, самой жизни. Родители должны адекватно оценивать поступки ребенка – хвалить, когда есть за что, расстраиваться из-за глупой шалости, но вместе с отпрыском искать выход, исправлять ситуацию. Важно оценивать именно поступки, а не самого ребенка! Плохо, что отпрыск </w:t>
      </w:r>
      <w:r w:rsidRPr="00F04042">
        <w:rPr>
          <w:rFonts w:ascii="Times New Roman" w:eastAsia="Times New Roman" w:hAnsi="Times New Roman" w:cs="Times New Roman"/>
          <w:sz w:val="24"/>
          <w:szCs w:val="24"/>
          <w:lang w:eastAsia="ru-RU"/>
        </w:rPr>
        <w:lastRenderedPageBreak/>
        <w:t>разбил вазу, потому что заигрался, потерял бдительность, но нельзя говорить, что ребенок плохой или «вечно все портит».</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Обычно социально-психологические умения начинают зарождаться у детей на стадии детсадовской подготовки, а завершаются (на уровне поступления в школу, конечно) чаще всего около 5-6 лет. Если ребенок не посещает детский сад, то родителям следует уделить этому пункту особое внимание, правильно социокультурно подготовить ребенка, насытив общением с другими детьми на детских площадках, в развивающих центрах, специализированных курсах или спортивных секциях. Обязательным является минимум участия родителей при разгорающемся детском конфликте. Можно потом обсудить с ребенком все подробности произошедшего, однако во время детских споров нужно предоставить чаду возможность разобраться с ситуацией самостоятельно.</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Если родители успешно решат поставленные задачи, смогут правильно подготовить ребенка со стороны физического и психологического здоровья во время первого года обучения ему останется решить только собственно учебный стресс. Для любого ребенка непросто усидеть на месте 45 минут, делать все по команде, успевать смотреть, слушать, записывать, выполнять задания учителя.</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sz w:val="24"/>
          <w:szCs w:val="24"/>
          <w:lang w:eastAsia="ru-RU"/>
        </w:rPr>
        <w:t>Подготовительные курсы в школу – необходимость или формальность?</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Целесообразность посещения ребенком подготовительных курсов в школу решается каждой семьей индивидуально. С психологической точки зрения посещение ребенком подготовительных курсов будет ему полезно для знакомства </w:t>
      </w:r>
      <w:proofErr w:type="gramStart"/>
      <w:r w:rsidRPr="00F04042">
        <w:rPr>
          <w:rFonts w:ascii="Times New Roman" w:eastAsia="Times New Roman" w:hAnsi="Times New Roman" w:cs="Times New Roman"/>
          <w:sz w:val="24"/>
          <w:szCs w:val="24"/>
          <w:lang w:eastAsia="ru-RU"/>
        </w:rPr>
        <w:t>с</w:t>
      </w:r>
      <w:proofErr w:type="gramEnd"/>
      <w:r w:rsidRPr="00F04042">
        <w:rPr>
          <w:rFonts w:ascii="Times New Roman" w:eastAsia="Times New Roman" w:hAnsi="Times New Roman" w:cs="Times New Roman"/>
          <w:sz w:val="24"/>
          <w:szCs w:val="24"/>
          <w:lang w:eastAsia="ru-RU"/>
        </w:rPr>
        <w:t>:</w:t>
      </w:r>
    </w:p>
    <w:p w:rsidR="00F04042" w:rsidRPr="00F04042" w:rsidRDefault="00F04042" w:rsidP="00F0404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учителем, который станет важным взрослым на период начальной школы;</w:t>
      </w:r>
    </w:p>
    <w:p w:rsidR="00F04042" w:rsidRPr="00F04042" w:rsidRDefault="00F04042" w:rsidP="00F0404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зданием школы, научит ориентироваться в нем;</w:t>
      </w:r>
    </w:p>
    <w:p w:rsidR="00F04042" w:rsidRPr="00F04042" w:rsidRDefault="00F04042" w:rsidP="00F0404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школьными правилами – тянуть руку, не выкрикивать с места, отвечать, когда попросит учитель, спокойно отдыхать во время перемен, выполнять домашние задания.</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Ребенку проще проникнуться школьной атмосферой, когда он не резко сменил детсадовскую группу на новых детей в классе или вовсе не оказался впервые в столь огромном детском коллективе – пусть адаптация происходит постепенно, еженедельно 2-3 раза по 1-1,5 часа.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Детям, которые не посещали детский сад, подготовительные курсы в школу помогут преодолеть иммунологический и социально-психологический стрессы при минимуме образовательных потерь. Материал периодических недолгих занятий проще «догнать» самостоятельно, нежели насыщенную программу первого класса.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sz w:val="24"/>
          <w:szCs w:val="24"/>
          <w:lang w:eastAsia="ru-RU"/>
        </w:rPr>
        <w:t>Как подготовить ребенка к школе – необходимые умения первоклассника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Как подготовить ребенка к школе, если многие хорошие школы при наборе первоклассников проводят специальные тестирования, чтобы определить уровень знаний, умений, развития детей? Важно понимать, что хороший результат подобных тестов зависит не только от умения ребенка относительно грамотно говорить, читать по слогам или считать. Успех освоения ребенком школьного материала определяют развитие мышления, памяти, логики, способность концентрировать внимание на узкой конкретной задаче.</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lastRenderedPageBreak/>
        <w:t>Большинство детей успешно осваивают необходимый набор мыслительно-речевых умений при совмещении подготовительных курсов и домашней помощи родителей. При поступлении детей в школу приветствуются следующие навыки:</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знание своего полного имени, а также ФИО членов семьи;</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знание своего адреса проживания;</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умение пользоваться часами со стрелками и электронным циферблатом;</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свободное владение названиями дней недели, месяцев, времен года;</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умение ребенком составить грамотный рассказ о самом себе, например, как прошел его сегодняшний день: встал, когда зазвенел будильник, его </w:t>
      </w:r>
      <w:proofErr w:type="gramStart"/>
      <w:r w:rsidRPr="00F04042">
        <w:rPr>
          <w:rFonts w:ascii="Times New Roman" w:eastAsia="Times New Roman" w:hAnsi="Times New Roman" w:cs="Times New Roman"/>
          <w:sz w:val="24"/>
          <w:szCs w:val="24"/>
          <w:lang w:eastAsia="ru-RU"/>
        </w:rPr>
        <w:t>стрелки</w:t>
      </w:r>
      <w:proofErr w:type="gramEnd"/>
      <w:r w:rsidRPr="00F04042">
        <w:rPr>
          <w:rFonts w:ascii="Times New Roman" w:eastAsia="Times New Roman" w:hAnsi="Times New Roman" w:cs="Times New Roman"/>
          <w:sz w:val="24"/>
          <w:szCs w:val="24"/>
          <w:lang w:eastAsia="ru-RU"/>
        </w:rPr>
        <w:t xml:space="preserve"> показывали столько-то, на завтрак ел кашу, пил чай, затем гулял с мамой и т.д.;</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способность ребенка запомнить не менее 5 слов из 10, не спеша, произнесенных взрослым друг за другом;</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употребление в речи предлогов;</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умение различать цвета и оттенки;</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правильное название геометрических фигур;</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различие понятий «звук» и «буква», правильное произношение звуков;</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умение прочитать несколько предложений;</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счёт до 20 и обратно;</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умение сконцентрироваться на однотипной деятельности около получаса;</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способность перерисовывать простые рисунки;</w:t>
      </w:r>
    </w:p>
    <w:p w:rsidR="00F04042" w:rsidRPr="00F04042" w:rsidRDefault="00F04042" w:rsidP="00F0404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проведение логических операций (исключение лишнего, обобщение по общему признаку).</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sz w:val="24"/>
          <w:szCs w:val="24"/>
          <w:lang w:eastAsia="ru-RU"/>
        </w:rPr>
        <w:t>Программа подготовки ребенка к школе – как родителям помочь?</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Роль родителей велика на любом этапе жизни их отпрыска. Как подготовить ребенка к школе тем родителям, которые понимают важность их помощи чаду, но не имеют специального образования? Сегодня существует множество программ, направляющих усердия родителей по правильному пути так, чтобы подготовить ребенка увлекательно, эффективно, обучить необходимым навыкам, создать предпосылки учебной мотивации.</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Какое бы конкретное пособие вы ни выбрали, родительская программа подготовки ребенка к школе должна включать следующие мыслительно-речевые направления:</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развитие грамотной речи</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тренировка внимания</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развитие воображения</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подготовка для чтения, письма, счёта</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тренировка памяти</w:t>
      </w:r>
    </w:p>
    <w:p w:rsidR="00F04042" w:rsidRPr="00F04042" w:rsidRDefault="00F04042" w:rsidP="00F0404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мотивация к учебе</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i/>
          <w:iCs/>
          <w:sz w:val="24"/>
          <w:szCs w:val="24"/>
          <w:lang w:eastAsia="ru-RU"/>
        </w:rPr>
        <w:t>Чтобы подготовить речь ребенка для школы нужно:</w:t>
      </w:r>
    </w:p>
    <w:p w:rsidR="00F04042" w:rsidRPr="00F04042" w:rsidRDefault="00F04042" w:rsidP="00F0404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Разговаривать с ребенком, обязательно задавать ему вопросы, терпеливо ждать ответ.</w:t>
      </w:r>
    </w:p>
    <w:p w:rsidR="00F04042" w:rsidRPr="00F04042" w:rsidRDefault="00F04042" w:rsidP="00F0404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Просить ребенка составлять рассказ по наборам сюжетных картинок, о событиях сегодняшнего дня, например, рассказать папе/маме как прошла прогулка с бабушкой/другим взрослым. Уточняйте подробности, просите больше описаний, наблюдений.</w:t>
      </w:r>
    </w:p>
    <w:p w:rsidR="00F04042" w:rsidRPr="00F04042" w:rsidRDefault="00F04042" w:rsidP="00F0404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Важно постоянно пополнять лексический запас ребёнка, даже сложными словами. Обязательно тренируйтесь на скороговорках.</w:t>
      </w:r>
    </w:p>
    <w:p w:rsidR="00F04042" w:rsidRPr="00F04042" w:rsidRDefault="00F04042" w:rsidP="00F0404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lastRenderedPageBreak/>
        <w:t>Внутри семьи старайтесь говорить медленно, грамотно, четко проговаривая слова.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i/>
          <w:iCs/>
          <w:sz w:val="24"/>
          <w:szCs w:val="24"/>
          <w:lang w:eastAsia="ru-RU"/>
        </w:rPr>
        <w:t>Развитию памяти и внимания способствуют:</w:t>
      </w:r>
    </w:p>
    <w:p w:rsidR="00F04042" w:rsidRPr="00F04042" w:rsidRDefault="00F04042" w:rsidP="00F0404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Пересказ знакомого рассказа или сказки.</w:t>
      </w:r>
    </w:p>
    <w:p w:rsidR="00F04042" w:rsidRPr="00F04042" w:rsidRDefault="00F04042" w:rsidP="00F0404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Заучивание стихотворений.</w:t>
      </w:r>
    </w:p>
    <w:p w:rsidR="00F04042" w:rsidRPr="00F04042" w:rsidRDefault="00F04042" w:rsidP="00F0404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Восприятие информации через слух путем прослушивания аудиокниг, песен, иностранной речи (особенно, если ребенок </w:t>
      </w:r>
      <w:proofErr w:type="spellStart"/>
      <w:r w:rsidRPr="00F04042">
        <w:rPr>
          <w:rFonts w:ascii="Times New Roman" w:eastAsia="Times New Roman" w:hAnsi="Times New Roman" w:cs="Times New Roman"/>
          <w:sz w:val="24"/>
          <w:szCs w:val="24"/>
          <w:lang w:eastAsia="ru-RU"/>
        </w:rPr>
        <w:t>билингвальный</w:t>
      </w:r>
      <w:proofErr w:type="spellEnd"/>
      <w:r w:rsidRPr="00F04042">
        <w:rPr>
          <w:rFonts w:ascii="Times New Roman" w:eastAsia="Times New Roman" w:hAnsi="Times New Roman" w:cs="Times New Roman"/>
          <w:sz w:val="24"/>
          <w:szCs w:val="24"/>
          <w:lang w:eastAsia="ru-RU"/>
        </w:rPr>
        <w:t>).</w:t>
      </w:r>
    </w:p>
    <w:p w:rsidR="00F04042" w:rsidRPr="00F04042" w:rsidRDefault="00F04042" w:rsidP="00F0404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Повторение некоторой последовательности действий, показанной взрослым (а, может, другим ребенком), например, медленная последовательность движений какого-то танца.</w:t>
      </w:r>
    </w:p>
    <w:p w:rsidR="00F04042" w:rsidRPr="00F04042" w:rsidRDefault="00F04042" w:rsidP="00F0404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Поиск отличий в похожих картинках.</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i/>
          <w:iCs/>
          <w:sz w:val="24"/>
          <w:szCs w:val="24"/>
          <w:lang w:eastAsia="ru-RU"/>
        </w:rPr>
        <w:t>Чтобы подготовить воображение ребенка для школьного обучения предлагаем следующее:</w:t>
      </w:r>
    </w:p>
    <w:p w:rsidR="00F04042" w:rsidRPr="00F04042" w:rsidRDefault="00F04042" w:rsidP="00F0404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Любые виды творчества – рисование, лепка, аппликации.</w:t>
      </w:r>
    </w:p>
    <w:p w:rsidR="00F04042" w:rsidRPr="00F04042" w:rsidRDefault="00F04042" w:rsidP="00F0404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Придумывание историй, разыгрывание спектаклей с участием кукол, мягких игрушек или специально сделанных взрослым персонажей, изготовленных из подручных средств.</w:t>
      </w:r>
    </w:p>
    <w:p w:rsidR="00F04042" w:rsidRPr="00F04042" w:rsidRDefault="00F04042" w:rsidP="00F0404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Решение задач пособий, где требуется дорисовать недостающую часть рисунка.</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i/>
          <w:iCs/>
          <w:sz w:val="24"/>
          <w:szCs w:val="24"/>
          <w:lang w:eastAsia="ru-RU"/>
        </w:rPr>
        <w:t>Для развития логики, мышления, проведения логических операций можно предложить:</w:t>
      </w:r>
    </w:p>
    <w:p w:rsidR="00F04042" w:rsidRPr="00F04042" w:rsidRDefault="00F04042" w:rsidP="00F0404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Решать головоломки. </w:t>
      </w:r>
      <w:proofErr w:type="gramStart"/>
      <w:r w:rsidRPr="00F04042">
        <w:rPr>
          <w:rFonts w:ascii="Times New Roman" w:eastAsia="Times New Roman" w:hAnsi="Times New Roman" w:cs="Times New Roman"/>
          <w:sz w:val="24"/>
          <w:szCs w:val="24"/>
          <w:lang w:eastAsia="ru-RU"/>
        </w:rPr>
        <w:t>Можно подобрать специальные игры типа «Пятнашек» или «Кубик-</w:t>
      </w:r>
      <w:proofErr w:type="spellStart"/>
      <w:r w:rsidRPr="00F04042">
        <w:rPr>
          <w:rFonts w:ascii="Times New Roman" w:eastAsia="Times New Roman" w:hAnsi="Times New Roman" w:cs="Times New Roman"/>
          <w:sz w:val="24"/>
          <w:szCs w:val="24"/>
          <w:lang w:eastAsia="ru-RU"/>
        </w:rPr>
        <w:t>рубика</w:t>
      </w:r>
      <w:proofErr w:type="spellEnd"/>
      <w:r w:rsidRPr="00F04042">
        <w:rPr>
          <w:rFonts w:ascii="Times New Roman" w:eastAsia="Times New Roman" w:hAnsi="Times New Roman" w:cs="Times New Roman"/>
          <w:sz w:val="24"/>
          <w:szCs w:val="24"/>
          <w:lang w:eastAsia="ru-RU"/>
        </w:rPr>
        <w:t>» или детские альманахи, включающие загадки, ребусы, головоломки, шарады, кроссворды.</w:t>
      </w:r>
      <w:proofErr w:type="gramEnd"/>
    </w:p>
    <w:p w:rsidR="00F04042" w:rsidRPr="00F04042" w:rsidRDefault="00F04042" w:rsidP="00F0404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Использовать простейшие логические игры на анализ и/или сравнение предметов при помощи специальных пособий или воссозданных взрослым игровых ситуаций.</w:t>
      </w:r>
    </w:p>
    <w:p w:rsidR="00F04042" w:rsidRPr="00F04042" w:rsidRDefault="00F04042" w:rsidP="00F0404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Подвижные игры: «</w:t>
      </w:r>
      <w:proofErr w:type="gramStart"/>
      <w:r w:rsidRPr="00F04042">
        <w:rPr>
          <w:rFonts w:ascii="Times New Roman" w:eastAsia="Times New Roman" w:hAnsi="Times New Roman" w:cs="Times New Roman"/>
          <w:sz w:val="24"/>
          <w:szCs w:val="24"/>
          <w:lang w:eastAsia="ru-RU"/>
        </w:rPr>
        <w:t>Съедобное-несъедобное</w:t>
      </w:r>
      <w:proofErr w:type="gramEnd"/>
      <w:r w:rsidRPr="00F04042">
        <w:rPr>
          <w:rFonts w:ascii="Times New Roman" w:eastAsia="Times New Roman" w:hAnsi="Times New Roman" w:cs="Times New Roman"/>
          <w:sz w:val="24"/>
          <w:szCs w:val="24"/>
          <w:lang w:eastAsia="ru-RU"/>
        </w:rPr>
        <w:t xml:space="preserve">», «Казаки-разбойники», различные </w:t>
      </w:r>
      <w:proofErr w:type="spellStart"/>
      <w:r w:rsidRPr="00F04042">
        <w:rPr>
          <w:rFonts w:ascii="Times New Roman" w:eastAsia="Times New Roman" w:hAnsi="Times New Roman" w:cs="Times New Roman"/>
          <w:sz w:val="24"/>
          <w:szCs w:val="24"/>
          <w:lang w:eastAsia="ru-RU"/>
        </w:rPr>
        <w:t>квесты</w:t>
      </w:r>
      <w:proofErr w:type="spellEnd"/>
      <w:r w:rsidRPr="00F04042">
        <w:rPr>
          <w:rFonts w:ascii="Times New Roman" w:eastAsia="Times New Roman" w:hAnsi="Times New Roman" w:cs="Times New Roman"/>
          <w:sz w:val="24"/>
          <w:szCs w:val="24"/>
          <w:lang w:eastAsia="ru-RU"/>
        </w:rPr>
        <w:t>.</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b/>
          <w:bCs/>
          <w:i/>
          <w:iCs/>
          <w:sz w:val="24"/>
          <w:szCs w:val="24"/>
          <w:lang w:eastAsia="ru-RU"/>
        </w:rPr>
        <w:t>Чтобы подготовить ребенка для чтения, письма и счета нужно:</w:t>
      </w:r>
    </w:p>
    <w:p w:rsidR="00F04042" w:rsidRPr="00F04042" w:rsidRDefault="00F04042" w:rsidP="00F0404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Практиковать совместное взросло-детское чтение.</w:t>
      </w:r>
    </w:p>
    <w:p w:rsidR="00F04042" w:rsidRPr="00F04042" w:rsidRDefault="00F04042" w:rsidP="00F0404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Считать бытовые предметы, деньги при посещении магазинов, аптек, банков.</w:t>
      </w:r>
    </w:p>
    <w:p w:rsidR="00F04042" w:rsidRPr="00F04042" w:rsidRDefault="00F04042" w:rsidP="00F0404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Разучивать буквы алфавита, учиться обводить их по трафарету, а затем писать самостоятельно.</w:t>
      </w:r>
    </w:p>
    <w:p w:rsidR="00F04042" w:rsidRPr="00F04042" w:rsidRDefault="00F04042" w:rsidP="00F0404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Побуждать ребенка сосчитать или прочитать что-то.</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Для мотивации ребенка к учебе важно, чтобы получение новых знаний было для него обычным, интересным, увлекательным делом. Поэтому:</w:t>
      </w:r>
    </w:p>
    <w:p w:rsidR="00F04042" w:rsidRPr="00F04042" w:rsidRDefault="00F04042" w:rsidP="00F0404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Обязательно отвечайте на вопросы ребенка, нельзя «отмахиваться» от него. Честно скажите, если не знаете ответ на его вопрос. Предложите вместе попозже заглянуть в энциклопедию или интернет.</w:t>
      </w:r>
    </w:p>
    <w:p w:rsidR="00F04042" w:rsidRPr="00F04042" w:rsidRDefault="00F04042" w:rsidP="00F0404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Полюбите подвижные, логические или просто забавные совместные игры.</w:t>
      </w:r>
    </w:p>
    <w:p w:rsidR="00F04042" w:rsidRPr="00F04042" w:rsidRDefault="00F04042" w:rsidP="00F0404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При выезде за город, зарисовывайте пейзажи, деревья или животных.</w:t>
      </w:r>
    </w:p>
    <w:p w:rsidR="00F04042" w:rsidRPr="00F04042" w:rsidRDefault="00F04042" w:rsidP="00F0404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Изучайте географию: мировые столицы, традиции, обычаи, кухню. Если вы много путешествуете – ребенку будет вдвойне интересно.</w:t>
      </w:r>
    </w:p>
    <w:p w:rsidR="00F04042" w:rsidRPr="00F04042" w:rsidRDefault="00F04042" w:rsidP="00F0404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lastRenderedPageBreak/>
        <w:t>Привлекайте ребенка к будничным делам: приготовлению еды, составлению списка необходимых покупок (можно только его личных), посещению супермаркетов.</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Родители должны помочь ребенку правильно подготовить домашнее задание, которое задал учитель подготовительных курсов. Важно:</w:t>
      </w:r>
    </w:p>
    <w:p w:rsidR="00F04042" w:rsidRPr="00F04042" w:rsidRDefault="00F04042" w:rsidP="00F0404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выбрать одно тоже время для выполнения заданий;</w:t>
      </w:r>
    </w:p>
    <w:p w:rsidR="00F04042" w:rsidRPr="00F04042" w:rsidRDefault="00F04042" w:rsidP="00F0404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посвятить это время всецело отпрыску без смешения занятий с другими делами;</w:t>
      </w:r>
    </w:p>
    <w:p w:rsidR="00F04042" w:rsidRPr="00F04042" w:rsidRDefault="00F04042" w:rsidP="00F0404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набраться терпения, чтобы снова и снова объяснять, рассказывать, придумывать.</w:t>
      </w:r>
    </w:p>
    <w:p w:rsidR="00F04042" w:rsidRPr="00F04042" w:rsidRDefault="00F04042" w:rsidP="00F040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04042">
        <w:rPr>
          <w:rFonts w:ascii="Times New Roman" w:eastAsia="Times New Roman" w:hAnsi="Times New Roman" w:cs="Times New Roman"/>
          <w:sz w:val="24"/>
          <w:szCs w:val="24"/>
          <w:lang w:eastAsia="ru-RU"/>
        </w:rPr>
        <w:t xml:space="preserve">Все эти моменты способны подготовить ребенка для созревания главного школьного качества – необходимости сделать то, что нужно, а не только то, что хочется. Поскольку предлагаемые ребенку ситуации изначально больше воспринимаются им как игра, вызывают живой интерес, то возникновение этой важной для обучения черты происходит безболезненно. Результативность дошкольной подготовки зависит также от индивидуальных особенностей ребенка, систематичности игр-занятий, увлеченности родителей в процесс. Важно заранее выработать определенную внутрисемейную стратегию по тому, </w:t>
      </w:r>
      <w:r w:rsidRPr="00F04042">
        <w:rPr>
          <w:rFonts w:ascii="Times New Roman" w:eastAsia="Times New Roman" w:hAnsi="Times New Roman" w:cs="Times New Roman"/>
          <w:b/>
          <w:bCs/>
          <w:sz w:val="24"/>
          <w:szCs w:val="24"/>
          <w:lang w:eastAsia="ru-RU"/>
        </w:rPr>
        <w:t xml:space="preserve">как подготовить ребенка к школе </w:t>
      </w:r>
      <w:r w:rsidRPr="00F04042">
        <w:rPr>
          <w:rFonts w:ascii="Times New Roman" w:eastAsia="Times New Roman" w:hAnsi="Times New Roman" w:cs="Times New Roman"/>
          <w:sz w:val="24"/>
          <w:szCs w:val="24"/>
          <w:lang w:eastAsia="ru-RU"/>
        </w:rPr>
        <w:t>и подстраиваться под его интересы, а остальное – дело времени и терпения. Удачи!</w:t>
      </w:r>
    </w:p>
    <w:p w:rsidR="001E2AA1" w:rsidRPr="00F04042" w:rsidRDefault="00F04042" w:rsidP="00F04042">
      <w:pPr>
        <w:jc w:val="both"/>
        <w:rPr>
          <w:rFonts w:ascii="Times New Roman" w:hAnsi="Times New Roman" w:cs="Times New Roman"/>
          <w:sz w:val="24"/>
          <w:szCs w:val="24"/>
        </w:rPr>
      </w:pPr>
    </w:p>
    <w:sectPr w:rsidR="001E2AA1" w:rsidRPr="00F04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ADF"/>
    <w:multiLevelType w:val="multilevel"/>
    <w:tmpl w:val="DAF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C33FB"/>
    <w:multiLevelType w:val="multilevel"/>
    <w:tmpl w:val="E4B4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4369D"/>
    <w:multiLevelType w:val="multilevel"/>
    <w:tmpl w:val="A1E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44D9E"/>
    <w:multiLevelType w:val="multilevel"/>
    <w:tmpl w:val="B1C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A7F56"/>
    <w:multiLevelType w:val="multilevel"/>
    <w:tmpl w:val="D49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7275F"/>
    <w:multiLevelType w:val="multilevel"/>
    <w:tmpl w:val="59B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E65977"/>
    <w:multiLevelType w:val="multilevel"/>
    <w:tmpl w:val="C58E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56923"/>
    <w:multiLevelType w:val="multilevel"/>
    <w:tmpl w:val="558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C30454"/>
    <w:multiLevelType w:val="multilevel"/>
    <w:tmpl w:val="791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47953"/>
    <w:multiLevelType w:val="multilevel"/>
    <w:tmpl w:val="8470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8E07E9"/>
    <w:multiLevelType w:val="multilevel"/>
    <w:tmpl w:val="4D2A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CA7AE1"/>
    <w:multiLevelType w:val="multilevel"/>
    <w:tmpl w:val="A978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4"/>
  </w:num>
  <w:num w:numId="5">
    <w:abstractNumId w:val="10"/>
  </w:num>
  <w:num w:numId="6">
    <w:abstractNumId w:val="6"/>
  </w:num>
  <w:num w:numId="7">
    <w:abstractNumId w:val="9"/>
  </w:num>
  <w:num w:numId="8">
    <w:abstractNumId w:val="3"/>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FC"/>
    <w:rsid w:val="004A5EB6"/>
    <w:rsid w:val="00C815FC"/>
    <w:rsid w:val="00E5418D"/>
    <w:rsid w:val="00F0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40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042"/>
    <w:rPr>
      <w:b/>
      <w:bCs/>
    </w:rPr>
  </w:style>
  <w:style w:type="character" w:styleId="a5">
    <w:name w:val="Emphasis"/>
    <w:basedOn w:val="a0"/>
    <w:uiPriority w:val="20"/>
    <w:qFormat/>
    <w:rsid w:val="00F04042"/>
    <w:rPr>
      <w:i/>
      <w:iCs/>
    </w:rPr>
  </w:style>
  <w:style w:type="character" w:customStyle="1" w:styleId="20">
    <w:name w:val="Заголовок 2 Знак"/>
    <w:basedOn w:val="a0"/>
    <w:link w:val="2"/>
    <w:uiPriority w:val="9"/>
    <w:rsid w:val="00F0404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40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042"/>
    <w:rPr>
      <w:b/>
      <w:bCs/>
    </w:rPr>
  </w:style>
  <w:style w:type="character" w:styleId="a5">
    <w:name w:val="Emphasis"/>
    <w:basedOn w:val="a0"/>
    <w:uiPriority w:val="20"/>
    <w:qFormat/>
    <w:rsid w:val="00F04042"/>
    <w:rPr>
      <w:i/>
      <w:iCs/>
    </w:rPr>
  </w:style>
  <w:style w:type="character" w:customStyle="1" w:styleId="20">
    <w:name w:val="Заголовок 2 Знак"/>
    <w:basedOn w:val="a0"/>
    <w:link w:val="2"/>
    <w:uiPriority w:val="9"/>
    <w:rsid w:val="00F0404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60947">
      <w:bodyDiv w:val="1"/>
      <w:marLeft w:val="0"/>
      <w:marRight w:val="0"/>
      <w:marTop w:val="0"/>
      <w:marBottom w:val="0"/>
      <w:divBdr>
        <w:top w:val="none" w:sz="0" w:space="0" w:color="auto"/>
        <w:left w:val="none" w:sz="0" w:space="0" w:color="auto"/>
        <w:bottom w:val="none" w:sz="0" w:space="0" w:color="auto"/>
        <w:right w:val="none" w:sz="0" w:space="0" w:color="auto"/>
      </w:divBdr>
    </w:div>
    <w:div w:id="16924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2018-07-01T04:01:00Z</dcterms:created>
  <dcterms:modified xsi:type="dcterms:W3CDTF">2018-07-01T04:03:00Z</dcterms:modified>
</cp:coreProperties>
</file>