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15DB4" w:rsidRPr="00515DB4" w14:paraId="39DFFCCB" w14:textId="77777777" w:rsidTr="00515DB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0D4AC3A" w14:textId="77777777" w:rsidR="00515DB4" w:rsidRPr="00515DB4" w:rsidRDefault="00515DB4" w:rsidP="00515DB4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515DB4"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  <w:br/>
              <w:t> </w:t>
            </w:r>
          </w:p>
        </w:tc>
      </w:tr>
      <w:tr w:rsidR="00515DB4" w:rsidRPr="00515DB4" w14:paraId="636571DC" w14:textId="77777777" w:rsidTr="00515D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789" w:type="dxa"/>
              <w:tblCellSpacing w:w="15" w:type="dxa"/>
              <w:tblCellMar>
                <w:top w:w="15" w:type="dxa"/>
                <w:left w:w="75" w:type="dxa"/>
                <w:bottom w:w="1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515DB4" w:rsidRPr="00515DB4" w14:paraId="5DC01AC7" w14:textId="77777777" w:rsidTr="00515DB4">
              <w:trPr>
                <w:tblCellSpacing w:w="15" w:type="dxa"/>
              </w:trPr>
              <w:tc>
                <w:tcPr>
                  <w:tcW w:w="496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F1DBC6" w14:textId="5DA2E4DE" w:rsidR="00515DB4" w:rsidRPr="00515DB4" w:rsidRDefault="00515DB4" w:rsidP="00515D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Профилактика гриппа</w:t>
                  </w:r>
                </w:p>
              </w:tc>
            </w:tr>
          </w:tbl>
          <w:p w14:paraId="2DD01F1C" w14:textId="77777777" w:rsidR="00515DB4" w:rsidRPr="00515DB4" w:rsidRDefault="00515DB4" w:rsidP="0051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931" w:type="dxa"/>
              <w:tblCellSpacing w:w="15" w:type="dxa"/>
              <w:tblCellMar>
                <w:top w:w="15" w:type="dxa"/>
                <w:left w:w="75" w:type="dxa"/>
                <w:bottom w:w="1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15DB4" w:rsidRPr="00515DB4" w14:paraId="2BE4132E" w14:textId="77777777" w:rsidTr="00515DB4">
              <w:trPr>
                <w:tblCellSpacing w:w="15" w:type="dxa"/>
              </w:trPr>
              <w:tc>
                <w:tcPr>
                  <w:tcW w:w="8871" w:type="dxa"/>
                  <w:hideMark/>
                </w:tcPr>
                <w:p w14:paraId="24462E58" w14:textId="77777777" w:rsidR="00515DB4" w:rsidRPr="00515DB4" w:rsidRDefault="00515DB4" w:rsidP="00515D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drawing>
                      <wp:inline distT="0" distB="0" distL="0" distR="0" wp14:anchorId="3B7C55F6" wp14:editId="1D76FEE1">
                        <wp:extent cx="800100" cy="695325"/>
                        <wp:effectExtent l="0" t="0" r="0" b="9525"/>
                        <wp:docPr id="6" name="Рисунок 6" descr="http://www.rpndon.ru/images/stories/FGUZ/gr22_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rpndon.ru/images/stories/FGUZ/gr22_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ОРВИ (острая респираторная вирусная инфекция) – это заболевание дыхательных путей, причиной которого является попадание в организм вирусной инфекции. Существует более 200 видов вирусов, которые вызывают простудные заболевания, но наиболее частыми среди возбудителей являются вирусы гриппа, парагриппа, аденовирусы и </w:t>
                  </w:r>
                  <w:proofErr w:type="spellStart"/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риновирусы</w:t>
                  </w:r>
                  <w:proofErr w:type="spellEnd"/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Самым опасным является вирус гриппа, поэтому профилактику гриппа необходимо проводить перед началом сезона.</w:t>
                  </w:r>
                </w:p>
                <w:p w14:paraId="336CB026" w14:textId="77777777" w:rsidR="00515DB4" w:rsidRPr="00515DB4" w:rsidRDefault="00515DB4" w:rsidP="00515D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Грипп - острое инфекционное заболевание дыхательных путей, вызываемое вирусами гриппа.</w:t>
                  </w:r>
                </w:p>
                <w:p w14:paraId="6BAE74E6" w14:textId="17C16CF3" w:rsidR="00515DB4" w:rsidRPr="00515DB4" w:rsidRDefault="00515DB4" w:rsidP="00515D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drawing>
                      <wp:inline distT="0" distB="0" distL="0" distR="0" wp14:anchorId="0D443A72" wp14:editId="43184108">
                        <wp:extent cx="5810250" cy="5257800"/>
                        <wp:effectExtent l="0" t="0" r="0" b="0"/>
                        <wp:docPr id="7" name="Рисунок 7" descr="http://www.rpndon.ru/images/stories/FGUZ/gr22_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rpndon.ru/images/stories/FGUZ/gr22_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22361" cy="53592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1DCE543" w14:textId="77777777" w:rsidR="00515DB4" w:rsidRPr="00515DB4" w:rsidRDefault="00515DB4" w:rsidP="00515D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D65232D" w14:textId="77777777" w:rsidR="00515DB4" w:rsidRPr="00515DB4" w:rsidRDefault="00515DB4" w:rsidP="00515D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A7D8BB3" w14:textId="1C034453" w:rsidR="00515DB4" w:rsidRPr="00515DB4" w:rsidRDefault="00515DB4" w:rsidP="00515D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Признаки и симптомы</w:t>
                  </w:r>
                  <w:bookmarkStart w:id="0" w:name="_GoBack"/>
                  <w:bookmarkEnd w:id="0"/>
                </w:p>
                <w:p w14:paraId="1EC78641" w14:textId="7A47AB24" w:rsidR="00515DB4" w:rsidRPr="00515DB4" w:rsidRDefault="00515DB4" w:rsidP="00515D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сезонного гриппа характерно внезапное появление высокой температуры, кашель (обычно сухой), головная и мышечная боль, тяжелое недомогание, боль в горле и насморк. Пик заболеваемости отмечается в период с сентября по март. Грипп и ОРВИ передается преимущественно воздушно-капельным путём (при чихании, кашле, близком разговоре выделяются инфекционные капли, которые попадают в воздух и могут распространяться на расстояние до одного метра и инфицировать людей, находящихся поблизости, которые вдыхают их), однако возможно заражение при прямом контакте с возбудителем (поцелуи, рукопожатия) или с предметами носителя инфекции (посуда, одежда).</w:t>
                  </w:r>
                </w:p>
                <w:p w14:paraId="67763843" w14:textId="77777777" w:rsidR="00515DB4" w:rsidRPr="00515DB4" w:rsidRDefault="00515DB4" w:rsidP="00515D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Профилактика</w:t>
                  </w:r>
                </w:p>
                <w:p w14:paraId="54D22F6A" w14:textId="77777777" w:rsidR="00515DB4" w:rsidRPr="00515DB4" w:rsidRDefault="00515DB4" w:rsidP="00515D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drawing>
                      <wp:inline distT="0" distB="0" distL="0" distR="0" wp14:anchorId="13B5E7F0" wp14:editId="733B033C">
                        <wp:extent cx="2495550" cy="1885950"/>
                        <wp:effectExtent l="0" t="0" r="0" b="0"/>
                        <wp:docPr id="8" name="Рисунок 8" descr="http://www.rpndon.ru/images/stories/FGUZ/gr22_3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rpndon.ru/images/stories/FGUZ/gr22_3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95550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595B93" w14:textId="4460E8DD" w:rsidR="00515DB4" w:rsidRPr="00515DB4" w:rsidRDefault="00515DB4" w:rsidP="00515D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Наиболее эффективным способом профилактики болезни является вакцинация. Вот уже более 60 лет имеются и используются безопасные и эффективные вакцины. Через некоторое время после вакцинации иммунитет ослабевает, поэтому для защиты от гриппа рекомендуется ежегодная вакцинация. Наиболее широко в мире используются инъекционные инактивированные противогриппозные вакцины. Помимо вакцинации имеются индивидуальные меры защиты, такие как: избегать общения с людьми, у которых есть признаки заболевания; при контакте с больным пользовать маску; в период эпидемического неблагополучия по гриппу и ОРВИ не посещать места массового скопления людей или сократить время пребывания в таких местах; соблюдать правила личной гигиены, тщательно мыть руки после посещения людных мест; чаще проводить влажные уборки и проветривание помещений, больше времени находиться на свежем воздухе; придерживаться здорового образа жизни, включая полноценный сон, употребление «здоровой» пищи, физическую активность.</w:t>
                  </w:r>
                </w:p>
                <w:p w14:paraId="281AEC32" w14:textId="77777777" w:rsidR="00515DB4" w:rsidRPr="00515DB4" w:rsidRDefault="00515DB4" w:rsidP="00515DB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проявление</w:t>
                  </w:r>
                  <w:proofErr w:type="gramEnd"/>
                  <w:r w:rsidRPr="00515D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симптомов гриппа необходимо оставаться дома и вызвать врача на дом!</w:t>
                  </w:r>
                </w:p>
              </w:tc>
            </w:tr>
          </w:tbl>
          <w:p w14:paraId="67C09D75" w14:textId="77777777" w:rsidR="00515DB4" w:rsidRPr="00515DB4" w:rsidRDefault="00515DB4" w:rsidP="00515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A7E03" w14:textId="29DF6952" w:rsidR="00707A78" w:rsidRPr="00515DB4" w:rsidRDefault="00515DB4">
      <w:pPr>
        <w:rPr>
          <w:rFonts w:ascii="Times New Roman" w:hAnsi="Times New Roman" w:cs="Times New Roman"/>
          <w:sz w:val="24"/>
          <w:szCs w:val="24"/>
        </w:rPr>
      </w:pPr>
      <w:r w:rsidRPr="00515DB4">
        <w:rPr>
          <w:rFonts w:ascii="Times New Roman" w:hAnsi="Times New Roman" w:cs="Times New Roman"/>
          <w:sz w:val="24"/>
          <w:szCs w:val="24"/>
        </w:rPr>
        <w:lastRenderedPageBreak/>
        <w:t xml:space="preserve">Филиал №11 </w:t>
      </w:r>
      <w:proofErr w:type="gramStart"/>
      <w:r w:rsidRPr="00515DB4">
        <w:rPr>
          <w:rFonts w:ascii="Times New Roman" w:hAnsi="Times New Roman" w:cs="Times New Roman"/>
          <w:sz w:val="24"/>
          <w:szCs w:val="24"/>
        </w:rPr>
        <w:t>« Центр</w:t>
      </w:r>
      <w:proofErr w:type="gramEnd"/>
      <w:r w:rsidRPr="00515DB4">
        <w:rPr>
          <w:rFonts w:ascii="Times New Roman" w:hAnsi="Times New Roman" w:cs="Times New Roman"/>
          <w:sz w:val="24"/>
          <w:szCs w:val="24"/>
        </w:rPr>
        <w:t xml:space="preserve"> гигиены и эпидемиологии в городе Санкт-Петербург и Ленинградской области»</w:t>
      </w:r>
    </w:p>
    <w:sectPr w:rsidR="00707A78" w:rsidRPr="0051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78"/>
    <w:rsid w:val="00515DB4"/>
    <w:rsid w:val="00707A78"/>
    <w:rsid w:val="007A604D"/>
    <w:rsid w:val="00FE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8781"/>
  <w15:chartTrackingRefBased/>
  <w15:docId w15:val="{71C70478-91C9-430A-9E21-791AEB64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Филиал</dc:creator>
  <cp:keywords/>
  <dc:description/>
  <cp:lastModifiedBy>Филиал</cp:lastModifiedBy>
  <cp:revision>3</cp:revision>
  <cp:lastPrinted>2022-12-13T07:36:00Z</cp:lastPrinted>
  <dcterms:created xsi:type="dcterms:W3CDTF">2022-12-13T06:54:00Z</dcterms:created>
  <dcterms:modified xsi:type="dcterms:W3CDTF">2022-12-13T07:36:00Z</dcterms:modified>
</cp:coreProperties>
</file>