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B4BC" w14:textId="034C0AFB" w:rsidR="00821DCE" w:rsidRPr="00890E5A" w:rsidRDefault="00380166" w:rsidP="00890E5A">
      <w:pPr>
        <w:pStyle w:val="1"/>
        <w:jc w:val="center"/>
        <w:rPr>
          <w:kern w:val="0"/>
        </w:rPr>
      </w:pPr>
      <w:r w:rsidRPr="00890E5A">
        <w:rPr>
          <w:noProof/>
        </w:rPr>
        <w:drawing>
          <wp:anchor distT="0" distB="0" distL="114300" distR="114300" simplePos="0" relativeHeight="251658240" behindDoc="0" locked="0" layoutInCell="1" allowOverlap="1" wp14:anchorId="35E9D937" wp14:editId="673ED285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49991" cy="1700463"/>
            <wp:effectExtent l="0" t="0" r="0" b="1905"/>
            <wp:wrapTopAndBottom/>
            <wp:docPr id="250919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19055" name="Рисунок 250919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991" cy="170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DCE" w:rsidRPr="00890E5A">
        <w:br/>
      </w:r>
      <w:r w:rsidR="003D7F3B" w:rsidRPr="003D7F3B">
        <w:rPr>
          <w:color w:val="000000"/>
          <w:sz w:val="36"/>
          <w:szCs w:val="40"/>
        </w:rPr>
        <w:t>Михаил</w:t>
      </w:r>
      <w:r>
        <w:fldChar w:fldCharType="begin"/>
        <w:instrText xml:space="preserve">KEYWORDS  \d "616e6f6c374a637a37" \* MERGEFORMATINET </w:instrText>
        <w:fldChar w:fldCharType="end"/>
      </w:r>
      <w:r w:rsidR="00AA4298">
        <w:rPr>
          <w:color w:val="000000"/>
          <w:sz w:val="36"/>
          <w:szCs w:val="40"/>
        </w:rPr>
        <w:t xml:space="preserve"> </w:t>
      </w:r>
      <w:proofErr w:type="spellStart"/>
      <w:r w:rsidR="003D7F3B" w:rsidRPr="003D7F3B">
        <w:rPr>
          <w:color w:val="000000"/>
          <w:sz w:val="36"/>
          <w:szCs w:val="40"/>
        </w:rPr>
        <w:t>Мишустин</w:t>
      </w:r>
      <w:proofErr w:type="spellEnd"/>
      <w:r w:rsidR="00AA4298">
        <w:rPr>
          <w:color w:val="000000"/>
          <w:sz w:val="36"/>
          <w:szCs w:val="40"/>
        </w:rPr>
        <w:t xml:space="preserve"> назвал пять основных направлений развития ИТ-отрасли на открытии </w:t>
      </w:r>
      <w:r>
        <w:fldChar w:fldCharType="begin"/>
        <w:instrText xml:space="preserve">KEYWORDS  \d "616e6f6c374a637a37" \* MERGEFORMATINET </w:instrText>
        <w:fldChar w:fldCharType="end"/>
      </w:r>
      <w:r w:rsidR="003D7F3B">
        <w:rPr>
          <w:color w:val="000000"/>
          <w:sz w:val="36"/>
          <w:szCs w:val="40"/>
        </w:rPr>
        <w:t>форум</w:t>
      </w:r>
      <w:r w:rsidR="00AA4298">
        <w:rPr>
          <w:color w:val="000000"/>
          <w:sz w:val="36"/>
          <w:szCs w:val="40"/>
        </w:rPr>
        <w:t>а</w:t>
      </w:r>
      <w:r w:rsidR="003D7F3B" w:rsidRPr="003D7F3B">
        <w:rPr>
          <w:color w:val="000000"/>
          <w:sz w:val="36"/>
          <w:szCs w:val="40"/>
        </w:rPr>
        <w:t xml:space="preserve"> «Цифровые решения»</w:t>
      </w:r>
      <w:r>
        <w:fldChar w:fldCharType="begin"/>
        <w:instrText xml:space="preserve">KEYWORDS  \d "616e6f6c374a637a37" \* MERGEFORMATINET </w:instrText>
        <w:fldChar w:fldCharType="end"/>
      </w:r>
    </w:p>
    <w:p w14:paraId="6E7B16AA" w14:textId="27BB3BE0" w:rsidR="000C67A9" w:rsidRDefault="00890E5A" w:rsidP="00890E5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Информационный повод:</w:t>
      </w:r>
      <w:r w:rsidRPr="00890E5A">
        <w:rPr>
          <w:rFonts w:ascii="Times New Roman" w:hAnsi="Times New Roman" w:cs="Times New Roman"/>
          <w:sz w:val="28"/>
        </w:rPr>
        <w:t xml:space="preserve"> </w:t>
      </w:r>
      <w:r w:rsidR="000C67A9" w:rsidRPr="000C67A9">
        <w:rPr>
          <w:rFonts w:ascii="Times New Roman" w:hAnsi="Times New Roman" w:cs="Times New Roman"/>
          <w:sz w:val="28"/>
        </w:rPr>
        <w:t xml:space="preserve">Правительство России определило ключевые приоритеты для развития ИТ-отрасли, сделав ставку на комплексную поддержку, </w:t>
      </w:r>
      <w:r>
        <w:fldChar w:fldCharType="begin"/>
        <w:instrText xml:space="preserve">KEYWORDS  \d "616e6f6c374a637a37" \* MERGEFORMATINET </w:instrText>
        <w:fldChar w:fldCharType="end"/>
      </w:r>
      <w:proofErr w:type="spellStart"/>
      <w:r w:rsidR="000C67A9" w:rsidRPr="000C67A9">
        <w:rPr>
          <w:rFonts w:ascii="Times New Roman" w:hAnsi="Times New Roman" w:cs="Times New Roman"/>
          <w:sz w:val="28"/>
        </w:rPr>
        <w:t>импортонезависимость</w:t>
      </w:r>
      <w:proofErr w:type="spellEnd"/>
      <w:r w:rsidR="000C67A9" w:rsidRPr="000C67A9">
        <w:rPr>
          <w:rFonts w:ascii="Times New Roman" w:hAnsi="Times New Roman" w:cs="Times New Roman"/>
          <w:sz w:val="28"/>
        </w:rPr>
        <w:t xml:space="preserve"> и подготовку кадров. Об этом заявил председатель </w:t>
      </w:r>
      <w:r w:rsidR="000C67A9">
        <w:rPr>
          <w:rFonts w:ascii="Times New Roman" w:hAnsi="Times New Roman" w:cs="Times New Roman"/>
          <w:sz w:val="28"/>
        </w:rPr>
        <w:t>П</w:t>
      </w:r>
      <w:r>
        <w:fldChar w:fldCharType="begin"/>
        <w:instrText xml:space="preserve">KEYWORDS  \d "616e6f6c374a637a37" \* MERGEFORMATINET </w:instrText>
        <w:fldChar w:fldCharType="end"/>
      </w:r>
      <w:r w:rsidR="000C67A9" w:rsidRPr="000C67A9">
        <w:rPr>
          <w:rFonts w:ascii="Times New Roman" w:hAnsi="Times New Roman" w:cs="Times New Roman"/>
          <w:sz w:val="28"/>
        </w:rPr>
        <w:t xml:space="preserve">равительства </w:t>
      </w:r>
      <w:proofErr w:type="spellStart"/>
      <w:r w:rsidR="000C67A9">
        <w:rPr>
          <w:rFonts w:ascii="Times New Roman" w:hAnsi="Times New Roman" w:cs="Times New Roman"/>
          <w:sz w:val="28"/>
        </w:rPr>
        <w:t>Россиийской</w:t>
      </w:r>
      <w:proofErr w:type="spellEnd"/>
      <w:r w:rsidR="000C67A9">
        <w:rPr>
          <w:rFonts w:ascii="Times New Roman" w:hAnsi="Times New Roman" w:cs="Times New Roman"/>
          <w:sz w:val="28"/>
        </w:rPr>
        <w:t xml:space="preserve"> Федерации </w:t>
      </w:r>
      <w:r>
        <w:fldChar w:fldCharType="begin"/>
        <w:instrText xml:space="preserve">KEYWORDS  \d "616e6f6c374a637a37" \* MERGEFORMATINET </w:instrText>
        <w:fldChar w:fldCharType="end"/>
      </w:r>
      <w:r w:rsidR="000C67A9" w:rsidRPr="000C67A9">
        <w:rPr>
          <w:rFonts w:ascii="Times New Roman" w:hAnsi="Times New Roman" w:cs="Times New Roman"/>
          <w:sz w:val="28"/>
        </w:rPr>
        <w:t xml:space="preserve">Михаил </w:t>
      </w:r>
      <w:proofErr w:type="spellStart"/>
      <w:r w:rsidR="000C67A9" w:rsidRPr="000C67A9">
        <w:rPr>
          <w:rFonts w:ascii="Times New Roman" w:hAnsi="Times New Roman" w:cs="Times New Roman"/>
          <w:sz w:val="28"/>
        </w:rPr>
        <w:t>Мишустин</w:t>
      </w:r>
      <w:proofErr w:type="spellEnd"/>
      <w:r w:rsidR="000C67A9" w:rsidRPr="000C67A9">
        <w:rPr>
          <w:rFonts w:ascii="Times New Roman" w:hAnsi="Times New Roman" w:cs="Times New Roman"/>
          <w:sz w:val="28"/>
        </w:rPr>
        <w:t xml:space="preserve">, выступая на пленарной сессии форума </w:t>
      </w:r>
      <w:r>
        <w:fldChar w:fldCharType="begin"/>
        <w:instrText xml:space="preserve">KEYWORDS  \d "616e6f6c374a637a37" \* MERGEFORMATINET </w:instrText>
        <w:fldChar w:fldCharType="end"/>
      </w:r>
      <w:r w:rsidR="000C67A9">
        <w:rPr>
          <w:rFonts w:ascii="Times New Roman" w:hAnsi="Times New Roman" w:cs="Times New Roman"/>
          <w:sz w:val="28"/>
        </w:rPr>
        <w:t>«</w:t>
      </w:r>
      <w:r w:rsidR="000C67A9" w:rsidRPr="000C67A9">
        <w:rPr>
          <w:rFonts w:ascii="Times New Roman" w:hAnsi="Times New Roman" w:cs="Times New Roman"/>
          <w:sz w:val="28"/>
        </w:rPr>
        <w:t>Цифровые решения</w:t>
      </w:r>
      <w:r w:rsidR="000C67A9">
        <w:rPr>
          <w:rFonts w:ascii="Times New Roman" w:hAnsi="Times New Roman" w:cs="Times New Roman"/>
          <w:sz w:val="28"/>
        </w:rPr>
        <w:t>» 12 ноября в национальном центре «Россия».</w:t>
      </w:r>
      <w:r>
        <w:fldChar w:fldCharType="begin"/>
        <w:instrText xml:space="preserve">KEYWORDS  \d "616e6f6c374a637a37" \* MERGEFORMATINET </w:instrText>
        <w:fldChar w:fldCharType="end"/>
      </w:r>
    </w:p>
    <w:p w14:paraId="590EC699" w14:textId="0CA53169" w:rsidR="00E025FE" w:rsidRPr="00481901" w:rsidRDefault="00E025FE" w:rsidP="00E025FE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Пять приоритетов охватывают ключевые направления развития отечественного цифрового сектора, </w:t>
      </w:r>
      <w:r w:rsidRPr="00E025FE">
        <w:rPr>
          <w:rFonts w:ascii="Times New Roman" w:hAnsi="Times New Roman" w:cs="Times New Roman"/>
          <w:sz w:val="28"/>
        </w:rPr>
        <w:t>котор</w:t>
      </w:r>
      <w:r>
        <w:rPr>
          <w:rFonts w:ascii="Times New Roman" w:hAnsi="Times New Roman" w:cs="Times New Roman"/>
          <w:sz w:val="28"/>
        </w:rPr>
        <w:t>ый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 xml:space="preserve"> демонстрирует рекордный рост: </w:t>
      </w:r>
      <w:r>
        <w:rPr>
          <w:rFonts w:ascii="Times New Roman" w:hAnsi="Times New Roman" w:cs="Times New Roman"/>
          <w:sz w:val="28"/>
        </w:rPr>
        <w:t>его</w:t>
      </w:r>
      <w:r w:rsidRPr="00E025FE">
        <w:rPr>
          <w:rFonts w:ascii="Times New Roman" w:hAnsi="Times New Roman" w:cs="Times New Roman"/>
          <w:sz w:val="28"/>
        </w:rPr>
        <w:t xml:space="preserve"> вклад в ВВП за пять лет практически удвоился, достигнув 2,4%.</w:t>
      </w:r>
      <w:r>
        <w:fldChar w:fldCharType="begin"/>
        <w:instrText xml:space="preserve">KEYWORDS  \d "616e6f6c374a637a37" \* MERGEFORMATINET </w:instrText>
        <w:fldChar w:fldCharType="end"/>
      </w:r>
      <w:r>
        <w:rPr>
          <w:rFonts w:ascii="Times New Roman" w:hAnsi="Times New Roman" w:cs="Times New Roman"/>
          <w:sz w:val="28"/>
        </w:rPr>
        <w:t xml:space="preserve"> О</w:t>
      </w:r>
      <w:r w:rsidRPr="00E025FE">
        <w:rPr>
          <w:rFonts w:ascii="Times New Roman" w:hAnsi="Times New Roman" w:cs="Times New Roman"/>
          <w:sz w:val="28"/>
        </w:rPr>
        <w:t xml:space="preserve">собая роль отведена </w:t>
      </w:r>
      <w:r w:rsidRPr="00E92908">
        <w:rPr>
          <w:rFonts w:ascii="Times New Roman" w:hAnsi="Times New Roman" w:cs="Times New Roman"/>
          <w:b/>
          <w:sz w:val="28"/>
        </w:rPr>
        <w:t>подготовке кадров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 xml:space="preserve"> — в 2025 году в отрасль пришло более 100 тысяч специалистов при общей численности занятых в 1,1 млн человек</w:t>
      </w:r>
      <w:r w:rsidRPr="00356826">
        <w:rPr>
          <w:rFonts w:ascii="Times New Roman" w:hAnsi="Times New Roman" w:cs="Times New Roman"/>
          <w:sz w:val="28"/>
        </w:rPr>
        <w:t xml:space="preserve">. Для покрытия растущей потребности расширяется кооперация ведущих компаний с вузами. Запущены десятки совместных программ, а с 1 сентября </w:t>
      </w:r>
      <w:r w:rsidR="00E92908">
        <w:rPr>
          <w:rFonts w:ascii="Times New Roman" w:hAnsi="Times New Roman" w:cs="Times New Roman"/>
          <w:sz w:val="28"/>
        </w:rPr>
        <w:t xml:space="preserve">по национальному проекту «Экономика данных» </w:t>
      </w:r>
      <w:r>
        <w:fldChar w:fldCharType="begin"/>
        <w:instrText xml:space="preserve">KEYWORDS  \d "616e6f6c374a637a37" \* MERGEFORMATINET </w:instrText>
        <w:fldChar w:fldCharType="end"/>
      </w:r>
      <w:r w:rsidRPr="00356826">
        <w:rPr>
          <w:rFonts w:ascii="Times New Roman" w:hAnsi="Times New Roman" w:cs="Times New Roman"/>
          <w:sz w:val="28"/>
        </w:rPr>
        <w:t xml:space="preserve">стартовала новая линейка подготовки высококвалифицированных специалистов уровня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356826">
        <w:rPr>
          <w:rFonts w:ascii="Times New Roman" w:hAnsi="Times New Roman" w:cs="Times New Roman"/>
          <w:sz w:val="28"/>
        </w:rPr>
        <w:t>мидл</w:t>
      </w:r>
      <w:r>
        <w:fldChar w:fldCharType="begin"/>
        <w:instrText xml:space="preserve">KEYWORDS  \d "616e6f6c374a637a37" \* MERGEFORMATINET </w:instrText>
        <w:fldChar w:fldCharType="end"/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356826">
        <w:rPr>
          <w:rFonts w:ascii="Times New Roman" w:hAnsi="Times New Roman" w:cs="Times New Roman"/>
          <w:sz w:val="28"/>
        </w:rPr>
        <w:t>. К 2030 году по этим программам планируется выпускать не менее 3,5 тысяч разработчиков и свыше 10 тысяч специалистов в области ИИ.</w:t>
      </w:r>
      <w:r>
        <w:rPr>
          <w:rFonts w:ascii="Times New Roman" w:hAnsi="Times New Roman" w:cs="Times New Roman"/>
          <w:sz w:val="28"/>
        </w:rPr>
        <w:t xml:space="preserve"> </w:t>
      </w:r>
      <w:r>
        <w:fldChar w:fldCharType="begin"/>
        <w:instrText xml:space="preserve">KEYWORDS  \d "616e6f6c374a637a37" \* MERGEFORMATINET </w:instrText>
        <w:fldChar w:fldCharType="end"/>
      </w:r>
    </w:p>
    <w:p w14:paraId="3BBAE8CC" w14:textId="77777777" w:rsidR="00E025FE" w:rsidRDefault="00E025FE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356826">
        <w:rPr>
          <w:rFonts w:ascii="Times New Roman" w:hAnsi="Times New Roman" w:cs="Times New Roman"/>
          <w:i/>
          <w:sz w:val="28"/>
        </w:rPr>
        <w:t>«При принятии решений, которые касаются ИТ-отрасли, мы всегда стараемся прислушиваться к мнению предпринимателей. Вы изнутри знаете ситуацию, понимаете, какие шаги дадут максимальный эффект и станут стимулировать развитие индустрии. И сегодняшний форум стал отличной площадкой для такого доверительного, открытого и честного диалога. Будет способствовать развитию ИТ-сектора и укреплению цифровой независимости нашей страны. Объединяя знания, опыт и идеи, мы сможем не только отвечать на вызовы времени, но и создавать новые возможности для совместного движения вперед»,</w:t>
      </w:r>
      <w:r w:rsidRPr="00356826">
        <w:rPr>
          <w:rFonts w:ascii="Times New Roman" w:hAnsi="Times New Roman" w:cs="Times New Roman"/>
          <w:sz w:val="28"/>
        </w:rPr>
        <w:t xml:space="preserve"> – подчеркнул Михаил </w:t>
      </w:r>
      <w:proofErr w:type="spellStart"/>
      <w:r w:rsidRPr="00356826">
        <w:rPr>
          <w:rFonts w:ascii="Times New Roman" w:hAnsi="Times New Roman" w:cs="Times New Roman"/>
          <w:sz w:val="28"/>
        </w:rPr>
        <w:t>Мишустин</w:t>
      </w:r>
      <w:r>
        <w:fldChar w:fldCharType="begin"/>
        <w:instrText xml:space="preserve">KEYWORDS  \d "616e6f6c374a637a37" \* MERGEFORMATINET </w:instrText>
        <w:fldChar w:fldCharType="end"/>
      </w:r>
      <w:proofErr w:type="spellEnd"/>
      <w:r w:rsidRPr="00356826">
        <w:rPr>
          <w:rFonts w:ascii="Times New Roman" w:hAnsi="Times New Roman" w:cs="Times New Roman"/>
          <w:sz w:val="28"/>
        </w:rPr>
        <w:t>.</w:t>
      </w:r>
    </w:p>
    <w:p w14:paraId="23305CF4" w14:textId="2E9EFFFF" w:rsidR="00E025FE" w:rsidRPr="00E025FE" w:rsidRDefault="00E025FE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25FE">
        <w:rPr>
          <w:rFonts w:ascii="Times New Roman" w:hAnsi="Times New Roman" w:cs="Times New Roman"/>
          <w:sz w:val="28"/>
        </w:rPr>
        <w:t>Одним из ключевых драйверов</w:t>
      </w:r>
      <w:r>
        <w:rPr>
          <w:rFonts w:ascii="Times New Roman" w:hAnsi="Times New Roman" w:cs="Times New Roman"/>
          <w:sz w:val="28"/>
        </w:rPr>
        <w:t xml:space="preserve"> роста </w:t>
      </w:r>
      <w:r>
        <w:fldChar w:fldCharType="begin"/>
        <w:instrText xml:space="preserve">KEYWORDS  \d "616e6f6c374a637a37" \* MERGEFORMATINET </w:instrText>
        <w:fldChar w:fldCharType="end"/>
      </w:r>
      <w:r w:rsidR="00E92908">
        <w:rPr>
          <w:rFonts w:ascii="Times New Roman" w:hAnsi="Times New Roman" w:cs="Times New Roman"/>
          <w:sz w:val="28"/>
        </w:rPr>
        <w:t xml:space="preserve">также </w:t>
      </w:r>
      <w:r>
        <w:rPr>
          <w:rFonts w:ascii="Times New Roman" w:hAnsi="Times New Roman" w:cs="Times New Roman"/>
          <w:sz w:val="28"/>
        </w:rPr>
        <w:t>выступает</w:t>
      </w:r>
      <w:r w:rsidRPr="00E025FE">
        <w:rPr>
          <w:rFonts w:ascii="Times New Roman" w:hAnsi="Times New Roman" w:cs="Times New Roman"/>
          <w:sz w:val="28"/>
        </w:rPr>
        <w:t xml:space="preserve"> </w:t>
      </w:r>
      <w:r>
        <w:fldChar w:fldCharType="begin"/>
        <w:instrText xml:space="preserve">KEYWORDS  \d "616e6f6c374a637a37" \* MERGEFORMATINET </w:instrText>
        <w:fldChar w:fldCharType="end"/>
      </w:r>
      <w:r w:rsidRPr="00E92908">
        <w:rPr>
          <w:rFonts w:ascii="Times New Roman" w:hAnsi="Times New Roman" w:cs="Times New Roman"/>
          <w:b/>
          <w:sz w:val="28"/>
        </w:rPr>
        <w:t>платформенная экономика</w:t>
      </w:r>
      <w:r w:rsidRPr="00E025FE">
        <w:rPr>
          <w:rFonts w:ascii="Times New Roman" w:hAnsi="Times New Roman" w:cs="Times New Roman"/>
          <w:sz w:val="28"/>
        </w:rPr>
        <w:t xml:space="preserve">, объемы которой только за первое полугодие </w:t>
      </w:r>
      <w:r w:rsidR="00481901">
        <w:rPr>
          <w:rFonts w:ascii="Times New Roman" w:hAnsi="Times New Roman" w:cs="Times New Roman"/>
          <w:sz w:val="28"/>
        </w:rPr>
        <w:t xml:space="preserve">2025 года 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 xml:space="preserve">выросли более чем на треть, превысив 5 трлн рублей. Для защиты интересов потребителей и предпринимателей на этом динамичном рынке подготовлен </w:t>
      </w:r>
      <w:r>
        <w:rPr>
          <w:rFonts w:ascii="Times New Roman" w:hAnsi="Times New Roman" w:cs="Times New Roman"/>
          <w:sz w:val="28"/>
        </w:rPr>
        <w:t>соответствующий</w:t>
      </w:r>
      <w:r w:rsidRPr="00E025FE">
        <w:rPr>
          <w:rFonts w:ascii="Times New Roman" w:hAnsi="Times New Roman" w:cs="Times New Roman"/>
          <w:sz w:val="28"/>
        </w:rPr>
        <w:t xml:space="preserve"> федеральный закон, который вступит в силу в октябре следующего года.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 xml:space="preserve"> Это позволит сделать пользование интернет-площадками</w:t>
      </w:r>
      <w:r w:rsidR="00E92908">
        <w:rPr>
          <w:rFonts w:ascii="Times New Roman" w:hAnsi="Times New Roman" w:cs="Times New Roman"/>
          <w:sz w:val="28"/>
        </w:rPr>
        <w:t xml:space="preserve"> </w:t>
      </w:r>
      <w:r w:rsidR="00481901">
        <w:rPr>
          <w:rFonts w:ascii="Times New Roman" w:hAnsi="Times New Roman" w:cs="Times New Roman"/>
          <w:sz w:val="28"/>
        </w:rPr>
        <w:t>и маркетплейсами еще удобнее</w:t>
      </w:r>
      <w:r>
        <w:fldChar w:fldCharType="begin"/>
        <w:instrText xml:space="preserve">KEYWORDS  \d "616e6f6c374a637a37" \* MERGEFORMATINET </w:instrText>
        <w:fldChar w:fldCharType="end"/>
      </w:r>
      <w:r w:rsidR="00E92908">
        <w:rPr>
          <w:rFonts w:ascii="Times New Roman" w:hAnsi="Times New Roman" w:cs="Times New Roman"/>
          <w:sz w:val="28"/>
        </w:rPr>
        <w:t xml:space="preserve"> и безопаснее</w:t>
      </w:r>
      <w:r w:rsidR="00481901">
        <w:rPr>
          <w:rFonts w:ascii="Times New Roman" w:hAnsi="Times New Roman" w:cs="Times New Roman"/>
          <w:sz w:val="28"/>
        </w:rPr>
        <w:t>.</w:t>
      </w:r>
    </w:p>
    <w:p w14:paraId="5C69966B" w14:textId="0C0B7195" w:rsidR="00481901" w:rsidRDefault="00E025FE" w:rsidP="00481901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25FE">
        <w:rPr>
          <w:rFonts w:ascii="Times New Roman" w:hAnsi="Times New Roman" w:cs="Times New Roman"/>
          <w:sz w:val="28"/>
        </w:rPr>
        <w:lastRenderedPageBreak/>
        <w:t xml:space="preserve">Параллельно 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 xml:space="preserve">Правительством </w:t>
      </w:r>
      <w:r w:rsidRPr="00E025FE">
        <w:rPr>
          <w:rFonts w:ascii="Times New Roman" w:hAnsi="Times New Roman" w:cs="Times New Roman"/>
          <w:sz w:val="28"/>
        </w:rPr>
        <w:t xml:space="preserve">продолжается </w:t>
      </w:r>
      <w:r w:rsidR="00481901">
        <w:rPr>
          <w:rFonts w:ascii="Times New Roman" w:hAnsi="Times New Roman" w:cs="Times New Roman"/>
          <w:sz w:val="28"/>
        </w:rPr>
        <w:t xml:space="preserve">реализация 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>масштабн</w:t>
      </w:r>
      <w:r w:rsidR="00481901">
        <w:rPr>
          <w:rFonts w:ascii="Times New Roman" w:hAnsi="Times New Roman" w:cs="Times New Roman"/>
          <w:sz w:val="28"/>
        </w:rPr>
        <w:t>ой</w:t>
      </w:r>
      <w:r w:rsidRPr="00E025FE">
        <w:rPr>
          <w:rFonts w:ascii="Times New Roman" w:hAnsi="Times New Roman" w:cs="Times New Roman"/>
          <w:sz w:val="28"/>
        </w:rPr>
        <w:t xml:space="preserve"> программ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 xml:space="preserve">ы </w:t>
      </w:r>
      <w:r w:rsidRPr="00E025FE">
        <w:rPr>
          <w:rFonts w:ascii="Times New Roman" w:hAnsi="Times New Roman" w:cs="Times New Roman"/>
          <w:sz w:val="28"/>
        </w:rPr>
        <w:t xml:space="preserve">по </w:t>
      </w:r>
      <w:r w:rsidRPr="00E92908">
        <w:rPr>
          <w:rFonts w:ascii="Times New Roman" w:hAnsi="Times New Roman" w:cs="Times New Roman"/>
          <w:b/>
          <w:sz w:val="28"/>
        </w:rPr>
        <w:t xml:space="preserve">импортозамещению </w:t>
      </w:r>
      <w:r>
        <w:fldChar w:fldCharType="begin"/>
        <w:instrText xml:space="preserve">KEYWORDS  \d "616e6f6c374a637a37" \* MERGEFORMATINET </w:instrText>
        <w:fldChar w:fldCharType="end"/>
      </w:r>
      <w:r w:rsidR="00481901" w:rsidRPr="00E92908">
        <w:rPr>
          <w:rFonts w:ascii="Times New Roman" w:hAnsi="Times New Roman" w:cs="Times New Roman"/>
          <w:b/>
          <w:sz w:val="28"/>
        </w:rPr>
        <w:t>программного обеспечения (ПО</w:t>
      </w:r>
      <w:r w:rsidR="00481901">
        <w:rPr>
          <w:rFonts w:ascii="Times New Roman" w:hAnsi="Times New Roman" w:cs="Times New Roman"/>
          <w:sz w:val="28"/>
        </w:rPr>
        <w:t>)</w:t>
      </w:r>
      <w:r w:rsidRPr="00E025FE">
        <w:rPr>
          <w:rFonts w:ascii="Times New Roman" w:hAnsi="Times New Roman" w:cs="Times New Roman"/>
          <w:sz w:val="28"/>
        </w:rPr>
        <w:t xml:space="preserve">. 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>Сегодня к</w:t>
      </w:r>
      <w:r w:rsidR="00481901" w:rsidRPr="00481901">
        <w:rPr>
          <w:rFonts w:ascii="Times New Roman" w:hAnsi="Times New Roman" w:cs="Times New Roman"/>
          <w:sz w:val="28"/>
        </w:rPr>
        <w:t>омпании переходят на отечественные системы управления ресурсами предприятия</w:t>
      </w:r>
      <w:r w:rsidR="00481901">
        <w:rPr>
          <w:rFonts w:ascii="Times New Roman" w:hAnsi="Times New Roman" w:cs="Times New Roman"/>
          <w:sz w:val="28"/>
        </w:rPr>
        <w:t xml:space="preserve">, а также </w:t>
      </w:r>
      <w:r>
        <w:fldChar w:fldCharType="begin"/>
        <w:instrText xml:space="preserve">KEYWORDS  \d "616e6f6c374a637a37" \* MERGEFORMATINET </w:instrText>
        <w:fldChar w:fldCharType="end"/>
      </w:r>
      <w:r w:rsidR="00481901" w:rsidRPr="00481901">
        <w:rPr>
          <w:rFonts w:ascii="Times New Roman" w:hAnsi="Times New Roman" w:cs="Times New Roman"/>
          <w:sz w:val="28"/>
        </w:rPr>
        <w:t>растет конкуренция внутри рынка</w:t>
      </w:r>
      <w:r w:rsidR="00481901">
        <w:rPr>
          <w:rFonts w:ascii="Times New Roman" w:hAnsi="Times New Roman" w:cs="Times New Roman"/>
          <w:sz w:val="28"/>
        </w:rPr>
        <w:t xml:space="preserve">. Зрелость представленных на нем продуктов </w:t>
      </w:r>
      <w:r w:rsidR="00481901" w:rsidRPr="00E025FE">
        <w:rPr>
          <w:rFonts w:ascii="Times New Roman" w:hAnsi="Times New Roman" w:cs="Times New Roman"/>
          <w:sz w:val="28"/>
        </w:rPr>
        <w:t xml:space="preserve">уже соответствует требованиям крупнейших промышленных корпораций, что подтверждает активное внедрение российских программ автоматизированного проектирования в 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 xml:space="preserve">том числе в </w:t>
      </w:r>
      <w:r w:rsidR="00481901" w:rsidRPr="00E025FE">
        <w:rPr>
          <w:rFonts w:ascii="Times New Roman" w:hAnsi="Times New Roman" w:cs="Times New Roman"/>
          <w:sz w:val="28"/>
        </w:rPr>
        <w:t>машиностроении и металлургии.</w:t>
      </w:r>
      <w:r w:rsidR="00481901">
        <w:rPr>
          <w:rFonts w:ascii="Times New Roman" w:hAnsi="Times New Roman" w:cs="Times New Roman"/>
          <w:sz w:val="28"/>
        </w:rPr>
        <w:t xml:space="preserve"> Что</w:t>
      </w:r>
      <w:r>
        <w:fldChar w:fldCharType="begin"/>
        <w:instrText xml:space="preserve">KEYWORDS  \d "616e6f6c374a637a37" \* MERGEFORMATINET </w:instrText>
        <w:fldChar w:fldCharType="end"/>
      </w:r>
      <w:r w:rsidR="00481901" w:rsidRPr="00481901">
        <w:rPr>
          <w:rFonts w:ascii="Times New Roman" w:hAnsi="Times New Roman" w:cs="Times New Roman"/>
          <w:sz w:val="28"/>
        </w:rPr>
        <w:t xml:space="preserve">бы поддержать внедрение новых отечественных программ, которые появляются благодаря </w:t>
      </w:r>
      <w:r w:rsidR="00481901">
        <w:rPr>
          <w:rFonts w:ascii="Times New Roman" w:hAnsi="Times New Roman" w:cs="Times New Roman"/>
          <w:sz w:val="28"/>
        </w:rPr>
        <w:t xml:space="preserve">тридцати пяти центрам компетенций, государство продолжит </w:t>
      </w:r>
      <w:r w:rsidR="00481901" w:rsidRPr="00481901">
        <w:rPr>
          <w:rFonts w:ascii="Times New Roman" w:hAnsi="Times New Roman" w:cs="Times New Roman"/>
          <w:sz w:val="28"/>
        </w:rPr>
        <w:t xml:space="preserve">возмещать крупным промышленным компаниям до половины стоимости этих решений. </w:t>
      </w:r>
      <w:r>
        <w:fldChar w:fldCharType="begin"/>
        <w:instrText xml:space="preserve">KEYWORDS  \d "616e6f6c374a637a37" \* MERGEFORMATINET </w:instrText>
        <w:fldChar w:fldCharType="end"/>
      </w:r>
      <w:r w:rsidR="00481901">
        <w:rPr>
          <w:rFonts w:ascii="Times New Roman" w:hAnsi="Times New Roman" w:cs="Times New Roman"/>
          <w:sz w:val="28"/>
        </w:rPr>
        <w:t>Всего общий объем поддержки развития и внедрения отечественного ПО превысил восемь млрд рублей.</w:t>
      </w:r>
    </w:p>
    <w:p w14:paraId="495CEDBF" w14:textId="1C4D83DC" w:rsidR="00E025FE" w:rsidRPr="00E025FE" w:rsidRDefault="00AA4298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выступления Председатель Правительства подчеркнул, что д</w:t>
      </w:r>
      <w:r w:rsidR="00E025FE" w:rsidRPr="00E025FE">
        <w:rPr>
          <w:rFonts w:ascii="Times New Roman" w:hAnsi="Times New Roman" w:cs="Times New Roman"/>
          <w:sz w:val="28"/>
        </w:rPr>
        <w:t xml:space="preserve">ля технологического суверенитета критически важно </w:t>
      </w:r>
      <w:r>
        <w:fldChar w:fldCharType="begin"/>
        <w:instrText xml:space="preserve">KEYWORDS  \d "616e6f6c374a637a37" \* MERGEFORMATINET </w:instrText>
        <w:fldChar w:fldCharType="end"/>
      </w:r>
      <w:r w:rsidR="00E025FE" w:rsidRPr="00E92908">
        <w:rPr>
          <w:rFonts w:ascii="Times New Roman" w:hAnsi="Times New Roman" w:cs="Times New Roman"/>
          <w:b/>
          <w:sz w:val="28"/>
        </w:rPr>
        <w:t>развитие собственной радиоэлектронной базы и вычислительных мощностей</w:t>
      </w:r>
      <w:r w:rsidR="00E025FE" w:rsidRPr="00E025FE">
        <w:rPr>
          <w:rFonts w:ascii="Times New Roman" w:hAnsi="Times New Roman" w:cs="Times New Roman"/>
          <w:sz w:val="28"/>
        </w:rPr>
        <w:t>. На поддержку этого сектора за прошлую трехлетку было направлено свыше 300 млрд рублей, а доля российской продукции на внутреннем рынке уже превысила 60%.</w:t>
      </w:r>
    </w:p>
    <w:p w14:paraId="0D198976" w14:textId="6BE646CB" w:rsidR="00E025FE" w:rsidRPr="00E025FE" w:rsidRDefault="00E025FE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25FE">
        <w:rPr>
          <w:rFonts w:ascii="Times New Roman" w:hAnsi="Times New Roman" w:cs="Times New Roman"/>
          <w:sz w:val="28"/>
        </w:rPr>
        <w:t xml:space="preserve">Особое внимание уделяется </w:t>
      </w:r>
      <w:r>
        <w:fldChar w:fldCharType="begin"/>
        <w:instrText xml:space="preserve">KEYWORDS  \d "616e6f6c374a637a37" \* MERGEFORMATINET </w:instrText>
        <w:fldChar w:fldCharType="end"/>
      </w:r>
      <w:r w:rsidR="00AA4298" w:rsidRPr="00E92908">
        <w:rPr>
          <w:rFonts w:ascii="Times New Roman" w:hAnsi="Times New Roman" w:cs="Times New Roman"/>
          <w:b/>
          <w:sz w:val="28"/>
        </w:rPr>
        <w:t>передовым</w:t>
      </w:r>
      <w:r w:rsidRPr="00E92908">
        <w:rPr>
          <w:rFonts w:ascii="Times New Roman" w:hAnsi="Times New Roman" w:cs="Times New Roman"/>
          <w:b/>
          <w:sz w:val="28"/>
        </w:rPr>
        <w:t xml:space="preserve"> технологиям</w:t>
      </w:r>
      <w:r w:rsidR="00AA4298" w:rsidRPr="00E92908">
        <w:rPr>
          <w:rFonts w:ascii="Times New Roman" w:hAnsi="Times New Roman" w:cs="Times New Roman"/>
          <w:b/>
          <w:sz w:val="28"/>
        </w:rPr>
        <w:t xml:space="preserve"> на базе</w:t>
      </w:r>
      <w:r>
        <w:fldChar w:fldCharType="begin"/>
        <w:instrText xml:space="preserve">KEYWORDS  \d "616e6f6c374a637a37" \* MERGEFORMATINET </w:instrText>
        <w:fldChar w:fldCharType="end"/>
      </w:r>
      <w:r w:rsidRPr="00E92908">
        <w:rPr>
          <w:rFonts w:ascii="Times New Roman" w:hAnsi="Times New Roman" w:cs="Times New Roman"/>
          <w:b/>
          <w:sz w:val="28"/>
        </w:rPr>
        <w:t xml:space="preserve"> искусственн</w:t>
      </w:r>
      <w:r w:rsidR="00AA4298" w:rsidRPr="00E92908">
        <w:rPr>
          <w:rFonts w:ascii="Times New Roman" w:hAnsi="Times New Roman" w:cs="Times New Roman"/>
          <w:b/>
          <w:sz w:val="28"/>
        </w:rPr>
        <w:t>ого</w:t>
      </w:r>
      <w:r w:rsidRPr="00E92908">
        <w:rPr>
          <w:rFonts w:ascii="Times New Roman" w:hAnsi="Times New Roman" w:cs="Times New Roman"/>
          <w:b/>
          <w:sz w:val="28"/>
        </w:rPr>
        <w:t xml:space="preserve"> интеллект</w:t>
      </w:r>
      <w:r>
        <w:fldChar w:fldCharType="begin"/>
        <w:instrText xml:space="preserve">KEYWORDS  \d "616e6f6c374a637a37" \* MERGEFORMATINET </w:instrText>
        <w:fldChar w:fldCharType="end"/>
      </w:r>
      <w:r w:rsidR="00AA4298" w:rsidRPr="00E92908">
        <w:rPr>
          <w:rFonts w:ascii="Times New Roman" w:hAnsi="Times New Roman" w:cs="Times New Roman"/>
          <w:b/>
          <w:sz w:val="28"/>
        </w:rPr>
        <w:t>а</w:t>
      </w:r>
      <w:r w:rsidRPr="00E92908">
        <w:rPr>
          <w:rFonts w:ascii="Times New Roman" w:hAnsi="Times New Roman" w:cs="Times New Roman"/>
          <w:b/>
          <w:sz w:val="28"/>
        </w:rPr>
        <w:t xml:space="preserve">. </w:t>
      </w:r>
      <w:r w:rsidRPr="00E025FE">
        <w:rPr>
          <w:rFonts w:ascii="Times New Roman" w:hAnsi="Times New Roman" w:cs="Times New Roman"/>
          <w:sz w:val="28"/>
        </w:rPr>
        <w:t xml:space="preserve">На их разработку 13 научным центрам выделяются государственные гранты размером до 350 млн рублей каждый. Результаты </w:t>
      </w:r>
      <w:r>
        <w:fldChar w:fldCharType="begin"/>
        <w:instrText xml:space="preserve">KEYWORDS  \d "616e6f6c374a637a37" \* MERGEFORMATINET </w:instrText>
        <w:fldChar w:fldCharType="end"/>
      </w:r>
      <w:r w:rsidR="00AA4298">
        <w:rPr>
          <w:rFonts w:ascii="Times New Roman" w:hAnsi="Times New Roman" w:cs="Times New Roman"/>
          <w:sz w:val="28"/>
        </w:rPr>
        <w:t xml:space="preserve">развития ИИ в России </w:t>
      </w:r>
      <w:r w:rsidRPr="00E025FE">
        <w:rPr>
          <w:rFonts w:ascii="Times New Roman" w:hAnsi="Times New Roman" w:cs="Times New Roman"/>
          <w:sz w:val="28"/>
        </w:rPr>
        <w:t xml:space="preserve">уже впечатляют: персональные ассистенты, такие как </w:t>
      </w:r>
      <w:r w:rsidR="00AA4298">
        <w:rPr>
          <w:rFonts w:ascii="Times New Roman" w:hAnsi="Times New Roman" w:cs="Times New Roman"/>
          <w:sz w:val="28"/>
        </w:rPr>
        <w:t>Р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>обот Макс на портале Госуслуг, ежедневно обрабатывают свыше 2 млн запросов, а</w:t>
      </w:r>
      <w:r w:rsidR="00AA4298">
        <w:rPr>
          <w:rFonts w:ascii="Times New Roman" w:hAnsi="Times New Roman" w:cs="Times New Roman"/>
          <w:sz w:val="28"/>
        </w:rPr>
        <w:t xml:space="preserve"> на рынок вышло</w:t>
      </w:r>
      <w:r w:rsidRPr="00E025FE">
        <w:rPr>
          <w:rFonts w:ascii="Times New Roman" w:hAnsi="Times New Roman" w:cs="Times New Roman"/>
          <w:sz w:val="28"/>
        </w:rPr>
        <w:t xml:space="preserve"> 15 млн </w:t>
      </w:r>
      <w:r>
        <w:fldChar w:fldCharType="begin"/>
        <w:instrText xml:space="preserve">KEYWORDS  \d "616e6f6c374a637a37" \* MERGEFORMATINET </w:instrText>
        <w:fldChar w:fldCharType="end"/>
      </w:r>
      <w:r w:rsidR="00AA4298">
        <w:rPr>
          <w:rFonts w:ascii="Times New Roman" w:hAnsi="Times New Roman" w:cs="Times New Roman"/>
          <w:sz w:val="28"/>
        </w:rPr>
        <w:t>«</w:t>
      </w:r>
      <w:r w:rsidRPr="00E025FE">
        <w:rPr>
          <w:rFonts w:ascii="Times New Roman" w:hAnsi="Times New Roman" w:cs="Times New Roman"/>
          <w:sz w:val="28"/>
        </w:rPr>
        <w:t>умных</w:t>
      </w:r>
      <w:r w:rsidR="00AA4298">
        <w:rPr>
          <w:rFonts w:ascii="Times New Roman" w:hAnsi="Times New Roman" w:cs="Times New Roman"/>
          <w:sz w:val="28"/>
        </w:rPr>
        <w:t>»</w:t>
      </w:r>
      <w:r>
        <w:fldChar w:fldCharType="begin"/>
        <w:instrText xml:space="preserve">KEYWORDS  \d "616e6f6c374a637a37" \* MERGEFORMATINET </w:instrText>
        <w:fldChar w:fldCharType="end"/>
      </w:r>
      <w:r w:rsidRPr="00E025FE">
        <w:rPr>
          <w:rFonts w:ascii="Times New Roman" w:hAnsi="Times New Roman" w:cs="Times New Roman"/>
          <w:sz w:val="28"/>
        </w:rPr>
        <w:t xml:space="preserve"> колонок</w:t>
      </w:r>
      <w:r w:rsidR="00AA4298">
        <w:rPr>
          <w:rFonts w:ascii="Times New Roman" w:hAnsi="Times New Roman" w:cs="Times New Roman"/>
          <w:sz w:val="28"/>
        </w:rPr>
        <w:t>.</w:t>
      </w:r>
    </w:p>
    <w:p w14:paraId="689DBFEB" w14:textId="75690EFB" w:rsidR="00AA4298" w:rsidRDefault="00E92908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выступления г</w:t>
      </w:r>
      <w:r>
        <w:fldChar w:fldCharType="begin"/>
        <w:instrText xml:space="preserve">KEYWORDS  \d "616e6f6c374a637a37" \* MERGEFORMATINET </w:instrText>
        <w:fldChar w:fldCharType="end"/>
      </w:r>
      <w:r w:rsidR="00AA4298" w:rsidRPr="00AA4298">
        <w:rPr>
          <w:rFonts w:ascii="Times New Roman" w:hAnsi="Times New Roman" w:cs="Times New Roman"/>
          <w:sz w:val="28"/>
        </w:rPr>
        <w:t>лава Правительства</w:t>
      </w:r>
      <w:r>
        <w:rPr>
          <w:rFonts w:ascii="Times New Roman" w:hAnsi="Times New Roman" w:cs="Times New Roman"/>
          <w:sz w:val="28"/>
        </w:rPr>
        <w:t xml:space="preserve"> также</w:t>
      </w:r>
      <w:r w:rsidR="00AA4298" w:rsidRPr="00AA4298">
        <w:rPr>
          <w:rFonts w:ascii="Times New Roman" w:hAnsi="Times New Roman" w:cs="Times New Roman"/>
          <w:sz w:val="28"/>
        </w:rPr>
        <w:t xml:space="preserve"> поручил Минцифры определить требования к облачной инфраструктуре, необходимой для размещения на ней корпоративных систем, признанных объектами критической информационной инфраструктуры, а также сформулировать условия доступа к российским облачным сервисам ИИ для решения задач госуправления и социальной сферы.</w:t>
      </w:r>
      <w:r>
        <w:fldChar w:fldCharType="begin"/>
        <w:instrText xml:space="preserve">KEYWORDS  \d "616e6f6c374a637a37" \* MERGEFORMATINET </w:instrText>
        <w:fldChar w:fldCharType="end"/>
      </w:r>
    </w:p>
    <w:p w14:paraId="3D52FAB9" w14:textId="6624F398" w:rsidR="00AA4298" w:rsidRPr="00585A9E" w:rsidRDefault="00AA4298" w:rsidP="00E025FE">
      <w:pPr>
        <w:spacing w:before="120" w:after="120"/>
        <w:jc w:val="both"/>
        <w:rPr>
          <w:rFonts w:ascii="Times New Roman" w:hAnsi="Times New Roman" w:cs="Times New Roman"/>
          <w:sz w:val="28"/>
          <w:lang w:val="en-US"/>
        </w:rPr>
      </w:pPr>
      <w:r w:rsidRPr="00E92908">
        <w:rPr>
          <w:rFonts w:ascii="Times New Roman" w:hAnsi="Times New Roman" w:cs="Times New Roman"/>
          <w:i/>
          <w:sz w:val="28"/>
        </w:rPr>
        <w:t>«Важно опираться именно на отечественные продукты. В этом залог сохранности данных и бесперебойного функционирования процессов»</w:t>
      </w:r>
      <w:r w:rsidRPr="00AA4298">
        <w:rPr>
          <w:rFonts w:ascii="Times New Roman" w:hAnsi="Times New Roman" w:cs="Times New Roman"/>
          <w:sz w:val="28"/>
        </w:rPr>
        <w:t xml:space="preserve">, – сказал Михаил </w:t>
      </w:r>
      <w:proofErr w:type="spellStart"/>
      <w:r w:rsidRPr="00AA4298">
        <w:rPr>
          <w:rFonts w:ascii="Times New Roman" w:hAnsi="Times New Roman" w:cs="Times New Roman"/>
          <w:sz w:val="28"/>
        </w:rPr>
        <w:t>Мишустин</w:t>
      </w:r>
      <w:r>
        <w:fldChar w:fldCharType="begin"/>
        <w:instrText xml:space="preserve">KEYWORDS  \d "616e6f6c374a637a37" \* MERGEFORMATINET </w:instrText>
        <w:fldChar w:fldCharType="end"/>
      </w:r>
      <w:proofErr w:type="spellEnd"/>
      <w:r w:rsidRPr="00AA4298">
        <w:rPr>
          <w:rFonts w:ascii="Times New Roman" w:hAnsi="Times New Roman" w:cs="Times New Roman"/>
          <w:sz w:val="28"/>
        </w:rPr>
        <w:t>.</w:t>
      </w:r>
    </w:p>
    <w:p w14:paraId="5FDFB5D0" w14:textId="77777777" w:rsidR="00585A9E" w:rsidRDefault="00AA4298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площадке форума «Цифровые решения» с 12 по 15 ноября также представлена выставка лучших ИТ-решений. Председатель Правительства посетил стенды Госуслуг, Яндекса, ИТМО и других передовых организаций, чья деятельность способствует развитию российской ИТ-отрасли. </w:t>
      </w:r>
    </w:p>
    <w:p w14:paraId="1A458D34" w14:textId="16D165CB" w:rsidR="00585A9E" w:rsidRDefault="00585A9E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585A9E">
        <w:rPr>
          <w:rFonts w:ascii="Times New Roman" w:hAnsi="Times New Roman" w:cs="Times New Roman"/>
          <w:i/>
          <w:sz w:val="28"/>
        </w:rPr>
        <w:t>«Сегодня ИТ-отрасль является одной из самых быстрорастущих и вносит заметный вклад в экономику России. А цифровизация стала сквозной задачей развития ключевых сфер – от промышленности до медицины, образования и оказания госуслуг. Мы хотим, чтобы у айтишников был свой глобальный форум, где на одной площадке можно объединить все ключевые направления цифровой трансформации, вынести актуальные вопросы на общегосударственный уровень, а также продемонстрировать достижения как ИТ-сообществу, так и гражданам нашей страны»</w:t>
      </w:r>
      <w:r>
        <w:fldChar w:fldCharType="begin"/>
        <w:instrText xml:space="preserve">KEYWORDS  \d "616e6f6c374a637a37" \* MERGEFORMATINET </w:instrText>
        <w:fldChar w:fldCharType="end"/>
      </w:r>
      <w:r w:rsidRPr="00585A9E">
        <w:rPr>
          <w:rFonts w:ascii="Times New Roman" w:hAnsi="Times New Roman" w:cs="Times New Roman"/>
          <w:sz w:val="28"/>
        </w:rPr>
        <w:t xml:space="preserve">, – отметил </w:t>
      </w:r>
      <w:r w:rsidRPr="00585A9E">
        <w:rPr>
          <w:rFonts w:ascii="Times New Roman" w:hAnsi="Times New Roman" w:cs="Times New Roman"/>
          <w:sz w:val="28"/>
        </w:rPr>
        <w:lastRenderedPageBreak/>
        <w:t>курирующий «цифру» вице-премьер – Руководитель Аппарата Правительства Дмитрий Григоренко.</w:t>
      </w:r>
    </w:p>
    <w:p w14:paraId="427711DE" w14:textId="173A588A" w:rsidR="00AA4298" w:rsidRDefault="00AA4298" w:rsidP="00E025F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Посетить </w:t>
      </w:r>
      <w:r>
        <w:fldChar w:fldCharType="begin"/>
        <w:instrText xml:space="preserve">KEYWORDS  \d "616e6f6c374a637a37" \* MERGEFORMATINET </w:instrText>
        <w:fldChar w:fldCharType="end"/>
      </w:r>
      <w:r w:rsidR="00585A9E">
        <w:rPr>
          <w:rFonts w:ascii="Times New Roman" w:hAnsi="Times New Roman" w:cs="Times New Roman"/>
          <w:sz w:val="28"/>
        </w:rPr>
        <w:t>выставку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, а также принять участие в деловой программе могут все желающие. Подробности: на официальном сайте форума </w:t>
      </w:r>
      <w:hyperlink r:id="rId6" w:history="1">
        <w:proofErr w:type="spellStart"/>
        <w:r w:rsidRPr="00AA4298">
          <w:rPr>
            <w:rStyle w:val="a4"/>
            <w:rFonts w:ascii="Times New Roman" w:hAnsi="Times New Roman" w:cs="Times New Roman"/>
            <w:sz w:val="28"/>
          </w:rPr>
          <w:t>форумцифровыерешения.рф</w:t>
        </w:r>
        <w:proofErr w:type="spellEnd"/>
      </w:hyperlink>
      <w:r>
        <w:rPr>
          <w:rFonts w:ascii="Times New Roman" w:hAnsi="Times New Roman" w:cs="Times New Roman"/>
          <w:sz w:val="28"/>
        </w:rPr>
        <w:t xml:space="preserve"> </w:t>
      </w:r>
      <w:r>
        <w:fldChar w:fldCharType="begin"/>
        <w:instrText xml:space="preserve">KEYWORDS  \d "616e6f6c374a637a37" \* MERGEFORMATINET </w:instrText>
        <w:fldChar w:fldCharType="end"/>
      </w:r>
    </w:p>
    <w:p w14:paraId="627EAF2E" w14:textId="77777777" w:rsidR="00890E5A" w:rsidRPr="00890E5A" w:rsidRDefault="00585A9E" w:rsidP="00890E5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61200ABD">
          <v:rect id="_x0000_i1025" style="width:0;height:.75pt" o:hralign="center" o:hrstd="t" o:hrnoshade="t" o:hr="t" fillcolor="#0f1115" stroked="f"/>
        </w:pict>
      </w:r>
    </w:p>
    <w:p w14:paraId="31136ACD" w14:textId="77777777" w:rsidR="00890E5A" w:rsidRPr="00890E5A" w:rsidRDefault="00890E5A" w:rsidP="00890E5A">
      <w:pPr>
        <w:spacing w:before="120" w:after="120"/>
        <w:jc w:val="both"/>
        <w:rPr>
          <w:rFonts w:ascii="Times New Roman" w:hAnsi="Times New Roman" w:cs="Times New Roman"/>
          <w:i/>
          <w:iCs/>
          <w:sz w:val="28"/>
        </w:rPr>
      </w:pPr>
      <w:r w:rsidRPr="00890E5A">
        <w:rPr>
          <w:rFonts w:ascii="Times New Roman" w:hAnsi="Times New Roman" w:cs="Times New Roman"/>
          <w:b/>
          <w:bCs/>
          <w:i/>
          <w:iCs/>
          <w:sz w:val="28"/>
        </w:rPr>
        <w:t>Справочная информация</w:t>
      </w:r>
    </w:p>
    <w:p w14:paraId="50F51450" w14:textId="77777777" w:rsidR="00890E5A" w:rsidRPr="00890E5A" w:rsidRDefault="00890E5A" w:rsidP="00890E5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890E5A">
        <w:rPr>
          <w:rFonts w:ascii="Times New Roman" w:hAnsi="Times New Roman" w:cs="Times New Roman"/>
          <w:sz w:val="28"/>
        </w:rPr>
        <w:t>Форум информационных технологий «</w:t>
      </w:r>
      <w:r>
        <w:fldChar w:fldCharType="begin"/>
        <w:instrText xml:space="preserve">KEYWORDS  \d "616e6f6c374a637a37" \* MERGEFORMATINET </w:instrText>
        <w:fldChar w:fldCharType="end"/>
      </w:r>
      <w:r w:rsidRPr="00890E5A">
        <w:rPr>
          <w:rFonts w:ascii="Times New Roman" w:hAnsi="Times New Roman" w:cs="Times New Roman"/>
          <w:b/>
          <w:bCs/>
          <w:sz w:val="28"/>
        </w:rPr>
        <w:t>Цифровые решения</w:t>
      </w:r>
      <w:r w:rsidRPr="00890E5A">
        <w:rPr>
          <w:rFonts w:ascii="Times New Roman" w:hAnsi="Times New Roman" w:cs="Times New Roman"/>
          <w:sz w:val="28"/>
        </w:rPr>
        <w:t>» пройдет с 12 по 15 ноября 2025 года в Национальном центре «Россия» в Москве. Мероприятие проводится Минцифры России при поддержке Правительства РФ и объединит ведущих представителей российского ИТ-бизнеса и органов государственной власти для диалога по всем направлениям цифровой трансформации.</w:t>
      </w:r>
    </w:p>
    <w:p w14:paraId="651912BB" w14:textId="77777777" w:rsidR="00890E5A" w:rsidRPr="00890E5A" w:rsidRDefault="00890E5A" w:rsidP="00890E5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890E5A">
        <w:rPr>
          <w:rFonts w:ascii="Times New Roman" w:hAnsi="Times New Roman" w:cs="Times New Roman"/>
          <w:sz w:val="28"/>
        </w:rPr>
        <w:t xml:space="preserve">В ходе форума состоится церемония награждения победителей </w:t>
      </w:r>
      <w:r>
        <w:fldChar w:fldCharType="begin"/>
        <w:instrText xml:space="preserve">KEYWORDS  \d "616e6f6c374a637a37" \* MERGEFORMATINET </w:instrText>
        <w:fldChar w:fldCharType="end"/>
      </w:r>
      <w:r w:rsidRPr="00890E5A">
        <w:rPr>
          <w:rFonts w:ascii="Times New Roman" w:hAnsi="Times New Roman" w:cs="Times New Roman"/>
          <w:b/>
          <w:bCs/>
          <w:sz w:val="28"/>
        </w:rPr>
        <w:t>национальной премии «Цифровые решения»</w:t>
      </w:r>
      <w:r w:rsidRPr="00890E5A">
        <w:rPr>
          <w:rFonts w:ascii="Times New Roman" w:hAnsi="Times New Roman" w:cs="Times New Roman"/>
          <w:sz w:val="28"/>
        </w:rPr>
        <w:t>.</w:t>
      </w:r>
    </w:p>
    <w:p w14:paraId="60C52129" w14:textId="2F3F285E" w:rsidR="00890E5A" w:rsidRPr="00890E5A" w:rsidRDefault="00890E5A" w:rsidP="00890E5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890E5A">
        <w:rPr>
          <w:rFonts w:ascii="Times New Roman" w:hAnsi="Times New Roman" w:cs="Times New Roman"/>
          <w:sz w:val="28"/>
        </w:rPr>
        <w:t>Оператор проекта – АНО «Национальные приоритеты»;</w:t>
      </w:r>
      <w:r>
        <w:fldChar w:fldCharType="begin"/>
        <w:instrText xml:space="preserve">KEYWORDS  \d "616e6f6c374a637a37" \* MERGEFORMATINET </w:instrText>
        <w:fldChar w:fldCharType="end"/>
      </w:r>
      <w:r w:rsidR="00915F30">
        <w:rPr>
          <w:rFonts w:ascii="Times New Roman" w:hAnsi="Times New Roman" w:cs="Times New Roman"/>
          <w:sz w:val="28"/>
        </w:rPr>
        <w:t xml:space="preserve"> </w:t>
      </w:r>
      <w:r w:rsidRPr="00890E5A">
        <w:rPr>
          <w:rFonts w:ascii="Times New Roman" w:hAnsi="Times New Roman" w:cs="Times New Roman"/>
          <w:sz w:val="28"/>
        </w:rPr>
        <w:t>оператор деловой программы – АНО «Цифровая экономика».</w:t>
      </w:r>
    </w:p>
    <w:p w14:paraId="698A8311" w14:textId="49DE2A02" w:rsidR="009F7F5F" w:rsidRPr="00036B33" w:rsidRDefault="00890E5A" w:rsidP="00036B33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890E5A">
        <w:rPr>
          <w:rFonts w:ascii="Times New Roman" w:hAnsi="Times New Roman" w:cs="Times New Roman"/>
          <w:b/>
          <w:bCs/>
          <w:sz w:val="28"/>
        </w:rPr>
        <w:t>Официальный сайт форума:</w:t>
      </w:r>
      <w:r>
        <w:fldChar w:fldCharType="begin"/>
        <w:instrText xml:space="preserve">KEYWORDS  \d "616e6f6c374a637a37" \* MERGEFORMATINET </w:instrText>
        <w:fldChar w:fldCharType="end"/>
      </w:r>
      <w:r w:rsidRPr="00890E5A">
        <w:rPr>
          <w:rFonts w:ascii="Times New Roman" w:hAnsi="Times New Roman" w:cs="Times New Roman"/>
          <w:sz w:val="28"/>
        </w:rPr>
        <w:t xml:space="preserve"> </w:t>
      </w:r>
      <w:hyperlink r:id="rId7" w:tgtFrame="_blank" w:history="1">
        <w:proofErr w:type="gramStart"/>
        <w:r w:rsidRPr="00890E5A">
          <w:rPr>
            <w:rStyle w:val="a4"/>
            <w:rFonts w:ascii="Times New Roman" w:hAnsi="Times New Roman" w:cs="Times New Roman"/>
            <w:sz w:val="28"/>
          </w:rPr>
          <w:t>форумцифровыерешения.рф</w:t>
        </w:r>
        <w:proofErr w:type="gramEnd"/>
      </w:hyperlink>
    </w:p>
    <w:sectPr w:rsidR="009F7F5F" w:rsidRPr="00036B33" w:rsidSect="00380166">
      <w:headerReference w:type="default" r:id="rId10"/>
      <w:footerReference w:type="default" r:id="rId11"/>
      <w:pgSz w:w="11906" w:h="16838"/>
      <w:pgMar w:top="0" w:right="850" w:bottom="108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fldSimple w:instr=" INDEX \c &quot;2&quot; \z &quot;616e6f6c374a637a37&quot; 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3AD"/>
    <w:multiLevelType w:val="multilevel"/>
    <w:tmpl w:val="A03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258D3"/>
    <w:multiLevelType w:val="hybridMultilevel"/>
    <w:tmpl w:val="A5FC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6"/>
    <w:rsid w:val="00036B33"/>
    <w:rsid w:val="000C67A9"/>
    <w:rsid w:val="0021582B"/>
    <w:rsid w:val="00356826"/>
    <w:rsid w:val="00380166"/>
    <w:rsid w:val="003D7F3B"/>
    <w:rsid w:val="00481901"/>
    <w:rsid w:val="00585A9E"/>
    <w:rsid w:val="007C7D64"/>
    <w:rsid w:val="00821DCE"/>
    <w:rsid w:val="0087431C"/>
    <w:rsid w:val="00890E5A"/>
    <w:rsid w:val="00915F30"/>
    <w:rsid w:val="009F7F5F"/>
    <w:rsid w:val="00AA4298"/>
    <w:rsid w:val="00E025FE"/>
    <w:rsid w:val="00E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CF3C"/>
  <w15:chartTrackingRefBased/>
  <w15:docId w15:val="{A98B25AE-DE41-904F-8CEB-9CF5B355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D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21D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90E5A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90E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0E5A"/>
    <w:pPr>
      <w:spacing w:after="160"/>
    </w:pPr>
    <w:rPr>
      <w:kern w:val="0"/>
      <w:sz w:val="20"/>
      <w:szCs w:val="20"/>
      <w14:ligatures w14:val="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0E5A"/>
    <w:rPr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890E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E5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90E5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AA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gaalewncctcd9amf6a8b1c5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.barkina\Desktop\&#1060;&#1086;&#1088;&#1091;&#1084;%20&#1062;&#1080;&#1092;&#1088;&#1086;&#1074;&#1099;&#1077;%20&#1088;&#1077;&#1096;&#1077;&#1085;&#1080;&#1103;\&#1092;&#1086;&#1088;&#1091;&#1084;&#1094;&#1080;&#1092;&#1088;&#1086;&#1074;&#1099;&#1077;&#1088;&#1077;&#1096;&#1077;&#1085;&#1080;&#1103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 Левит</dc:creator>
  <cp:keywords/>
  <dc:description/>
  <cp:lastModifiedBy>Баркина Устинья Андреевна</cp:lastModifiedBy>
  <cp:revision>2</cp:revision>
  <dcterms:created xsi:type="dcterms:W3CDTF">2025-11-12T18:30:00Z</dcterms:created>
  <dcterms:modified xsi:type="dcterms:W3CDTF">2025-11-12T18:30:00Z</dcterms:modified>
</cp:coreProperties>
</file>