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4B8" w:rsidRPr="000D71B5" w:rsidRDefault="00AC54B8" w:rsidP="00533C54">
      <w:pPr>
        <w:pStyle w:val="a3"/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71B5">
        <w:rPr>
          <w:rFonts w:ascii="Times New Roman" w:hAnsi="Times New Roman" w:cs="Times New Roman"/>
          <w:b/>
          <w:sz w:val="28"/>
          <w:szCs w:val="28"/>
        </w:rPr>
        <w:t xml:space="preserve">Решение оргкомитета МОУ «Средняя школа № 55» по итогам </w:t>
      </w:r>
    </w:p>
    <w:p w:rsidR="00AC54B8" w:rsidRDefault="00AC54B8" w:rsidP="00533C54">
      <w:pPr>
        <w:pStyle w:val="a3"/>
        <w:spacing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0D71B5">
        <w:rPr>
          <w:rFonts w:ascii="Times New Roman" w:hAnsi="Times New Roman" w:cs="Times New Roman"/>
          <w:b/>
          <w:sz w:val="28"/>
          <w:szCs w:val="28"/>
          <w:lang w:val="en-GB"/>
        </w:rPr>
        <w:t>I</w:t>
      </w:r>
      <w:r w:rsidRPr="000D71B5">
        <w:rPr>
          <w:rFonts w:ascii="Times New Roman" w:hAnsi="Times New Roman" w:cs="Times New Roman"/>
          <w:b/>
          <w:sz w:val="28"/>
          <w:szCs w:val="28"/>
        </w:rPr>
        <w:t xml:space="preserve"> Межрегиональной научно-практической конференции</w:t>
      </w:r>
    </w:p>
    <w:p w:rsidR="00AC54B8" w:rsidRDefault="00AC54B8" w:rsidP="00533C5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«Формирование функциональной грамотности в условиях введения ФГОС НОО и ООО третьего поколения: актуальные вопросы, достижения, инновации»</w:t>
      </w:r>
    </w:p>
    <w:p w:rsidR="00AC54B8" w:rsidRDefault="00AC54B8" w:rsidP="00533C5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(Республи</w:t>
      </w:r>
      <w:r w:rsidR="00533C54">
        <w:rPr>
          <w:rFonts w:ascii="Times New Roman" w:hAnsi="Times New Roman"/>
          <w:sz w:val="28"/>
          <w:szCs w:val="28"/>
        </w:rPr>
        <w:t xml:space="preserve">ка Карелия, </w:t>
      </w:r>
      <w:proofErr w:type="gramStart"/>
      <w:r w:rsidR="00533C54">
        <w:rPr>
          <w:rFonts w:ascii="Times New Roman" w:hAnsi="Times New Roman"/>
          <w:sz w:val="28"/>
          <w:szCs w:val="28"/>
        </w:rPr>
        <w:t>г</w:t>
      </w:r>
      <w:proofErr w:type="gramEnd"/>
      <w:r w:rsidR="00533C54">
        <w:rPr>
          <w:rFonts w:ascii="Times New Roman" w:hAnsi="Times New Roman"/>
          <w:sz w:val="28"/>
          <w:szCs w:val="28"/>
        </w:rPr>
        <w:t>. Петрозаводск, 16-</w:t>
      </w:r>
      <w:r>
        <w:rPr>
          <w:rFonts w:ascii="Times New Roman" w:hAnsi="Times New Roman"/>
          <w:sz w:val="28"/>
          <w:szCs w:val="28"/>
        </w:rPr>
        <w:t>18 февраля 2022 г.)</w:t>
      </w:r>
    </w:p>
    <w:p w:rsidR="00B1397E" w:rsidRDefault="00B1397E" w:rsidP="00533C5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2F096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готовить сертификаты участников </w:t>
      </w:r>
      <w:r w:rsidR="005741F9">
        <w:rPr>
          <w:rFonts w:ascii="Times New Roman" w:hAnsi="Times New Roman" w:cs="Times New Roman"/>
          <w:sz w:val="28"/>
          <w:szCs w:val="28"/>
        </w:rPr>
        <w:t>и направить им по электронной почте (</w:t>
      </w:r>
      <w:proofErr w:type="spellStart"/>
      <w:r w:rsidR="005741F9">
        <w:rPr>
          <w:rFonts w:ascii="Times New Roman" w:hAnsi="Times New Roman" w:cs="Times New Roman"/>
          <w:sz w:val="28"/>
          <w:szCs w:val="28"/>
        </w:rPr>
        <w:t>Евстафеева</w:t>
      </w:r>
      <w:proofErr w:type="spellEnd"/>
      <w:r w:rsidR="005741F9">
        <w:rPr>
          <w:rFonts w:ascii="Times New Roman" w:hAnsi="Times New Roman" w:cs="Times New Roman"/>
          <w:sz w:val="28"/>
          <w:szCs w:val="28"/>
        </w:rPr>
        <w:t xml:space="preserve"> О.Н., Лебедева И.В., Карпушенко Т.О., Ермоленко Р.Е., </w:t>
      </w:r>
      <w:proofErr w:type="spellStart"/>
      <w:r w:rsidR="005741F9">
        <w:rPr>
          <w:rFonts w:ascii="Times New Roman" w:hAnsi="Times New Roman" w:cs="Times New Roman"/>
          <w:sz w:val="28"/>
          <w:szCs w:val="28"/>
        </w:rPr>
        <w:t>Котеленец</w:t>
      </w:r>
      <w:proofErr w:type="spellEnd"/>
      <w:r w:rsidR="005741F9">
        <w:rPr>
          <w:rFonts w:ascii="Times New Roman" w:hAnsi="Times New Roman" w:cs="Times New Roman"/>
          <w:sz w:val="28"/>
          <w:szCs w:val="28"/>
        </w:rPr>
        <w:t xml:space="preserve"> Н.А.) в срок до 1 марта.</w:t>
      </w:r>
    </w:p>
    <w:p w:rsidR="002F096E" w:rsidRDefault="002F096E" w:rsidP="00533C5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межрегиональный научно-практический семинар по актуальным вопросам формирования и оценки функциональной грамотности в срок до 14 марта </w:t>
      </w:r>
      <w:r w:rsidR="00533C54">
        <w:rPr>
          <w:rFonts w:ascii="Times New Roman" w:hAnsi="Times New Roman" w:cs="Times New Roman"/>
          <w:sz w:val="28"/>
          <w:szCs w:val="28"/>
        </w:rPr>
        <w:t>2022 года – отв. Ермоленко Р.Е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3C54" w:rsidRDefault="00AC54B8" w:rsidP="00533C5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C54">
        <w:rPr>
          <w:rFonts w:ascii="Times New Roman" w:hAnsi="Times New Roman" w:cs="Times New Roman"/>
          <w:sz w:val="28"/>
          <w:szCs w:val="28"/>
        </w:rPr>
        <w:t>Сформировать программу межрегионального научно-практического семинара из числа докладов участников конференции, заявленных в рамках регистрации участников, но не включенных в программу конференции</w:t>
      </w:r>
      <w:r w:rsidR="00533C54">
        <w:rPr>
          <w:rFonts w:ascii="Times New Roman" w:hAnsi="Times New Roman" w:cs="Times New Roman"/>
          <w:sz w:val="28"/>
          <w:szCs w:val="28"/>
        </w:rPr>
        <w:t xml:space="preserve"> в срок до 1 марта</w:t>
      </w:r>
      <w:r w:rsidRPr="00533C54">
        <w:rPr>
          <w:rFonts w:ascii="Times New Roman" w:hAnsi="Times New Roman" w:cs="Times New Roman"/>
          <w:sz w:val="28"/>
          <w:szCs w:val="28"/>
        </w:rPr>
        <w:t xml:space="preserve"> – отв. Лебедева И.В.</w:t>
      </w:r>
      <w:r w:rsidR="00DE230F" w:rsidRPr="00533C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096E" w:rsidRPr="00533C54" w:rsidRDefault="002F096E" w:rsidP="00533C5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C54">
        <w:rPr>
          <w:rFonts w:ascii="Times New Roman" w:hAnsi="Times New Roman" w:cs="Times New Roman"/>
          <w:sz w:val="28"/>
          <w:szCs w:val="28"/>
        </w:rPr>
        <w:t xml:space="preserve">Предусмотреть участие и выступление на семинаре </w:t>
      </w:r>
      <w:proofErr w:type="gramStart"/>
      <w:r w:rsidRPr="00533C54">
        <w:rPr>
          <w:rFonts w:ascii="Times New Roman" w:hAnsi="Times New Roman" w:cs="Times New Roman"/>
          <w:sz w:val="28"/>
          <w:szCs w:val="28"/>
        </w:rPr>
        <w:t>аналитиков Института стратегии развития образования Российской Академии образования</w:t>
      </w:r>
      <w:proofErr w:type="gramEnd"/>
      <w:r w:rsidR="00930214" w:rsidRPr="00533C54">
        <w:rPr>
          <w:rFonts w:ascii="Times New Roman" w:hAnsi="Times New Roman" w:cs="Times New Roman"/>
          <w:sz w:val="28"/>
          <w:szCs w:val="28"/>
        </w:rPr>
        <w:t>.</w:t>
      </w:r>
    </w:p>
    <w:p w:rsidR="00AC54B8" w:rsidRPr="00593BA4" w:rsidRDefault="00AC54B8" w:rsidP="00533C5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Обобщить и издать материалы настоящей конференции</w:t>
      </w:r>
      <w:r w:rsidR="00447A8C">
        <w:rPr>
          <w:rFonts w:ascii="Times New Roman" w:hAnsi="Times New Roman"/>
          <w:sz w:val="28"/>
          <w:szCs w:val="28"/>
        </w:rPr>
        <w:t xml:space="preserve"> – Краснова Е.Г., Раевская Е.А. (по согласованию).</w:t>
      </w:r>
    </w:p>
    <w:p w:rsidR="00593BA4" w:rsidRPr="00002EE2" w:rsidRDefault="00930214" w:rsidP="00533C5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Изучить и рассмотреть возможность с</w:t>
      </w:r>
      <w:r w:rsidR="00002EE2">
        <w:rPr>
          <w:rFonts w:ascii="Times New Roman" w:hAnsi="Times New Roman"/>
          <w:sz w:val="28"/>
          <w:szCs w:val="28"/>
        </w:rPr>
        <w:t>озда</w:t>
      </w:r>
      <w:r>
        <w:rPr>
          <w:rFonts w:ascii="Times New Roman" w:hAnsi="Times New Roman"/>
          <w:sz w:val="28"/>
          <w:szCs w:val="28"/>
        </w:rPr>
        <w:t>ния</w:t>
      </w:r>
      <w:r w:rsidR="00002EE2">
        <w:rPr>
          <w:rFonts w:ascii="Times New Roman" w:hAnsi="Times New Roman"/>
          <w:sz w:val="28"/>
          <w:szCs w:val="28"/>
        </w:rPr>
        <w:t xml:space="preserve"> школьн</w:t>
      </w:r>
      <w:r>
        <w:rPr>
          <w:rFonts w:ascii="Times New Roman" w:hAnsi="Times New Roman"/>
          <w:sz w:val="28"/>
          <w:szCs w:val="28"/>
        </w:rPr>
        <w:t xml:space="preserve">ого </w:t>
      </w:r>
      <w:r w:rsidR="00002EE2">
        <w:rPr>
          <w:rFonts w:ascii="Times New Roman" w:hAnsi="Times New Roman"/>
          <w:sz w:val="28"/>
          <w:szCs w:val="28"/>
        </w:rPr>
        <w:t xml:space="preserve"> проектн</w:t>
      </w:r>
      <w:r>
        <w:rPr>
          <w:rFonts w:ascii="Times New Roman" w:hAnsi="Times New Roman"/>
          <w:sz w:val="28"/>
          <w:szCs w:val="28"/>
        </w:rPr>
        <w:t>ого</w:t>
      </w:r>
      <w:r w:rsidR="00002EE2">
        <w:rPr>
          <w:rFonts w:ascii="Times New Roman" w:hAnsi="Times New Roman"/>
          <w:sz w:val="28"/>
          <w:szCs w:val="28"/>
        </w:rPr>
        <w:t xml:space="preserve"> офис</w:t>
      </w:r>
      <w:r>
        <w:rPr>
          <w:rFonts w:ascii="Times New Roman" w:hAnsi="Times New Roman"/>
          <w:sz w:val="28"/>
          <w:szCs w:val="28"/>
        </w:rPr>
        <w:t>а</w:t>
      </w:r>
      <w:r w:rsidR="00002EE2">
        <w:rPr>
          <w:rFonts w:ascii="Times New Roman" w:hAnsi="Times New Roman"/>
          <w:sz w:val="28"/>
          <w:szCs w:val="28"/>
        </w:rPr>
        <w:t xml:space="preserve"> как инструмент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930214">
        <w:rPr>
          <w:rFonts w:ascii="Times New Roman" w:hAnsi="Times New Roman"/>
          <w:sz w:val="28"/>
          <w:szCs w:val="28"/>
        </w:rPr>
        <w:t>вовлечения в проектную деятельность участников образовательного процесса НОО</w:t>
      </w:r>
      <w:r w:rsidR="00002EE2">
        <w:rPr>
          <w:rFonts w:ascii="Times New Roman" w:hAnsi="Times New Roman"/>
          <w:sz w:val="28"/>
          <w:szCs w:val="28"/>
        </w:rPr>
        <w:t xml:space="preserve"> – отв. </w:t>
      </w:r>
      <w:proofErr w:type="spellStart"/>
      <w:r w:rsidR="00002EE2">
        <w:rPr>
          <w:rFonts w:ascii="Times New Roman" w:hAnsi="Times New Roman"/>
          <w:sz w:val="28"/>
          <w:szCs w:val="28"/>
        </w:rPr>
        <w:t>Котеленец</w:t>
      </w:r>
      <w:proofErr w:type="spellEnd"/>
      <w:r w:rsidR="00002EE2">
        <w:rPr>
          <w:rFonts w:ascii="Times New Roman" w:hAnsi="Times New Roman"/>
          <w:sz w:val="28"/>
          <w:szCs w:val="28"/>
        </w:rPr>
        <w:t xml:space="preserve"> Н.А.</w:t>
      </w:r>
    </w:p>
    <w:p w:rsidR="00002EE2" w:rsidRPr="00401982" w:rsidRDefault="00002EE2" w:rsidP="00533C5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Войти в состав консорциума школьного инженерно-технологического образования </w:t>
      </w:r>
      <w:r w:rsidR="00401982">
        <w:rPr>
          <w:rFonts w:ascii="Times New Roman" w:hAnsi="Times New Roman"/>
          <w:sz w:val="28"/>
          <w:szCs w:val="28"/>
        </w:rPr>
        <w:t>Российской Федерации</w:t>
      </w:r>
      <w:r w:rsidR="00B1397E">
        <w:rPr>
          <w:rFonts w:ascii="Times New Roman" w:hAnsi="Times New Roman"/>
          <w:sz w:val="28"/>
          <w:szCs w:val="28"/>
        </w:rPr>
        <w:t xml:space="preserve"> – отв. Ермоленко Р.Е.</w:t>
      </w:r>
    </w:p>
    <w:p w:rsidR="00401982" w:rsidRDefault="00401982" w:rsidP="00533C5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Войти в сеть инновационных школ </w:t>
      </w:r>
      <w:r w:rsidR="00B1397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еверо-</w:t>
      </w:r>
      <w:r w:rsidR="00B1397E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апада</w:t>
      </w:r>
      <w:r w:rsidR="002F096E">
        <w:rPr>
          <w:rFonts w:ascii="Times New Roman" w:hAnsi="Times New Roman" w:cs="Times New Roman"/>
          <w:sz w:val="28"/>
          <w:szCs w:val="28"/>
        </w:rPr>
        <w:t xml:space="preserve"> – отв. Ермоленко Р.Е.</w:t>
      </w:r>
    </w:p>
    <w:p w:rsidR="00B1397E" w:rsidRDefault="00B1397E" w:rsidP="00533C5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регламент проведения родительского клуба школы – 2 раза в полугодие с обязательной просветительской составляющей «Наша функциональная грамотность»</w:t>
      </w:r>
      <w:r w:rsidR="00DE230F">
        <w:rPr>
          <w:rFonts w:ascii="Times New Roman" w:hAnsi="Times New Roman" w:cs="Times New Roman"/>
          <w:sz w:val="28"/>
          <w:szCs w:val="28"/>
        </w:rPr>
        <w:t xml:space="preserve"> - Попова Э.А.</w:t>
      </w:r>
    </w:p>
    <w:p w:rsidR="00DE230F" w:rsidRDefault="00930214" w:rsidP="00533C5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230F">
        <w:rPr>
          <w:rFonts w:ascii="Times New Roman" w:hAnsi="Times New Roman" w:cs="Times New Roman"/>
          <w:sz w:val="28"/>
          <w:szCs w:val="28"/>
        </w:rPr>
        <w:t>Заключить договор с Домом творчества № 2, открыть студию по конструированию и моделированию.</w:t>
      </w:r>
    </w:p>
    <w:p w:rsidR="00AC54B8" w:rsidRPr="001B315D" w:rsidRDefault="00930214" w:rsidP="00533C5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397E" w:rsidRPr="001B315D">
        <w:rPr>
          <w:rFonts w:ascii="Times New Roman" w:hAnsi="Times New Roman" w:cs="Times New Roman"/>
          <w:sz w:val="28"/>
          <w:szCs w:val="28"/>
        </w:rPr>
        <w:t xml:space="preserve">Рассмотреть возможность и решить вопрос о сотрудничестве </w:t>
      </w:r>
      <w:r w:rsidR="005741F9" w:rsidRPr="001B315D">
        <w:rPr>
          <w:rFonts w:ascii="Times New Roman" w:hAnsi="Times New Roman" w:cs="Times New Roman"/>
          <w:sz w:val="28"/>
          <w:szCs w:val="28"/>
        </w:rPr>
        <w:t xml:space="preserve">с инженерно-техническими объектами Петрозаводска (Инженерный центр ЭФЕР, </w:t>
      </w:r>
      <w:proofErr w:type="spellStart"/>
      <w:r w:rsidR="005741F9" w:rsidRPr="001B315D">
        <w:rPr>
          <w:rFonts w:ascii="Times New Roman" w:hAnsi="Times New Roman" w:cs="Times New Roman"/>
          <w:sz w:val="28"/>
          <w:szCs w:val="28"/>
        </w:rPr>
        <w:t>ПетрозаводскМАШ</w:t>
      </w:r>
      <w:proofErr w:type="spellEnd"/>
      <w:r w:rsidR="005741F9" w:rsidRPr="001B315D">
        <w:rPr>
          <w:rFonts w:ascii="Times New Roman" w:hAnsi="Times New Roman" w:cs="Times New Roman"/>
          <w:sz w:val="28"/>
          <w:szCs w:val="28"/>
        </w:rPr>
        <w:t>, Онежский тракторный заво</w:t>
      </w:r>
      <w:r w:rsidR="001B315D" w:rsidRPr="001B315D">
        <w:rPr>
          <w:rFonts w:ascii="Times New Roman" w:hAnsi="Times New Roman" w:cs="Times New Roman"/>
          <w:sz w:val="28"/>
          <w:szCs w:val="28"/>
        </w:rPr>
        <w:t>д</w:t>
      </w:r>
      <w:r w:rsidR="005741F9" w:rsidRPr="001B315D">
        <w:rPr>
          <w:rFonts w:ascii="Times New Roman" w:hAnsi="Times New Roman" w:cs="Times New Roman"/>
          <w:sz w:val="28"/>
          <w:szCs w:val="28"/>
        </w:rPr>
        <w:t>)</w:t>
      </w:r>
      <w:r w:rsidR="00533C54">
        <w:rPr>
          <w:rFonts w:ascii="Times New Roman" w:hAnsi="Times New Roman" w:cs="Times New Roman"/>
          <w:sz w:val="28"/>
          <w:szCs w:val="28"/>
        </w:rPr>
        <w:t xml:space="preserve"> – февраль-</w:t>
      </w:r>
      <w:r w:rsidR="00DE230F">
        <w:rPr>
          <w:rFonts w:ascii="Times New Roman" w:hAnsi="Times New Roman" w:cs="Times New Roman"/>
          <w:sz w:val="28"/>
          <w:szCs w:val="28"/>
        </w:rPr>
        <w:t>март – отв. Ермоленко Р.Е.</w:t>
      </w:r>
    </w:p>
    <w:p w:rsidR="001B315D" w:rsidRPr="001B315D" w:rsidRDefault="00930214" w:rsidP="00533C5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Обсудить возможность </w:t>
      </w:r>
      <w:r w:rsidR="001B315D">
        <w:rPr>
          <w:rFonts w:ascii="Times New Roman" w:hAnsi="Times New Roman" w:cs="Times New Roman"/>
          <w:sz w:val="28"/>
          <w:szCs w:val="28"/>
        </w:rPr>
        <w:t>разработ</w:t>
      </w:r>
      <w:r>
        <w:rPr>
          <w:rFonts w:ascii="Times New Roman" w:hAnsi="Times New Roman" w:cs="Times New Roman"/>
          <w:sz w:val="28"/>
          <w:szCs w:val="28"/>
        </w:rPr>
        <w:t>ки</w:t>
      </w:r>
      <w:r w:rsidR="001B315D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B315D">
        <w:rPr>
          <w:rFonts w:ascii="Times New Roman" w:hAnsi="Times New Roman" w:cs="Times New Roman"/>
          <w:sz w:val="28"/>
          <w:szCs w:val="28"/>
        </w:rPr>
        <w:t xml:space="preserve"> </w:t>
      </w:r>
      <w:r w:rsidR="00F730E0">
        <w:rPr>
          <w:rFonts w:ascii="Times New Roman" w:hAnsi="Times New Roman" w:cs="Times New Roman"/>
          <w:sz w:val="28"/>
          <w:szCs w:val="28"/>
        </w:rPr>
        <w:t xml:space="preserve">семинара образовательного </w:t>
      </w:r>
      <w:r w:rsidR="001B315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B315D">
        <w:rPr>
          <w:rFonts w:ascii="Times New Roman" w:hAnsi="Times New Roman" w:cs="Times New Roman"/>
          <w:sz w:val="28"/>
          <w:szCs w:val="28"/>
        </w:rPr>
        <w:t>Веб-квест</w:t>
      </w:r>
      <w:proofErr w:type="spellEnd"/>
      <w:r w:rsidR="001B315D">
        <w:rPr>
          <w:rFonts w:ascii="Times New Roman" w:hAnsi="Times New Roman" w:cs="Times New Roman"/>
          <w:sz w:val="28"/>
          <w:szCs w:val="28"/>
        </w:rPr>
        <w:t xml:space="preserve"> как средство формирование функциональной грамотности в условиях непрерывного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с точки зрения оптимизации учебного процесса и повышения эффективности обучения</w:t>
      </w:r>
      <w:r w:rsidR="00F730E0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="001B315D">
        <w:rPr>
          <w:rFonts w:ascii="Times New Roman" w:hAnsi="Times New Roman" w:cs="Times New Roman"/>
          <w:sz w:val="28"/>
          <w:szCs w:val="28"/>
        </w:rPr>
        <w:t>. Реал</w:t>
      </w:r>
      <w:r w:rsidR="00533C54">
        <w:rPr>
          <w:rFonts w:ascii="Times New Roman" w:hAnsi="Times New Roman" w:cs="Times New Roman"/>
          <w:sz w:val="28"/>
          <w:szCs w:val="28"/>
        </w:rPr>
        <w:t>изация с 1 сентября 2022г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33C54">
        <w:rPr>
          <w:rFonts w:ascii="Times New Roman" w:hAnsi="Times New Roman" w:cs="Times New Roman"/>
          <w:sz w:val="28"/>
          <w:szCs w:val="28"/>
        </w:rPr>
        <w:t>– о</w:t>
      </w:r>
      <w:r w:rsidR="002F096E">
        <w:rPr>
          <w:rFonts w:ascii="Times New Roman" w:hAnsi="Times New Roman" w:cs="Times New Roman"/>
          <w:sz w:val="28"/>
          <w:szCs w:val="28"/>
        </w:rPr>
        <w:t xml:space="preserve">тв. </w:t>
      </w:r>
      <w:proofErr w:type="spellStart"/>
      <w:r w:rsidR="002F096E">
        <w:rPr>
          <w:rFonts w:ascii="Times New Roman" w:hAnsi="Times New Roman" w:cs="Times New Roman"/>
          <w:sz w:val="28"/>
          <w:szCs w:val="28"/>
        </w:rPr>
        <w:t>Котеленец</w:t>
      </w:r>
      <w:proofErr w:type="spellEnd"/>
      <w:r w:rsidR="002F096E"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1B315D" w:rsidRPr="001B315D" w:rsidRDefault="00DE230F" w:rsidP="00533C5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30214">
        <w:rPr>
          <w:rFonts w:ascii="Times New Roman" w:hAnsi="Times New Roman"/>
          <w:sz w:val="28"/>
          <w:szCs w:val="28"/>
        </w:rPr>
        <w:t>Рассмотреть возможности и</w:t>
      </w:r>
      <w:r>
        <w:rPr>
          <w:rFonts w:ascii="Times New Roman" w:hAnsi="Times New Roman"/>
          <w:sz w:val="28"/>
          <w:szCs w:val="28"/>
        </w:rPr>
        <w:t>спользова</w:t>
      </w:r>
      <w:r w:rsidR="00930214">
        <w:rPr>
          <w:rFonts w:ascii="Times New Roman" w:hAnsi="Times New Roman"/>
          <w:sz w:val="28"/>
          <w:szCs w:val="28"/>
        </w:rPr>
        <w:t xml:space="preserve">ния </w:t>
      </w:r>
      <w:r>
        <w:rPr>
          <w:rFonts w:ascii="Times New Roman" w:hAnsi="Times New Roman"/>
          <w:sz w:val="28"/>
          <w:szCs w:val="28"/>
        </w:rPr>
        <w:t>технологии корпоративного обучения</w:t>
      </w:r>
      <w:r w:rsidR="00930214" w:rsidRPr="00930214">
        <w:rPr>
          <w:rFonts w:ascii="Times New Roman" w:hAnsi="Times New Roman"/>
          <w:sz w:val="28"/>
          <w:szCs w:val="28"/>
        </w:rPr>
        <w:t xml:space="preserve"> </w:t>
      </w:r>
      <w:r w:rsidR="00930214">
        <w:rPr>
          <w:rFonts w:ascii="Times New Roman" w:hAnsi="Times New Roman"/>
          <w:sz w:val="28"/>
          <w:szCs w:val="28"/>
        </w:rPr>
        <w:t>в целях повышения квалификации педагогических работников школы</w:t>
      </w:r>
      <w:r>
        <w:rPr>
          <w:rFonts w:ascii="Times New Roman" w:hAnsi="Times New Roman"/>
          <w:sz w:val="28"/>
          <w:szCs w:val="28"/>
        </w:rPr>
        <w:t>.</w:t>
      </w:r>
    </w:p>
    <w:p w:rsidR="001B315D" w:rsidRPr="001B315D" w:rsidRDefault="001B315D" w:rsidP="00533C54">
      <w:pPr>
        <w:pStyle w:val="a3"/>
        <w:spacing w:line="360" w:lineRule="auto"/>
        <w:ind w:left="1429"/>
        <w:jc w:val="both"/>
        <w:rPr>
          <w:rFonts w:ascii="Times New Roman" w:hAnsi="Times New Roman"/>
          <w:sz w:val="28"/>
          <w:szCs w:val="28"/>
        </w:rPr>
      </w:pPr>
    </w:p>
    <w:p w:rsidR="00CF0320" w:rsidRDefault="00CF0320" w:rsidP="00533C54">
      <w:pPr>
        <w:spacing w:line="360" w:lineRule="auto"/>
      </w:pPr>
    </w:p>
    <w:sectPr w:rsidR="00CF0320" w:rsidSect="00822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E6C4D"/>
    <w:multiLevelType w:val="hybridMultilevel"/>
    <w:tmpl w:val="AD0A0A78"/>
    <w:lvl w:ilvl="0" w:tplc="520633BE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54B8"/>
    <w:rsid w:val="00002EE2"/>
    <w:rsid w:val="000D71B5"/>
    <w:rsid w:val="001B315D"/>
    <w:rsid w:val="002F096E"/>
    <w:rsid w:val="00401982"/>
    <w:rsid w:val="00447A8C"/>
    <w:rsid w:val="00533C54"/>
    <w:rsid w:val="005741F9"/>
    <w:rsid w:val="00593BA4"/>
    <w:rsid w:val="005A160C"/>
    <w:rsid w:val="00822EF8"/>
    <w:rsid w:val="00930214"/>
    <w:rsid w:val="00AC54B8"/>
    <w:rsid w:val="00B1397E"/>
    <w:rsid w:val="00CF0320"/>
    <w:rsid w:val="00DE230F"/>
    <w:rsid w:val="00F73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4B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54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4B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54B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9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</cp:revision>
  <dcterms:created xsi:type="dcterms:W3CDTF">2022-02-23T09:44:00Z</dcterms:created>
  <dcterms:modified xsi:type="dcterms:W3CDTF">2022-02-24T20:20:00Z</dcterms:modified>
</cp:coreProperties>
</file>