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57B48">
      <w:pPr>
        <w:rPr>
          <w:color w:val="5B9BD5" w:themeColor="accent1"/>
          <w14:textFill>
            <w14:solidFill>
              <w14:schemeClr w14:val="accent1"/>
            </w14:solidFill>
          </w14:textFill>
        </w:rPr>
      </w:pPr>
      <w:r>
        <w:rPr>
          <w:rFonts w:ascii="Times New Roman" w:hAnsi="Times New Roman" w:cs="Times New Roman"/>
          <w:b/>
          <w:color w:val="5B9BD5" w:themeColor="accent1"/>
          <w:sz w:val="72"/>
          <w:szCs w:val="72"/>
          <w14:textFill>
            <w14:solidFill>
              <w14:schemeClr w14:val="accent1"/>
            </w14:solidFill>
          </w14:textFill>
        </w:rPr>
        <w:t>Список членов профсоюза</w:t>
      </w:r>
      <w:r>
        <w:rPr>
          <w:color w:val="5B9BD5" w:themeColor="accent1"/>
          <w14:textFill>
            <w14:solidFill>
              <w14:schemeClr w14:val="accent1"/>
            </w14:solidFill>
          </w14:textFill>
        </w:rPr>
        <w:t>.</w:t>
      </w:r>
    </w:p>
    <w:p w14:paraId="45B77A71">
      <w:pPr>
        <w:pStyle w:val="5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Анощенкова Нина Евгеньевна.</w:t>
      </w:r>
    </w:p>
    <w:p w14:paraId="25490AF5"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Гаврина Татьяна Борисовна.</w:t>
      </w:r>
    </w:p>
    <w:p w14:paraId="7095EB37">
      <w:pPr>
        <w:pStyle w:val="5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Гирина Анна Александровна</w:t>
      </w:r>
      <w:r>
        <w:rPr>
          <w:rFonts w:hint="default" w:ascii="Times New Roman" w:hAnsi="Times New Roman" w:cs="Times New Roman"/>
          <w:sz w:val="48"/>
          <w:szCs w:val="48"/>
          <w:lang w:val="ru-RU"/>
        </w:rPr>
        <w:t>.</w:t>
      </w:r>
    </w:p>
    <w:p w14:paraId="000436F4">
      <w:pPr>
        <w:pStyle w:val="5"/>
        <w:numPr>
          <w:ilvl w:val="0"/>
          <w:numId w:val="1"/>
        </w:numPr>
        <w:tabs>
          <w:tab w:val="left" w:pos="1276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Грязева Надежда Вацлавовна.</w:t>
      </w:r>
    </w:p>
    <w:p w14:paraId="7620EC6E"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Воронина </w:t>
      </w:r>
      <w:r>
        <w:rPr>
          <w:rFonts w:ascii="Times New Roman" w:hAnsi="Times New Roman" w:cs="Times New Roman"/>
          <w:sz w:val="48"/>
          <w:szCs w:val="48"/>
          <w:lang w:val="ru-RU"/>
        </w:rPr>
        <w:t>Ек</w:t>
      </w:r>
      <w:r>
        <w:rPr>
          <w:rFonts w:ascii="Times New Roman" w:hAnsi="Times New Roman" w:cs="Times New Roman"/>
          <w:sz w:val="48"/>
          <w:szCs w:val="48"/>
        </w:rPr>
        <w:t>атерина Александровна</w:t>
      </w:r>
      <w:r>
        <w:rPr>
          <w:rFonts w:hint="default" w:ascii="Times New Roman" w:hAnsi="Times New Roman" w:cs="Times New Roman"/>
          <w:sz w:val="48"/>
          <w:szCs w:val="48"/>
          <w:lang w:val="ru-RU"/>
        </w:rPr>
        <w:t>.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</w:p>
    <w:p w14:paraId="2585C54E">
      <w:pPr>
        <w:pStyle w:val="5"/>
        <w:numPr>
          <w:ilvl w:val="0"/>
          <w:numId w:val="1"/>
        </w:numPr>
        <w:tabs>
          <w:tab w:val="left" w:pos="1276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Левина Юлия Александровна.</w:t>
      </w:r>
    </w:p>
    <w:p w14:paraId="472A4455">
      <w:pPr>
        <w:pStyle w:val="5"/>
        <w:numPr>
          <w:ilvl w:val="0"/>
          <w:numId w:val="1"/>
        </w:num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Никитина Марина Анатольевна</w:t>
      </w:r>
      <w:r>
        <w:rPr>
          <w:rFonts w:hint="default" w:ascii="Times New Roman" w:hAnsi="Times New Roman" w:cs="Times New Roman"/>
          <w:sz w:val="48"/>
          <w:szCs w:val="48"/>
          <w:lang w:val="ru-RU"/>
        </w:rPr>
        <w:t>.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</w:p>
    <w:p w14:paraId="39B27A8B">
      <w:pPr>
        <w:pStyle w:val="5"/>
        <w:numPr>
          <w:ilvl w:val="0"/>
          <w:numId w:val="1"/>
        </w:num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Парадеева Ирина Валерьевна.</w:t>
      </w:r>
    </w:p>
    <w:p w14:paraId="624E8FDB">
      <w:pPr>
        <w:pStyle w:val="5"/>
        <w:numPr>
          <w:ilvl w:val="0"/>
          <w:numId w:val="1"/>
        </w:num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Пужаева Мария Васильевна</w:t>
      </w:r>
      <w:r>
        <w:rPr>
          <w:rFonts w:hint="default" w:ascii="Times New Roman" w:hAnsi="Times New Roman" w:cs="Times New Roman"/>
          <w:sz w:val="48"/>
          <w:szCs w:val="48"/>
          <w:lang w:val="ru-RU"/>
        </w:rPr>
        <w:t>.</w:t>
      </w:r>
    </w:p>
    <w:p w14:paraId="14D4FD5A">
      <w:pPr>
        <w:spacing w:after="0" w:line="240" w:lineRule="auto"/>
        <w:rPr>
          <w:rFonts w:hint="default" w:ascii="Times New Roman" w:hAnsi="Times New Roman" w:cs="Times New Roman"/>
          <w:sz w:val="48"/>
          <w:szCs w:val="48"/>
          <w:lang w:val="ru-RU"/>
        </w:rPr>
      </w:pPr>
      <w:r>
        <w:rPr>
          <w:rFonts w:ascii="Times New Roman" w:hAnsi="Times New Roman" w:cs="Times New Roman"/>
          <w:sz w:val="48"/>
          <w:szCs w:val="48"/>
        </w:rPr>
        <w:t xml:space="preserve">  10.Ширшова Елена Михайловна</w:t>
      </w:r>
      <w:r>
        <w:rPr>
          <w:rFonts w:hint="default" w:ascii="Times New Roman" w:hAnsi="Times New Roman" w:cs="Times New Roman"/>
          <w:sz w:val="48"/>
          <w:szCs w:val="48"/>
          <w:lang w:val="ru-RU"/>
        </w:rPr>
        <w:t>.</w:t>
      </w:r>
      <w:bookmarkStart w:id="0" w:name="_GoBack"/>
      <w:bookmarkEnd w:id="0"/>
    </w:p>
    <w:p w14:paraId="6A05B636">
      <w:pPr>
        <w:spacing w:after="0" w:line="240" w:lineRule="auto"/>
        <w:ind w:left="426"/>
        <w:rPr>
          <w:rFonts w:ascii="Times New Roman" w:hAnsi="Times New Roman"/>
          <w:b/>
          <w:sz w:val="48"/>
          <w:szCs w:val="48"/>
        </w:rPr>
      </w:pPr>
    </w:p>
    <w:sectPr>
      <w:pgSz w:w="11906" w:h="16838"/>
      <w:pgMar w:top="1134" w:right="850" w:bottom="1134" w:left="1701" w:header="708" w:footer="708" w:gutter="0"/>
      <w:pgBorders w:offsetFrom="page">
        <w:top w:val="shadowedSquares" w:color="auto" w:sz="12" w:space="24"/>
        <w:left w:val="shadowedSquares" w:color="auto" w:sz="12" w:space="24"/>
        <w:bottom w:val="shadowedSquares" w:color="auto" w:sz="12" w:space="24"/>
        <w:right w:val="shadowedSquares" w:color="auto" w:sz="12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1C64F2"/>
    <w:multiLevelType w:val="multilevel"/>
    <w:tmpl w:val="3F1C64F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0D"/>
    <w:rsid w:val="00074E76"/>
    <w:rsid w:val="001A4BDE"/>
    <w:rsid w:val="001F41EE"/>
    <w:rsid w:val="00313151"/>
    <w:rsid w:val="0046180E"/>
    <w:rsid w:val="005B65D9"/>
    <w:rsid w:val="0061660D"/>
    <w:rsid w:val="00663156"/>
    <w:rsid w:val="00823D2B"/>
    <w:rsid w:val="00A4355F"/>
    <w:rsid w:val="00AC788C"/>
    <w:rsid w:val="00BB4AAA"/>
    <w:rsid w:val="00BD2679"/>
    <w:rsid w:val="00CC6C2B"/>
    <w:rsid w:val="00DF5556"/>
    <w:rsid w:val="1A02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8BB25-B4D1-4945-A811-C3760C6791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1</Pages>
  <Words>45</Words>
  <Characters>262</Characters>
  <Lines>2</Lines>
  <Paragraphs>1</Paragraphs>
  <TotalTime>60</TotalTime>
  <ScaleCrop>false</ScaleCrop>
  <LinksUpToDate>false</LinksUpToDate>
  <CharactersWithSpaces>306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2015-10-08T20:44:00Z</dcterms:created>
  <dc:creator>RePack by Diakov</dc:creator>
  <cp:lastModifiedBy>Елена</cp:lastModifiedBy>
  <cp:lastPrinted>2017-04-04T02:18:00Z</cp:lastPrinted>
  <dcterms:modified xsi:type="dcterms:W3CDTF">2025-10-16T05:20:40Z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C78DCB14923D4F3F878E11B086A8BF84_12</vt:lpwstr>
  </property>
</Properties>
</file>