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76D1" w14:textId="5C9314F7" w:rsidR="000A6E43" w:rsidRDefault="000A6E43" w:rsidP="00087AED">
      <w:pPr>
        <w:spacing w:after="12"/>
        <w:ind w:right="490"/>
      </w:pPr>
    </w:p>
    <w:tbl>
      <w:tblPr>
        <w:tblStyle w:val="a5"/>
        <w:tblW w:w="0" w:type="auto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4181"/>
        <w:gridCol w:w="2340"/>
      </w:tblGrid>
      <w:tr w:rsidR="000A6E43" w14:paraId="7DC4A01C" w14:textId="77777777" w:rsidTr="007B4782">
        <w:tc>
          <w:tcPr>
            <w:tcW w:w="3275" w:type="dxa"/>
          </w:tcPr>
          <w:p w14:paraId="28860F03" w14:textId="77777777" w:rsidR="000A6E43" w:rsidRDefault="000A6E43" w:rsidP="000A6E43">
            <w:pPr>
              <w:spacing w:after="12"/>
              <w:ind w:left="0" w:right="-97" w:firstLine="0"/>
            </w:pPr>
            <w:r>
              <w:t xml:space="preserve"> </w:t>
            </w:r>
          </w:p>
          <w:p w14:paraId="6099F1A7" w14:textId="4CA31C6B" w:rsidR="000A6E43" w:rsidRDefault="000A6E43" w:rsidP="000A6E43">
            <w:pPr>
              <w:spacing w:after="12"/>
              <w:ind w:left="0" w:right="-97" w:firstLine="0"/>
            </w:pPr>
            <w:r>
              <w:t xml:space="preserve"> </w:t>
            </w:r>
            <w:bookmarkStart w:id="0" w:name="_Hlk219054675"/>
            <w:r>
              <w:t>ПФКИ-25-2-004572</w:t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4DB17E34" wp14:editId="715584C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99060</wp:posOffset>
                  </wp:positionV>
                  <wp:extent cx="1838325" cy="790575"/>
                  <wp:effectExtent l="0" t="0" r="0" b="0"/>
                  <wp:wrapSquare wrapText="bothSides"/>
                  <wp:docPr id="1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76" w:type="dxa"/>
          </w:tcPr>
          <w:p w14:paraId="0CD88770" w14:textId="58D5DCFF" w:rsidR="000A6E43" w:rsidRDefault="000A6E43" w:rsidP="00087AED">
            <w:pPr>
              <w:spacing w:after="12"/>
              <w:ind w:left="0" w:right="490" w:firstLine="0"/>
            </w:pPr>
            <w:r>
              <w:rPr>
                <w:noProof/>
              </w:rPr>
              <w:drawing>
                <wp:inline distT="0" distB="0" distL="0" distR="0" wp14:anchorId="1F8C0206" wp14:editId="59365C6C">
                  <wp:extent cx="2476500" cy="2286000"/>
                  <wp:effectExtent l="0" t="0" r="0" b="0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25" cy="228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14:paraId="69D07926" w14:textId="4CDED731" w:rsidR="000A6E43" w:rsidRDefault="000A6E43" w:rsidP="00087AED">
            <w:pPr>
              <w:spacing w:after="12"/>
              <w:ind w:left="0" w:right="490" w:firstLine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CED4EC8" wp14:editId="09410B4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3809</wp:posOffset>
                  </wp:positionV>
                  <wp:extent cx="1493520" cy="1514475"/>
                  <wp:effectExtent l="0" t="0" r="0" b="9525"/>
                  <wp:wrapSquare wrapText="bothSides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432E6E" w14:textId="06237C0C" w:rsidR="000A6E43" w:rsidRDefault="000A6E43" w:rsidP="007B4782">
      <w:pPr>
        <w:spacing w:after="0"/>
        <w:ind w:right="490"/>
      </w:pPr>
    </w:p>
    <w:p w14:paraId="6FAB3356" w14:textId="3673E98C" w:rsidR="00474CCE" w:rsidRDefault="00A3438E" w:rsidP="007B4782">
      <w:pPr>
        <w:pStyle w:val="1"/>
        <w:spacing w:after="0"/>
      </w:pPr>
      <w:r>
        <w:t>Положение</w:t>
      </w:r>
    </w:p>
    <w:p w14:paraId="1DC65E3F" w14:textId="77777777" w:rsidR="003C2ECA" w:rsidRDefault="00A3438E" w:rsidP="007B4782">
      <w:pPr>
        <w:spacing w:after="0" w:line="240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 xml:space="preserve">о проведении </w:t>
      </w:r>
      <w:r w:rsidR="003C2ECA">
        <w:rPr>
          <w:b/>
          <w:sz w:val="32"/>
        </w:rPr>
        <w:t xml:space="preserve">межрегионального </w:t>
      </w:r>
      <w:r w:rsidR="007B4782">
        <w:rPr>
          <w:b/>
          <w:sz w:val="32"/>
        </w:rPr>
        <w:t xml:space="preserve">вокального </w:t>
      </w:r>
      <w:r>
        <w:rPr>
          <w:b/>
          <w:sz w:val="32"/>
        </w:rPr>
        <w:t>конкурса</w:t>
      </w:r>
      <w:r w:rsidR="00087AED">
        <w:rPr>
          <w:b/>
          <w:sz w:val="32"/>
        </w:rPr>
        <w:t xml:space="preserve"> </w:t>
      </w:r>
    </w:p>
    <w:p w14:paraId="04824665" w14:textId="5E1A5E24" w:rsidR="00140DA7" w:rsidRDefault="007B4782" w:rsidP="007B4782">
      <w:pPr>
        <w:spacing w:after="0" w:line="240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 xml:space="preserve">в рамках Фестиваля </w:t>
      </w:r>
      <w:r w:rsidR="00140DA7">
        <w:rPr>
          <w:b/>
          <w:sz w:val="32"/>
        </w:rPr>
        <w:t xml:space="preserve">детской песни </w:t>
      </w:r>
    </w:p>
    <w:p w14:paraId="15DD5B63" w14:textId="14D35507" w:rsidR="00474CCE" w:rsidRDefault="00140DA7" w:rsidP="007B4782">
      <w:pPr>
        <w:spacing w:after="0" w:line="240" w:lineRule="auto"/>
        <w:ind w:left="0" w:firstLine="0"/>
        <w:jc w:val="center"/>
      </w:pPr>
      <w:r>
        <w:rPr>
          <w:b/>
          <w:sz w:val="32"/>
        </w:rPr>
        <w:t>«Голосами детей поет Россия»</w:t>
      </w:r>
    </w:p>
    <w:p w14:paraId="080DE61A" w14:textId="01AEFD4A" w:rsidR="00474CCE" w:rsidRDefault="00A3438E" w:rsidP="007B4782">
      <w:pPr>
        <w:spacing w:after="0" w:line="240" w:lineRule="auto"/>
        <w:ind w:left="0" w:right="400" w:firstLine="0"/>
        <w:jc w:val="center"/>
      </w:pPr>
      <w:r>
        <w:rPr>
          <w:b/>
          <w:sz w:val="32"/>
        </w:rPr>
        <w:t xml:space="preserve"> </w:t>
      </w:r>
      <w:r>
        <w:t xml:space="preserve">г. </w:t>
      </w:r>
      <w:r w:rsidR="00087AED">
        <w:t>Таганрог</w:t>
      </w:r>
      <w:r>
        <w:t>, 202</w:t>
      </w:r>
      <w:r w:rsidR="00087AED">
        <w:t>6</w:t>
      </w:r>
      <w:r>
        <w:t xml:space="preserve">г. </w:t>
      </w:r>
    </w:p>
    <w:p w14:paraId="6A505E26" w14:textId="77777777" w:rsidR="00DD4247" w:rsidRDefault="00DD4247" w:rsidP="007B4782">
      <w:pPr>
        <w:spacing w:after="0" w:line="240" w:lineRule="auto"/>
      </w:pPr>
    </w:p>
    <w:p w14:paraId="559B9A3A" w14:textId="77777777" w:rsidR="00F04B9B" w:rsidRPr="00617A51" w:rsidRDefault="00F04B9B" w:rsidP="00617A51">
      <w:pPr>
        <w:spacing w:after="0" w:line="276" w:lineRule="auto"/>
        <w:ind w:left="0" w:firstLine="0"/>
        <w:jc w:val="center"/>
        <w:rPr>
          <w:b/>
          <w:bCs/>
          <w:color w:val="auto"/>
          <w:szCs w:val="24"/>
        </w:rPr>
      </w:pPr>
      <w:r w:rsidRPr="00617A51">
        <w:rPr>
          <w:b/>
          <w:bCs/>
          <w:color w:val="auto"/>
          <w:szCs w:val="24"/>
        </w:rPr>
        <w:t>1. Общие положения</w:t>
      </w:r>
    </w:p>
    <w:p w14:paraId="4D78768A" w14:textId="12A3E114" w:rsidR="00F04B9B" w:rsidRPr="00617A51" w:rsidRDefault="00F04B9B" w:rsidP="00617A51">
      <w:pPr>
        <w:spacing w:after="0" w:line="276" w:lineRule="auto"/>
        <w:ind w:left="0" w:firstLine="708"/>
        <w:jc w:val="both"/>
        <w:rPr>
          <w:color w:val="auto"/>
          <w:sz w:val="24"/>
          <w:szCs w:val="24"/>
        </w:rPr>
      </w:pPr>
      <w:r w:rsidRPr="00617A51">
        <w:rPr>
          <w:color w:val="auto"/>
          <w:szCs w:val="24"/>
        </w:rPr>
        <w:t xml:space="preserve">Настоящее положение определяет условия и порядок проведения </w:t>
      </w:r>
      <w:bookmarkStart w:id="1" w:name="_Hlk219985244"/>
      <w:r w:rsidRPr="00617A51">
        <w:t>музыкального</w:t>
      </w:r>
      <w:r w:rsidRPr="00617A51">
        <w:rPr>
          <w:color w:val="auto"/>
          <w:szCs w:val="24"/>
        </w:rPr>
        <w:t xml:space="preserve"> конкурса детской песни.</w:t>
      </w:r>
      <w:r w:rsidRPr="00617A51">
        <w:rPr>
          <w:color w:val="auto"/>
          <w:sz w:val="24"/>
          <w:szCs w:val="24"/>
        </w:rPr>
        <w:t xml:space="preserve"> </w:t>
      </w:r>
      <w:bookmarkEnd w:id="1"/>
    </w:p>
    <w:p w14:paraId="21687350" w14:textId="4EA45D80" w:rsidR="00F04B9B" w:rsidRPr="00617A51" w:rsidRDefault="00F04B9B" w:rsidP="00617A51">
      <w:pPr>
        <w:spacing w:after="0" w:line="276" w:lineRule="auto"/>
        <w:ind w:left="0" w:firstLine="0"/>
        <w:jc w:val="center"/>
        <w:rPr>
          <w:b/>
          <w:color w:val="auto"/>
          <w:szCs w:val="28"/>
        </w:rPr>
      </w:pPr>
      <w:r w:rsidRPr="00617A51">
        <w:rPr>
          <w:b/>
          <w:color w:val="auto"/>
          <w:szCs w:val="24"/>
        </w:rPr>
        <w:t>1.1.</w:t>
      </w:r>
      <w:r w:rsidRPr="00617A51">
        <w:rPr>
          <w:color w:val="auto"/>
          <w:szCs w:val="24"/>
        </w:rPr>
        <w:t xml:space="preserve"> </w:t>
      </w:r>
      <w:r w:rsidRPr="00617A51">
        <w:rPr>
          <w:b/>
          <w:color w:val="auto"/>
          <w:szCs w:val="28"/>
        </w:rPr>
        <w:t>Организационный комитет конкурса</w:t>
      </w:r>
    </w:p>
    <w:p w14:paraId="128BBBCF" w14:textId="4800E309" w:rsidR="00DD4247" w:rsidRPr="00617A51" w:rsidRDefault="00DD4247" w:rsidP="00140DA7">
      <w:pPr>
        <w:spacing w:after="0" w:line="276" w:lineRule="auto"/>
        <w:ind w:firstLine="691"/>
        <w:jc w:val="center"/>
      </w:pPr>
      <w:r w:rsidRPr="00617A51">
        <w:t>МБУДО "Детская музыкаль</w:t>
      </w:r>
      <w:r w:rsidR="005120A6">
        <w:t xml:space="preserve">ная школа имени А.Г. </w:t>
      </w:r>
      <w:proofErr w:type="spellStart"/>
      <w:r w:rsidR="005120A6">
        <w:t>Абузарова</w:t>
      </w:r>
      <w:proofErr w:type="spellEnd"/>
      <w:r w:rsidR="005120A6">
        <w:t xml:space="preserve">" </w:t>
      </w:r>
      <w:proofErr w:type="spellStart"/>
      <w:r w:rsidR="00140DA7">
        <w:t>г.Таганрога</w:t>
      </w:r>
      <w:proofErr w:type="spellEnd"/>
      <w:r w:rsidR="00140DA7">
        <w:t xml:space="preserve"> Ростовской области </w:t>
      </w:r>
      <w:r w:rsidR="005120A6">
        <w:t>при поддержке Президентского фонда культурных инициатив</w:t>
      </w:r>
      <w:r w:rsidR="00140DA7">
        <w:t xml:space="preserve"> (ПФКИ-25-2-004572).</w:t>
      </w:r>
    </w:p>
    <w:p w14:paraId="219D1A59" w14:textId="00761F88" w:rsidR="00841E50" w:rsidRPr="00617A51" w:rsidRDefault="00841E50" w:rsidP="00617A51">
      <w:pPr>
        <w:spacing w:after="0" w:line="276" w:lineRule="auto"/>
        <w:ind w:left="0" w:firstLine="0"/>
        <w:jc w:val="center"/>
        <w:rPr>
          <w:b/>
          <w:bCs/>
          <w:color w:val="auto"/>
          <w:szCs w:val="24"/>
        </w:rPr>
      </w:pPr>
      <w:r w:rsidRPr="00617A51">
        <w:rPr>
          <w:b/>
          <w:bCs/>
          <w:color w:val="auto"/>
          <w:szCs w:val="24"/>
        </w:rPr>
        <w:t>2. Цели и задачи конкурса</w:t>
      </w:r>
    </w:p>
    <w:p w14:paraId="405FA324" w14:textId="395EB019" w:rsidR="00841E50" w:rsidRPr="00617A51" w:rsidRDefault="00841E50" w:rsidP="00617A51">
      <w:pPr>
        <w:spacing w:after="0" w:line="276" w:lineRule="auto"/>
        <w:ind w:left="0" w:firstLine="708"/>
        <w:jc w:val="both"/>
        <w:rPr>
          <w:color w:val="auto"/>
          <w:szCs w:val="24"/>
        </w:rPr>
      </w:pPr>
      <w:r w:rsidRPr="00617A51">
        <w:rPr>
          <w:color w:val="auto"/>
          <w:szCs w:val="24"/>
        </w:rPr>
        <w:t xml:space="preserve">Цель — возрождение и укрепление важных ценностей, таких как патриотизм, семейные традиции и другие духовные и культурные основы общества посредством исполнения вокальных произведений, посвящённых Родине, детству, миру и дружбе народов, созданных как отечественными, так и современными авторами (И. Дунаевский, А. Пахмутова, Ю. </w:t>
      </w:r>
      <w:proofErr w:type="spellStart"/>
      <w:r w:rsidRPr="00617A51">
        <w:rPr>
          <w:color w:val="auto"/>
          <w:szCs w:val="24"/>
        </w:rPr>
        <w:t>Чичков</w:t>
      </w:r>
      <w:proofErr w:type="spellEnd"/>
      <w:r w:rsidRPr="00617A51">
        <w:rPr>
          <w:color w:val="auto"/>
          <w:szCs w:val="24"/>
        </w:rPr>
        <w:t xml:space="preserve">, Д. Тухманов, Е. Крылатов, В. Шаинский, А. Ермолов, В. </w:t>
      </w:r>
      <w:proofErr w:type="spellStart"/>
      <w:r w:rsidRPr="00617A51">
        <w:rPr>
          <w:color w:val="auto"/>
          <w:szCs w:val="24"/>
        </w:rPr>
        <w:t>Ходош</w:t>
      </w:r>
      <w:proofErr w:type="spellEnd"/>
      <w:r w:rsidRPr="00617A51">
        <w:rPr>
          <w:color w:val="auto"/>
          <w:szCs w:val="24"/>
        </w:rPr>
        <w:t xml:space="preserve"> и А. Кудряшов и </w:t>
      </w:r>
      <w:proofErr w:type="spellStart"/>
      <w:r w:rsidRPr="00617A51">
        <w:rPr>
          <w:color w:val="auto"/>
          <w:szCs w:val="24"/>
        </w:rPr>
        <w:t>д.р</w:t>
      </w:r>
      <w:proofErr w:type="spellEnd"/>
      <w:r w:rsidRPr="00617A51">
        <w:rPr>
          <w:color w:val="auto"/>
          <w:szCs w:val="24"/>
        </w:rPr>
        <w:t>.).</w:t>
      </w:r>
    </w:p>
    <w:p w14:paraId="642DAF09" w14:textId="00967525" w:rsidR="00841E50" w:rsidRPr="00617A51" w:rsidRDefault="00841E50" w:rsidP="00617A51">
      <w:pPr>
        <w:spacing w:after="0" w:line="276" w:lineRule="auto"/>
        <w:ind w:left="0" w:firstLine="708"/>
        <w:jc w:val="both"/>
        <w:rPr>
          <w:color w:val="auto"/>
          <w:szCs w:val="24"/>
        </w:rPr>
      </w:pPr>
      <w:r w:rsidRPr="00617A51">
        <w:rPr>
          <w:color w:val="auto"/>
          <w:szCs w:val="24"/>
        </w:rPr>
        <w:t>Задачи:</w:t>
      </w:r>
    </w:p>
    <w:p w14:paraId="0351F2FF" w14:textId="024DC382" w:rsidR="00841E50" w:rsidRPr="00140DA7" w:rsidRDefault="00140DA7" w:rsidP="008E6BA1">
      <w:pPr>
        <w:pStyle w:val="a4"/>
        <w:numPr>
          <w:ilvl w:val="0"/>
          <w:numId w:val="17"/>
        </w:numPr>
        <w:spacing w:after="0" w:line="276" w:lineRule="auto"/>
        <w:ind w:left="709"/>
        <w:jc w:val="both"/>
        <w:rPr>
          <w:color w:val="auto"/>
          <w:szCs w:val="24"/>
        </w:rPr>
      </w:pPr>
      <w:r w:rsidRPr="00140DA7">
        <w:rPr>
          <w:color w:val="auto"/>
          <w:szCs w:val="24"/>
        </w:rPr>
        <w:t>в</w:t>
      </w:r>
      <w:r w:rsidR="00841E50" w:rsidRPr="00140DA7">
        <w:rPr>
          <w:color w:val="auto"/>
          <w:szCs w:val="24"/>
        </w:rPr>
        <w:t>оспитание уважения к культуре русского народа и культурным традициям Росс</w:t>
      </w:r>
      <w:r w:rsidRPr="00140DA7">
        <w:rPr>
          <w:color w:val="auto"/>
          <w:szCs w:val="24"/>
        </w:rPr>
        <w:t>ии через музыкальное искусство, у</w:t>
      </w:r>
      <w:r w:rsidR="00841E50" w:rsidRPr="00140DA7">
        <w:rPr>
          <w:color w:val="auto"/>
          <w:szCs w:val="24"/>
        </w:rPr>
        <w:t>крепление духовной культуры подрастающего поколения;</w:t>
      </w:r>
    </w:p>
    <w:p w14:paraId="330B3CB2" w14:textId="6EF9FB5C" w:rsidR="00841E50" w:rsidRPr="00617A51" w:rsidRDefault="00140DA7" w:rsidP="00617A51">
      <w:pPr>
        <w:pStyle w:val="a4"/>
        <w:numPr>
          <w:ilvl w:val="0"/>
          <w:numId w:val="17"/>
        </w:numPr>
        <w:spacing w:after="0" w:line="276" w:lineRule="auto"/>
        <w:ind w:left="709"/>
        <w:jc w:val="both"/>
        <w:rPr>
          <w:color w:val="auto"/>
          <w:szCs w:val="24"/>
        </w:rPr>
      </w:pPr>
      <w:r>
        <w:rPr>
          <w:color w:val="auto"/>
          <w:szCs w:val="24"/>
        </w:rPr>
        <w:t>р</w:t>
      </w:r>
      <w:r w:rsidR="00841E50" w:rsidRPr="00617A51">
        <w:rPr>
          <w:color w:val="auto"/>
          <w:szCs w:val="24"/>
        </w:rPr>
        <w:t>аскрытие творческого потенциала детей и подростков;</w:t>
      </w:r>
    </w:p>
    <w:p w14:paraId="512443F7" w14:textId="60E97F4A" w:rsidR="00841E50" w:rsidRPr="00617A51" w:rsidRDefault="00140DA7" w:rsidP="00617A51">
      <w:pPr>
        <w:pStyle w:val="a4"/>
        <w:numPr>
          <w:ilvl w:val="0"/>
          <w:numId w:val="17"/>
        </w:numPr>
        <w:spacing w:after="0" w:line="276" w:lineRule="auto"/>
        <w:ind w:left="709"/>
        <w:jc w:val="both"/>
        <w:rPr>
          <w:color w:val="auto"/>
          <w:szCs w:val="24"/>
        </w:rPr>
      </w:pPr>
      <w:r>
        <w:rPr>
          <w:color w:val="auto"/>
          <w:szCs w:val="24"/>
        </w:rPr>
        <w:t>в</w:t>
      </w:r>
      <w:r w:rsidR="00841E50" w:rsidRPr="00617A51">
        <w:rPr>
          <w:color w:val="auto"/>
          <w:szCs w:val="24"/>
        </w:rPr>
        <w:t>овлечение одарённых детей и юношества в музыкально-творческую деятельность;</w:t>
      </w:r>
    </w:p>
    <w:p w14:paraId="553B96AF" w14:textId="3B3F15A1" w:rsidR="00841E50" w:rsidRPr="00617A51" w:rsidRDefault="00140DA7" w:rsidP="00617A51">
      <w:pPr>
        <w:pStyle w:val="a4"/>
        <w:numPr>
          <w:ilvl w:val="0"/>
          <w:numId w:val="17"/>
        </w:numPr>
        <w:spacing w:after="0" w:line="276" w:lineRule="auto"/>
        <w:ind w:left="709"/>
        <w:jc w:val="both"/>
        <w:rPr>
          <w:color w:val="auto"/>
          <w:szCs w:val="24"/>
        </w:rPr>
      </w:pPr>
      <w:r>
        <w:rPr>
          <w:color w:val="auto"/>
          <w:szCs w:val="24"/>
        </w:rPr>
        <w:t>с</w:t>
      </w:r>
      <w:r w:rsidR="00841E50" w:rsidRPr="00617A51">
        <w:rPr>
          <w:color w:val="auto"/>
          <w:szCs w:val="24"/>
        </w:rPr>
        <w:t>оздание творческой площадки по обмену педагогическим опытом в системе предпрофессионального и профессионального образования в области искусств.</w:t>
      </w:r>
    </w:p>
    <w:p w14:paraId="604328FA" w14:textId="0B87DDC2" w:rsidR="000B4975" w:rsidRPr="00617A51" w:rsidRDefault="00841E50" w:rsidP="00617A51">
      <w:pPr>
        <w:spacing w:after="0" w:line="276" w:lineRule="auto"/>
        <w:ind w:left="0" w:firstLine="0"/>
        <w:jc w:val="center"/>
        <w:rPr>
          <w:b/>
          <w:bCs/>
          <w:color w:val="auto"/>
          <w:szCs w:val="24"/>
        </w:rPr>
      </w:pPr>
      <w:r w:rsidRPr="00617A51">
        <w:rPr>
          <w:b/>
          <w:bCs/>
          <w:color w:val="auto"/>
          <w:szCs w:val="24"/>
        </w:rPr>
        <w:lastRenderedPageBreak/>
        <w:t>3. Условия проведения конкурса</w:t>
      </w:r>
    </w:p>
    <w:p w14:paraId="19D89F76" w14:textId="77777777" w:rsidR="00140DA7" w:rsidRDefault="00760915" w:rsidP="00140DA7">
      <w:pPr>
        <w:tabs>
          <w:tab w:val="left" w:pos="8010"/>
        </w:tabs>
        <w:spacing w:after="0" w:line="250" w:lineRule="auto"/>
        <w:ind w:firstLine="709"/>
        <w:jc w:val="both"/>
      </w:pPr>
      <w:r w:rsidRPr="00617A51">
        <w:t xml:space="preserve">Конкурс проходит в </w:t>
      </w:r>
      <w:r w:rsidRPr="00617A51">
        <w:rPr>
          <w:b/>
          <w:bCs/>
          <w:i/>
          <w:iCs/>
        </w:rPr>
        <w:t>онлайн-формате.</w:t>
      </w:r>
      <w:r w:rsidRPr="00617A51">
        <w:t xml:space="preserve"> </w:t>
      </w:r>
    </w:p>
    <w:p w14:paraId="1B206884" w14:textId="266A3FDF" w:rsidR="00140DA7" w:rsidRPr="00F1675B" w:rsidRDefault="00140DA7" w:rsidP="00140DA7">
      <w:pPr>
        <w:tabs>
          <w:tab w:val="left" w:pos="8010"/>
        </w:tabs>
        <w:spacing w:after="0" w:line="250" w:lineRule="auto"/>
        <w:ind w:firstLine="709"/>
        <w:jc w:val="both"/>
        <w:rPr>
          <w:szCs w:val="28"/>
        </w:rPr>
      </w:pPr>
      <w:r w:rsidRPr="00F1675B">
        <w:rPr>
          <w:szCs w:val="28"/>
        </w:rPr>
        <w:t>К участию в конкурсе приглашаются:</w:t>
      </w:r>
      <w:r w:rsidRPr="00F1675B">
        <w:rPr>
          <w:szCs w:val="28"/>
        </w:rPr>
        <w:tab/>
      </w:r>
    </w:p>
    <w:p w14:paraId="04BD4210" w14:textId="0BE5A608" w:rsidR="00760915" w:rsidRDefault="00140DA7" w:rsidP="00140DA7">
      <w:pPr>
        <w:spacing w:after="0" w:line="250" w:lineRule="auto"/>
        <w:ind w:firstLine="709"/>
        <w:jc w:val="both"/>
      </w:pPr>
      <w:r w:rsidRPr="00F1675B">
        <w:rPr>
          <w:szCs w:val="28"/>
        </w:rPr>
        <w:t xml:space="preserve">- </w:t>
      </w:r>
      <w:r>
        <w:rPr>
          <w:szCs w:val="28"/>
        </w:rPr>
        <w:t xml:space="preserve"> </w:t>
      </w:r>
      <w:r>
        <w:t>учащиеся учреждений дополнительного образования</w:t>
      </w:r>
      <w:r>
        <w:t xml:space="preserve"> города Таганрога и Донецкой Народной Республики.</w:t>
      </w:r>
    </w:p>
    <w:p w14:paraId="13F2E029" w14:textId="5EBDC33C" w:rsidR="00C80B0D" w:rsidRPr="00617A51" w:rsidRDefault="000B4975" w:rsidP="00617A51">
      <w:pPr>
        <w:spacing w:after="0" w:line="276" w:lineRule="auto"/>
        <w:ind w:firstLine="691"/>
        <w:jc w:val="both"/>
      </w:pPr>
      <w:r w:rsidRPr="00617A51">
        <w:t xml:space="preserve">3.1 </w:t>
      </w:r>
      <w:r w:rsidR="004F6A7F" w:rsidRPr="00617A51">
        <w:t>Конкурс осуществляется в рамках одной номинации</w:t>
      </w:r>
      <w:r w:rsidR="00B61814" w:rsidRPr="00617A51">
        <w:t xml:space="preserve"> </w:t>
      </w:r>
      <w:r w:rsidR="00B61814" w:rsidRPr="00617A51">
        <w:rPr>
          <w:b/>
          <w:bCs/>
        </w:rPr>
        <w:t>«Сольное пение</w:t>
      </w:r>
      <w:r w:rsidR="00B61814" w:rsidRPr="00617A51">
        <w:t>»</w:t>
      </w:r>
      <w:r w:rsidR="004F6A7F" w:rsidRPr="00617A51">
        <w:t>, которая включает две категории:</w:t>
      </w:r>
    </w:p>
    <w:p w14:paraId="5A373697" w14:textId="79D9DC1C" w:rsidR="00C80B0D" w:rsidRPr="00617A51" w:rsidRDefault="004F6A7F" w:rsidP="00617A51">
      <w:pPr>
        <w:pStyle w:val="a4"/>
        <w:numPr>
          <w:ilvl w:val="0"/>
          <w:numId w:val="19"/>
        </w:numPr>
        <w:spacing w:after="0" w:line="276" w:lineRule="auto"/>
        <w:jc w:val="both"/>
        <w:rPr>
          <w:b/>
          <w:bCs/>
        </w:rPr>
      </w:pPr>
      <w:r w:rsidRPr="00617A51">
        <w:rPr>
          <w:b/>
          <w:bCs/>
        </w:rPr>
        <w:t>академический вокал</w:t>
      </w:r>
      <w:r w:rsidR="00C80B0D" w:rsidRPr="00617A51">
        <w:rPr>
          <w:b/>
          <w:bCs/>
        </w:rPr>
        <w:t>;</w:t>
      </w:r>
    </w:p>
    <w:p w14:paraId="2EB71C73" w14:textId="5DF77378" w:rsidR="001823C9" w:rsidRPr="00617A51" w:rsidRDefault="004F6A7F" w:rsidP="00617A51">
      <w:pPr>
        <w:pStyle w:val="a4"/>
        <w:numPr>
          <w:ilvl w:val="0"/>
          <w:numId w:val="19"/>
        </w:numPr>
        <w:spacing w:after="0" w:line="276" w:lineRule="auto"/>
        <w:jc w:val="both"/>
      </w:pPr>
      <w:r w:rsidRPr="00617A51">
        <w:rPr>
          <w:b/>
          <w:bCs/>
        </w:rPr>
        <w:t>эстрадный вокал.</w:t>
      </w:r>
    </w:p>
    <w:p w14:paraId="41CB3627" w14:textId="5C25F2AC" w:rsidR="001823C9" w:rsidRPr="00617A51" w:rsidRDefault="001823C9" w:rsidP="00617A51">
      <w:pPr>
        <w:spacing w:after="0" w:line="276" w:lineRule="auto"/>
        <w:jc w:val="center"/>
        <w:rPr>
          <w:b/>
        </w:rPr>
      </w:pPr>
      <w:r w:rsidRPr="00617A51">
        <w:rPr>
          <w:b/>
        </w:rPr>
        <w:t>3.2. Возрастные группы</w:t>
      </w:r>
    </w:p>
    <w:p w14:paraId="7519781E" w14:textId="6BF08341" w:rsidR="007A7C0D" w:rsidRPr="00617A51" w:rsidRDefault="001823C9" w:rsidP="00617A51">
      <w:pPr>
        <w:spacing w:after="0" w:line="276" w:lineRule="auto"/>
        <w:ind w:left="0" w:firstLine="708"/>
        <w:jc w:val="both"/>
      </w:pPr>
      <w:r w:rsidRPr="00617A51">
        <w:t>младшая группа (до 8 лет), средняя (9-12 лет),</w:t>
      </w:r>
      <w:r w:rsidR="00B561F8" w:rsidRPr="00617A51">
        <w:t xml:space="preserve"> </w:t>
      </w:r>
      <w:r w:rsidRPr="00617A51">
        <w:t>старшая (13–1</w:t>
      </w:r>
      <w:r w:rsidR="005120A6">
        <w:t>8</w:t>
      </w:r>
      <w:r w:rsidRPr="00617A51">
        <w:t xml:space="preserve"> лет).</w:t>
      </w:r>
    </w:p>
    <w:p w14:paraId="6CEEE62C" w14:textId="2CDEAECE" w:rsidR="000D6FDE" w:rsidRPr="00617A51" w:rsidRDefault="00D17D29" w:rsidP="00617A51">
      <w:pPr>
        <w:spacing w:after="0" w:line="276" w:lineRule="auto"/>
        <w:jc w:val="center"/>
        <w:rPr>
          <w:b/>
          <w:bCs/>
        </w:rPr>
      </w:pPr>
      <w:r w:rsidRPr="00617A51">
        <w:rPr>
          <w:b/>
          <w:bCs/>
        </w:rPr>
        <w:t>3.</w:t>
      </w:r>
      <w:r w:rsidR="00C80B0D" w:rsidRPr="00617A51">
        <w:rPr>
          <w:b/>
          <w:bCs/>
        </w:rPr>
        <w:t>3</w:t>
      </w:r>
      <w:r w:rsidRPr="00617A51">
        <w:rPr>
          <w:b/>
          <w:bCs/>
        </w:rPr>
        <w:t>. Программные требования</w:t>
      </w:r>
    </w:p>
    <w:p w14:paraId="5119929F" w14:textId="3A9C7AF0" w:rsidR="00D7144D" w:rsidRPr="00617A51" w:rsidRDefault="00B61814" w:rsidP="00617A51">
      <w:pPr>
        <w:spacing w:after="0" w:line="276" w:lineRule="auto"/>
        <w:ind w:firstLine="691"/>
        <w:jc w:val="both"/>
      </w:pPr>
      <w:r w:rsidRPr="00617A51">
        <w:t xml:space="preserve">Солисты представляют программу </w:t>
      </w:r>
      <w:r w:rsidRPr="00617A51">
        <w:rPr>
          <w:u w:val="single"/>
        </w:rPr>
        <w:t>из одного</w:t>
      </w:r>
      <w:r w:rsidRPr="00617A51">
        <w:t xml:space="preserve"> произведени</w:t>
      </w:r>
      <w:r w:rsidR="00C80B0D" w:rsidRPr="00617A51">
        <w:t>я.</w:t>
      </w:r>
    </w:p>
    <w:p w14:paraId="21DCE4F3" w14:textId="5856F196" w:rsidR="00D17D29" w:rsidRPr="00617A51" w:rsidRDefault="00D17D29" w:rsidP="00617A51">
      <w:pPr>
        <w:spacing w:after="0" w:line="276" w:lineRule="auto"/>
        <w:ind w:firstLine="691"/>
        <w:jc w:val="both"/>
      </w:pPr>
      <w:r w:rsidRPr="00617A51">
        <w:t>Тематика вокального номера – песни о Родине, детстве, мире и дружбе народов, созданных как отечественными, так и современными авторами</w:t>
      </w:r>
      <w:r w:rsidR="00C80B0D" w:rsidRPr="00617A51">
        <w:t>.</w:t>
      </w:r>
    </w:p>
    <w:p w14:paraId="540DE950" w14:textId="273BB67E" w:rsidR="00B61814" w:rsidRPr="00617A51" w:rsidRDefault="00B61814" w:rsidP="00617A51">
      <w:pPr>
        <w:spacing w:after="0" w:line="276" w:lineRule="auto"/>
        <w:ind w:firstLine="691"/>
      </w:pPr>
      <w:r w:rsidRPr="00617A51">
        <w:t>Репертуар выступления должен соответствовать основным задачам Конкурса и возрастным особенностям исполнителей</w:t>
      </w:r>
      <w:r w:rsidR="00C80B0D" w:rsidRPr="00617A51">
        <w:t>.</w:t>
      </w:r>
    </w:p>
    <w:p w14:paraId="3DA6B928" w14:textId="2E55CE78" w:rsidR="00C80B0D" w:rsidRPr="00617A51" w:rsidRDefault="00C80B0D" w:rsidP="00617A51">
      <w:pPr>
        <w:spacing w:after="0" w:line="276" w:lineRule="auto"/>
        <w:ind w:hanging="17"/>
        <w:jc w:val="center"/>
        <w:rPr>
          <w:b/>
          <w:bCs/>
        </w:rPr>
      </w:pPr>
      <w:r w:rsidRPr="00617A51">
        <w:rPr>
          <w:b/>
          <w:bCs/>
        </w:rPr>
        <w:t>4. Состав жюри конкурса</w:t>
      </w:r>
    </w:p>
    <w:p w14:paraId="37F5DB61" w14:textId="0EFC174A" w:rsidR="00C80B0D" w:rsidRPr="00617A51" w:rsidRDefault="00C80B0D" w:rsidP="00617A51">
      <w:pPr>
        <w:spacing w:after="0" w:line="276" w:lineRule="auto"/>
        <w:ind w:left="0" w:firstLine="708"/>
      </w:pPr>
      <w:r w:rsidRPr="00617A51">
        <w:t>Жюри вокального конкурса формируется Оргкомитетом и</w:t>
      </w:r>
      <w:r w:rsidR="005423C9" w:rsidRPr="00617A51">
        <w:t xml:space="preserve"> </w:t>
      </w:r>
      <w:r w:rsidRPr="00617A51">
        <w:t>включает в свой состав квалифицированных специалистов в области</w:t>
      </w:r>
      <w:r w:rsidR="005423C9" w:rsidRPr="00617A51">
        <w:t xml:space="preserve"> </w:t>
      </w:r>
      <w:r w:rsidRPr="00617A51">
        <w:t>вокального и музыкального искусства.</w:t>
      </w:r>
    </w:p>
    <w:p w14:paraId="78517224" w14:textId="77777777" w:rsidR="00C86E0F" w:rsidRPr="00617A51" w:rsidRDefault="00C86E0F" w:rsidP="00617A51">
      <w:pPr>
        <w:spacing w:after="0" w:line="276" w:lineRule="auto"/>
        <w:ind w:left="0" w:firstLine="709"/>
        <w:jc w:val="both"/>
        <w:rPr>
          <w:color w:val="auto"/>
          <w:szCs w:val="28"/>
        </w:rPr>
      </w:pPr>
      <w:r w:rsidRPr="00617A51">
        <w:rPr>
          <w:color w:val="auto"/>
          <w:szCs w:val="28"/>
        </w:rPr>
        <w:t xml:space="preserve">Каждый член жюри ведёт протокол. </w:t>
      </w:r>
    </w:p>
    <w:p w14:paraId="53C07DE5" w14:textId="77777777" w:rsidR="005423C9" w:rsidRPr="00617A51" w:rsidRDefault="005423C9" w:rsidP="00617A51">
      <w:pPr>
        <w:spacing w:after="0" w:line="276" w:lineRule="auto"/>
        <w:ind w:left="0" w:firstLine="709"/>
        <w:jc w:val="both"/>
        <w:rPr>
          <w:color w:val="auto"/>
          <w:szCs w:val="28"/>
        </w:rPr>
      </w:pPr>
      <w:r w:rsidRPr="00617A51">
        <w:rPr>
          <w:color w:val="auto"/>
          <w:szCs w:val="28"/>
        </w:rPr>
        <w:t>Решение жюри окончательно и обсуждению не подлежит.</w:t>
      </w:r>
    </w:p>
    <w:p w14:paraId="1AAAAA83" w14:textId="5BFB95CC" w:rsidR="005423C9" w:rsidRPr="00617A51" w:rsidRDefault="005423C9" w:rsidP="00617A51">
      <w:pPr>
        <w:spacing w:after="0" w:line="276" w:lineRule="auto"/>
        <w:ind w:left="0" w:firstLine="709"/>
        <w:jc w:val="both"/>
        <w:rPr>
          <w:color w:val="auto"/>
          <w:szCs w:val="28"/>
        </w:rPr>
      </w:pPr>
      <w:r w:rsidRPr="00617A51">
        <w:rPr>
          <w:color w:val="auto"/>
          <w:szCs w:val="28"/>
        </w:rPr>
        <w:t>Жюри имеет право присуждать не все призовые места (в том числе и Гран - При), учреждать специальные дипломы, а также вправе делить их между участниками конкурса.</w:t>
      </w:r>
    </w:p>
    <w:p w14:paraId="792C6E36" w14:textId="7BB5EDD5" w:rsidR="00C86E0F" w:rsidRPr="00617A51" w:rsidRDefault="00C86E0F" w:rsidP="00617A51">
      <w:pPr>
        <w:spacing w:after="0" w:line="276" w:lineRule="auto"/>
        <w:ind w:left="0" w:firstLine="709"/>
        <w:jc w:val="both"/>
        <w:rPr>
          <w:color w:val="auto"/>
          <w:szCs w:val="28"/>
        </w:rPr>
      </w:pPr>
      <w:r w:rsidRPr="00617A51">
        <w:t>При равном количестве баллов решение выносит Председатель жюри.</w:t>
      </w:r>
    </w:p>
    <w:p w14:paraId="1162D7E4" w14:textId="1B7365EA" w:rsidR="00C86E0F" w:rsidRPr="00617A51" w:rsidRDefault="00C86E0F" w:rsidP="00617A51">
      <w:pPr>
        <w:spacing w:after="0" w:line="276" w:lineRule="auto"/>
        <w:ind w:left="0" w:firstLine="708"/>
        <w:jc w:val="center"/>
        <w:rPr>
          <w:b/>
          <w:bCs/>
        </w:rPr>
      </w:pPr>
      <w:r w:rsidRPr="00617A51">
        <w:rPr>
          <w:b/>
          <w:bCs/>
        </w:rPr>
        <w:t>5. Критерии оценки вокального исполнительства</w:t>
      </w:r>
    </w:p>
    <w:p w14:paraId="40549254" w14:textId="5CC6A537" w:rsidR="00C80B0D" w:rsidRPr="00617A51" w:rsidRDefault="00C80B0D" w:rsidP="00617A51">
      <w:pPr>
        <w:pStyle w:val="a4"/>
        <w:numPr>
          <w:ilvl w:val="0"/>
          <w:numId w:val="22"/>
        </w:numPr>
        <w:spacing w:after="0" w:line="276" w:lineRule="auto"/>
        <w:jc w:val="both"/>
      </w:pPr>
      <w:r w:rsidRPr="00617A51">
        <w:t>исполнительское мастерство</w:t>
      </w:r>
      <w:r w:rsidR="00BA389E" w:rsidRPr="00617A51">
        <w:t xml:space="preserve"> </w:t>
      </w:r>
      <w:r w:rsidR="00BA389E" w:rsidRPr="00617A51">
        <w:rPr>
          <w:color w:val="auto"/>
          <w:szCs w:val="24"/>
        </w:rPr>
        <w:t>(тембр голоса, чистота интонации, дикция, диапазон);</w:t>
      </w:r>
    </w:p>
    <w:p w14:paraId="1B119C42" w14:textId="0621A290" w:rsidR="00C80B0D" w:rsidRPr="00617A51" w:rsidRDefault="00C80B0D" w:rsidP="00617A51">
      <w:pPr>
        <w:pStyle w:val="a4"/>
        <w:numPr>
          <w:ilvl w:val="0"/>
          <w:numId w:val="21"/>
        </w:numPr>
        <w:spacing w:after="0" w:line="276" w:lineRule="auto"/>
        <w:jc w:val="both"/>
      </w:pPr>
      <w:r w:rsidRPr="00617A51">
        <w:t>художественная трактовка музыкального произведения;</w:t>
      </w:r>
    </w:p>
    <w:p w14:paraId="0DA44E78" w14:textId="12B1D6F6" w:rsidR="00C80B0D" w:rsidRPr="00617A51" w:rsidRDefault="00C80B0D" w:rsidP="00617A51">
      <w:pPr>
        <w:pStyle w:val="a4"/>
        <w:numPr>
          <w:ilvl w:val="0"/>
          <w:numId w:val="21"/>
        </w:numPr>
        <w:spacing w:after="0" w:line="276" w:lineRule="auto"/>
        <w:jc w:val="both"/>
      </w:pPr>
      <w:r w:rsidRPr="00617A51">
        <w:t>соответствие репертуара исполнительским возможностям и возрастной</w:t>
      </w:r>
    </w:p>
    <w:p w14:paraId="662C0CAE" w14:textId="55B922C2" w:rsidR="007A7C0D" w:rsidRPr="00617A51" w:rsidRDefault="00C80B0D" w:rsidP="00617A51">
      <w:pPr>
        <w:pStyle w:val="a4"/>
        <w:spacing w:after="0" w:line="276" w:lineRule="auto"/>
        <w:ind w:firstLine="0"/>
        <w:jc w:val="both"/>
      </w:pPr>
      <w:r w:rsidRPr="00617A51">
        <w:t>категории исполнителя;</w:t>
      </w:r>
    </w:p>
    <w:p w14:paraId="32508912" w14:textId="77777777" w:rsidR="00BA389E" w:rsidRPr="00617A51" w:rsidRDefault="00BA389E" w:rsidP="00617A51">
      <w:pPr>
        <w:numPr>
          <w:ilvl w:val="0"/>
          <w:numId w:val="21"/>
        </w:numPr>
        <w:spacing w:after="0" w:line="276" w:lineRule="auto"/>
        <w:jc w:val="both"/>
        <w:rPr>
          <w:color w:val="auto"/>
          <w:szCs w:val="24"/>
        </w:rPr>
      </w:pPr>
      <w:r w:rsidRPr="00617A51">
        <w:rPr>
          <w:color w:val="auto"/>
          <w:szCs w:val="24"/>
        </w:rPr>
        <w:t>музыкальность, артистизм, художественная трактовка образа;</w:t>
      </w:r>
    </w:p>
    <w:p w14:paraId="20F63B06" w14:textId="27C759CF" w:rsidR="0004555D" w:rsidRPr="00617A51" w:rsidRDefault="00C3385E" w:rsidP="00617A51">
      <w:pPr>
        <w:pStyle w:val="a4"/>
        <w:numPr>
          <w:ilvl w:val="0"/>
          <w:numId w:val="21"/>
        </w:numPr>
        <w:spacing w:line="276" w:lineRule="auto"/>
        <w:rPr>
          <w:color w:val="auto"/>
          <w:szCs w:val="24"/>
        </w:rPr>
      </w:pPr>
      <w:r w:rsidRPr="00617A51">
        <w:rPr>
          <w:color w:val="auto"/>
          <w:szCs w:val="24"/>
        </w:rPr>
        <w:t>художественно - сценическая культура.</w:t>
      </w:r>
    </w:p>
    <w:p w14:paraId="75389C4B" w14:textId="6F8EA615" w:rsidR="0004555D" w:rsidRPr="00617A51" w:rsidRDefault="00673888" w:rsidP="00617A51">
      <w:pPr>
        <w:spacing w:after="0" w:line="276" w:lineRule="auto"/>
        <w:ind w:hanging="17"/>
        <w:jc w:val="center"/>
        <w:rPr>
          <w:rFonts w:eastAsia="Calibri"/>
          <w:b/>
          <w:szCs w:val="28"/>
          <w:lang w:eastAsia="en-US"/>
        </w:rPr>
      </w:pPr>
      <w:r w:rsidRPr="00617A51">
        <w:rPr>
          <w:rFonts w:eastAsia="Calibri"/>
          <w:b/>
          <w:szCs w:val="28"/>
          <w:lang w:eastAsia="en-US"/>
        </w:rPr>
        <w:t>6</w:t>
      </w:r>
      <w:r w:rsidR="0004555D" w:rsidRPr="00617A51">
        <w:rPr>
          <w:rFonts w:eastAsia="Calibri"/>
          <w:b/>
          <w:szCs w:val="28"/>
          <w:lang w:eastAsia="en-US"/>
        </w:rPr>
        <w:t>.  Порядок награждения участников конкурса</w:t>
      </w:r>
    </w:p>
    <w:p w14:paraId="7CE7BB51" w14:textId="77777777" w:rsidR="0004555D" w:rsidRPr="00617A51" w:rsidRDefault="0004555D" w:rsidP="00617A51">
      <w:pPr>
        <w:spacing w:after="0" w:line="276" w:lineRule="auto"/>
        <w:ind w:left="0" w:firstLine="708"/>
        <w:jc w:val="both"/>
        <w:rPr>
          <w:rFonts w:eastAsia="Calibri"/>
          <w:color w:val="auto"/>
          <w:szCs w:val="28"/>
          <w:lang w:eastAsia="en-US"/>
        </w:rPr>
      </w:pPr>
      <w:r w:rsidRPr="00617A51">
        <w:rPr>
          <w:rFonts w:eastAsia="Calibri"/>
          <w:color w:val="auto"/>
          <w:szCs w:val="28"/>
          <w:lang w:eastAsia="en-US"/>
        </w:rPr>
        <w:t xml:space="preserve">Баллы, выставляемые членами жюри, суммируются и выводится средний балл. </w:t>
      </w:r>
    </w:p>
    <w:p w14:paraId="5A87DB83" w14:textId="0446838D" w:rsidR="0004555D" w:rsidRPr="00617A51" w:rsidRDefault="0004555D" w:rsidP="00617A51">
      <w:pPr>
        <w:spacing w:after="0" w:line="276" w:lineRule="auto"/>
        <w:ind w:left="0" w:firstLine="708"/>
        <w:jc w:val="both"/>
        <w:rPr>
          <w:color w:val="auto"/>
          <w:szCs w:val="24"/>
        </w:rPr>
      </w:pPr>
      <w:r w:rsidRPr="00617A51">
        <w:rPr>
          <w:color w:val="auto"/>
          <w:szCs w:val="24"/>
        </w:rPr>
        <w:t>Победителями конкурса, занявшим I, II, III место присваивается звание «Лауреат»</w:t>
      </w:r>
      <w:r w:rsidR="00182E2A">
        <w:rPr>
          <w:color w:val="auto"/>
          <w:szCs w:val="24"/>
        </w:rPr>
        <w:t xml:space="preserve">. </w:t>
      </w:r>
      <w:r w:rsidRPr="00617A51">
        <w:rPr>
          <w:color w:val="auto"/>
          <w:szCs w:val="24"/>
        </w:rPr>
        <w:t xml:space="preserve">Конкурсантам, занявшим IV, V, </w:t>
      </w:r>
      <w:r w:rsidRPr="00617A51">
        <w:rPr>
          <w:color w:val="auto"/>
          <w:szCs w:val="24"/>
          <w:lang w:val="en-US"/>
        </w:rPr>
        <w:t>VI</w:t>
      </w:r>
      <w:r w:rsidRPr="00617A51">
        <w:rPr>
          <w:color w:val="auto"/>
          <w:szCs w:val="24"/>
        </w:rPr>
        <w:t xml:space="preserve"> места, присваивается звание «Дипломант»</w:t>
      </w:r>
      <w:r w:rsidR="00182E2A">
        <w:rPr>
          <w:color w:val="auto"/>
          <w:szCs w:val="24"/>
        </w:rPr>
        <w:t>.</w:t>
      </w:r>
    </w:p>
    <w:p w14:paraId="111DF1C3" w14:textId="093EE19C" w:rsidR="0004555D" w:rsidRPr="00617A51" w:rsidRDefault="0004555D" w:rsidP="00617A51">
      <w:pPr>
        <w:spacing w:after="0" w:line="276" w:lineRule="auto"/>
        <w:ind w:left="0" w:firstLine="708"/>
        <w:jc w:val="both"/>
        <w:rPr>
          <w:color w:val="auto"/>
          <w:szCs w:val="24"/>
        </w:rPr>
      </w:pPr>
      <w:r w:rsidRPr="00617A51">
        <w:rPr>
          <w:color w:val="auto"/>
          <w:szCs w:val="24"/>
        </w:rPr>
        <w:lastRenderedPageBreak/>
        <w:t xml:space="preserve">По решению жюри, </w:t>
      </w:r>
      <w:r w:rsidR="00FD7C50" w:rsidRPr="00617A51">
        <w:rPr>
          <w:color w:val="auto"/>
          <w:szCs w:val="24"/>
        </w:rPr>
        <w:t>участнику,</w:t>
      </w:r>
      <w:r w:rsidRPr="00617A51">
        <w:rPr>
          <w:color w:val="auto"/>
          <w:szCs w:val="24"/>
        </w:rPr>
        <w:t xml:space="preserve"> набравшему наибольшее</w:t>
      </w:r>
      <w:r w:rsidR="00FD7C50" w:rsidRPr="00617A51">
        <w:rPr>
          <w:color w:val="auto"/>
          <w:szCs w:val="24"/>
        </w:rPr>
        <w:t xml:space="preserve"> </w:t>
      </w:r>
      <w:r w:rsidRPr="00617A51">
        <w:rPr>
          <w:color w:val="auto"/>
          <w:szCs w:val="24"/>
        </w:rPr>
        <w:t>количество баллов, присваивается Гран-при.</w:t>
      </w:r>
      <w:r w:rsidRPr="00617A51">
        <w:rPr>
          <w:rFonts w:eastAsia="Calibri"/>
          <w:color w:val="auto"/>
          <w:szCs w:val="28"/>
          <w:lang w:eastAsia="en-US"/>
        </w:rPr>
        <w:t xml:space="preserve"> При отсутствии достойных кандидатов Гран-При не присуждается.</w:t>
      </w:r>
    </w:p>
    <w:p w14:paraId="53ACE5CC" w14:textId="4D168B75" w:rsidR="00C86E0F" w:rsidRPr="00617A51" w:rsidRDefault="00FD7C50" w:rsidP="00617A51">
      <w:pPr>
        <w:spacing w:after="0" w:line="276" w:lineRule="auto"/>
        <w:ind w:firstLine="691"/>
        <w:jc w:val="both"/>
      </w:pPr>
      <w:r w:rsidRPr="00617A51">
        <w:t xml:space="preserve">Все дипломы будут высланы дистанционно </w:t>
      </w:r>
      <w:r w:rsidR="00823884">
        <w:t xml:space="preserve">(в формате </w:t>
      </w:r>
      <w:r w:rsidR="00823884">
        <w:rPr>
          <w:lang w:val="en-US"/>
        </w:rPr>
        <w:t>pdf</w:t>
      </w:r>
      <w:r w:rsidR="00823884" w:rsidRPr="00823884">
        <w:t xml:space="preserve">) </w:t>
      </w:r>
      <w:r w:rsidRPr="00617A51">
        <w:t>на указанные в заявке электронные почты.</w:t>
      </w:r>
    </w:p>
    <w:p w14:paraId="072D31A5" w14:textId="6F0DCBCF" w:rsidR="00FD7C50" w:rsidRPr="00617A51" w:rsidRDefault="00FD7C50" w:rsidP="00617A51">
      <w:pPr>
        <w:spacing w:after="0" w:line="276" w:lineRule="auto"/>
        <w:ind w:firstLine="691"/>
        <w:jc w:val="both"/>
        <w:rPr>
          <w:b/>
          <w:bCs/>
          <w:color w:val="auto"/>
          <w:szCs w:val="28"/>
          <w:u w:val="single"/>
        </w:rPr>
      </w:pPr>
      <w:r w:rsidRPr="00617A51">
        <w:t xml:space="preserve">Лучшие номера будут отобраны для </w:t>
      </w:r>
      <w:r w:rsidRPr="00617A51">
        <w:rPr>
          <w:b/>
          <w:bCs/>
          <w:u w:val="single"/>
        </w:rPr>
        <w:t>очного участия</w:t>
      </w:r>
      <w:r w:rsidRPr="00617A51">
        <w:t xml:space="preserve"> в концерте, который состоится в рамках фестиваля детской песни «Голосами детей поет Россия» </w:t>
      </w:r>
      <w:r w:rsidRPr="00617A51">
        <w:rPr>
          <w:b/>
          <w:bCs/>
          <w:u w:val="single"/>
        </w:rPr>
        <w:t>16 мая в городе Таганрог.</w:t>
      </w:r>
    </w:p>
    <w:p w14:paraId="52F23475" w14:textId="27656234" w:rsidR="006805A0" w:rsidRPr="00617A51" w:rsidRDefault="005D091A" w:rsidP="00617A51">
      <w:pPr>
        <w:spacing w:after="0" w:line="276" w:lineRule="auto"/>
        <w:ind w:left="0"/>
        <w:jc w:val="center"/>
        <w:rPr>
          <w:b/>
          <w:bCs/>
        </w:rPr>
      </w:pPr>
      <w:r w:rsidRPr="00617A51">
        <w:rPr>
          <w:b/>
          <w:bCs/>
        </w:rPr>
        <w:t>7</w:t>
      </w:r>
      <w:r w:rsidR="006805A0" w:rsidRPr="00617A51">
        <w:rPr>
          <w:b/>
          <w:bCs/>
        </w:rPr>
        <w:t>. Финансовые условия участия</w:t>
      </w:r>
    </w:p>
    <w:p w14:paraId="30D34B84" w14:textId="4E510FAA" w:rsidR="006805A0" w:rsidRPr="00617A51" w:rsidRDefault="006805A0" w:rsidP="00617A51">
      <w:pPr>
        <w:spacing w:after="0" w:line="276" w:lineRule="auto"/>
        <w:ind w:firstLine="691"/>
        <w:jc w:val="both"/>
      </w:pPr>
      <w:r w:rsidRPr="00617A51">
        <w:t>Конкурс проводится на бесплатной основе.</w:t>
      </w:r>
    </w:p>
    <w:p w14:paraId="6B0FC8C2" w14:textId="6E5A8FE8" w:rsidR="006805A0" w:rsidRPr="00617A51" w:rsidRDefault="006805A0" w:rsidP="00617A51">
      <w:pPr>
        <w:spacing w:after="0" w:line="276" w:lineRule="auto"/>
        <w:ind w:left="0" w:firstLine="2"/>
        <w:jc w:val="center"/>
        <w:rPr>
          <w:b/>
          <w:color w:val="auto"/>
          <w:szCs w:val="28"/>
        </w:rPr>
      </w:pPr>
      <w:r w:rsidRPr="00617A51">
        <w:rPr>
          <w:b/>
          <w:color w:val="auto"/>
          <w:szCs w:val="28"/>
        </w:rPr>
        <w:t>8. Порядок предоставления заявок</w:t>
      </w:r>
    </w:p>
    <w:p w14:paraId="63E8C48D" w14:textId="199216C4" w:rsidR="00182E2A" w:rsidRDefault="00823884" w:rsidP="00617A51">
      <w:pPr>
        <w:spacing w:after="0" w:line="276" w:lineRule="auto"/>
        <w:ind w:left="0" w:firstLine="708"/>
        <w:jc w:val="both"/>
      </w:pPr>
      <w:r w:rsidRPr="00617A51">
        <w:t>Для участия в конкурсе необходимо</w:t>
      </w:r>
      <w:r w:rsidR="007C41C8">
        <w:t>:</w:t>
      </w:r>
      <w:bookmarkStart w:id="2" w:name="_GoBack"/>
      <w:bookmarkEnd w:id="2"/>
    </w:p>
    <w:p w14:paraId="03C34D8A" w14:textId="291D349F" w:rsidR="00823884" w:rsidRDefault="00182E2A" w:rsidP="00617A51">
      <w:pPr>
        <w:spacing w:after="0" w:line="276" w:lineRule="auto"/>
        <w:ind w:left="0" w:firstLine="708"/>
        <w:jc w:val="both"/>
        <w:rPr>
          <w:rStyle w:val="messagetext"/>
        </w:rPr>
      </w:pPr>
      <w:r w:rsidRPr="00182E2A">
        <w:t>1</w:t>
      </w:r>
      <w:r>
        <w:t>.</w:t>
      </w:r>
      <w:r w:rsidR="00823884" w:rsidRPr="00617A51">
        <w:t xml:space="preserve"> </w:t>
      </w:r>
      <w:r>
        <w:t>П</w:t>
      </w:r>
      <w:r w:rsidR="00823884" w:rsidRPr="00617A51">
        <w:t xml:space="preserve">одписаться на официальную группу конкурса в социальной сети </w:t>
      </w:r>
      <w:proofErr w:type="spellStart"/>
      <w:proofErr w:type="gramStart"/>
      <w:r w:rsidR="00823884" w:rsidRPr="00617A51">
        <w:t>ВКонтакте</w:t>
      </w:r>
      <w:proofErr w:type="spellEnd"/>
      <w:r w:rsidR="00823884" w:rsidRPr="00617A51">
        <w:t xml:space="preserve">:  </w:t>
      </w:r>
      <w:bookmarkStart w:id="3" w:name="_Hlk219991860"/>
      <w:r w:rsidR="00823884" w:rsidRPr="00617A51">
        <w:fldChar w:fldCharType="begin"/>
      </w:r>
      <w:r w:rsidR="00823884" w:rsidRPr="00617A51">
        <w:instrText xml:space="preserve"> HYPERLINK "https://vk.ru/club232927979" \t "_blank" </w:instrText>
      </w:r>
      <w:r w:rsidR="00823884" w:rsidRPr="00617A51">
        <w:fldChar w:fldCharType="separate"/>
      </w:r>
      <w:r w:rsidR="00823884" w:rsidRPr="00617A51">
        <w:rPr>
          <w:rStyle w:val="a6"/>
        </w:rPr>
        <w:t>https://vk.ru/club232927979</w:t>
      </w:r>
      <w:proofErr w:type="gramEnd"/>
      <w:r w:rsidR="00823884" w:rsidRPr="00617A51">
        <w:rPr>
          <w:rStyle w:val="a6"/>
        </w:rPr>
        <w:fldChar w:fldCharType="end"/>
      </w:r>
      <w:r w:rsidR="00823884" w:rsidRPr="00617A51">
        <w:rPr>
          <w:rStyle w:val="messagetext"/>
        </w:rPr>
        <w:t>.</w:t>
      </w:r>
      <w:bookmarkEnd w:id="3"/>
    </w:p>
    <w:p w14:paraId="52D1A535" w14:textId="63523C77" w:rsidR="00673888" w:rsidRDefault="00182E2A" w:rsidP="00617A51">
      <w:pPr>
        <w:spacing w:after="0" w:line="276" w:lineRule="auto"/>
        <w:ind w:left="0" w:firstLine="708"/>
        <w:jc w:val="both"/>
      </w:pPr>
      <w:r>
        <w:rPr>
          <w:bCs/>
          <w:color w:val="auto"/>
          <w:szCs w:val="28"/>
          <w:lang w:eastAsia="x-none"/>
        </w:rPr>
        <w:t>2. О</w:t>
      </w:r>
      <w:r w:rsidRPr="00617A51">
        <w:rPr>
          <w:bCs/>
          <w:color w:val="auto"/>
          <w:szCs w:val="28"/>
          <w:lang w:eastAsia="x-none"/>
        </w:rPr>
        <w:t>тправ</w:t>
      </w:r>
      <w:r>
        <w:rPr>
          <w:bCs/>
          <w:color w:val="auto"/>
          <w:szCs w:val="28"/>
          <w:lang w:eastAsia="x-none"/>
        </w:rPr>
        <w:t>ить</w:t>
      </w:r>
      <w:r w:rsidRPr="00617A51">
        <w:rPr>
          <w:bCs/>
          <w:color w:val="auto"/>
          <w:szCs w:val="28"/>
          <w:lang w:eastAsia="x-none"/>
        </w:rPr>
        <w:t xml:space="preserve"> </w:t>
      </w:r>
      <w:r w:rsidR="006805A0" w:rsidRPr="00617A51">
        <w:rPr>
          <w:bCs/>
          <w:color w:val="auto"/>
          <w:szCs w:val="28"/>
          <w:lang w:eastAsia="x-none"/>
        </w:rPr>
        <w:t>Заявк</w:t>
      </w:r>
      <w:r>
        <w:rPr>
          <w:bCs/>
          <w:color w:val="auto"/>
          <w:szCs w:val="28"/>
          <w:lang w:eastAsia="x-none"/>
        </w:rPr>
        <w:t>у</w:t>
      </w:r>
      <w:r w:rsidR="006805A0" w:rsidRPr="00617A51">
        <w:rPr>
          <w:bCs/>
          <w:color w:val="auto"/>
          <w:szCs w:val="28"/>
          <w:lang w:eastAsia="x-none"/>
        </w:rPr>
        <w:t xml:space="preserve"> </w:t>
      </w:r>
      <w:r w:rsidR="00FD5A55" w:rsidRPr="00617A51">
        <w:rPr>
          <w:bCs/>
          <w:color w:val="auto"/>
          <w:szCs w:val="28"/>
          <w:lang w:eastAsia="x-none"/>
        </w:rPr>
        <w:t xml:space="preserve">в </w:t>
      </w:r>
      <w:r w:rsidR="00FD5A55" w:rsidRPr="00617A51">
        <w:rPr>
          <w:color w:val="auto"/>
          <w:szCs w:val="28"/>
          <w:lang w:val="x-none" w:eastAsia="x-none"/>
        </w:rPr>
        <w:t>формат</w:t>
      </w:r>
      <w:r w:rsidR="00FD5A55" w:rsidRPr="00617A51">
        <w:rPr>
          <w:color w:val="auto"/>
          <w:szCs w:val="28"/>
          <w:lang w:eastAsia="x-none"/>
        </w:rPr>
        <w:t>е</w:t>
      </w:r>
      <w:r w:rsidR="00FD5A55" w:rsidRPr="00617A51">
        <w:rPr>
          <w:color w:val="auto"/>
          <w:szCs w:val="28"/>
          <w:lang w:val="x-none" w:eastAsia="x-none"/>
        </w:rPr>
        <w:t xml:space="preserve"> </w:t>
      </w:r>
      <w:r w:rsidR="00FD5A55" w:rsidRPr="00617A51">
        <w:rPr>
          <w:color w:val="auto"/>
          <w:szCs w:val="28"/>
          <w:lang w:val="en-US" w:eastAsia="x-none"/>
        </w:rPr>
        <w:t>WORD</w:t>
      </w:r>
      <w:r w:rsidR="00FD5A55" w:rsidRPr="00617A51">
        <w:rPr>
          <w:color w:val="auto"/>
          <w:szCs w:val="28"/>
          <w:lang w:eastAsia="x-none"/>
        </w:rPr>
        <w:t xml:space="preserve"> </w:t>
      </w:r>
      <w:r w:rsidR="00FD5A55" w:rsidRPr="00617A51">
        <w:rPr>
          <w:bCs/>
          <w:color w:val="auto"/>
          <w:szCs w:val="28"/>
          <w:lang w:val="x-none" w:eastAsia="x-none"/>
        </w:rPr>
        <w:t>DOC/DOCX</w:t>
      </w:r>
      <w:r w:rsidR="00FD5A55" w:rsidRPr="00617A51">
        <w:rPr>
          <w:bCs/>
          <w:color w:val="auto"/>
          <w:szCs w:val="28"/>
          <w:lang w:eastAsia="x-none"/>
        </w:rPr>
        <w:t xml:space="preserve"> </w:t>
      </w:r>
      <w:r w:rsidR="006805A0" w:rsidRPr="00617A51">
        <w:rPr>
          <w:bCs/>
          <w:color w:val="auto"/>
          <w:szCs w:val="28"/>
          <w:lang w:eastAsia="x-none"/>
        </w:rPr>
        <w:t>и видеоматериал</w:t>
      </w:r>
      <w:r>
        <w:rPr>
          <w:bCs/>
          <w:color w:val="auto"/>
          <w:szCs w:val="28"/>
          <w:lang w:eastAsia="x-none"/>
        </w:rPr>
        <w:t xml:space="preserve"> (или ссылку, на которой размещено видео)</w:t>
      </w:r>
      <w:r w:rsidR="006805A0" w:rsidRPr="00617A51">
        <w:rPr>
          <w:bCs/>
          <w:color w:val="auto"/>
          <w:szCs w:val="28"/>
          <w:lang w:eastAsia="x-none"/>
        </w:rPr>
        <w:t xml:space="preserve"> одной папкой до </w:t>
      </w:r>
      <w:bookmarkStart w:id="4" w:name="_Hlk219990099"/>
      <w:r w:rsidR="006805A0" w:rsidRPr="00617A51">
        <w:rPr>
          <w:b/>
          <w:bCs/>
          <w:color w:val="auto"/>
          <w:szCs w:val="28"/>
          <w:lang w:eastAsia="x-none"/>
        </w:rPr>
        <w:t>14 апреля 2026г</w:t>
      </w:r>
      <w:r w:rsidR="0043335B" w:rsidRPr="00617A51">
        <w:rPr>
          <w:b/>
          <w:bCs/>
          <w:color w:val="auto"/>
          <w:szCs w:val="28"/>
          <w:lang w:eastAsia="x-none"/>
        </w:rPr>
        <w:t>.</w:t>
      </w:r>
      <w:bookmarkEnd w:id="4"/>
      <w:r w:rsidR="00823884" w:rsidRPr="00823884">
        <w:rPr>
          <w:b/>
          <w:bCs/>
          <w:color w:val="auto"/>
          <w:szCs w:val="28"/>
          <w:lang w:eastAsia="x-none"/>
        </w:rPr>
        <w:t xml:space="preserve"> </w:t>
      </w:r>
      <w:r w:rsidR="00823884" w:rsidRPr="00617A51">
        <w:rPr>
          <w:color w:val="auto"/>
          <w:szCs w:val="28"/>
        </w:rPr>
        <w:t xml:space="preserve">на электронную почту: </w:t>
      </w:r>
      <w:hyperlink r:id="rId8" w:history="1">
        <w:proofErr w:type="gramStart"/>
        <w:r w:rsidR="00823884" w:rsidRPr="00003597">
          <w:rPr>
            <w:rStyle w:val="a6"/>
            <w:lang w:val="en-US"/>
          </w:rPr>
          <w:t>mss</w:t>
        </w:r>
        <w:r w:rsidR="00823884" w:rsidRPr="00003597">
          <w:rPr>
            <w:rStyle w:val="a6"/>
          </w:rPr>
          <w:t>.</w:t>
        </w:r>
        <w:r w:rsidR="00823884" w:rsidRPr="00003597">
          <w:rPr>
            <w:rStyle w:val="a6"/>
            <w:lang w:val="en-US"/>
          </w:rPr>
          <w:t>ya</w:t>
        </w:r>
        <w:r w:rsidR="00823884" w:rsidRPr="00003597">
          <w:rPr>
            <w:rStyle w:val="a6"/>
          </w:rPr>
          <w:t>.</w:t>
        </w:r>
        <w:r w:rsidR="00823884" w:rsidRPr="00003597">
          <w:rPr>
            <w:rStyle w:val="a6"/>
            <w:lang w:val="en-US"/>
          </w:rPr>
          <w:t>kolesnikova</w:t>
        </w:r>
        <w:r w:rsidR="00823884" w:rsidRPr="00003597">
          <w:rPr>
            <w:rStyle w:val="a6"/>
          </w:rPr>
          <w:t>@</w:t>
        </w:r>
        <w:r w:rsidR="00823884" w:rsidRPr="00003597">
          <w:rPr>
            <w:rStyle w:val="a6"/>
            <w:lang w:val="en-US"/>
          </w:rPr>
          <w:t>mail</w:t>
        </w:r>
        <w:r w:rsidR="00823884" w:rsidRPr="00003597">
          <w:rPr>
            <w:rStyle w:val="a6"/>
          </w:rPr>
          <w:t>.</w:t>
        </w:r>
        <w:proofErr w:type="spellStart"/>
        <w:r w:rsidR="00823884" w:rsidRPr="00003597">
          <w:rPr>
            <w:rStyle w:val="a6"/>
            <w:lang w:val="en-US"/>
          </w:rPr>
          <w:t>ru</w:t>
        </w:r>
        <w:proofErr w:type="spellEnd"/>
      </w:hyperlink>
      <w:r w:rsidR="00823884" w:rsidRPr="00617A51">
        <w:t xml:space="preserve">  с</w:t>
      </w:r>
      <w:proofErr w:type="gramEnd"/>
      <w:r w:rsidR="00823884" w:rsidRPr="00617A51">
        <w:t xml:space="preserve"> пометкой «</w:t>
      </w:r>
      <w:r w:rsidR="003C2ECA">
        <w:t>Вокальный к</w:t>
      </w:r>
      <w:r w:rsidR="00823884" w:rsidRPr="00617A51">
        <w:t>онкурс детской песни».</w:t>
      </w:r>
    </w:p>
    <w:p w14:paraId="74A10CF9" w14:textId="187706DD" w:rsidR="00182E2A" w:rsidRPr="00617A51" w:rsidRDefault="00182E2A" w:rsidP="00617A51">
      <w:pPr>
        <w:spacing w:after="0" w:line="276" w:lineRule="auto"/>
        <w:ind w:left="0" w:firstLine="708"/>
        <w:jc w:val="both"/>
        <w:rPr>
          <w:bCs/>
          <w:color w:val="auto"/>
          <w:szCs w:val="28"/>
          <w:lang w:eastAsia="x-none"/>
        </w:rPr>
      </w:pPr>
      <w:r>
        <w:t xml:space="preserve">3. Видео должно быть подписано: Фестиваль </w:t>
      </w:r>
      <w:r>
        <w:t>«Голосами детей поет Россия»</w:t>
      </w:r>
      <w:r>
        <w:t xml:space="preserve">, ФИО исполнителя, возраст (полных лет), авторы произведения, название песни. </w:t>
      </w:r>
    </w:p>
    <w:p w14:paraId="5D780D07" w14:textId="323DCDB4" w:rsidR="00617A51" w:rsidRPr="00617A51" w:rsidRDefault="006805A0" w:rsidP="00823884">
      <w:pPr>
        <w:tabs>
          <w:tab w:val="left" w:pos="284"/>
          <w:tab w:val="left" w:pos="709"/>
        </w:tabs>
        <w:spacing w:after="0" w:line="276" w:lineRule="auto"/>
        <w:ind w:left="0" w:firstLine="0"/>
        <w:jc w:val="both"/>
        <w:rPr>
          <w:rStyle w:val="messagetext"/>
        </w:rPr>
      </w:pPr>
      <w:r w:rsidRPr="00617A51">
        <w:rPr>
          <w:color w:val="auto"/>
          <w:szCs w:val="28"/>
        </w:rPr>
        <w:t xml:space="preserve">     </w:t>
      </w:r>
      <w:r w:rsidR="00617A51" w:rsidRPr="00617A51">
        <w:rPr>
          <w:color w:val="auto"/>
          <w:szCs w:val="28"/>
        </w:rPr>
        <w:tab/>
      </w:r>
      <w:r w:rsidR="005649D0" w:rsidRPr="00617A51">
        <w:rPr>
          <w:rStyle w:val="messagetext"/>
        </w:rPr>
        <w:t xml:space="preserve">Вся информация </w:t>
      </w:r>
      <w:r w:rsidR="00673888" w:rsidRPr="00617A51">
        <w:rPr>
          <w:rStyle w:val="messagetext"/>
        </w:rPr>
        <w:t xml:space="preserve">фестиваля </w:t>
      </w:r>
      <w:r w:rsidR="005649D0" w:rsidRPr="00617A51">
        <w:rPr>
          <w:rStyle w:val="messagetext"/>
        </w:rPr>
        <w:t xml:space="preserve">и </w:t>
      </w:r>
      <w:r w:rsidR="005649D0" w:rsidRPr="00617A51">
        <w:t>видеозаписи выступлений, после их оценки жюри, будут размещены в группе</w:t>
      </w:r>
      <w:r w:rsidR="00182E2A">
        <w:t xml:space="preserve"> для свободного просмотра</w:t>
      </w:r>
      <w:r w:rsidR="005649D0" w:rsidRPr="00617A51">
        <w:t>.</w:t>
      </w:r>
      <w:r w:rsidR="00617A51" w:rsidRPr="00617A51">
        <w:rPr>
          <w:rStyle w:val="messagetext"/>
        </w:rPr>
        <w:t xml:space="preserve"> </w:t>
      </w:r>
    </w:p>
    <w:p w14:paraId="0D6299E3" w14:textId="5CDB206E" w:rsidR="00617A51" w:rsidRPr="00617A51" w:rsidRDefault="00617A51" w:rsidP="00617A51">
      <w:pPr>
        <w:spacing w:after="0" w:line="276" w:lineRule="auto"/>
        <w:ind w:firstLine="691"/>
        <w:jc w:val="both"/>
        <w:rPr>
          <w:rStyle w:val="messagetext"/>
        </w:rPr>
      </w:pPr>
      <w:r w:rsidRPr="00617A51">
        <w:rPr>
          <w:rStyle w:val="messagetext"/>
        </w:rPr>
        <w:t>Присылая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телепрограммах, участие в творческих проектах, дальнейшую публикацию в некоммерческих целях).</w:t>
      </w:r>
    </w:p>
    <w:p w14:paraId="1E68FACD" w14:textId="77777777" w:rsidR="00673888" w:rsidRPr="00617A51" w:rsidRDefault="00673888" w:rsidP="00617A51">
      <w:pPr>
        <w:spacing w:after="0" w:line="276" w:lineRule="auto"/>
        <w:jc w:val="center"/>
        <w:rPr>
          <w:b/>
          <w:bCs/>
          <w:u w:val="single"/>
        </w:rPr>
      </w:pPr>
      <w:proofErr w:type="gramStart"/>
      <w:r w:rsidRPr="00617A51">
        <w:rPr>
          <w:b/>
          <w:bCs/>
          <w:u w:val="single"/>
        </w:rPr>
        <w:t>Номера</w:t>
      </w:r>
      <w:proofErr w:type="gramEnd"/>
      <w:r w:rsidRPr="00617A51">
        <w:rPr>
          <w:b/>
          <w:bCs/>
          <w:u w:val="single"/>
        </w:rPr>
        <w:t xml:space="preserve"> присланные после 14 апреля 2026 г. рассматриваться не будут.</w:t>
      </w:r>
    </w:p>
    <w:p w14:paraId="033F88EE" w14:textId="77777777" w:rsidR="0004555D" w:rsidRPr="00617A51" w:rsidRDefault="0004555D" w:rsidP="00617A51">
      <w:pPr>
        <w:spacing w:after="0" w:line="276" w:lineRule="auto"/>
        <w:ind w:left="0" w:firstLine="0"/>
        <w:rPr>
          <w:color w:val="auto"/>
          <w:szCs w:val="28"/>
        </w:rPr>
      </w:pPr>
    </w:p>
    <w:p w14:paraId="33D614B8" w14:textId="0A40E4C8" w:rsidR="006805A0" w:rsidRPr="00617A51" w:rsidRDefault="00760915" w:rsidP="00617A51">
      <w:pPr>
        <w:spacing w:after="0" w:line="276" w:lineRule="auto"/>
        <w:ind w:right="490"/>
        <w:jc w:val="center"/>
        <w:rPr>
          <w:b/>
          <w:bCs/>
        </w:rPr>
      </w:pPr>
      <w:r w:rsidRPr="00617A51">
        <w:rPr>
          <w:b/>
          <w:bCs/>
        </w:rPr>
        <w:t>9.</w:t>
      </w:r>
      <w:r w:rsidR="006805A0" w:rsidRPr="00617A51">
        <w:rPr>
          <w:b/>
          <w:bCs/>
        </w:rPr>
        <w:t xml:space="preserve"> Требование к конкурсной видеозаписи</w:t>
      </w:r>
    </w:p>
    <w:p w14:paraId="36E5AC44" w14:textId="060BE042" w:rsidR="006805A0" w:rsidRPr="00617A51" w:rsidRDefault="00182E2A" w:rsidP="00617A51">
      <w:pPr>
        <w:pStyle w:val="a4"/>
        <w:numPr>
          <w:ilvl w:val="0"/>
          <w:numId w:val="24"/>
        </w:numPr>
        <w:spacing w:after="0" w:line="276" w:lineRule="auto"/>
        <w:ind w:right="490"/>
      </w:pPr>
      <w:r>
        <w:t>к</w:t>
      </w:r>
      <w:r w:rsidR="00486C11" w:rsidRPr="00617A51">
        <w:t>ачество в</w:t>
      </w:r>
      <w:r w:rsidR="006805A0" w:rsidRPr="00617A51">
        <w:t>идео должно быть</w:t>
      </w:r>
      <w:r w:rsidR="00486C11" w:rsidRPr="00617A51">
        <w:t xml:space="preserve"> высоким: изображение ясное, с достаточным осве</w:t>
      </w:r>
      <w:r>
        <w:t>щением и без эффекта размытости;</w:t>
      </w:r>
    </w:p>
    <w:p w14:paraId="43ED7CED" w14:textId="6DA5D34B" w:rsidR="00486C11" w:rsidRPr="00617A51" w:rsidRDefault="00182E2A" w:rsidP="00617A51">
      <w:pPr>
        <w:pStyle w:val="a4"/>
        <w:numPr>
          <w:ilvl w:val="0"/>
          <w:numId w:val="24"/>
        </w:numPr>
        <w:spacing w:after="0" w:line="276" w:lineRule="auto"/>
        <w:ind w:right="490"/>
      </w:pPr>
      <w:r>
        <w:t>з</w:t>
      </w:r>
      <w:r w:rsidR="00486C11" w:rsidRPr="00617A51">
        <w:t>вуковое сопровождение должно быть отчетливым, без каких-либо искажений, шумов или посторонних звуков;</w:t>
      </w:r>
    </w:p>
    <w:p w14:paraId="3E72E1CE" w14:textId="700E3335" w:rsidR="00486C11" w:rsidRPr="00617A51" w:rsidRDefault="00182E2A" w:rsidP="00617A51">
      <w:pPr>
        <w:pStyle w:val="a4"/>
        <w:numPr>
          <w:ilvl w:val="0"/>
          <w:numId w:val="24"/>
        </w:numPr>
        <w:spacing w:after="0" w:line="276" w:lineRule="auto"/>
        <w:ind w:right="490"/>
      </w:pPr>
      <w:r>
        <w:t>и</w:t>
      </w:r>
      <w:r w:rsidR="00486C11" w:rsidRPr="00617A51">
        <w:t xml:space="preserve">сполнитель должен быть полностью виден в кадре, не допускается частичное отображение или обрезка. </w:t>
      </w:r>
    </w:p>
    <w:p w14:paraId="0D0344B5" w14:textId="0F3C0A0D" w:rsidR="00486C11" w:rsidRPr="00617A51" w:rsidRDefault="00182E2A" w:rsidP="00617A51">
      <w:pPr>
        <w:pStyle w:val="a4"/>
        <w:numPr>
          <w:ilvl w:val="0"/>
          <w:numId w:val="24"/>
        </w:numPr>
        <w:spacing w:after="0" w:line="276" w:lineRule="auto"/>
        <w:ind w:right="490"/>
      </w:pPr>
      <w:r>
        <w:t>х</w:t>
      </w:r>
      <w:r w:rsidR="00486C11" w:rsidRPr="00617A51">
        <w:t>ронометраж видеоролика не должен превышать 5 минут.</w:t>
      </w:r>
    </w:p>
    <w:p w14:paraId="1BA39FDF" w14:textId="0D5A45CE" w:rsidR="006805A0" w:rsidRPr="00617A51" w:rsidRDefault="00182E2A" w:rsidP="00182E2A">
      <w:pPr>
        <w:pStyle w:val="a4"/>
        <w:spacing w:after="0" w:line="276" w:lineRule="auto"/>
        <w:ind w:left="727" w:right="490" w:firstLine="0"/>
      </w:pPr>
      <w:proofErr w:type="spellStart"/>
      <w:r>
        <w:t>в</w:t>
      </w:r>
      <w:r w:rsidR="006805A0" w:rsidRPr="00617A51">
        <w:t>Видео</w:t>
      </w:r>
      <w:proofErr w:type="spellEnd"/>
      <w:r w:rsidR="006805A0" w:rsidRPr="00617A51">
        <w:t xml:space="preserve"> должно быть </w:t>
      </w:r>
      <w:proofErr w:type="spellStart"/>
      <w:r w:rsidR="006805A0" w:rsidRPr="00617A51">
        <w:t>финализировано</w:t>
      </w:r>
      <w:proofErr w:type="spellEnd"/>
      <w:r w:rsidR="006805A0" w:rsidRPr="00617A51">
        <w:t xml:space="preserve"> без монтажных вставок или редактирования, и отражать оригинальный номер</w:t>
      </w:r>
      <w:r w:rsidR="00760915" w:rsidRPr="00617A51">
        <w:t>;</w:t>
      </w:r>
    </w:p>
    <w:p w14:paraId="62C435BF" w14:textId="0D44A76B" w:rsidR="00760915" w:rsidRPr="00617A51" w:rsidRDefault="00182E2A" w:rsidP="00617A51">
      <w:pPr>
        <w:pStyle w:val="a4"/>
        <w:numPr>
          <w:ilvl w:val="0"/>
          <w:numId w:val="24"/>
        </w:numPr>
        <w:spacing w:after="0" w:line="276" w:lineRule="auto"/>
      </w:pPr>
      <w:r>
        <w:t>к</w:t>
      </w:r>
      <w:r w:rsidR="00760915" w:rsidRPr="00617A51">
        <w:t xml:space="preserve"> прослушиванию не допускаются устаревшие видеозаписи, а также видео, записанные во время концертов или иных мероприятий;</w:t>
      </w:r>
    </w:p>
    <w:p w14:paraId="1C4EC47E" w14:textId="6DDAD986" w:rsidR="00760915" w:rsidRPr="00617A51" w:rsidRDefault="00182E2A" w:rsidP="00617A51">
      <w:pPr>
        <w:pStyle w:val="a4"/>
        <w:numPr>
          <w:ilvl w:val="0"/>
          <w:numId w:val="24"/>
        </w:numPr>
        <w:spacing w:after="0" w:line="276" w:lineRule="auto"/>
      </w:pPr>
      <w:r>
        <w:t>н</w:t>
      </w:r>
      <w:r w:rsidR="00760915" w:rsidRPr="00617A51">
        <w:t>е допускается использование «плюсовых» фонограмм.</w:t>
      </w:r>
    </w:p>
    <w:p w14:paraId="0D002685" w14:textId="56DDE32B" w:rsidR="006F1569" w:rsidRPr="00617A51" w:rsidRDefault="006F1569" w:rsidP="00617A51">
      <w:pPr>
        <w:spacing w:after="0" w:line="276" w:lineRule="auto"/>
        <w:ind w:left="0" w:firstLine="0"/>
      </w:pPr>
    </w:p>
    <w:p w14:paraId="12CCC862" w14:textId="07429E42" w:rsidR="00474CCE" w:rsidRPr="00617A51" w:rsidRDefault="007D5444" w:rsidP="00617A51">
      <w:pPr>
        <w:spacing w:after="0" w:line="276" w:lineRule="auto"/>
        <w:ind w:left="281" w:firstLine="0"/>
        <w:jc w:val="center"/>
        <w:rPr>
          <w:b/>
        </w:rPr>
      </w:pPr>
      <w:r w:rsidRPr="00617A51">
        <w:rPr>
          <w:b/>
        </w:rPr>
        <w:t xml:space="preserve">9. </w:t>
      </w:r>
      <w:r w:rsidR="00A3438E" w:rsidRPr="00617A51">
        <w:rPr>
          <w:b/>
        </w:rPr>
        <w:t>Контакт</w:t>
      </w:r>
      <w:r w:rsidR="00C03B77" w:rsidRPr="00617A51">
        <w:rPr>
          <w:b/>
        </w:rPr>
        <w:t>ные данные</w:t>
      </w:r>
    </w:p>
    <w:p w14:paraId="461EBBFB" w14:textId="77777777" w:rsidR="007C41C8" w:rsidRDefault="007C41C8" w:rsidP="007C41C8">
      <w:pPr>
        <w:tabs>
          <w:tab w:val="right" w:pos="9865"/>
        </w:tabs>
        <w:spacing w:after="0" w:line="250" w:lineRule="auto"/>
        <w:ind w:firstLine="709"/>
        <w:jc w:val="both"/>
        <w:rPr>
          <w:b/>
          <w:szCs w:val="28"/>
        </w:rPr>
      </w:pPr>
      <w:r w:rsidRPr="007C41C8">
        <w:rPr>
          <w:b/>
          <w:szCs w:val="28"/>
        </w:rPr>
        <w:t xml:space="preserve">Егорова Наталья Васильевна: телефон 8(8634)60-34-82 </w:t>
      </w:r>
    </w:p>
    <w:p w14:paraId="55302321" w14:textId="241E74B6" w:rsidR="00474CCE" w:rsidRPr="007C41C8" w:rsidRDefault="00C03B77" w:rsidP="007C41C8">
      <w:pPr>
        <w:tabs>
          <w:tab w:val="right" w:pos="9865"/>
        </w:tabs>
        <w:spacing w:after="0" w:line="250" w:lineRule="auto"/>
        <w:ind w:firstLine="709"/>
        <w:jc w:val="both"/>
        <w:rPr>
          <w:rFonts w:eastAsia="Calibri"/>
          <w:b/>
          <w:bCs/>
          <w:color w:val="auto"/>
          <w:szCs w:val="28"/>
          <w:lang w:eastAsia="en-US"/>
        </w:rPr>
      </w:pPr>
      <w:proofErr w:type="spellStart"/>
      <w:r w:rsidRPr="007C41C8">
        <w:rPr>
          <w:rFonts w:eastAsia="Calibri"/>
          <w:b/>
          <w:bCs/>
          <w:color w:val="auto"/>
          <w:szCs w:val="28"/>
          <w:lang w:eastAsia="en-US"/>
        </w:rPr>
        <w:t>Семакова</w:t>
      </w:r>
      <w:proofErr w:type="spellEnd"/>
      <w:r w:rsidRPr="007C41C8">
        <w:rPr>
          <w:rFonts w:eastAsia="Calibri"/>
          <w:b/>
          <w:bCs/>
          <w:color w:val="auto"/>
          <w:szCs w:val="28"/>
          <w:lang w:eastAsia="en-US"/>
        </w:rPr>
        <w:t xml:space="preserve"> Мария Александровна</w:t>
      </w:r>
      <w:r w:rsidR="00A3438E" w:rsidRPr="007C41C8">
        <w:rPr>
          <w:b/>
        </w:rPr>
        <w:t xml:space="preserve">: </w:t>
      </w:r>
      <w:hyperlink r:id="rId9" w:history="1">
        <w:r w:rsidR="005649D0" w:rsidRPr="007C41C8">
          <w:rPr>
            <w:rStyle w:val="a6"/>
            <w:b/>
            <w:lang w:val="en-US"/>
          </w:rPr>
          <w:t>mss</w:t>
        </w:r>
        <w:r w:rsidR="005649D0" w:rsidRPr="007C41C8">
          <w:rPr>
            <w:rStyle w:val="a6"/>
            <w:b/>
          </w:rPr>
          <w:t>.</w:t>
        </w:r>
        <w:r w:rsidR="005649D0" w:rsidRPr="007C41C8">
          <w:rPr>
            <w:rStyle w:val="a6"/>
            <w:b/>
            <w:lang w:val="en-US"/>
          </w:rPr>
          <w:t>ya</w:t>
        </w:r>
        <w:r w:rsidR="005649D0" w:rsidRPr="007C41C8">
          <w:rPr>
            <w:rStyle w:val="a6"/>
            <w:b/>
          </w:rPr>
          <w:t>.</w:t>
        </w:r>
        <w:r w:rsidR="005649D0" w:rsidRPr="007C41C8">
          <w:rPr>
            <w:rStyle w:val="a6"/>
            <w:b/>
            <w:lang w:val="en-US"/>
          </w:rPr>
          <w:t>kolesnikova</w:t>
        </w:r>
        <w:r w:rsidR="005649D0" w:rsidRPr="007C41C8">
          <w:rPr>
            <w:rStyle w:val="a6"/>
            <w:b/>
          </w:rPr>
          <w:t>@</w:t>
        </w:r>
        <w:r w:rsidR="005649D0" w:rsidRPr="007C41C8">
          <w:rPr>
            <w:rStyle w:val="a6"/>
            <w:b/>
            <w:lang w:val="en-US"/>
          </w:rPr>
          <w:t>mail</w:t>
        </w:r>
        <w:r w:rsidR="005649D0" w:rsidRPr="007C41C8">
          <w:rPr>
            <w:rStyle w:val="a6"/>
            <w:b/>
          </w:rPr>
          <w:t>.</w:t>
        </w:r>
        <w:proofErr w:type="spellStart"/>
        <w:r w:rsidR="005649D0" w:rsidRPr="007C41C8">
          <w:rPr>
            <w:rStyle w:val="a6"/>
            <w:b/>
            <w:lang w:val="en-US"/>
          </w:rPr>
          <w:t>ru</w:t>
        </w:r>
        <w:proofErr w:type="spellEnd"/>
      </w:hyperlink>
      <w:r w:rsidR="005649D0" w:rsidRPr="007C41C8">
        <w:rPr>
          <w:b/>
        </w:rPr>
        <w:t xml:space="preserve"> </w:t>
      </w:r>
    </w:p>
    <w:p w14:paraId="6CCC0A38" w14:textId="77777777" w:rsidR="007C41C8" w:rsidRDefault="007C41C8" w:rsidP="007C41C8">
      <w:pPr>
        <w:spacing w:after="0" w:line="250" w:lineRule="auto"/>
        <w:ind w:firstLine="709"/>
        <w:jc w:val="both"/>
        <w:rPr>
          <w:szCs w:val="28"/>
        </w:rPr>
      </w:pPr>
    </w:p>
    <w:p w14:paraId="16CF7DB0" w14:textId="6732F603" w:rsidR="003C2ECA" w:rsidRPr="003C2ECA" w:rsidRDefault="003C2ECA" w:rsidP="007C41C8">
      <w:pPr>
        <w:spacing w:after="0" w:line="250" w:lineRule="auto"/>
        <w:ind w:firstLine="709"/>
        <w:jc w:val="both"/>
        <w:rPr>
          <w:szCs w:val="28"/>
          <w:u w:val="single"/>
        </w:rPr>
      </w:pPr>
      <w:r w:rsidRPr="00F1675B">
        <w:rPr>
          <w:szCs w:val="28"/>
        </w:rPr>
        <w:t xml:space="preserve">Информация о конкурсе </w:t>
      </w:r>
      <w:r w:rsidR="007C41C8">
        <w:rPr>
          <w:szCs w:val="28"/>
        </w:rPr>
        <w:t xml:space="preserve">так же </w:t>
      </w:r>
      <w:r>
        <w:rPr>
          <w:szCs w:val="28"/>
        </w:rPr>
        <w:t xml:space="preserve">будет </w:t>
      </w:r>
      <w:r w:rsidRPr="00F1675B">
        <w:rPr>
          <w:szCs w:val="28"/>
        </w:rPr>
        <w:t xml:space="preserve">размещена на </w:t>
      </w:r>
      <w:r w:rsidR="007C41C8">
        <w:rPr>
          <w:szCs w:val="28"/>
        </w:rPr>
        <w:t xml:space="preserve">официальном </w:t>
      </w:r>
      <w:r w:rsidRPr="00F1675B">
        <w:rPr>
          <w:szCs w:val="28"/>
        </w:rPr>
        <w:t>сайте</w:t>
      </w:r>
      <w:r w:rsidR="007C41C8">
        <w:rPr>
          <w:szCs w:val="28"/>
        </w:rPr>
        <w:t xml:space="preserve"> МБУДО «ДМШ им. А.Г. </w:t>
      </w:r>
      <w:proofErr w:type="spellStart"/>
      <w:r w:rsidR="007C41C8">
        <w:rPr>
          <w:szCs w:val="28"/>
        </w:rPr>
        <w:t>Абузарова</w:t>
      </w:r>
      <w:proofErr w:type="spellEnd"/>
      <w:proofErr w:type="gramStart"/>
      <w:r w:rsidR="007C41C8">
        <w:rPr>
          <w:szCs w:val="28"/>
        </w:rPr>
        <w:t>»</w:t>
      </w:r>
      <w:r>
        <w:rPr>
          <w:szCs w:val="28"/>
        </w:rPr>
        <w:t xml:space="preserve">: </w:t>
      </w:r>
      <w:r w:rsidRPr="00F1675B">
        <w:rPr>
          <w:szCs w:val="28"/>
        </w:rPr>
        <w:t xml:space="preserve"> </w:t>
      </w:r>
      <w:hyperlink r:id="rId10" w:history="1">
        <w:r w:rsidRPr="00003597">
          <w:rPr>
            <w:rStyle w:val="a6"/>
            <w:szCs w:val="28"/>
            <w:lang w:val="en-US"/>
          </w:rPr>
          <w:t>https</w:t>
        </w:r>
        <w:r w:rsidRPr="00003597">
          <w:rPr>
            <w:rStyle w:val="a6"/>
            <w:szCs w:val="28"/>
          </w:rPr>
          <w:t>://</w:t>
        </w:r>
        <w:proofErr w:type="spellStart"/>
        <w:r w:rsidRPr="00003597">
          <w:rPr>
            <w:rStyle w:val="a6"/>
            <w:szCs w:val="28"/>
            <w:lang w:val="en-US"/>
          </w:rPr>
          <w:t>abuzarovdmh</w:t>
        </w:r>
        <w:proofErr w:type="spellEnd"/>
        <w:r w:rsidRPr="00003597">
          <w:rPr>
            <w:rStyle w:val="a6"/>
            <w:szCs w:val="28"/>
          </w:rPr>
          <w:t>.</w:t>
        </w:r>
        <w:proofErr w:type="spellStart"/>
        <w:r w:rsidRPr="00003597">
          <w:rPr>
            <w:rStyle w:val="a6"/>
            <w:szCs w:val="28"/>
            <w:lang w:val="en-US"/>
          </w:rPr>
          <w:t>nubex</w:t>
        </w:r>
        <w:proofErr w:type="spellEnd"/>
        <w:r w:rsidRPr="00003597">
          <w:rPr>
            <w:rStyle w:val="a6"/>
            <w:szCs w:val="28"/>
          </w:rPr>
          <w:t>.</w:t>
        </w:r>
        <w:proofErr w:type="spellStart"/>
        <w:r w:rsidRPr="00003597">
          <w:rPr>
            <w:rStyle w:val="a6"/>
            <w:szCs w:val="28"/>
            <w:lang w:val="en-US"/>
          </w:rPr>
          <w:t>ru</w:t>
        </w:r>
        <w:proofErr w:type="spellEnd"/>
        <w:r w:rsidRPr="00003597">
          <w:rPr>
            <w:rStyle w:val="a6"/>
            <w:szCs w:val="28"/>
          </w:rPr>
          <w:t>/</w:t>
        </w:r>
        <w:proofErr w:type="gramEnd"/>
      </w:hyperlink>
      <w:r>
        <w:rPr>
          <w:szCs w:val="28"/>
          <w:u w:val="single"/>
        </w:rPr>
        <w:t xml:space="preserve"> </w:t>
      </w:r>
    </w:p>
    <w:p w14:paraId="42D26EEF" w14:textId="77777777" w:rsidR="003C2ECA" w:rsidRPr="00F1675B" w:rsidRDefault="003C2ECA" w:rsidP="003C2ECA">
      <w:pPr>
        <w:jc w:val="both"/>
        <w:rPr>
          <w:szCs w:val="28"/>
          <w:u w:val="single"/>
        </w:rPr>
      </w:pPr>
    </w:p>
    <w:p w14:paraId="617EBA01" w14:textId="77777777" w:rsidR="003C2ECA" w:rsidRDefault="008776DC" w:rsidP="003C2ECA">
      <w:pPr>
        <w:spacing w:after="0" w:line="240" w:lineRule="auto"/>
        <w:ind w:left="0" w:firstLine="0"/>
        <w:jc w:val="center"/>
        <w:rPr>
          <w:b/>
          <w:bCs/>
          <w:color w:val="FF0000"/>
        </w:rPr>
      </w:pPr>
      <w:r w:rsidRPr="003C2ECA">
        <w:rPr>
          <w:b/>
          <w:bCs/>
          <w:color w:val="FF0000"/>
        </w:rPr>
        <w:t xml:space="preserve">ЗАЯВКА НА УЧАСТИЕ </w:t>
      </w:r>
    </w:p>
    <w:p w14:paraId="0CA2762E" w14:textId="6EEE371B" w:rsidR="003C2ECA" w:rsidRPr="003C2ECA" w:rsidRDefault="003C2ECA" w:rsidP="003C2ECA">
      <w:pPr>
        <w:spacing w:after="0" w:line="240" w:lineRule="auto"/>
        <w:ind w:left="0" w:firstLine="0"/>
        <w:jc w:val="center"/>
        <w:rPr>
          <w:b/>
          <w:color w:val="FF0000"/>
          <w:sz w:val="32"/>
        </w:rPr>
      </w:pPr>
      <w:r>
        <w:rPr>
          <w:b/>
          <w:bCs/>
          <w:color w:val="FF0000"/>
        </w:rPr>
        <w:t>в</w:t>
      </w:r>
      <w:r w:rsidR="008776DC" w:rsidRPr="003C2ECA">
        <w:rPr>
          <w:b/>
          <w:bCs/>
          <w:color w:val="FF0000"/>
        </w:rPr>
        <w:t xml:space="preserve"> </w:t>
      </w:r>
      <w:r w:rsidRPr="003C2ECA">
        <w:rPr>
          <w:b/>
          <w:color w:val="FF0000"/>
          <w:sz w:val="32"/>
        </w:rPr>
        <w:t>межрегионально</w:t>
      </w:r>
      <w:r>
        <w:rPr>
          <w:b/>
          <w:color w:val="FF0000"/>
          <w:sz w:val="32"/>
        </w:rPr>
        <w:t>м</w:t>
      </w:r>
      <w:r w:rsidRPr="003C2ECA">
        <w:rPr>
          <w:b/>
          <w:color w:val="FF0000"/>
          <w:sz w:val="32"/>
        </w:rPr>
        <w:t xml:space="preserve"> вокально</w:t>
      </w:r>
      <w:r>
        <w:rPr>
          <w:b/>
          <w:color w:val="FF0000"/>
          <w:sz w:val="32"/>
        </w:rPr>
        <w:t>м</w:t>
      </w:r>
      <w:r w:rsidRPr="003C2ECA">
        <w:rPr>
          <w:b/>
          <w:color w:val="FF0000"/>
          <w:sz w:val="32"/>
        </w:rPr>
        <w:t xml:space="preserve"> конкурс</w:t>
      </w:r>
      <w:r>
        <w:rPr>
          <w:b/>
          <w:color w:val="FF0000"/>
          <w:sz w:val="32"/>
        </w:rPr>
        <w:t>е</w:t>
      </w:r>
    </w:p>
    <w:p w14:paraId="4F9C8911" w14:textId="748BDF39" w:rsidR="003C2ECA" w:rsidRPr="003C2ECA" w:rsidRDefault="003C2ECA" w:rsidP="003C2ECA">
      <w:pPr>
        <w:spacing w:after="0" w:line="240" w:lineRule="auto"/>
        <w:ind w:left="0" w:firstLine="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в</w:t>
      </w:r>
      <w:r w:rsidRPr="003C2ECA">
        <w:rPr>
          <w:b/>
          <w:color w:val="FF0000"/>
          <w:sz w:val="32"/>
        </w:rPr>
        <w:t xml:space="preserve"> </w:t>
      </w:r>
      <w:r w:rsidRPr="003C2ECA">
        <w:rPr>
          <w:b/>
          <w:color w:val="FF0000"/>
          <w:sz w:val="32"/>
        </w:rPr>
        <w:t>рамках Фестиваля детской песни</w:t>
      </w:r>
    </w:p>
    <w:p w14:paraId="43434085" w14:textId="77777777" w:rsidR="003C2ECA" w:rsidRPr="003C2ECA" w:rsidRDefault="003C2ECA" w:rsidP="003C2ECA">
      <w:pPr>
        <w:spacing w:after="0" w:line="240" w:lineRule="auto"/>
        <w:ind w:left="0" w:firstLine="0"/>
        <w:jc w:val="center"/>
        <w:rPr>
          <w:color w:val="FF0000"/>
        </w:rPr>
      </w:pPr>
      <w:r w:rsidRPr="003C2ECA">
        <w:rPr>
          <w:b/>
          <w:color w:val="FF0000"/>
          <w:sz w:val="32"/>
        </w:rPr>
        <w:t>«Голосами детей поет Россия»</w:t>
      </w:r>
    </w:p>
    <w:p w14:paraId="7E870711" w14:textId="758BBB6F" w:rsidR="008776DC" w:rsidRDefault="008776DC" w:rsidP="00DC0F04">
      <w:pPr>
        <w:spacing w:after="0" w:line="240" w:lineRule="auto"/>
        <w:ind w:right="490"/>
        <w:jc w:val="center"/>
        <w:rPr>
          <w:b/>
          <w:bCs/>
        </w:rPr>
      </w:pPr>
    </w:p>
    <w:p w14:paraId="224FF2E4" w14:textId="77777777" w:rsidR="001E7B21" w:rsidRDefault="001E7B21" w:rsidP="00DC0F04">
      <w:pPr>
        <w:spacing w:after="0" w:line="240" w:lineRule="auto"/>
        <w:ind w:right="490"/>
        <w:jc w:val="center"/>
        <w:rPr>
          <w:b/>
          <w:bCs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538"/>
        <w:gridCol w:w="5245"/>
      </w:tblGrid>
      <w:tr w:rsidR="001E7B21" w:rsidRPr="001E7B21" w14:paraId="0586ED2C" w14:textId="77777777" w:rsidTr="00D94241">
        <w:tc>
          <w:tcPr>
            <w:tcW w:w="566" w:type="dxa"/>
            <w:shd w:val="clear" w:color="auto" w:fill="auto"/>
          </w:tcPr>
          <w:p w14:paraId="3841A49C" w14:textId="77777777" w:rsidR="001E7B21" w:rsidRPr="001E7B21" w:rsidRDefault="001E7B21" w:rsidP="001E7B21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b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4538" w:type="dxa"/>
            <w:shd w:val="clear" w:color="auto" w:fill="auto"/>
          </w:tcPr>
          <w:p w14:paraId="535E41F6" w14:textId="4A0EA66E" w:rsidR="001E7B21" w:rsidRPr="001E7B21" w:rsidRDefault="001E7B21" w:rsidP="001E7B21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color w:val="auto"/>
                <w:szCs w:val="24"/>
                <w:lang w:eastAsia="en-US"/>
              </w:rPr>
              <w:t xml:space="preserve">ФИО 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исполнителя</w:t>
            </w:r>
          </w:p>
          <w:p w14:paraId="6215679C" w14:textId="77777777" w:rsidR="001E7B21" w:rsidRPr="001E7B21" w:rsidRDefault="001E7B21" w:rsidP="001E7B21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6A34C56E" w14:textId="77777777" w:rsidR="001E7B21" w:rsidRPr="001E7B21" w:rsidRDefault="001E7B21" w:rsidP="001E7B21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1E7B21" w:rsidRPr="001E7B21" w14:paraId="15DAB96E" w14:textId="77777777" w:rsidTr="00D94241">
        <w:tc>
          <w:tcPr>
            <w:tcW w:w="566" w:type="dxa"/>
            <w:shd w:val="clear" w:color="auto" w:fill="auto"/>
          </w:tcPr>
          <w:p w14:paraId="24456D27" w14:textId="77777777" w:rsidR="001E7B21" w:rsidRPr="001E7B21" w:rsidRDefault="001E7B21" w:rsidP="001E7B21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b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4538" w:type="dxa"/>
            <w:shd w:val="clear" w:color="auto" w:fill="auto"/>
          </w:tcPr>
          <w:p w14:paraId="1679458A" w14:textId="7AFB605A" w:rsidR="001E7B21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Название образовательного учреждения</w:t>
            </w:r>
          </w:p>
        </w:tc>
        <w:tc>
          <w:tcPr>
            <w:tcW w:w="5245" w:type="dxa"/>
            <w:shd w:val="clear" w:color="auto" w:fill="auto"/>
          </w:tcPr>
          <w:p w14:paraId="456D86D7" w14:textId="77777777" w:rsidR="001E7B21" w:rsidRPr="001E7B21" w:rsidRDefault="001E7B21" w:rsidP="001E7B21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3E82A825" w14:textId="77777777" w:rsidTr="00D94241">
        <w:tc>
          <w:tcPr>
            <w:tcW w:w="566" w:type="dxa"/>
            <w:shd w:val="clear" w:color="auto" w:fill="auto"/>
          </w:tcPr>
          <w:p w14:paraId="3B88CB65" w14:textId="0348B36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b/>
                <w:color w:val="auto"/>
                <w:szCs w:val="24"/>
                <w:lang w:eastAsia="en-US"/>
              </w:rPr>
              <w:t>3.</w:t>
            </w:r>
          </w:p>
        </w:tc>
        <w:tc>
          <w:tcPr>
            <w:tcW w:w="4538" w:type="dxa"/>
            <w:shd w:val="clear" w:color="auto" w:fill="auto"/>
          </w:tcPr>
          <w:p w14:paraId="09EFC6D9" w14:textId="23C8BF85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П</w:t>
            </w:r>
            <w:r w:rsidRPr="001E7B21">
              <w:rPr>
                <w:rFonts w:eastAsia="Calibri"/>
                <w:color w:val="auto"/>
                <w:szCs w:val="24"/>
                <w:lang w:eastAsia="en-US"/>
              </w:rPr>
              <w:t>очтовый адрес, тел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ефон</w:t>
            </w:r>
            <w:r w:rsidRPr="001E7B21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образовательного учреждения</w:t>
            </w:r>
          </w:p>
        </w:tc>
        <w:tc>
          <w:tcPr>
            <w:tcW w:w="5245" w:type="dxa"/>
            <w:shd w:val="clear" w:color="auto" w:fill="auto"/>
          </w:tcPr>
          <w:p w14:paraId="4EAC2E8D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0F031B7C" w14:textId="77777777" w:rsidTr="00D94241">
        <w:tc>
          <w:tcPr>
            <w:tcW w:w="566" w:type="dxa"/>
            <w:shd w:val="clear" w:color="auto" w:fill="auto"/>
          </w:tcPr>
          <w:p w14:paraId="030863D7" w14:textId="1717234E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b/>
                <w:color w:val="auto"/>
                <w:szCs w:val="24"/>
                <w:lang w:eastAsia="en-US"/>
              </w:rPr>
              <w:t>4.</w:t>
            </w:r>
          </w:p>
        </w:tc>
        <w:tc>
          <w:tcPr>
            <w:tcW w:w="4538" w:type="dxa"/>
            <w:shd w:val="clear" w:color="auto" w:fill="auto"/>
          </w:tcPr>
          <w:p w14:paraId="73EAEF64" w14:textId="11B4B239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Категория</w:t>
            </w:r>
          </w:p>
          <w:p w14:paraId="16EEC9B1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61BC472B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34ADEB21" w14:textId="77777777" w:rsidTr="00D94241">
        <w:tc>
          <w:tcPr>
            <w:tcW w:w="566" w:type="dxa"/>
            <w:shd w:val="clear" w:color="auto" w:fill="auto"/>
          </w:tcPr>
          <w:p w14:paraId="054215E1" w14:textId="6DB2133E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5.</w:t>
            </w:r>
          </w:p>
        </w:tc>
        <w:tc>
          <w:tcPr>
            <w:tcW w:w="4538" w:type="dxa"/>
            <w:shd w:val="clear" w:color="auto" w:fill="auto"/>
          </w:tcPr>
          <w:p w14:paraId="534E0432" w14:textId="46C54B7F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color w:val="auto"/>
                <w:szCs w:val="24"/>
                <w:lang w:eastAsia="en-US"/>
              </w:rPr>
              <w:t xml:space="preserve">Возрастная 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группа</w:t>
            </w:r>
          </w:p>
          <w:p w14:paraId="7303D97D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75BB7CC1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28F242DC" w14:textId="77777777" w:rsidTr="00D94241">
        <w:trPr>
          <w:trHeight w:val="990"/>
        </w:trPr>
        <w:tc>
          <w:tcPr>
            <w:tcW w:w="566" w:type="dxa"/>
            <w:shd w:val="clear" w:color="auto" w:fill="auto"/>
          </w:tcPr>
          <w:p w14:paraId="62C93FE0" w14:textId="6399334C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6</w:t>
            </w:r>
            <w:r w:rsidRPr="001E7B21">
              <w:rPr>
                <w:rFonts w:eastAsia="Calibri"/>
                <w:b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4538" w:type="dxa"/>
            <w:shd w:val="clear" w:color="auto" w:fill="auto"/>
          </w:tcPr>
          <w:p w14:paraId="5DA468E3" w14:textId="4D02008C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color w:val="auto"/>
                <w:szCs w:val="24"/>
                <w:lang w:eastAsia="en-US"/>
              </w:rPr>
              <w:t>Конкурсная программа: название, автор, хронометраж</w:t>
            </w:r>
          </w:p>
        </w:tc>
        <w:tc>
          <w:tcPr>
            <w:tcW w:w="5245" w:type="dxa"/>
            <w:shd w:val="clear" w:color="auto" w:fill="auto"/>
          </w:tcPr>
          <w:p w14:paraId="0758B79E" w14:textId="21CAD8CC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7188D221" w14:textId="2F35B2D5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08DFC94A" w14:textId="77777777" w:rsidTr="00D94241">
        <w:tc>
          <w:tcPr>
            <w:tcW w:w="566" w:type="dxa"/>
            <w:shd w:val="clear" w:color="auto" w:fill="auto"/>
          </w:tcPr>
          <w:p w14:paraId="70FBC9F6" w14:textId="0751DB88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7</w:t>
            </w:r>
            <w:r w:rsidRPr="001E7B21">
              <w:rPr>
                <w:rFonts w:eastAsia="Calibri"/>
                <w:b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4538" w:type="dxa"/>
            <w:shd w:val="clear" w:color="auto" w:fill="auto"/>
          </w:tcPr>
          <w:p w14:paraId="756420D1" w14:textId="77777777" w:rsidR="003C2ECA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Ссылка на конкурсную видеозапись</w:t>
            </w:r>
          </w:p>
          <w:p w14:paraId="067FCC9F" w14:textId="1E27BC00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6FD992C0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1ED315F6" w14:textId="77777777" w:rsidTr="00D94241">
        <w:tc>
          <w:tcPr>
            <w:tcW w:w="566" w:type="dxa"/>
            <w:shd w:val="clear" w:color="auto" w:fill="auto"/>
          </w:tcPr>
          <w:p w14:paraId="0C39C0FA" w14:textId="6A5F999D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8</w:t>
            </w:r>
            <w:r w:rsidRPr="001E7B21">
              <w:rPr>
                <w:rFonts w:eastAsia="Calibri"/>
                <w:b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4538" w:type="dxa"/>
            <w:shd w:val="clear" w:color="auto" w:fill="auto"/>
          </w:tcPr>
          <w:p w14:paraId="1EACE6ED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color w:val="auto"/>
                <w:szCs w:val="24"/>
                <w:lang w:eastAsia="en-US"/>
              </w:rPr>
              <w:t>ФИО руководителя (полностью)</w:t>
            </w:r>
          </w:p>
          <w:p w14:paraId="6A23DD19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7CE60176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4D6F4BEB" w14:textId="77777777" w:rsidTr="00D94241">
        <w:tc>
          <w:tcPr>
            <w:tcW w:w="566" w:type="dxa"/>
            <w:shd w:val="clear" w:color="auto" w:fill="auto"/>
          </w:tcPr>
          <w:p w14:paraId="76338ED8" w14:textId="7095187D" w:rsidR="003C2ECA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9</w:t>
            </w:r>
            <w:r w:rsidRPr="001E7B21">
              <w:rPr>
                <w:rFonts w:eastAsia="Calibri"/>
                <w:b/>
                <w:color w:val="auto"/>
                <w:szCs w:val="24"/>
                <w:lang w:eastAsia="en-US"/>
              </w:rPr>
              <w:t>.</w:t>
            </w:r>
          </w:p>
        </w:tc>
        <w:tc>
          <w:tcPr>
            <w:tcW w:w="4538" w:type="dxa"/>
            <w:shd w:val="clear" w:color="auto" w:fill="auto"/>
          </w:tcPr>
          <w:p w14:paraId="32FBFA11" w14:textId="5B67E6D9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9F0D7A">
              <w:rPr>
                <w:rFonts w:eastAsia="Calibri"/>
                <w:color w:val="auto"/>
                <w:szCs w:val="24"/>
                <w:lang w:eastAsia="en-US"/>
              </w:rPr>
              <w:t xml:space="preserve">ФИО 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концертмейстера</w:t>
            </w:r>
            <w:r w:rsidRPr="009F0D7A">
              <w:rPr>
                <w:rFonts w:eastAsia="Calibri"/>
                <w:color w:val="auto"/>
                <w:szCs w:val="24"/>
                <w:lang w:eastAsia="en-US"/>
              </w:rPr>
              <w:t xml:space="preserve"> (полностью</w:t>
            </w:r>
            <w:r>
              <w:rPr>
                <w:rFonts w:eastAsia="Calibri"/>
                <w:color w:val="auto"/>
                <w:szCs w:val="24"/>
                <w:lang w:eastAsia="en-US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4AC64AD8" w14:textId="77777777" w:rsidR="003C2ECA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14:paraId="07B532EC" w14:textId="3C0FF211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38AE0582" w14:textId="77777777" w:rsidTr="00D94241">
        <w:tc>
          <w:tcPr>
            <w:tcW w:w="566" w:type="dxa"/>
            <w:shd w:val="clear" w:color="auto" w:fill="auto"/>
          </w:tcPr>
          <w:p w14:paraId="04B12D4D" w14:textId="22D9684D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10.</w:t>
            </w:r>
          </w:p>
        </w:tc>
        <w:tc>
          <w:tcPr>
            <w:tcW w:w="4538" w:type="dxa"/>
            <w:shd w:val="clear" w:color="auto" w:fill="auto"/>
          </w:tcPr>
          <w:p w14:paraId="1C23A2E4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color w:val="auto"/>
                <w:szCs w:val="24"/>
                <w:lang w:eastAsia="en-US"/>
              </w:rPr>
              <w:t>Контактный телефон</w:t>
            </w:r>
          </w:p>
          <w:p w14:paraId="1E2CB5FC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344E3E05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3C2ECA" w:rsidRPr="001E7B21" w14:paraId="2E984D23" w14:textId="77777777" w:rsidTr="00D94241">
        <w:tc>
          <w:tcPr>
            <w:tcW w:w="566" w:type="dxa"/>
            <w:shd w:val="clear" w:color="auto" w:fill="auto"/>
          </w:tcPr>
          <w:p w14:paraId="07160ED7" w14:textId="67680936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Cs w:val="24"/>
                <w:lang w:eastAsia="en-US"/>
              </w:rPr>
              <w:t>11.</w:t>
            </w:r>
          </w:p>
        </w:tc>
        <w:tc>
          <w:tcPr>
            <w:tcW w:w="4538" w:type="dxa"/>
            <w:shd w:val="clear" w:color="auto" w:fill="auto"/>
          </w:tcPr>
          <w:p w14:paraId="744413F0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E7B21">
              <w:rPr>
                <w:rFonts w:eastAsia="Calibri"/>
                <w:color w:val="auto"/>
                <w:szCs w:val="24"/>
                <w:lang w:eastAsia="en-US"/>
              </w:rPr>
              <w:t>Адрес электронной почты</w:t>
            </w:r>
          </w:p>
          <w:p w14:paraId="72BDC31D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74F32326" w14:textId="77777777" w:rsidR="003C2ECA" w:rsidRPr="001E7B21" w:rsidRDefault="003C2ECA" w:rsidP="003C2ECA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</w:tbl>
    <w:p w14:paraId="23D3F396" w14:textId="77777777" w:rsidR="001E7B21" w:rsidRPr="001E7B21" w:rsidRDefault="001E7B21" w:rsidP="001E7B21">
      <w:pPr>
        <w:spacing w:after="0" w:line="240" w:lineRule="auto"/>
        <w:ind w:left="0" w:firstLine="0"/>
        <w:rPr>
          <w:rFonts w:eastAsia="Calibri"/>
          <w:b/>
          <w:color w:val="auto"/>
          <w:sz w:val="24"/>
          <w:szCs w:val="24"/>
          <w:lang w:eastAsia="en-US"/>
        </w:rPr>
      </w:pPr>
    </w:p>
    <w:p w14:paraId="7E401DB0" w14:textId="1C4AE88C" w:rsidR="00490F93" w:rsidRPr="001E7B21" w:rsidRDefault="00490F93" w:rsidP="00490F93">
      <w:pPr>
        <w:spacing w:after="0" w:line="240" w:lineRule="auto"/>
        <w:ind w:left="0" w:firstLine="0"/>
        <w:jc w:val="center"/>
        <w:rPr>
          <w:b/>
          <w:color w:val="FF0000"/>
          <w:sz w:val="40"/>
          <w:szCs w:val="40"/>
        </w:rPr>
      </w:pPr>
      <w:r w:rsidRPr="001E7B21">
        <w:rPr>
          <w:b/>
          <w:color w:val="FF0000"/>
          <w:sz w:val="40"/>
          <w:szCs w:val="40"/>
        </w:rPr>
        <w:t>Вся информация отражается в дипломах.</w:t>
      </w:r>
    </w:p>
    <w:p w14:paraId="7CBFE6E3" w14:textId="77777777" w:rsidR="00490F93" w:rsidRPr="001E7B21" w:rsidRDefault="00490F93" w:rsidP="00490F93">
      <w:pPr>
        <w:spacing w:after="0" w:line="240" w:lineRule="auto"/>
        <w:ind w:left="0" w:firstLine="0"/>
        <w:jc w:val="center"/>
        <w:rPr>
          <w:b/>
          <w:color w:val="FF0000"/>
          <w:sz w:val="40"/>
          <w:szCs w:val="40"/>
        </w:rPr>
      </w:pPr>
      <w:r w:rsidRPr="001E7B21">
        <w:rPr>
          <w:b/>
          <w:color w:val="FF0000"/>
          <w:sz w:val="40"/>
          <w:szCs w:val="40"/>
        </w:rPr>
        <w:t>Будьте внимательны при заполнении!</w:t>
      </w:r>
    </w:p>
    <w:p w14:paraId="695F7370" w14:textId="69099FB4" w:rsidR="00EE564B" w:rsidRPr="00A3438E" w:rsidRDefault="00EE564B" w:rsidP="00DC0F04">
      <w:pPr>
        <w:spacing w:after="0" w:line="240" w:lineRule="auto"/>
        <w:ind w:right="490"/>
      </w:pPr>
    </w:p>
    <w:sectPr w:rsidR="00EE564B" w:rsidRPr="00A3438E" w:rsidSect="003C2ECA">
      <w:pgSz w:w="11920" w:h="16840"/>
      <w:pgMar w:top="567" w:right="850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7D6"/>
    <w:multiLevelType w:val="multilevel"/>
    <w:tmpl w:val="AFE43872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936A1"/>
    <w:multiLevelType w:val="hybridMultilevel"/>
    <w:tmpl w:val="F8903E10"/>
    <w:lvl w:ilvl="0" w:tplc="F50A110A">
      <w:start w:val="1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0F2A7434"/>
    <w:multiLevelType w:val="multilevel"/>
    <w:tmpl w:val="7CE4B1CE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4769C"/>
    <w:multiLevelType w:val="multilevel"/>
    <w:tmpl w:val="FC60884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F525C8"/>
    <w:multiLevelType w:val="hybridMultilevel"/>
    <w:tmpl w:val="46EEA49E"/>
    <w:lvl w:ilvl="0" w:tplc="F50A1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232"/>
    <w:multiLevelType w:val="multilevel"/>
    <w:tmpl w:val="33EA24C0"/>
    <w:lvl w:ilvl="0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D13B0D"/>
    <w:multiLevelType w:val="hybridMultilevel"/>
    <w:tmpl w:val="3EAEFE2C"/>
    <w:lvl w:ilvl="0" w:tplc="8EEA1CC6">
      <w:numFmt w:val="bullet"/>
      <w:lvlText w:val="-"/>
      <w:lvlJc w:val="left"/>
      <w:pPr>
        <w:ind w:left="21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FC8BB6">
      <w:numFmt w:val="bullet"/>
      <w:lvlText w:val="•"/>
      <w:lvlJc w:val="left"/>
      <w:pPr>
        <w:ind w:left="1201" w:hanging="134"/>
      </w:pPr>
      <w:rPr>
        <w:rFonts w:hint="default"/>
        <w:lang w:val="ru-RU" w:eastAsia="en-US" w:bidi="ar-SA"/>
      </w:rPr>
    </w:lvl>
    <w:lvl w:ilvl="2" w:tplc="25881C2E">
      <w:numFmt w:val="bullet"/>
      <w:lvlText w:val="•"/>
      <w:lvlJc w:val="left"/>
      <w:pPr>
        <w:ind w:left="2182" w:hanging="134"/>
      </w:pPr>
      <w:rPr>
        <w:rFonts w:hint="default"/>
        <w:lang w:val="ru-RU" w:eastAsia="en-US" w:bidi="ar-SA"/>
      </w:rPr>
    </w:lvl>
    <w:lvl w:ilvl="3" w:tplc="715C60DE">
      <w:numFmt w:val="bullet"/>
      <w:lvlText w:val="•"/>
      <w:lvlJc w:val="left"/>
      <w:pPr>
        <w:ind w:left="3163" w:hanging="134"/>
      </w:pPr>
      <w:rPr>
        <w:rFonts w:hint="default"/>
        <w:lang w:val="ru-RU" w:eastAsia="en-US" w:bidi="ar-SA"/>
      </w:rPr>
    </w:lvl>
    <w:lvl w:ilvl="4" w:tplc="ACD4D0F2">
      <w:numFmt w:val="bullet"/>
      <w:lvlText w:val="•"/>
      <w:lvlJc w:val="left"/>
      <w:pPr>
        <w:ind w:left="4144" w:hanging="134"/>
      </w:pPr>
      <w:rPr>
        <w:rFonts w:hint="default"/>
        <w:lang w:val="ru-RU" w:eastAsia="en-US" w:bidi="ar-SA"/>
      </w:rPr>
    </w:lvl>
    <w:lvl w:ilvl="5" w:tplc="630668EC">
      <w:numFmt w:val="bullet"/>
      <w:lvlText w:val="•"/>
      <w:lvlJc w:val="left"/>
      <w:pPr>
        <w:ind w:left="5125" w:hanging="134"/>
      </w:pPr>
      <w:rPr>
        <w:rFonts w:hint="default"/>
        <w:lang w:val="ru-RU" w:eastAsia="en-US" w:bidi="ar-SA"/>
      </w:rPr>
    </w:lvl>
    <w:lvl w:ilvl="6" w:tplc="AC20D97A">
      <w:numFmt w:val="bullet"/>
      <w:lvlText w:val="•"/>
      <w:lvlJc w:val="left"/>
      <w:pPr>
        <w:ind w:left="6106" w:hanging="134"/>
      </w:pPr>
      <w:rPr>
        <w:rFonts w:hint="default"/>
        <w:lang w:val="ru-RU" w:eastAsia="en-US" w:bidi="ar-SA"/>
      </w:rPr>
    </w:lvl>
    <w:lvl w:ilvl="7" w:tplc="96282770">
      <w:numFmt w:val="bullet"/>
      <w:lvlText w:val="•"/>
      <w:lvlJc w:val="left"/>
      <w:pPr>
        <w:ind w:left="7087" w:hanging="134"/>
      </w:pPr>
      <w:rPr>
        <w:rFonts w:hint="default"/>
        <w:lang w:val="ru-RU" w:eastAsia="en-US" w:bidi="ar-SA"/>
      </w:rPr>
    </w:lvl>
    <w:lvl w:ilvl="8" w:tplc="5C548E88">
      <w:numFmt w:val="bullet"/>
      <w:lvlText w:val="•"/>
      <w:lvlJc w:val="left"/>
      <w:pPr>
        <w:ind w:left="8068" w:hanging="134"/>
      </w:pPr>
      <w:rPr>
        <w:rFonts w:hint="default"/>
        <w:lang w:val="ru-RU" w:eastAsia="en-US" w:bidi="ar-SA"/>
      </w:rPr>
    </w:lvl>
  </w:abstractNum>
  <w:abstractNum w:abstractNumId="7" w15:restartNumberingAfterBreak="0">
    <w:nsid w:val="263C000D"/>
    <w:multiLevelType w:val="hybridMultilevel"/>
    <w:tmpl w:val="2318A80E"/>
    <w:lvl w:ilvl="0" w:tplc="F50A1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5D79"/>
    <w:multiLevelType w:val="hybridMultilevel"/>
    <w:tmpl w:val="5B868F60"/>
    <w:lvl w:ilvl="0" w:tplc="E8406886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5ABC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009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706B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54B4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A5F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E72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008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00A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9F3878"/>
    <w:multiLevelType w:val="multilevel"/>
    <w:tmpl w:val="49CA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26B93"/>
    <w:multiLevelType w:val="hybridMultilevel"/>
    <w:tmpl w:val="7660E2C0"/>
    <w:lvl w:ilvl="0" w:tplc="740C7DC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BA70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AF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185F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46FC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E49E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987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9690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045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F6076F"/>
    <w:multiLevelType w:val="multilevel"/>
    <w:tmpl w:val="C9CC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C41E1"/>
    <w:multiLevelType w:val="hybridMultilevel"/>
    <w:tmpl w:val="313E6AC6"/>
    <w:lvl w:ilvl="0" w:tplc="9DCC3AAE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A97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36CA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6EA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FC32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606F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1658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C4B9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B281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905411"/>
    <w:multiLevelType w:val="multilevel"/>
    <w:tmpl w:val="C9D4429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776A3C"/>
    <w:multiLevelType w:val="multilevel"/>
    <w:tmpl w:val="8F1EEB80"/>
    <w:lvl w:ilvl="0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B77EC3"/>
    <w:multiLevelType w:val="hybridMultilevel"/>
    <w:tmpl w:val="B8E0F0E6"/>
    <w:lvl w:ilvl="0" w:tplc="F50A110A">
      <w:start w:val="1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6" w15:restartNumberingAfterBreak="0">
    <w:nsid w:val="5BAD5145"/>
    <w:multiLevelType w:val="hybridMultilevel"/>
    <w:tmpl w:val="30360A80"/>
    <w:lvl w:ilvl="0" w:tplc="F50A110A">
      <w:start w:val="1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 w15:restartNumberingAfterBreak="0">
    <w:nsid w:val="5F68564F"/>
    <w:multiLevelType w:val="hybridMultilevel"/>
    <w:tmpl w:val="9D345D9E"/>
    <w:lvl w:ilvl="0" w:tplc="F50A110A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FCAB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1CCF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400D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611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3270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21B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4C0E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6E72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492672"/>
    <w:multiLevelType w:val="hybridMultilevel"/>
    <w:tmpl w:val="19C4D1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A75DFD"/>
    <w:multiLevelType w:val="multilevel"/>
    <w:tmpl w:val="0C72D1A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4B6020"/>
    <w:multiLevelType w:val="hybridMultilevel"/>
    <w:tmpl w:val="F198FB9E"/>
    <w:lvl w:ilvl="0" w:tplc="F50A110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450292C"/>
    <w:multiLevelType w:val="multilevel"/>
    <w:tmpl w:val="A3208584"/>
    <w:lvl w:ilvl="0">
      <w:start w:val="1"/>
      <w:numFmt w:val="decimal"/>
      <w:lvlText w:val="%1."/>
      <w:lvlJc w:val="left"/>
      <w:pPr>
        <w:ind w:left="3679" w:hanging="27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19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"/>
      <w:lvlJc w:val="left"/>
      <w:pPr>
        <w:ind w:left="1572" w:hanging="519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56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8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4" w:hanging="519"/>
      </w:pPr>
      <w:rPr>
        <w:rFonts w:hint="default"/>
        <w:lang w:val="ru-RU" w:eastAsia="en-US" w:bidi="ar-SA"/>
      </w:rPr>
    </w:lvl>
  </w:abstractNum>
  <w:abstractNum w:abstractNumId="22" w15:restartNumberingAfterBreak="0">
    <w:nsid w:val="6A517188"/>
    <w:multiLevelType w:val="hybridMultilevel"/>
    <w:tmpl w:val="820434DA"/>
    <w:lvl w:ilvl="0" w:tplc="E2D486D6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9217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2456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012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B03F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F48C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E90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A94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9C8C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CAF4C12"/>
    <w:multiLevelType w:val="multilevel"/>
    <w:tmpl w:val="4AD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22"/>
  </w:num>
  <w:num w:numId="5">
    <w:abstractNumId w:val="3"/>
  </w:num>
  <w:num w:numId="6">
    <w:abstractNumId w:val="19"/>
  </w:num>
  <w:num w:numId="7">
    <w:abstractNumId w:val="10"/>
  </w:num>
  <w:num w:numId="8">
    <w:abstractNumId w:val="12"/>
  </w:num>
  <w:num w:numId="9">
    <w:abstractNumId w:val="5"/>
  </w:num>
  <w:num w:numId="10">
    <w:abstractNumId w:val="8"/>
  </w:num>
  <w:num w:numId="11">
    <w:abstractNumId w:val="13"/>
  </w:num>
  <w:num w:numId="12">
    <w:abstractNumId w:val="14"/>
  </w:num>
  <w:num w:numId="13">
    <w:abstractNumId w:val="23"/>
  </w:num>
  <w:num w:numId="14">
    <w:abstractNumId w:val="21"/>
  </w:num>
  <w:num w:numId="15">
    <w:abstractNumId w:val="9"/>
  </w:num>
  <w:num w:numId="16">
    <w:abstractNumId w:val="11"/>
  </w:num>
  <w:num w:numId="17">
    <w:abstractNumId w:val="20"/>
  </w:num>
  <w:num w:numId="18">
    <w:abstractNumId w:val="16"/>
  </w:num>
  <w:num w:numId="19">
    <w:abstractNumId w:val="1"/>
  </w:num>
  <w:num w:numId="20">
    <w:abstractNumId w:val="6"/>
  </w:num>
  <w:num w:numId="21">
    <w:abstractNumId w:val="4"/>
  </w:num>
  <w:num w:numId="22">
    <w:abstractNumId w:val="7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CE"/>
    <w:rsid w:val="00037B14"/>
    <w:rsid w:val="0004555D"/>
    <w:rsid w:val="00087AED"/>
    <w:rsid w:val="00096409"/>
    <w:rsid w:val="000A6E43"/>
    <w:rsid w:val="000B4975"/>
    <w:rsid w:val="000B6F3A"/>
    <w:rsid w:val="000D6FDE"/>
    <w:rsid w:val="00100D3E"/>
    <w:rsid w:val="00140DA7"/>
    <w:rsid w:val="001508D2"/>
    <w:rsid w:val="001823C9"/>
    <w:rsid w:val="00182E2A"/>
    <w:rsid w:val="001B3739"/>
    <w:rsid w:val="001D54DB"/>
    <w:rsid w:val="001E7B21"/>
    <w:rsid w:val="00207311"/>
    <w:rsid w:val="00244907"/>
    <w:rsid w:val="00373765"/>
    <w:rsid w:val="003C2ECA"/>
    <w:rsid w:val="0043335B"/>
    <w:rsid w:val="00474CCE"/>
    <w:rsid w:val="00486C11"/>
    <w:rsid w:val="00490F93"/>
    <w:rsid w:val="004B7316"/>
    <w:rsid w:val="004E75C3"/>
    <w:rsid w:val="004F6A7F"/>
    <w:rsid w:val="005120A6"/>
    <w:rsid w:val="00523DC1"/>
    <w:rsid w:val="005333F1"/>
    <w:rsid w:val="005423C9"/>
    <w:rsid w:val="005519C1"/>
    <w:rsid w:val="005649D0"/>
    <w:rsid w:val="00572393"/>
    <w:rsid w:val="005D091A"/>
    <w:rsid w:val="006018D9"/>
    <w:rsid w:val="00603725"/>
    <w:rsid w:val="00617A51"/>
    <w:rsid w:val="006271B1"/>
    <w:rsid w:val="00673888"/>
    <w:rsid w:val="006805A0"/>
    <w:rsid w:val="00681AFB"/>
    <w:rsid w:val="006A79D0"/>
    <w:rsid w:val="006B7FBF"/>
    <w:rsid w:val="006F1569"/>
    <w:rsid w:val="006F2DFC"/>
    <w:rsid w:val="007318EE"/>
    <w:rsid w:val="00760915"/>
    <w:rsid w:val="00763BB9"/>
    <w:rsid w:val="007A7C0D"/>
    <w:rsid w:val="007B1876"/>
    <w:rsid w:val="007B4782"/>
    <w:rsid w:val="007C41C8"/>
    <w:rsid w:val="007D5444"/>
    <w:rsid w:val="007F0FB9"/>
    <w:rsid w:val="00823884"/>
    <w:rsid w:val="00841E50"/>
    <w:rsid w:val="008776DC"/>
    <w:rsid w:val="009B3D8E"/>
    <w:rsid w:val="009B4CF1"/>
    <w:rsid w:val="009F0D7A"/>
    <w:rsid w:val="00A3438E"/>
    <w:rsid w:val="00AB4D84"/>
    <w:rsid w:val="00AC5C76"/>
    <w:rsid w:val="00AD0EA3"/>
    <w:rsid w:val="00B561F8"/>
    <w:rsid w:val="00B61814"/>
    <w:rsid w:val="00BA389E"/>
    <w:rsid w:val="00BA4ABC"/>
    <w:rsid w:val="00BD7114"/>
    <w:rsid w:val="00BE3C5B"/>
    <w:rsid w:val="00C0119C"/>
    <w:rsid w:val="00C03B77"/>
    <w:rsid w:val="00C3385E"/>
    <w:rsid w:val="00C4082F"/>
    <w:rsid w:val="00C62EB3"/>
    <w:rsid w:val="00C80B0D"/>
    <w:rsid w:val="00C86E0F"/>
    <w:rsid w:val="00CA3786"/>
    <w:rsid w:val="00CF300B"/>
    <w:rsid w:val="00D03F33"/>
    <w:rsid w:val="00D17D29"/>
    <w:rsid w:val="00D6236A"/>
    <w:rsid w:val="00D7144D"/>
    <w:rsid w:val="00DC0F04"/>
    <w:rsid w:val="00DD4247"/>
    <w:rsid w:val="00E1041A"/>
    <w:rsid w:val="00E64E2A"/>
    <w:rsid w:val="00E77E1F"/>
    <w:rsid w:val="00EE564B"/>
    <w:rsid w:val="00F04B9B"/>
    <w:rsid w:val="00F357AE"/>
    <w:rsid w:val="00F36229"/>
    <w:rsid w:val="00FD5A55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E015"/>
  <w15:docId w15:val="{DE4A6E12-D818-41C7-BB15-8A2DFEC1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7F"/>
    <w:pPr>
      <w:spacing w:after="267" w:line="249" w:lineRule="auto"/>
      <w:ind w:left="17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0"/>
      <w:ind w:right="48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styleId="a3">
    <w:name w:val="Strong"/>
    <w:basedOn w:val="a0"/>
    <w:uiPriority w:val="22"/>
    <w:qFormat/>
    <w:rsid w:val="00087AED"/>
    <w:rPr>
      <w:b/>
      <w:bCs/>
    </w:rPr>
  </w:style>
  <w:style w:type="paragraph" w:customStyle="1" w:styleId="min-w-0">
    <w:name w:val="min-w-0"/>
    <w:basedOn w:val="a"/>
    <w:rsid w:val="006B7FB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py-1">
    <w:name w:val="py-1"/>
    <w:basedOn w:val="a"/>
    <w:rsid w:val="006B7FB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a4">
    <w:name w:val="List Paragraph"/>
    <w:basedOn w:val="a"/>
    <w:uiPriority w:val="1"/>
    <w:qFormat/>
    <w:rsid w:val="007D5444"/>
    <w:pPr>
      <w:ind w:left="720"/>
      <w:contextualSpacing/>
    </w:pPr>
  </w:style>
  <w:style w:type="table" w:styleId="a5">
    <w:name w:val="Table Grid"/>
    <w:basedOn w:val="a1"/>
    <w:uiPriority w:val="39"/>
    <w:rsid w:val="0087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semibold">
    <w:name w:val="font-semibold"/>
    <w:basedOn w:val="a0"/>
    <w:rsid w:val="00F357AE"/>
  </w:style>
  <w:style w:type="character" w:styleId="a6">
    <w:name w:val="Hyperlink"/>
    <w:basedOn w:val="a0"/>
    <w:uiPriority w:val="99"/>
    <w:unhideWhenUsed/>
    <w:rsid w:val="00763B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3BB9"/>
    <w:rPr>
      <w:color w:val="605E5C"/>
      <w:shd w:val="clear" w:color="auto" w:fill="E1DFDD"/>
    </w:rPr>
  </w:style>
  <w:style w:type="character" w:customStyle="1" w:styleId="messagetext">
    <w:name w:val="messagetext"/>
    <w:basedOn w:val="a0"/>
    <w:rsid w:val="00E6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s.ya.kolesnik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buzarovdmh.nub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s.ya.kolesn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cp:lastModifiedBy>1</cp:lastModifiedBy>
  <cp:revision>4</cp:revision>
  <dcterms:created xsi:type="dcterms:W3CDTF">2026-01-26T12:34:00Z</dcterms:created>
  <dcterms:modified xsi:type="dcterms:W3CDTF">2026-01-28T08:49:00Z</dcterms:modified>
</cp:coreProperties>
</file>