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D7" w:rsidRPr="00187307" w:rsidRDefault="000000D7" w:rsidP="000000D7">
      <w:pPr>
        <w:shd w:val="clear" w:color="auto" w:fill="FFFFFF"/>
        <w:spacing w:before="215" w:after="645" w:line="288" w:lineRule="atLeast"/>
        <w:jc w:val="center"/>
        <w:outlineLvl w:val="0"/>
        <w:rPr>
          <w:rFonts w:ascii="Georgia" w:eastAsia="Times New Roman" w:hAnsi="Georgia" w:cs="Times New Roman"/>
          <w:b/>
          <w:color w:val="5F497A" w:themeColor="accent4" w:themeShade="BF"/>
          <w:kern w:val="36"/>
          <w:sz w:val="32"/>
          <w:szCs w:val="36"/>
        </w:rPr>
      </w:pPr>
      <w:r w:rsidRPr="000000D7">
        <w:rPr>
          <w:rFonts w:ascii="Georgia" w:eastAsia="Times New Roman" w:hAnsi="Georgia" w:cs="Times New Roman"/>
          <w:b/>
          <w:color w:val="5F497A" w:themeColor="accent4" w:themeShade="BF"/>
          <w:kern w:val="36"/>
          <w:sz w:val="32"/>
          <w:szCs w:val="36"/>
        </w:rPr>
        <w:t xml:space="preserve">Влияние музыки на </w:t>
      </w:r>
      <w:proofErr w:type="spellStart"/>
      <w:r w:rsidRPr="000000D7">
        <w:rPr>
          <w:rFonts w:ascii="Georgia" w:eastAsia="Times New Roman" w:hAnsi="Georgia" w:cs="Times New Roman"/>
          <w:b/>
          <w:color w:val="5F497A" w:themeColor="accent4" w:themeShade="BF"/>
          <w:kern w:val="36"/>
          <w:sz w:val="32"/>
          <w:szCs w:val="36"/>
        </w:rPr>
        <w:t>психоэмоциональный</w:t>
      </w:r>
      <w:proofErr w:type="spellEnd"/>
      <w:r w:rsidRPr="000000D7">
        <w:rPr>
          <w:rFonts w:ascii="Georgia" w:eastAsia="Times New Roman" w:hAnsi="Georgia" w:cs="Times New Roman"/>
          <w:b/>
          <w:color w:val="5F497A" w:themeColor="accent4" w:themeShade="BF"/>
          <w:kern w:val="36"/>
          <w:sz w:val="32"/>
          <w:szCs w:val="36"/>
        </w:rPr>
        <w:t xml:space="preserve"> фон дошкольника</w:t>
      </w:r>
      <w:r w:rsidRPr="00187307">
        <w:rPr>
          <w:rFonts w:ascii="Georgia" w:eastAsia="Times New Roman" w:hAnsi="Georgia" w:cs="Times New Roman"/>
          <w:b/>
          <w:color w:val="5F497A" w:themeColor="accent4" w:themeShade="BF"/>
          <w:kern w:val="36"/>
          <w:sz w:val="32"/>
          <w:szCs w:val="36"/>
        </w:rPr>
        <w:t>.</w:t>
      </w:r>
    </w:p>
    <w:p w:rsidR="000000D7" w:rsidRPr="000000D7" w:rsidRDefault="000000D7" w:rsidP="000000D7">
      <w:pPr>
        <w:shd w:val="clear" w:color="auto" w:fill="FFFFFF"/>
        <w:spacing w:before="215" w:after="645" w:line="288" w:lineRule="atLeast"/>
        <w:outlineLvl w:val="0"/>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r w:rsidRPr="000000D7">
        <w:rPr>
          <w:rFonts w:ascii="Times New Roman" w:hAnsi="Times New Roman" w:cs="Times New Roman"/>
          <w:color w:val="111111"/>
          <w:sz w:val="28"/>
          <w:szCs w:val="28"/>
          <w:shd w:val="clear" w:color="auto" w:fill="FFFFFF"/>
        </w:rPr>
        <w:t>Сила воздействия искусства на общее состояние и настроение человека, и его благотворное </w:t>
      </w:r>
      <w:r w:rsidRPr="000000D7">
        <w:rPr>
          <w:rStyle w:val="a3"/>
          <w:rFonts w:ascii="Times New Roman" w:hAnsi="Times New Roman" w:cs="Times New Roman"/>
          <w:color w:val="111111"/>
          <w:sz w:val="28"/>
          <w:szCs w:val="28"/>
          <w:bdr w:val="none" w:sz="0" w:space="0" w:color="auto" w:frame="1"/>
          <w:shd w:val="clear" w:color="auto" w:fill="FFFFFF"/>
        </w:rPr>
        <w:t>влияние</w:t>
      </w:r>
      <w:r w:rsidRPr="000000D7">
        <w:rPr>
          <w:rFonts w:ascii="Times New Roman" w:hAnsi="Times New Roman" w:cs="Times New Roman"/>
          <w:color w:val="111111"/>
          <w:sz w:val="28"/>
          <w:szCs w:val="28"/>
          <w:shd w:val="clear" w:color="auto" w:fill="FFFFFF"/>
        </w:rPr>
        <w:t xml:space="preserve"> на здоровье были замечены ещё в древности. В эпоху возрождения английский врач Роберт </w:t>
      </w:r>
      <w:proofErr w:type="spellStart"/>
      <w:r w:rsidRPr="000000D7">
        <w:rPr>
          <w:rFonts w:ascii="Times New Roman" w:hAnsi="Times New Roman" w:cs="Times New Roman"/>
          <w:color w:val="111111"/>
          <w:sz w:val="28"/>
          <w:szCs w:val="28"/>
          <w:shd w:val="clear" w:color="auto" w:fill="FFFFFF"/>
        </w:rPr>
        <w:t>Бертон</w:t>
      </w:r>
      <w:proofErr w:type="spellEnd"/>
      <w:r w:rsidRPr="000000D7">
        <w:rPr>
          <w:rFonts w:ascii="Times New Roman" w:hAnsi="Times New Roman" w:cs="Times New Roman"/>
          <w:color w:val="111111"/>
          <w:sz w:val="28"/>
          <w:szCs w:val="28"/>
          <w:shd w:val="clear" w:color="auto" w:fill="FFFFFF"/>
        </w:rPr>
        <w:t xml:space="preserve"> издал научный труд о силе лечебной </w:t>
      </w:r>
      <w:r w:rsidRPr="000000D7">
        <w:rPr>
          <w:rStyle w:val="a3"/>
          <w:rFonts w:ascii="Times New Roman" w:hAnsi="Times New Roman" w:cs="Times New Roman"/>
          <w:color w:val="111111"/>
          <w:sz w:val="28"/>
          <w:szCs w:val="28"/>
          <w:bdr w:val="none" w:sz="0" w:space="0" w:color="auto" w:frame="1"/>
          <w:shd w:val="clear" w:color="auto" w:fill="FFFFFF"/>
        </w:rPr>
        <w:t>музыки</w:t>
      </w:r>
      <w:r w:rsidRPr="000000D7">
        <w:rPr>
          <w:rFonts w:ascii="Times New Roman" w:hAnsi="Times New Roman" w:cs="Times New Roman"/>
          <w:color w:val="111111"/>
          <w:sz w:val="28"/>
          <w:szCs w:val="28"/>
          <w:shd w:val="clear" w:color="auto" w:fill="FFFFFF"/>
        </w:rPr>
        <w:t>, с этого времени многие врачи начинают применять </w:t>
      </w:r>
      <w:r w:rsidRPr="000000D7">
        <w:rPr>
          <w:rStyle w:val="a3"/>
          <w:rFonts w:ascii="Times New Roman" w:hAnsi="Times New Roman" w:cs="Times New Roman"/>
          <w:color w:val="111111"/>
          <w:sz w:val="28"/>
          <w:szCs w:val="28"/>
          <w:bdr w:val="none" w:sz="0" w:space="0" w:color="auto" w:frame="1"/>
          <w:shd w:val="clear" w:color="auto" w:fill="FFFFFF"/>
        </w:rPr>
        <w:t>музыку</w:t>
      </w:r>
      <w:r w:rsidRPr="000000D7">
        <w:rPr>
          <w:rFonts w:ascii="Times New Roman" w:hAnsi="Times New Roman" w:cs="Times New Roman"/>
          <w:color w:val="111111"/>
          <w:sz w:val="28"/>
          <w:szCs w:val="28"/>
          <w:shd w:val="clear" w:color="auto" w:fill="FFFFFF"/>
        </w:rPr>
        <w:t> для лечения многих заболеваний. Русские врачи 18-19 века говорят о </w:t>
      </w:r>
      <w:r w:rsidRPr="000000D7">
        <w:rPr>
          <w:rStyle w:val="a3"/>
          <w:rFonts w:ascii="Times New Roman" w:hAnsi="Times New Roman" w:cs="Times New Roman"/>
          <w:color w:val="111111"/>
          <w:sz w:val="28"/>
          <w:szCs w:val="28"/>
          <w:bdr w:val="none" w:sz="0" w:space="0" w:color="auto" w:frame="1"/>
          <w:shd w:val="clear" w:color="auto" w:fill="FFFFFF"/>
        </w:rPr>
        <w:t>музыке</w:t>
      </w:r>
      <w:r w:rsidRPr="000000D7">
        <w:rPr>
          <w:rFonts w:ascii="Times New Roman" w:hAnsi="Times New Roman" w:cs="Times New Roman"/>
          <w:color w:val="111111"/>
          <w:sz w:val="28"/>
          <w:szCs w:val="28"/>
          <w:shd w:val="clear" w:color="auto" w:fill="FFFFFF"/>
        </w:rPr>
        <w:t>, как о душевном лекарстве </w:t>
      </w:r>
      <w:r w:rsidRPr="000000D7">
        <w:rPr>
          <w:rFonts w:ascii="Times New Roman" w:hAnsi="Times New Roman" w:cs="Times New Roman"/>
          <w:i/>
          <w:iCs/>
          <w:color w:val="111111"/>
          <w:sz w:val="28"/>
          <w:szCs w:val="28"/>
          <w:bdr w:val="none" w:sz="0" w:space="0" w:color="auto" w:frame="1"/>
          <w:shd w:val="clear" w:color="auto" w:fill="FFFFFF"/>
        </w:rPr>
        <w:t xml:space="preserve">(М. Я. </w:t>
      </w:r>
      <w:proofErr w:type="spellStart"/>
      <w:r w:rsidRPr="000000D7">
        <w:rPr>
          <w:rFonts w:ascii="Times New Roman" w:hAnsi="Times New Roman" w:cs="Times New Roman"/>
          <w:i/>
          <w:iCs/>
          <w:color w:val="111111"/>
          <w:sz w:val="28"/>
          <w:szCs w:val="28"/>
          <w:bdr w:val="none" w:sz="0" w:space="0" w:color="auto" w:frame="1"/>
          <w:shd w:val="clear" w:color="auto" w:fill="FFFFFF"/>
        </w:rPr>
        <w:t>Мудров</w:t>
      </w:r>
      <w:proofErr w:type="spellEnd"/>
      <w:r w:rsidRPr="000000D7">
        <w:rPr>
          <w:rFonts w:ascii="Times New Roman" w:hAnsi="Times New Roman" w:cs="Times New Roman"/>
          <w:i/>
          <w:iCs/>
          <w:color w:val="111111"/>
          <w:sz w:val="28"/>
          <w:szCs w:val="28"/>
          <w:bdr w:val="none" w:sz="0" w:space="0" w:color="auto" w:frame="1"/>
          <w:shd w:val="clear" w:color="auto" w:fill="FFFFFF"/>
        </w:rPr>
        <w:t>)</w:t>
      </w:r>
      <w:r w:rsidRPr="000000D7">
        <w:rPr>
          <w:rFonts w:ascii="Times New Roman" w:hAnsi="Times New Roman" w:cs="Times New Roman"/>
          <w:color w:val="111111"/>
          <w:sz w:val="28"/>
          <w:szCs w:val="28"/>
          <w:shd w:val="clear" w:color="auto" w:fill="FFFFFF"/>
        </w:rPr>
        <w:t>. Известный врач </w:t>
      </w:r>
      <w:r w:rsidRPr="000000D7">
        <w:rPr>
          <w:rStyle w:val="a3"/>
          <w:rFonts w:ascii="Times New Roman" w:hAnsi="Times New Roman" w:cs="Times New Roman"/>
          <w:color w:val="111111"/>
          <w:sz w:val="28"/>
          <w:szCs w:val="28"/>
          <w:bdr w:val="none" w:sz="0" w:space="0" w:color="auto" w:frame="1"/>
          <w:shd w:val="clear" w:color="auto" w:fill="FFFFFF"/>
        </w:rPr>
        <w:t>психиатр</w:t>
      </w:r>
      <w:r w:rsidRPr="000000D7">
        <w:rPr>
          <w:rFonts w:ascii="Times New Roman" w:hAnsi="Times New Roman" w:cs="Times New Roman"/>
          <w:color w:val="111111"/>
          <w:sz w:val="28"/>
          <w:szCs w:val="28"/>
          <w:shd w:val="clear" w:color="auto" w:fill="FFFFFF"/>
        </w:rPr>
        <w:t>, академик В. М. Бехтерев впервые привёл убедительные научные доказательства об использовании </w:t>
      </w:r>
      <w:r w:rsidRPr="000000D7">
        <w:rPr>
          <w:rStyle w:val="a3"/>
          <w:rFonts w:ascii="Times New Roman" w:hAnsi="Times New Roman" w:cs="Times New Roman"/>
          <w:color w:val="111111"/>
          <w:sz w:val="28"/>
          <w:szCs w:val="28"/>
          <w:bdr w:val="none" w:sz="0" w:space="0" w:color="auto" w:frame="1"/>
          <w:shd w:val="clear" w:color="auto" w:fill="FFFFFF"/>
        </w:rPr>
        <w:t>музыки</w:t>
      </w:r>
      <w:r w:rsidRPr="000000D7">
        <w:rPr>
          <w:rFonts w:ascii="Times New Roman" w:hAnsi="Times New Roman" w:cs="Times New Roman"/>
          <w:color w:val="111111"/>
          <w:sz w:val="28"/>
          <w:szCs w:val="28"/>
          <w:shd w:val="clear" w:color="auto" w:fill="FFFFFF"/>
        </w:rPr>
        <w:t> в целях укрепления здоровья, он показал, что </w:t>
      </w:r>
      <w:r w:rsidRPr="000000D7">
        <w:rPr>
          <w:rStyle w:val="a3"/>
          <w:rFonts w:ascii="Times New Roman" w:hAnsi="Times New Roman" w:cs="Times New Roman"/>
          <w:color w:val="111111"/>
          <w:sz w:val="28"/>
          <w:szCs w:val="28"/>
          <w:bdr w:val="none" w:sz="0" w:space="0" w:color="auto" w:frame="1"/>
          <w:shd w:val="clear" w:color="auto" w:fill="FFFFFF"/>
        </w:rPr>
        <w:t>музыкальные</w:t>
      </w:r>
      <w:r w:rsidRPr="000000D7">
        <w:rPr>
          <w:rFonts w:ascii="Times New Roman" w:hAnsi="Times New Roman" w:cs="Times New Roman"/>
          <w:color w:val="111111"/>
          <w:sz w:val="28"/>
          <w:szCs w:val="28"/>
          <w:shd w:val="clear" w:color="auto" w:fill="FFFFFF"/>
        </w:rPr>
        <w:t> произведения способны вызвать ярко выраженную реакцию у детей раннего возраста.</w:t>
      </w:r>
    </w:p>
    <w:p w:rsidR="000000D7" w:rsidRPr="000000D7" w:rsidRDefault="000000D7" w:rsidP="000000D7">
      <w:pPr>
        <w:pStyle w:val="a4"/>
        <w:shd w:val="clear" w:color="auto" w:fill="FFFFFF"/>
        <w:spacing w:before="0" w:beforeAutospacing="0" w:after="0" w:afterAutospacing="0"/>
        <w:ind w:firstLine="360"/>
        <w:rPr>
          <w:color w:val="111111"/>
          <w:sz w:val="28"/>
          <w:szCs w:val="28"/>
        </w:rPr>
      </w:pPr>
      <w:r w:rsidRPr="000000D7">
        <w:rPr>
          <w:rStyle w:val="a3"/>
          <w:color w:val="111111"/>
          <w:sz w:val="28"/>
          <w:szCs w:val="28"/>
          <w:bdr w:val="none" w:sz="0" w:space="0" w:color="auto" w:frame="1"/>
        </w:rPr>
        <w:t>Влияние музыки на развитие ребенка</w:t>
      </w:r>
    </w:p>
    <w:p w:rsidR="000000D7" w:rsidRPr="000000D7" w:rsidRDefault="000000D7" w:rsidP="000000D7">
      <w:pPr>
        <w:pStyle w:val="a4"/>
        <w:shd w:val="clear" w:color="auto" w:fill="FFFFFF"/>
        <w:spacing w:before="0" w:beforeAutospacing="0" w:after="0" w:afterAutospacing="0"/>
        <w:ind w:firstLine="360"/>
        <w:rPr>
          <w:color w:val="111111"/>
          <w:sz w:val="28"/>
          <w:szCs w:val="28"/>
        </w:rPr>
      </w:pPr>
      <w:r w:rsidRPr="000000D7">
        <w:rPr>
          <w:color w:val="111111"/>
          <w:sz w:val="28"/>
          <w:szCs w:val="28"/>
        </w:rPr>
        <w:t>Первую мелодию, которую слышит малыш – это биение сердца матери. Дети обладают чувственным восприятием того, что их окружает. Поэтому и на </w:t>
      </w:r>
      <w:r w:rsidRPr="000000D7">
        <w:rPr>
          <w:rStyle w:val="a3"/>
          <w:color w:val="111111"/>
          <w:sz w:val="28"/>
          <w:szCs w:val="28"/>
          <w:bdr w:val="none" w:sz="0" w:space="0" w:color="auto" w:frame="1"/>
        </w:rPr>
        <w:t>музыку</w:t>
      </w:r>
      <w:r w:rsidRPr="000000D7">
        <w:rPr>
          <w:color w:val="111111"/>
          <w:sz w:val="28"/>
          <w:szCs w:val="28"/>
        </w:rPr>
        <w:t> они реагируют по-особому, более открыто и непосредственно. Если включать маленькому ребенку классические произведения Баха, Бетховена и Моцарта, он очень быстро научится их различать. Взрослые оценивают </w:t>
      </w:r>
      <w:r w:rsidRPr="000000D7">
        <w:rPr>
          <w:rStyle w:val="a3"/>
          <w:color w:val="111111"/>
          <w:sz w:val="28"/>
          <w:szCs w:val="28"/>
          <w:bdr w:val="none" w:sz="0" w:space="0" w:color="auto" w:frame="1"/>
        </w:rPr>
        <w:t>музыку по-другому</w:t>
      </w:r>
      <w:r w:rsidRPr="000000D7">
        <w:rPr>
          <w:color w:val="111111"/>
          <w:sz w:val="28"/>
          <w:szCs w:val="28"/>
        </w:rPr>
        <w:t>, с точки зрения сложности и неожиданных решений, а дети способны ощущать чувства композитора. И это прекрасно.</w:t>
      </w:r>
    </w:p>
    <w:p w:rsidR="000F487C" w:rsidRDefault="000000D7" w:rsidP="000000D7">
      <w:pPr>
        <w:pStyle w:val="a4"/>
        <w:shd w:val="clear" w:color="auto" w:fill="FFFFFF"/>
        <w:spacing w:before="0" w:beforeAutospacing="0" w:after="0" w:afterAutospacing="0"/>
        <w:ind w:firstLine="360"/>
        <w:rPr>
          <w:color w:val="111111"/>
          <w:sz w:val="28"/>
          <w:szCs w:val="28"/>
        </w:rPr>
      </w:pPr>
      <w:r w:rsidRPr="000000D7">
        <w:rPr>
          <w:rStyle w:val="a3"/>
          <w:color w:val="111111"/>
          <w:sz w:val="28"/>
          <w:szCs w:val="28"/>
          <w:bdr w:val="none" w:sz="0" w:space="0" w:color="auto" w:frame="1"/>
        </w:rPr>
        <w:t>Музыка</w:t>
      </w:r>
      <w:r w:rsidRPr="000000D7">
        <w:rPr>
          <w:color w:val="111111"/>
          <w:sz w:val="28"/>
          <w:szCs w:val="28"/>
        </w:rPr>
        <w:t> воздействует не только на интеллект и абстрактное мышление ребенка, она также помогает развить память и воображение. </w:t>
      </w:r>
      <w:r w:rsidRPr="000000D7">
        <w:rPr>
          <w:rStyle w:val="a3"/>
          <w:color w:val="111111"/>
          <w:sz w:val="28"/>
          <w:szCs w:val="28"/>
          <w:bdr w:val="none" w:sz="0" w:space="0" w:color="auto" w:frame="1"/>
        </w:rPr>
        <w:t>Музыка</w:t>
      </w:r>
      <w:r w:rsidRPr="000000D7">
        <w:rPr>
          <w:color w:val="111111"/>
          <w:sz w:val="28"/>
          <w:szCs w:val="28"/>
        </w:rPr>
        <w:t xml:space="preserve"> активизирует у малышей все виды восприятий – слуховое, зрительное и чувственное. Кроме того, вместе с восприятием развивается и память – слуховая, зрительная, моторная, а также ассоциативная и образная. Обладая такими серьезными инструментами, ребенок начинает делать успехи и в остальных предметах. </w:t>
      </w:r>
    </w:p>
    <w:p w:rsidR="000000D7" w:rsidRPr="000000D7" w:rsidRDefault="000000D7" w:rsidP="000000D7">
      <w:pPr>
        <w:pStyle w:val="a4"/>
        <w:shd w:val="clear" w:color="auto" w:fill="FFFFFF"/>
        <w:spacing w:before="0" w:beforeAutospacing="0" w:after="0" w:afterAutospacing="0"/>
        <w:ind w:firstLine="360"/>
        <w:rPr>
          <w:color w:val="111111"/>
          <w:sz w:val="28"/>
          <w:szCs w:val="28"/>
        </w:rPr>
      </w:pPr>
      <w:r w:rsidRPr="000000D7">
        <w:rPr>
          <w:color w:val="111111"/>
          <w:sz w:val="28"/>
          <w:szCs w:val="28"/>
        </w:rPr>
        <w:t>Ритмичность и мелодичность </w:t>
      </w:r>
      <w:r w:rsidRPr="000000D7">
        <w:rPr>
          <w:rStyle w:val="a3"/>
          <w:color w:val="111111"/>
          <w:sz w:val="28"/>
          <w:szCs w:val="28"/>
          <w:bdr w:val="none" w:sz="0" w:space="0" w:color="auto" w:frame="1"/>
        </w:rPr>
        <w:t>музыкальных</w:t>
      </w:r>
      <w:r w:rsidRPr="000000D7">
        <w:rPr>
          <w:color w:val="111111"/>
          <w:sz w:val="28"/>
          <w:szCs w:val="28"/>
        </w:rPr>
        <w:t xml:space="preserve"> произведений </w:t>
      </w:r>
      <w:proofErr w:type="gramStart"/>
      <w:r w:rsidRPr="000000D7">
        <w:rPr>
          <w:color w:val="111111"/>
          <w:sz w:val="28"/>
          <w:szCs w:val="28"/>
        </w:rPr>
        <w:t>способны</w:t>
      </w:r>
      <w:proofErr w:type="gramEnd"/>
      <w:r w:rsidRPr="000000D7">
        <w:rPr>
          <w:color w:val="111111"/>
          <w:sz w:val="28"/>
          <w:szCs w:val="28"/>
        </w:rPr>
        <w:t xml:space="preserve"> научить естественно и точно ощущать пространство и время. Кроме того, </w:t>
      </w:r>
      <w:r w:rsidRPr="000000D7">
        <w:rPr>
          <w:rStyle w:val="a3"/>
          <w:color w:val="111111"/>
          <w:sz w:val="28"/>
          <w:szCs w:val="28"/>
          <w:bdr w:val="none" w:sz="0" w:space="0" w:color="auto" w:frame="1"/>
        </w:rPr>
        <w:t>музыка</w:t>
      </w:r>
      <w:r w:rsidRPr="000000D7">
        <w:rPr>
          <w:color w:val="111111"/>
          <w:sz w:val="28"/>
          <w:szCs w:val="28"/>
        </w:rPr>
        <w:t> учит ребенка выражать свои мысли и чувства. Ведь очень часто дети настолько эмоциональны, что не могут словами передать свою радость или рассказать о своих впечатлениях. А </w:t>
      </w:r>
      <w:r w:rsidRPr="000000D7">
        <w:rPr>
          <w:rStyle w:val="a3"/>
          <w:color w:val="111111"/>
          <w:sz w:val="28"/>
          <w:szCs w:val="28"/>
          <w:bdr w:val="none" w:sz="0" w:space="0" w:color="auto" w:frame="1"/>
        </w:rPr>
        <w:t>музыка</w:t>
      </w:r>
      <w:r w:rsidRPr="000000D7">
        <w:rPr>
          <w:color w:val="111111"/>
          <w:sz w:val="28"/>
          <w:szCs w:val="28"/>
        </w:rPr>
        <w:t>, несмотря на все свое многообразие и богатство, строится из нот и ладов, а также имеет очень четкие правила написания.</w:t>
      </w:r>
    </w:p>
    <w:p w:rsidR="000F487C" w:rsidRDefault="000F487C" w:rsidP="000000D7">
      <w:pPr>
        <w:pStyle w:val="a4"/>
        <w:shd w:val="clear" w:color="auto" w:fill="FFFFFF"/>
        <w:spacing w:before="0" w:beforeAutospacing="0" w:after="0" w:afterAutospacing="0"/>
        <w:ind w:firstLine="360"/>
        <w:rPr>
          <w:rStyle w:val="a3"/>
          <w:rFonts w:ascii="Arial" w:hAnsi="Arial" w:cs="Arial"/>
          <w:color w:val="111111"/>
          <w:sz w:val="27"/>
          <w:szCs w:val="27"/>
          <w:bdr w:val="none" w:sz="0" w:space="0" w:color="auto" w:frame="1"/>
        </w:rPr>
      </w:pP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rStyle w:val="a3"/>
          <w:color w:val="111111"/>
          <w:sz w:val="28"/>
          <w:szCs w:val="28"/>
          <w:bdr w:val="none" w:sz="0" w:space="0" w:color="auto" w:frame="1"/>
        </w:rPr>
        <w:t>Влияние музыки на здоровье детей</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rStyle w:val="a3"/>
          <w:color w:val="111111"/>
          <w:sz w:val="28"/>
          <w:szCs w:val="28"/>
          <w:bdr w:val="none" w:sz="0" w:space="0" w:color="auto" w:frame="1"/>
        </w:rPr>
        <w:t>Музыка</w:t>
      </w:r>
      <w:r w:rsidRPr="000F487C">
        <w:rPr>
          <w:color w:val="111111"/>
          <w:sz w:val="28"/>
          <w:szCs w:val="28"/>
        </w:rPr>
        <w:t> способна непосредственно </w:t>
      </w:r>
      <w:r w:rsidRPr="000F487C">
        <w:rPr>
          <w:rStyle w:val="a3"/>
          <w:color w:val="111111"/>
          <w:sz w:val="28"/>
          <w:szCs w:val="28"/>
          <w:bdr w:val="none" w:sz="0" w:space="0" w:color="auto" w:frame="1"/>
        </w:rPr>
        <w:t>влиять на наш организм</w:t>
      </w:r>
      <w:r w:rsidRPr="000F487C">
        <w:rPr>
          <w:color w:val="111111"/>
          <w:sz w:val="28"/>
          <w:szCs w:val="28"/>
        </w:rPr>
        <w:t>. Например, нервная система человека и мышцы способны усваивать ритм. Как часто мы начинаем приплясывать или, сами того не замечая, пристукивать пальцами при звучании ритмичной мелодии. А вот если включить спокойную и мелодичную </w:t>
      </w:r>
      <w:r w:rsidRPr="000F487C">
        <w:rPr>
          <w:rStyle w:val="a3"/>
          <w:color w:val="111111"/>
          <w:sz w:val="28"/>
          <w:szCs w:val="28"/>
          <w:bdr w:val="none" w:sz="0" w:space="0" w:color="auto" w:frame="1"/>
        </w:rPr>
        <w:t>музыку</w:t>
      </w:r>
      <w:r w:rsidRPr="000F487C">
        <w:rPr>
          <w:color w:val="111111"/>
          <w:sz w:val="28"/>
          <w:szCs w:val="28"/>
        </w:rPr>
        <w:t>, биение сердца замедляется, дыхание становится более глубоким, а мозг успокаивается. Такое физиологическое </w:t>
      </w:r>
      <w:r w:rsidRPr="000F487C">
        <w:rPr>
          <w:rStyle w:val="a3"/>
          <w:color w:val="111111"/>
          <w:sz w:val="28"/>
          <w:szCs w:val="28"/>
          <w:bdr w:val="none" w:sz="0" w:space="0" w:color="auto" w:frame="1"/>
        </w:rPr>
        <w:t>влияние музыки</w:t>
      </w:r>
      <w:r w:rsidRPr="000F487C">
        <w:rPr>
          <w:color w:val="111111"/>
          <w:sz w:val="28"/>
          <w:szCs w:val="28"/>
        </w:rPr>
        <w:t> на организм способно обеспечить усиление концентрации человека, повышение внимания и сосредоточенность.</w:t>
      </w:r>
    </w:p>
    <w:p w:rsidR="000F487C" w:rsidRDefault="000F487C" w:rsidP="000000D7">
      <w:pPr>
        <w:pStyle w:val="a4"/>
        <w:shd w:val="clear" w:color="auto" w:fill="FFFFFF"/>
        <w:spacing w:before="0" w:beforeAutospacing="0" w:after="0" w:afterAutospacing="0"/>
        <w:ind w:firstLine="360"/>
        <w:rPr>
          <w:rStyle w:val="a3"/>
          <w:rFonts w:ascii="Arial" w:hAnsi="Arial" w:cs="Arial"/>
          <w:color w:val="111111"/>
          <w:sz w:val="27"/>
          <w:szCs w:val="27"/>
          <w:bdr w:val="none" w:sz="0" w:space="0" w:color="auto" w:frame="1"/>
        </w:rPr>
      </w:pP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rStyle w:val="a3"/>
          <w:color w:val="111111"/>
          <w:sz w:val="28"/>
          <w:szCs w:val="28"/>
          <w:bdr w:val="none" w:sz="0" w:space="0" w:color="auto" w:frame="1"/>
        </w:rPr>
        <w:t>Влияние музыки на психику ребенка</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rStyle w:val="a3"/>
          <w:color w:val="111111"/>
          <w:sz w:val="28"/>
          <w:szCs w:val="28"/>
          <w:bdr w:val="none" w:sz="0" w:space="0" w:color="auto" w:frame="1"/>
        </w:rPr>
        <w:t>Музыка</w:t>
      </w:r>
      <w:r w:rsidRPr="000F487C">
        <w:rPr>
          <w:color w:val="111111"/>
          <w:sz w:val="28"/>
          <w:szCs w:val="28"/>
        </w:rPr>
        <w:t> способна не только благотворно </w:t>
      </w:r>
      <w:r w:rsidRPr="000F487C">
        <w:rPr>
          <w:rStyle w:val="a3"/>
          <w:color w:val="111111"/>
          <w:sz w:val="28"/>
          <w:szCs w:val="28"/>
          <w:bdr w:val="none" w:sz="0" w:space="0" w:color="auto" w:frame="1"/>
        </w:rPr>
        <w:t>влиять на психику здорового ребенка</w:t>
      </w:r>
      <w:r w:rsidRPr="000F487C">
        <w:rPr>
          <w:color w:val="111111"/>
          <w:sz w:val="28"/>
          <w:szCs w:val="28"/>
        </w:rPr>
        <w:t>, но ее также нередко используют в качестве средства коррекции различных нарушений у детей в </w:t>
      </w:r>
      <w:proofErr w:type="spellStart"/>
      <w:r w:rsidR="000F487C">
        <w:rPr>
          <w:rStyle w:val="a3"/>
          <w:color w:val="111111"/>
          <w:sz w:val="28"/>
          <w:szCs w:val="28"/>
          <w:bdr w:val="none" w:sz="0" w:space="0" w:color="auto" w:frame="1"/>
        </w:rPr>
        <w:t>психоэмоциональной</w:t>
      </w:r>
      <w:proofErr w:type="spellEnd"/>
      <w:r w:rsidR="000F487C">
        <w:rPr>
          <w:rStyle w:val="a3"/>
          <w:color w:val="111111"/>
          <w:sz w:val="28"/>
          <w:szCs w:val="28"/>
          <w:bdr w:val="none" w:sz="0" w:space="0" w:color="auto" w:frame="1"/>
        </w:rPr>
        <w:t xml:space="preserve"> </w:t>
      </w:r>
      <w:r w:rsidRPr="000F487C">
        <w:rPr>
          <w:rStyle w:val="a3"/>
          <w:color w:val="111111"/>
          <w:sz w:val="28"/>
          <w:szCs w:val="28"/>
          <w:bdr w:val="none" w:sz="0" w:space="0" w:color="auto" w:frame="1"/>
        </w:rPr>
        <w:t>сфере</w:t>
      </w:r>
      <w:r w:rsidRPr="000F487C">
        <w:rPr>
          <w:color w:val="111111"/>
          <w:sz w:val="28"/>
          <w:szCs w:val="28"/>
        </w:rPr>
        <w:t>. </w:t>
      </w:r>
      <w:r w:rsidRPr="000F487C">
        <w:rPr>
          <w:rStyle w:val="a3"/>
          <w:color w:val="111111"/>
          <w:sz w:val="28"/>
          <w:szCs w:val="28"/>
          <w:bdr w:val="none" w:sz="0" w:space="0" w:color="auto" w:frame="1"/>
        </w:rPr>
        <w:t>Музыкотерапию</w:t>
      </w:r>
      <w:r w:rsidRPr="000F487C">
        <w:rPr>
          <w:color w:val="111111"/>
          <w:sz w:val="28"/>
          <w:szCs w:val="28"/>
        </w:rPr>
        <w:t> применяют при проблемах в общении, замкнутости, страхах и других </w:t>
      </w:r>
      <w:r w:rsidRPr="000F487C">
        <w:rPr>
          <w:rStyle w:val="a3"/>
          <w:color w:val="111111"/>
          <w:sz w:val="28"/>
          <w:szCs w:val="28"/>
          <w:bdr w:val="none" w:sz="0" w:space="0" w:color="auto" w:frame="1"/>
        </w:rPr>
        <w:t>психологических</w:t>
      </w:r>
      <w:r w:rsidRPr="000F487C">
        <w:rPr>
          <w:color w:val="111111"/>
          <w:sz w:val="28"/>
          <w:szCs w:val="28"/>
        </w:rPr>
        <w:t> заболеваниях различной степени сложности. </w:t>
      </w:r>
      <w:r w:rsidRPr="000F487C">
        <w:rPr>
          <w:rStyle w:val="a3"/>
          <w:color w:val="111111"/>
          <w:sz w:val="28"/>
          <w:szCs w:val="28"/>
          <w:bdr w:val="none" w:sz="0" w:space="0" w:color="auto" w:frame="1"/>
        </w:rPr>
        <w:t>Музыку</w:t>
      </w:r>
      <w:r w:rsidRPr="000F487C">
        <w:rPr>
          <w:color w:val="111111"/>
          <w:sz w:val="28"/>
          <w:szCs w:val="28"/>
        </w:rPr>
        <w:t> используют для нормализации и гармонизации состояния ребенка, снятия напряжения, повышения эмоционального тонуса, восстановления баланса в </w:t>
      </w:r>
      <w:proofErr w:type="spellStart"/>
      <w:r w:rsidRPr="000F487C">
        <w:rPr>
          <w:rStyle w:val="a3"/>
          <w:color w:val="111111"/>
          <w:sz w:val="28"/>
          <w:szCs w:val="28"/>
          <w:bdr w:val="none" w:sz="0" w:space="0" w:color="auto" w:frame="1"/>
        </w:rPr>
        <w:t>психоэмоциональной</w:t>
      </w:r>
      <w:proofErr w:type="spellEnd"/>
      <w:r w:rsidRPr="000F487C">
        <w:rPr>
          <w:rStyle w:val="a3"/>
          <w:color w:val="111111"/>
          <w:sz w:val="28"/>
          <w:szCs w:val="28"/>
          <w:bdr w:val="none" w:sz="0" w:space="0" w:color="auto" w:frame="1"/>
        </w:rPr>
        <w:t xml:space="preserve"> сфере</w:t>
      </w:r>
      <w:r w:rsidRPr="000F487C">
        <w:rPr>
          <w:color w:val="111111"/>
          <w:sz w:val="28"/>
          <w:szCs w:val="28"/>
        </w:rPr>
        <w:t>, а также коррекции отклонений в личностном развитии.</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rStyle w:val="a3"/>
          <w:color w:val="111111"/>
          <w:sz w:val="28"/>
          <w:szCs w:val="28"/>
          <w:bdr w:val="none" w:sz="0" w:space="0" w:color="auto" w:frame="1"/>
        </w:rPr>
        <w:t>Психолог</w:t>
      </w:r>
      <w:r w:rsidRPr="000F487C">
        <w:rPr>
          <w:color w:val="111111"/>
          <w:sz w:val="28"/>
          <w:szCs w:val="28"/>
        </w:rPr>
        <w:t> подбирает для ребенка именно те </w:t>
      </w:r>
      <w:r w:rsidRPr="000F487C">
        <w:rPr>
          <w:rStyle w:val="a3"/>
          <w:color w:val="111111"/>
          <w:sz w:val="28"/>
          <w:szCs w:val="28"/>
          <w:bdr w:val="none" w:sz="0" w:space="0" w:color="auto" w:frame="1"/>
        </w:rPr>
        <w:t>музыкальные произведения</w:t>
      </w:r>
      <w:r w:rsidRPr="000F487C">
        <w:rPr>
          <w:color w:val="111111"/>
          <w:sz w:val="28"/>
          <w:szCs w:val="28"/>
        </w:rPr>
        <w:t>, которые способны его раскрыть и </w:t>
      </w:r>
      <w:r w:rsidRPr="000F487C">
        <w:rPr>
          <w:rStyle w:val="a3"/>
          <w:color w:val="111111"/>
          <w:sz w:val="28"/>
          <w:szCs w:val="28"/>
          <w:bdr w:val="none" w:sz="0" w:space="0" w:color="auto" w:frame="1"/>
        </w:rPr>
        <w:t>повлиять на его сознание</w:t>
      </w:r>
      <w:r w:rsidRPr="000F487C">
        <w:rPr>
          <w:color w:val="111111"/>
          <w:sz w:val="28"/>
          <w:szCs w:val="28"/>
        </w:rPr>
        <w:t>. Если воспитатели хотят заниматься </w:t>
      </w:r>
      <w:r w:rsidRPr="000F487C">
        <w:rPr>
          <w:rStyle w:val="a3"/>
          <w:color w:val="111111"/>
          <w:sz w:val="28"/>
          <w:szCs w:val="28"/>
          <w:bdr w:val="none" w:sz="0" w:space="0" w:color="auto" w:frame="1"/>
        </w:rPr>
        <w:t>музыкотерапией</w:t>
      </w:r>
      <w:r w:rsidRPr="000F487C">
        <w:rPr>
          <w:color w:val="111111"/>
          <w:sz w:val="28"/>
          <w:szCs w:val="28"/>
        </w:rPr>
        <w:t> в качестве профилактики, они вполне могут ненавязчиво давать ребенку слушать ту </w:t>
      </w:r>
      <w:r w:rsidRPr="000F487C">
        <w:rPr>
          <w:rStyle w:val="a3"/>
          <w:color w:val="111111"/>
          <w:sz w:val="28"/>
          <w:szCs w:val="28"/>
          <w:bdr w:val="none" w:sz="0" w:space="0" w:color="auto" w:frame="1"/>
        </w:rPr>
        <w:t>музыку</w:t>
      </w:r>
      <w:r w:rsidRPr="000F487C">
        <w:rPr>
          <w:color w:val="111111"/>
          <w:sz w:val="28"/>
          <w:szCs w:val="28"/>
        </w:rPr>
        <w:t>, которая способна на него </w:t>
      </w:r>
      <w:r w:rsidRPr="000F487C">
        <w:rPr>
          <w:rStyle w:val="a3"/>
          <w:color w:val="111111"/>
          <w:sz w:val="28"/>
          <w:szCs w:val="28"/>
          <w:bdr w:val="none" w:sz="0" w:space="0" w:color="auto" w:frame="1"/>
        </w:rPr>
        <w:t>повлиять</w:t>
      </w:r>
      <w:r w:rsidRPr="000F487C">
        <w:rPr>
          <w:color w:val="111111"/>
          <w:sz w:val="28"/>
          <w:szCs w:val="28"/>
        </w:rPr>
        <w:t>. Например, если малыш тихий и застенчивый, то пока он сидит, рисует или играется со своими игрушками, можно включить ритмичный марш или быструю польку. Это обязательно заставит его зашевелиться и активизировать.</w:t>
      </w:r>
    </w:p>
    <w:p w:rsidR="000000D7" w:rsidRPr="000F487C" w:rsidRDefault="000000D7" w:rsidP="000000D7">
      <w:pPr>
        <w:pStyle w:val="a4"/>
        <w:shd w:val="clear" w:color="auto" w:fill="FFFFFF"/>
        <w:spacing w:before="225" w:beforeAutospacing="0" w:after="225" w:afterAutospacing="0"/>
        <w:ind w:firstLine="360"/>
        <w:rPr>
          <w:color w:val="111111"/>
          <w:sz w:val="28"/>
          <w:szCs w:val="28"/>
        </w:rPr>
      </w:pPr>
      <w:r w:rsidRPr="000F487C">
        <w:rPr>
          <w:color w:val="111111"/>
          <w:sz w:val="28"/>
          <w:szCs w:val="28"/>
        </w:rPr>
        <w:t xml:space="preserve">А вот если ребенок, наоборот, </w:t>
      </w:r>
      <w:proofErr w:type="spellStart"/>
      <w:r w:rsidRPr="000F487C">
        <w:rPr>
          <w:color w:val="111111"/>
          <w:sz w:val="28"/>
          <w:szCs w:val="28"/>
        </w:rPr>
        <w:t>гиперактивный</w:t>
      </w:r>
      <w:proofErr w:type="spellEnd"/>
      <w:r w:rsidRPr="000F487C">
        <w:rPr>
          <w:color w:val="111111"/>
          <w:sz w:val="28"/>
          <w:szCs w:val="28"/>
        </w:rPr>
        <w:t>, то пока он носится по комнате, включите классическую симфонию, и он немного успокоится. А если делать это каждый день, то характер малыша вполне возможно скорректировать. Да и вообще прослушивание классических произведений способно поднять настроение, улучшить самочувствие и повысить работоспособность.</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Таким образом, </w:t>
      </w:r>
      <w:r w:rsidRPr="000F487C">
        <w:rPr>
          <w:rStyle w:val="a3"/>
          <w:color w:val="111111"/>
          <w:sz w:val="28"/>
          <w:szCs w:val="28"/>
          <w:bdr w:val="none" w:sz="0" w:space="0" w:color="auto" w:frame="1"/>
        </w:rPr>
        <w:t>музыка</w:t>
      </w:r>
      <w:r w:rsidRPr="000F487C">
        <w:rPr>
          <w:color w:val="111111"/>
          <w:sz w:val="28"/>
          <w:szCs w:val="28"/>
        </w:rPr>
        <w:t>:</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Способствует формированию нейронных связей, а именно от их количества зависят все умственные способности. Прослушивание </w:t>
      </w:r>
      <w:r w:rsidRPr="000F487C">
        <w:rPr>
          <w:rStyle w:val="a3"/>
          <w:color w:val="111111"/>
          <w:sz w:val="28"/>
          <w:szCs w:val="28"/>
          <w:bdr w:val="none" w:sz="0" w:space="0" w:color="auto" w:frame="1"/>
        </w:rPr>
        <w:t>музыки</w:t>
      </w:r>
      <w:r w:rsidRPr="000F487C">
        <w:rPr>
          <w:color w:val="111111"/>
          <w:sz w:val="28"/>
          <w:szCs w:val="28"/>
        </w:rPr>
        <w:t> стимулирует сообщение между правым и левым полушариями мозга, его различными отделами, ускоряет обработку информации.</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Помогает в изучении точных наук, стимулирует развитие математических способностей. В древней Греции </w:t>
      </w:r>
      <w:r w:rsidRPr="000F487C">
        <w:rPr>
          <w:rStyle w:val="a3"/>
          <w:color w:val="111111"/>
          <w:sz w:val="28"/>
          <w:szCs w:val="28"/>
          <w:bdr w:val="none" w:sz="0" w:space="0" w:color="auto" w:frame="1"/>
        </w:rPr>
        <w:t>музыка считалась</w:t>
      </w:r>
      <w:r w:rsidRPr="000F487C">
        <w:rPr>
          <w:color w:val="111111"/>
          <w:sz w:val="28"/>
          <w:szCs w:val="28"/>
        </w:rPr>
        <w:t>, собственно, частью математической науки. Все дело здесь в ритме и скорости </w:t>
      </w:r>
      <w:r w:rsidRPr="000F487C">
        <w:rPr>
          <w:rStyle w:val="a3"/>
          <w:color w:val="111111"/>
          <w:sz w:val="28"/>
          <w:szCs w:val="28"/>
          <w:bdr w:val="none" w:sz="0" w:space="0" w:color="auto" w:frame="1"/>
        </w:rPr>
        <w:t>музыки</w:t>
      </w:r>
      <w:r w:rsidRPr="000F487C">
        <w:rPr>
          <w:color w:val="111111"/>
          <w:sz w:val="28"/>
          <w:szCs w:val="28"/>
        </w:rPr>
        <w:t>, эти параметры помогают ребенку научиться ориентироваться во времени, точнее оценивать различные временные отрезки.</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Стимулирует развитие речи. Это </w:t>
      </w:r>
      <w:r w:rsidRPr="000F487C">
        <w:rPr>
          <w:rStyle w:val="a3"/>
          <w:color w:val="111111"/>
          <w:sz w:val="28"/>
          <w:szCs w:val="28"/>
          <w:bdr w:val="none" w:sz="0" w:space="0" w:color="auto" w:frame="1"/>
        </w:rPr>
        <w:t>влияние</w:t>
      </w:r>
      <w:r w:rsidRPr="000F487C">
        <w:rPr>
          <w:color w:val="111111"/>
          <w:sz w:val="28"/>
          <w:szCs w:val="28"/>
        </w:rPr>
        <w:t> осуществляется двумя путями. Первый, непосредственный, — это пение. Подпевая любимым песням, ребенок тренирует артикуляцию и восприятие речи на слух, причем делает это с большим удовольствием, без принуждения. Известно много случаев, когда регулярное пение помогало избавиться от заикания и других дефектов речи. Второй путь — опосредованный. Звуки </w:t>
      </w:r>
      <w:r w:rsidRPr="000F487C">
        <w:rPr>
          <w:rStyle w:val="a3"/>
          <w:color w:val="111111"/>
          <w:sz w:val="28"/>
          <w:szCs w:val="28"/>
          <w:bdr w:val="none" w:sz="0" w:space="0" w:color="auto" w:frame="1"/>
        </w:rPr>
        <w:t>музыки</w:t>
      </w:r>
      <w:r w:rsidRPr="000F487C">
        <w:rPr>
          <w:color w:val="111111"/>
          <w:sz w:val="28"/>
          <w:szCs w:val="28"/>
        </w:rPr>
        <w:t> стимулируют образование нейронных связей в участках мозга, которые отвечают за распознавание и построение речи.</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Улучшает концентрацию внимания и кратковременную память, что положительно сказывается на любых занятиях. Кроме того, положительные эмоции, которые вызывает </w:t>
      </w:r>
      <w:r w:rsidRPr="000F487C">
        <w:rPr>
          <w:rStyle w:val="a3"/>
          <w:color w:val="111111"/>
          <w:sz w:val="28"/>
          <w:szCs w:val="28"/>
          <w:bdr w:val="none" w:sz="0" w:space="0" w:color="auto" w:frame="1"/>
        </w:rPr>
        <w:t>музыка</w:t>
      </w:r>
      <w:r w:rsidRPr="000F487C">
        <w:rPr>
          <w:color w:val="111111"/>
          <w:sz w:val="28"/>
          <w:szCs w:val="28"/>
        </w:rPr>
        <w:t>, мотивируют и стимулируют ребенка, то есть он охотнее выполняет задания взрослого.</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Активизирует развитие творческих способностей, причем даже тех, которые не связаны напрямую с </w:t>
      </w:r>
      <w:r w:rsidRPr="000F487C">
        <w:rPr>
          <w:rStyle w:val="a3"/>
          <w:color w:val="111111"/>
          <w:sz w:val="28"/>
          <w:szCs w:val="28"/>
          <w:bdr w:val="none" w:sz="0" w:space="0" w:color="auto" w:frame="1"/>
        </w:rPr>
        <w:t>музыкой</w:t>
      </w:r>
      <w:r w:rsidRPr="000F487C">
        <w:rPr>
          <w:color w:val="111111"/>
          <w:sz w:val="28"/>
          <w:szCs w:val="28"/>
        </w:rPr>
        <w:t>. Прослушивание Эмоционально </w:t>
      </w:r>
      <w:r w:rsidRPr="000F487C">
        <w:rPr>
          <w:i/>
          <w:iCs/>
          <w:color w:val="111111"/>
          <w:sz w:val="28"/>
          <w:szCs w:val="28"/>
          <w:bdr w:val="none" w:sz="0" w:space="0" w:color="auto" w:frame="1"/>
        </w:rPr>
        <w:t>«богатой»</w:t>
      </w:r>
      <w:r w:rsidRPr="000F487C">
        <w:rPr>
          <w:color w:val="111111"/>
          <w:sz w:val="28"/>
          <w:szCs w:val="28"/>
        </w:rPr>
        <w:t> </w:t>
      </w:r>
      <w:r w:rsidRPr="000F487C">
        <w:rPr>
          <w:rStyle w:val="a3"/>
          <w:color w:val="111111"/>
          <w:sz w:val="28"/>
          <w:szCs w:val="28"/>
          <w:bdr w:val="none" w:sz="0" w:space="0" w:color="auto" w:frame="1"/>
        </w:rPr>
        <w:t>музыки — классической</w:t>
      </w:r>
      <w:r w:rsidRPr="000F487C">
        <w:rPr>
          <w:color w:val="111111"/>
          <w:sz w:val="28"/>
          <w:szCs w:val="28"/>
        </w:rPr>
        <w:t>, эстрадно-джазовых композиций пробуждает фантазию ребенка. Он начинает представлять чувства тех, кто написал мелодию, пытается понять, о чем она. Таким образом, </w:t>
      </w:r>
      <w:r w:rsidRPr="000F487C">
        <w:rPr>
          <w:rStyle w:val="a3"/>
          <w:color w:val="111111"/>
          <w:sz w:val="28"/>
          <w:szCs w:val="28"/>
          <w:bdr w:val="none" w:sz="0" w:space="0" w:color="auto" w:frame="1"/>
        </w:rPr>
        <w:t>музыка</w:t>
      </w:r>
      <w:r w:rsidRPr="000F487C">
        <w:rPr>
          <w:color w:val="111111"/>
          <w:sz w:val="28"/>
          <w:szCs w:val="28"/>
        </w:rPr>
        <w:t> дает толчок к развитию образного и абстрактного мышления. Нередко дети после прослушивания </w:t>
      </w:r>
      <w:r w:rsidRPr="000F487C">
        <w:rPr>
          <w:rStyle w:val="a3"/>
          <w:color w:val="111111"/>
          <w:sz w:val="28"/>
          <w:szCs w:val="28"/>
          <w:bdr w:val="none" w:sz="0" w:space="0" w:color="auto" w:frame="1"/>
        </w:rPr>
        <w:t>музыки</w:t>
      </w:r>
      <w:r w:rsidRPr="000F487C">
        <w:rPr>
          <w:color w:val="111111"/>
          <w:sz w:val="28"/>
          <w:szCs w:val="28"/>
        </w:rPr>
        <w:t>, которая впечатлила их и очень понравилась, пытаются изобразить на бумаге сюжет песни или настроение, которое вызвала мелодия.</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Приобщает к миру </w:t>
      </w:r>
      <w:r w:rsidRPr="000F487C">
        <w:rPr>
          <w:rStyle w:val="a3"/>
          <w:color w:val="111111"/>
          <w:sz w:val="28"/>
          <w:szCs w:val="28"/>
          <w:bdr w:val="none" w:sz="0" w:space="0" w:color="auto" w:frame="1"/>
        </w:rPr>
        <w:t>музыкального искусства</w:t>
      </w:r>
      <w:r w:rsidRPr="000F487C">
        <w:rPr>
          <w:color w:val="111111"/>
          <w:sz w:val="28"/>
          <w:szCs w:val="28"/>
        </w:rPr>
        <w:t>, обеспечивая эстетическое развитие ребенка. Занятия в детском саду, уроки </w:t>
      </w:r>
      <w:r w:rsidRPr="000F487C">
        <w:rPr>
          <w:rStyle w:val="a3"/>
          <w:color w:val="111111"/>
          <w:sz w:val="28"/>
          <w:szCs w:val="28"/>
          <w:bdr w:val="none" w:sz="0" w:space="0" w:color="auto" w:frame="1"/>
        </w:rPr>
        <w:t>музыки</w:t>
      </w:r>
      <w:r w:rsidRPr="000F487C">
        <w:rPr>
          <w:color w:val="111111"/>
          <w:sz w:val="28"/>
          <w:szCs w:val="28"/>
        </w:rPr>
        <w:t> в школе ставят эстетическое развитие своей целью, однако ведущую роль здесь также играют родители.</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Повышает уровень развития </w:t>
      </w:r>
      <w:r w:rsidRPr="000F487C">
        <w:rPr>
          <w:rStyle w:val="a3"/>
          <w:color w:val="111111"/>
          <w:sz w:val="28"/>
          <w:szCs w:val="28"/>
          <w:bdr w:val="none" w:sz="0" w:space="0" w:color="auto" w:frame="1"/>
        </w:rPr>
        <w:t>музыкальных</w:t>
      </w:r>
      <w:r w:rsidRPr="000F487C">
        <w:rPr>
          <w:color w:val="111111"/>
          <w:sz w:val="28"/>
          <w:szCs w:val="28"/>
        </w:rPr>
        <w:t> и творческих способностей детей.</w:t>
      </w:r>
    </w:p>
    <w:p w:rsidR="000000D7" w:rsidRPr="000F487C" w:rsidRDefault="000000D7" w:rsidP="000000D7">
      <w:pPr>
        <w:pStyle w:val="a4"/>
        <w:shd w:val="clear" w:color="auto" w:fill="FFFFFF"/>
        <w:spacing w:before="225" w:beforeAutospacing="0" w:after="225" w:afterAutospacing="0"/>
        <w:ind w:firstLine="360"/>
        <w:rPr>
          <w:color w:val="111111"/>
          <w:sz w:val="28"/>
          <w:szCs w:val="28"/>
        </w:rPr>
      </w:pPr>
      <w:r w:rsidRPr="000F487C">
        <w:rPr>
          <w:color w:val="111111"/>
          <w:sz w:val="28"/>
          <w:szCs w:val="28"/>
        </w:rPr>
        <w:t>• Стабилизирует эмоциональное благополучие ребёнка.</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Поддерживает и сохраняет </w:t>
      </w:r>
      <w:r w:rsidRPr="000F487C">
        <w:rPr>
          <w:rStyle w:val="a3"/>
          <w:color w:val="111111"/>
          <w:sz w:val="28"/>
          <w:szCs w:val="28"/>
          <w:bdr w:val="none" w:sz="0" w:space="0" w:color="auto" w:frame="1"/>
        </w:rPr>
        <w:t>психологическое здоровье</w:t>
      </w:r>
      <w:r w:rsidRPr="000F487C">
        <w:rPr>
          <w:color w:val="111111"/>
          <w:sz w:val="28"/>
          <w:szCs w:val="28"/>
        </w:rPr>
        <w:t>.</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Организует благополучный </w:t>
      </w:r>
      <w:r w:rsidRPr="000F487C">
        <w:rPr>
          <w:rStyle w:val="a3"/>
          <w:color w:val="111111"/>
          <w:sz w:val="28"/>
          <w:szCs w:val="28"/>
          <w:bdr w:val="none" w:sz="0" w:space="0" w:color="auto" w:frame="1"/>
        </w:rPr>
        <w:t>психологический климат в группе</w:t>
      </w:r>
      <w:r w:rsidRPr="000F487C">
        <w:rPr>
          <w:color w:val="111111"/>
          <w:sz w:val="28"/>
          <w:szCs w:val="28"/>
        </w:rPr>
        <w:t>.</w:t>
      </w:r>
    </w:p>
    <w:p w:rsidR="000F487C" w:rsidRDefault="000F487C" w:rsidP="000000D7">
      <w:pPr>
        <w:pStyle w:val="a4"/>
        <w:shd w:val="clear" w:color="auto" w:fill="FFFFFF"/>
        <w:spacing w:before="0" w:beforeAutospacing="0" w:after="0" w:afterAutospacing="0"/>
        <w:ind w:firstLine="360"/>
        <w:rPr>
          <w:rStyle w:val="a3"/>
          <w:rFonts w:ascii="Arial" w:hAnsi="Arial" w:cs="Arial"/>
          <w:color w:val="111111"/>
          <w:sz w:val="27"/>
          <w:szCs w:val="27"/>
          <w:bdr w:val="none" w:sz="0" w:space="0" w:color="auto" w:frame="1"/>
        </w:rPr>
      </w:pPr>
    </w:p>
    <w:p w:rsidR="000000D7" w:rsidRPr="000F487C" w:rsidRDefault="000000D7" w:rsidP="000000D7">
      <w:pPr>
        <w:pStyle w:val="a4"/>
        <w:shd w:val="clear" w:color="auto" w:fill="FFFFFF"/>
        <w:spacing w:before="225" w:beforeAutospacing="0" w:after="225" w:afterAutospacing="0"/>
        <w:ind w:firstLine="360"/>
        <w:rPr>
          <w:color w:val="111111"/>
          <w:sz w:val="28"/>
          <w:szCs w:val="28"/>
        </w:rPr>
      </w:pPr>
      <w:r w:rsidRPr="000F487C">
        <w:rPr>
          <w:color w:val="111111"/>
          <w:sz w:val="28"/>
          <w:szCs w:val="28"/>
        </w:rPr>
        <w:t xml:space="preserve">Ребенок, с детства живущий в окружении мелодий Бетховена, </w:t>
      </w:r>
      <w:proofErr w:type="spellStart"/>
      <w:r w:rsidRPr="000F487C">
        <w:rPr>
          <w:color w:val="111111"/>
          <w:sz w:val="28"/>
          <w:szCs w:val="28"/>
        </w:rPr>
        <w:t>Вивальди</w:t>
      </w:r>
      <w:proofErr w:type="spellEnd"/>
      <w:r w:rsidRPr="000F487C">
        <w:rPr>
          <w:color w:val="111111"/>
          <w:sz w:val="28"/>
          <w:szCs w:val="28"/>
        </w:rPr>
        <w:t>, Моцарта, заметно выигрывает в культурном плане по сравнению со сверстниками, которые пассивно слушают ритмы попсы или рока. Давать слушать мелодичные композиции можно уже детям до трех лет. При этом не стоит выбирать грустные, минорные мелодии, а лучше сделать акцент на мажорные, то есть светлые и оптимистичные интонации. Они создадут позитивный настрой и научат воспринимать жизнь как радостный и прекрасный мир.</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xml:space="preserve">Например, </w:t>
      </w:r>
      <w:r w:rsidRPr="000F487C">
        <w:rPr>
          <w:b/>
          <w:color w:val="111111"/>
          <w:sz w:val="28"/>
          <w:szCs w:val="28"/>
        </w:rPr>
        <w:t>днем</w:t>
      </w:r>
      <w:r w:rsidRPr="000F487C">
        <w:rPr>
          <w:color w:val="111111"/>
          <w:sz w:val="28"/>
          <w:szCs w:val="28"/>
        </w:rPr>
        <w:t>, когда ребенок более активный, поставьте ритмичную</w:t>
      </w:r>
      <w:r w:rsidRPr="000F487C">
        <w:rPr>
          <w:b/>
          <w:color w:val="111111"/>
          <w:sz w:val="28"/>
          <w:szCs w:val="28"/>
        </w:rPr>
        <w:t> </w:t>
      </w:r>
      <w:r w:rsidRPr="000F487C">
        <w:rPr>
          <w:rStyle w:val="a3"/>
          <w:b w:val="0"/>
          <w:color w:val="111111"/>
          <w:sz w:val="28"/>
          <w:szCs w:val="28"/>
          <w:bdr w:val="none" w:sz="0" w:space="0" w:color="auto" w:frame="1"/>
        </w:rPr>
        <w:t>музыку Моцарта</w:t>
      </w:r>
      <w:r w:rsidRPr="000F487C">
        <w:rPr>
          <w:color w:val="111111"/>
          <w:sz w:val="28"/>
          <w:szCs w:val="28"/>
        </w:rPr>
        <w:t>, </w:t>
      </w:r>
      <w:r w:rsidRPr="000F487C">
        <w:rPr>
          <w:i/>
          <w:iCs/>
          <w:color w:val="111111"/>
          <w:sz w:val="28"/>
          <w:szCs w:val="28"/>
          <w:bdr w:val="none" w:sz="0" w:space="0" w:color="auto" w:frame="1"/>
        </w:rPr>
        <w:t>«Шутку»</w:t>
      </w:r>
      <w:r w:rsidRPr="000F487C">
        <w:rPr>
          <w:color w:val="111111"/>
          <w:sz w:val="28"/>
          <w:szCs w:val="28"/>
        </w:rPr>
        <w:t> Баха.</w:t>
      </w:r>
    </w:p>
    <w:p w:rsidR="000F487C" w:rsidRDefault="000F487C" w:rsidP="000000D7">
      <w:pPr>
        <w:pStyle w:val="a4"/>
        <w:shd w:val="clear" w:color="auto" w:fill="FFFFFF"/>
        <w:spacing w:before="0" w:beforeAutospacing="0" w:after="0" w:afterAutospacing="0"/>
        <w:ind w:firstLine="360"/>
        <w:rPr>
          <w:b/>
          <w:color w:val="111111"/>
          <w:sz w:val="28"/>
          <w:szCs w:val="28"/>
        </w:rPr>
      </w:pP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187307">
        <w:rPr>
          <w:b/>
          <w:color w:val="111111"/>
          <w:sz w:val="28"/>
          <w:szCs w:val="28"/>
          <w:u w:val="single"/>
        </w:rPr>
        <w:t>Заснуть</w:t>
      </w:r>
      <w:r w:rsidRPr="00187307">
        <w:rPr>
          <w:color w:val="111111"/>
          <w:sz w:val="28"/>
          <w:szCs w:val="28"/>
          <w:u w:val="single"/>
        </w:rPr>
        <w:t xml:space="preserve"> ребенку помогут медленные, расслабляющие мелодии,</w:t>
      </w:r>
      <w:r w:rsidR="000F487C" w:rsidRPr="00187307">
        <w:rPr>
          <w:color w:val="111111"/>
          <w:sz w:val="28"/>
          <w:szCs w:val="28"/>
          <w:u w:val="single"/>
        </w:rPr>
        <w:t xml:space="preserve"> </w:t>
      </w:r>
      <w:r w:rsidRPr="00187307">
        <w:rPr>
          <w:color w:val="111111"/>
          <w:sz w:val="28"/>
          <w:szCs w:val="28"/>
          <w:u w:val="single"/>
          <w:bdr w:val="none" w:sz="0" w:space="0" w:color="auto" w:frame="1"/>
        </w:rPr>
        <w:t>такие как</w:t>
      </w:r>
      <w:r w:rsidRPr="000F487C">
        <w:rPr>
          <w:color w:val="111111"/>
          <w:sz w:val="28"/>
          <w:szCs w:val="28"/>
        </w:rPr>
        <w:t>:</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w:t>
      </w:r>
      <w:r w:rsidRPr="000F487C">
        <w:rPr>
          <w:i/>
          <w:iCs/>
          <w:color w:val="111111"/>
          <w:sz w:val="28"/>
          <w:szCs w:val="28"/>
          <w:bdr w:val="none" w:sz="0" w:space="0" w:color="auto" w:frame="1"/>
        </w:rPr>
        <w:t>«Лунная соната»</w:t>
      </w:r>
      <w:r w:rsidRPr="000F487C">
        <w:rPr>
          <w:color w:val="111111"/>
          <w:sz w:val="28"/>
          <w:szCs w:val="28"/>
        </w:rPr>
        <w:t> Бетховена;</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w:t>
      </w:r>
      <w:r w:rsidRPr="000F487C">
        <w:rPr>
          <w:i/>
          <w:iCs/>
          <w:color w:val="111111"/>
          <w:sz w:val="28"/>
          <w:szCs w:val="28"/>
          <w:bdr w:val="none" w:sz="0" w:space="0" w:color="auto" w:frame="1"/>
        </w:rPr>
        <w:t>«Ноктюрн соль-минор»</w:t>
      </w:r>
      <w:r w:rsidRPr="000F487C">
        <w:rPr>
          <w:color w:val="111111"/>
          <w:sz w:val="28"/>
          <w:szCs w:val="28"/>
        </w:rPr>
        <w:t> Шопена;</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w:t>
      </w:r>
      <w:r w:rsidRPr="000F487C">
        <w:rPr>
          <w:i/>
          <w:iCs/>
          <w:color w:val="111111"/>
          <w:sz w:val="28"/>
          <w:szCs w:val="28"/>
          <w:bdr w:val="none" w:sz="0" w:space="0" w:color="auto" w:frame="1"/>
        </w:rPr>
        <w:t>«Свет луны»</w:t>
      </w:r>
      <w:r w:rsidRPr="000F487C">
        <w:rPr>
          <w:color w:val="111111"/>
          <w:sz w:val="28"/>
          <w:szCs w:val="28"/>
        </w:rPr>
        <w:t> Дебюсси.</w:t>
      </w:r>
    </w:p>
    <w:p w:rsidR="000F487C" w:rsidRDefault="000F487C" w:rsidP="000000D7">
      <w:pPr>
        <w:pStyle w:val="a4"/>
        <w:shd w:val="clear" w:color="auto" w:fill="FFFFFF"/>
        <w:spacing w:before="0" w:beforeAutospacing="0" w:after="0" w:afterAutospacing="0"/>
        <w:ind w:firstLine="360"/>
        <w:rPr>
          <w:color w:val="111111"/>
          <w:sz w:val="28"/>
          <w:szCs w:val="28"/>
          <w:u w:val="single"/>
          <w:bdr w:val="none" w:sz="0" w:space="0" w:color="auto" w:frame="1"/>
        </w:rPr>
      </w:pP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u w:val="single"/>
          <w:bdr w:val="none" w:sz="0" w:space="0" w:color="auto" w:frame="1"/>
        </w:rPr>
        <w:t>Для снятия эмоционального напряжения прекрасно подойдут</w:t>
      </w:r>
      <w:r w:rsidRPr="000F487C">
        <w:rPr>
          <w:color w:val="111111"/>
          <w:sz w:val="28"/>
          <w:szCs w:val="28"/>
        </w:rPr>
        <w:t>:</w:t>
      </w:r>
    </w:p>
    <w:p w:rsidR="000000D7" w:rsidRPr="000F487C" w:rsidRDefault="000000D7" w:rsidP="000F487C">
      <w:pPr>
        <w:pStyle w:val="a5"/>
        <w:rPr>
          <w:rFonts w:ascii="Times New Roman" w:hAnsi="Times New Roman" w:cs="Times New Roman"/>
          <w:sz w:val="28"/>
          <w:szCs w:val="28"/>
        </w:rPr>
      </w:pPr>
      <w:r w:rsidRPr="000F487C">
        <w:rPr>
          <w:rFonts w:ascii="Times New Roman" w:hAnsi="Times New Roman" w:cs="Times New Roman"/>
          <w:sz w:val="28"/>
          <w:szCs w:val="28"/>
        </w:rPr>
        <w:t>• вальсы или мелодии для флейты, скрипки, фортепиано;</w:t>
      </w:r>
    </w:p>
    <w:p w:rsidR="000000D7" w:rsidRPr="000F487C" w:rsidRDefault="000000D7" w:rsidP="000F487C">
      <w:pPr>
        <w:pStyle w:val="a5"/>
        <w:rPr>
          <w:rFonts w:ascii="Times New Roman" w:hAnsi="Times New Roman" w:cs="Times New Roman"/>
          <w:sz w:val="28"/>
          <w:szCs w:val="28"/>
        </w:rPr>
      </w:pPr>
      <w:r w:rsidRPr="000F487C">
        <w:rPr>
          <w:rFonts w:ascii="Times New Roman" w:hAnsi="Times New Roman" w:cs="Times New Roman"/>
          <w:sz w:val="28"/>
          <w:szCs w:val="28"/>
        </w:rPr>
        <w:t>• </w:t>
      </w:r>
      <w:r w:rsidRPr="000F487C">
        <w:rPr>
          <w:rStyle w:val="a3"/>
          <w:rFonts w:ascii="Times New Roman" w:hAnsi="Times New Roman" w:cs="Times New Roman"/>
          <w:b w:val="0"/>
          <w:color w:val="111111"/>
          <w:sz w:val="28"/>
          <w:szCs w:val="28"/>
          <w:bdr w:val="none" w:sz="0" w:space="0" w:color="auto" w:frame="1"/>
        </w:rPr>
        <w:t xml:space="preserve">музыка </w:t>
      </w:r>
      <w:proofErr w:type="spellStart"/>
      <w:r w:rsidRPr="000F487C">
        <w:rPr>
          <w:rStyle w:val="a3"/>
          <w:rFonts w:ascii="Times New Roman" w:hAnsi="Times New Roman" w:cs="Times New Roman"/>
          <w:b w:val="0"/>
          <w:color w:val="111111"/>
          <w:sz w:val="28"/>
          <w:szCs w:val="28"/>
          <w:bdr w:val="none" w:sz="0" w:space="0" w:color="auto" w:frame="1"/>
        </w:rPr>
        <w:t>Вивальди</w:t>
      </w:r>
      <w:proofErr w:type="spellEnd"/>
      <w:r w:rsidRPr="000F487C">
        <w:rPr>
          <w:rFonts w:ascii="Times New Roman" w:hAnsi="Times New Roman" w:cs="Times New Roman"/>
          <w:sz w:val="28"/>
          <w:szCs w:val="28"/>
        </w:rPr>
        <w:t>;</w:t>
      </w:r>
    </w:p>
    <w:p w:rsidR="000000D7" w:rsidRPr="000F487C" w:rsidRDefault="000000D7" w:rsidP="000F487C">
      <w:pPr>
        <w:pStyle w:val="a5"/>
        <w:rPr>
          <w:rFonts w:ascii="Times New Roman" w:hAnsi="Times New Roman" w:cs="Times New Roman"/>
          <w:sz w:val="28"/>
          <w:szCs w:val="28"/>
        </w:rPr>
      </w:pPr>
      <w:r w:rsidRPr="000F487C">
        <w:rPr>
          <w:rFonts w:ascii="Times New Roman" w:hAnsi="Times New Roman" w:cs="Times New Roman"/>
          <w:sz w:val="28"/>
          <w:szCs w:val="28"/>
        </w:rPr>
        <w:t>• Бетховен;</w:t>
      </w:r>
    </w:p>
    <w:p w:rsidR="000000D7" w:rsidRPr="000F487C" w:rsidRDefault="000000D7" w:rsidP="000F487C">
      <w:pPr>
        <w:pStyle w:val="a5"/>
        <w:rPr>
          <w:rFonts w:ascii="Times New Roman" w:hAnsi="Times New Roman" w:cs="Times New Roman"/>
          <w:sz w:val="28"/>
          <w:szCs w:val="28"/>
        </w:rPr>
      </w:pPr>
      <w:r w:rsidRPr="000F487C">
        <w:rPr>
          <w:rFonts w:ascii="Times New Roman" w:hAnsi="Times New Roman" w:cs="Times New Roman"/>
          <w:sz w:val="28"/>
          <w:szCs w:val="28"/>
        </w:rPr>
        <w:t>• Брамс </w:t>
      </w:r>
      <w:r w:rsidRPr="000F487C">
        <w:rPr>
          <w:rFonts w:ascii="Times New Roman" w:hAnsi="Times New Roman" w:cs="Times New Roman"/>
          <w:i/>
          <w:iCs/>
          <w:sz w:val="28"/>
          <w:szCs w:val="28"/>
          <w:bdr w:val="none" w:sz="0" w:space="0" w:color="auto" w:frame="1"/>
        </w:rPr>
        <w:t>«Колыбельная»</w:t>
      </w:r>
      <w:r w:rsidRPr="000F487C">
        <w:rPr>
          <w:rFonts w:ascii="Times New Roman" w:hAnsi="Times New Roman" w:cs="Times New Roman"/>
          <w:sz w:val="28"/>
          <w:szCs w:val="28"/>
        </w:rPr>
        <w:t>;</w:t>
      </w:r>
    </w:p>
    <w:p w:rsidR="000000D7" w:rsidRPr="000F487C" w:rsidRDefault="000000D7" w:rsidP="000F487C">
      <w:pPr>
        <w:pStyle w:val="a5"/>
        <w:rPr>
          <w:rFonts w:ascii="Times New Roman" w:hAnsi="Times New Roman" w:cs="Times New Roman"/>
          <w:sz w:val="28"/>
          <w:szCs w:val="28"/>
        </w:rPr>
      </w:pPr>
      <w:r w:rsidRPr="000F487C">
        <w:rPr>
          <w:rFonts w:ascii="Times New Roman" w:hAnsi="Times New Roman" w:cs="Times New Roman"/>
          <w:sz w:val="28"/>
          <w:szCs w:val="28"/>
        </w:rPr>
        <w:t>• Шуберт </w:t>
      </w:r>
      <w:r w:rsidRPr="000F487C">
        <w:rPr>
          <w:rFonts w:ascii="Times New Roman" w:hAnsi="Times New Roman" w:cs="Times New Roman"/>
          <w:i/>
          <w:iCs/>
          <w:sz w:val="28"/>
          <w:szCs w:val="28"/>
          <w:bdr w:val="none" w:sz="0" w:space="0" w:color="auto" w:frame="1"/>
        </w:rPr>
        <w:t>«Аве Мария»</w:t>
      </w:r>
      <w:r w:rsidRPr="000F487C">
        <w:rPr>
          <w:rFonts w:ascii="Times New Roman" w:hAnsi="Times New Roman" w:cs="Times New Roman"/>
          <w:sz w:val="28"/>
          <w:szCs w:val="28"/>
        </w:rPr>
        <w:t>.</w:t>
      </w:r>
    </w:p>
    <w:p w:rsidR="000F487C" w:rsidRDefault="000F487C" w:rsidP="000000D7">
      <w:pPr>
        <w:pStyle w:val="a4"/>
        <w:shd w:val="clear" w:color="auto" w:fill="FFFFFF"/>
        <w:spacing w:before="0" w:beforeAutospacing="0" w:after="0" w:afterAutospacing="0"/>
        <w:ind w:firstLine="360"/>
        <w:rPr>
          <w:color w:val="111111"/>
          <w:sz w:val="28"/>
          <w:szCs w:val="28"/>
        </w:rPr>
      </w:pP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187307">
        <w:rPr>
          <w:color w:val="111111"/>
          <w:sz w:val="28"/>
          <w:szCs w:val="28"/>
          <w:u w:val="single"/>
        </w:rPr>
        <w:t xml:space="preserve">Избавиться от тревожных переживаний и неуверенности помогут </w:t>
      </w:r>
      <w:proofErr w:type="spellStart"/>
      <w:r w:rsidRPr="00187307">
        <w:rPr>
          <w:color w:val="111111"/>
          <w:sz w:val="28"/>
          <w:szCs w:val="28"/>
          <w:u w:val="single"/>
        </w:rPr>
        <w:t>мажорные</w:t>
      </w:r>
      <w:proofErr w:type="gramStart"/>
      <w:r w:rsidRPr="00187307">
        <w:rPr>
          <w:color w:val="111111"/>
          <w:sz w:val="28"/>
          <w:szCs w:val="28"/>
          <w:u w:val="single"/>
        </w:rPr>
        <w:t>,</w:t>
      </w:r>
      <w:r w:rsidRPr="00187307">
        <w:rPr>
          <w:color w:val="111111"/>
          <w:sz w:val="28"/>
          <w:szCs w:val="28"/>
          <w:u w:val="single"/>
          <w:bdr w:val="none" w:sz="0" w:space="0" w:color="auto" w:frame="1"/>
        </w:rPr>
        <w:t>н</w:t>
      </w:r>
      <w:proofErr w:type="gramEnd"/>
      <w:r w:rsidRPr="00187307">
        <w:rPr>
          <w:color w:val="111111"/>
          <w:sz w:val="28"/>
          <w:szCs w:val="28"/>
          <w:u w:val="single"/>
          <w:bdr w:val="none" w:sz="0" w:space="0" w:color="auto" w:frame="1"/>
        </w:rPr>
        <w:t>о</w:t>
      </w:r>
      <w:proofErr w:type="spellEnd"/>
      <w:r w:rsidRPr="00187307">
        <w:rPr>
          <w:color w:val="111111"/>
          <w:sz w:val="28"/>
          <w:szCs w:val="28"/>
          <w:u w:val="single"/>
          <w:bdr w:val="none" w:sz="0" w:space="0" w:color="auto" w:frame="1"/>
        </w:rPr>
        <w:t xml:space="preserve"> не слишком быстрые мелодии</w:t>
      </w:r>
      <w:r w:rsidRPr="000F487C">
        <w:rPr>
          <w:color w:val="111111"/>
          <w:sz w:val="28"/>
          <w:szCs w:val="28"/>
        </w:rPr>
        <w:t>:</w:t>
      </w:r>
    </w:p>
    <w:p w:rsidR="000000D7" w:rsidRPr="00187307" w:rsidRDefault="000000D7" w:rsidP="00187307">
      <w:pPr>
        <w:pStyle w:val="a5"/>
        <w:rPr>
          <w:rFonts w:ascii="Times New Roman" w:hAnsi="Times New Roman" w:cs="Times New Roman"/>
          <w:sz w:val="28"/>
          <w:szCs w:val="28"/>
        </w:rPr>
      </w:pPr>
      <w:r w:rsidRPr="00187307">
        <w:rPr>
          <w:rFonts w:ascii="Times New Roman" w:hAnsi="Times New Roman" w:cs="Times New Roman"/>
          <w:sz w:val="28"/>
          <w:szCs w:val="28"/>
        </w:rPr>
        <w:t>• мазурки Шопена;</w:t>
      </w:r>
    </w:p>
    <w:p w:rsidR="000000D7" w:rsidRPr="00187307" w:rsidRDefault="000000D7" w:rsidP="00187307">
      <w:pPr>
        <w:pStyle w:val="a5"/>
        <w:rPr>
          <w:rFonts w:ascii="Times New Roman" w:hAnsi="Times New Roman" w:cs="Times New Roman"/>
          <w:sz w:val="28"/>
          <w:szCs w:val="28"/>
        </w:rPr>
      </w:pPr>
      <w:r w:rsidRPr="00187307">
        <w:rPr>
          <w:rFonts w:ascii="Times New Roman" w:hAnsi="Times New Roman" w:cs="Times New Roman"/>
          <w:sz w:val="28"/>
          <w:szCs w:val="28"/>
        </w:rPr>
        <w:t>• вальсы Штрауса;</w:t>
      </w:r>
    </w:p>
    <w:p w:rsidR="000000D7" w:rsidRPr="00187307" w:rsidRDefault="000000D7" w:rsidP="00187307">
      <w:pPr>
        <w:pStyle w:val="a5"/>
        <w:rPr>
          <w:rFonts w:ascii="Times New Roman" w:hAnsi="Times New Roman" w:cs="Times New Roman"/>
          <w:sz w:val="28"/>
          <w:szCs w:val="28"/>
        </w:rPr>
      </w:pPr>
      <w:r w:rsidRPr="00187307">
        <w:rPr>
          <w:rFonts w:ascii="Times New Roman" w:hAnsi="Times New Roman" w:cs="Times New Roman"/>
          <w:sz w:val="28"/>
          <w:szCs w:val="28"/>
        </w:rPr>
        <w:t>• П. И. Чайковский </w:t>
      </w:r>
      <w:r w:rsidRPr="00187307">
        <w:rPr>
          <w:rFonts w:ascii="Times New Roman" w:hAnsi="Times New Roman" w:cs="Times New Roman"/>
          <w:i/>
          <w:iCs/>
          <w:sz w:val="28"/>
          <w:szCs w:val="28"/>
          <w:bdr w:val="none" w:sz="0" w:space="0" w:color="auto" w:frame="1"/>
        </w:rPr>
        <w:t>«Сладкие грёзы»</w:t>
      </w:r>
      <w:r w:rsidRPr="00187307">
        <w:rPr>
          <w:rFonts w:ascii="Times New Roman" w:hAnsi="Times New Roman" w:cs="Times New Roman"/>
          <w:sz w:val="28"/>
          <w:szCs w:val="28"/>
        </w:rPr>
        <w:t>;</w:t>
      </w:r>
    </w:p>
    <w:p w:rsidR="000000D7" w:rsidRPr="00187307" w:rsidRDefault="000000D7" w:rsidP="00187307">
      <w:pPr>
        <w:pStyle w:val="a5"/>
        <w:rPr>
          <w:rFonts w:ascii="Times New Roman" w:hAnsi="Times New Roman" w:cs="Times New Roman"/>
          <w:sz w:val="28"/>
          <w:szCs w:val="28"/>
        </w:rPr>
      </w:pPr>
      <w:r w:rsidRPr="00187307">
        <w:rPr>
          <w:rFonts w:ascii="Times New Roman" w:hAnsi="Times New Roman" w:cs="Times New Roman"/>
          <w:sz w:val="28"/>
          <w:szCs w:val="28"/>
        </w:rPr>
        <w:t>• П. И. Чайковский </w:t>
      </w:r>
      <w:r w:rsidRPr="00187307">
        <w:rPr>
          <w:rFonts w:ascii="Times New Roman" w:hAnsi="Times New Roman" w:cs="Times New Roman"/>
          <w:i/>
          <w:iCs/>
          <w:sz w:val="28"/>
          <w:szCs w:val="28"/>
          <w:bdr w:val="none" w:sz="0" w:space="0" w:color="auto" w:frame="1"/>
        </w:rPr>
        <w:t>«Времена года»</w:t>
      </w:r>
      <w:r w:rsidRPr="00187307">
        <w:rPr>
          <w:rFonts w:ascii="Times New Roman" w:hAnsi="Times New Roman" w:cs="Times New Roman"/>
          <w:sz w:val="28"/>
          <w:szCs w:val="28"/>
        </w:rPr>
        <w:t> </w:t>
      </w:r>
      <w:r w:rsidRPr="00187307">
        <w:rPr>
          <w:rFonts w:ascii="Times New Roman" w:hAnsi="Times New Roman" w:cs="Times New Roman"/>
          <w:i/>
          <w:iCs/>
          <w:sz w:val="28"/>
          <w:szCs w:val="28"/>
          <w:bdr w:val="none" w:sz="0" w:space="0" w:color="auto" w:frame="1"/>
        </w:rPr>
        <w:t>(февраль)</w:t>
      </w:r>
    </w:p>
    <w:p w:rsidR="00187307" w:rsidRDefault="00187307" w:rsidP="000000D7">
      <w:pPr>
        <w:pStyle w:val="a4"/>
        <w:shd w:val="clear" w:color="auto" w:fill="FFFFFF"/>
        <w:spacing w:before="0" w:beforeAutospacing="0" w:after="0" w:afterAutospacing="0"/>
        <w:ind w:firstLine="360"/>
        <w:rPr>
          <w:color w:val="111111"/>
          <w:sz w:val="28"/>
          <w:szCs w:val="28"/>
          <w:u w:val="single"/>
          <w:bdr w:val="none" w:sz="0" w:space="0" w:color="auto" w:frame="1"/>
        </w:rPr>
      </w:pP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u w:val="single"/>
          <w:bdr w:val="none" w:sz="0" w:space="0" w:color="auto" w:frame="1"/>
        </w:rPr>
        <w:t>Уменьшат раздражительность и нервное возбуждение</w:t>
      </w:r>
      <w:r w:rsidRPr="000F487C">
        <w:rPr>
          <w:color w:val="111111"/>
          <w:sz w:val="28"/>
          <w:szCs w:val="28"/>
        </w:rPr>
        <w:t>:</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w:t>
      </w:r>
      <w:r w:rsidRPr="000F487C">
        <w:rPr>
          <w:i/>
          <w:iCs/>
          <w:color w:val="111111"/>
          <w:sz w:val="28"/>
          <w:szCs w:val="28"/>
          <w:bdr w:val="none" w:sz="0" w:space="0" w:color="auto" w:frame="1"/>
        </w:rPr>
        <w:t>«Итальянский концерт»</w:t>
      </w:r>
      <w:r w:rsidRPr="000F487C">
        <w:rPr>
          <w:color w:val="111111"/>
          <w:sz w:val="28"/>
          <w:szCs w:val="28"/>
        </w:rPr>
        <w:t> Баха;</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w:t>
      </w:r>
      <w:r w:rsidRPr="000F487C">
        <w:rPr>
          <w:i/>
          <w:iCs/>
          <w:color w:val="111111"/>
          <w:sz w:val="28"/>
          <w:szCs w:val="28"/>
          <w:bdr w:val="none" w:sz="0" w:space="0" w:color="auto" w:frame="1"/>
        </w:rPr>
        <w:t>«Симфония ля-минор»</w:t>
      </w:r>
      <w:r w:rsidRPr="000F487C">
        <w:rPr>
          <w:color w:val="111111"/>
          <w:sz w:val="28"/>
          <w:szCs w:val="28"/>
        </w:rPr>
        <w:t> Бетховена;</w:t>
      </w:r>
    </w:p>
    <w:p w:rsidR="00187307" w:rsidRDefault="00187307" w:rsidP="000000D7">
      <w:pPr>
        <w:pStyle w:val="a4"/>
        <w:shd w:val="clear" w:color="auto" w:fill="FFFFFF"/>
        <w:spacing w:before="0" w:beforeAutospacing="0" w:after="0" w:afterAutospacing="0"/>
        <w:ind w:firstLine="360"/>
        <w:rPr>
          <w:color w:val="111111"/>
          <w:sz w:val="28"/>
          <w:szCs w:val="28"/>
          <w:u w:val="single"/>
          <w:bdr w:val="none" w:sz="0" w:space="0" w:color="auto" w:frame="1"/>
        </w:rPr>
      </w:pP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u w:val="single"/>
          <w:bdr w:val="none" w:sz="0" w:space="0" w:color="auto" w:frame="1"/>
        </w:rPr>
        <w:t>Поднимут настроение произведения</w:t>
      </w:r>
      <w:r w:rsidRPr="000F487C">
        <w:rPr>
          <w:color w:val="111111"/>
          <w:sz w:val="28"/>
          <w:szCs w:val="28"/>
        </w:rPr>
        <w:t>:</w:t>
      </w:r>
    </w:p>
    <w:p w:rsidR="000000D7" w:rsidRPr="00187307" w:rsidRDefault="000000D7" w:rsidP="00187307">
      <w:pPr>
        <w:pStyle w:val="a5"/>
        <w:rPr>
          <w:rFonts w:ascii="Times New Roman" w:hAnsi="Times New Roman" w:cs="Times New Roman"/>
          <w:sz w:val="28"/>
          <w:szCs w:val="28"/>
        </w:rPr>
      </w:pPr>
      <w:r w:rsidRPr="000F487C">
        <w:t xml:space="preserve">• </w:t>
      </w:r>
      <w:r w:rsidRPr="00187307">
        <w:rPr>
          <w:rFonts w:ascii="Times New Roman" w:hAnsi="Times New Roman" w:cs="Times New Roman"/>
          <w:sz w:val="28"/>
          <w:szCs w:val="28"/>
        </w:rPr>
        <w:t>Моцарта;</w:t>
      </w:r>
    </w:p>
    <w:p w:rsidR="000000D7" w:rsidRPr="00187307" w:rsidRDefault="000000D7" w:rsidP="00187307">
      <w:pPr>
        <w:pStyle w:val="a5"/>
        <w:rPr>
          <w:rFonts w:ascii="Times New Roman" w:hAnsi="Times New Roman" w:cs="Times New Roman"/>
          <w:sz w:val="28"/>
          <w:szCs w:val="28"/>
        </w:rPr>
      </w:pPr>
      <w:r w:rsidRPr="00187307">
        <w:rPr>
          <w:rFonts w:ascii="Times New Roman" w:hAnsi="Times New Roman" w:cs="Times New Roman"/>
          <w:sz w:val="28"/>
          <w:szCs w:val="28"/>
        </w:rPr>
        <w:t>• П. И. Чайковского;</w:t>
      </w:r>
    </w:p>
    <w:p w:rsidR="000000D7" w:rsidRPr="00187307" w:rsidRDefault="000000D7" w:rsidP="00187307">
      <w:pPr>
        <w:pStyle w:val="a5"/>
        <w:rPr>
          <w:rFonts w:ascii="Times New Roman" w:hAnsi="Times New Roman" w:cs="Times New Roman"/>
          <w:sz w:val="28"/>
          <w:szCs w:val="28"/>
        </w:rPr>
      </w:pPr>
      <w:r w:rsidRPr="00187307">
        <w:rPr>
          <w:rFonts w:ascii="Times New Roman" w:hAnsi="Times New Roman" w:cs="Times New Roman"/>
          <w:sz w:val="28"/>
          <w:szCs w:val="28"/>
        </w:rPr>
        <w:t>• отрывки из оперы </w:t>
      </w:r>
      <w:r w:rsidRPr="00187307">
        <w:rPr>
          <w:rFonts w:ascii="Times New Roman" w:hAnsi="Times New Roman" w:cs="Times New Roman"/>
          <w:i/>
          <w:iCs/>
          <w:sz w:val="28"/>
          <w:szCs w:val="28"/>
          <w:bdr w:val="none" w:sz="0" w:space="0" w:color="auto" w:frame="1"/>
        </w:rPr>
        <w:t>«</w:t>
      </w:r>
      <w:proofErr w:type="spellStart"/>
      <w:r w:rsidRPr="00187307">
        <w:rPr>
          <w:rFonts w:ascii="Times New Roman" w:hAnsi="Times New Roman" w:cs="Times New Roman"/>
          <w:i/>
          <w:iCs/>
          <w:sz w:val="28"/>
          <w:szCs w:val="28"/>
          <w:bdr w:val="none" w:sz="0" w:space="0" w:color="auto" w:frame="1"/>
        </w:rPr>
        <w:t>Кармен</w:t>
      </w:r>
      <w:proofErr w:type="spellEnd"/>
      <w:r w:rsidRPr="00187307">
        <w:rPr>
          <w:rFonts w:ascii="Times New Roman" w:hAnsi="Times New Roman" w:cs="Times New Roman"/>
          <w:i/>
          <w:iCs/>
          <w:sz w:val="28"/>
          <w:szCs w:val="28"/>
          <w:bdr w:val="none" w:sz="0" w:space="0" w:color="auto" w:frame="1"/>
        </w:rPr>
        <w:t>»</w:t>
      </w:r>
      <w:r w:rsidRPr="00187307">
        <w:rPr>
          <w:rFonts w:ascii="Times New Roman" w:hAnsi="Times New Roman" w:cs="Times New Roman"/>
          <w:sz w:val="28"/>
          <w:szCs w:val="28"/>
        </w:rPr>
        <w:t> Бизе;</w:t>
      </w:r>
    </w:p>
    <w:p w:rsidR="000000D7" w:rsidRPr="00187307" w:rsidRDefault="000000D7" w:rsidP="00187307">
      <w:pPr>
        <w:pStyle w:val="a5"/>
        <w:rPr>
          <w:rFonts w:ascii="Times New Roman" w:hAnsi="Times New Roman" w:cs="Times New Roman"/>
          <w:sz w:val="28"/>
          <w:szCs w:val="28"/>
        </w:rPr>
      </w:pPr>
      <w:r w:rsidRPr="00187307">
        <w:rPr>
          <w:rFonts w:ascii="Times New Roman" w:hAnsi="Times New Roman" w:cs="Times New Roman"/>
          <w:sz w:val="28"/>
          <w:szCs w:val="28"/>
        </w:rPr>
        <w:t>• </w:t>
      </w:r>
      <w:r w:rsidRPr="00187307">
        <w:rPr>
          <w:rFonts w:ascii="Times New Roman" w:hAnsi="Times New Roman" w:cs="Times New Roman"/>
          <w:i/>
          <w:iCs/>
          <w:sz w:val="28"/>
          <w:szCs w:val="28"/>
          <w:bdr w:val="none" w:sz="0" w:space="0" w:color="auto" w:frame="1"/>
        </w:rPr>
        <w:t>«Времена года»</w:t>
      </w:r>
      <w:r w:rsidRPr="00187307">
        <w:rPr>
          <w:rFonts w:ascii="Times New Roman" w:hAnsi="Times New Roman" w:cs="Times New Roman"/>
          <w:sz w:val="28"/>
          <w:szCs w:val="28"/>
        </w:rPr>
        <w:t> </w:t>
      </w:r>
      <w:proofErr w:type="spellStart"/>
      <w:r w:rsidRPr="00187307">
        <w:rPr>
          <w:rFonts w:ascii="Times New Roman" w:hAnsi="Times New Roman" w:cs="Times New Roman"/>
          <w:sz w:val="28"/>
          <w:szCs w:val="28"/>
        </w:rPr>
        <w:t>Вивальди</w:t>
      </w:r>
      <w:proofErr w:type="spellEnd"/>
      <w:r w:rsidRPr="00187307">
        <w:rPr>
          <w:rFonts w:ascii="Times New Roman" w:hAnsi="Times New Roman" w:cs="Times New Roman"/>
          <w:sz w:val="28"/>
          <w:szCs w:val="28"/>
        </w:rPr>
        <w:t>,</w:t>
      </w:r>
    </w:p>
    <w:p w:rsidR="000000D7" w:rsidRPr="00187307" w:rsidRDefault="000000D7" w:rsidP="00187307">
      <w:pPr>
        <w:pStyle w:val="a5"/>
        <w:rPr>
          <w:rFonts w:ascii="Times New Roman" w:hAnsi="Times New Roman" w:cs="Times New Roman"/>
          <w:sz w:val="28"/>
          <w:szCs w:val="28"/>
        </w:rPr>
      </w:pPr>
      <w:r w:rsidRPr="00187307">
        <w:rPr>
          <w:rFonts w:ascii="Times New Roman" w:hAnsi="Times New Roman" w:cs="Times New Roman"/>
          <w:sz w:val="28"/>
          <w:szCs w:val="28"/>
        </w:rPr>
        <w:t>• </w:t>
      </w:r>
      <w:r w:rsidRPr="00187307">
        <w:rPr>
          <w:rFonts w:ascii="Times New Roman" w:hAnsi="Times New Roman" w:cs="Times New Roman"/>
          <w:i/>
          <w:iCs/>
          <w:sz w:val="28"/>
          <w:szCs w:val="28"/>
          <w:bdr w:val="none" w:sz="0" w:space="0" w:color="auto" w:frame="1"/>
        </w:rPr>
        <w:t>«Менуэт»</w:t>
      </w:r>
      <w:r w:rsidRPr="00187307">
        <w:rPr>
          <w:rFonts w:ascii="Times New Roman" w:hAnsi="Times New Roman" w:cs="Times New Roman"/>
          <w:sz w:val="28"/>
          <w:szCs w:val="28"/>
        </w:rPr>
        <w:t> Генделя;</w:t>
      </w:r>
    </w:p>
    <w:p w:rsidR="000000D7" w:rsidRPr="00187307" w:rsidRDefault="000000D7" w:rsidP="00187307">
      <w:pPr>
        <w:pStyle w:val="a5"/>
        <w:rPr>
          <w:rFonts w:ascii="Times New Roman" w:hAnsi="Times New Roman" w:cs="Times New Roman"/>
          <w:sz w:val="28"/>
          <w:szCs w:val="28"/>
        </w:rPr>
      </w:pPr>
      <w:r w:rsidRPr="00187307">
        <w:rPr>
          <w:rFonts w:ascii="Times New Roman" w:hAnsi="Times New Roman" w:cs="Times New Roman"/>
          <w:sz w:val="28"/>
          <w:szCs w:val="28"/>
        </w:rPr>
        <w:t>• скрипичная </w:t>
      </w:r>
      <w:r w:rsidRPr="00187307">
        <w:rPr>
          <w:rStyle w:val="a3"/>
          <w:rFonts w:ascii="Times New Roman" w:hAnsi="Times New Roman" w:cs="Times New Roman"/>
          <w:color w:val="111111"/>
          <w:sz w:val="28"/>
          <w:szCs w:val="28"/>
          <w:bdr w:val="none" w:sz="0" w:space="0" w:color="auto" w:frame="1"/>
        </w:rPr>
        <w:t>музыка</w:t>
      </w:r>
      <w:r w:rsidRPr="00187307">
        <w:rPr>
          <w:rFonts w:ascii="Times New Roman" w:hAnsi="Times New Roman" w:cs="Times New Roman"/>
          <w:sz w:val="28"/>
          <w:szCs w:val="28"/>
        </w:rPr>
        <w:t>;</w:t>
      </w:r>
    </w:p>
    <w:p w:rsidR="00187307" w:rsidRDefault="00187307" w:rsidP="000000D7">
      <w:pPr>
        <w:pStyle w:val="a4"/>
        <w:shd w:val="clear" w:color="auto" w:fill="FFFFFF"/>
        <w:spacing w:before="0" w:beforeAutospacing="0" w:after="0" w:afterAutospacing="0"/>
        <w:ind w:firstLine="360"/>
        <w:rPr>
          <w:color w:val="111111"/>
          <w:sz w:val="28"/>
          <w:szCs w:val="28"/>
          <w:u w:val="single"/>
          <w:bdr w:val="none" w:sz="0" w:space="0" w:color="auto" w:frame="1"/>
        </w:rPr>
      </w:pP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u w:val="single"/>
          <w:bdr w:val="none" w:sz="0" w:space="0" w:color="auto" w:frame="1"/>
        </w:rPr>
        <w:t>Улучшат активность и жизненный тонус ребенка</w:t>
      </w:r>
      <w:r w:rsidRPr="000F487C">
        <w:rPr>
          <w:color w:val="111111"/>
          <w:sz w:val="28"/>
          <w:szCs w:val="28"/>
        </w:rPr>
        <w:t>:</w:t>
      </w: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 ритмичные бодрящие марши (</w:t>
      </w:r>
      <w:r w:rsidRPr="000F487C">
        <w:rPr>
          <w:i/>
          <w:iCs/>
          <w:color w:val="111111"/>
          <w:sz w:val="28"/>
          <w:szCs w:val="28"/>
          <w:bdr w:val="none" w:sz="0" w:space="0" w:color="auto" w:frame="1"/>
        </w:rPr>
        <w:t>«Марш оловянных солдатиков»</w:t>
      </w:r>
      <w:r w:rsidRPr="000F487C">
        <w:rPr>
          <w:color w:val="111111"/>
          <w:sz w:val="28"/>
          <w:szCs w:val="28"/>
        </w:rPr>
        <w:t> из балета </w:t>
      </w:r>
      <w:r w:rsidRPr="000F487C">
        <w:rPr>
          <w:i/>
          <w:iCs/>
          <w:color w:val="111111"/>
          <w:sz w:val="28"/>
          <w:szCs w:val="28"/>
          <w:bdr w:val="none" w:sz="0" w:space="0" w:color="auto" w:frame="1"/>
        </w:rPr>
        <w:t>«Щелкунчик»</w:t>
      </w:r>
      <w:r w:rsidRPr="000F487C">
        <w:rPr>
          <w:color w:val="111111"/>
          <w:sz w:val="28"/>
          <w:szCs w:val="28"/>
        </w:rPr>
        <w:t> Чайковского)</w:t>
      </w:r>
    </w:p>
    <w:p w:rsidR="000F487C" w:rsidRDefault="000F487C" w:rsidP="000000D7">
      <w:pPr>
        <w:pStyle w:val="a4"/>
        <w:shd w:val="clear" w:color="auto" w:fill="FFFFFF"/>
        <w:spacing w:before="0" w:beforeAutospacing="0" w:after="0" w:afterAutospacing="0"/>
        <w:ind w:firstLine="360"/>
        <w:rPr>
          <w:rStyle w:val="a3"/>
          <w:color w:val="111111"/>
          <w:sz w:val="28"/>
          <w:szCs w:val="28"/>
          <w:bdr w:val="none" w:sz="0" w:space="0" w:color="auto" w:frame="1"/>
        </w:rPr>
      </w:pPr>
    </w:p>
    <w:p w:rsidR="000000D7" w:rsidRPr="000F487C" w:rsidRDefault="000000D7" w:rsidP="000000D7">
      <w:pPr>
        <w:pStyle w:val="a4"/>
        <w:shd w:val="clear" w:color="auto" w:fill="FFFFFF"/>
        <w:spacing w:before="0" w:beforeAutospacing="0" w:after="0" w:afterAutospacing="0"/>
        <w:ind w:firstLine="360"/>
        <w:rPr>
          <w:color w:val="111111"/>
          <w:sz w:val="28"/>
          <w:szCs w:val="28"/>
        </w:rPr>
      </w:pPr>
      <w:r w:rsidRPr="000F487C">
        <w:rPr>
          <w:color w:val="111111"/>
          <w:sz w:val="28"/>
          <w:szCs w:val="28"/>
        </w:rPr>
        <w:t>Таким образом, </w:t>
      </w:r>
      <w:r w:rsidRPr="000F487C">
        <w:rPr>
          <w:rStyle w:val="a3"/>
          <w:color w:val="111111"/>
          <w:sz w:val="28"/>
          <w:szCs w:val="28"/>
          <w:bdr w:val="none" w:sz="0" w:space="0" w:color="auto" w:frame="1"/>
        </w:rPr>
        <w:t>влияние музыки на ребенка огромно</w:t>
      </w:r>
      <w:r w:rsidRPr="000F487C">
        <w:rPr>
          <w:color w:val="111111"/>
          <w:sz w:val="28"/>
          <w:szCs w:val="28"/>
        </w:rPr>
        <w:t>. Поэтому знакомить малыша с миром классической </w:t>
      </w:r>
      <w:r w:rsidRPr="000F487C">
        <w:rPr>
          <w:rStyle w:val="a3"/>
          <w:color w:val="111111"/>
          <w:sz w:val="28"/>
          <w:szCs w:val="28"/>
          <w:bdr w:val="none" w:sz="0" w:space="0" w:color="auto" w:frame="1"/>
        </w:rPr>
        <w:t>музыки</w:t>
      </w:r>
      <w:r w:rsidRPr="000F487C">
        <w:rPr>
          <w:color w:val="111111"/>
          <w:sz w:val="28"/>
          <w:szCs w:val="28"/>
        </w:rPr>
        <w:t> нужно как можно раньше, чтобы сохранить в нем непосредственность восприятия, чувственность и открытость.</w:t>
      </w:r>
    </w:p>
    <w:p w:rsidR="000000D7" w:rsidRPr="000000D7" w:rsidRDefault="000000D7" w:rsidP="000000D7">
      <w:pPr>
        <w:shd w:val="clear" w:color="auto" w:fill="FFFFFF"/>
        <w:spacing w:before="215" w:after="645" w:line="288" w:lineRule="atLeast"/>
        <w:jc w:val="center"/>
        <w:outlineLvl w:val="0"/>
        <w:rPr>
          <w:rFonts w:ascii="Times New Roman" w:eastAsia="Times New Roman" w:hAnsi="Times New Roman" w:cs="Times New Roman"/>
          <w:b/>
          <w:color w:val="333333"/>
          <w:kern w:val="36"/>
          <w:sz w:val="36"/>
          <w:szCs w:val="36"/>
        </w:rPr>
      </w:pPr>
    </w:p>
    <w:p w:rsidR="00C02F2F" w:rsidRDefault="00C02F2F"/>
    <w:sectPr w:rsidR="00C02F2F" w:rsidSect="000000D7">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0000D7"/>
    <w:rsid w:val="000000D7"/>
    <w:rsid w:val="000F487C"/>
    <w:rsid w:val="00187307"/>
    <w:rsid w:val="00C02F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00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0D7"/>
    <w:rPr>
      <w:rFonts w:ascii="Times New Roman" w:eastAsia="Times New Roman" w:hAnsi="Times New Roman" w:cs="Times New Roman"/>
      <w:b/>
      <w:bCs/>
      <w:kern w:val="36"/>
      <w:sz w:val="48"/>
      <w:szCs w:val="48"/>
    </w:rPr>
  </w:style>
  <w:style w:type="character" w:styleId="a3">
    <w:name w:val="Strong"/>
    <w:basedOn w:val="a0"/>
    <w:uiPriority w:val="22"/>
    <w:qFormat/>
    <w:rsid w:val="000000D7"/>
    <w:rPr>
      <w:b/>
      <w:bCs/>
    </w:rPr>
  </w:style>
  <w:style w:type="paragraph" w:styleId="a4">
    <w:name w:val="Normal (Web)"/>
    <w:basedOn w:val="a"/>
    <w:uiPriority w:val="99"/>
    <w:semiHidden/>
    <w:unhideWhenUsed/>
    <w:rsid w:val="000000D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0F487C"/>
    <w:pPr>
      <w:spacing w:after="0" w:line="240" w:lineRule="auto"/>
    </w:pPr>
  </w:style>
</w:styles>
</file>

<file path=word/webSettings.xml><?xml version="1.0" encoding="utf-8"?>
<w:webSettings xmlns:r="http://schemas.openxmlformats.org/officeDocument/2006/relationships" xmlns:w="http://schemas.openxmlformats.org/wordprocessingml/2006/main">
  <w:divs>
    <w:div w:id="334378959">
      <w:bodyDiv w:val="1"/>
      <w:marLeft w:val="0"/>
      <w:marRight w:val="0"/>
      <w:marTop w:val="0"/>
      <w:marBottom w:val="0"/>
      <w:divBdr>
        <w:top w:val="none" w:sz="0" w:space="0" w:color="auto"/>
        <w:left w:val="none" w:sz="0" w:space="0" w:color="auto"/>
        <w:bottom w:val="none" w:sz="0" w:space="0" w:color="auto"/>
        <w:right w:val="none" w:sz="0" w:space="0" w:color="auto"/>
      </w:divBdr>
    </w:div>
    <w:div w:id="148288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1228</Words>
  <Characters>7003</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Влияние музыки на психоэмоциональный фон дошкольника.</vt:lpstr>
      <vt:lpstr>Сила воздействия искусства на общее состояние и настроение человека, и его б</vt:lpstr>
      <vt:lpstr/>
    </vt:vector>
  </TitlesOfParts>
  <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2022-01-09T22:27:00Z</dcterms:created>
  <dcterms:modified xsi:type="dcterms:W3CDTF">2022-01-09T22:51:00Z</dcterms:modified>
</cp:coreProperties>
</file>