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C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>8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___</w:t>
      </w:r>
      <w:proofErr w:type="spellStart"/>
      <w:r w:rsidR="00DE700A" w:rsidRPr="005B3289">
        <w:rPr>
          <w:rFonts w:ascii="Times New Roman" w:hAnsi="Times New Roman" w:cs="Times New Roman"/>
          <w:b/>
          <w:sz w:val="24"/>
          <w:szCs w:val="28"/>
          <w:u w:val="single"/>
        </w:rPr>
        <w:t>Канаева</w:t>
      </w:r>
      <w:proofErr w:type="spellEnd"/>
      <w:r w:rsidR="00DE700A" w:rsidRPr="005B3289">
        <w:rPr>
          <w:rFonts w:ascii="Times New Roman" w:hAnsi="Times New Roman" w:cs="Times New Roman"/>
          <w:b/>
          <w:sz w:val="24"/>
          <w:szCs w:val="28"/>
          <w:u w:val="single"/>
        </w:rPr>
        <w:t xml:space="preserve"> Е.А.</w:t>
      </w:r>
      <w:r w:rsidRPr="005B3289">
        <w:rPr>
          <w:rFonts w:ascii="Times New Roman" w:hAnsi="Times New Roman" w:cs="Times New Roman"/>
          <w:b/>
          <w:sz w:val="24"/>
          <w:szCs w:val="28"/>
          <w:u w:val="single"/>
        </w:rPr>
        <w:t>_</w:t>
      </w:r>
    </w:p>
    <w:p w:rsidR="005B3289" w:rsidRDefault="002160D6" w:rsidP="005B3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p w:rsidR="005B3289" w:rsidRDefault="005B3289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Концертмейстерство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2160D6">
        <w:tc>
          <w:tcPr>
            <w:tcW w:w="1526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</w:p>
        </w:tc>
        <w:tc>
          <w:tcPr>
            <w:tcW w:w="2957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 обучающегося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E53D13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17.10-17.50</w:t>
            </w:r>
          </w:p>
        </w:tc>
        <w:tc>
          <w:tcPr>
            <w:tcW w:w="4388" w:type="dxa"/>
          </w:tcPr>
          <w:p w:rsidR="002160D6" w:rsidRPr="00E53D13" w:rsidRDefault="00E53D13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</w:tcPr>
          <w:p w:rsidR="002160D6" w:rsidRPr="002160D6" w:rsidRDefault="00E53D13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Кувалдин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Саша</w:t>
            </w:r>
          </w:p>
        </w:tc>
        <w:tc>
          <w:tcPr>
            <w:tcW w:w="2957" w:type="dxa"/>
          </w:tcPr>
          <w:p w:rsidR="002160D6" w:rsidRPr="002160D6" w:rsidRDefault="00E53D13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Конц.час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(0,5 часа)</w:t>
            </w:r>
          </w:p>
        </w:tc>
        <w:tc>
          <w:tcPr>
            <w:tcW w:w="2958" w:type="dxa"/>
          </w:tcPr>
          <w:p w:rsidR="002160D6" w:rsidRPr="002160D6" w:rsidRDefault="00E53D13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Слушать партию виолончели, играть ритмично….</w:t>
            </w: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5B3289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</w:t>
      </w:r>
      <w:r w:rsidR="002160D6">
        <w:rPr>
          <w:rFonts w:ascii="Times New Roman" w:hAnsi="Times New Roman" w:cs="Times New Roman"/>
          <w:sz w:val="24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B3289">
        <w:rPr>
          <w:rFonts w:ascii="Times New Roman" w:hAnsi="Times New Roman" w:cs="Times New Roman"/>
          <w:sz w:val="24"/>
          <w:szCs w:val="28"/>
          <w:u w:val="single"/>
        </w:rPr>
        <w:t xml:space="preserve">Е.А. </w:t>
      </w:r>
      <w:proofErr w:type="spellStart"/>
      <w:r w:rsidRPr="005B3289">
        <w:rPr>
          <w:rFonts w:ascii="Times New Roman" w:hAnsi="Times New Roman" w:cs="Times New Roman"/>
          <w:sz w:val="24"/>
          <w:szCs w:val="28"/>
          <w:u w:val="single"/>
        </w:rPr>
        <w:t>Канаева</w:t>
      </w:r>
      <w:proofErr w:type="spellEnd"/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27DFB" w:rsidRDefault="00327DFB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27DFB" w:rsidRDefault="00327DFB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27DFB" w:rsidRDefault="00327DFB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27DFB" w:rsidRDefault="00327DFB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27DFB" w:rsidRDefault="00327DFB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9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160D6" w:rsidRPr="00327DFB" w:rsidRDefault="00DE700A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 w:rsidRPr="00327DFB">
        <w:rPr>
          <w:rFonts w:ascii="Times New Roman" w:hAnsi="Times New Roman" w:cs="Times New Roman"/>
          <w:b/>
          <w:sz w:val="24"/>
          <w:szCs w:val="28"/>
          <w:u w:val="single"/>
        </w:rPr>
        <w:t>Канаева</w:t>
      </w:r>
      <w:proofErr w:type="spellEnd"/>
      <w:r w:rsidRPr="00327DFB">
        <w:rPr>
          <w:rFonts w:ascii="Times New Roman" w:hAnsi="Times New Roman" w:cs="Times New Roman"/>
          <w:b/>
          <w:sz w:val="24"/>
          <w:szCs w:val="28"/>
          <w:u w:val="single"/>
        </w:rPr>
        <w:t xml:space="preserve"> Е.А.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 обучающегося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DE700A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9.40-10.20</w:t>
            </w:r>
          </w:p>
        </w:tc>
        <w:tc>
          <w:tcPr>
            <w:tcW w:w="4388" w:type="dxa"/>
          </w:tcPr>
          <w:p w:rsidR="002160D6" w:rsidRPr="004318AE" w:rsidRDefault="004318A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</w:tcPr>
          <w:p w:rsidR="002160D6" w:rsidRPr="002160D6" w:rsidRDefault="00DE700A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Баев Михаил</w:t>
            </w:r>
          </w:p>
        </w:tc>
        <w:tc>
          <w:tcPr>
            <w:tcW w:w="2957" w:type="dxa"/>
          </w:tcPr>
          <w:p w:rsidR="002160D6" w:rsidRPr="002160D6" w:rsidRDefault="005F2E1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DE700A">
              <w:rPr>
                <w:rFonts w:ascii="Times New Roman" w:hAnsi="Times New Roman" w:cs="Times New Roman"/>
                <w:sz w:val="24"/>
                <w:szCs w:val="28"/>
              </w:rPr>
              <w:t>пециальность</w:t>
            </w:r>
          </w:p>
        </w:tc>
        <w:tc>
          <w:tcPr>
            <w:tcW w:w="2958" w:type="dxa"/>
          </w:tcPr>
          <w:p w:rsidR="002160D6" w:rsidRPr="002160D6" w:rsidRDefault="00DE700A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Разобрать текст до конца, поработать над позиционными переходами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DE700A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10.30-11.10</w:t>
            </w:r>
          </w:p>
        </w:tc>
        <w:tc>
          <w:tcPr>
            <w:tcW w:w="4388" w:type="dxa"/>
          </w:tcPr>
          <w:p w:rsidR="002160D6" w:rsidRPr="004318AE" w:rsidRDefault="004318AE" w:rsidP="00DE700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                            Viber</w:t>
            </w:r>
          </w:p>
        </w:tc>
        <w:tc>
          <w:tcPr>
            <w:tcW w:w="2957" w:type="dxa"/>
          </w:tcPr>
          <w:p w:rsidR="002160D6" w:rsidRPr="002160D6" w:rsidRDefault="00DE700A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Тюнегова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Лена</w:t>
            </w:r>
          </w:p>
        </w:tc>
        <w:tc>
          <w:tcPr>
            <w:tcW w:w="2957" w:type="dxa"/>
          </w:tcPr>
          <w:p w:rsidR="002160D6" w:rsidRPr="002160D6" w:rsidRDefault="005F2E1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DE700A">
              <w:rPr>
                <w:rFonts w:ascii="Times New Roman" w:hAnsi="Times New Roman" w:cs="Times New Roman"/>
                <w:sz w:val="24"/>
                <w:szCs w:val="28"/>
              </w:rPr>
              <w:t>пециальность</w:t>
            </w:r>
          </w:p>
        </w:tc>
        <w:tc>
          <w:tcPr>
            <w:tcW w:w="2958" w:type="dxa"/>
          </w:tcPr>
          <w:p w:rsidR="002160D6" w:rsidRPr="002160D6" w:rsidRDefault="00DE700A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Играть пьесу «Утренняя прогулка» , считать , проговаривать ноты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DE700A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13.50-14.30</w:t>
            </w:r>
          </w:p>
        </w:tc>
        <w:tc>
          <w:tcPr>
            <w:tcW w:w="4388" w:type="dxa"/>
          </w:tcPr>
          <w:p w:rsidR="002160D6" w:rsidRPr="004318AE" w:rsidRDefault="004318A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</w:tcPr>
          <w:p w:rsidR="002160D6" w:rsidRPr="002160D6" w:rsidRDefault="00DE700A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Некерова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Рита</w:t>
            </w:r>
          </w:p>
        </w:tc>
        <w:tc>
          <w:tcPr>
            <w:tcW w:w="2957" w:type="dxa"/>
          </w:tcPr>
          <w:p w:rsidR="002160D6" w:rsidRPr="002160D6" w:rsidRDefault="00DE700A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Специальность </w:t>
            </w:r>
          </w:p>
        </w:tc>
        <w:tc>
          <w:tcPr>
            <w:tcW w:w="2958" w:type="dxa"/>
          </w:tcPr>
          <w:p w:rsidR="002160D6" w:rsidRPr="002160D6" w:rsidRDefault="00DE700A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Разбор пьес, играть по нотам , считая длительности, отработать акценты на первых нотах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5F2E1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14.40-15.20</w:t>
            </w:r>
          </w:p>
        </w:tc>
        <w:tc>
          <w:tcPr>
            <w:tcW w:w="4388" w:type="dxa"/>
          </w:tcPr>
          <w:p w:rsidR="002160D6" w:rsidRPr="004318AE" w:rsidRDefault="004318A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</w:tcPr>
          <w:p w:rsidR="002160D6" w:rsidRPr="002160D6" w:rsidRDefault="005F2E1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Некерова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Рита</w:t>
            </w:r>
          </w:p>
        </w:tc>
        <w:tc>
          <w:tcPr>
            <w:tcW w:w="2957" w:type="dxa"/>
          </w:tcPr>
          <w:p w:rsidR="002160D6" w:rsidRPr="002160D6" w:rsidRDefault="005F2E1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5F2E1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Играть упражнения .на вибрацию, отработать позиционные переходы в пьесе «Зимний вечер»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5F2E1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15.30-16.10</w:t>
            </w:r>
          </w:p>
        </w:tc>
        <w:tc>
          <w:tcPr>
            <w:tcW w:w="4388" w:type="dxa"/>
          </w:tcPr>
          <w:p w:rsidR="002160D6" w:rsidRPr="004318AE" w:rsidRDefault="004318A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</w:tcPr>
          <w:p w:rsidR="002160D6" w:rsidRPr="002160D6" w:rsidRDefault="005F2E1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Шебаршова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Милена</w:t>
            </w:r>
          </w:p>
        </w:tc>
        <w:tc>
          <w:tcPr>
            <w:tcW w:w="2957" w:type="dxa"/>
          </w:tcPr>
          <w:p w:rsidR="002160D6" w:rsidRPr="002160D6" w:rsidRDefault="005F2E1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5F2E1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Играть концерт, отработка двойными нотами секвенции, слушать интонацию и ритм.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D05FB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16.20-17.00</w:t>
            </w:r>
          </w:p>
        </w:tc>
        <w:tc>
          <w:tcPr>
            <w:tcW w:w="4388" w:type="dxa"/>
          </w:tcPr>
          <w:p w:rsidR="002160D6" w:rsidRPr="004318AE" w:rsidRDefault="004318A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</w:tcPr>
          <w:p w:rsidR="002160D6" w:rsidRPr="002160D6" w:rsidRDefault="00D05FB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Баева Майя</w:t>
            </w:r>
          </w:p>
        </w:tc>
        <w:tc>
          <w:tcPr>
            <w:tcW w:w="2957" w:type="dxa"/>
          </w:tcPr>
          <w:p w:rsidR="002160D6" w:rsidRPr="002160D6" w:rsidRDefault="00D05FB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 по выбору (виолончель)</w:t>
            </w:r>
          </w:p>
        </w:tc>
        <w:tc>
          <w:tcPr>
            <w:tcW w:w="2958" w:type="dxa"/>
          </w:tcPr>
          <w:p w:rsidR="002160D6" w:rsidRPr="002160D6" w:rsidRDefault="00D05FB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Играть пьесы на охват, в «Арии», отработать плавные переходы и смену смычка</w:t>
            </w: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27DFB" w:rsidRPr="002160D6" w:rsidRDefault="00327DFB" w:rsidP="00327D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27DFB" w:rsidRDefault="00327DFB" w:rsidP="00327DF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 ________________________ </w:t>
      </w:r>
      <w:r w:rsidRPr="005B3289">
        <w:rPr>
          <w:rFonts w:ascii="Times New Roman" w:hAnsi="Times New Roman" w:cs="Times New Roman"/>
          <w:sz w:val="24"/>
          <w:szCs w:val="28"/>
          <w:u w:val="single"/>
        </w:rPr>
        <w:t xml:space="preserve">Е.А. </w:t>
      </w:r>
      <w:proofErr w:type="spellStart"/>
      <w:r w:rsidRPr="005B3289">
        <w:rPr>
          <w:rFonts w:ascii="Times New Roman" w:hAnsi="Times New Roman" w:cs="Times New Roman"/>
          <w:sz w:val="24"/>
          <w:szCs w:val="28"/>
          <w:u w:val="single"/>
        </w:rPr>
        <w:t>Канаева</w:t>
      </w:r>
      <w:proofErr w:type="spellEnd"/>
    </w:p>
    <w:p w:rsidR="00327DFB" w:rsidRDefault="00327DFB" w:rsidP="00327DFB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</w:t>
      </w:r>
      <w:r w:rsidR="008833B6">
        <w:rPr>
          <w:rFonts w:ascii="Times New Roman" w:hAnsi="Times New Roman" w:cs="Times New Roman"/>
          <w:sz w:val="24"/>
          <w:szCs w:val="28"/>
          <w:vertAlign w:val="superscript"/>
        </w:rPr>
        <w:t xml:space="preserve">  </w:t>
      </w:r>
      <w:r w:rsidR="008833B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160D6" w:rsidRDefault="002160D6" w:rsidP="008833B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4318A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 w:rsidR="00FB4133">
        <w:rPr>
          <w:rFonts w:ascii="Times New Roman" w:hAnsi="Times New Roman" w:cs="Times New Roman"/>
          <w:b/>
          <w:sz w:val="24"/>
          <w:szCs w:val="28"/>
          <w:u w:val="single"/>
        </w:rPr>
        <w:t>9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327DFB" w:rsidRDefault="00327DFB" w:rsidP="00A73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___</w:t>
      </w:r>
      <w:proofErr w:type="spellStart"/>
      <w:r w:rsidRPr="005B3289">
        <w:rPr>
          <w:rFonts w:ascii="Times New Roman" w:hAnsi="Times New Roman" w:cs="Times New Roman"/>
          <w:b/>
          <w:sz w:val="24"/>
          <w:szCs w:val="28"/>
          <w:u w:val="single"/>
        </w:rPr>
        <w:t>Канаева</w:t>
      </w:r>
      <w:proofErr w:type="spellEnd"/>
      <w:r w:rsidRPr="005B3289">
        <w:rPr>
          <w:rFonts w:ascii="Times New Roman" w:hAnsi="Times New Roman" w:cs="Times New Roman"/>
          <w:b/>
          <w:sz w:val="24"/>
          <w:szCs w:val="28"/>
          <w:u w:val="single"/>
        </w:rPr>
        <w:t xml:space="preserve"> Е.А._</w:t>
      </w:r>
    </w:p>
    <w:p w:rsidR="00327DFB" w:rsidRDefault="00327DFB" w:rsidP="00A73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p w:rsidR="00327DFB" w:rsidRDefault="00327DFB" w:rsidP="00327D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Концертмейстерство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 обучающегося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FB4133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9.40-10.20</w:t>
            </w: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FB4133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Баева Михаил</w:t>
            </w:r>
          </w:p>
        </w:tc>
        <w:tc>
          <w:tcPr>
            <w:tcW w:w="2957" w:type="dxa"/>
          </w:tcPr>
          <w:p w:rsidR="002160D6" w:rsidRPr="002160D6" w:rsidRDefault="00FB4133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Конц.час</w:t>
            </w:r>
            <w:proofErr w:type="spellEnd"/>
          </w:p>
        </w:tc>
        <w:tc>
          <w:tcPr>
            <w:tcW w:w="2958" w:type="dxa"/>
          </w:tcPr>
          <w:p w:rsidR="002160D6" w:rsidRPr="002160D6" w:rsidRDefault="00FB4133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Играть свою партию и слушать партию фортепиано, подстраивать свою интонацию под фортепиано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FB4133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10.30-11.10</w:t>
            </w: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FB4133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Тюнегова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Лена</w:t>
            </w:r>
          </w:p>
        </w:tc>
        <w:tc>
          <w:tcPr>
            <w:tcW w:w="2957" w:type="dxa"/>
          </w:tcPr>
          <w:p w:rsidR="002160D6" w:rsidRPr="002160D6" w:rsidRDefault="00FB4133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Конц.час</w:t>
            </w:r>
            <w:proofErr w:type="spellEnd"/>
          </w:p>
        </w:tc>
        <w:tc>
          <w:tcPr>
            <w:tcW w:w="2958" w:type="dxa"/>
          </w:tcPr>
          <w:p w:rsidR="002160D6" w:rsidRPr="002160D6" w:rsidRDefault="00FB4133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Слушать партию фортепиано ,считать  половинные и четверти в пьесе «Утренняя прогулка»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6D7E6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16.20-17.00</w:t>
            </w: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6D7E6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Баева Майя</w:t>
            </w:r>
          </w:p>
        </w:tc>
        <w:tc>
          <w:tcPr>
            <w:tcW w:w="2957" w:type="dxa"/>
          </w:tcPr>
          <w:p w:rsidR="002160D6" w:rsidRPr="002160D6" w:rsidRDefault="006D7E6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Конц.час</w:t>
            </w:r>
            <w:proofErr w:type="spellEnd"/>
          </w:p>
        </w:tc>
        <w:tc>
          <w:tcPr>
            <w:tcW w:w="2958" w:type="dxa"/>
          </w:tcPr>
          <w:p w:rsidR="002160D6" w:rsidRPr="002160D6" w:rsidRDefault="006D7E6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пьес «Токката» слушать партию фортепиано, где проходит тема,  свои восьмые ноты играть ритмично..</w:t>
            </w: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60201" w:rsidRPr="002160D6" w:rsidRDefault="00760201" w:rsidP="00760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60201" w:rsidRDefault="00760201" w:rsidP="0076020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 ________________________ </w:t>
      </w:r>
      <w:r w:rsidRPr="005B3289">
        <w:rPr>
          <w:rFonts w:ascii="Times New Roman" w:hAnsi="Times New Roman" w:cs="Times New Roman"/>
          <w:sz w:val="24"/>
          <w:szCs w:val="28"/>
          <w:u w:val="single"/>
        </w:rPr>
        <w:t xml:space="preserve">Е.А. </w:t>
      </w:r>
      <w:proofErr w:type="spellStart"/>
      <w:r w:rsidRPr="005B3289">
        <w:rPr>
          <w:rFonts w:ascii="Times New Roman" w:hAnsi="Times New Roman" w:cs="Times New Roman"/>
          <w:sz w:val="24"/>
          <w:szCs w:val="28"/>
          <w:u w:val="single"/>
        </w:rPr>
        <w:t>Канаева</w:t>
      </w:r>
      <w:proofErr w:type="spellEnd"/>
    </w:p>
    <w:p w:rsidR="00760201" w:rsidRDefault="00760201" w:rsidP="00760201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760201" w:rsidRDefault="00760201" w:rsidP="0076020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B4008" w:rsidRDefault="008B4008" w:rsidP="00FD74E0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8B4008" w:rsidRPr="008B4008" w:rsidRDefault="008B4008" w:rsidP="00FD74E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12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827928" w:rsidRDefault="00B6527D" w:rsidP="008279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</w:t>
      </w:r>
      <w:r w:rsidR="00827928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</w:t>
      </w:r>
      <w:r w:rsidR="002160D6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</w:t>
      </w:r>
      <w:r w:rsidR="00827928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дат</w:t>
      </w:r>
    </w:p>
    <w:p w:rsidR="002160D6" w:rsidRPr="00827928" w:rsidRDefault="002160D6" w:rsidP="008279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b/>
          <w:sz w:val="24"/>
          <w:szCs w:val="28"/>
        </w:rPr>
        <w:t>__</w:t>
      </w:r>
      <w:proofErr w:type="spellStart"/>
      <w:r w:rsidR="004318AE" w:rsidRPr="00B6527D">
        <w:rPr>
          <w:rFonts w:ascii="Times New Roman" w:hAnsi="Times New Roman" w:cs="Times New Roman"/>
          <w:b/>
          <w:sz w:val="24"/>
          <w:szCs w:val="28"/>
          <w:u w:val="single"/>
        </w:rPr>
        <w:t>Канаева</w:t>
      </w:r>
      <w:proofErr w:type="spellEnd"/>
      <w:r w:rsidR="004318AE" w:rsidRPr="00B6527D">
        <w:rPr>
          <w:rFonts w:ascii="Times New Roman" w:hAnsi="Times New Roman" w:cs="Times New Roman"/>
          <w:b/>
          <w:sz w:val="24"/>
          <w:szCs w:val="28"/>
          <w:u w:val="single"/>
        </w:rPr>
        <w:t xml:space="preserve"> Е.А.</w:t>
      </w:r>
      <w:r w:rsidRPr="00B6527D">
        <w:rPr>
          <w:rFonts w:ascii="Times New Roman" w:hAnsi="Times New Roman" w:cs="Times New Roman"/>
          <w:b/>
          <w:sz w:val="24"/>
          <w:szCs w:val="28"/>
          <w:u w:val="single"/>
        </w:rPr>
        <w:t>_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3685"/>
        <w:gridCol w:w="2835"/>
        <w:gridCol w:w="3763"/>
      </w:tblGrid>
      <w:tr w:rsidR="002160D6" w:rsidRPr="002160D6" w:rsidTr="00B6527D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297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</w:p>
        </w:tc>
        <w:tc>
          <w:tcPr>
            <w:tcW w:w="3685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 обучающегося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835" w:type="dxa"/>
          </w:tcPr>
          <w:p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763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B6527D">
        <w:tc>
          <w:tcPr>
            <w:tcW w:w="1526" w:type="dxa"/>
          </w:tcPr>
          <w:p w:rsidR="002160D6" w:rsidRPr="004318AE" w:rsidRDefault="002277A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50-9.30</w:t>
            </w:r>
          </w:p>
        </w:tc>
        <w:tc>
          <w:tcPr>
            <w:tcW w:w="2977" w:type="dxa"/>
          </w:tcPr>
          <w:p w:rsidR="002160D6" w:rsidRPr="004318AE" w:rsidRDefault="0069645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3685" w:type="dxa"/>
          </w:tcPr>
          <w:p w:rsidR="002160D6" w:rsidRPr="002160D6" w:rsidRDefault="002277A4" w:rsidP="002D04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Шебаршова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Милена,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2D048D">
              <w:rPr>
                <w:rFonts w:ascii="Times New Roman" w:hAnsi="Times New Roman" w:cs="Times New Roman"/>
                <w:sz w:val="24"/>
                <w:szCs w:val="28"/>
              </w:rPr>
              <w:t>екерова</w:t>
            </w:r>
            <w:proofErr w:type="spellEnd"/>
            <w:r w:rsidR="002D048D">
              <w:rPr>
                <w:rFonts w:ascii="Times New Roman" w:hAnsi="Times New Roman" w:cs="Times New Roman"/>
                <w:sz w:val="24"/>
                <w:szCs w:val="28"/>
              </w:rPr>
              <w:t xml:space="preserve"> Рита, Баев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Михаил, Баева Майя</w:t>
            </w:r>
          </w:p>
        </w:tc>
        <w:tc>
          <w:tcPr>
            <w:tcW w:w="2835" w:type="dxa"/>
          </w:tcPr>
          <w:p w:rsidR="002160D6" w:rsidRPr="002160D6" w:rsidRDefault="002277A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Ансамбль виолончелистов</w:t>
            </w:r>
          </w:p>
        </w:tc>
        <w:tc>
          <w:tcPr>
            <w:tcW w:w="3763" w:type="dxa"/>
          </w:tcPr>
          <w:p w:rsidR="002160D6" w:rsidRPr="002160D6" w:rsidRDefault="002277A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Играть свои партии ритмично, отработать переходы, распределять смычок</w:t>
            </w:r>
            <w:r w:rsidR="00DC438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2160D6" w:rsidRPr="002160D6" w:rsidTr="00B6527D">
        <w:tc>
          <w:tcPr>
            <w:tcW w:w="1526" w:type="dxa"/>
          </w:tcPr>
          <w:p w:rsidR="002160D6" w:rsidRPr="002160D6" w:rsidRDefault="00DC438C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9.40-10.20</w:t>
            </w:r>
          </w:p>
        </w:tc>
        <w:tc>
          <w:tcPr>
            <w:tcW w:w="2977" w:type="dxa"/>
          </w:tcPr>
          <w:p w:rsidR="002160D6" w:rsidRPr="0069645D" w:rsidRDefault="0069645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3685" w:type="dxa"/>
          </w:tcPr>
          <w:p w:rsidR="002160D6" w:rsidRPr="002160D6" w:rsidRDefault="002D048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Баев</w:t>
            </w:r>
            <w:r w:rsidR="00DC438C">
              <w:rPr>
                <w:rFonts w:ascii="Times New Roman" w:hAnsi="Times New Roman" w:cs="Times New Roman"/>
                <w:sz w:val="24"/>
                <w:szCs w:val="28"/>
              </w:rPr>
              <w:t xml:space="preserve"> Михаил</w:t>
            </w:r>
          </w:p>
        </w:tc>
        <w:tc>
          <w:tcPr>
            <w:tcW w:w="2835" w:type="dxa"/>
          </w:tcPr>
          <w:p w:rsidR="002160D6" w:rsidRPr="002160D6" w:rsidRDefault="00DC438C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763" w:type="dxa"/>
          </w:tcPr>
          <w:p w:rsidR="002160D6" w:rsidRPr="002160D6" w:rsidRDefault="00DC438C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Играть </w:t>
            </w:r>
            <w:r w:rsidR="007D189B">
              <w:rPr>
                <w:rFonts w:ascii="Times New Roman" w:hAnsi="Times New Roman" w:cs="Times New Roman"/>
                <w:sz w:val="24"/>
                <w:szCs w:val="28"/>
              </w:rPr>
              <w:t>гамму соль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ажор со штрихами, в пьесе «Весельчак» отработать в середину пьесы  с переходами, слушать интонацию..</w:t>
            </w:r>
          </w:p>
        </w:tc>
      </w:tr>
      <w:tr w:rsidR="002160D6" w:rsidRPr="002160D6" w:rsidTr="00B6527D">
        <w:tc>
          <w:tcPr>
            <w:tcW w:w="1526" w:type="dxa"/>
          </w:tcPr>
          <w:p w:rsidR="002160D6" w:rsidRPr="002160D6" w:rsidRDefault="002D048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10.30-11.10</w:t>
            </w:r>
          </w:p>
        </w:tc>
        <w:tc>
          <w:tcPr>
            <w:tcW w:w="2977" w:type="dxa"/>
          </w:tcPr>
          <w:p w:rsidR="002160D6" w:rsidRPr="0069645D" w:rsidRDefault="0069645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3685" w:type="dxa"/>
          </w:tcPr>
          <w:p w:rsidR="002160D6" w:rsidRPr="002160D6" w:rsidRDefault="002D048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Тюнегова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Лена</w:t>
            </w:r>
          </w:p>
        </w:tc>
        <w:tc>
          <w:tcPr>
            <w:tcW w:w="2835" w:type="dxa"/>
          </w:tcPr>
          <w:p w:rsidR="002160D6" w:rsidRPr="002160D6" w:rsidRDefault="002D048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763" w:type="dxa"/>
          </w:tcPr>
          <w:p w:rsidR="002160D6" w:rsidRPr="002160D6" w:rsidRDefault="002D048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Играть пьесу на охват, проговаривать про себя ноты, слушать, уверенно переходить со струны на струну, ровно вести смычок</w:t>
            </w:r>
          </w:p>
        </w:tc>
      </w:tr>
      <w:tr w:rsidR="002160D6" w:rsidRPr="002160D6" w:rsidTr="00B6527D">
        <w:tc>
          <w:tcPr>
            <w:tcW w:w="1526" w:type="dxa"/>
          </w:tcPr>
          <w:p w:rsidR="002160D6" w:rsidRPr="002160D6" w:rsidRDefault="005358AA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13.50-14.30</w:t>
            </w:r>
          </w:p>
        </w:tc>
        <w:tc>
          <w:tcPr>
            <w:tcW w:w="2977" w:type="dxa"/>
          </w:tcPr>
          <w:p w:rsidR="002160D6" w:rsidRPr="0069645D" w:rsidRDefault="0069645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3685" w:type="dxa"/>
          </w:tcPr>
          <w:p w:rsidR="002160D6" w:rsidRPr="002160D6" w:rsidRDefault="005358AA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Некерова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Рита</w:t>
            </w:r>
          </w:p>
        </w:tc>
        <w:tc>
          <w:tcPr>
            <w:tcW w:w="2835" w:type="dxa"/>
          </w:tcPr>
          <w:p w:rsidR="002160D6" w:rsidRPr="002160D6" w:rsidRDefault="00FD74E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358AA">
              <w:rPr>
                <w:rFonts w:ascii="Times New Roman" w:hAnsi="Times New Roman" w:cs="Times New Roman"/>
                <w:sz w:val="24"/>
                <w:szCs w:val="28"/>
              </w:rPr>
              <w:t>нсамбль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(дуэт)</w:t>
            </w:r>
          </w:p>
        </w:tc>
        <w:tc>
          <w:tcPr>
            <w:tcW w:w="3763" w:type="dxa"/>
          </w:tcPr>
          <w:p w:rsidR="002160D6" w:rsidRPr="002160D6" w:rsidRDefault="005358AA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Играть свою партию в пьесе «Ария» И.С. Баха ритмично, распределять смычок,</w:t>
            </w:r>
            <w:r w:rsidR="00FD74E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слушать себя </w:t>
            </w:r>
          </w:p>
        </w:tc>
      </w:tr>
      <w:tr w:rsidR="002160D6" w:rsidRPr="002160D6" w:rsidTr="00B6527D">
        <w:tc>
          <w:tcPr>
            <w:tcW w:w="1526" w:type="dxa"/>
          </w:tcPr>
          <w:p w:rsidR="002160D6" w:rsidRPr="002160D6" w:rsidRDefault="00E1063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14.40-15.20</w:t>
            </w:r>
          </w:p>
        </w:tc>
        <w:tc>
          <w:tcPr>
            <w:tcW w:w="2977" w:type="dxa"/>
          </w:tcPr>
          <w:p w:rsidR="002160D6" w:rsidRPr="0069645D" w:rsidRDefault="0069645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3685" w:type="dxa"/>
          </w:tcPr>
          <w:p w:rsidR="002160D6" w:rsidRPr="002160D6" w:rsidRDefault="00E1063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Шебаршова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Милена,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Некерова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Рита, Баев Михаил, Баева Майя</w:t>
            </w:r>
          </w:p>
        </w:tc>
        <w:tc>
          <w:tcPr>
            <w:tcW w:w="2835" w:type="dxa"/>
          </w:tcPr>
          <w:p w:rsidR="002160D6" w:rsidRPr="002160D6" w:rsidRDefault="00FD74E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Ансамбль виолончелистов</w:t>
            </w:r>
          </w:p>
        </w:tc>
        <w:tc>
          <w:tcPr>
            <w:tcW w:w="3763" w:type="dxa"/>
          </w:tcPr>
          <w:p w:rsidR="002160D6" w:rsidRPr="002160D6" w:rsidRDefault="00FD74E0" w:rsidP="001D2D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Отработать в своих партиях в пьесе «Гамма –джаз» 5 цифру с синкопами., серединку в «Красном Сарафане» повторить</w:t>
            </w:r>
          </w:p>
        </w:tc>
      </w:tr>
      <w:tr w:rsidR="002160D6" w:rsidRPr="002160D6" w:rsidTr="00B6527D">
        <w:tc>
          <w:tcPr>
            <w:tcW w:w="1526" w:type="dxa"/>
          </w:tcPr>
          <w:p w:rsidR="002160D6" w:rsidRPr="002160D6" w:rsidRDefault="00FD74E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15.30-16.10</w:t>
            </w:r>
          </w:p>
        </w:tc>
        <w:tc>
          <w:tcPr>
            <w:tcW w:w="2977" w:type="dxa"/>
          </w:tcPr>
          <w:p w:rsidR="002160D6" w:rsidRPr="0069645D" w:rsidRDefault="0069645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3685" w:type="dxa"/>
          </w:tcPr>
          <w:p w:rsidR="002160D6" w:rsidRPr="002160D6" w:rsidRDefault="00FD74E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Шебаршова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Милена</w:t>
            </w:r>
          </w:p>
        </w:tc>
        <w:tc>
          <w:tcPr>
            <w:tcW w:w="2835" w:type="dxa"/>
          </w:tcPr>
          <w:p w:rsidR="002160D6" w:rsidRPr="002160D6" w:rsidRDefault="00FD74E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763" w:type="dxa"/>
          </w:tcPr>
          <w:p w:rsidR="002160D6" w:rsidRPr="002160D6" w:rsidRDefault="00FD74E0" w:rsidP="001D2D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Работать над пьесой «Грузинская лезгинка»</w:t>
            </w:r>
            <w:r w:rsidR="00FB4133">
              <w:rPr>
                <w:rFonts w:ascii="Times New Roman" w:hAnsi="Times New Roman" w:cs="Times New Roman"/>
                <w:sz w:val="24"/>
                <w:szCs w:val="28"/>
              </w:rPr>
              <w:t>, распределять смычок.</w:t>
            </w:r>
          </w:p>
        </w:tc>
      </w:tr>
      <w:tr w:rsidR="002160D6" w:rsidRPr="002160D6" w:rsidTr="00B6527D">
        <w:tc>
          <w:tcPr>
            <w:tcW w:w="1526" w:type="dxa"/>
          </w:tcPr>
          <w:p w:rsidR="002160D6" w:rsidRPr="002160D6" w:rsidRDefault="00BD137C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16.20-17.00</w:t>
            </w:r>
          </w:p>
        </w:tc>
        <w:tc>
          <w:tcPr>
            <w:tcW w:w="2977" w:type="dxa"/>
          </w:tcPr>
          <w:p w:rsidR="002160D6" w:rsidRPr="0069645D" w:rsidRDefault="0069645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3685" w:type="dxa"/>
          </w:tcPr>
          <w:p w:rsidR="002160D6" w:rsidRPr="002160D6" w:rsidRDefault="00BD137C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Шебаршова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Милена</w:t>
            </w:r>
          </w:p>
        </w:tc>
        <w:tc>
          <w:tcPr>
            <w:tcW w:w="2835" w:type="dxa"/>
          </w:tcPr>
          <w:p w:rsidR="002160D6" w:rsidRPr="002160D6" w:rsidRDefault="00BD137C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Ансамбль(дуэт)</w:t>
            </w:r>
          </w:p>
        </w:tc>
        <w:tc>
          <w:tcPr>
            <w:tcW w:w="3763" w:type="dxa"/>
          </w:tcPr>
          <w:p w:rsidR="002160D6" w:rsidRPr="002160D6" w:rsidRDefault="00BD137C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Работать над текстом, («Менуэт», И.С Бах) активно переходить со струны на струну, считать, слушать интонацию</w:t>
            </w:r>
          </w:p>
        </w:tc>
      </w:tr>
    </w:tbl>
    <w:p w:rsidR="00760201" w:rsidRPr="00827928" w:rsidRDefault="00760201" w:rsidP="0082792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 ________________________ </w:t>
      </w:r>
      <w:r w:rsidRPr="005B3289">
        <w:rPr>
          <w:rFonts w:ascii="Times New Roman" w:hAnsi="Times New Roman" w:cs="Times New Roman"/>
          <w:sz w:val="24"/>
          <w:szCs w:val="28"/>
          <w:u w:val="single"/>
        </w:rPr>
        <w:t xml:space="preserve">Е.А. </w:t>
      </w:r>
      <w:proofErr w:type="spellStart"/>
      <w:r w:rsidRPr="005B3289">
        <w:rPr>
          <w:rFonts w:ascii="Times New Roman" w:hAnsi="Times New Roman" w:cs="Times New Roman"/>
          <w:sz w:val="24"/>
          <w:szCs w:val="28"/>
          <w:u w:val="single"/>
        </w:rPr>
        <w:t>Канаева</w:t>
      </w:r>
      <w:proofErr w:type="spellEnd"/>
    </w:p>
    <w:p w:rsidR="00760201" w:rsidRDefault="00760201" w:rsidP="0076020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lastRenderedPageBreak/>
        <w:t xml:space="preserve">                                                                                        </w:t>
      </w:r>
    </w:p>
    <w:p w:rsidR="002160D6" w:rsidRPr="001D2D09" w:rsidRDefault="002160D6" w:rsidP="001D2D0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</w:t>
      </w:r>
      <w:r w:rsidR="001D2D09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 w:rsidR="000E269F">
        <w:rPr>
          <w:rFonts w:ascii="Times New Roman" w:hAnsi="Times New Roman" w:cs="Times New Roman"/>
          <w:b/>
          <w:sz w:val="24"/>
          <w:szCs w:val="28"/>
          <w:u w:val="single"/>
        </w:rPr>
        <w:t>12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327DFB" w:rsidRDefault="00327DFB" w:rsidP="00A73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___</w:t>
      </w:r>
      <w:proofErr w:type="spellStart"/>
      <w:r w:rsidRPr="005B3289">
        <w:rPr>
          <w:rFonts w:ascii="Times New Roman" w:hAnsi="Times New Roman" w:cs="Times New Roman"/>
          <w:b/>
          <w:sz w:val="24"/>
          <w:szCs w:val="28"/>
          <w:u w:val="single"/>
        </w:rPr>
        <w:t>Канаева</w:t>
      </w:r>
      <w:proofErr w:type="spellEnd"/>
      <w:r w:rsidRPr="005B3289">
        <w:rPr>
          <w:rFonts w:ascii="Times New Roman" w:hAnsi="Times New Roman" w:cs="Times New Roman"/>
          <w:b/>
          <w:sz w:val="24"/>
          <w:szCs w:val="28"/>
          <w:u w:val="single"/>
        </w:rPr>
        <w:t xml:space="preserve"> Е.А._</w:t>
      </w:r>
    </w:p>
    <w:p w:rsidR="00327DFB" w:rsidRDefault="00327DFB" w:rsidP="00A73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p w:rsidR="00327DFB" w:rsidRDefault="00327DFB" w:rsidP="00327D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Концертмейстерство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 обучающегося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0E269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11.20-12.00</w:t>
            </w:r>
          </w:p>
        </w:tc>
        <w:tc>
          <w:tcPr>
            <w:tcW w:w="4388" w:type="dxa"/>
          </w:tcPr>
          <w:p w:rsidR="002160D6" w:rsidRPr="001D2D09" w:rsidRDefault="001D2D09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</w:tcPr>
          <w:p w:rsidR="002160D6" w:rsidRPr="002160D6" w:rsidRDefault="000E269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Куприянова П</w:t>
            </w:r>
            <w:r w:rsidR="0064401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2160D6" w:rsidRPr="002160D6" w:rsidRDefault="000E269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ас</w:t>
            </w:r>
            <w:proofErr w:type="spellEnd"/>
          </w:p>
        </w:tc>
        <w:tc>
          <w:tcPr>
            <w:tcW w:w="2958" w:type="dxa"/>
          </w:tcPr>
          <w:p w:rsidR="002160D6" w:rsidRPr="002160D6" w:rsidRDefault="000E269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Слушать партию виолончели, играть ритмично, поработать над текстом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971C2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12.10-12.50</w:t>
            </w:r>
          </w:p>
        </w:tc>
        <w:tc>
          <w:tcPr>
            <w:tcW w:w="4388" w:type="dxa"/>
          </w:tcPr>
          <w:p w:rsidR="002160D6" w:rsidRPr="001D2D09" w:rsidRDefault="001D2D09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</w:tcPr>
          <w:p w:rsidR="002160D6" w:rsidRPr="002160D6" w:rsidRDefault="000E269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Заварухина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</w:t>
            </w:r>
          </w:p>
        </w:tc>
        <w:tc>
          <w:tcPr>
            <w:tcW w:w="2957" w:type="dxa"/>
          </w:tcPr>
          <w:p w:rsidR="002160D6" w:rsidRPr="002160D6" w:rsidRDefault="000E269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час</w:t>
            </w:r>
          </w:p>
        </w:tc>
        <w:tc>
          <w:tcPr>
            <w:tcW w:w="2958" w:type="dxa"/>
          </w:tcPr>
          <w:p w:rsidR="002160D6" w:rsidRPr="002160D6" w:rsidRDefault="000E269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Слушать партию виолончели , не торопиться, считать длительности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971C2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17.10-17.50</w:t>
            </w:r>
          </w:p>
        </w:tc>
        <w:tc>
          <w:tcPr>
            <w:tcW w:w="4388" w:type="dxa"/>
          </w:tcPr>
          <w:p w:rsidR="002160D6" w:rsidRPr="001D2D09" w:rsidRDefault="001D2D09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</w:tcPr>
          <w:p w:rsidR="002160D6" w:rsidRPr="002160D6" w:rsidRDefault="00971C2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Баева Майя</w:t>
            </w:r>
            <w:bookmarkStart w:id="0" w:name="_GoBack"/>
            <w:bookmarkEnd w:id="0"/>
          </w:p>
        </w:tc>
        <w:tc>
          <w:tcPr>
            <w:tcW w:w="2957" w:type="dxa"/>
          </w:tcPr>
          <w:p w:rsidR="002160D6" w:rsidRPr="002160D6" w:rsidRDefault="00971C2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Конц.час</w:t>
            </w:r>
            <w:proofErr w:type="spellEnd"/>
          </w:p>
        </w:tc>
        <w:tc>
          <w:tcPr>
            <w:tcW w:w="2958" w:type="dxa"/>
          </w:tcPr>
          <w:p w:rsidR="002160D6" w:rsidRPr="002160D6" w:rsidRDefault="00971C2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« Чешской народной пьесе» не забывать идти на репризу, играть ритмично, вовремя ставить руку на аккорды</w:t>
            </w: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60201" w:rsidRPr="002160D6" w:rsidRDefault="00760201" w:rsidP="00760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60201" w:rsidRDefault="00760201" w:rsidP="0076020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 ________________________ </w:t>
      </w:r>
      <w:r w:rsidRPr="005B3289">
        <w:rPr>
          <w:rFonts w:ascii="Times New Roman" w:hAnsi="Times New Roman" w:cs="Times New Roman"/>
          <w:sz w:val="24"/>
          <w:szCs w:val="28"/>
          <w:u w:val="single"/>
        </w:rPr>
        <w:t xml:space="preserve">Е.А. </w:t>
      </w:r>
      <w:proofErr w:type="spellStart"/>
      <w:r w:rsidRPr="005B3289">
        <w:rPr>
          <w:rFonts w:ascii="Times New Roman" w:hAnsi="Times New Roman" w:cs="Times New Roman"/>
          <w:sz w:val="24"/>
          <w:szCs w:val="28"/>
          <w:u w:val="single"/>
        </w:rPr>
        <w:t>Канаева</w:t>
      </w:r>
      <w:proofErr w:type="spellEnd"/>
    </w:p>
    <w:p w:rsidR="00760201" w:rsidRDefault="00760201" w:rsidP="00760201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760201" w:rsidRDefault="00760201" w:rsidP="0076020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2160D6" w:rsidRP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2160D6" w:rsidRPr="002160D6" w:rsidSect="002160D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2A"/>
    <w:rsid w:val="000E269F"/>
    <w:rsid w:val="001D2D09"/>
    <w:rsid w:val="002160D6"/>
    <w:rsid w:val="002277A4"/>
    <w:rsid w:val="002C1D2A"/>
    <w:rsid w:val="002D048D"/>
    <w:rsid w:val="00327DFB"/>
    <w:rsid w:val="004318AE"/>
    <w:rsid w:val="005358AA"/>
    <w:rsid w:val="005B3289"/>
    <w:rsid w:val="005F2E1D"/>
    <w:rsid w:val="006241B6"/>
    <w:rsid w:val="0064401B"/>
    <w:rsid w:val="0069645D"/>
    <w:rsid w:val="006A22E3"/>
    <w:rsid w:val="006D7E64"/>
    <w:rsid w:val="00760201"/>
    <w:rsid w:val="007D189B"/>
    <w:rsid w:val="00827928"/>
    <w:rsid w:val="008833B6"/>
    <w:rsid w:val="008B4008"/>
    <w:rsid w:val="00971C2D"/>
    <w:rsid w:val="00B6527D"/>
    <w:rsid w:val="00BD137C"/>
    <w:rsid w:val="00D05FB1"/>
    <w:rsid w:val="00D236AB"/>
    <w:rsid w:val="00D331C6"/>
    <w:rsid w:val="00DC438C"/>
    <w:rsid w:val="00DE700A"/>
    <w:rsid w:val="00E10635"/>
    <w:rsid w:val="00E137AD"/>
    <w:rsid w:val="00E53D13"/>
    <w:rsid w:val="00FB4133"/>
    <w:rsid w:val="00FD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7</dc:creator>
  <cp:keywords/>
  <dc:description/>
  <cp:lastModifiedBy>Компьютер 7</cp:lastModifiedBy>
  <cp:revision>31</cp:revision>
  <dcterms:created xsi:type="dcterms:W3CDTF">2021-11-25T05:56:00Z</dcterms:created>
  <dcterms:modified xsi:type="dcterms:W3CDTF">2021-12-02T08:35:00Z</dcterms:modified>
</cp:coreProperties>
</file>