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51" w:rsidRDefault="00331551" w:rsidP="00331551">
      <w:pPr>
        <w:rPr>
          <w:rFonts w:ascii="Times New Roman" w:hAnsi="Times New Roman" w:cs="Times New Roman"/>
          <w:sz w:val="32"/>
          <w:szCs w:val="32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  <w:r w:rsidR="00B52411">
        <w:rPr>
          <w:rFonts w:ascii="Times New Roman" w:hAnsi="Times New Roman" w:cs="Times New Roman"/>
          <w:sz w:val="32"/>
          <w:szCs w:val="32"/>
        </w:rPr>
        <w:t xml:space="preserve"> (ДПП)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Повторить правило синкопы.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Ритмические примеры проговорить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ритмослогами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Ритмические примеры простучать.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№ 467, 470 проговорить с названием нот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Назвать такты с синкопами.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</w:p>
    <w:p w:rsidR="00B52411" w:rsidRDefault="00B52411" w:rsidP="003315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Музыкальная литература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Прочитать стр. 45-47 (до 3 части).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Послушать 1 и 2 часть симфонии № 40 В. Моцарта.</w:t>
      </w:r>
    </w:p>
    <w:p w:rsidR="00B52411" w:rsidRDefault="00B52411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Рассказать 2 и 3 часть </w:t>
      </w:r>
      <w:r w:rsidR="00F150C8">
        <w:rPr>
          <w:rFonts w:ascii="Times New Roman" w:hAnsi="Times New Roman" w:cs="Times New Roman"/>
          <w:sz w:val="24"/>
          <w:szCs w:val="24"/>
        </w:rPr>
        <w:t>симфонии № 40 В. Моцарта.</w:t>
      </w: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</w:p>
    <w:p w:rsidR="00F150C8" w:rsidRDefault="00F150C8" w:rsidP="003315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Сольфеджио (</w:t>
      </w:r>
      <w:proofErr w:type="gramStart"/>
      <w:r>
        <w:rPr>
          <w:rFonts w:ascii="Times New Roman" w:hAnsi="Times New Roman" w:cs="Times New Roman"/>
          <w:sz w:val="32"/>
          <w:szCs w:val="32"/>
        </w:rPr>
        <w:t>ДОП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Повторить по тетради все ритмические группы, включая пунктирный ритм и шестнадцатые.</w:t>
      </w: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№ 568, 592, 595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сольмизировать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№ 568, 592, 595 простучать ритм.</w:t>
      </w: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</w:p>
    <w:p w:rsidR="00F150C8" w:rsidRDefault="00F150C8" w:rsidP="003315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Музыкальная литература</w:t>
      </w:r>
    </w:p>
    <w:p w:rsid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Хачатурян балет «Спартак» письменно конспект (интернет).</w:t>
      </w:r>
    </w:p>
    <w:p w:rsidR="00F150C8" w:rsidRPr="00F150C8" w:rsidRDefault="00F150C8" w:rsidP="00331551">
      <w:pPr>
        <w:rPr>
          <w:rFonts w:ascii="Times New Roman" w:hAnsi="Times New Roman" w:cs="Times New Roman"/>
          <w:sz w:val="24"/>
          <w:szCs w:val="24"/>
        </w:rPr>
      </w:pPr>
    </w:p>
    <w:p w:rsidR="00DB0BDA" w:rsidRDefault="00DB0BDA"/>
    <w:sectPr w:rsidR="00DB0BDA" w:rsidSect="0072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551"/>
    <w:rsid w:val="00331551"/>
    <w:rsid w:val="00727DD8"/>
    <w:rsid w:val="00B52411"/>
    <w:rsid w:val="00DB0BDA"/>
    <w:rsid w:val="00F1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dcterms:created xsi:type="dcterms:W3CDTF">2022-02-07T06:58:00Z</dcterms:created>
  <dcterms:modified xsi:type="dcterms:W3CDTF">2022-02-07T07:39:00Z</dcterms:modified>
</cp:coreProperties>
</file>