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7F59" w14:textId="77777777" w:rsidR="00776364" w:rsidRDefault="00776364" w:rsidP="00776364"/>
    <w:p w14:paraId="1EC96A96" w14:textId="40C807D2" w:rsidR="00776364" w:rsidRDefault="00776364" w:rsidP="00776364">
      <w:proofErr w:type="gramStart"/>
      <w:r w:rsidRPr="00776364">
        <w:t>Живопис</w:t>
      </w:r>
      <w:r>
        <w:t xml:space="preserve">ь  </w:t>
      </w:r>
      <w:r w:rsidRPr="00776364">
        <w:t>гр.</w:t>
      </w:r>
      <w:proofErr w:type="gramEnd"/>
      <w:r w:rsidRPr="00776364">
        <w:t xml:space="preserve"> 5.5  .Преп. </w:t>
      </w:r>
      <w:proofErr w:type="spellStart"/>
      <w:r w:rsidRPr="00776364">
        <w:t>Понкратова</w:t>
      </w:r>
      <w:proofErr w:type="spellEnd"/>
      <w:r w:rsidRPr="00776364">
        <w:t xml:space="preserve"> Н.А.     </w:t>
      </w:r>
    </w:p>
    <w:p w14:paraId="33E0B4BF" w14:textId="51315B64" w:rsidR="00776364" w:rsidRDefault="00776364" w:rsidP="00776364">
      <w:r>
        <w:t>Тема. Фигура человека. Выявление характерных особенностей</w:t>
      </w:r>
    </w:p>
    <w:p w14:paraId="4E82CA58" w14:textId="77777777" w:rsidR="00776364" w:rsidRDefault="00776364" w:rsidP="00776364">
      <w:r>
        <w:t>модели. Этюды фигуры человека в контражуре. Использование акварели, бумаги</w:t>
      </w:r>
    </w:p>
    <w:p w14:paraId="0A996C56" w14:textId="77777777" w:rsidR="00776364" w:rsidRDefault="00776364" w:rsidP="00776364">
      <w:r>
        <w:t>различного формата.</w:t>
      </w:r>
    </w:p>
    <w:p w14:paraId="12E59D37" w14:textId="3ADDD4F7" w:rsidR="00CC0B04" w:rsidRDefault="00776364" w:rsidP="00776364">
      <w:r>
        <w:t>Самостоятельная работа: этюды родных и друзей.</w:t>
      </w:r>
    </w:p>
    <w:sectPr w:rsidR="00CC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04"/>
    <w:rsid w:val="00776364"/>
    <w:rsid w:val="00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EAA2"/>
  <w15:chartTrackingRefBased/>
  <w15:docId w15:val="{2EA9F776-4F21-49A9-98E5-7960F483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2022-02-09T03:26:00Z</dcterms:created>
  <dcterms:modified xsi:type="dcterms:W3CDTF">2022-02-09T03:29:00Z</dcterms:modified>
</cp:coreProperties>
</file>