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8EE" w:rsidRPr="00B538EE" w:rsidRDefault="00B538EE" w:rsidP="00EE675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B538EE">
        <w:rPr>
          <w:rFonts w:ascii="Times New Roman" w:eastAsia="Times New Roman" w:hAnsi="Times New Roman" w:cs="Times New Roman"/>
          <w:b/>
          <w:bCs/>
          <w:kern w:val="36"/>
          <w:sz w:val="48"/>
          <w:szCs w:val="48"/>
          <w:lang w:eastAsia="ru-RU"/>
        </w:rPr>
        <w:t>Конспект НОД</w:t>
      </w:r>
      <w:r w:rsidR="00EE6751">
        <w:rPr>
          <w:rFonts w:ascii="Times New Roman" w:eastAsia="Times New Roman" w:hAnsi="Times New Roman" w:cs="Times New Roman"/>
          <w:b/>
          <w:bCs/>
          <w:kern w:val="36"/>
          <w:sz w:val="48"/>
          <w:szCs w:val="48"/>
          <w:lang w:eastAsia="ru-RU"/>
        </w:rPr>
        <w:t xml:space="preserve"> «Безопасность дома»</w:t>
      </w:r>
      <w:r w:rsidRPr="00B538EE">
        <w:rPr>
          <w:rFonts w:ascii="Times New Roman" w:eastAsia="Times New Roman" w:hAnsi="Times New Roman" w:cs="Times New Roman"/>
          <w:b/>
          <w:bCs/>
          <w:kern w:val="36"/>
          <w:sz w:val="48"/>
          <w:szCs w:val="48"/>
          <w:lang w:eastAsia="ru-RU"/>
        </w:rPr>
        <w:t xml:space="preserve"> в </w:t>
      </w:r>
      <w:r w:rsidR="00DF5250">
        <w:rPr>
          <w:rFonts w:ascii="Times New Roman" w:eastAsia="Times New Roman" w:hAnsi="Times New Roman" w:cs="Times New Roman"/>
          <w:b/>
          <w:bCs/>
          <w:kern w:val="36"/>
          <w:sz w:val="48"/>
          <w:szCs w:val="48"/>
          <w:lang w:eastAsia="ru-RU"/>
        </w:rPr>
        <w:t xml:space="preserve">старшей </w:t>
      </w:r>
      <w:r w:rsidR="00EE6751">
        <w:rPr>
          <w:rFonts w:ascii="Times New Roman" w:eastAsia="Times New Roman" w:hAnsi="Times New Roman" w:cs="Times New Roman"/>
          <w:b/>
          <w:bCs/>
          <w:kern w:val="36"/>
          <w:sz w:val="48"/>
          <w:szCs w:val="48"/>
          <w:lang w:eastAsia="ru-RU"/>
        </w:rPr>
        <w:t>группе</w:t>
      </w:r>
      <w:bookmarkStart w:id="0" w:name="_GoBack"/>
      <w:bookmarkEnd w:id="0"/>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b/>
          <w:bCs/>
          <w:sz w:val="24"/>
          <w:szCs w:val="24"/>
          <w:lang w:eastAsia="ru-RU"/>
        </w:rPr>
        <w:t>Цель:</w:t>
      </w:r>
      <w:r w:rsidRPr="00B538EE">
        <w:rPr>
          <w:rFonts w:ascii="Times New Roman" w:eastAsia="Times New Roman" w:hAnsi="Times New Roman" w:cs="Times New Roman"/>
          <w:sz w:val="24"/>
          <w:szCs w:val="24"/>
          <w:lang w:eastAsia="ru-RU"/>
        </w:rPr>
        <w:t xml:space="preserve"> Сформировать у детей представление об опасных предметах, которые встречаются в быту, необходимости этих предметов для человека, правилах пользования ими.</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i/>
          <w:iCs/>
          <w:sz w:val="24"/>
          <w:szCs w:val="24"/>
          <w:lang w:eastAsia="ru-RU"/>
        </w:rPr>
        <w:t xml:space="preserve">Задачи: </w:t>
      </w:r>
    </w:p>
    <w:p w:rsidR="00B538EE" w:rsidRPr="00B538EE" w:rsidRDefault="00B538EE" w:rsidP="00B538E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Формировать представления детей об опасности при обращении с различными предметами в быту;</w:t>
      </w:r>
    </w:p>
    <w:p w:rsidR="00B538EE" w:rsidRPr="00B538EE" w:rsidRDefault="00B538EE" w:rsidP="00B538E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Дать детям знания о правилах пользования колющими, режущими, огнеопасными предметами;</w:t>
      </w:r>
    </w:p>
    <w:p w:rsidR="00B538EE" w:rsidRPr="00B538EE" w:rsidRDefault="00B538EE" w:rsidP="00B538E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Формировать связную речь, делать собственные умозаключения;</w:t>
      </w:r>
    </w:p>
    <w:p w:rsidR="00B538EE" w:rsidRPr="00B538EE" w:rsidRDefault="00B538EE" w:rsidP="00B538E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Воспитывать у детей аккуратность в работе с опасными предметами;</w:t>
      </w:r>
    </w:p>
    <w:p w:rsidR="00B538EE" w:rsidRPr="00B538EE" w:rsidRDefault="00B538EE" w:rsidP="00B538E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Развивать внимание, мышление при решении проблемных ситуаций.</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i/>
          <w:iCs/>
          <w:sz w:val="24"/>
          <w:szCs w:val="24"/>
          <w:lang w:eastAsia="ru-RU"/>
        </w:rPr>
        <w:t>Оборудование:</w:t>
      </w:r>
      <w:r w:rsidRPr="00B538EE">
        <w:rPr>
          <w:rFonts w:ascii="Times New Roman" w:eastAsia="Times New Roman" w:hAnsi="Times New Roman" w:cs="Times New Roman"/>
          <w:sz w:val="24"/>
          <w:szCs w:val="24"/>
          <w:lang w:eastAsia="ru-RU"/>
        </w:rPr>
        <w:t xml:space="preserve"> Иллюстративный материал по теме «Опасные предметы быта», компьютерная презентация.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i/>
          <w:iCs/>
          <w:sz w:val="24"/>
          <w:szCs w:val="24"/>
          <w:lang w:eastAsia="ru-RU"/>
        </w:rPr>
        <w:t>Интеграция образовательных областей:</w:t>
      </w:r>
      <w:r w:rsidRPr="00B538EE">
        <w:rPr>
          <w:rFonts w:ascii="Times New Roman" w:eastAsia="Times New Roman" w:hAnsi="Times New Roman" w:cs="Times New Roman"/>
          <w:sz w:val="24"/>
          <w:szCs w:val="24"/>
          <w:lang w:eastAsia="ru-RU"/>
        </w:rPr>
        <w:t xml:space="preserve"> безопасность, здоровье, познание, коммуникация, социализация.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Виды детской деятельности: игровая, коммуникативная, познавательно-исследовательская, проблемная ситуация.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b/>
          <w:bCs/>
          <w:sz w:val="24"/>
          <w:szCs w:val="24"/>
          <w:lang w:eastAsia="ru-RU"/>
        </w:rPr>
        <w:t>Ход:</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Мы построим ровный круг,</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Справа друг и слева друг.</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Дружно за руки возьмитесь</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Все друг другу улыбнитесь.</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Улыбнитесь и гостям,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А гости улыбнутся вам!</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 Мы сегодня не одни, у нас гости. Ребята, а кто-нибудь из вас оставался дома один? </w:t>
      </w:r>
      <w:r w:rsidRPr="00B538EE">
        <w:rPr>
          <w:rFonts w:ascii="Times New Roman" w:eastAsia="Times New Roman" w:hAnsi="Times New Roman" w:cs="Times New Roman"/>
          <w:i/>
          <w:iCs/>
          <w:sz w:val="24"/>
          <w:szCs w:val="24"/>
          <w:lang w:eastAsia="ru-RU"/>
        </w:rPr>
        <w:t>(Ответы детей.)</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 А вы знаете, как вести себя дома, когда родители оставляют вас дома одних? </w:t>
      </w:r>
      <w:r w:rsidRPr="00B538EE">
        <w:rPr>
          <w:rFonts w:ascii="Times New Roman" w:eastAsia="Times New Roman" w:hAnsi="Times New Roman" w:cs="Times New Roman"/>
          <w:i/>
          <w:iCs/>
          <w:sz w:val="24"/>
          <w:szCs w:val="24"/>
          <w:lang w:eastAsia="ru-RU"/>
        </w:rPr>
        <w:t>(Ответы детей.)</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Ребята, а вы хотите отправиться в кинозал? Присаживайтесь на стулья. Закройте глаза. </w:t>
      </w:r>
      <w:r w:rsidRPr="00B538EE">
        <w:rPr>
          <w:rFonts w:ascii="Times New Roman" w:eastAsia="Times New Roman" w:hAnsi="Times New Roman" w:cs="Times New Roman"/>
          <w:i/>
          <w:iCs/>
          <w:sz w:val="24"/>
          <w:szCs w:val="24"/>
          <w:lang w:eastAsia="ru-RU"/>
        </w:rPr>
        <w:t>(Звучит музыка.)</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На интерактивной доске идут слайды с изображением опасных бытовых предметов.</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Как вы думаете, ребята, о чём этот фильм? Давайте определим, какие предметы в доме могут таить в себе опасность. Я сейчас вам загадаю загадку. А вы попробуйте её отгадать.</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Если в дверь звонок раздался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Сразу ты откроешь дверь?</w:t>
      </w:r>
    </w:p>
    <w:p w:rsidR="00B538EE" w:rsidRPr="00B538EE" w:rsidRDefault="00EE6751"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Или спросишь: «</w:t>
      </w:r>
      <w:r w:rsidR="00B538EE" w:rsidRPr="00B538EE">
        <w:rPr>
          <w:rFonts w:ascii="Times New Roman" w:eastAsia="Times New Roman" w:hAnsi="Times New Roman" w:cs="Times New Roman"/>
          <w:sz w:val="24"/>
          <w:szCs w:val="24"/>
          <w:lang w:eastAsia="ru-RU"/>
        </w:rPr>
        <w:t>Кто стучится?»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Незнакомцу ты не верь!</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Никогда и никому не открывайте дверь, если вы дома одни!</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пускайте дядю в дом,</w:t>
      </w:r>
      <w:r w:rsidRPr="00B538EE">
        <w:rPr>
          <w:rFonts w:ascii="Times New Roman" w:eastAsia="Times New Roman" w:hAnsi="Times New Roman" w:cs="Times New Roman"/>
          <w:sz w:val="24"/>
          <w:szCs w:val="24"/>
          <w:lang w:eastAsia="ru-RU"/>
        </w:rPr>
        <w:br/>
        <w:t>Если дядя незнаком!</w:t>
      </w:r>
      <w:r w:rsidRPr="00B538EE">
        <w:rPr>
          <w:rFonts w:ascii="Times New Roman" w:eastAsia="Times New Roman" w:hAnsi="Times New Roman" w:cs="Times New Roman"/>
          <w:sz w:val="24"/>
          <w:szCs w:val="24"/>
          <w:lang w:eastAsia="ru-RU"/>
        </w:rPr>
        <w:br/>
        <w:t>И не открывайте тёте,</w:t>
      </w:r>
      <w:r w:rsidRPr="00B538EE">
        <w:rPr>
          <w:rFonts w:ascii="Times New Roman" w:eastAsia="Times New Roman" w:hAnsi="Times New Roman" w:cs="Times New Roman"/>
          <w:sz w:val="24"/>
          <w:szCs w:val="24"/>
          <w:lang w:eastAsia="ru-RU"/>
        </w:rPr>
        <w:br/>
        <w:t>Если мама на работе.</w:t>
      </w:r>
      <w:r w:rsidRPr="00B538EE">
        <w:rPr>
          <w:rFonts w:ascii="Times New Roman" w:eastAsia="Times New Roman" w:hAnsi="Times New Roman" w:cs="Times New Roman"/>
          <w:sz w:val="24"/>
          <w:szCs w:val="24"/>
          <w:lang w:eastAsia="ru-RU"/>
        </w:rPr>
        <w:br/>
        <w:t>Ведь преступник, он - хитёр,</w:t>
      </w:r>
      <w:r w:rsidRPr="00B538EE">
        <w:rPr>
          <w:rFonts w:ascii="Times New Roman" w:eastAsia="Times New Roman" w:hAnsi="Times New Roman" w:cs="Times New Roman"/>
          <w:sz w:val="24"/>
          <w:szCs w:val="24"/>
          <w:lang w:eastAsia="ru-RU"/>
        </w:rPr>
        <w:br/>
        <w:t>Притворится, что монтёр.</w:t>
      </w:r>
      <w:r w:rsidRPr="00B538EE">
        <w:rPr>
          <w:rFonts w:ascii="Times New Roman" w:eastAsia="Times New Roman" w:hAnsi="Times New Roman" w:cs="Times New Roman"/>
          <w:sz w:val="24"/>
          <w:szCs w:val="24"/>
          <w:lang w:eastAsia="ru-RU"/>
        </w:rPr>
        <w:br/>
        <w:t>Или даже скажет он,</w:t>
      </w:r>
      <w:r w:rsidRPr="00B538EE">
        <w:rPr>
          <w:rFonts w:ascii="Times New Roman" w:eastAsia="Times New Roman" w:hAnsi="Times New Roman" w:cs="Times New Roman"/>
          <w:sz w:val="24"/>
          <w:szCs w:val="24"/>
          <w:lang w:eastAsia="ru-RU"/>
        </w:rPr>
        <w:br/>
        <w:t>Что пришёл к вам почтальон.</w:t>
      </w:r>
      <w:r w:rsidRPr="00B538EE">
        <w:rPr>
          <w:rFonts w:ascii="Times New Roman" w:eastAsia="Times New Roman" w:hAnsi="Times New Roman" w:cs="Times New Roman"/>
          <w:sz w:val="24"/>
          <w:szCs w:val="24"/>
          <w:lang w:eastAsia="ru-RU"/>
        </w:rPr>
        <w:br/>
        <w:t>Чтоб тебя не обокрали,</w:t>
      </w:r>
      <w:r w:rsidRPr="00B538EE">
        <w:rPr>
          <w:rFonts w:ascii="Times New Roman" w:eastAsia="Times New Roman" w:hAnsi="Times New Roman" w:cs="Times New Roman"/>
          <w:sz w:val="24"/>
          <w:szCs w:val="24"/>
          <w:lang w:eastAsia="ru-RU"/>
        </w:rPr>
        <w:br/>
        <w:t>Не схватили, не украли,</w:t>
      </w:r>
      <w:r w:rsidRPr="00B538EE">
        <w:rPr>
          <w:rFonts w:ascii="Times New Roman" w:eastAsia="Times New Roman" w:hAnsi="Times New Roman" w:cs="Times New Roman"/>
          <w:sz w:val="24"/>
          <w:szCs w:val="24"/>
          <w:lang w:eastAsia="ru-RU"/>
        </w:rPr>
        <w:br/>
        <w:t>Незнакомцам ты не верь,</w:t>
      </w:r>
      <w:r w:rsidRPr="00B538EE">
        <w:rPr>
          <w:rFonts w:ascii="Times New Roman" w:eastAsia="Times New Roman" w:hAnsi="Times New Roman" w:cs="Times New Roman"/>
          <w:sz w:val="24"/>
          <w:szCs w:val="24"/>
          <w:lang w:eastAsia="ru-RU"/>
        </w:rPr>
        <w:br/>
        <w:t>Закрывай покрепче дверь!</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Пройдусь слегка горячим 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И гладкой станет простыня.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Могу поправить недоделки</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И навести на брюках стрелки. </w:t>
      </w:r>
      <w:r w:rsidRPr="00B538EE">
        <w:rPr>
          <w:rFonts w:ascii="Times New Roman" w:eastAsia="Times New Roman" w:hAnsi="Times New Roman" w:cs="Times New Roman"/>
          <w:i/>
          <w:iCs/>
          <w:sz w:val="24"/>
          <w:szCs w:val="24"/>
          <w:lang w:eastAsia="ru-RU"/>
        </w:rPr>
        <w:t>(Утюг.)</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Для чего нам нужен утюг? А чем опасен он? Если дотронуться до горячего утюга, что может произойти? (ожог, боль). Если сильный ожог, то нужно срочно вызывать скорую помощь по телефону 03. Место ожога под холодную воду. При вызове скорой диспетчеру необходимо сообщить своё имя и фамилию, а также адрес. А если забыли выключить утюг, то может произойти пожар!</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Длинный носик, круглый бок.</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 нём горячий кипяток,</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Он шипит, кипит,</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Всем чай пить велит </w:t>
      </w:r>
      <w:r w:rsidRPr="00B538EE">
        <w:rPr>
          <w:rFonts w:ascii="Times New Roman" w:eastAsia="Times New Roman" w:hAnsi="Times New Roman" w:cs="Times New Roman"/>
          <w:i/>
          <w:iCs/>
          <w:sz w:val="24"/>
          <w:szCs w:val="24"/>
          <w:lang w:eastAsia="ru-RU"/>
        </w:rPr>
        <w:t>(Чайник.)</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Скажите пожалуйста, от чайника есть польза?</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почему он опасен?</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Электрочайник-это электрический прибор, который включается в розетку. А в розетке ток, который может быть очень опасным.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Ты, малыш, запомнить должен:</w:t>
      </w:r>
      <w:r w:rsidRPr="00B538EE">
        <w:rPr>
          <w:rFonts w:ascii="Times New Roman" w:eastAsia="Times New Roman" w:hAnsi="Times New Roman" w:cs="Times New Roman"/>
          <w:sz w:val="24"/>
          <w:szCs w:val="24"/>
          <w:lang w:eastAsia="ru-RU"/>
        </w:rPr>
        <w:br/>
        <w:t>Будь с розеткой осторожен!</w:t>
      </w:r>
      <w:r w:rsidRPr="00B538EE">
        <w:rPr>
          <w:rFonts w:ascii="Times New Roman" w:eastAsia="Times New Roman" w:hAnsi="Times New Roman" w:cs="Times New Roman"/>
          <w:sz w:val="24"/>
          <w:szCs w:val="24"/>
          <w:lang w:eastAsia="ru-RU"/>
        </w:rPr>
        <w:br/>
        <w:t>С ней никак нельзя играть,</w:t>
      </w:r>
      <w:r w:rsidRPr="00B538EE">
        <w:rPr>
          <w:rFonts w:ascii="Times New Roman" w:eastAsia="Times New Roman" w:hAnsi="Times New Roman" w:cs="Times New Roman"/>
          <w:sz w:val="24"/>
          <w:szCs w:val="24"/>
          <w:lang w:eastAsia="ru-RU"/>
        </w:rPr>
        <w:br/>
        <w:t>Гвоздики в неё совать.</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br/>
        <w:t>Сунешь гвоздик ненароком –</w:t>
      </w:r>
      <w:r w:rsidRPr="00B538EE">
        <w:rPr>
          <w:rFonts w:ascii="Times New Roman" w:eastAsia="Times New Roman" w:hAnsi="Times New Roman" w:cs="Times New Roman"/>
          <w:sz w:val="24"/>
          <w:szCs w:val="24"/>
          <w:lang w:eastAsia="ru-RU"/>
        </w:rPr>
        <w:br/>
        <w:t>И тебя ударит током,</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lastRenderedPageBreak/>
        <w:t>Так ударит, что, прости,</w:t>
      </w:r>
      <w:r w:rsidRPr="00B538EE">
        <w:rPr>
          <w:rFonts w:ascii="Times New Roman" w:eastAsia="Times New Roman" w:hAnsi="Times New Roman" w:cs="Times New Roman"/>
          <w:sz w:val="24"/>
          <w:szCs w:val="24"/>
          <w:lang w:eastAsia="ru-RU"/>
        </w:rPr>
        <w:br/>
        <w:t>Могут даже не спасти.</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br/>
        <w:t>Дело кончится бедой –</w:t>
      </w:r>
      <w:r w:rsidRPr="00B538EE">
        <w:rPr>
          <w:rFonts w:ascii="Times New Roman" w:eastAsia="Times New Roman" w:hAnsi="Times New Roman" w:cs="Times New Roman"/>
          <w:sz w:val="24"/>
          <w:szCs w:val="24"/>
          <w:lang w:eastAsia="ru-RU"/>
        </w:rPr>
        <w:br/>
        <w:t>Ток в розетке очень злой!!!</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Тук-тук-тук,</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Раздаётся громкий стук</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Что же мальчик в руки взял?</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Чем он гвоздик забивал? </w:t>
      </w:r>
      <w:r w:rsidRPr="00B538EE">
        <w:rPr>
          <w:rFonts w:ascii="Times New Roman" w:eastAsia="Times New Roman" w:hAnsi="Times New Roman" w:cs="Times New Roman"/>
          <w:i/>
          <w:iCs/>
          <w:sz w:val="24"/>
          <w:szCs w:val="24"/>
          <w:lang w:eastAsia="ru-RU"/>
        </w:rPr>
        <w:t>(Молоток.)</w:t>
      </w:r>
    </w:p>
    <w:p w:rsidR="00B538EE" w:rsidRPr="00B538EE" w:rsidRDefault="00EE6751" w:rsidP="00B538E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Ребята, а</w:t>
      </w:r>
      <w:r w:rsidR="00B538EE" w:rsidRPr="00B538EE">
        <w:rPr>
          <w:rFonts w:ascii="Times New Roman" w:eastAsia="Times New Roman" w:hAnsi="Times New Roman" w:cs="Times New Roman"/>
          <w:sz w:val="24"/>
          <w:szCs w:val="24"/>
          <w:lang w:eastAsia="ru-RU"/>
        </w:rPr>
        <w:t xml:space="preserve"> когда и зачем может понадобиться молоток?</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(Шатается стол или стул, нужно забить гвоздь, чтобы повесить картину и т.д.)</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какую травму можно получить от молотка? (Ударить по пальцу, разбить предмет).</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Два конца, два кольца,</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А посередине гвоздик? </w:t>
      </w:r>
      <w:r w:rsidRPr="00B538EE">
        <w:rPr>
          <w:rFonts w:ascii="Times New Roman" w:eastAsia="Times New Roman" w:hAnsi="Times New Roman" w:cs="Times New Roman"/>
          <w:i/>
          <w:iCs/>
          <w:sz w:val="24"/>
          <w:szCs w:val="24"/>
          <w:lang w:eastAsia="ru-RU"/>
        </w:rPr>
        <w:t>(Ножницы.)</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Для чего используются ножницы? (Отрезать ткань, вырезать что-то из бумаги, стричь волосы).</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Что может случиться при неаккуратном обращении с ними? (Порезать палец, наткнуться, пораниться самому или поранить кого-нибудь.)</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Маленького роста 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Тонкая и острая,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Носом путь себе ищу,</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За собою шнур тащу.</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нужный ли предмет в доме-игла? Какую опасность она в себе таит, если неправильно ею пользоваться? (Можно уколоться.)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Это тесный, тесный дом,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Сто сестричек жмутся в нём.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И любая из сестёр</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Может вспыхнуть, как костёр!</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xml:space="preserve">Не </w:t>
      </w:r>
      <w:r w:rsidR="00EE6751">
        <w:rPr>
          <w:rFonts w:ascii="Times New Roman" w:eastAsia="Times New Roman" w:hAnsi="Times New Roman" w:cs="Times New Roman"/>
          <w:sz w:val="24"/>
          <w:szCs w:val="24"/>
          <w:lang w:eastAsia="ru-RU"/>
        </w:rPr>
        <w:t>шути с сестричками-тоненькими …</w:t>
      </w:r>
      <w:r w:rsidRPr="00B538EE">
        <w:rPr>
          <w:rFonts w:ascii="Times New Roman" w:eastAsia="Times New Roman" w:hAnsi="Times New Roman" w:cs="Times New Roman"/>
          <w:sz w:val="24"/>
          <w:szCs w:val="24"/>
          <w:lang w:eastAsia="ru-RU"/>
        </w:rPr>
        <w:t>. (спичками).</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b/>
          <w:bCs/>
          <w:sz w:val="24"/>
          <w:szCs w:val="24"/>
          <w:lang w:eastAsia="ru-RU"/>
        </w:rPr>
        <w:t xml:space="preserve">- </w:t>
      </w:r>
      <w:r w:rsidRPr="00B538EE">
        <w:rPr>
          <w:rFonts w:ascii="Times New Roman" w:eastAsia="Times New Roman" w:hAnsi="Times New Roman" w:cs="Times New Roman"/>
          <w:sz w:val="24"/>
          <w:szCs w:val="24"/>
          <w:lang w:eastAsia="ru-RU"/>
        </w:rPr>
        <w:t>Для чего нужны спички (разжечь свечу, развести огонь).</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что делать, если всё-таки случится пожар? Как надо действовать? (Вызвать пожарных)</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lastRenderedPageBreak/>
        <w:t>- А по какому номеру необходимо звонить? (01, 010 сот.)</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Сам не справишься с пожаром!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Этот труд не для детей,</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теряя время даром,</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«01» звони скорей!</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чем пожарные тушат огонь? (Водой.) Давайте накачаем для них воды.</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38EE">
        <w:rPr>
          <w:rFonts w:ascii="Times New Roman" w:eastAsia="Times New Roman" w:hAnsi="Times New Roman" w:cs="Times New Roman"/>
          <w:b/>
          <w:bCs/>
          <w:sz w:val="24"/>
          <w:szCs w:val="24"/>
          <w:lang w:eastAsia="ru-RU"/>
        </w:rPr>
        <w:t>Физминутка</w:t>
      </w:r>
      <w:proofErr w:type="spellEnd"/>
      <w:r w:rsidRPr="00B538EE">
        <w:rPr>
          <w:rFonts w:ascii="Times New Roman" w:eastAsia="Times New Roman" w:hAnsi="Times New Roman" w:cs="Times New Roman"/>
          <w:b/>
          <w:bCs/>
          <w:sz w:val="24"/>
          <w:szCs w:val="24"/>
          <w:lang w:eastAsia="ru-RU"/>
        </w:rPr>
        <w:t xml:space="preserve"> «Насос»</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А теперь насос включаем,</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Воду из реки качаем (Делаем лёгкий поклон, руки тянутся к полу, но не касаются его, затем выпрямляются).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Влево-раз, вправо-два</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Потекла ручьём вода. (Наклон вправо, левая рука скользит вверх вдоль туловища до подмышечной впадины; наклон влево, движение вверх правой рукой).</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Есть в квартире много скляночек,</w:t>
      </w:r>
      <w:r w:rsidRPr="00B538EE">
        <w:rPr>
          <w:rFonts w:ascii="Times New Roman" w:eastAsia="Times New Roman" w:hAnsi="Times New Roman" w:cs="Times New Roman"/>
          <w:sz w:val="24"/>
          <w:szCs w:val="24"/>
          <w:lang w:eastAsia="ru-RU"/>
        </w:rPr>
        <w:br/>
        <w:t>Разных тюбиков и баночек.</w:t>
      </w:r>
      <w:r w:rsidRPr="00B538EE">
        <w:rPr>
          <w:rFonts w:ascii="Times New Roman" w:eastAsia="Times New Roman" w:hAnsi="Times New Roman" w:cs="Times New Roman"/>
          <w:sz w:val="24"/>
          <w:szCs w:val="24"/>
          <w:lang w:eastAsia="ru-RU"/>
        </w:rPr>
        <w:br/>
        <w:t>В них хранятся средства разные,</w:t>
      </w:r>
      <w:r w:rsidRPr="00B538EE">
        <w:rPr>
          <w:rFonts w:ascii="Times New Roman" w:eastAsia="Times New Roman" w:hAnsi="Times New Roman" w:cs="Times New Roman"/>
          <w:sz w:val="24"/>
          <w:szCs w:val="24"/>
          <w:lang w:eastAsia="ru-RU"/>
        </w:rPr>
        <w:br/>
        <w:t>Даже иногда опасные.</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br/>
        <w:t>Кремы, пасты и таблеточки</w:t>
      </w:r>
      <w:r w:rsidRPr="00B538EE">
        <w:rPr>
          <w:rFonts w:ascii="Times New Roman" w:eastAsia="Times New Roman" w:hAnsi="Times New Roman" w:cs="Times New Roman"/>
          <w:sz w:val="24"/>
          <w:szCs w:val="24"/>
          <w:lang w:eastAsia="ru-RU"/>
        </w:rPr>
        <w:br/>
        <w:t>В рот тащить не надо, деточки –</w:t>
      </w:r>
      <w:r w:rsidRPr="00B538EE">
        <w:rPr>
          <w:rFonts w:ascii="Times New Roman" w:eastAsia="Times New Roman" w:hAnsi="Times New Roman" w:cs="Times New Roman"/>
          <w:sz w:val="24"/>
          <w:szCs w:val="24"/>
          <w:lang w:eastAsia="ru-RU"/>
        </w:rPr>
        <w:br/>
        <w:t>Отравленье обеспечено</w:t>
      </w:r>
      <w:r w:rsidRPr="00B538EE">
        <w:rPr>
          <w:rFonts w:ascii="Times New Roman" w:eastAsia="Times New Roman" w:hAnsi="Times New Roman" w:cs="Times New Roman"/>
          <w:sz w:val="24"/>
          <w:szCs w:val="24"/>
          <w:lang w:eastAsia="ru-RU"/>
        </w:rPr>
        <w:br/>
        <w:t>И здоровье изувечено!</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Ребята, а таблетки и лекарства для чего нужны? (Лечить от болезней: живот, горло и т.п.)</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А какие от них опасности? (Можно много выпить и отравиться.)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А у кого есть балкон в квартире? Для чего он нужен? Какая опасность может подстерегать нас на балконе? Чего нельзя делать на балконе? (Бегать, прыгать, кувыркаться, переваливаться.)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Человек – не птица,</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Удобнее по лестнице спуститься,</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Без парашюта с высоты – не прыгай ты!</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 </w:t>
      </w:r>
    </w:p>
    <w:p w:rsidR="00B538EE" w:rsidRPr="00B538EE" w:rsidRDefault="00B538EE" w:rsidP="00B538EE">
      <w:pPr>
        <w:spacing w:before="100" w:beforeAutospacing="1" w:after="100" w:afterAutospacing="1" w:line="240" w:lineRule="auto"/>
        <w:ind w:left="450"/>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Выйдешь на балкон – так знай:</w:t>
      </w:r>
      <w:r w:rsidRPr="00B538EE">
        <w:rPr>
          <w:rFonts w:ascii="Times New Roman" w:eastAsia="Times New Roman" w:hAnsi="Times New Roman" w:cs="Times New Roman"/>
          <w:sz w:val="24"/>
          <w:szCs w:val="24"/>
          <w:lang w:eastAsia="ru-RU"/>
        </w:rPr>
        <w:br/>
        <w:t>Там на стулья не вставай!</w:t>
      </w:r>
      <w:r w:rsidRPr="00B538EE">
        <w:rPr>
          <w:rFonts w:ascii="Times New Roman" w:eastAsia="Times New Roman" w:hAnsi="Times New Roman" w:cs="Times New Roman"/>
          <w:sz w:val="24"/>
          <w:szCs w:val="24"/>
          <w:lang w:eastAsia="ru-RU"/>
        </w:rPr>
        <w:br/>
        <w:t>Это может быть опасно –</w:t>
      </w:r>
      <w:r w:rsidRPr="00B538EE">
        <w:rPr>
          <w:rFonts w:ascii="Times New Roman" w:eastAsia="Times New Roman" w:hAnsi="Times New Roman" w:cs="Times New Roman"/>
          <w:sz w:val="24"/>
          <w:szCs w:val="24"/>
          <w:lang w:eastAsia="ru-RU"/>
        </w:rPr>
        <w:br/>
        <w:t>С высоты лететь ужасно.</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br/>
        <w:t>На перила не взбирайся,</w:t>
      </w:r>
      <w:r w:rsidRPr="00B538EE">
        <w:rPr>
          <w:rFonts w:ascii="Times New Roman" w:eastAsia="Times New Roman" w:hAnsi="Times New Roman" w:cs="Times New Roman"/>
          <w:sz w:val="24"/>
          <w:szCs w:val="24"/>
          <w:lang w:eastAsia="ru-RU"/>
        </w:rPr>
        <w:br/>
        <w:t>Низко не перегибайся –</w:t>
      </w:r>
      <w:r w:rsidRPr="00B538EE">
        <w:rPr>
          <w:rFonts w:ascii="Times New Roman" w:eastAsia="Times New Roman" w:hAnsi="Times New Roman" w:cs="Times New Roman"/>
          <w:sz w:val="24"/>
          <w:szCs w:val="24"/>
          <w:lang w:eastAsia="ru-RU"/>
        </w:rPr>
        <w:br/>
      </w:r>
      <w:r w:rsidRPr="00B538EE">
        <w:rPr>
          <w:rFonts w:ascii="Times New Roman" w:eastAsia="Times New Roman" w:hAnsi="Times New Roman" w:cs="Times New Roman"/>
          <w:sz w:val="24"/>
          <w:szCs w:val="24"/>
          <w:lang w:eastAsia="ru-RU"/>
        </w:rPr>
        <w:lastRenderedPageBreak/>
        <w:t>Будет сложно удержаться…</w:t>
      </w:r>
      <w:r w:rsidRPr="00B538EE">
        <w:rPr>
          <w:rFonts w:ascii="Times New Roman" w:eastAsia="Times New Roman" w:hAnsi="Times New Roman" w:cs="Times New Roman"/>
          <w:sz w:val="24"/>
          <w:szCs w:val="24"/>
          <w:lang w:eastAsia="ru-RU"/>
        </w:rPr>
        <w:br/>
        <w:t>Ты ж не хочешь вниз сорваться?</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Любые предметы и вещи могут быть одновременно и полезными для человека и подвергать его большой опасности. Если пользоваться ими неправильно или брать их без разрешения, то может произойти несчастный случай. Чтобы этого не произошло, необходимо соблюдать несколько правил, которые помогут избежать неприятностей:</w:t>
      </w:r>
    </w:p>
    <w:p w:rsidR="00B538EE" w:rsidRPr="00B538EE" w:rsidRDefault="00B538EE" w:rsidP="00B538E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впускай в дом незнакомца;</w:t>
      </w:r>
    </w:p>
    <w:p w:rsidR="00B538EE" w:rsidRPr="00B538EE" w:rsidRDefault="00B538EE" w:rsidP="00B538E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играй со спичками;</w:t>
      </w:r>
    </w:p>
    <w:p w:rsidR="00B538EE" w:rsidRPr="00B538EE" w:rsidRDefault="00B538EE" w:rsidP="00B538E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бери ножницы и иголки без разрешения взрослых;</w:t>
      </w:r>
    </w:p>
    <w:p w:rsidR="00B538EE" w:rsidRPr="00B538EE" w:rsidRDefault="00B538EE" w:rsidP="00B538E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Будь внимателен и осторожен с электроприборами;</w:t>
      </w:r>
    </w:p>
    <w:p w:rsidR="00B538EE" w:rsidRPr="00B538EE" w:rsidRDefault="00B538EE" w:rsidP="00B538EE">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Не выходить на балкон.</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Чем же можно заняться дома, когда ты остаёшься один дома и родителей нет рядом?</w:t>
      </w:r>
    </w:p>
    <w:p w:rsidR="00B538EE" w:rsidRPr="00B538EE" w:rsidRDefault="00B538EE" w:rsidP="00B538EE">
      <w:pPr>
        <w:spacing w:before="100" w:beforeAutospacing="1" w:after="100" w:afterAutospacing="1" w:line="240" w:lineRule="auto"/>
        <w:rPr>
          <w:rFonts w:ascii="Times New Roman" w:eastAsia="Times New Roman" w:hAnsi="Times New Roman" w:cs="Times New Roman"/>
          <w:sz w:val="24"/>
          <w:szCs w:val="24"/>
          <w:lang w:eastAsia="ru-RU"/>
        </w:rPr>
      </w:pPr>
      <w:r w:rsidRPr="00B538EE">
        <w:rPr>
          <w:rFonts w:ascii="Times New Roman" w:eastAsia="Times New Roman" w:hAnsi="Times New Roman" w:cs="Times New Roman"/>
          <w:sz w:val="24"/>
          <w:szCs w:val="24"/>
          <w:lang w:eastAsia="ru-RU"/>
        </w:rPr>
        <w:t>Можно порисовать, полепить, поиграть с любимыми игрушками, посмотреть интересные мультфильмы, прочитать добрые книжки.</w:t>
      </w:r>
    </w:p>
    <w:p w:rsidR="002E329C" w:rsidRDefault="002E329C"/>
    <w:sectPr w:rsidR="002E329C" w:rsidSect="00B538EE">
      <w:pgSz w:w="11906" w:h="16838"/>
      <w:pgMar w:top="142" w:right="282" w:bottom="113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E2A82"/>
    <w:multiLevelType w:val="multilevel"/>
    <w:tmpl w:val="146C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A6B78"/>
    <w:multiLevelType w:val="multilevel"/>
    <w:tmpl w:val="B5B8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538EE"/>
    <w:rsid w:val="002E329C"/>
    <w:rsid w:val="004505B8"/>
    <w:rsid w:val="00B538EE"/>
    <w:rsid w:val="00DF5250"/>
    <w:rsid w:val="00EE6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08842"/>
  <w15:docId w15:val="{8574CB9A-2879-45C1-9903-CF26043C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329C"/>
  </w:style>
  <w:style w:type="paragraph" w:styleId="1">
    <w:name w:val="heading 1"/>
    <w:basedOn w:val="a"/>
    <w:link w:val="10"/>
    <w:uiPriority w:val="9"/>
    <w:qFormat/>
    <w:rsid w:val="00B538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38E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38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38EE"/>
    <w:rPr>
      <w:b/>
      <w:bCs/>
    </w:rPr>
  </w:style>
  <w:style w:type="character" w:styleId="a5">
    <w:name w:val="Emphasis"/>
    <w:basedOn w:val="a0"/>
    <w:uiPriority w:val="20"/>
    <w:qFormat/>
    <w:rsid w:val="00B538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01491">
      <w:bodyDiv w:val="1"/>
      <w:marLeft w:val="0"/>
      <w:marRight w:val="0"/>
      <w:marTop w:val="0"/>
      <w:marBottom w:val="0"/>
      <w:divBdr>
        <w:top w:val="none" w:sz="0" w:space="0" w:color="auto"/>
        <w:left w:val="none" w:sz="0" w:space="0" w:color="auto"/>
        <w:bottom w:val="none" w:sz="0" w:space="0" w:color="auto"/>
        <w:right w:val="none" w:sz="0" w:space="0" w:color="auto"/>
      </w:divBdr>
      <w:divsChild>
        <w:div w:id="1172061812">
          <w:marLeft w:val="0"/>
          <w:marRight w:val="0"/>
          <w:marTop w:val="105"/>
          <w:marBottom w:val="10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дс15</cp:lastModifiedBy>
  <cp:revision>3</cp:revision>
  <cp:lastPrinted>2016-12-09T02:37:00Z</cp:lastPrinted>
  <dcterms:created xsi:type="dcterms:W3CDTF">2016-12-09T02:33:00Z</dcterms:created>
  <dcterms:modified xsi:type="dcterms:W3CDTF">2022-01-14T09:45:00Z</dcterms:modified>
</cp:coreProperties>
</file>