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4"/>
        <w:gridCol w:w="3447"/>
        <w:gridCol w:w="3415"/>
      </w:tblGrid>
      <w:tr w:rsidR="00E56733" w:rsidRPr="00067970" w:rsidTr="00067970">
        <w:tc>
          <w:tcPr>
            <w:tcW w:w="0" w:type="auto"/>
          </w:tcPr>
          <w:p w:rsidR="00067970" w:rsidRPr="00067970" w:rsidRDefault="00067970" w:rsidP="000D3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970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программы постинтернатного сопровождения выпускников</w:t>
            </w:r>
          </w:p>
        </w:tc>
        <w:tc>
          <w:tcPr>
            <w:tcW w:w="0" w:type="auto"/>
          </w:tcPr>
          <w:p w:rsidR="00067970" w:rsidRPr="001E2C53" w:rsidRDefault="001E2C53" w:rsidP="000D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5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0" w:type="auto"/>
          </w:tcPr>
          <w:p w:rsidR="00067970" w:rsidRPr="00525F34" w:rsidRDefault="001E2C53" w:rsidP="000D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F3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E56733" w:rsidRPr="00067970" w:rsidTr="00BD05B6">
        <w:trPr>
          <w:trHeight w:val="568"/>
        </w:trPr>
        <w:tc>
          <w:tcPr>
            <w:tcW w:w="0" w:type="auto"/>
            <w:vMerge w:val="restart"/>
          </w:tcPr>
          <w:p w:rsidR="00BD05B6" w:rsidRPr="00067970" w:rsidRDefault="00BD05B6" w:rsidP="000D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7970">
              <w:rPr>
                <w:rFonts w:ascii="Times New Roman" w:hAnsi="Times New Roman" w:cs="Times New Roman"/>
                <w:b/>
                <w:sz w:val="24"/>
                <w:szCs w:val="24"/>
              </w:rPr>
              <w:t>«Вместе учимся жить»</w:t>
            </w:r>
          </w:p>
          <w:p w:rsidR="00BD05B6" w:rsidRPr="00067970" w:rsidRDefault="00BD05B6" w:rsidP="0006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70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 xml:space="preserve"> – организация постинтернатного сопровождения  и поддержки  выпускника МБУ Центр помощи детям для успешной адаптации и их самореализации.</w:t>
            </w:r>
          </w:p>
          <w:p w:rsidR="00BD05B6" w:rsidRPr="00067970" w:rsidRDefault="00BD05B6" w:rsidP="0006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7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D05B6" w:rsidRPr="00067970" w:rsidRDefault="00BD05B6" w:rsidP="0006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>Через реализацию программы помочь выпускникам Центра в осуществлении своих возможностей при адаптации в социуме.</w:t>
            </w:r>
          </w:p>
          <w:p w:rsidR="00BD05B6" w:rsidRPr="00067970" w:rsidRDefault="00BD05B6" w:rsidP="0006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>Организовать содействие в приобретении навыков адаптации в обществе, организации досуга, обеспечение физического, психического, нравственного и духовного развития</w:t>
            </w:r>
          </w:p>
          <w:p w:rsidR="00BD05B6" w:rsidRPr="00067970" w:rsidRDefault="00BD05B6" w:rsidP="0006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решении трудных жизненных ситуаций и защите своих прав.</w:t>
            </w:r>
          </w:p>
          <w:p w:rsidR="00BD05B6" w:rsidRPr="00067970" w:rsidRDefault="00BD05B6" w:rsidP="0006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>Усиление разъяснительной работы с выпускниками, не имеющими образования, о получении ими профессионального образования;</w:t>
            </w:r>
          </w:p>
          <w:p w:rsidR="00BD05B6" w:rsidRPr="00067970" w:rsidRDefault="00BD05B6" w:rsidP="0006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снижению долгов за коммунальные услуги и оказание содействия в оформлении договоров реструктуризации  и субсидий.</w:t>
            </w:r>
          </w:p>
          <w:p w:rsidR="00BD05B6" w:rsidRPr="00067970" w:rsidRDefault="00BD05B6" w:rsidP="00067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B6" w:rsidRPr="00067970" w:rsidRDefault="00BD05B6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70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программы</w:t>
            </w: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>: Программа создана для выпускников Центра помощи детям, оставшимся без попечения родителей Брединского муниципального района и молодых людей из замещающих семей по достижению ими возраста 18 лет (по обращению).</w:t>
            </w:r>
          </w:p>
          <w:p w:rsidR="00BD05B6" w:rsidRPr="00067970" w:rsidRDefault="00BD05B6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7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участников, задействованных в реализации программы:</w:t>
            </w: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 xml:space="preserve"> По количеству выпускников  МБУ Центр помощи детям, оставшимся без попечения родителей Брединского района  и по количеству молодых людей по обращению из замещающих семей.</w:t>
            </w:r>
          </w:p>
          <w:p w:rsidR="00BD05B6" w:rsidRPr="00067970" w:rsidRDefault="00BD05B6" w:rsidP="0006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970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проекта</w:t>
            </w: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67970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BD05B6" w:rsidRPr="00067970" w:rsidRDefault="00BD05B6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05B6" w:rsidRDefault="00BD05B6" w:rsidP="0052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1.Заключение Договоров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постинтернатное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</w:t>
            </w:r>
          </w:p>
          <w:p w:rsidR="00BD05B6" w:rsidRPr="00067970" w:rsidRDefault="00BD05B6" w:rsidP="0052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05B6" w:rsidRPr="00067970" w:rsidRDefault="00BD05B6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  Договор с одним выпускником</w:t>
            </w:r>
          </w:p>
        </w:tc>
      </w:tr>
      <w:tr w:rsidR="00E56733" w:rsidRPr="00067970" w:rsidTr="00BD05B6">
        <w:trPr>
          <w:trHeight w:val="862"/>
        </w:trPr>
        <w:tc>
          <w:tcPr>
            <w:tcW w:w="0" w:type="auto"/>
            <w:vMerge/>
          </w:tcPr>
          <w:p w:rsidR="00BD05B6" w:rsidRPr="00067970" w:rsidRDefault="00BD05B6" w:rsidP="000D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05B6" w:rsidRDefault="00BD05B6" w:rsidP="0052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Заключение дополнительных соглашений на продление срока сопровождения</w:t>
            </w:r>
          </w:p>
        </w:tc>
        <w:tc>
          <w:tcPr>
            <w:tcW w:w="0" w:type="auto"/>
          </w:tcPr>
          <w:p w:rsidR="00BD05B6" w:rsidRDefault="00BD05B6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заключено три соглашения</w:t>
            </w:r>
          </w:p>
        </w:tc>
      </w:tr>
      <w:tr w:rsidR="00E56733" w:rsidRPr="00067970" w:rsidTr="00BD05B6">
        <w:trPr>
          <w:trHeight w:val="414"/>
        </w:trPr>
        <w:tc>
          <w:tcPr>
            <w:tcW w:w="0" w:type="auto"/>
            <w:vMerge/>
          </w:tcPr>
          <w:p w:rsidR="00BD05B6" w:rsidRPr="00067970" w:rsidRDefault="00BD05B6" w:rsidP="000D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05B6" w:rsidRDefault="00BD05B6" w:rsidP="0052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3.Решение жилищного вопроса</w:t>
            </w:r>
          </w:p>
        </w:tc>
        <w:tc>
          <w:tcPr>
            <w:tcW w:w="0" w:type="auto"/>
          </w:tcPr>
          <w:p w:rsidR="00BD05B6" w:rsidRDefault="00BD05B6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обращение в Прокуратуру – 2 заявления;</w:t>
            </w:r>
          </w:p>
          <w:p w:rsidR="00BD05B6" w:rsidRDefault="00BD05B6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56733" w:rsidRPr="00067970" w:rsidTr="00BD05B6">
        <w:trPr>
          <w:trHeight w:val="353"/>
        </w:trPr>
        <w:tc>
          <w:tcPr>
            <w:tcW w:w="0" w:type="auto"/>
            <w:vMerge/>
          </w:tcPr>
          <w:p w:rsidR="00BD05B6" w:rsidRPr="00067970" w:rsidRDefault="00BD05B6" w:rsidP="000D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05B6" w:rsidRDefault="00BD05B6" w:rsidP="0052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Оформление субсидии ЖКХ</w:t>
            </w:r>
          </w:p>
        </w:tc>
        <w:tc>
          <w:tcPr>
            <w:tcW w:w="0" w:type="auto"/>
          </w:tcPr>
          <w:p w:rsidR="00BD05B6" w:rsidRDefault="00BD05B6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одобрено 3 выпускникам</w:t>
            </w:r>
          </w:p>
        </w:tc>
      </w:tr>
      <w:tr w:rsidR="00E56733" w:rsidRPr="00067970" w:rsidTr="00BD05B6">
        <w:trPr>
          <w:trHeight w:val="399"/>
        </w:trPr>
        <w:tc>
          <w:tcPr>
            <w:tcW w:w="0" w:type="auto"/>
            <w:vMerge/>
          </w:tcPr>
          <w:p w:rsidR="00BD05B6" w:rsidRPr="00067970" w:rsidRDefault="00BD05B6" w:rsidP="000D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05B6" w:rsidRDefault="00BD05B6" w:rsidP="0052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Продление пенсии по инвалидности</w:t>
            </w:r>
          </w:p>
        </w:tc>
        <w:tc>
          <w:tcPr>
            <w:tcW w:w="0" w:type="auto"/>
          </w:tcPr>
          <w:p w:rsidR="00BD05B6" w:rsidRDefault="00BD05B6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содействие в прохождении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омиссии;</w:t>
            </w:r>
          </w:p>
          <w:p w:rsidR="00BD05B6" w:rsidRDefault="00BD05B6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сбор необходимых документов;</w:t>
            </w:r>
          </w:p>
          <w:p w:rsidR="00BD05B6" w:rsidRDefault="00BD05B6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сопровождение на прием к психиатру;</w:t>
            </w:r>
          </w:p>
        </w:tc>
      </w:tr>
      <w:tr w:rsidR="00E56733" w:rsidRPr="00067970" w:rsidTr="00BD05B6">
        <w:trPr>
          <w:trHeight w:val="352"/>
        </w:trPr>
        <w:tc>
          <w:tcPr>
            <w:tcW w:w="0" w:type="auto"/>
            <w:vMerge/>
          </w:tcPr>
          <w:p w:rsidR="00BD05B6" w:rsidRPr="00067970" w:rsidRDefault="00BD05B6" w:rsidP="000D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05B6" w:rsidRDefault="00BD05B6" w:rsidP="0052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Оформление документов</w:t>
            </w:r>
          </w:p>
        </w:tc>
        <w:tc>
          <w:tcPr>
            <w:tcW w:w="0" w:type="auto"/>
          </w:tcPr>
          <w:p w:rsidR="00BD05B6" w:rsidRDefault="00BD05B6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содействие в замене паспорта в 20 лет</w:t>
            </w:r>
            <w:r w:rsidR="00E56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5673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56733">
              <w:rPr>
                <w:rFonts w:ascii="Times New Roman" w:hAnsi="Times New Roman" w:cs="Times New Roman"/>
                <w:sz w:val="24"/>
                <w:szCs w:val="24"/>
              </w:rPr>
              <w:t>4 выпускника)</w:t>
            </w:r>
          </w:p>
          <w:p w:rsidR="00E56733" w:rsidRDefault="00E56733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33" w:rsidRPr="00067970" w:rsidTr="00BD05B6">
        <w:trPr>
          <w:trHeight w:val="705"/>
        </w:trPr>
        <w:tc>
          <w:tcPr>
            <w:tcW w:w="0" w:type="auto"/>
            <w:vMerge/>
          </w:tcPr>
          <w:p w:rsidR="00BD05B6" w:rsidRPr="00067970" w:rsidRDefault="00BD05B6" w:rsidP="000D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05B6" w:rsidRDefault="00E56733" w:rsidP="0052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Помощь в трудоустройстве</w:t>
            </w:r>
          </w:p>
        </w:tc>
        <w:tc>
          <w:tcPr>
            <w:tcW w:w="0" w:type="auto"/>
          </w:tcPr>
          <w:p w:rsidR="00BD05B6" w:rsidRDefault="00E56733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в поиске вакансий ( 2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рудоустройство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6733" w:rsidRDefault="00E56733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неофиц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  <w:proofErr w:type="gramEnd"/>
          </w:p>
        </w:tc>
      </w:tr>
      <w:tr w:rsidR="00E56733" w:rsidRPr="00067970" w:rsidTr="00BD05B6">
        <w:trPr>
          <w:trHeight w:val="644"/>
        </w:trPr>
        <w:tc>
          <w:tcPr>
            <w:tcW w:w="0" w:type="auto"/>
            <w:vMerge/>
          </w:tcPr>
          <w:p w:rsidR="00BD05B6" w:rsidRPr="00067970" w:rsidRDefault="00BD05B6" w:rsidP="000D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05B6" w:rsidRDefault="00E56733" w:rsidP="0052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Оформление регистрационного учета</w:t>
            </w:r>
          </w:p>
        </w:tc>
        <w:tc>
          <w:tcPr>
            <w:tcW w:w="0" w:type="auto"/>
          </w:tcPr>
          <w:p w:rsidR="00BD05B6" w:rsidRDefault="00E56733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в оформлении временной регистрации </w:t>
            </w:r>
            <w:bookmarkStart w:id="0" w:name="_GoBack"/>
            <w:bookmarkEnd w:id="0"/>
          </w:p>
        </w:tc>
      </w:tr>
      <w:tr w:rsidR="00E56733" w:rsidRPr="00067970" w:rsidTr="00BD05B6">
        <w:trPr>
          <w:trHeight w:val="552"/>
        </w:trPr>
        <w:tc>
          <w:tcPr>
            <w:tcW w:w="0" w:type="auto"/>
            <w:vMerge/>
          </w:tcPr>
          <w:p w:rsidR="00BD05B6" w:rsidRPr="00067970" w:rsidRDefault="00BD05B6" w:rsidP="000D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05B6" w:rsidRDefault="00BD05B6" w:rsidP="0052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05B6" w:rsidRDefault="00BD05B6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33" w:rsidRPr="00067970" w:rsidTr="00BD05B6">
        <w:trPr>
          <w:trHeight w:val="552"/>
        </w:trPr>
        <w:tc>
          <w:tcPr>
            <w:tcW w:w="0" w:type="auto"/>
            <w:vMerge/>
          </w:tcPr>
          <w:p w:rsidR="00BD05B6" w:rsidRPr="00067970" w:rsidRDefault="00BD05B6" w:rsidP="000D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05B6" w:rsidRDefault="00BD05B6" w:rsidP="0052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05B6" w:rsidRDefault="00BD05B6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33" w:rsidRPr="00067970" w:rsidTr="00067970">
        <w:trPr>
          <w:trHeight w:val="521"/>
        </w:trPr>
        <w:tc>
          <w:tcPr>
            <w:tcW w:w="0" w:type="auto"/>
            <w:vMerge/>
          </w:tcPr>
          <w:p w:rsidR="00BD05B6" w:rsidRPr="00067970" w:rsidRDefault="00BD05B6" w:rsidP="000D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05B6" w:rsidRDefault="00BD05B6" w:rsidP="0052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05B6" w:rsidRDefault="00BD05B6" w:rsidP="000D3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33" w:rsidTr="00067970">
        <w:tc>
          <w:tcPr>
            <w:tcW w:w="0" w:type="auto"/>
          </w:tcPr>
          <w:p w:rsidR="00067970" w:rsidRDefault="00067970" w:rsidP="000D39D8"/>
        </w:tc>
        <w:tc>
          <w:tcPr>
            <w:tcW w:w="0" w:type="auto"/>
          </w:tcPr>
          <w:p w:rsidR="00067970" w:rsidRDefault="00067970" w:rsidP="000D39D8"/>
        </w:tc>
        <w:tc>
          <w:tcPr>
            <w:tcW w:w="0" w:type="auto"/>
          </w:tcPr>
          <w:p w:rsidR="00067970" w:rsidRDefault="00067970" w:rsidP="000D39D8"/>
        </w:tc>
      </w:tr>
    </w:tbl>
    <w:p w:rsidR="000D39D8" w:rsidRDefault="000D39D8" w:rsidP="000D39D8"/>
    <w:p w:rsidR="000D39D8" w:rsidRDefault="000D39D8" w:rsidP="000D39D8"/>
    <w:p w:rsidR="000D39D8" w:rsidRDefault="000D39D8" w:rsidP="000D39D8"/>
    <w:p w:rsidR="000D39D8" w:rsidRDefault="000D39D8" w:rsidP="000D39D8"/>
    <w:p w:rsidR="000D39D8" w:rsidRDefault="000D39D8" w:rsidP="000D39D8"/>
    <w:p w:rsidR="000D39D8" w:rsidRDefault="000D39D8" w:rsidP="000D39D8"/>
    <w:p w:rsidR="000D39D8" w:rsidRDefault="000D39D8" w:rsidP="000D39D8"/>
    <w:p w:rsidR="000D39D8" w:rsidRDefault="000D39D8" w:rsidP="000D39D8"/>
    <w:p w:rsidR="00F93390" w:rsidRDefault="00F93390"/>
    <w:sectPr w:rsidR="00F93390" w:rsidSect="001E2C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7E"/>
    <w:rsid w:val="00067970"/>
    <w:rsid w:val="000D39D8"/>
    <w:rsid w:val="001E2C53"/>
    <w:rsid w:val="00525F34"/>
    <w:rsid w:val="00BD05B6"/>
    <w:rsid w:val="00CA45A8"/>
    <w:rsid w:val="00D91C7E"/>
    <w:rsid w:val="00E56733"/>
    <w:rsid w:val="00F9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Post_Inter</dc:creator>
  <cp:keywords/>
  <dc:description/>
  <cp:lastModifiedBy>Post_Inter</cp:lastModifiedBy>
  <cp:revision>3</cp:revision>
  <dcterms:created xsi:type="dcterms:W3CDTF">2023-11-21T10:59:00Z</dcterms:created>
  <dcterms:modified xsi:type="dcterms:W3CDTF">2023-11-23T10:53:00Z</dcterms:modified>
</cp:coreProperties>
</file>