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A473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Приложение 3 к Положению </w:t>
      </w:r>
    </w:p>
    <w:p w14:paraId="5924C315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Согласие на обработку персональных данных</w:t>
      </w:r>
    </w:p>
    <w:p w14:paraId="5FDB22B6">
      <w:pPr>
        <w:jc w:val="right"/>
      </w:pPr>
    </w:p>
    <w:p w14:paraId="6669BCA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32"/>
          <w:szCs w:val="32"/>
          <w:lang w:val="en-US" w:eastAsia="zh-CN" w:bidi="ar"/>
        </w:rPr>
        <w:t>Согласие участника</w:t>
      </w:r>
    </w:p>
    <w:p w14:paraId="728B5911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32"/>
          <w:szCs w:val="32"/>
          <w:lang w:val="en-US" w:eastAsia="zh-CN" w:bidi="ar"/>
        </w:rPr>
        <w:t>Всероссийского конкурса среди педагогических работников системы среднего</w:t>
      </w:r>
      <w:r>
        <w:rPr>
          <w:rFonts w:hint="default" w:ascii="Times New Roman" w:hAnsi="Times New Roman" w:eastAsia="Times" w:cs="Times New Roman"/>
          <w:color w:val="000000"/>
          <w:kern w:val="0"/>
          <w:sz w:val="32"/>
          <w:szCs w:val="32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32"/>
          <w:szCs w:val="32"/>
          <w:lang w:val="en-US" w:eastAsia="zh-CN" w:bidi="ar"/>
        </w:rPr>
        <w:t>профессионального образования «Мастер года» на обработку</w:t>
      </w:r>
      <w:r>
        <w:rPr>
          <w:rFonts w:hint="default" w:ascii="Times New Roman" w:hAnsi="Times New Roman" w:eastAsia="Times" w:cs="Times New Roman"/>
          <w:color w:val="000000"/>
          <w:kern w:val="0"/>
          <w:sz w:val="32"/>
          <w:szCs w:val="32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32"/>
          <w:szCs w:val="32"/>
          <w:lang w:val="en-US" w:eastAsia="zh-CN" w:bidi="ar"/>
        </w:rPr>
        <w:t>персональных данных</w:t>
      </w:r>
    </w:p>
    <w:p w14:paraId="7CE7D13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478B65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Я,__________________________________________________, паспорт серия____________, </w:t>
      </w:r>
    </w:p>
    <w:p w14:paraId="3B1FC50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номер________,_выдан_______________________________«____» _______________года, </w:t>
      </w:r>
    </w:p>
    <w:p w14:paraId="72AFBB8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зарегистрированный(ая) по </w:t>
      </w:r>
    </w:p>
    <w:p w14:paraId="1635972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адресу:______________________________________________________________, </w:t>
      </w:r>
    </w:p>
    <w:p w14:paraId="025A9BF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адрес </w:t>
      </w:r>
    </w:p>
    <w:p w14:paraId="68208C7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электронной почты:________________________________, контактный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телефон:_____________________ в соответствии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с Федеральным законом от 27 июля 2006 г. № 152-ФЗ «О персональных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данных» (далее – Закон о персональных данных) в целях участия во Всероссийском конкурсе «Наставничество» (далее – Конкурс) и мероприятиях, </w:t>
      </w:r>
    </w:p>
    <w:p w14:paraId="52AEC312">
      <w:pPr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связанных с награждением победителей Конкурса, а также в целях формирования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статистических и аналитических отчетов по результатам Конкурса даю согласие </w:t>
      </w:r>
    </w:p>
    <w:p w14:paraId="5C7E7B2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федеральному государственному бюджетному образовательному учреждению </w:t>
      </w:r>
    </w:p>
    <w:p w14:paraId="7752F49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дополнительного профессионального образования «Институт развития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профессионального образования» (ОГРН 1021603627847, ИНН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1660018461), расположенному по адресу: 119017, г. Москва, ул. Большая Ордынка, д. 25, стр. 1 (далее – Оператор), на обработку моих персональных данных, а именно: </w:t>
      </w:r>
    </w:p>
    <w:p w14:paraId="4C488655">
      <w:pPr>
        <w:keepNext w:val="0"/>
        <w:keepLines w:val="0"/>
        <w:widowControl/>
        <w:suppressLineNumbers w:val="0"/>
        <w:ind w:left="400" w:leftChars="2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1. Совершение действий, предусмотренных пунктом 3 статьи 3 Закона </w:t>
      </w:r>
    </w:p>
    <w:p w14:paraId="1028FE1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о персональных данных, а именно сбор, запись, систематизация, накопление, хранение, </w:t>
      </w:r>
    </w:p>
    <w:p w14:paraId="5717EE9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уточнение (обновление, изменение), использование, передачу (предоставление, доступ), </w:t>
      </w:r>
    </w:p>
    <w:p w14:paraId="5B9DD06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обезличивание, блокирование, удаление, уничтожение в отношении следующих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персональных данных: </w:t>
      </w:r>
    </w:p>
    <w:p w14:paraId="1A64EE72">
      <w:pPr>
        <w:keepNext w:val="0"/>
        <w:keepLines w:val="0"/>
        <w:widowControl/>
        <w:suppressLineNumbers w:val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• фамилия, имя, отчество (при наличии); </w:t>
      </w:r>
    </w:p>
    <w:p w14:paraId="0A62BC94">
      <w:pPr>
        <w:keepNext w:val="0"/>
        <w:keepLines w:val="0"/>
        <w:widowControl/>
        <w:suppressLineNumbers w:val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• пол; </w:t>
      </w:r>
    </w:p>
    <w:p w14:paraId="6127DB87">
      <w:pPr>
        <w:keepNext w:val="0"/>
        <w:keepLines w:val="0"/>
        <w:widowControl/>
        <w:suppressLineNumbers w:val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• дата рождения; </w:t>
      </w:r>
    </w:p>
    <w:p w14:paraId="742557E4">
      <w:pPr>
        <w:keepNext w:val="0"/>
        <w:keepLines w:val="0"/>
        <w:widowControl/>
        <w:suppressLineNumbers w:val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• гражданство; </w:t>
      </w:r>
    </w:p>
    <w:p w14:paraId="72AADC00">
      <w:pPr>
        <w:keepNext w:val="0"/>
        <w:keepLines w:val="0"/>
        <w:widowControl/>
        <w:suppressLineNumbers w:val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• номера телефонов (домашний, мобильный), адрес электронной почты; </w:t>
      </w:r>
    </w:p>
    <w:p w14:paraId="65D43761">
      <w:pPr>
        <w:keepNext w:val="0"/>
        <w:keepLines w:val="0"/>
        <w:widowControl/>
        <w:suppressLineNumbers w:val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• сведения об образовании, квалификации, профессии и специальности, </w:t>
      </w:r>
    </w:p>
    <w:p w14:paraId="16AE212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об аттестации, повышении квалификации и профессиональной переподготовке, сведения об ученой степени, ученом звании; </w:t>
      </w:r>
    </w:p>
    <w:p w14:paraId="35C4F274">
      <w:pPr>
        <w:keepNext w:val="0"/>
        <w:keepLines w:val="0"/>
        <w:widowControl/>
        <w:suppressLineNumbers w:val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• сведения о трудовом стаже. </w:t>
      </w:r>
    </w:p>
    <w:p w14:paraId="3852120B">
      <w:pPr>
        <w:keepNext w:val="0"/>
        <w:keepLines w:val="0"/>
        <w:widowControl/>
        <w:suppressLineNumbers w:val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Настоящим я признаю и подтверждаю, что для достижения указанных выше целей </w:t>
      </w:r>
    </w:p>
    <w:p w14:paraId="31C2E1A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мои персональные данные могут быть переданы Оператором в Министерство просвещения Российской Федерации, равно как и иным лицам, привлеченным Федеральным оператором для проведения Конкурса. </w:t>
      </w:r>
    </w:p>
    <w:p w14:paraId="40853053">
      <w:pPr>
        <w:keepNext w:val="0"/>
        <w:keepLines w:val="0"/>
        <w:widowControl/>
        <w:suppressLineNumbers w:val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Настоящее согласие действует в течение 3-х лет со дня его подписания. </w:t>
      </w:r>
    </w:p>
    <w:p w14:paraId="20523191">
      <w:pPr>
        <w:keepNext w:val="0"/>
        <w:keepLines w:val="0"/>
        <w:widowControl/>
        <w:suppressLineNumbers w:val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Я проинформирован(а), что Оператор гарантирует обработку моих персональных </w:t>
      </w:r>
    </w:p>
    <w:p w14:paraId="6AC2721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данных в соответствии с действующим законодательством Российской Федерации. </w:t>
      </w:r>
    </w:p>
    <w:p w14:paraId="3FF39F7B">
      <w:pPr>
        <w:keepNext w:val="0"/>
        <w:keepLines w:val="0"/>
        <w:widowControl/>
        <w:suppressLineNumbers w:val="0"/>
        <w:ind w:left="400" w:leftChars="2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Я предупрежден(а) об ответственности за предоставление ложных сведений </w:t>
      </w:r>
    </w:p>
    <w:p w14:paraId="3AE0535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и предъявление подложных документов. </w:t>
      </w:r>
    </w:p>
    <w:p w14:paraId="5E67170C">
      <w:pPr>
        <w:keepNext w:val="0"/>
        <w:keepLines w:val="0"/>
        <w:widowControl/>
        <w:suppressLineNumbers w:val="0"/>
        <w:ind w:left="400" w:leftChars="2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Я проинформирован(а) о том, что в соответствии с ч. 2 ст. 9 Закона о персональных </w:t>
      </w:r>
    </w:p>
    <w:p w14:paraId="3EBB0D6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данных я имею право отозвать настоящее согласие в любой момент посредством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направления соответствующего письменного заявления в адрес Оператора по почте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заказным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письмом с уведомлением о вручении либо вручения соответствующего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письменного заявления лично под расписку уполномоченному представителю Федерального оператора. </w:t>
      </w:r>
    </w:p>
    <w:p w14:paraId="2E1B00F8">
      <w:pPr>
        <w:keepNext w:val="0"/>
        <w:keepLines w:val="0"/>
        <w:widowControl/>
        <w:suppressLineNumbers w:val="0"/>
        <w:ind w:left="0" w:leftChars="0" w:firstLine="400" w:firstLineChars="1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Я подтверждаю, что даю настоящее согласие, действуя по собственной воле, в своих интересах. </w:t>
      </w:r>
    </w:p>
    <w:p w14:paraId="4293F1DA">
      <w:pPr>
        <w:keepNext w:val="0"/>
        <w:keepLines w:val="0"/>
        <w:widowControl/>
        <w:suppressLineNumbers w:val="0"/>
        <w:ind w:left="0" w:leftChars="0" w:firstLine="400" w:firstLineChars="167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Я утверждаю, что ознакомлен(а) с документами Оператора, устанавливающими порядок обработки персональных данных, а также с моими правами и обязанностями в этой области.</w:t>
      </w:r>
    </w:p>
    <w:p w14:paraId="60E58E8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7EEB84D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7C55A85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CA1EDB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>___________________        _____________________         __________________________</w:t>
      </w:r>
    </w:p>
    <w:p w14:paraId="2716E31D">
      <w:pPr>
        <w:keepNext w:val="0"/>
        <w:keepLines w:val="0"/>
        <w:widowControl/>
        <w:suppressLineNumbers w:val="0"/>
        <w:ind w:firstLine="800" w:firstLineChars="400"/>
        <w:jc w:val="both"/>
        <w:rPr>
          <w:rFonts w:hint="default" w:ascii="Times New Roman" w:hAnsi="Times New Roman" w:eastAsia="Times" w:cs="Times New Roman"/>
          <w:color w:val="000000"/>
          <w:kern w:val="0"/>
          <w:sz w:val="20"/>
          <w:szCs w:val="20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0"/>
          <w:szCs w:val="20"/>
          <w:lang w:val="ru-RU" w:eastAsia="zh-CN" w:bidi="ar"/>
        </w:rPr>
        <w:t>(дата)                                               (подпись)                                        (расшифровка подписи)</w:t>
      </w:r>
    </w:p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Univers Extended">
    <w:panose1 w:val="020B0605030502020204"/>
    <w:charset w:val="00"/>
    <w:family w:val="auto"/>
    <w:pitch w:val="default"/>
    <w:sig w:usb0="00000000" w:usb1="00000000" w:usb2="00000000" w:usb3="00000000" w:csb0="00000000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Univers 57 Condensed">
    <w:panose1 w:val="020B060602020206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20ECB"/>
    <w:rsid w:val="6AB2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2026-04-13T07:08:00Z</dcterms:created>
  <dc:creator>User</dc:creator>
  <cp:lastModifiedBy>User</cp:lastModifiedBy>
  <dcterms:modified xsi:type="dcterms:W3CDTF">2026-04-13T07:21:40Z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C29E00D448E54674B690ADEB9759B8D8_11</vt:lpwstr>
  </property>
</Properties>
</file>