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03A0" w:rsidRPr="00E203A0" w:rsidRDefault="00E203A0" w:rsidP="00E203A0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E203A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Класс: 2</w:t>
      </w:r>
    </w:p>
    <w:p w:rsidR="00E203A0" w:rsidRPr="00E203A0" w:rsidRDefault="00E203A0" w:rsidP="00E203A0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3A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Тема урока:</w:t>
      </w:r>
      <w:r w:rsidRPr="00E203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Транспорт</w:t>
      </w:r>
    </w:p>
    <w:p w:rsidR="00E203A0" w:rsidRPr="00E203A0" w:rsidRDefault="00E203A0" w:rsidP="00E203A0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3A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Тип урока: </w:t>
      </w:r>
      <w:r w:rsidRPr="00E203A0"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Урок открытия нового знания</w:t>
      </w:r>
    </w:p>
    <w:p w:rsidR="00E203A0" w:rsidRPr="00E203A0" w:rsidRDefault="00E203A0" w:rsidP="00E203A0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3A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 </w:t>
      </w:r>
      <w:r w:rsidRPr="00E203A0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лексических и грамматических навыков.</w:t>
      </w:r>
    </w:p>
    <w:p w:rsidR="00E203A0" w:rsidRPr="00E203A0" w:rsidRDefault="00E203A0" w:rsidP="00E203A0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3A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Образовательная цель</w:t>
      </w:r>
      <w:r w:rsidRPr="00E203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ознакомить с новой лексикой, уметь применять знания в ситуациях общения, приближенных к </w:t>
      </w:r>
      <w:proofErr w:type="gramStart"/>
      <w:r w:rsidRPr="00E203A0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реальным</w:t>
      </w:r>
      <w:proofErr w:type="gramEnd"/>
      <w:r w:rsidRPr="00E203A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203A0" w:rsidRPr="00E203A0" w:rsidRDefault="00E203A0" w:rsidP="00E203A0">
      <w:pPr>
        <w:shd w:val="clear" w:color="auto" w:fill="FFFFFF"/>
        <w:spacing w:before="27" w:after="27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E203A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Развивающая цель</w:t>
      </w:r>
      <w:r w:rsidRPr="00E203A0">
        <w:rPr>
          <w:rFonts w:ascii="Times New Roman" w:eastAsia="Times New Roman" w:hAnsi="Times New Roman" w:cs="Times New Roman"/>
          <w:sz w:val="28"/>
          <w:szCs w:val="28"/>
          <w:lang w:eastAsia="ru-RU"/>
        </w:rPr>
        <w:t>: развивать память, внимание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смысловую догадку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догадку</w:t>
      </w:r>
      <w:proofErr w:type="gramEnd"/>
      <w:r w:rsidRPr="00E203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развивать навыки монологической и диалогической речи, навыки </w:t>
      </w:r>
      <w:proofErr w:type="spellStart"/>
      <w:r w:rsidRPr="00E203A0">
        <w:rPr>
          <w:rFonts w:ascii="Times New Roman" w:eastAsia="Times New Roman" w:hAnsi="Times New Roman" w:cs="Times New Roman"/>
          <w:sz w:val="28"/>
          <w:szCs w:val="28"/>
          <w:lang w:eastAsia="ru-RU"/>
        </w:rPr>
        <w:t>аудирования</w:t>
      </w:r>
      <w:proofErr w:type="spellEnd"/>
      <w:r w:rsidRPr="00E203A0">
        <w:rPr>
          <w:rFonts w:ascii="Times New Roman" w:eastAsia="Times New Roman" w:hAnsi="Times New Roman" w:cs="Times New Roman"/>
          <w:sz w:val="28"/>
          <w:szCs w:val="28"/>
          <w:lang w:eastAsia="ru-RU"/>
        </w:rPr>
        <w:t>, чтения и письма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E20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и развивать учебно-организационные умения и навыки( взаимоконтроль, самостоятельная работа, коллективная деятельность;</w:t>
      </w:r>
    </w:p>
    <w:p w:rsidR="00E203A0" w:rsidRPr="00E203A0" w:rsidRDefault="00E203A0" w:rsidP="00E203A0">
      <w:pPr>
        <w:shd w:val="clear" w:color="auto" w:fill="FFFFFF"/>
        <w:spacing w:before="27" w:after="27" w:line="240" w:lineRule="auto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E203A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Воспитательная цель</w:t>
      </w:r>
      <w:r w:rsidRPr="00E203A0">
        <w:rPr>
          <w:rFonts w:ascii="Times New Roman" w:eastAsia="Times New Roman" w:hAnsi="Times New Roman" w:cs="Times New Roman"/>
          <w:sz w:val="28"/>
          <w:szCs w:val="28"/>
          <w:lang w:eastAsia="ru-RU"/>
        </w:rPr>
        <w:t>: воспитывать умение общаться с одноклассниками, развивать интерес к изучаемому предмету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  <w:r w:rsidRPr="00E20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чувства ответственности за выполненную работу;</w:t>
      </w:r>
      <w:r>
        <w:rPr>
          <w:rFonts w:ascii="Calibri" w:eastAsia="Times New Roman" w:hAnsi="Calibri" w:cs="Arial"/>
          <w:color w:val="000000"/>
          <w:sz w:val="28"/>
          <w:szCs w:val="28"/>
          <w:lang w:eastAsia="ru-RU"/>
        </w:rPr>
        <w:t xml:space="preserve"> </w:t>
      </w:r>
      <w:r w:rsidRPr="00E20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настойчивость и умение преодолевать трудности для достижения намеченной цели.</w:t>
      </w:r>
    </w:p>
    <w:p w:rsidR="00E203A0" w:rsidRPr="00E203A0" w:rsidRDefault="00E203A0" w:rsidP="00E203A0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03A0" w:rsidRPr="00E203A0" w:rsidRDefault="00E203A0" w:rsidP="00E203A0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3A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Задачи:</w:t>
      </w:r>
    </w:p>
    <w:p w:rsidR="00E203A0" w:rsidRPr="00E203A0" w:rsidRDefault="00E203A0" w:rsidP="00E203A0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3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активизировать лексику по теме</w:t>
      </w:r>
      <w:r w:rsidRPr="00E203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Транспорт</w:t>
      </w:r>
      <w:r w:rsidRPr="00E203A0">
        <w:rPr>
          <w:rFonts w:ascii="Times New Roman" w:eastAsia="Times New Roman" w:hAnsi="Times New Roman" w:cs="Times New Roman"/>
          <w:sz w:val="28"/>
          <w:szCs w:val="28"/>
          <w:lang w:eastAsia="ru-RU"/>
        </w:rPr>
        <w:t>»;</w:t>
      </w:r>
    </w:p>
    <w:p w:rsidR="00E203A0" w:rsidRPr="00E203A0" w:rsidRDefault="00E203A0" w:rsidP="00E203A0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3A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 </w:t>
      </w:r>
      <w:r w:rsidRPr="00E203A0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активизировать грамматический материал (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употребление конструкции </w:t>
      </w:r>
      <w:r w:rsidRPr="00E203A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go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203A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by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 предлогов движения</w:t>
      </w:r>
      <w:r w:rsidRPr="00E203A0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:rsidR="00E203A0" w:rsidRPr="00E203A0" w:rsidRDefault="00E203A0" w:rsidP="00E203A0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3A0">
        <w:rPr>
          <w:rFonts w:ascii="Times New Roman" w:eastAsia="Times New Roman" w:hAnsi="Times New Roman" w:cs="Times New Roman"/>
          <w:sz w:val="28"/>
          <w:szCs w:val="28"/>
          <w:lang w:eastAsia="ru-RU"/>
        </w:rPr>
        <w:t>- тренировать учащихся в диалогической и монологической речи;</w:t>
      </w:r>
    </w:p>
    <w:p w:rsidR="00E203A0" w:rsidRPr="00E203A0" w:rsidRDefault="00E203A0" w:rsidP="00E203A0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3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навыки чтения</w:t>
      </w:r>
      <w:r w:rsidRPr="00E203A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203A0" w:rsidRPr="00E203A0" w:rsidRDefault="00E203A0" w:rsidP="00E203A0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3A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Планируемые результаты обучения:</w:t>
      </w:r>
    </w:p>
    <w:p w:rsidR="00E203A0" w:rsidRPr="00E203A0" w:rsidRDefault="00E203A0" w:rsidP="00E203A0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3A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Предметные умения</w:t>
      </w:r>
      <w:r w:rsidRPr="00E203A0">
        <w:rPr>
          <w:rFonts w:ascii="Times New Roman" w:eastAsia="Times New Roman" w:hAnsi="Times New Roman" w:cs="Times New Roman"/>
          <w:sz w:val="28"/>
          <w:szCs w:val="28"/>
          <w:lang w:eastAsia="ru-RU"/>
        </w:rPr>
        <w:t>: уметь использовать в процессе 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бщения активную лексику по теме</w:t>
      </w:r>
      <w:r w:rsidRPr="00E203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Транспорт»; составлять повествовательные и вопросительные предложения с новой конструкцией.</w:t>
      </w:r>
    </w:p>
    <w:p w:rsidR="00E203A0" w:rsidRPr="00E203A0" w:rsidRDefault="00E203A0" w:rsidP="00E203A0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203A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lastRenderedPageBreak/>
        <w:t>Метапредметные</w:t>
      </w:r>
      <w:proofErr w:type="spellEnd"/>
      <w:r w:rsidRPr="00E203A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умения:</w:t>
      </w:r>
      <w:r w:rsidRPr="00E203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определять наиболее эффективные способы достижения результата,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навыки самооценки и самоконтроля.</w:t>
      </w:r>
    </w:p>
    <w:p w:rsidR="001A6366" w:rsidRPr="001A6366" w:rsidRDefault="00E203A0" w:rsidP="001A6366">
      <w:pPr>
        <w:spacing w:before="27" w:after="27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E203A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Личностные умения</w:t>
      </w:r>
      <w:r w:rsidRPr="00E203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1A6366" w:rsidRPr="001A63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мотивацию учебной деятельности и формировать личностный смысл учения, осознавать</w:t>
      </w:r>
      <w:r w:rsidR="001A63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степень своего усвоения матери</w:t>
      </w:r>
      <w:r w:rsidR="001A6366" w:rsidRPr="001A63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ала.</w:t>
      </w:r>
    </w:p>
    <w:p w:rsidR="00E203A0" w:rsidRPr="00E203A0" w:rsidRDefault="00E203A0" w:rsidP="00E203A0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03A0" w:rsidRPr="00E203A0" w:rsidRDefault="00E203A0" w:rsidP="00E203A0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3A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Планируемые достижения (формирование УУД):</w:t>
      </w:r>
    </w:p>
    <w:p w:rsidR="00E203A0" w:rsidRPr="00B5490F" w:rsidRDefault="00E203A0" w:rsidP="00B5490F">
      <w:pPr>
        <w:shd w:val="clear" w:color="auto" w:fill="FFFFFF"/>
        <w:spacing w:before="27" w:after="27" w:line="240" w:lineRule="auto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E203A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Регулятивные:</w:t>
      </w:r>
      <w:r w:rsidRPr="00E203A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="00B549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="00B5490F" w:rsidRPr="00B549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мение оценивать правильность выполнения учебной задачи, собственные возможности её решения;</w:t>
      </w:r>
      <w:r w:rsidR="00B5490F">
        <w:rPr>
          <w:rFonts w:ascii="Calibri" w:eastAsia="Times New Roman" w:hAnsi="Calibri" w:cs="Arial"/>
          <w:color w:val="000000"/>
          <w:sz w:val="28"/>
          <w:szCs w:val="28"/>
          <w:lang w:eastAsia="ru-RU"/>
        </w:rPr>
        <w:t xml:space="preserve"> </w:t>
      </w:r>
      <w:r w:rsidR="00B549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B5490F" w:rsidRPr="00B549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ладение основами самоконтроля, самооценки, принятия решений и осуществления осознанного выбора в учебной и познавательной деятельности</w:t>
      </w:r>
      <w:r w:rsidR="00B549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 у</w:t>
      </w:r>
      <w:r w:rsidR="00B5490F" w:rsidRPr="00B549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мение организовывать учебное сотрудничество; умение работать индивидуально и в паре.</w:t>
      </w:r>
    </w:p>
    <w:p w:rsidR="00E203A0" w:rsidRPr="00B5490F" w:rsidRDefault="00E203A0" w:rsidP="00B5490F">
      <w:pPr>
        <w:shd w:val="clear" w:color="auto" w:fill="FFFFFF"/>
        <w:spacing w:before="27" w:after="27" w:line="240" w:lineRule="auto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B5490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Коммуникативные: </w:t>
      </w:r>
      <w:r w:rsidR="00B5490F" w:rsidRPr="00B549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организовывать учебное сотрудничество и совместную деятельность с учителем и сверстниками</w:t>
      </w:r>
      <w:r w:rsidR="00B549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 </w:t>
      </w:r>
      <w:r w:rsidR="00B5490F" w:rsidRPr="00B549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адекватно использовать коммуникативные, прежде всего речевые, средства для решения различных коммуникативных задач, владеть диалогической формой коммуникации;</w:t>
      </w:r>
      <w:r w:rsidR="00B5490F">
        <w:rPr>
          <w:rFonts w:ascii="Calibri" w:eastAsia="Times New Roman" w:hAnsi="Calibri" w:cs="Arial"/>
          <w:color w:val="000000"/>
          <w:sz w:val="28"/>
          <w:szCs w:val="28"/>
          <w:lang w:eastAsia="ru-RU"/>
        </w:rPr>
        <w:t xml:space="preserve"> </w:t>
      </w:r>
      <w:r w:rsidR="00B5490F" w:rsidRPr="00B549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формулировать собственное мнение и позицию;</w:t>
      </w:r>
      <w:r w:rsidR="00B5490F">
        <w:rPr>
          <w:rFonts w:ascii="Calibri" w:eastAsia="Times New Roman" w:hAnsi="Calibri" w:cs="Arial"/>
          <w:color w:val="000000"/>
          <w:sz w:val="28"/>
          <w:szCs w:val="28"/>
          <w:lang w:eastAsia="ru-RU"/>
        </w:rPr>
        <w:t xml:space="preserve"> </w:t>
      </w:r>
      <w:r w:rsidR="00B5490F" w:rsidRPr="00B549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</w:t>
      </w:r>
      <w:r w:rsidR="00B5490F" w:rsidRPr="00B549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="00B5490F" w:rsidRPr="00B549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задавать вопросы;</w:t>
      </w:r>
      <w:r w:rsidR="00B5490F">
        <w:rPr>
          <w:rFonts w:ascii="Calibri" w:eastAsia="Times New Roman" w:hAnsi="Calibri" w:cs="Arial"/>
          <w:color w:val="000000"/>
          <w:sz w:val="28"/>
          <w:szCs w:val="28"/>
          <w:lang w:eastAsia="ru-RU"/>
        </w:rPr>
        <w:t xml:space="preserve"> </w:t>
      </w:r>
      <w:r w:rsidR="00B5490F" w:rsidRPr="00B549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воспитание уважительного отношения к мнению других.</w:t>
      </w:r>
    </w:p>
    <w:p w:rsidR="00B5490F" w:rsidRPr="00B5490F" w:rsidRDefault="00E203A0" w:rsidP="00B5490F">
      <w:pPr>
        <w:shd w:val="clear" w:color="auto" w:fill="FFFFFF"/>
        <w:spacing w:before="27" w:after="27" w:line="240" w:lineRule="auto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E203A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Познавательные</w:t>
      </w:r>
      <w:r w:rsidRPr="00B5490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:</w:t>
      </w:r>
      <w:r w:rsidRPr="00B5490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B5490F" w:rsidRPr="00B549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Уметь осознанно строить речевое высказывание по образцу, формулировать ответы на вопросы учителя и одноклассников</w:t>
      </w:r>
      <w:r w:rsidR="00B549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 м</w:t>
      </w:r>
      <w:r w:rsidR="00B5490F" w:rsidRPr="00B549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оделировать ситуации поведения в классе, контролировать и корректировать действия партнера.</w:t>
      </w:r>
    </w:p>
    <w:p w:rsidR="00E203A0" w:rsidRPr="00E203A0" w:rsidRDefault="00E203A0" w:rsidP="00E203A0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203A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Личностные</w:t>
      </w:r>
      <w:r w:rsidRPr="00E203A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 </w:t>
      </w:r>
      <w:r w:rsidRPr="00E203A0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личностных качеств учащихся, необходимых во взаимоотношениях с одноклассниками, развитие адекватной позитивной осознанной самооценки обучающихся.</w:t>
      </w:r>
      <w:proofErr w:type="gramEnd"/>
    </w:p>
    <w:p w:rsidR="00E203A0" w:rsidRPr="00E203A0" w:rsidRDefault="00E203A0" w:rsidP="00E203A0">
      <w:pPr>
        <w:spacing w:after="15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203A0" w:rsidRPr="00E203A0" w:rsidRDefault="00E203A0" w:rsidP="00E203A0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3A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Обеспечение:</w:t>
      </w:r>
    </w:p>
    <w:p w:rsidR="00E203A0" w:rsidRPr="00E203A0" w:rsidRDefault="00E203A0" w:rsidP="00E203A0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3A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 </w:t>
      </w:r>
      <w:r w:rsidRPr="00E203A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рабочая тетрадь;</w:t>
      </w:r>
    </w:p>
    <w:p w:rsidR="00E203A0" w:rsidRPr="00E203A0" w:rsidRDefault="00E203A0" w:rsidP="00E203A0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3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Pr="00E203A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мультимедийная</w:t>
      </w:r>
      <w:proofErr w:type="spellEnd"/>
      <w:r w:rsidRPr="00E203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презентация (лексический материал «</w:t>
      </w:r>
      <w:r w:rsidR="00B5490F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Транспорт</w:t>
      </w:r>
      <w:r w:rsidRPr="00E203A0">
        <w:rPr>
          <w:rFonts w:ascii="Times New Roman" w:eastAsia="Times New Roman" w:hAnsi="Times New Roman" w:cs="Times New Roman"/>
          <w:sz w:val="28"/>
          <w:szCs w:val="28"/>
          <w:lang w:eastAsia="ru-RU"/>
        </w:rPr>
        <w:t>»;</w:t>
      </w:r>
    </w:p>
    <w:p w:rsidR="00E203A0" w:rsidRPr="00E203A0" w:rsidRDefault="00E203A0" w:rsidP="00E203A0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3A0">
        <w:rPr>
          <w:rFonts w:ascii="Times New Roman" w:eastAsia="Times New Roman" w:hAnsi="Times New Roman" w:cs="Times New Roman"/>
          <w:sz w:val="28"/>
          <w:szCs w:val="28"/>
          <w:lang w:eastAsia="ru-RU"/>
        </w:rPr>
        <w:t>-проектор, экран;</w:t>
      </w:r>
    </w:p>
    <w:p w:rsidR="00E203A0" w:rsidRPr="00E203A0" w:rsidRDefault="00E203A0" w:rsidP="00E203A0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3A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-колонки;</w:t>
      </w:r>
    </w:p>
    <w:p w:rsidR="00E203A0" w:rsidRPr="00E203A0" w:rsidRDefault="00E203A0" w:rsidP="00E203A0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3A0">
        <w:rPr>
          <w:rFonts w:ascii="Times New Roman" w:eastAsia="Times New Roman" w:hAnsi="Times New Roman" w:cs="Times New Roman"/>
          <w:sz w:val="28"/>
          <w:szCs w:val="28"/>
          <w:lang w:eastAsia="ru-RU"/>
        </w:rPr>
        <w:t>-раздаточный материал</w:t>
      </w:r>
    </w:p>
    <w:tbl>
      <w:tblPr>
        <w:tblW w:w="14556" w:type="dxa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694"/>
        <w:gridCol w:w="8365"/>
        <w:gridCol w:w="2268"/>
        <w:gridCol w:w="2229"/>
      </w:tblGrid>
      <w:tr w:rsidR="00E203A0" w:rsidRPr="00E203A0" w:rsidTr="00E203A0">
        <w:trPr>
          <w:trHeight w:val="792"/>
        </w:trPr>
        <w:tc>
          <w:tcPr>
            <w:tcW w:w="1693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203A0" w:rsidRPr="00E203A0" w:rsidRDefault="00E203A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203A0" w:rsidRPr="00E203A0" w:rsidRDefault="00E203A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03A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Этапы урока</w:t>
            </w:r>
          </w:p>
        </w:tc>
        <w:tc>
          <w:tcPr>
            <w:tcW w:w="8364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203A0" w:rsidRPr="00E203A0" w:rsidRDefault="00E203A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203A0" w:rsidRPr="00E203A0" w:rsidRDefault="00E203A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03A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Деятельность учителя</w:t>
            </w:r>
          </w:p>
        </w:tc>
        <w:tc>
          <w:tcPr>
            <w:tcW w:w="2268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203A0" w:rsidRPr="00E203A0" w:rsidRDefault="00E203A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E203A0" w:rsidRPr="00E203A0" w:rsidRDefault="00E203A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03A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Деятельность учащихся</w:t>
            </w:r>
          </w:p>
        </w:tc>
        <w:tc>
          <w:tcPr>
            <w:tcW w:w="2229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203A0" w:rsidRPr="00E203A0" w:rsidRDefault="00E203A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203A0" w:rsidRPr="00E203A0" w:rsidRDefault="00E203A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03A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Формируемые УУД</w:t>
            </w:r>
          </w:p>
        </w:tc>
      </w:tr>
      <w:tr w:rsidR="00E203A0" w:rsidRPr="0097269E" w:rsidTr="00E203A0">
        <w:trPr>
          <w:trHeight w:val="1285"/>
        </w:trPr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203A0" w:rsidRPr="00E203A0" w:rsidRDefault="00E203A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03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Организационный момент, приветствие.</w:t>
            </w:r>
          </w:p>
          <w:p w:rsidR="00E203A0" w:rsidRPr="00E203A0" w:rsidRDefault="00E203A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203A0" w:rsidRPr="00E203A0" w:rsidRDefault="00E203A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03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настраивает детей на работу, вводит в атмосферу иноязычной речи.</w:t>
            </w:r>
          </w:p>
          <w:p w:rsidR="00E203A0" w:rsidRPr="00E203A0" w:rsidRDefault="00E203A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E203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Приветствие</w:t>
            </w:r>
            <w:r w:rsidRPr="00E203A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:</w:t>
            </w:r>
          </w:p>
          <w:p w:rsidR="0092552B" w:rsidRPr="0092552B" w:rsidRDefault="00E203A0" w:rsidP="0092552B">
            <w:pPr>
              <w:pStyle w:val="c15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/>
                <w:color w:val="000000"/>
                <w:sz w:val="28"/>
                <w:szCs w:val="28"/>
                <w:lang w:val="en-US"/>
              </w:rPr>
            </w:pPr>
            <w:r w:rsidRPr="00E203A0">
              <w:rPr>
                <w:b/>
                <w:bCs/>
                <w:i/>
                <w:iCs/>
                <w:sz w:val="28"/>
                <w:szCs w:val="28"/>
                <w:lang w:val="en-US"/>
              </w:rPr>
              <w:t xml:space="preserve">T: </w:t>
            </w:r>
            <w:r w:rsidR="0092552B" w:rsidRPr="0092552B">
              <w:rPr>
                <w:rStyle w:val="c10"/>
                <w:i/>
                <w:iCs/>
                <w:color w:val="000000"/>
                <w:sz w:val="28"/>
                <w:szCs w:val="28"/>
                <w:lang w:val="en-US"/>
              </w:rPr>
              <w:t xml:space="preserve">Good </w:t>
            </w:r>
            <w:proofErr w:type="gramStart"/>
            <w:r w:rsidR="0092552B" w:rsidRPr="0092552B">
              <w:rPr>
                <w:rStyle w:val="c10"/>
                <w:i/>
                <w:iCs/>
                <w:color w:val="000000"/>
                <w:sz w:val="28"/>
                <w:szCs w:val="28"/>
                <w:lang w:val="en-US"/>
              </w:rPr>
              <w:t>mornin</w:t>
            </w:r>
            <w:r w:rsidR="0092552B">
              <w:rPr>
                <w:rStyle w:val="c10"/>
                <w:i/>
                <w:iCs/>
                <w:color w:val="000000"/>
                <w:sz w:val="28"/>
                <w:szCs w:val="28"/>
                <w:lang w:val="en-US"/>
              </w:rPr>
              <w:t>g</w:t>
            </w:r>
            <w:r w:rsidR="0092552B" w:rsidRPr="0092552B">
              <w:rPr>
                <w:rStyle w:val="c10"/>
                <w:i/>
                <w:iCs/>
                <w:color w:val="000000"/>
                <w:sz w:val="28"/>
                <w:szCs w:val="28"/>
                <w:lang w:val="en-US"/>
              </w:rPr>
              <w:t>(</w:t>
            </w:r>
            <w:proofErr w:type="gramEnd"/>
            <w:r w:rsidR="0092552B">
              <w:rPr>
                <w:rStyle w:val="c10"/>
                <w:i/>
                <w:iCs/>
                <w:color w:val="000000"/>
                <w:sz w:val="28"/>
                <w:szCs w:val="28"/>
                <w:lang w:val="en-US"/>
              </w:rPr>
              <w:t>afternoon)</w:t>
            </w:r>
            <w:r w:rsidR="0092552B" w:rsidRPr="0092552B">
              <w:rPr>
                <w:rStyle w:val="c10"/>
                <w:i/>
                <w:iCs/>
                <w:color w:val="000000"/>
                <w:sz w:val="28"/>
                <w:szCs w:val="28"/>
                <w:lang w:val="en-US"/>
              </w:rPr>
              <w:t>, children! I’m glad to see you.</w:t>
            </w:r>
          </w:p>
          <w:p w:rsidR="0092552B" w:rsidRPr="0092552B" w:rsidRDefault="0092552B" w:rsidP="0092552B">
            <w:pPr>
              <w:pStyle w:val="c15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/>
                <w:color w:val="000000"/>
                <w:sz w:val="28"/>
                <w:szCs w:val="28"/>
                <w:lang w:val="en-US"/>
              </w:rPr>
            </w:pPr>
            <w:r w:rsidRPr="0092552B">
              <w:rPr>
                <w:rStyle w:val="c10"/>
                <w:i/>
                <w:iCs/>
                <w:color w:val="000000"/>
                <w:sz w:val="28"/>
                <w:szCs w:val="28"/>
                <w:lang w:val="en-US"/>
              </w:rPr>
              <w:t>How are you? Sit down, please!</w:t>
            </w:r>
          </w:p>
          <w:p w:rsidR="00E203A0" w:rsidRPr="00E203A0" w:rsidRDefault="00E203A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  <w:p w:rsidR="00E203A0" w:rsidRPr="00E203A0" w:rsidRDefault="00E203A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203A0" w:rsidRPr="00E203A0" w:rsidRDefault="00E203A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03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Отвечают на реплики:</w:t>
            </w:r>
          </w:p>
          <w:p w:rsidR="00E203A0" w:rsidRPr="00E203A0" w:rsidRDefault="00E203A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E203A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val="en-US" w:eastAsia="ru-RU"/>
              </w:rPr>
              <w:t>P</w:t>
            </w:r>
            <w:r w:rsidRPr="00E203A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:</w:t>
            </w:r>
            <w:r w:rsidRPr="00E203A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en-US" w:eastAsia="ru-RU"/>
              </w:rPr>
              <w:t> hello</w:t>
            </w:r>
            <w:r w:rsidRPr="00E203A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! </w:t>
            </w:r>
            <w:r w:rsidRPr="00E203A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en-US" w:eastAsia="ru-RU"/>
              </w:rPr>
              <w:t>I’m fine (okay, so-so), thank you.</w:t>
            </w:r>
          </w:p>
          <w:p w:rsidR="00E203A0" w:rsidRPr="00E203A0" w:rsidRDefault="00E203A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203A0" w:rsidRPr="00E203A0" w:rsidRDefault="00E203A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val="en-US" w:eastAsia="ru-RU"/>
              </w:rPr>
            </w:pPr>
          </w:p>
        </w:tc>
      </w:tr>
      <w:tr w:rsidR="00E203A0" w:rsidRPr="00E203A0" w:rsidTr="00E203A0">
        <w:trPr>
          <w:trHeight w:val="1265"/>
        </w:trPr>
        <w:tc>
          <w:tcPr>
            <w:tcW w:w="1693" w:type="dxa"/>
            <w:vMerge w:val="restart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203A0" w:rsidRPr="00E203A0" w:rsidRDefault="00E203A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03A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1.Мотивирование учебной деятельности.</w:t>
            </w:r>
          </w:p>
          <w:p w:rsidR="00E203A0" w:rsidRPr="00E203A0" w:rsidRDefault="00E203A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03A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Фонетическая и речевая разминки.</w:t>
            </w:r>
          </w:p>
          <w:p w:rsidR="00E203A0" w:rsidRPr="00E203A0" w:rsidRDefault="00E203A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364" w:type="dxa"/>
            <w:vMerge w:val="restart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2552B" w:rsidRDefault="00E203A0">
            <w:pPr>
              <w:pStyle w:val="a3"/>
              <w:spacing w:before="0" w:beforeAutospacing="0" w:after="0" w:afterAutospacing="0" w:line="256" w:lineRule="auto"/>
              <w:rPr>
                <w:color w:val="000000"/>
                <w:sz w:val="28"/>
                <w:szCs w:val="28"/>
                <w:lang w:eastAsia="en-US"/>
              </w:rPr>
            </w:pPr>
            <w:r w:rsidRPr="00E203A0">
              <w:rPr>
                <w:color w:val="000000"/>
                <w:sz w:val="28"/>
                <w:szCs w:val="28"/>
                <w:lang w:eastAsia="en-US"/>
              </w:rPr>
              <w:t xml:space="preserve">Учитель предлагает </w:t>
            </w:r>
            <w:r w:rsidR="0092552B">
              <w:rPr>
                <w:color w:val="000000"/>
                <w:sz w:val="28"/>
                <w:szCs w:val="28"/>
                <w:lang w:eastAsia="en-US"/>
              </w:rPr>
              <w:t>начать с фонетической зарядки</w:t>
            </w:r>
          </w:p>
          <w:p w:rsidR="0092552B" w:rsidRPr="0092552B" w:rsidRDefault="0092552B" w:rsidP="0092552B">
            <w:pPr>
              <w:pBdr>
                <w:bottom w:val="single" w:sz="6" w:space="0" w:color="D6DDB9"/>
              </w:pBdr>
              <w:shd w:val="clear" w:color="auto" w:fill="FFFFFF"/>
              <w:spacing w:before="120" w:after="12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48"/>
                <w:szCs w:val="48"/>
                <w:lang w:val="en-US" w:eastAsia="ru-RU"/>
              </w:rPr>
            </w:pPr>
            <w:r w:rsidRPr="0092552B"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4"/>
                <w:lang w:val="en-US" w:eastAsia="ru-RU"/>
              </w:rPr>
              <w:t>[ I], [ </w:t>
            </w:r>
            <w:r w:rsidRPr="0092552B">
              <w:rPr>
                <w:rFonts w:ascii="PT Sans" w:eastAsia="Times New Roman" w:hAnsi="PT Sans" w:cs="Times New Roman"/>
                <w:color w:val="000000"/>
                <w:kern w:val="36"/>
                <w:sz w:val="28"/>
                <w:lang w:val="en-US" w:eastAsia="ru-RU"/>
              </w:rPr>
              <w:t>ʌ</w:t>
            </w:r>
            <w:r w:rsidRPr="0092552B"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4"/>
                <w:lang w:val="en-US" w:eastAsia="ru-RU"/>
              </w:rPr>
              <w:t>], [</w:t>
            </w:r>
            <w:r w:rsidRPr="0092552B">
              <w:rPr>
                <w:rFonts w:ascii="PT Sans" w:eastAsia="Times New Roman" w:hAnsi="PT Sans" w:cs="Times New Roman"/>
                <w:color w:val="000000"/>
                <w:kern w:val="36"/>
                <w:sz w:val="28"/>
                <w:lang w:val="en-US" w:eastAsia="ru-RU"/>
              </w:rPr>
              <w:t>æ</w:t>
            </w:r>
            <w:r w:rsidRPr="0092552B"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4"/>
                <w:lang w:val="en-US" w:eastAsia="ru-RU"/>
              </w:rPr>
              <w:t>]</w:t>
            </w:r>
          </w:p>
          <w:p w:rsidR="0092552B" w:rsidRPr="0092552B" w:rsidRDefault="0092552B" w:rsidP="0092552B">
            <w:pPr>
              <w:pBdr>
                <w:bottom w:val="single" w:sz="6" w:space="0" w:color="D6DDB9"/>
              </w:pBdr>
              <w:shd w:val="clear" w:color="auto" w:fill="FFFFFF"/>
              <w:spacing w:before="120" w:after="12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48"/>
                <w:szCs w:val="48"/>
                <w:lang w:val="en-US" w:eastAsia="ru-RU"/>
              </w:rPr>
            </w:pPr>
            <w:r w:rsidRPr="0092552B"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4"/>
                <w:lang w:val="en-US" w:eastAsia="ru-RU"/>
              </w:rPr>
              <w:t>A big black bug bites a big black bear</w:t>
            </w:r>
          </w:p>
          <w:p w:rsidR="0092552B" w:rsidRPr="0092552B" w:rsidRDefault="0092552B" w:rsidP="0092552B">
            <w:pPr>
              <w:pBdr>
                <w:bottom w:val="single" w:sz="6" w:space="0" w:color="D6DDB9"/>
              </w:pBdr>
              <w:shd w:val="clear" w:color="auto" w:fill="FFFFFF"/>
              <w:spacing w:before="120" w:after="12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48"/>
                <w:szCs w:val="48"/>
                <w:lang w:val="en-US" w:eastAsia="ru-RU"/>
              </w:rPr>
            </w:pPr>
            <w:r w:rsidRPr="0092552B"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4"/>
                <w:lang w:val="en-US" w:eastAsia="ru-RU"/>
              </w:rPr>
              <w:t>A big black bear hits a big black bug</w:t>
            </w:r>
          </w:p>
          <w:p w:rsidR="00E203A0" w:rsidRPr="00E203A0" w:rsidRDefault="009E516B">
            <w:pPr>
              <w:pStyle w:val="a3"/>
              <w:spacing w:before="0" w:beforeAutospacing="0" w:after="0" w:afterAutospacing="0" w:line="256" w:lineRule="auto"/>
              <w:rPr>
                <w:rFonts w:ascii="Arial" w:hAnsi="Arial" w:cs="Arial"/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 xml:space="preserve">Чтобы определить тему урока учитель демонстрирует слайд презентации (ассоциативный ряд по теме « Транспорт») </w:t>
            </w:r>
          </w:p>
          <w:p w:rsidR="00E203A0" w:rsidRPr="0097269E" w:rsidRDefault="00E203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E20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T: Tell me, please. What is the theme of our lesson?</w:t>
            </w:r>
          </w:p>
          <w:p w:rsidR="009E516B" w:rsidRPr="0097269E" w:rsidRDefault="009E51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</w:p>
          <w:p w:rsidR="009E516B" w:rsidRPr="009E516B" w:rsidRDefault="009E51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en-US" w:eastAsia="ru-RU"/>
              </w:rPr>
            </w:pPr>
            <w:r w:rsidRPr="009E51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We’re going to talk about …</w:t>
            </w:r>
          </w:p>
          <w:p w:rsidR="00E203A0" w:rsidRPr="00E203A0" w:rsidRDefault="00E203A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552B" w:rsidRDefault="0092552B">
            <w:pPr>
              <w:spacing w:after="150" w:line="240" w:lineRule="auto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</w:pPr>
            <w:r w:rsidRPr="0092552B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  <w:t>повторяют</w:t>
            </w:r>
            <w:r w:rsidRPr="0097269E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92552B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  <w:t>скороговорку</w:t>
            </w:r>
            <w:r w:rsidRPr="0097269E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  <w:t xml:space="preserve">, </w:t>
            </w:r>
            <w:r w:rsidRPr="0092552B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  <w:t>стараясь</w:t>
            </w:r>
            <w:r w:rsidRPr="0097269E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92552B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  <w:t>копировать</w:t>
            </w:r>
            <w:r w:rsidRPr="0097269E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92552B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  <w:t>артикулляцию</w:t>
            </w:r>
            <w:proofErr w:type="spellEnd"/>
            <w:r w:rsidRPr="0097269E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92552B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  <w:t>учителя</w:t>
            </w:r>
          </w:p>
          <w:p w:rsidR="0092552B" w:rsidRPr="0092552B" w:rsidRDefault="0092552B">
            <w:pPr>
              <w:spacing w:after="150" w:line="240" w:lineRule="auto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</w:pPr>
            <w:r w:rsidRPr="0092552B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  <w:t xml:space="preserve">Анализируя </w:t>
            </w:r>
            <w:proofErr w:type="gramStart"/>
            <w:r w:rsidRPr="0092552B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  <w:t>картинки</w:t>
            </w:r>
            <w:proofErr w:type="gramEnd"/>
            <w:r w:rsidRPr="0092552B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  <w:t xml:space="preserve"> дети делают выводы о теме и задачах урока (виды </w:t>
            </w:r>
            <w:r w:rsidRPr="0092552B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  <w:lastRenderedPageBreak/>
              <w:t>транспорта)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03A0" w:rsidRPr="00E203A0" w:rsidRDefault="00E203A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03A0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lastRenderedPageBreak/>
              <w:t xml:space="preserve">Коммуникативные: </w:t>
            </w:r>
            <w:r w:rsidRPr="00E203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умение понимать вопросы и отвечать на них.</w:t>
            </w:r>
          </w:p>
        </w:tc>
      </w:tr>
      <w:tr w:rsidR="00E203A0" w:rsidRPr="00E203A0" w:rsidTr="00E203A0">
        <w:trPr>
          <w:trHeight w:val="1403"/>
        </w:trPr>
        <w:tc>
          <w:tcPr>
            <w:tcW w:w="1693" w:type="dxa"/>
            <w:vMerge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vAlign w:val="center"/>
            <w:hideMark/>
          </w:tcPr>
          <w:p w:rsidR="00E203A0" w:rsidRPr="00E203A0" w:rsidRDefault="00E20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364" w:type="dxa"/>
            <w:vMerge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vAlign w:val="center"/>
            <w:hideMark/>
          </w:tcPr>
          <w:p w:rsidR="00E203A0" w:rsidRPr="00E203A0" w:rsidRDefault="00E20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vAlign w:val="center"/>
            <w:hideMark/>
          </w:tcPr>
          <w:p w:rsidR="00E203A0" w:rsidRPr="00E203A0" w:rsidRDefault="00E20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29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03A0" w:rsidRPr="00E203A0" w:rsidRDefault="00E203A0">
            <w:pPr>
              <w:spacing w:after="15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u w:val="single"/>
                <w:lang w:eastAsia="ru-RU"/>
              </w:rPr>
            </w:pPr>
            <w:proofErr w:type="gramStart"/>
            <w:r w:rsidRPr="00E203A0">
              <w:rPr>
                <w:rFonts w:ascii="Times New Roman" w:eastAsia="Times New Roman" w:hAnsi="Times New Roman" w:cs="Times New Roman"/>
                <w:bCs/>
                <w:sz w:val="28"/>
                <w:szCs w:val="28"/>
                <w:u w:val="single"/>
                <w:lang w:eastAsia="ru-RU"/>
              </w:rPr>
              <w:t>Регулятивные</w:t>
            </w:r>
            <w:r w:rsidRPr="00E203A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: постановка учебной (</w:t>
            </w:r>
            <w:proofErr w:type="spellStart"/>
            <w:r w:rsidRPr="00E203A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ком-муникативной</w:t>
            </w:r>
            <w:proofErr w:type="spellEnd"/>
            <w:r w:rsidRPr="00E203A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, познавательной) задачи.</w:t>
            </w:r>
            <w:proofErr w:type="gramEnd"/>
          </w:p>
        </w:tc>
      </w:tr>
      <w:tr w:rsidR="00E203A0" w:rsidRPr="00E203A0" w:rsidTr="00E203A0">
        <w:trPr>
          <w:trHeight w:val="3480"/>
        </w:trPr>
        <w:tc>
          <w:tcPr>
            <w:tcW w:w="1693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203A0" w:rsidRPr="00E203A0" w:rsidRDefault="00E203A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03A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2.</w:t>
            </w:r>
            <w:proofErr w:type="gramStart"/>
            <w:r w:rsidRPr="00E203A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Актуализа-ция</w:t>
            </w:r>
            <w:proofErr w:type="gramEnd"/>
            <w:r w:rsidRPr="00E203A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знаний и фиксация затруднения в деятельности.</w:t>
            </w:r>
          </w:p>
          <w:p w:rsidR="00E203A0" w:rsidRPr="00E203A0" w:rsidRDefault="00E203A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203A0" w:rsidRPr="00E203A0" w:rsidRDefault="00E203A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203A0" w:rsidRPr="00E203A0" w:rsidRDefault="00E203A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203A0" w:rsidRPr="00E203A0" w:rsidRDefault="00E203A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364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203A0" w:rsidRPr="00E203A0" w:rsidRDefault="00E203A0">
            <w:pPr>
              <w:spacing w:after="15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203A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Учитель привлекает внимание учащихся к презентации, знакомит с различными</w:t>
            </w:r>
            <w:r w:rsidR="00643A8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видами транспорта</w:t>
            </w:r>
            <w:proofErr w:type="gramStart"/>
            <w:r w:rsidRPr="00E203A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.</w:t>
            </w:r>
            <w:proofErr w:type="gramEnd"/>
            <w:r w:rsidRPr="00E203A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На слайдах изображены картинки </w:t>
            </w:r>
            <w:r w:rsidR="00643A8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 видами транспорта. Учитель произносит названия</w:t>
            </w:r>
            <w:r w:rsidRPr="00E203A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и просит детей повторять за ним хором. Затем учитель раздает карточки  для заучивания сло</w:t>
            </w:r>
            <w:proofErr w:type="gramStart"/>
            <w:r w:rsidRPr="00E203A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в(</w:t>
            </w:r>
            <w:proofErr w:type="gramEnd"/>
            <w:r w:rsidRPr="00E203A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прил.1)</w:t>
            </w:r>
          </w:p>
          <w:p w:rsidR="00E203A0" w:rsidRPr="00E203A0" w:rsidRDefault="00E203A0">
            <w:pPr>
              <w:spacing w:after="15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643A80" w:rsidRPr="00643A80" w:rsidRDefault="00E203A0" w:rsidP="00643A8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03A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Учитель предлагает соединить </w:t>
            </w:r>
            <w:r w:rsidR="00643A8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слова, обозначающие названия транспорта с картинкой. </w:t>
            </w:r>
          </w:p>
          <w:p w:rsidR="00643A80" w:rsidRPr="00643A80" w:rsidRDefault="00643A80" w:rsidP="00643A80">
            <w:pPr>
              <w:numPr>
                <w:ilvl w:val="0"/>
                <w:numId w:val="8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643A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Taxi</w:t>
            </w:r>
            <w:proofErr w:type="spellEnd"/>
          </w:p>
          <w:p w:rsidR="00643A80" w:rsidRPr="00643A80" w:rsidRDefault="00643A80" w:rsidP="00643A80">
            <w:pPr>
              <w:numPr>
                <w:ilvl w:val="0"/>
                <w:numId w:val="8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643A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Ship</w:t>
            </w:r>
            <w:proofErr w:type="spellEnd"/>
          </w:p>
          <w:p w:rsidR="00643A80" w:rsidRPr="00643A80" w:rsidRDefault="00643A80" w:rsidP="00643A80">
            <w:pPr>
              <w:numPr>
                <w:ilvl w:val="0"/>
                <w:numId w:val="8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Bicycle</w:t>
            </w:r>
          </w:p>
          <w:p w:rsidR="00643A80" w:rsidRPr="00643A80" w:rsidRDefault="00643A80" w:rsidP="00643A80">
            <w:pPr>
              <w:numPr>
                <w:ilvl w:val="0"/>
                <w:numId w:val="8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643A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Bus</w:t>
            </w:r>
            <w:proofErr w:type="spellEnd"/>
          </w:p>
          <w:p w:rsidR="00643A80" w:rsidRPr="00643A80" w:rsidRDefault="00643A80" w:rsidP="00643A80">
            <w:pPr>
              <w:numPr>
                <w:ilvl w:val="0"/>
                <w:numId w:val="8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643A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Boat</w:t>
            </w:r>
            <w:proofErr w:type="spellEnd"/>
          </w:p>
          <w:p w:rsidR="00643A80" w:rsidRPr="00643A80" w:rsidRDefault="00643A80" w:rsidP="00643A80">
            <w:pPr>
              <w:numPr>
                <w:ilvl w:val="0"/>
                <w:numId w:val="8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643A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Plane</w:t>
            </w:r>
            <w:proofErr w:type="spellEnd"/>
          </w:p>
          <w:p w:rsidR="00643A80" w:rsidRPr="00643A80" w:rsidRDefault="00643A80" w:rsidP="00643A80">
            <w:pPr>
              <w:numPr>
                <w:ilvl w:val="0"/>
                <w:numId w:val="8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643A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Train</w:t>
            </w:r>
            <w:proofErr w:type="spellEnd"/>
          </w:p>
          <w:p w:rsidR="00643A80" w:rsidRPr="00643A80" w:rsidRDefault="00643A80" w:rsidP="00643A80">
            <w:pPr>
              <w:numPr>
                <w:ilvl w:val="0"/>
                <w:numId w:val="8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643A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Bike</w:t>
            </w:r>
            <w:proofErr w:type="spellEnd"/>
          </w:p>
          <w:p w:rsidR="00643A80" w:rsidRPr="00643A80" w:rsidRDefault="00643A80" w:rsidP="00643A80">
            <w:pPr>
              <w:numPr>
                <w:ilvl w:val="0"/>
                <w:numId w:val="8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643A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car</w:t>
            </w:r>
            <w:proofErr w:type="spellEnd"/>
          </w:p>
          <w:p w:rsidR="00E203A0" w:rsidRPr="00E203A0" w:rsidRDefault="00E203A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268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03A0" w:rsidRPr="00E203A0" w:rsidRDefault="00E203A0">
            <w:pPr>
              <w:spacing w:after="15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203A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Повторяют названия </w:t>
            </w:r>
            <w:r w:rsidR="00643A8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видов транспорта</w:t>
            </w:r>
            <w:r w:rsidRPr="00E203A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за учителем, отрабатывая произношение новой лексики.</w:t>
            </w:r>
          </w:p>
          <w:p w:rsidR="00E203A0" w:rsidRPr="00E203A0" w:rsidRDefault="00E203A0">
            <w:pPr>
              <w:spacing w:after="15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203A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Дети выполняют задан</w:t>
            </w:r>
            <w:r w:rsidR="00643A8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ие на карточках, а затем </w:t>
            </w:r>
            <w:r w:rsidRPr="00E203A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проверяют – правильно ли выполнено задание.</w:t>
            </w:r>
          </w:p>
          <w:p w:rsidR="00E203A0" w:rsidRPr="00E203A0" w:rsidRDefault="00E203A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03A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Выполняют задание на экран</w:t>
            </w:r>
            <w:proofErr w:type="gramStart"/>
            <w:r w:rsidRPr="00E203A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е(</w:t>
            </w:r>
            <w:proofErr w:type="gramEnd"/>
            <w:r w:rsidRPr="00E203A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фронтальная работа)</w:t>
            </w:r>
          </w:p>
        </w:tc>
        <w:tc>
          <w:tcPr>
            <w:tcW w:w="2229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03A0" w:rsidRPr="00E203A0" w:rsidRDefault="00E203A0">
            <w:pPr>
              <w:spacing w:after="15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203A0">
              <w:rPr>
                <w:rFonts w:ascii="Times New Roman" w:eastAsia="Times New Roman" w:hAnsi="Times New Roman" w:cs="Times New Roman"/>
                <w:bCs/>
                <w:sz w:val="28"/>
                <w:szCs w:val="28"/>
                <w:u w:val="single"/>
                <w:lang w:eastAsia="ru-RU"/>
              </w:rPr>
              <w:t xml:space="preserve">Познавательные: </w:t>
            </w:r>
            <w:r w:rsidRPr="00E203A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усвоение информации на слух и ее воспроизведение.</w:t>
            </w:r>
          </w:p>
          <w:p w:rsidR="00E203A0" w:rsidRPr="00E203A0" w:rsidRDefault="00E203A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03A0">
              <w:rPr>
                <w:rFonts w:ascii="Times New Roman" w:eastAsia="Times New Roman" w:hAnsi="Times New Roman" w:cs="Times New Roman"/>
                <w:bCs/>
                <w:sz w:val="28"/>
                <w:szCs w:val="28"/>
                <w:u w:val="single"/>
                <w:lang w:eastAsia="ru-RU"/>
              </w:rPr>
              <w:t>Регулятивные</w:t>
            </w:r>
            <w:r w:rsidRPr="00E203A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: овладение способностью принимать и сохранять цели и задачи учебной деятельности, поиска средства её осуществления.</w:t>
            </w:r>
          </w:p>
        </w:tc>
      </w:tr>
      <w:tr w:rsidR="00E203A0" w:rsidRPr="00E203A0" w:rsidTr="00E203A0">
        <w:trPr>
          <w:trHeight w:val="2265"/>
        </w:trPr>
        <w:tc>
          <w:tcPr>
            <w:tcW w:w="1693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03A0" w:rsidRDefault="00E203A0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203A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3.Первичное закрепление новой лексики</w:t>
            </w:r>
          </w:p>
          <w:p w:rsidR="005C52CB" w:rsidRPr="00E203A0" w:rsidRDefault="005C52C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364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03A0" w:rsidRDefault="00E203A0" w:rsidP="00643A8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E203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Учитель предлагает </w:t>
            </w:r>
            <w:r w:rsidR="00643A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поиграть в игру « Снежный ком» - поочередно называть виды транспорта, демонстрируемых учителем на карточках</w:t>
            </w:r>
            <w:proofErr w:type="gramEnd"/>
          </w:p>
          <w:p w:rsidR="005C52CB" w:rsidRPr="00643A80" w:rsidRDefault="005C52CB" w:rsidP="00643A8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03A0" w:rsidRPr="00E203A0" w:rsidRDefault="00E203A0" w:rsidP="00EB093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03A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Учащиеся </w:t>
            </w:r>
            <w:r w:rsidR="00EB093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поочередно называют виды транспорта на картинках, «лепя ком»</w:t>
            </w:r>
            <w:r w:rsidRPr="00E203A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. </w:t>
            </w:r>
            <w:r w:rsidR="00EB093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Если ученик забывает слово, «ком ломается» и начинаем сначала</w:t>
            </w:r>
          </w:p>
        </w:tc>
        <w:tc>
          <w:tcPr>
            <w:tcW w:w="2229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03A0" w:rsidRPr="00E203A0" w:rsidRDefault="00E203A0" w:rsidP="00EB093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E203A0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Познавательные</w:t>
            </w:r>
            <w:proofErr w:type="gramEnd"/>
            <w:r w:rsidRPr="00E203A0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 xml:space="preserve"> логические:</w:t>
            </w:r>
            <w:r w:rsidRPr="00E203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EB09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закрепление слов через визуально-звуковой образ</w:t>
            </w:r>
            <w:r w:rsidRPr="00E203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E203A0" w:rsidRPr="00E203A0" w:rsidTr="00E203A0">
        <w:tc>
          <w:tcPr>
            <w:tcW w:w="16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03A0" w:rsidRPr="00E203A0" w:rsidRDefault="00E203A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03A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4.</w:t>
            </w:r>
            <w:proofErr w:type="gramStart"/>
            <w:r w:rsidRPr="00E203A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Динамичес-кая</w:t>
            </w:r>
            <w:proofErr w:type="gramEnd"/>
            <w:r w:rsidRPr="00E203A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пауза.</w:t>
            </w:r>
          </w:p>
        </w:tc>
        <w:tc>
          <w:tcPr>
            <w:tcW w:w="83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03A0" w:rsidRPr="005C52CB" w:rsidRDefault="00E203A0" w:rsidP="005C52CB">
            <w:pPr>
              <w:pStyle w:val="a3"/>
              <w:spacing w:before="0" w:beforeAutospacing="0" w:after="0" w:afterAutospacing="0" w:line="256" w:lineRule="auto"/>
              <w:rPr>
                <w:sz w:val="28"/>
                <w:szCs w:val="28"/>
              </w:rPr>
            </w:pPr>
            <w:r w:rsidRPr="00E203A0">
              <w:rPr>
                <w:color w:val="000000"/>
                <w:sz w:val="28"/>
                <w:szCs w:val="28"/>
                <w:lang w:eastAsia="en-US"/>
              </w:rPr>
              <w:t xml:space="preserve">Учитель предлагает учащимся </w:t>
            </w:r>
            <w:r w:rsidR="005C52CB">
              <w:rPr>
                <w:color w:val="000000"/>
                <w:sz w:val="28"/>
                <w:szCs w:val="28"/>
                <w:lang w:eastAsia="en-US"/>
              </w:rPr>
              <w:t xml:space="preserve">подвигаться под песню « </w:t>
            </w:r>
            <w:r w:rsidR="005C52CB">
              <w:rPr>
                <w:color w:val="000000"/>
                <w:sz w:val="28"/>
                <w:szCs w:val="28"/>
                <w:lang w:val="en-US" w:eastAsia="en-US"/>
              </w:rPr>
              <w:t>Count Transport</w:t>
            </w:r>
            <w:r w:rsidR="005C52CB">
              <w:rPr>
                <w:color w:val="000000"/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22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03A0" w:rsidRPr="00E203A0" w:rsidRDefault="00E203A0" w:rsidP="005C52C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03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Учащиеся </w:t>
            </w:r>
            <w:r w:rsidR="005C52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подпевают песню, выполняя движения за учителем</w:t>
            </w:r>
          </w:p>
        </w:tc>
        <w:tc>
          <w:tcPr>
            <w:tcW w:w="2229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03A0" w:rsidRPr="00E203A0" w:rsidRDefault="00E203A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E203A0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Личностные</w:t>
            </w:r>
            <w:r w:rsidRPr="00E203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 формирование позитивной позиции в отношении к изучению английского языка.</w:t>
            </w:r>
            <w:proofErr w:type="gramEnd"/>
          </w:p>
          <w:p w:rsidR="00E203A0" w:rsidRPr="00E203A0" w:rsidRDefault="00E203A0" w:rsidP="005C52C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03A0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  <w:shd w:val="clear" w:color="auto" w:fill="F7F7F6"/>
              </w:rPr>
              <w:t>Регулятивные:</w:t>
            </w:r>
            <w:r w:rsidRPr="00E203A0">
              <w:rPr>
                <w:color w:val="000000"/>
                <w:sz w:val="28"/>
                <w:szCs w:val="28"/>
                <w:u w:val="single"/>
                <w:shd w:val="clear" w:color="auto" w:fill="F7F7F6"/>
              </w:rPr>
              <w:t xml:space="preserve"> </w:t>
            </w:r>
            <w:r w:rsidR="005C52C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7F7F6"/>
              </w:rPr>
              <w:t>быстро принимать решения</w:t>
            </w:r>
          </w:p>
        </w:tc>
      </w:tr>
      <w:tr w:rsidR="00E203A0" w:rsidRPr="00E203A0" w:rsidTr="00E203A0">
        <w:trPr>
          <w:trHeight w:val="2962"/>
        </w:trPr>
        <w:tc>
          <w:tcPr>
            <w:tcW w:w="16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03A0" w:rsidRPr="00E203A0" w:rsidRDefault="00E203A0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203A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5.Формирование грамматических навыков в устной речи.</w:t>
            </w:r>
          </w:p>
        </w:tc>
        <w:tc>
          <w:tcPr>
            <w:tcW w:w="83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203A0" w:rsidRPr="00A0353C" w:rsidRDefault="00E203A0">
            <w:pPr>
              <w:pStyle w:val="a3"/>
              <w:spacing w:before="0" w:beforeAutospacing="0" w:after="0" w:afterAutospacing="0" w:line="256" w:lineRule="auto"/>
              <w:rPr>
                <w:rFonts w:ascii="Arial" w:hAnsi="Arial" w:cs="Arial"/>
                <w:color w:val="000000"/>
                <w:sz w:val="28"/>
                <w:szCs w:val="28"/>
                <w:lang w:eastAsia="en-US"/>
              </w:rPr>
            </w:pPr>
            <w:r w:rsidRPr="00E203A0">
              <w:rPr>
                <w:color w:val="000000"/>
                <w:sz w:val="28"/>
                <w:szCs w:val="28"/>
                <w:lang w:eastAsia="en-US"/>
              </w:rPr>
              <w:t xml:space="preserve">Учитель просит детей </w:t>
            </w:r>
            <w:r w:rsidR="00A0353C">
              <w:rPr>
                <w:color w:val="000000"/>
                <w:sz w:val="28"/>
                <w:szCs w:val="28"/>
                <w:lang w:eastAsia="en-US"/>
              </w:rPr>
              <w:t xml:space="preserve">запомнить конструкцию </w:t>
            </w:r>
            <w:r w:rsidRPr="00A0353C">
              <w:rPr>
                <w:b/>
                <w:color w:val="000000"/>
                <w:sz w:val="28"/>
                <w:szCs w:val="28"/>
                <w:lang w:eastAsia="en-US"/>
              </w:rPr>
              <w:t xml:space="preserve"> </w:t>
            </w:r>
            <w:r w:rsidR="00A0353C" w:rsidRPr="00A0353C">
              <w:rPr>
                <w:b/>
                <w:color w:val="000000"/>
                <w:sz w:val="28"/>
                <w:szCs w:val="28"/>
                <w:lang w:val="en-US" w:eastAsia="en-US"/>
              </w:rPr>
              <w:t>go</w:t>
            </w:r>
            <w:r w:rsidR="00A0353C" w:rsidRPr="00A0353C">
              <w:rPr>
                <w:b/>
                <w:color w:val="000000"/>
                <w:sz w:val="28"/>
                <w:szCs w:val="28"/>
                <w:lang w:eastAsia="en-US"/>
              </w:rPr>
              <w:t xml:space="preserve"> </w:t>
            </w:r>
            <w:r w:rsidR="00A0353C" w:rsidRPr="00A0353C">
              <w:rPr>
                <w:b/>
                <w:color w:val="000000"/>
                <w:sz w:val="28"/>
                <w:szCs w:val="28"/>
                <w:lang w:val="en-US" w:eastAsia="en-US"/>
              </w:rPr>
              <w:t>by</w:t>
            </w:r>
            <w:r w:rsidR="00A0353C" w:rsidRPr="00A0353C">
              <w:rPr>
                <w:b/>
                <w:color w:val="000000"/>
                <w:sz w:val="28"/>
                <w:szCs w:val="28"/>
                <w:lang w:eastAsia="en-US"/>
              </w:rPr>
              <w:t xml:space="preserve"> …</w:t>
            </w:r>
          </w:p>
          <w:p w:rsidR="00E203A0" w:rsidRPr="00E203A0" w:rsidRDefault="00E203A0">
            <w:pPr>
              <w:pStyle w:val="a3"/>
              <w:spacing w:before="0" w:beforeAutospacing="0" w:after="0" w:afterAutospacing="0" w:line="256" w:lineRule="auto"/>
              <w:rPr>
                <w:color w:val="000000"/>
                <w:sz w:val="28"/>
                <w:szCs w:val="28"/>
                <w:lang w:eastAsia="en-US"/>
              </w:rPr>
            </w:pPr>
            <w:r w:rsidRPr="00E203A0">
              <w:rPr>
                <w:color w:val="000000"/>
                <w:sz w:val="28"/>
                <w:szCs w:val="28"/>
                <w:lang w:eastAsia="en-US"/>
              </w:rPr>
              <w:t>На интерактивной доске слайд с образцом составления предложений</w:t>
            </w:r>
          </w:p>
          <w:p w:rsidR="00E203A0" w:rsidRPr="00E203A0" w:rsidRDefault="00E203A0">
            <w:pPr>
              <w:pStyle w:val="a3"/>
              <w:spacing w:before="0" w:beforeAutospacing="0" w:after="0" w:afterAutospacing="0" w:line="256" w:lineRule="auto"/>
              <w:rPr>
                <w:color w:val="000000"/>
                <w:sz w:val="28"/>
                <w:szCs w:val="28"/>
                <w:lang w:eastAsia="en-US"/>
              </w:rPr>
            </w:pPr>
          </w:p>
          <w:p w:rsidR="00E203A0" w:rsidRDefault="00A0353C">
            <w:pPr>
              <w:pStyle w:val="a3"/>
              <w:spacing w:before="0" w:beforeAutospacing="0" w:after="0" w:afterAutospacing="0" w:line="256" w:lineRule="auto"/>
              <w:rPr>
                <w:color w:val="000000"/>
                <w:sz w:val="28"/>
                <w:szCs w:val="28"/>
                <w:lang w:val="en-US" w:eastAsia="en-US"/>
              </w:rPr>
            </w:pPr>
            <w:proofErr w:type="gramStart"/>
            <w:r>
              <w:rPr>
                <w:color w:val="000000"/>
                <w:sz w:val="28"/>
                <w:szCs w:val="28"/>
                <w:lang w:val="en-US" w:eastAsia="en-US"/>
              </w:rPr>
              <w:t>I</w:t>
            </w:r>
            <w:r w:rsidR="00E203A0" w:rsidRPr="00E203A0">
              <w:rPr>
                <w:color w:val="000000"/>
                <w:sz w:val="28"/>
                <w:szCs w:val="28"/>
                <w:lang w:val="en-US" w:eastAsia="en-US"/>
              </w:rPr>
              <w:t xml:space="preserve">  </w:t>
            </w:r>
            <w:r w:rsidRPr="00A0353C">
              <w:rPr>
                <w:color w:val="000000"/>
                <w:sz w:val="28"/>
                <w:szCs w:val="28"/>
                <w:highlight w:val="yellow"/>
                <w:lang w:val="en-US" w:eastAsia="en-US"/>
              </w:rPr>
              <w:t>go</w:t>
            </w:r>
            <w:proofErr w:type="gramEnd"/>
            <w:r w:rsidRPr="00A0353C">
              <w:rPr>
                <w:color w:val="000000"/>
                <w:sz w:val="28"/>
                <w:szCs w:val="28"/>
                <w:highlight w:val="yellow"/>
                <w:lang w:val="en-US" w:eastAsia="en-US"/>
              </w:rPr>
              <w:t xml:space="preserve"> by</w:t>
            </w:r>
            <w:r>
              <w:rPr>
                <w:color w:val="000000"/>
                <w:sz w:val="28"/>
                <w:szCs w:val="28"/>
                <w:lang w:val="en-US" w:eastAsia="en-US"/>
              </w:rPr>
              <w:t xml:space="preserve"> </w:t>
            </w:r>
            <w:r w:rsidR="00E203A0" w:rsidRPr="00E203A0">
              <w:rPr>
                <w:color w:val="000000"/>
                <w:sz w:val="28"/>
                <w:szCs w:val="28"/>
                <w:lang w:val="en-US" w:eastAsia="en-US"/>
              </w:rPr>
              <w:t xml:space="preserve"> </w:t>
            </w:r>
            <w:r>
              <w:rPr>
                <w:color w:val="000000"/>
                <w:sz w:val="28"/>
                <w:szCs w:val="28"/>
                <w:lang w:val="en-US" w:eastAsia="en-US"/>
              </w:rPr>
              <w:t>car.</w:t>
            </w:r>
          </w:p>
          <w:p w:rsidR="00A0353C" w:rsidRPr="00E203A0" w:rsidRDefault="00A0353C">
            <w:pPr>
              <w:pStyle w:val="a3"/>
              <w:spacing w:before="0" w:beforeAutospacing="0" w:after="0" w:afterAutospacing="0" w:line="256" w:lineRule="auto"/>
              <w:rPr>
                <w:color w:val="000000"/>
                <w:sz w:val="28"/>
                <w:szCs w:val="28"/>
                <w:lang w:val="en-US" w:eastAsia="en-US"/>
              </w:rPr>
            </w:pPr>
            <w:proofErr w:type="gramStart"/>
            <w:r>
              <w:rPr>
                <w:color w:val="000000"/>
                <w:sz w:val="28"/>
                <w:szCs w:val="28"/>
                <w:lang w:val="en-US" w:eastAsia="en-US"/>
              </w:rPr>
              <w:t xml:space="preserve">Tom  </w:t>
            </w:r>
            <w:r w:rsidRPr="00A0353C">
              <w:rPr>
                <w:color w:val="000000"/>
                <w:sz w:val="28"/>
                <w:szCs w:val="28"/>
                <w:highlight w:val="yellow"/>
                <w:lang w:val="en-US" w:eastAsia="en-US"/>
              </w:rPr>
              <w:t>goes</w:t>
            </w:r>
            <w:proofErr w:type="gramEnd"/>
            <w:r w:rsidRPr="00A0353C">
              <w:rPr>
                <w:color w:val="000000"/>
                <w:sz w:val="28"/>
                <w:szCs w:val="28"/>
                <w:highlight w:val="yellow"/>
                <w:lang w:val="en-US" w:eastAsia="en-US"/>
              </w:rPr>
              <w:t xml:space="preserve"> by</w:t>
            </w:r>
            <w:r>
              <w:rPr>
                <w:color w:val="000000"/>
                <w:sz w:val="28"/>
                <w:szCs w:val="28"/>
                <w:lang w:val="en-US" w:eastAsia="en-US"/>
              </w:rPr>
              <w:t xml:space="preserve"> train.</w:t>
            </w:r>
          </w:p>
          <w:p w:rsidR="00E203A0" w:rsidRPr="00E203A0" w:rsidRDefault="00E203A0">
            <w:pPr>
              <w:pStyle w:val="a3"/>
              <w:spacing w:before="0" w:beforeAutospacing="0" w:after="0" w:afterAutospacing="0" w:line="256" w:lineRule="auto"/>
              <w:rPr>
                <w:rFonts w:ascii="Arial" w:hAnsi="Arial" w:cs="Arial"/>
                <w:color w:val="000000"/>
                <w:sz w:val="28"/>
                <w:szCs w:val="28"/>
                <w:lang w:val="en-US" w:eastAsia="en-US"/>
              </w:rPr>
            </w:pPr>
          </w:p>
          <w:p w:rsidR="00E203A0" w:rsidRPr="00A0353C" w:rsidRDefault="00E203A0" w:rsidP="00A0353C">
            <w:pPr>
              <w:pStyle w:val="a3"/>
              <w:spacing w:before="0" w:beforeAutospacing="0" w:after="0" w:afterAutospacing="0" w:line="256" w:lineRule="auto"/>
              <w:rPr>
                <w:color w:val="000000"/>
                <w:sz w:val="28"/>
                <w:szCs w:val="28"/>
                <w:lang w:eastAsia="en-US"/>
              </w:rPr>
            </w:pPr>
            <w:r w:rsidRPr="00E203A0">
              <w:rPr>
                <w:color w:val="000000"/>
                <w:sz w:val="28"/>
                <w:szCs w:val="28"/>
                <w:lang w:eastAsia="en-US"/>
              </w:rPr>
              <w:t>Учащиеся вспоминают о</w:t>
            </w:r>
            <w:r w:rsidR="00A0353C">
              <w:rPr>
                <w:color w:val="000000"/>
                <w:sz w:val="28"/>
                <w:szCs w:val="28"/>
                <w:lang w:eastAsia="en-US"/>
              </w:rPr>
              <w:t xml:space="preserve">б особенностях употреблениях глаголов в </w:t>
            </w:r>
            <w:r w:rsidR="00A0353C" w:rsidRPr="00A0353C">
              <w:rPr>
                <w:color w:val="000000"/>
                <w:sz w:val="28"/>
                <w:szCs w:val="28"/>
                <w:lang w:eastAsia="en-US"/>
              </w:rPr>
              <w:t xml:space="preserve"> </w:t>
            </w:r>
            <w:r w:rsidR="00A0353C">
              <w:rPr>
                <w:color w:val="000000"/>
                <w:sz w:val="28"/>
                <w:szCs w:val="28"/>
                <w:lang w:val="en-US" w:eastAsia="en-US"/>
              </w:rPr>
              <w:t>Present</w:t>
            </w:r>
            <w:r w:rsidR="00A0353C" w:rsidRPr="00A0353C">
              <w:rPr>
                <w:color w:val="000000"/>
                <w:sz w:val="28"/>
                <w:szCs w:val="28"/>
                <w:lang w:eastAsia="en-US"/>
              </w:rPr>
              <w:t xml:space="preserve"> </w:t>
            </w:r>
            <w:r w:rsidR="00A0353C">
              <w:rPr>
                <w:color w:val="000000"/>
                <w:sz w:val="28"/>
                <w:szCs w:val="28"/>
                <w:lang w:val="en-US" w:eastAsia="en-US"/>
              </w:rPr>
              <w:t>Simple</w:t>
            </w:r>
            <w:r w:rsidR="00A0353C">
              <w:rPr>
                <w:color w:val="000000"/>
                <w:sz w:val="28"/>
                <w:szCs w:val="28"/>
                <w:lang w:eastAsia="en-US"/>
              </w:rPr>
              <w:t>( окончание в 3л., ед</w:t>
            </w:r>
            <w:proofErr w:type="gramStart"/>
            <w:r w:rsidR="00A0353C">
              <w:rPr>
                <w:color w:val="000000"/>
                <w:sz w:val="28"/>
                <w:szCs w:val="28"/>
                <w:lang w:eastAsia="en-US"/>
              </w:rPr>
              <w:t>.ч</w:t>
            </w:r>
            <w:proofErr w:type="gramEnd"/>
            <w:r w:rsidR="00A0353C">
              <w:rPr>
                <w:color w:val="000000"/>
                <w:sz w:val="28"/>
                <w:szCs w:val="28"/>
                <w:lang w:eastAsia="en-US"/>
              </w:rPr>
              <w:t>)</w:t>
            </w:r>
          </w:p>
        </w:tc>
        <w:tc>
          <w:tcPr>
            <w:tcW w:w="22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03A0" w:rsidRPr="00E203A0" w:rsidRDefault="00E203A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03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Учащиеся составляют предложения  при помощи презентации.</w:t>
            </w:r>
            <w:r w:rsidRPr="00E203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</w:p>
        </w:tc>
        <w:tc>
          <w:tcPr>
            <w:tcW w:w="2229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03A0" w:rsidRPr="00E203A0" w:rsidRDefault="00E203A0">
            <w:pPr>
              <w:pStyle w:val="a3"/>
              <w:spacing w:before="0" w:beforeAutospacing="0" w:after="0" w:afterAutospacing="0" w:line="256" w:lineRule="auto"/>
              <w:rPr>
                <w:rFonts w:ascii="Arial" w:hAnsi="Arial" w:cs="Arial"/>
                <w:color w:val="000000"/>
                <w:sz w:val="28"/>
                <w:szCs w:val="28"/>
                <w:lang w:eastAsia="en-US"/>
              </w:rPr>
            </w:pPr>
            <w:proofErr w:type="gramStart"/>
            <w:r w:rsidRPr="00E203A0">
              <w:rPr>
                <w:color w:val="000000"/>
                <w:sz w:val="28"/>
                <w:szCs w:val="28"/>
                <w:u w:val="single"/>
                <w:lang w:eastAsia="en-US"/>
              </w:rPr>
              <w:t>Регулятивные</w:t>
            </w:r>
            <w:proofErr w:type="gramEnd"/>
            <w:r w:rsidRPr="00E203A0">
              <w:rPr>
                <w:color w:val="000000"/>
                <w:sz w:val="28"/>
                <w:szCs w:val="28"/>
                <w:u w:val="single"/>
                <w:lang w:eastAsia="en-US"/>
              </w:rPr>
              <w:t>:</w:t>
            </w:r>
            <w:r w:rsidRPr="00E203A0">
              <w:rPr>
                <w:color w:val="000000"/>
                <w:sz w:val="28"/>
                <w:szCs w:val="28"/>
                <w:lang w:eastAsia="en-US"/>
              </w:rPr>
              <w:t> умение действовать по предложенному плану и самостоятельно планировать свою деятельность.</w:t>
            </w:r>
          </w:p>
          <w:p w:rsidR="00E203A0" w:rsidRPr="00E203A0" w:rsidRDefault="00E203A0">
            <w:pPr>
              <w:pStyle w:val="a3"/>
              <w:spacing w:before="0" w:beforeAutospacing="0" w:after="0" w:afterAutospacing="0" w:line="256" w:lineRule="auto"/>
              <w:rPr>
                <w:color w:val="000000"/>
                <w:sz w:val="28"/>
                <w:szCs w:val="28"/>
                <w:u w:val="single"/>
                <w:lang w:eastAsia="en-US"/>
              </w:rPr>
            </w:pPr>
            <w:r w:rsidRPr="00E203A0">
              <w:rPr>
                <w:color w:val="000000"/>
                <w:sz w:val="28"/>
                <w:szCs w:val="28"/>
                <w:u w:val="single"/>
                <w:lang w:eastAsia="en-US"/>
              </w:rPr>
              <w:t xml:space="preserve">Коммуникативные: </w:t>
            </w:r>
          </w:p>
          <w:p w:rsidR="00E203A0" w:rsidRPr="00E203A0" w:rsidRDefault="00E203A0">
            <w:pPr>
              <w:pStyle w:val="a3"/>
              <w:spacing w:before="0" w:beforeAutospacing="0" w:after="0" w:afterAutospacing="0" w:line="256" w:lineRule="auto"/>
              <w:rPr>
                <w:rFonts w:ascii="Arial" w:hAnsi="Arial" w:cs="Arial"/>
                <w:color w:val="000000"/>
                <w:sz w:val="28"/>
                <w:szCs w:val="28"/>
                <w:lang w:eastAsia="en-US"/>
              </w:rPr>
            </w:pPr>
            <w:r w:rsidRPr="00E203A0">
              <w:rPr>
                <w:color w:val="000000"/>
                <w:sz w:val="28"/>
                <w:szCs w:val="28"/>
                <w:lang w:eastAsia="en-US"/>
              </w:rPr>
              <w:t>умение составлять предложения с новой лексикой по образцу в условиях парной и групповой работы.</w:t>
            </w:r>
          </w:p>
        </w:tc>
      </w:tr>
      <w:tr w:rsidR="00E203A0" w:rsidRPr="00E203A0" w:rsidTr="00E203A0">
        <w:trPr>
          <w:trHeight w:val="75"/>
        </w:trPr>
        <w:tc>
          <w:tcPr>
            <w:tcW w:w="16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03A0" w:rsidRPr="00E203A0" w:rsidRDefault="00E203A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03A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6.</w:t>
            </w:r>
            <w:proofErr w:type="gramStart"/>
            <w:r w:rsidRPr="00E203A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Самостоя-тельная</w:t>
            </w:r>
            <w:proofErr w:type="gramEnd"/>
            <w:r w:rsidRPr="00E203A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работа с проверкой по эталону.</w:t>
            </w:r>
          </w:p>
        </w:tc>
        <w:tc>
          <w:tcPr>
            <w:tcW w:w="83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03A0" w:rsidRPr="00E203A0" w:rsidRDefault="00E203A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03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Побуждает учащихся выполнить упражнение на карточках (прил. 2).</w:t>
            </w:r>
          </w:p>
          <w:p w:rsidR="00E203A0" w:rsidRPr="00E203A0" w:rsidRDefault="00E203A0" w:rsidP="0097269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03A0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После самопроверки, учитель </w:t>
            </w:r>
            <w:r w:rsidR="0097269E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просит назвать виды транспорта, которые встретились в задании</w:t>
            </w:r>
          </w:p>
        </w:tc>
        <w:tc>
          <w:tcPr>
            <w:tcW w:w="22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03A0" w:rsidRPr="00E203A0" w:rsidRDefault="00E203A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03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Выполняют задание в карточках.</w:t>
            </w:r>
          </w:p>
          <w:p w:rsidR="00E203A0" w:rsidRPr="00E203A0" w:rsidRDefault="00E203A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03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Осуществляют самопроверку</w:t>
            </w:r>
            <w:proofErr w:type="gramStart"/>
            <w:r w:rsidRPr="00E203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,</w:t>
            </w:r>
            <w:proofErr w:type="gramEnd"/>
            <w:r w:rsidRPr="00E203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самооценку </w:t>
            </w:r>
            <w:r w:rsidRPr="00E203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своей работы. </w:t>
            </w:r>
          </w:p>
        </w:tc>
        <w:tc>
          <w:tcPr>
            <w:tcW w:w="222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03A0" w:rsidRPr="00E203A0" w:rsidRDefault="00E203A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03A0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lastRenderedPageBreak/>
              <w:t>Регулятивные</w:t>
            </w:r>
            <w:r w:rsidRPr="00E203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: внесение </w:t>
            </w:r>
            <w:proofErr w:type="gramStart"/>
            <w:r w:rsidRPr="00E203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необходимых</w:t>
            </w:r>
            <w:proofErr w:type="gramEnd"/>
            <w:r w:rsidRPr="00E203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корректив в свои действия в случае расхождения </w:t>
            </w:r>
            <w:r w:rsidRPr="00E203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речевого действия и заданного образца.</w:t>
            </w:r>
          </w:p>
          <w:p w:rsidR="00E203A0" w:rsidRPr="00E203A0" w:rsidRDefault="00E203A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03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</w:p>
        </w:tc>
      </w:tr>
      <w:tr w:rsidR="00E203A0" w:rsidRPr="00E203A0" w:rsidTr="00E203A0">
        <w:trPr>
          <w:trHeight w:val="1403"/>
        </w:trPr>
        <w:tc>
          <w:tcPr>
            <w:tcW w:w="16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03A0" w:rsidRPr="00E203A0" w:rsidRDefault="00E203A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03A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7.Включение нового знания в систему знаний.</w:t>
            </w:r>
          </w:p>
        </w:tc>
        <w:tc>
          <w:tcPr>
            <w:tcW w:w="83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03A0" w:rsidRPr="00285A02" w:rsidRDefault="00E203A0" w:rsidP="00285A0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03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Учитель </w:t>
            </w:r>
            <w:r w:rsidR="00285A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читает предложения (прил.3), а дети должны соединить предложения с картинкой</w:t>
            </w:r>
          </w:p>
        </w:tc>
        <w:tc>
          <w:tcPr>
            <w:tcW w:w="22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03A0" w:rsidRPr="00E203A0" w:rsidRDefault="00E203A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03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Слушают учителя, а затем </w:t>
            </w:r>
            <w:r w:rsidR="00285A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выполняют задание индивидуально</w:t>
            </w:r>
            <w:r w:rsidRPr="00E203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E203A0" w:rsidRPr="00E203A0" w:rsidRDefault="00E203A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2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03A0" w:rsidRPr="00E203A0" w:rsidRDefault="00E203A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E203A0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Регулятивные</w:t>
            </w:r>
            <w:proofErr w:type="gramEnd"/>
            <w:r w:rsidRPr="00E203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 умение действовать по предложенному плану и самостоятельно планировать свою деятельность.</w:t>
            </w:r>
          </w:p>
        </w:tc>
      </w:tr>
      <w:tr w:rsidR="00E203A0" w:rsidRPr="00E203A0" w:rsidTr="00E203A0">
        <w:trPr>
          <w:trHeight w:val="3853"/>
        </w:trPr>
        <w:tc>
          <w:tcPr>
            <w:tcW w:w="1693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203A0" w:rsidRPr="00E203A0" w:rsidRDefault="00E203A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03A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8.Рефлексия деятельности.</w:t>
            </w:r>
          </w:p>
          <w:p w:rsidR="00E203A0" w:rsidRPr="00E203A0" w:rsidRDefault="00E203A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03A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(2-3 мин)</w:t>
            </w:r>
          </w:p>
          <w:p w:rsidR="00E203A0" w:rsidRPr="00E203A0" w:rsidRDefault="00E203A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203A0" w:rsidRPr="00E203A0" w:rsidRDefault="00E203A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203A0" w:rsidRPr="00E203A0" w:rsidRDefault="00E203A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203A0" w:rsidRPr="00E203A0" w:rsidRDefault="00E203A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203A0" w:rsidRPr="00E203A0" w:rsidRDefault="00E203A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3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5A02" w:rsidRPr="00285A02" w:rsidRDefault="00285A02" w:rsidP="00285A02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85A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Цель</w:t>
            </w:r>
            <w:r w:rsidRPr="00285A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-подведение изученного материала урока, установить соответствие полученного результата поставленной цели.</w:t>
            </w:r>
          </w:p>
          <w:p w:rsidR="00285A02" w:rsidRPr="00285A02" w:rsidRDefault="00285A02" w:rsidP="00285A02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ru-RU"/>
              </w:rPr>
            </w:pPr>
            <w:r w:rsidRPr="00285A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Самооценка</w:t>
            </w:r>
            <w:r w:rsidRPr="00285A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285A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</w:t>
            </w:r>
            <w:r w:rsidRPr="00285A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285A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таблице</w:t>
            </w:r>
          </w:p>
          <w:p w:rsidR="00285A02" w:rsidRPr="00285A02" w:rsidRDefault="00285A02" w:rsidP="00285A02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85A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уроке я:</w:t>
            </w:r>
          </w:p>
          <w:tbl>
            <w:tblPr>
              <w:tblW w:w="3500" w:type="dxa"/>
              <w:shd w:val="clear" w:color="auto" w:fill="FFFFFF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222"/>
              <w:gridCol w:w="1973"/>
              <w:gridCol w:w="259"/>
              <w:gridCol w:w="268"/>
              <w:gridCol w:w="259"/>
              <w:gridCol w:w="244"/>
              <w:gridCol w:w="275"/>
            </w:tblGrid>
            <w:tr w:rsidR="00285A02" w:rsidRPr="00285A02" w:rsidTr="00285A02">
              <w:tc>
                <w:tcPr>
                  <w:tcW w:w="27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56" w:type="dxa"/>
                    <w:left w:w="56" w:type="dxa"/>
                    <w:bottom w:w="56" w:type="dxa"/>
                    <w:right w:w="56" w:type="dxa"/>
                  </w:tcMar>
                  <w:hideMark/>
                </w:tcPr>
                <w:p w:rsidR="00285A02" w:rsidRPr="00285A02" w:rsidRDefault="00285A02" w:rsidP="00285A02">
                  <w:pPr>
                    <w:spacing w:after="0" w:line="0" w:lineRule="atLeast"/>
                    <w:rPr>
                      <w:rFonts w:ascii="Calibri" w:eastAsia="Times New Roman" w:hAnsi="Calibri" w:cs="Arial"/>
                      <w:color w:val="000000"/>
                      <w:lang w:eastAsia="ru-RU"/>
                    </w:rPr>
                  </w:pPr>
                  <w:r w:rsidRPr="00285A0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302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56" w:type="dxa"/>
                    <w:left w:w="56" w:type="dxa"/>
                    <w:bottom w:w="56" w:type="dxa"/>
                    <w:right w:w="56" w:type="dxa"/>
                  </w:tcMar>
                  <w:hideMark/>
                </w:tcPr>
                <w:p w:rsidR="00285A02" w:rsidRPr="00285A02" w:rsidRDefault="00285A02" w:rsidP="00285A02">
                  <w:pPr>
                    <w:spacing w:after="0" w:line="0" w:lineRule="atLeast"/>
                    <w:rPr>
                      <w:rFonts w:ascii="Calibri" w:eastAsia="Times New Roman" w:hAnsi="Calibri" w:cs="Arial"/>
                      <w:color w:val="000000"/>
                      <w:lang w:eastAsia="ru-RU"/>
                    </w:rPr>
                  </w:pPr>
                  <w:r w:rsidRPr="00285A0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Работал активно</w:t>
                  </w:r>
                </w:p>
              </w:tc>
              <w:tc>
                <w:tcPr>
                  <w:tcW w:w="33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56" w:type="dxa"/>
                    <w:left w:w="56" w:type="dxa"/>
                    <w:bottom w:w="56" w:type="dxa"/>
                    <w:right w:w="56" w:type="dxa"/>
                  </w:tcMar>
                  <w:hideMark/>
                </w:tcPr>
                <w:p w:rsidR="00285A02" w:rsidRPr="00285A02" w:rsidRDefault="00285A02" w:rsidP="00285A02">
                  <w:pPr>
                    <w:spacing w:after="0" w:line="0" w:lineRule="atLeast"/>
                    <w:rPr>
                      <w:rFonts w:ascii="Calibri" w:eastAsia="Times New Roman" w:hAnsi="Calibri" w:cs="Arial"/>
                      <w:color w:val="000000"/>
                      <w:lang w:eastAsia="ru-RU"/>
                    </w:rPr>
                  </w:pPr>
                  <w:r w:rsidRPr="00285A0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34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56" w:type="dxa"/>
                    <w:left w:w="56" w:type="dxa"/>
                    <w:bottom w:w="56" w:type="dxa"/>
                    <w:right w:w="56" w:type="dxa"/>
                  </w:tcMar>
                  <w:hideMark/>
                </w:tcPr>
                <w:p w:rsidR="00285A02" w:rsidRPr="00285A02" w:rsidRDefault="00285A02" w:rsidP="00285A02">
                  <w:pPr>
                    <w:spacing w:after="0" w:line="0" w:lineRule="atLeast"/>
                    <w:rPr>
                      <w:rFonts w:ascii="Calibri" w:eastAsia="Times New Roman" w:hAnsi="Calibri" w:cs="Arial"/>
                      <w:color w:val="000000"/>
                      <w:lang w:eastAsia="ru-RU"/>
                    </w:rPr>
                  </w:pPr>
                  <w:r w:rsidRPr="00285A0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56" w:type="dxa"/>
                    <w:left w:w="56" w:type="dxa"/>
                    <w:bottom w:w="56" w:type="dxa"/>
                    <w:right w:w="56" w:type="dxa"/>
                  </w:tcMar>
                  <w:hideMark/>
                </w:tcPr>
                <w:p w:rsidR="00285A02" w:rsidRPr="00285A02" w:rsidRDefault="00285A02" w:rsidP="00285A02">
                  <w:pPr>
                    <w:spacing w:after="0" w:line="0" w:lineRule="atLeast"/>
                    <w:rPr>
                      <w:rFonts w:ascii="Calibri" w:eastAsia="Times New Roman" w:hAnsi="Calibri" w:cs="Arial"/>
                      <w:color w:val="000000"/>
                      <w:lang w:eastAsia="ru-RU"/>
                    </w:rPr>
                  </w:pPr>
                  <w:r w:rsidRPr="00285A0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3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56" w:type="dxa"/>
                    <w:left w:w="56" w:type="dxa"/>
                    <w:bottom w:w="56" w:type="dxa"/>
                    <w:right w:w="56" w:type="dxa"/>
                  </w:tcMar>
                  <w:hideMark/>
                </w:tcPr>
                <w:p w:rsidR="00285A02" w:rsidRPr="00285A02" w:rsidRDefault="00285A02" w:rsidP="00285A02">
                  <w:pPr>
                    <w:spacing w:after="0" w:line="0" w:lineRule="atLeast"/>
                    <w:rPr>
                      <w:rFonts w:ascii="Calibri" w:eastAsia="Times New Roman" w:hAnsi="Calibri" w:cs="Arial"/>
                      <w:color w:val="000000"/>
                      <w:lang w:eastAsia="ru-RU"/>
                    </w:rPr>
                  </w:pPr>
                  <w:r w:rsidRPr="00285A0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35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56" w:type="dxa"/>
                    <w:left w:w="56" w:type="dxa"/>
                    <w:bottom w:w="56" w:type="dxa"/>
                    <w:right w:w="56" w:type="dxa"/>
                  </w:tcMar>
                  <w:hideMark/>
                </w:tcPr>
                <w:p w:rsidR="00285A02" w:rsidRPr="00285A02" w:rsidRDefault="00285A02" w:rsidP="00285A02">
                  <w:pPr>
                    <w:spacing w:after="0" w:line="0" w:lineRule="atLeast"/>
                    <w:rPr>
                      <w:rFonts w:ascii="Calibri" w:eastAsia="Times New Roman" w:hAnsi="Calibri" w:cs="Arial"/>
                      <w:color w:val="000000"/>
                      <w:lang w:eastAsia="ru-RU"/>
                    </w:rPr>
                  </w:pPr>
                  <w:r w:rsidRPr="00285A0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</w:tr>
            <w:tr w:rsidR="00285A02" w:rsidRPr="00285A02" w:rsidTr="00285A02">
              <w:tc>
                <w:tcPr>
                  <w:tcW w:w="27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56" w:type="dxa"/>
                    <w:left w:w="56" w:type="dxa"/>
                    <w:bottom w:w="56" w:type="dxa"/>
                    <w:right w:w="56" w:type="dxa"/>
                  </w:tcMar>
                  <w:hideMark/>
                </w:tcPr>
                <w:p w:rsidR="00285A02" w:rsidRPr="00285A02" w:rsidRDefault="00285A02" w:rsidP="00285A02">
                  <w:pPr>
                    <w:spacing w:after="0" w:line="0" w:lineRule="atLeast"/>
                    <w:rPr>
                      <w:rFonts w:ascii="Calibri" w:eastAsia="Times New Roman" w:hAnsi="Calibri" w:cs="Arial"/>
                      <w:color w:val="000000"/>
                      <w:lang w:eastAsia="ru-RU"/>
                    </w:rPr>
                  </w:pPr>
                  <w:r w:rsidRPr="00285A0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302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56" w:type="dxa"/>
                    <w:left w:w="56" w:type="dxa"/>
                    <w:bottom w:w="56" w:type="dxa"/>
                    <w:right w:w="56" w:type="dxa"/>
                  </w:tcMar>
                  <w:hideMark/>
                </w:tcPr>
                <w:p w:rsidR="00285A02" w:rsidRPr="00285A02" w:rsidRDefault="00285A02" w:rsidP="00285A02">
                  <w:pPr>
                    <w:spacing w:after="0" w:line="0" w:lineRule="atLeast"/>
                    <w:rPr>
                      <w:rFonts w:ascii="Calibri" w:eastAsia="Times New Roman" w:hAnsi="Calibri" w:cs="Arial"/>
                      <w:color w:val="000000"/>
                      <w:lang w:eastAsia="ru-RU"/>
                    </w:rPr>
                  </w:pPr>
                  <w:r w:rsidRPr="00285A0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Проверял свою работу</w:t>
                  </w:r>
                </w:p>
              </w:tc>
              <w:tc>
                <w:tcPr>
                  <w:tcW w:w="33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56" w:type="dxa"/>
                    <w:left w:w="56" w:type="dxa"/>
                    <w:bottom w:w="56" w:type="dxa"/>
                    <w:right w:w="56" w:type="dxa"/>
                  </w:tcMar>
                  <w:hideMark/>
                </w:tcPr>
                <w:p w:rsidR="00285A02" w:rsidRPr="00285A02" w:rsidRDefault="00285A02" w:rsidP="00285A02">
                  <w:pPr>
                    <w:spacing w:after="0" w:line="0" w:lineRule="atLeast"/>
                    <w:rPr>
                      <w:rFonts w:ascii="Calibri" w:eastAsia="Times New Roman" w:hAnsi="Calibri" w:cs="Arial"/>
                      <w:color w:val="000000"/>
                      <w:lang w:eastAsia="ru-RU"/>
                    </w:rPr>
                  </w:pPr>
                  <w:r w:rsidRPr="00285A0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34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56" w:type="dxa"/>
                    <w:left w:w="56" w:type="dxa"/>
                    <w:bottom w:w="56" w:type="dxa"/>
                    <w:right w:w="56" w:type="dxa"/>
                  </w:tcMar>
                  <w:hideMark/>
                </w:tcPr>
                <w:p w:rsidR="00285A02" w:rsidRPr="00285A02" w:rsidRDefault="00285A02" w:rsidP="00285A02">
                  <w:pPr>
                    <w:spacing w:after="0" w:line="0" w:lineRule="atLeast"/>
                    <w:rPr>
                      <w:rFonts w:ascii="Calibri" w:eastAsia="Times New Roman" w:hAnsi="Calibri" w:cs="Arial"/>
                      <w:color w:val="000000"/>
                      <w:lang w:eastAsia="ru-RU"/>
                    </w:rPr>
                  </w:pPr>
                  <w:r w:rsidRPr="00285A0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56" w:type="dxa"/>
                    <w:left w:w="56" w:type="dxa"/>
                    <w:bottom w:w="56" w:type="dxa"/>
                    <w:right w:w="56" w:type="dxa"/>
                  </w:tcMar>
                  <w:hideMark/>
                </w:tcPr>
                <w:p w:rsidR="00285A02" w:rsidRPr="00285A02" w:rsidRDefault="00285A02" w:rsidP="00285A02">
                  <w:pPr>
                    <w:spacing w:after="0" w:line="0" w:lineRule="atLeast"/>
                    <w:rPr>
                      <w:rFonts w:ascii="Calibri" w:eastAsia="Times New Roman" w:hAnsi="Calibri" w:cs="Arial"/>
                      <w:color w:val="000000"/>
                      <w:lang w:eastAsia="ru-RU"/>
                    </w:rPr>
                  </w:pPr>
                  <w:r w:rsidRPr="00285A0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3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56" w:type="dxa"/>
                    <w:left w:w="56" w:type="dxa"/>
                    <w:bottom w:w="56" w:type="dxa"/>
                    <w:right w:w="56" w:type="dxa"/>
                  </w:tcMar>
                  <w:hideMark/>
                </w:tcPr>
                <w:p w:rsidR="00285A02" w:rsidRPr="00285A02" w:rsidRDefault="00285A02" w:rsidP="00285A02">
                  <w:pPr>
                    <w:spacing w:after="0" w:line="0" w:lineRule="atLeast"/>
                    <w:rPr>
                      <w:rFonts w:ascii="Calibri" w:eastAsia="Times New Roman" w:hAnsi="Calibri" w:cs="Arial"/>
                      <w:color w:val="000000"/>
                      <w:lang w:eastAsia="ru-RU"/>
                    </w:rPr>
                  </w:pPr>
                  <w:r w:rsidRPr="00285A0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35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56" w:type="dxa"/>
                    <w:left w:w="56" w:type="dxa"/>
                    <w:bottom w:w="56" w:type="dxa"/>
                    <w:right w:w="56" w:type="dxa"/>
                  </w:tcMar>
                  <w:hideMark/>
                </w:tcPr>
                <w:p w:rsidR="00285A02" w:rsidRPr="00285A02" w:rsidRDefault="00285A02" w:rsidP="00285A02">
                  <w:pPr>
                    <w:spacing w:after="0" w:line="0" w:lineRule="atLeast"/>
                    <w:rPr>
                      <w:rFonts w:ascii="Calibri" w:eastAsia="Times New Roman" w:hAnsi="Calibri" w:cs="Arial"/>
                      <w:color w:val="000000"/>
                      <w:lang w:eastAsia="ru-RU"/>
                    </w:rPr>
                  </w:pPr>
                  <w:r w:rsidRPr="00285A0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</w:tr>
            <w:tr w:rsidR="00285A02" w:rsidRPr="00285A02" w:rsidTr="00285A02">
              <w:tc>
                <w:tcPr>
                  <w:tcW w:w="27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56" w:type="dxa"/>
                    <w:left w:w="56" w:type="dxa"/>
                    <w:bottom w:w="56" w:type="dxa"/>
                    <w:right w:w="56" w:type="dxa"/>
                  </w:tcMar>
                  <w:hideMark/>
                </w:tcPr>
                <w:p w:rsidR="00285A02" w:rsidRPr="00285A02" w:rsidRDefault="00285A02" w:rsidP="00285A02">
                  <w:pPr>
                    <w:spacing w:after="0" w:line="0" w:lineRule="atLeast"/>
                    <w:rPr>
                      <w:rFonts w:ascii="Calibri" w:eastAsia="Times New Roman" w:hAnsi="Calibri" w:cs="Arial"/>
                      <w:color w:val="000000"/>
                      <w:lang w:eastAsia="ru-RU"/>
                    </w:rPr>
                  </w:pPr>
                  <w:r w:rsidRPr="00285A0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302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56" w:type="dxa"/>
                    <w:left w:w="56" w:type="dxa"/>
                    <w:bottom w:w="56" w:type="dxa"/>
                    <w:right w:w="56" w:type="dxa"/>
                  </w:tcMar>
                  <w:hideMark/>
                </w:tcPr>
                <w:p w:rsidR="00285A02" w:rsidRPr="00285A02" w:rsidRDefault="00285A02" w:rsidP="00285A02">
                  <w:pPr>
                    <w:spacing w:after="0" w:line="0" w:lineRule="atLeast"/>
                    <w:rPr>
                      <w:rFonts w:ascii="Calibri" w:eastAsia="Times New Roman" w:hAnsi="Calibri" w:cs="Arial"/>
                      <w:color w:val="000000"/>
                      <w:lang w:eastAsia="ru-RU"/>
                    </w:rPr>
                  </w:pPr>
                  <w:r w:rsidRPr="00285A0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Работал внимательно</w:t>
                  </w:r>
                </w:p>
              </w:tc>
              <w:tc>
                <w:tcPr>
                  <w:tcW w:w="33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56" w:type="dxa"/>
                    <w:left w:w="56" w:type="dxa"/>
                    <w:bottom w:w="56" w:type="dxa"/>
                    <w:right w:w="56" w:type="dxa"/>
                  </w:tcMar>
                  <w:hideMark/>
                </w:tcPr>
                <w:p w:rsidR="00285A02" w:rsidRPr="00285A02" w:rsidRDefault="00285A02" w:rsidP="00285A02">
                  <w:pPr>
                    <w:spacing w:after="0" w:line="0" w:lineRule="atLeast"/>
                    <w:rPr>
                      <w:rFonts w:ascii="Calibri" w:eastAsia="Times New Roman" w:hAnsi="Calibri" w:cs="Arial"/>
                      <w:color w:val="000000"/>
                      <w:lang w:eastAsia="ru-RU"/>
                    </w:rPr>
                  </w:pPr>
                  <w:r w:rsidRPr="00285A0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34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56" w:type="dxa"/>
                    <w:left w:w="56" w:type="dxa"/>
                    <w:bottom w:w="56" w:type="dxa"/>
                    <w:right w:w="56" w:type="dxa"/>
                  </w:tcMar>
                  <w:hideMark/>
                </w:tcPr>
                <w:p w:rsidR="00285A02" w:rsidRPr="00285A02" w:rsidRDefault="00285A02" w:rsidP="00285A02">
                  <w:pPr>
                    <w:spacing w:after="0" w:line="0" w:lineRule="atLeast"/>
                    <w:rPr>
                      <w:rFonts w:ascii="Calibri" w:eastAsia="Times New Roman" w:hAnsi="Calibri" w:cs="Arial"/>
                      <w:color w:val="000000"/>
                      <w:lang w:eastAsia="ru-RU"/>
                    </w:rPr>
                  </w:pPr>
                  <w:r w:rsidRPr="00285A0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56" w:type="dxa"/>
                    <w:left w:w="56" w:type="dxa"/>
                    <w:bottom w:w="56" w:type="dxa"/>
                    <w:right w:w="56" w:type="dxa"/>
                  </w:tcMar>
                  <w:hideMark/>
                </w:tcPr>
                <w:p w:rsidR="00285A02" w:rsidRPr="00285A02" w:rsidRDefault="00285A02" w:rsidP="00285A02">
                  <w:pPr>
                    <w:spacing w:after="0" w:line="0" w:lineRule="atLeast"/>
                    <w:rPr>
                      <w:rFonts w:ascii="Calibri" w:eastAsia="Times New Roman" w:hAnsi="Calibri" w:cs="Arial"/>
                      <w:color w:val="000000"/>
                      <w:lang w:eastAsia="ru-RU"/>
                    </w:rPr>
                  </w:pPr>
                  <w:r w:rsidRPr="00285A0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3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56" w:type="dxa"/>
                    <w:left w:w="56" w:type="dxa"/>
                    <w:bottom w:w="56" w:type="dxa"/>
                    <w:right w:w="56" w:type="dxa"/>
                  </w:tcMar>
                  <w:hideMark/>
                </w:tcPr>
                <w:p w:rsidR="00285A02" w:rsidRPr="00285A02" w:rsidRDefault="00285A02" w:rsidP="00285A02">
                  <w:pPr>
                    <w:spacing w:after="0" w:line="0" w:lineRule="atLeast"/>
                    <w:rPr>
                      <w:rFonts w:ascii="Calibri" w:eastAsia="Times New Roman" w:hAnsi="Calibri" w:cs="Arial"/>
                      <w:color w:val="000000"/>
                      <w:lang w:eastAsia="ru-RU"/>
                    </w:rPr>
                  </w:pPr>
                  <w:r w:rsidRPr="00285A0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35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56" w:type="dxa"/>
                    <w:left w:w="56" w:type="dxa"/>
                    <w:bottom w:w="56" w:type="dxa"/>
                    <w:right w:w="56" w:type="dxa"/>
                  </w:tcMar>
                  <w:hideMark/>
                </w:tcPr>
                <w:p w:rsidR="00285A02" w:rsidRPr="00285A02" w:rsidRDefault="00285A02" w:rsidP="00285A02">
                  <w:pPr>
                    <w:spacing w:after="0" w:line="0" w:lineRule="atLeast"/>
                    <w:rPr>
                      <w:rFonts w:ascii="Calibri" w:eastAsia="Times New Roman" w:hAnsi="Calibri" w:cs="Arial"/>
                      <w:color w:val="000000"/>
                      <w:lang w:eastAsia="ru-RU"/>
                    </w:rPr>
                  </w:pPr>
                  <w:r w:rsidRPr="00285A0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</w:tr>
            <w:tr w:rsidR="00285A02" w:rsidRPr="00285A02" w:rsidTr="00285A02">
              <w:tc>
                <w:tcPr>
                  <w:tcW w:w="27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56" w:type="dxa"/>
                    <w:left w:w="56" w:type="dxa"/>
                    <w:bottom w:w="56" w:type="dxa"/>
                    <w:right w:w="56" w:type="dxa"/>
                  </w:tcMar>
                  <w:hideMark/>
                </w:tcPr>
                <w:p w:rsidR="00285A02" w:rsidRPr="00285A02" w:rsidRDefault="00285A02" w:rsidP="00285A02">
                  <w:pPr>
                    <w:spacing w:after="0" w:line="0" w:lineRule="atLeast"/>
                    <w:rPr>
                      <w:rFonts w:ascii="Calibri" w:eastAsia="Times New Roman" w:hAnsi="Calibri" w:cs="Arial"/>
                      <w:color w:val="000000"/>
                      <w:lang w:eastAsia="ru-RU"/>
                    </w:rPr>
                  </w:pPr>
                  <w:r w:rsidRPr="00285A0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302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56" w:type="dxa"/>
                    <w:left w:w="56" w:type="dxa"/>
                    <w:bottom w:w="56" w:type="dxa"/>
                    <w:right w:w="56" w:type="dxa"/>
                  </w:tcMar>
                  <w:hideMark/>
                </w:tcPr>
                <w:p w:rsidR="00285A02" w:rsidRPr="00285A02" w:rsidRDefault="00285A02" w:rsidP="00285A02">
                  <w:pPr>
                    <w:spacing w:after="0" w:line="0" w:lineRule="atLeast"/>
                    <w:rPr>
                      <w:rFonts w:ascii="Calibri" w:eastAsia="Times New Roman" w:hAnsi="Calibri" w:cs="Arial"/>
                      <w:color w:val="000000"/>
                      <w:lang w:eastAsia="ru-RU"/>
                    </w:rPr>
                  </w:pPr>
                  <w:r w:rsidRPr="00285A0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Выучил новые слова</w:t>
                  </w:r>
                </w:p>
              </w:tc>
              <w:tc>
                <w:tcPr>
                  <w:tcW w:w="33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56" w:type="dxa"/>
                    <w:left w:w="56" w:type="dxa"/>
                    <w:bottom w:w="56" w:type="dxa"/>
                    <w:right w:w="56" w:type="dxa"/>
                  </w:tcMar>
                  <w:hideMark/>
                </w:tcPr>
                <w:p w:rsidR="00285A02" w:rsidRPr="00285A02" w:rsidRDefault="00285A02" w:rsidP="00285A02">
                  <w:pPr>
                    <w:spacing w:after="0" w:line="0" w:lineRule="atLeast"/>
                    <w:rPr>
                      <w:rFonts w:ascii="Calibri" w:eastAsia="Times New Roman" w:hAnsi="Calibri" w:cs="Arial"/>
                      <w:color w:val="000000"/>
                      <w:lang w:eastAsia="ru-RU"/>
                    </w:rPr>
                  </w:pPr>
                  <w:r w:rsidRPr="00285A0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34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56" w:type="dxa"/>
                    <w:left w:w="56" w:type="dxa"/>
                    <w:bottom w:w="56" w:type="dxa"/>
                    <w:right w:w="56" w:type="dxa"/>
                  </w:tcMar>
                  <w:hideMark/>
                </w:tcPr>
                <w:p w:rsidR="00285A02" w:rsidRPr="00285A02" w:rsidRDefault="00285A02" w:rsidP="00285A02">
                  <w:pPr>
                    <w:spacing w:after="0" w:line="0" w:lineRule="atLeast"/>
                    <w:rPr>
                      <w:rFonts w:ascii="Calibri" w:eastAsia="Times New Roman" w:hAnsi="Calibri" w:cs="Arial"/>
                      <w:color w:val="000000"/>
                      <w:lang w:eastAsia="ru-RU"/>
                    </w:rPr>
                  </w:pPr>
                  <w:r w:rsidRPr="00285A0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56" w:type="dxa"/>
                    <w:left w:w="56" w:type="dxa"/>
                    <w:bottom w:w="56" w:type="dxa"/>
                    <w:right w:w="56" w:type="dxa"/>
                  </w:tcMar>
                  <w:hideMark/>
                </w:tcPr>
                <w:p w:rsidR="00285A02" w:rsidRPr="00285A02" w:rsidRDefault="00285A02" w:rsidP="00285A02">
                  <w:pPr>
                    <w:spacing w:after="0" w:line="0" w:lineRule="atLeast"/>
                    <w:rPr>
                      <w:rFonts w:ascii="Calibri" w:eastAsia="Times New Roman" w:hAnsi="Calibri" w:cs="Arial"/>
                      <w:color w:val="000000"/>
                      <w:lang w:eastAsia="ru-RU"/>
                    </w:rPr>
                  </w:pPr>
                  <w:r w:rsidRPr="00285A0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3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56" w:type="dxa"/>
                    <w:left w:w="56" w:type="dxa"/>
                    <w:bottom w:w="56" w:type="dxa"/>
                    <w:right w:w="56" w:type="dxa"/>
                  </w:tcMar>
                  <w:hideMark/>
                </w:tcPr>
                <w:p w:rsidR="00285A02" w:rsidRPr="00285A02" w:rsidRDefault="00285A02" w:rsidP="00285A02">
                  <w:pPr>
                    <w:spacing w:after="0" w:line="0" w:lineRule="atLeast"/>
                    <w:rPr>
                      <w:rFonts w:ascii="Calibri" w:eastAsia="Times New Roman" w:hAnsi="Calibri" w:cs="Arial"/>
                      <w:color w:val="000000"/>
                      <w:lang w:eastAsia="ru-RU"/>
                    </w:rPr>
                  </w:pPr>
                  <w:r w:rsidRPr="00285A0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35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56" w:type="dxa"/>
                    <w:left w:w="56" w:type="dxa"/>
                    <w:bottom w:w="56" w:type="dxa"/>
                    <w:right w:w="56" w:type="dxa"/>
                  </w:tcMar>
                  <w:hideMark/>
                </w:tcPr>
                <w:p w:rsidR="00285A02" w:rsidRPr="00285A02" w:rsidRDefault="00285A02" w:rsidP="00285A02">
                  <w:pPr>
                    <w:spacing w:after="0" w:line="0" w:lineRule="atLeast"/>
                    <w:rPr>
                      <w:rFonts w:ascii="Calibri" w:eastAsia="Times New Roman" w:hAnsi="Calibri" w:cs="Arial"/>
                      <w:color w:val="000000"/>
                      <w:lang w:eastAsia="ru-RU"/>
                    </w:rPr>
                  </w:pPr>
                  <w:r w:rsidRPr="00285A0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</w:tr>
            <w:tr w:rsidR="00285A02" w:rsidRPr="00285A02" w:rsidTr="00285A02">
              <w:tc>
                <w:tcPr>
                  <w:tcW w:w="27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56" w:type="dxa"/>
                    <w:left w:w="56" w:type="dxa"/>
                    <w:bottom w:w="56" w:type="dxa"/>
                    <w:right w:w="56" w:type="dxa"/>
                  </w:tcMar>
                  <w:hideMark/>
                </w:tcPr>
                <w:p w:rsidR="00285A02" w:rsidRPr="00285A02" w:rsidRDefault="00285A02" w:rsidP="00285A02">
                  <w:pPr>
                    <w:spacing w:after="0" w:line="0" w:lineRule="atLeast"/>
                    <w:rPr>
                      <w:rFonts w:ascii="Calibri" w:eastAsia="Times New Roman" w:hAnsi="Calibri" w:cs="Arial"/>
                      <w:color w:val="000000"/>
                      <w:lang w:eastAsia="ru-RU"/>
                    </w:rPr>
                  </w:pPr>
                  <w:r w:rsidRPr="00285A0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302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56" w:type="dxa"/>
                    <w:left w:w="56" w:type="dxa"/>
                    <w:bottom w:w="56" w:type="dxa"/>
                    <w:right w:w="56" w:type="dxa"/>
                  </w:tcMar>
                  <w:hideMark/>
                </w:tcPr>
                <w:p w:rsidR="00285A02" w:rsidRPr="00285A02" w:rsidRDefault="00285A02" w:rsidP="00285A02">
                  <w:pPr>
                    <w:spacing w:after="0" w:line="0" w:lineRule="atLeast"/>
                    <w:rPr>
                      <w:rFonts w:ascii="Calibri" w:eastAsia="Times New Roman" w:hAnsi="Calibri" w:cs="Arial"/>
                      <w:color w:val="000000"/>
                      <w:lang w:eastAsia="ru-RU"/>
                    </w:rPr>
                  </w:pPr>
                  <w:r w:rsidRPr="00285A0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Говорил на </w:t>
                  </w:r>
                  <w:r w:rsidRPr="00285A0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lastRenderedPageBreak/>
                    <w:t>английском языке</w:t>
                  </w:r>
                </w:p>
              </w:tc>
              <w:tc>
                <w:tcPr>
                  <w:tcW w:w="33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56" w:type="dxa"/>
                    <w:left w:w="56" w:type="dxa"/>
                    <w:bottom w:w="56" w:type="dxa"/>
                    <w:right w:w="56" w:type="dxa"/>
                  </w:tcMar>
                  <w:hideMark/>
                </w:tcPr>
                <w:p w:rsidR="00285A02" w:rsidRPr="00285A02" w:rsidRDefault="00285A02" w:rsidP="00285A02">
                  <w:pPr>
                    <w:spacing w:after="0" w:line="0" w:lineRule="atLeast"/>
                    <w:rPr>
                      <w:rFonts w:ascii="Calibri" w:eastAsia="Times New Roman" w:hAnsi="Calibri" w:cs="Arial"/>
                      <w:color w:val="000000"/>
                      <w:lang w:eastAsia="ru-RU"/>
                    </w:rPr>
                  </w:pPr>
                  <w:r w:rsidRPr="00285A0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lastRenderedPageBreak/>
                    <w:t>1</w:t>
                  </w:r>
                </w:p>
              </w:tc>
              <w:tc>
                <w:tcPr>
                  <w:tcW w:w="34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56" w:type="dxa"/>
                    <w:left w:w="56" w:type="dxa"/>
                    <w:bottom w:w="56" w:type="dxa"/>
                    <w:right w:w="56" w:type="dxa"/>
                  </w:tcMar>
                  <w:hideMark/>
                </w:tcPr>
                <w:p w:rsidR="00285A02" w:rsidRPr="00285A02" w:rsidRDefault="00285A02" w:rsidP="00285A02">
                  <w:pPr>
                    <w:spacing w:after="0" w:line="0" w:lineRule="atLeast"/>
                    <w:rPr>
                      <w:rFonts w:ascii="Calibri" w:eastAsia="Times New Roman" w:hAnsi="Calibri" w:cs="Arial"/>
                      <w:color w:val="000000"/>
                      <w:lang w:eastAsia="ru-RU"/>
                    </w:rPr>
                  </w:pPr>
                  <w:r w:rsidRPr="00285A0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56" w:type="dxa"/>
                    <w:left w:w="56" w:type="dxa"/>
                    <w:bottom w:w="56" w:type="dxa"/>
                    <w:right w:w="56" w:type="dxa"/>
                  </w:tcMar>
                  <w:hideMark/>
                </w:tcPr>
                <w:p w:rsidR="00285A02" w:rsidRPr="00285A02" w:rsidRDefault="00285A02" w:rsidP="00285A02">
                  <w:pPr>
                    <w:spacing w:after="0" w:line="0" w:lineRule="atLeast"/>
                    <w:rPr>
                      <w:rFonts w:ascii="Calibri" w:eastAsia="Times New Roman" w:hAnsi="Calibri" w:cs="Arial"/>
                      <w:color w:val="000000"/>
                      <w:lang w:eastAsia="ru-RU"/>
                    </w:rPr>
                  </w:pPr>
                  <w:r w:rsidRPr="00285A0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3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56" w:type="dxa"/>
                    <w:left w:w="56" w:type="dxa"/>
                    <w:bottom w:w="56" w:type="dxa"/>
                    <w:right w:w="56" w:type="dxa"/>
                  </w:tcMar>
                  <w:hideMark/>
                </w:tcPr>
                <w:p w:rsidR="00285A02" w:rsidRPr="00285A02" w:rsidRDefault="00285A02" w:rsidP="00285A02">
                  <w:pPr>
                    <w:spacing w:after="0" w:line="0" w:lineRule="atLeast"/>
                    <w:rPr>
                      <w:rFonts w:ascii="Calibri" w:eastAsia="Times New Roman" w:hAnsi="Calibri" w:cs="Arial"/>
                      <w:color w:val="000000"/>
                      <w:lang w:eastAsia="ru-RU"/>
                    </w:rPr>
                  </w:pPr>
                  <w:r w:rsidRPr="00285A0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35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56" w:type="dxa"/>
                    <w:left w:w="56" w:type="dxa"/>
                    <w:bottom w:w="56" w:type="dxa"/>
                    <w:right w:w="56" w:type="dxa"/>
                  </w:tcMar>
                  <w:hideMark/>
                </w:tcPr>
                <w:p w:rsidR="00285A02" w:rsidRPr="00285A02" w:rsidRDefault="00285A02" w:rsidP="00285A02">
                  <w:pPr>
                    <w:spacing w:after="0" w:line="0" w:lineRule="atLeast"/>
                    <w:rPr>
                      <w:rFonts w:ascii="Calibri" w:eastAsia="Times New Roman" w:hAnsi="Calibri" w:cs="Arial"/>
                      <w:color w:val="000000"/>
                      <w:lang w:eastAsia="ru-RU"/>
                    </w:rPr>
                  </w:pPr>
                  <w:r w:rsidRPr="00285A0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</w:tr>
            <w:tr w:rsidR="00285A02" w:rsidRPr="00285A02" w:rsidTr="00285A02">
              <w:tc>
                <w:tcPr>
                  <w:tcW w:w="27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56" w:type="dxa"/>
                    <w:left w:w="56" w:type="dxa"/>
                    <w:bottom w:w="56" w:type="dxa"/>
                    <w:right w:w="56" w:type="dxa"/>
                  </w:tcMar>
                  <w:hideMark/>
                </w:tcPr>
                <w:p w:rsidR="00285A02" w:rsidRPr="00285A02" w:rsidRDefault="00285A02" w:rsidP="00285A02">
                  <w:pPr>
                    <w:spacing w:after="0" w:line="0" w:lineRule="atLeast"/>
                    <w:rPr>
                      <w:rFonts w:ascii="Calibri" w:eastAsia="Times New Roman" w:hAnsi="Calibri" w:cs="Arial"/>
                      <w:color w:val="000000"/>
                      <w:lang w:eastAsia="ru-RU"/>
                    </w:rPr>
                  </w:pPr>
                  <w:r w:rsidRPr="00285A0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lastRenderedPageBreak/>
                    <w:t>6</w:t>
                  </w:r>
                </w:p>
              </w:tc>
              <w:tc>
                <w:tcPr>
                  <w:tcW w:w="302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56" w:type="dxa"/>
                    <w:left w:w="56" w:type="dxa"/>
                    <w:bottom w:w="56" w:type="dxa"/>
                    <w:right w:w="56" w:type="dxa"/>
                  </w:tcMar>
                  <w:hideMark/>
                </w:tcPr>
                <w:p w:rsidR="00285A02" w:rsidRPr="00285A02" w:rsidRDefault="00285A02" w:rsidP="00285A02">
                  <w:pPr>
                    <w:spacing w:after="0" w:line="0" w:lineRule="atLeast"/>
                    <w:rPr>
                      <w:rFonts w:ascii="Calibri" w:eastAsia="Times New Roman" w:hAnsi="Calibri" w:cs="Arial"/>
                      <w:color w:val="000000"/>
                      <w:lang w:eastAsia="ru-RU"/>
                    </w:rPr>
                  </w:pPr>
                  <w:r w:rsidRPr="00285A0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Помогал однокласснику</w:t>
                  </w:r>
                </w:p>
              </w:tc>
              <w:tc>
                <w:tcPr>
                  <w:tcW w:w="33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56" w:type="dxa"/>
                    <w:left w:w="56" w:type="dxa"/>
                    <w:bottom w:w="56" w:type="dxa"/>
                    <w:right w:w="56" w:type="dxa"/>
                  </w:tcMar>
                  <w:hideMark/>
                </w:tcPr>
                <w:p w:rsidR="00285A02" w:rsidRPr="00285A02" w:rsidRDefault="00285A02" w:rsidP="00285A02">
                  <w:pPr>
                    <w:spacing w:after="0" w:line="0" w:lineRule="atLeast"/>
                    <w:rPr>
                      <w:rFonts w:ascii="Calibri" w:eastAsia="Times New Roman" w:hAnsi="Calibri" w:cs="Arial"/>
                      <w:color w:val="000000"/>
                      <w:lang w:eastAsia="ru-RU"/>
                    </w:rPr>
                  </w:pPr>
                  <w:r w:rsidRPr="00285A0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34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56" w:type="dxa"/>
                    <w:left w:w="56" w:type="dxa"/>
                    <w:bottom w:w="56" w:type="dxa"/>
                    <w:right w:w="56" w:type="dxa"/>
                  </w:tcMar>
                  <w:hideMark/>
                </w:tcPr>
                <w:p w:rsidR="00285A02" w:rsidRPr="00285A02" w:rsidRDefault="00285A02" w:rsidP="00285A02">
                  <w:pPr>
                    <w:spacing w:after="0" w:line="0" w:lineRule="atLeast"/>
                    <w:rPr>
                      <w:rFonts w:ascii="Calibri" w:eastAsia="Times New Roman" w:hAnsi="Calibri" w:cs="Arial"/>
                      <w:color w:val="000000"/>
                      <w:lang w:eastAsia="ru-RU"/>
                    </w:rPr>
                  </w:pPr>
                  <w:r w:rsidRPr="00285A0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56" w:type="dxa"/>
                    <w:left w:w="56" w:type="dxa"/>
                    <w:bottom w:w="56" w:type="dxa"/>
                    <w:right w:w="56" w:type="dxa"/>
                  </w:tcMar>
                  <w:hideMark/>
                </w:tcPr>
                <w:p w:rsidR="00285A02" w:rsidRPr="00285A02" w:rsidRDefault="00285A02" w:rsidP="00285A02">
                  <w:pPr>
                    <w:spacing w:after="0" w:line="0" w:lineRule="atLeast"/>
                    <w:rPr>
                      <w:rFonts w:ascii="Calibri" w:eastAsia="Times New Roman" w:hAnsi="Calibri" w:cs="Arial"/>
                      <w:color w:val="000000"/>
                      <w:lang w:eastAsia="ru-RU"/>
                    </w:rPr>
                  </w:pPr>
                  <w:r w:rsidRPr="00285A0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3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56" w:type="dxa"/>
                    <w:left w:w="56" w:type="dxa"/>
                    <w:bottom w:w="56" w:type="dxa"/>
                    <w:right w:w="56" w:type="dxa"/>
                  </w:tcMar>
                  <w:hideMark/>
                </w:tcPr>
                <w:p w:rsidR="00285A02" w:rsidRPr="00285A02" w:rsidRDefault="00285A02" w:rsidP="00285A02">
                  <w:pPr>
                    <w:spacing w:after="0" w:line="0" w:lineRule="atLeast"/>
                    <w:rPr>
                      <w:rFonts w:ascii="Calibri" w:eastAsia="Times New Roman" w:hAnsi="Calibri" w:cs="Arial"/>
                      <w:color w:val="000000"/>
                      <w:lang w:eastAsia="ru-RU"/>
                    </w:rPr>
                  </w:pPr>
                  <w:r w:rsidRPr="00285A0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35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56" w:type="dxa"/>
                    <w:left w:w="56" w:type="dxa"/>
                    <w:bottom w:w="56" w:type="dxa"/>
                    <w:right w:w="56" w:type="dxa"/>
                  </w:tcMar>
                  <w:hideMark/>
                </w:tcPr>
                <w:p w:rsidR="00285A02" w:rsidRPr="00285A02" w:rsidRDefault="00285A02" w:rsidP="00285A02">
                  <w:pPr>
                    <w:spacing w:after="0" w:line="0" w:lineRule="atLeast"/>
                    <w:rPr>
                      <w:rFonts w:ascii="Calibri" w:eastAsia="Times New Roman" w:hAnsi="Calibri" w:cs="Arial"/>
                      <w:color w:val="000000"/>
                      <w:lang w:eastAsia="ru-RU"/>
                    </w:rPr>
                  </w:pPr>
                  <w:r w:rsidRPr="00285A0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</w:tr>
          </w:tbl>
          <w:p w:rsidR="00285A02" w:rsidRPr="00285A02" w:rsidRDefault="00285A02" w:rsidP="00285A02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85A0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От 28 до 30  - оценка 5</w:t>
            </w:r>
          </w:p>
          <w:p w:rsidR="00285A02" w:rsidRPr="00285A02" w:rsidRDefault="00285A02" w:rsidP="00285A02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85A0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От 22 до 27 – оценка 4</w:t>
            </w:r>
          </w:p>
          <w:p w:rsidR="00E203A0" w:rsidRPr="00E203A0" w:rsidRDefault="00E203A0" w:rsidP="00285A0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203A0" w:rsidRPr="00E203A0" w:rsidRDefault="00E203A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03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По очереди </w:t>
            </w:r>
            <w:r w:rsidR="00285A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оценивают свою работу</w:t>
            </w:r>
            <w:r w:rsidRPr="00E203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E203A0" w:rsidRPr="00E203A0" w:rsidRDefault="00E203A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03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Осуществляют рефлексию содержания учебного материала.</w:t>
            </w:r>
          </w:p>
          <w:p w:rsidR="00E203A0" w:rsidRPr="00E203A0" w:rsidRDefault="00E203A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203A0" w:rsidRPr="00E203A0" w:rsidRDefault="00E203A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2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03A0" w:rsidRPr="00E203A0" w:rsidRDefault="00E203A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03A0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Познавательные</w:t>
            </w:r>
            <w:r w:rsidRPr="00E203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 умения, связанные с контролем и оценкой процесса и результатов иноязычной речевой деятельности.</w:t>
            </w:r>
          </w:p>
          <w:p w:rsidR="00E203A0" w:rsidRPr="00E203A0" w:rsidRDefault="00E203A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E203A0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Личностные</w:t>
            </w:r>
            <w:r w:rsidRPr="00E203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: развитие </w:t>
            </w:r>
            <w:r w:rsidRPr="00E203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адекватной позитивной осознанной самооценки.</w:t>
            </w:r>
            <w:proofErr w:type="gramEnd"/>
          </w:p>
        </w:tc>
      </w:tr>
      <w:tr w:rsidR="00E203A0" w:rsidRPr="00E203A0" w:rsidTr="00E203A0">
        <w:trPr>
          <w:trHeight w:val="2460"/>
        </w:trPr>
        <w:tc>
          <w:tcPr>
            <w:tcW w:w="1693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03A0" w:rsidRPr="00E203A0" w:rsidRDefault="00E203A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03A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Домашнее задание.</w:t>
            </w:r>
          </w:p>
        </w:tc>
        <w:tc>
          <w:tcPr>
            <w:tcW w:w="8364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203A0" w:rsidRPr="00E203A0" w:rsidRDefault="00E203A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E203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объясняет выполнение домашнего задания. Прощается</w:t>
            </w:r>
            <w:r w:rsidRPr="00E203A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r w:rsidRPr="00E203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r w:rsidRPr="00E203A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r w:rsidRPr="00E203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учащимися</w:t>
            </w:r>
            <w:r w:rsidRPr="00E203A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.</w:t>
            </w:r>
          </w:p>
          <w:p w:rsidR="00E203A0" w:rsidRPr="00E203A0" w:rsidRDefault="00E203A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  <w:p w:rsidR="00E203A0" w:rsidRPr="00E203A0" w:rsidRDefault="00E203A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E203A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val="en-US" w:eastAsia="ru-RU"/>
              </w:rPr>
              <w:t>T</w:t>
            </w:r>
            <w:r w:rsidRPr="00E203A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en-US" w:eastAsia="ru-RU"/>
              </w:rPr>
              <w:t xml:space="preserve">: Your home task is: learn new words( </w:t>
            </w:r>
            <w:r w:rsidRPr="00E203A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выучить</w:t>
            </w:r>
            <w:r w:rsidRPr="00E203A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en-US" w:eastAsia="ru-RU"/>
              </w:rPr>
              <w:t xml:space="preserve"> </w:t>
            </w:r>
            <w:r w:rsidRPr="00E203A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новые</w:t>
            </w:r>
            <w:r w:rsidRPr="00E203A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en-US" w:eastAsia="ru-RU"/>
              </w:rPr>
              <w:t xml:space="preserve"> </w:t>
            </w:r>
            <w:r w:rsidRPr="00E203A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слова</w:t>
            </w:r>
            <w:r w:rsidRPr="00E203A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en-US" w:eastAsia="ru-RU"/>
              </w:rPr>
              <w:t>)</w:t>
            </w:r>
          </w:p>
          <w:p w:rsidR="00E203A0" w:rsidRPr="00E203A0" w:rsidRDefault="00E203A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03A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T</w:t>
            </w:r>
            <w:r w:rsidRPr="00E203A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: </w:t>
            </w:r>
            <w:proofErr w:type="spellStart"/>
            <w:r w:rsidRPr="00E203A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Goodbye</w:t>
            </w:r>
            <w:proofErr w:type="spellEnd"/>
            <w:r w:rsidRPr="00E203A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E203A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children</w:t>
            </w:r>
            <w:proofErr w:type="spellEnd"/>
            <w:r w:rsidRPr="00E203A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!</w:t>
            </w:r>
          </w:p>
        </w:tc>
        <w:tc>
          <w:tcPr>
            <w:tcW w:w="2268" w:type="dxa"/>
            <w:tcBorders>
              <w:top w:val="single" w:sz="6" w:space="0" w:color="000001"/>
              <w:left w:val="single" w:sz="6" w:space="0" w:color="00000A"/>
              <w:bottom w:val="single" w:sz="6" w:space="0" w:color="00000A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03A0" w:rsidRPr="00E203A0" w:rsidRDefault="00E203A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03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Записывают домашнее задание.</w:t>
            </w:r>
          </w:p>
          <w:p w:rsidR="00E203A0" w:rsidRPr="00E203A0" w:rsidRDefault="00E203A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03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Прощаются с учителем.</w:t>
            </w:r>
          </w:p>
          <w:p w:rsidR="00E203A0" w:rsidRPr="00E203A0" w:rsidRDefault="00E203A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03A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P</w:t>
            </w:r>
            <w:r w:rsidRPr="00E203A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: </w:t>
            </w:r>
            <w:proofErr w:type="spellStart"/>
            <w:r w:rsidRPr="00E203A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Goodbye</w:t>
            </w:r>
            <w:proofErr w:type="spellEnd"/>
            <w:r w:rsidRPr="00E203A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E203A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teacher</w:t>
            </w:r>
            <w:proofErr w:type="spellEnd"/>
            <w:r w:rsidRPr="00E203A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!</w:t>
            </w:r>
          </w:p>
        </w:tc>
        <w:tc>
          <w:tcPr>
            <w:tcW w:w="2229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03A0" w:rsidRPr="00E203A0" w:rsidRDefault="00E203A0">
            <w:pPr>
              <w:spacing w:after="0"/>
              <w:rPr>
                <w:rFonts w:cs="Times New Roman"/>
                <w:sz w:val="28"/>
                <w:szCs w:val="28"/>
              </w:rPr>
            </w:pPr>
          </w:p>
        </w:tc>
      </w:tr>
    </w:tbl>
    <w:p w:rsidR="006B38F4" w:rsidRDefault="006B38F4">
      <w:pPr>
        <w:rPr>
          <w:sz w:val="28"/>
          <w:szCs w:val="28"/>
        </w:rPr>
      </w:pPr>
    </w:p>
    <w:p w:rsidR="0097269E" w:rsidRDefault="0097269E">
      <w:pPr>
        <w:rPr>
          <w:sz w:val="28"/>
          <w:szCs w:val="28"/>
        </w:rPr>
      </w:pPr>
    </w:p>
    <w:p w:rsidR="00285A02" w:rsidRDefault="00285A02">
      <w:pPr>
        <w:rPr>
          <w:sz w:val="28"/>
          <w:szCs w:val="28"/>
        </w:rPr>
      </w:pPr>
    </w:p>
    <w:p w:rsidR="00285A02" w:rsidRDefault="00285A02">
      <w:pPr>
        <w:rPr>
          <w:sz w:val="28"/>
          <w:szCs w:val="28"/>
        </w:rPr>
      </w:pPr>
    </w:p>
    <w:p w:rsidR="00285A02" w:rsidRDefault="00285A02">
      <w:pPr>
        <w:rPr>
          <w:sz w:val="28"/>
          <w:szCs w:val="28"/>
        </w:rPr>
      </w:pPr>
    </w:p>
    <w:p w:rsidR="0097269E" w:rsidRDefault="0097269E">
      <w:pPr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1</w:t>
      </w:r>
    </w:p>
    <w:p w:rsidR="0097269E" w:rsidRPr="0097269E" w:rsidRDefault="0097269E" w:rsidP="0097269E">
      <w:r>
        <w:rPr>
          <w:noProof/>
          <w:lang w:eastAsia="ru-RU"/>
        </w:rPr>
        <w:drawing>
          <wp:inline distT="0" distB="0" distL="0" distR="0">
            <wp:extent cx="1144731" cy="1258784"/>
            <wp:effectExtent l="19050" t="0" r="0" b="0"/>
            <wp:docPr id="1" name="Рисунок 1" descr="C:\Users\2013\Pictures\bu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2013\Pictures\bus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9227" cy="12637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322862" cy="1056904"/>
            <wp:effectExtent l="19050" t="0" r="0" b="0"/>
            <wp:docPr id="2" name="Рисунок 2" descr="C:\Users\2013\Pictures\ca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2013\Pictures\car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20" cy="10577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286022" cy="961901"/>
            <wp:effectExtent l="19050" t="0" r="9378" b="0"/>
            <wp:docPr id="3" name="Рисунок 3" descr="C:\Users\2013\Pictures\bicycl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2013\Pictures\bicycle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6173" cy="9620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145782" cy="961901"/>
            <wp:effectExtent l="19050" t="0" r="0" b="0"/>
            <wp:docPr id="4" name="Рисунок 4" descr="C:\Users\2013\Pictures\tra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2013\Pictures\tram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5782" cy="9619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</w:t>
      </w:r>
      <w:r w:rsidRPr="00065C99">
        <w:rPr>
          <w:noProof/>
          <w:lang w:eastAsia="ru-RU"/>
        </w:rPr>
        <w:drawing>
          <wp:inline distT="0" distB="0" distL="0" distR="0">
            <wp:extent cx="1287236" cy="1111465"/>
            <wp:effectExtent l="19050" t="0" r="8164" b="0"/>
            <wp:docPr id="6" name="Рисунок 5" descr="C:\Users\2013\Pictures\motorcycl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2013\Pictures\motorcycle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7282" cy="1111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269E" w:rsidRDefault="0097269E" w:rsidP="0097269E">
      <w:pPr>
        <w:rPr>
          <w:sz w:val="28"/>
          <w:szCs w:val="28"/>
        </w:rPr>
      </w:pPr>
      <w:r>
        <w:rPr>
          <w:sz w:val="28"/>
          <w:szCs w:val="28"/>
          <w:lang w:val="en-US"/>
        </w:rPr>
        <w:t>Bus</w:t>
      </w:r>
      <w:r w:rsidRPr="0097269E">
        <w:rPr>
          <w:sz w:val="28"/>
          <w:szCs w:val="28"/>
        </w:rPr>
        <w:t xml:space="preserve"> (</w:t>
      </w:r>
      <w:r>
        <w:rPr>
          <w:sz w:val="28"/>
          <w:szCs w:val="28"/>
        </w:rPr>
        <w:t>бас</w:t>
      </w:r>
      <w:r w:rsidRPr="0097269E">
        <w:rPr>
          <w:sz w:val="28"/>
          <w:szCs w:val="28"/>
        </w:rPr>
        <w:t xml:space="preserve">)                  </w:t>
      </w:r>
      <w:r>
        <w:rPr>
          <w:sz w:val="28"/>
          <w:szCs w:val="28"/>
          <w:lang w:val="en-US"/>
        </w:rPr>
        <w:t>car</w:t>
      </w:r>
      <w:r w:rsidRPr="0097269E"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ка</w:t>
      </w:r>
      <w:proofErr w:type="spellEnd"/>
      <w:r w:rsidRPr="0097269E">
        <w:rPr>
          <w:sz w:val="28"/>
          <w:szCs w:val="28"/>
        </w:rPr>
        <w:t xml:space="preserve">)                 </w:t>
      </w:r>
      <w:r>
        <w:rPr>
          <w:sz w:val="28"/>
          <w:szCs w:val="28"/>
          <w:lang w:val="en-US"/>
        </w:rPr>
        <w:t>bicycle</w:t>
      </w:r>
      <w:r w:rsidRPr="0097269E"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байсикл</w:t>
      </w:r>
      <w:proofErr w:type="spellEnd"/>
      <w:r w:rsidRPr="0097269E">
        <w:rPr>
          <w:sz w:val="28"/>
          <w:szCs w:val="28"/>
        </w:rPr>
        <w:t xml:space="preserve">)     </w:t>
      </w:r>
      <w:r>
        <w:rPr>
          <w:sz w:val="28"/>
          <w:szCs w:val="28"/>
          <w:lang w:val="en-US"/>
        </w:rPr>
        <w:t>tram</w:t>
      </w:r>
      <w:r w:rsidRPr="0097269E"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трэм</w:t>
      </w:r>
      <w:proofErr w:type="spellEnd"/>
      <w:r w:rsidRPr="0097269E">
        <w:rPr>
          <w:sz w:val="28"/>
          <w:szCs w:val="28"/>
        </w:rPr>
        <w:t xml:space="preserve">) </w:t>
      </w:r>
      <w:r>
        <w:rPr>
          <w:sz w:val="28"/>
          <w:szCs w:val="28"/>
        </w:rPr>
        <w:t xml:space="preserve">   </w:t>
      </w:r>
      <w:r w:rsidRPr="0097269E"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  <w:lang w:val="en-US"/>
        </w:rPr>
        <w:t>motorbike</w:t>
      </w:r>
      <w:r w:rsidRPr="0097269E">
        <w:rPr>
          <w:sz w:val="28"/>
          <w:szCs w:val="28"/>
        </w:rPr>
        <w:t>(</w:t>
      </w:r>
      <w:proofErr w:type="spellStart"/>
      <w:proofErr w:type="gramEnd"/>
      <w:r>
        <w:rPr>
          <w:sz w:val="28"/>
          <w:szCs w:val="28"/>
        </w:rPr>
        <w:t>мотобайк</w:t>
      </w:r>
      <w:proofErr w:type="spellEnd"/>
      <w:r w:rsidRPr="0097269E">
        <w:rPr>
          <w:sz w:val="28"/>
          <w:szCs w:val="28"/>
        </w:rPr>
        <w:t>)</w:t>
      </w:r>
    </w:p>
    <w:p w:rsidR="0097269E" w:rsidRPr="0097269E" w:rsidRDefault="0097269E" w:rsidP="0097269E">
      <w:pPr>
        <w:rPr>
          <w:sz w:val="28"/>
          <w:szCs w:val="28"/>
        </w:rPr>
      </w:pPr>
    </w:p>
    <w:p w:rsidR="0097269E" w:rsidRPr="00492228" w:rsidRDefault="0097269E" w:rsidP="0097269E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827214" cy="1122915"/>
            <wp:effectExtent l="19050" t="0" r="0" b="0"/>
            <wp:docPr id="11" name="Рисунок 1" descr="C:\Users\2013\Pictures\rakieta-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2013\Pictures\rakieta-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7344" cy="11230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962025" cy="949343"/>
            <wp:effectExtent l="0" t="0" r="0" b="0"/>
            <wp:docPr id="12" name="Рисунок 2" descr="C:\Users\2013\Pictures\поез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2013\Pictures\поезд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1104" cy="9484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134110" cy="902335"/>
            <wp:effectExtent l="0" t="0" r="0" b="0"/>
            <wp:docPr id="82" name="Рисунок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4110" cy="902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240155" cy="885825"/>
            <wp:effectExtent l="19050" t="0" r="0" b="0"/>
            <wp:docPr id="14" name="Рисунок 4" descr="C:\Users\2013\Pictures\get of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2013\Pictures\get off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1104" cy="8865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352550" cy="876300"/>
            <wp:effectExtent l="0" t="0" r="0" b="0"/>
            <wp:docPr id="15" name="Рисунок 5" descr="C:\Users\2013\Pictures\самоле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2013\Pictures\самолет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1799" cy="8822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269E" w:rsidRPr="00492228" w:rsidRDefault="0097269E" w:rsidP="0097269E">
      <w:pPr>
        <w:rPr>
          <w:sz w:val="28"/>
          <w:szCs w:val="28"/>
          <w:lang w:val="en-US"/>
        </w:rPr>
      </w:pPr>
      <w:r w:rsidRPr="00492228">
        <w:rPr>
          <w:sz w:val="28"/>
          <w:szCs w:val="28"/>
          <w:lang w:val="en-US"/>
        </w:rPr>
        <w:t>Rocket</w:t>
      </w:r>
      <w:r w:rsidRPr="005852EE">
        <w:rPr>
          <w:sz w:val="28"/>
          <w:szCs w:val="28"/>
          <w:lang w:val="en-US"/>
        </w:rPr>
        <w:t xml:space="preserve">             </w:t>
      </w:r>
      <w:r w:rsidRPr="00492228">
        <w:rPr>
          <w:sz w:val="28"/>
          <w:szCs w:val="28"/>
          <w:lang w:val="en-US"/>
        </w:rPr>
        <w:t xml:space="preserve"> train </w:t>
      </w:r>
      <w:r w:rsidRPr="005852EE">
        <w:rPr>
          <w:sz w:val="28"/>
          <w:szCs w:val="28"/>
          <w:lang w:val="en-US"/>
        </w:rPr>
        <w:t xml:space="preserve">                </w:t>
      </w:r>
      <w:r>
        <w:rPr>
          <w:sz w:val="28"/>
          <w:szCs w:val="28"/>
          <w:lang w:val="en-US"/>
        </w:rPr>
        <w:t>trolley</w:t>
      </w:r>
      <w:r w:rsidRPr="00492228">
        <w:rPr>
          <w:sz w:val="28"/>
          <w:szCs w:val="28"/>
          <w:lang w:val="en-US"/>
        </w:rPr>
        <w:t xml:space="preserve"> </w:t>
      </w:r>
      <w:r w:rsidRPr="005852EE">
        <w:rPr>
          <w:sz w:val="28"/>
          <w:szCs w:val="28"/>
          <w:lang w:val="en-US"/>
        </w:rPr>
        <w:t xml:space="preserve">            </w:t>
      </w:r>
      <w:r w:rsidRPr="00492228">
        <w:rPr>
          <w:sz w:val="28"/>
          <w:szCs w:val="28"/>
          <w:lang w:val="en-US"/>
        </w:rPr>
        <w:t xml:space="preserve"> taxi </w:t>
      </w:r>
      <w:r w:rsidRPr="0097269E">
        <w:rPr>
          <w:sz w:val="28"/>
          <w:szCs w:val="28"/>
          <w:lang w:val="en-US"/>
        </w:rPr>
        <w:t xml:space="preserve">                         </w:t>
      </w:r>
      <w:r w:rsidRPr="00492228">
        <w:rPr>
          <w:sz w:val="28"/>
          <w:szCs w:val="28"/>
          <w:lang w:val="en-US"/>
        </w:rPr>
        <w:t xml:space="preserve"> plane</w:t>
      </w:r>
    </w:p>
    <w:p w:rsidR="0097269E" w:rsidRPr="009F3594" w:rsidRDefault="0097269E" w:rsidP="0097269E">
      <w:pPr>
        <w:rPr>
          <w:lang w:val="en-US"/>
        </w:rPr>
      </w:pPr>
      <w:r w:rsidRPr="00A462B5">
        <w:rPr>
          <w:noProof/>
          <w:lang w:eastAsia="ru-RU"/>
        </w:rPr>
        <w:drawing>
          <wp:inline distT="0" distB="0" distL="0" distR="0">
            <wp:extent cx="1018120" cy="962025"/>
            <wp:effectExtent l="19050" t="0" r="0" b="0"/>
            <wp:docPr id="54" name="Рисунок 7" descr="C:\Users\2013\Pictures\грузови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2013\Pictures\грузовик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8573" cy="9624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462B5">
        <w:rPr>
          <w:noProof/>
          <w:lang w:eastAsia="ru-RU"/>
        </w:rPr>
        <w:drawing>
          <wp:inline distT="0" distB="0" distL="0" distR="0">
            <wp:extent cx="990600" cy="1085098"/>
            <wp:effectExtent l="19050" t="0" r="0" b="0"/>
            <wp:docPr id="56" name="Рисунок 6" descr="C:\Users\2013\Pictures\вертоле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2013\Pictures\вертолет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3983" cy="10888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46618">
        <w:rPr>
          <w:noProof/>
          <w:lang w:val="en-US" w:eastAsia="ru-RU"/>
        </w:rPr>
        <w:t xml:space="preserve">        </w:t>
      </w:r>
      <w:r>
        <w:rPr>
          <w:noProof/>
          <w:lang w:eastAsia="ru-RU"/>
        </w:rPr>
        <w:drawing>
          <wp:inline distT="0" distB="0" distL="0" distR="0">
            <wp:extent cx="962025" cy="962025"/>
            <wp:effectExtent l="19050" t="0" r="9525" b="0"/>
            <wp:docPr id="58" name="Рисунок 2" descr="C:\Users\2013\Pictures\метр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2013\Pictures\метро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962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46618">
        <w:rPr>
          <w:noProof/>
          <w:lang w:val="en-US" w:eastAsia="ru-RU"/>
        </w:rPr>
        <w:t xml:space="preserve">        </w:t>
      </w:r>
      <w:r>
        <w:rPr>
          <w:noProof/>
          <w:lang w:eastAsia="ru-RU"/>
        </w:rPr>
        <w:drawing>
          <wp:inline distT="0" distB="0" distL="0" distR="0">
            <wp:extent cx="1390650" cy="960716"/>
            <wp:effectExtent l="19050" t="0" r="0" b="0"/>
            <wp:docPr id="104" name="Рисунок 1" descr="http://coloringpages2015.com/wp-content/uploads/2014/08/ambulance-coloring-pages-for-designs-wiki-all-about-85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oloringpages2015.com/wp-content/uploads/2014/08/ambulance-coloring-pages-for-designs-wiki-all-about-85021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713" cy="960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990600" cy="799149"/>
            <wp:effectExtent l="0" t="0" r="0" b="0"/>
            <wp:docPr id="105" name="Рисунок 4" descr="https://im0-tub-ua.yandex.net/i?id=856aadaa962fb8d97f89aa9218b96c23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m0-tub-ua.yandex.net/i?id=856aadaa962fb8d97f89aa9218b96c23&amp;n=13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991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269E" w:rsidRPr="006B0F19" w:rsidRDefault="0097269E" w:rsidP="0097269E">
      <w:pPr>
        <w:rPr>
          <w:sz w:val="28"/>
          <w:szCs w:val="28"/>
          <w:lang w:val="en-US"/>
        </w:rPr>
      </w:pPr>
      <w:proofErr w:type="gramStart"/>
      <w:r w:rsidRPr="008B60CE">
        <w:rPr>
          <w:sz w:val="28"/>
          <w:szCs w:val="28"/>
          <w:lang w:val="en-US"/>
        </w:rPr>
        <w:t>Lorry(</w:t>
      </w:r>
      <w:proofErr w:type="gramEnd"/>
      <w:r>
        <w:rPr>
          <w:sz w:val="28"/>
          <w:szCs w:val="28"/>
        </w:rPr>
        <w:t>лори</w:t>
      </w:r>
      <w:r w:rsidRPr="008B60CE">
        <w:rPr>
          <w:sz w:val="28"/>
          <w:szCs w:val="28"/>
          <w:lang w:val="en-US"/>
        </w:rPr>
        <w:t>)</w:t>
      </w:r>
      <w:r>
        <w:rPr>
          <w:sz w:val="28"/>
          <w:szCs w:val="28"/>
          <w:lang w:val="en-US"/>
        </w:rPr>
        <w:t xml:space="preserve">         helicopter        </w:t>
      </w:r>
      <w:r w:rsidRPr="008B60CE">
        <w:rPr>
          <w:sz w:val="28"/>
          <w:szCs w:val="28"/>
          <w:lang w:val="en-US"/>
        </w:rPr>
        <w:t xml:space="preserve"> underground      ambulance </w:t>
      </w:r>
      <w:r>
        <w:rPr>
          <w:sz w:val="28"/>
          <w:szCs w:val="28"/>
          <w:lang w:val="en-US"/>
        </w:rPr>
        <w:t>(</w:t>
      </w:r>
      <w:proofErr w:type="spellStart"/>
      <w:r>
        <w:rPr>
          <w:sz w:val="28"/>
          <w:szCs w:val="28"/>
        </w:rPr>
        <w:t>эмбйюлэнс</w:t>
      </w:r>
      <w:proofErr w:type="spellEnd"/>
      <w:r w:rsidRPr="008B60CE">
        <w:rPr>
          <w:sz w:val="28"/>
          <w:szCs w:val="28"/>
          <w:lang w:val="en-US"/>
        </w:rPr>
        <w:t>)      van</w:t>
      </w:r>
    </w:p>
    <w:p w:rsidR="0097269E" w:rsidRDefault="0097269E">
      <w:pPr>
        <w:rPr>
          <w:sz w:val="28"/>
          <w:szCs w:val="28"/>
        </w:rPr>
      </w:pPr>
    </w:p>
    <w:p w:rsidR="0097269E" w:rsidRPr="0097269E" w:rsidRDefault="00285A02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Приложение 2                 </w:t>
      </w:r>
      <w:r w:rsidR="0097269E" w:rsidRPr="0097269E">
        <w:rPr>
          <w:sz w:val="28"/>
          <w:szCs w:val="28"/>
        </w:rPr>
        <w:drawing>
          <wp:inline distT="0" distB="0" distL="0" distR="0">
            <wp:extent cx="2927374" cy="3760452"/>
            <wp:effectExtent l="19050" t="0" r="6326" b="0"/>
            <wp:docPr id="158" name="Рисунок 5" descr="http://1.www.anglomaniacy.pl/img/vocabulary-printables-transport-readandmatc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1.www.anglomaniacy.pl/img/vocabulary-printables-transport-readandmatch.pn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0" cy="37685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7269E">
        <w:rPr>
          <w:sz w:val="28"/>
          <w:szCs w:val="28"/>
        </w:rPr>
        <w:t xml:space="preserve">  </w:t>
      </w:r>
      <w:r w:rsidR="0097269E" w:rsidRPr="0097269E">
        <w:rPr>
          <w:sz w:val="28"/>
          <w:szCs w:val="28"/>
        </w:rPr>
        <w:drawing>
          <wp:inline distT="0" distB="0" distL="0" distR="0">
            <wp:extent cx="3427800" cy="3761117"/>
            <wp:effectExtent l="19050" t="0" r="1200" b="0"/>
            <wp:docPr id="163" name="Рисунок 2" descr="https://i.pinimg.com/474x/a3/de/43/a3de43bffd703fb193125cf81186d6e1--word-search-puzzles-letter-recogniti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.pinimg.com/474x/a3/de/43/a3de43bffd703fb193125cf81186d6e1--word-search-puzzles-letter-recognition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6730" cy="37599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7269E" w:rsidRPr="0097269E">
        <w:rPr>
          <w:sz w:val="28"/>
          <w:szCs w:val="28"/>
        </w:rPr>
        <w:lastRenderedPageBreak/>
        <w:drawing>
          <wp:inline distT="0" distB="0" distL="0" distR="0">
            <wp:extent cx="3770840" cy="5328196"/>
            <wp:effectExtent l="19050" t="0" r="1060" b="0"/>
            <wp:docPr id="171" name="Рисунок 11" descr="https://files.liveworksheets.com/def_files/2019/3/13/903131540171231/903131540171231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files.liveworksheets.com/def_files/2019/3/13/903131540171231/903131540171231001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5249" cy="53344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  Приложение 3</w:t>
      </w:r>
    </w:p>
    <w:sectPr w:rsidR="0097269E" w:rsidRPr="0097269E" w:rsidSect="00E203A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CF542A"/>
    <w:multiLevelType w:val="multilevel"/>
    <w:tmpl w:val="24D435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2D5013A"/>
    <w:multiLevelType w:val="multilevel"/>
    <w:tmpl w:val="6F9C49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1E00E9D"/>
    <w:multiLevelType w:val="multilevel"/>
    <w:tmpl w:val="9432B2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EE05A86"/>
    <w:multiLevelType w:val="multilevel"/>
    <w:tmpl w:val="315C1C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0B051AC"/>
    <w:multiLevelType w:val="multilevel"/>
    <w:tmpl w:val="FF96D3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FB803BF"/>
    <w:multiLevelType w:val="multilevel"/>
    <w:tmpl w:val="D36C8E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4895E24"/>
    <w:multiLevelType w:val="multilevel"/>
    <w:tmpl w:val="BFB069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C90491D"/>
    <w:multiLevelType w:val="multilevel"/>
    <w:tmpl w:val="43FA22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4"/>
  </w:num>
  <w:num w:numId="5">
    <w:abstractNumId w:val="3"/>
  </w:num>
  <w:num w:numId="6">
    <w:abstractNumId w:val="6"/>
  </w:num>
  <w:num w:numId="7">
    <w:abstractNumId w:val="7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203A0"/>
    <w:rsid w:val="001A6366"/>
    <w:rsid w:val="00285A02"/>
    <w:rsid w:val="003A2773"/>
    <w:rsid w:val="005B1FA2"/>
    <w:rsid w:val="005C52CB"/>
    <w:rsid w:val="00643A80"/>
    <w:rsid w:val="006B38F4"/>
    <w:rsid w:val="0092552B"/>
    <w:rsid w:val="0097269E"/>
    <w:rsid w:val="009E516B"/>
    <w:rsid w:val="00A0353C"/>
    <w:rsid w:val="00B5490F"/>
    <w:rsid w:val="00C801CD"/>
    <w:rsid w:val="00E203A0"/>
    <w:rsid w:val="00EB09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03A0"/>
    <w:pPr>
      <w:spacing w:after="160" w:line="256" w:lineRule="auto"/>
    </w:pPr>
  </w:style>
  <w:style w:type="paragraph" w:styleId="1">
    <w:name w:val="heading 1"/>
    <w:basedOn w:val="a"/>
    <w:link w:val="10"/>
    <w:uiPriority w:val="9"/>
    <w:qFormat/>
    <w:rsid w:val="0092552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203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E203A0"/>
  </w:style>
  <w:style w:type="character" w:customStyle="1" w:styleId="c4">
    <w:name w:val="c4"/>
    <w:basedOn w:val="a0"/>
    <w:rsid w:val="00B5490F"/>
  </w:style>
  <w:style w:type="paragraph" w:customStyle="1" w:styleId="c15">
    <w:name w:val="c15"/>
    <w:basedOn w:val="a"/>
    <w:rsid w:val="009255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92552B"/>
  </w:style>
  <w:style w:type="character" w:customStyle="1" w:styleId="10">
    <w:name w:val="Заголовок 1 Знак"/>
    <w:basedOn w:val="a0"/>
    <w:link w:val="1"/>
    <w:uiPriority w:val="9"/>
    <w:rsid w:val="0092552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c27">
    <w:name w:val="c27"/>
    <w:basedOn w:val="a0"/>
    <w:rsid w:val="0092552B"/>
  </w:style>
  <w:style w:type="character" w:customStyle="1" w:styleId="c67">
    <w:name w:val="c67"/>
    <w:basedOn w:val="a0"/>
    <w:rsid w:val="0092552B"/>
  </w:style>
  <w:style w:type="paragraph" w:customStyle="1" w:styleId="c20">
    <w:name w:val="c20"/>
    <w:basedOn w:val="a"/>
    <w:rsid w:val="00643A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726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269E"/>
    <w:rPr>
      <w:rFonts w:ascii="Tahoma" w:hAnsi="Tahoma" w:cs="Tahoma"/>
      <w:sz w:val="16"/>
      <w:szCs w:val="16"/>
    </w:rPr>
  </w:style>
  <w:style w:type="character" w:customStyle="1" w:styleId="c3">
    <w:name w:val="c3"/>
    <w:basedOn w:val="a0"/>
    <w:rsid w:val="00285A0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21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04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2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6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2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3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7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1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png"/><Relationship Id="rId18" Type="http://schemas.openxmlformats.org/officeDocument/2006/relationships/image" Target="media/image13.gif"/><Relationship Id="rId3" Type="http://schemas.openxmlformats.org/officeDocument/2006/relationships/styles" Target="styles.xml"/><Relationship Id="rId21" Type="http://schemas.openxmlformats.org/officeDocument/2006/relationships/image" Target="media/image16.pn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696198A-7515-42B4-A24A-F3C85D3EF6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11</Pages>
  <Words>1209</Words>
  <Characters>6892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2022-05-05T10:51:00Z</dcterms:created>
  <dcterms:modified xsi:type="dcterms:W3CDTF">2022-05-05T11:43:00Z</dcterms:modified>
</cp:coreProperties>
</file>