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МОУ Сунская ОШ Фоминой Е.А.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>(ФИО родителя (законного представителя) или поступающего)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жительства_______________________________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пребывания______________________________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Телефон____________________________________________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e-mail______________________________________________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</w:t>
      </w:r>
      <w:r>
        <w:rPr>
          <w:rFonts w:ascii="Times New Roman" w:hAnsi="Times New Roman"/>
          <w:i/>
          <w:sz w:val="16"/>
        </w:rPr>
        <w:t>(ФИО ребенка или поступающего, дата рождения ребенка или поступающего)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обучение в ______ класс Муниципального общеобразовательного учреждения «Сунская общеобразовательная школа» Кондопожского муниципального района Республики Карелия 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жительства_________________________________________________________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>(адрес постоянной регистрации ребенка или поступающего)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пребывания________________________________________________________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>(адрес временной регистрации ребенка или поступающего)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 право на предоставление места:</w:t>
      </w:r>
    </w:p>
    <w:p>
      <w:pPr>
        <w:pStyle w:val="ListParagraph1"/>
        <w:numPr>
          <w:ilvl w:val="0"/>
          <w:numId w:val="1"/>
        </w:numPr>
        <w:spacing w:before="0" w:after="0"/>
        <w:ind w:left="720" w:right="0" w:hanging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Внеочередное___________________________________________________________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</w:t>
      </w:r>
      <w:r>
        <w:rPr>
          <w:rFonts w:ascii="Times New Roman" w:hAnsi="Times New Roman"/>
          <w:i/>
          <w:sz w:val="16"/>
        </w:rPr>
        <w:t>(основание для предоставления, наименование и реквизиты подтверждающих документов)</w:t>
      </w:r>
    </w:p>
    <w:p>
      <w:pPr>
        <w:pStyle w:val="ListParagraph1"/>
        <w:numPr>
          <w:ilvl w:val="0"/>
          <w:numId w:val="1"/>
        </w:numPr>
        <w:spacing w:before="0" w:after="0"/>
        <w:ind w:left="720" w:right="0" w:hanging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Первоочередное 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</w:t>
      </w:r>
      <w:r>
        <w:rPr>
          <w:rFonts w:ascii="Times New Roman" w:hAnsi="Times New Roman"/>
          <w:i/>
          <w:sz w:val="16"/>
        </w:rPr>
        <w:t>(основание для предоставления, наименование и реквизиты подтверждающих документов)</w:t>
      </w:r>
    </w:p>
    <w:p>
      <w:pPr>
        <w:pStyle w:val="ListParagraph1"/>
        <w:numPr>
          <w:ilvl w:val="0"/>
          <w:numId w:val="1"/>
        </w:numPr>
        <w:spacing w:before="0" w:after="0"/>
        <w:ind w:left="720" w:right="0" w:hanging="360"/>
        <w:contextualSpacing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sz w:val="24"/>
        </w:rPr>
        <w:t xml:space="preserve">Преимущественное_______________________________________________________ </w:t>
        <w:tab/>
        <w:t xml:space="preserve">                        </w:t>
      </w:r>
      <w:r>
        <w:rPr>
          <w:rFonts w:ascii="Times New Roman" w:hAnsi="Times New Roman"/>
          <w:i/>
          <w:sz w:val="16"/>
        </w:rPr>
        <w:t>(основание для предоставления, наименование и реквизиты подтверждающих документов)</w:t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spacing w:before="0" w:after="0"/>
        <w:ind w:left="0" w:righ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>
      <w:pPr>
        <w:pStyle w:val="Normal"/>
        <w:spacing w:before="0" w:after="0"/>
        <w:ind w:left="0" w:right="0" w:firstLine="36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</w:rPr>
        <w:t>(нужное подчеркнуть)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0" w:righ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>(нужное подчеркнуть)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Выбираю язык образования: 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Родной язык из числа языков народов Российской Федерации: 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 язык республики Российской Федерации:_________________________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.</w:t>
      </w:r>
    </w:p>
    <w:p>
      <w:pPr>
        <w:pStyle w:val="Normal"/>
        <w:spacing w:before="0" w:after="0"/>
        <w:ind w:left="0" w:right="0" w:firstLine="708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  <w:t>(подпись)</w:t>
      </w:r>
    </w:p>
    <w:p>
      <w:pPr>
        <w:pStyle w:val="Normal"/>
        <w:spacing w:before="0" w:after="0"/>
        <w:ind w:left="0" w:right="0" w:firstLine="708"/>
        <w:jc w:val="center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МОУ Сунская ОШ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Данное согласие может быть отозвано в любой момент по моему письменному заявлению.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Копия документа, удостоверяющего личность </w:t>
      </w:r>
      <w:r>
        <w:rPr>
          <w:rFonts w:ascii="Times New Roman" w:hAnsi="Times New Roman"/>
          <w:sz w:val="24"/>
        </w:rPr>
        <w:t>(родителя, законного представителя)</w:t>
      </w:r>
      <w:r>
        <w:rPr>
          <w:rFonts w:ascii="Times New Roman" w:hAnsi="Times New Roman"/>
          <w:sz w:val="24"/>
        </w:rPr>
        <w:t>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lang w:val="ru-RU"/>
        </w:rPr>
        <w:t>Копия свидетельства о рождении ребёнка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3. Копия СНИЛС ребёнка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.Копия свидетельства о регистрации ребенка по месту жительства.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>подпись, расшифровка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16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160"/>
      <w:ind w:left="720" w:right="0" w:hanging="0"/>
      <w:contextualSpacing/>
    </w:pPr>
    <w:rPr/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LibreOffice/7.4.3.2$Windows_X86_64 LibreOffice_project/1048a8393ae2eeec98dff31b5c133c5f1d08b890</Application>
  <AppVersion>15.0000</AppVersion>
  <Pages>2</Pages>
  <Words>406</Words>
  <Characters>3898</Characters>
  <CharactersWithSpaces>4663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2023-04-26T16:04:42Z</cp:lastPrinted>
  <dcterms:modified xsi:type="dcterms:W3CDTF">2023-04-26T10:29:34Z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