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4956" w:right="0" w:hanging="0"/>
        <w:jc w:val="left"/>
        <w:rPr>
          <w:sz w:val="24"/>
          <w:szCs w:val="24"/>
          <w:lang w:val="ru-RU"/>
        </w:rPr>
      </w:pPr>
      <w:r>
        <w:rPr>
          <w:rFonts w:ascii="Times New Roman" w:hAnsi="Times New Roman"/>
          <w:b/>
          <w:color w:val="000000"/>
          <w:sz w:val="24"/>
          <w:szCs w:val="24"/>
          <w:lang w:val="ru-RU"/>
        </w:rPr>
        <w:t xml:space="preserve">Приложение к </w:t>
      </w:r>
    </w:p>
    <w:p>
      <w:pPr>
        <w:pStyle w:val="Normal"/>
        <w:spacing w:lineRule="auto" w:line="240" w:before="0" w:after="0"/>
        <w:ind w:left="4956" w:right="0" w:hanging="0"/>
        <w:jc w:val="left"/>
        <w:rPr>
          <w:sz w:val="24"/>
          <w:szCs w:val="24"/>
          <w:lang w:val="ru-RU"/>
        </w:rPr>
      </w:pPr>
      <w:r>
        <w:rPr>
          <w:rFonts w:ascii="Times New Roman" w:hAnsi="Times New Roman"/>
          <w:b/>
          <w:color w:val="000000"/>
          <w:sz w:val="24"/>
          <w:szCs w:val="24"/>
          <w:lang w:val="ru-RU"/>
        </w:rPr>
        <w:t>АООП НОО детей с ОВЗ</w:t>
      </w:r>
    </w:p>
    <w:p>
      <w:pPr>
        <w:pStyle w:val="Normal"/>
        <w:spacing w:lineRule="auto" w:line="240" w:before="0" w:after="0"/>
        <w:ind w:left="4956" w:right="0" w:hanging="0"/>
        <w:jc w:val="left"/>
        <w:rPr>
          <w:sz w:val="24"/>
          <w:szCs w:val="24"/>
          <w:lang w:val="ru-RU"/>
        </w:rPr>
      </w:pPr>
      <w:r>
        <w:rPr>
          <w:rFonts w:ascii="Times New Roman" w:hAnsi="Times New Roman"/>
          <w:b/>
          <w:color w:val="000000"/>
          <w:sz w:val="24"/>
          <w:szCs w:val="24"/>
          <w:lang w:val="ru-RU"/>
        </w:rPr>
        <w:t>(задержкой психического развития</w:t>
      </w:r>
    </w:p>
    <w:p>
      <w:pPr>
        <w:pStyle w:val="Normal"/>
        <w:spacing w:lineRule="auto" w:line="240" w:before="0" w:after="0"/>
        <w:ind w:left="4956" w:right="0" w:hanging="0"/>
        <w:jc w:val="left"/>
        <w:rPr>
          <w:rFonts w:ascii="Times New Roman" w:hAnsi="Times New Roman"/>
          <w:b/>
          <w:b/>
          <w:color w:val="000000"/>
          <w:sz w:val="28"/>
        </w:rPr>
      </w:pPr>
      <w:r>
        <w:rPr>
          <w:rFonts w:ascii="Times New Roman" w:hAnsi="Times New Roman"/>
          <w:b/>
          <w:color w:val="000000"/>
          <w:sz w:val="24"/>
          <w:szCs w:val="24"/>
          <w:lang w:val="ru-RU"/>
        </w:rPr>
        <w:t xml:space="preserve">вариант 7.1.), утвержденной </w:t>
      </w:r>
    </w:p>
    <w:p>
      <w:pPr>
        <w:pStyle w:val="Normal"/>
        <w:spacing w:lineRule="auto" w:line="240" w:before="0" w:after="0"/>
        <w:ind w:left="4956" w:right="0" w:hanging="0"/>
        <w:jc w:val="left"/>
        <w:rPr>
          <w:rFonts w:ascii="Times New Roman" w:hAnsi="Times New Roman"/>
          <w:b/>
          <w:b/>
          <w:color w:val="000000"/>
          <w:sz w:val="28"/>
        </w:rPr>
      </w:pPr>
      <w:r>
        <w:rPr>
          <w:rFonts w:ascii="Times New Roman" w:hAnsi="Times New Roman"/>
          <w:b/>
          <w:color w:val="000000"/>
          <w:sz w:val="24"/>
          <w:szCs w:val="24"/>
          <w:lang w:val="ru-RU"/>
        </w:rPr>
        <w:t xml:space="preserve">приказом </w:t>
      </w:r>
      <w:r>
        <w:rPr>
          <w:rFonts w:eastAsia="Times New Roman" w:cs="Times New Roman" w:ascii="Times New Roman" w:hAnsi="Times New Roman"/>
          <w:b/>
          <w:color w:val="auto"/>
          <w:sz w:val="24"/>
          <w:szCs w:val="24"/>
          <w:lang w:val="ru-RU" w:eastAsia="ar-SA"/>
        </w:rPr>
        <w:t xml:space="preserve">№ </w:t>
      </w:r>
      <w:r>
        <w:rPr>
          <w:rFonts w:eastAsia="Times New Roman" w:cs="Times New Roman" w:ascii="Times New Roman" w:hAnsi="Times New Roman"/>
          <w:b/>
          <w:color w:val="auto"/>
          <w:kern w:val="0"/>
          <w:sz w:val="24"/>
          <w:szCs w:val="24"/>
          <w:lang w:val="ru-RU" w:eastAsia="ar-SA" w:bidi="ar-SA"/>
        </w:rPr>
        <w:t>109</w:t>
      </w:r>
      <w:r>
        <w:rPr>
          <w:rFonts w:eastAsia="Times New Roman" w:cs="Times New Roman" w:ascii="Times New Roman" w:hAnsi="Times New Roman"/>
          <w:b/>
          <w:color w:val="auto"/>
          <w:sz w:val="24"/>
          <w:szCs w:val="24"/>
          <w:lang w:val="ru-RU" w:eastAsia="ar-SA"/>
        </w:rPr>
        <w:t xml:space="preserve"> от </w:t>
      </w:r>
      <w:r>
        <w:rPr>
          <w:rFonts w:eastAsia="Times New Roman" w:cs="Times New Roman" w:ascii="Times New Roman" w:hAnsi="Times New Roman"/>
          <w:b/>
          <w:color w:val="auto"/>
          <w:kern w:val="0"/>
          <w:sz w:val="24"/>
          <w:szCs w:val="24"/>
          <w:lang w:val="ru-RU" w:eastAsia="ar-SA"/>
        </w:rPr>
        <w:t>29</w:t>
      </w:r>
      <w:r>
        <w:rPr>
          <w:rFonts w:eastAsia="Times New Roman" w:cs="Times New Roman" w:ascii="Times New Roman" w:hAnsi="Times New Roman"/>
          <w:b/>
          <w:color w:val="auto"/>
          <w:sz w:val="24"/>
          <w:szCs w:val="24"/>
          <w:lang w:val="ru-RU" w:eastAsia="ar-SA"/>
        </w:rPr>
        <w:t>.08.2023г.</w:t>
      </w:r>
    </w:p>
    <w:p>
      <w:pPr>
        <w:pStyle w:val="Bodytext21"/>
        <w:shd w:fill="FFFFFF" w:val="clear"/>
        <w:spacing w:lineRule="auto" w:line="276" w:before="0" w:after="0"/>
        <w:ind w:left="120" w:hanging="0"/>
        <w:jc w:val="center"/>
        <w:rPr>
          <w:sz w:val="32"/>
          <w:szCs w:val="32"/>
        </w:rPr>
      </w:pPr>
      <w:r>
        <w:rPr>
          <w:sz w:val="32"/>
          <w:szCs w:val="32"/>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lineRule="exact" w:line="408" w:before="0" w:after="0"/>
        <w:ind w:left="120" w:hanging="0"/>
        <w:jc w:val="center"/>
        <w:rPr>
          <w:sz w:val="32"/>
          <w:szCs w:val="32"/>
        </w:rPr>
      </w:pPr>
      <w:r>
        <w:rPr>
          <w:rFonts w:ascii="Times New Roman" w:hAnsi="Times New Roman"/>
          <w:b/>
          <w:color w:val="000000"/>
          <w:sz w:val="32"/>
          <w:szCs w:val="32"/>
          <w:lang w:val="ru-RU"/>
        </w:rPr>
        <w:t>АДАПТИРОВАННАЯ РАБОЧАЯ ПРОГРАММА</w:t>
      </w:r>
    </w:p>
    <w:p>
      <w:pPr>
        <w:pStyle w:val="Normal"/>
        <w:spacing w:lineRule="exact" w:line="408" w:before="0" w:after="0"/>
        <w:ind w:left="120" w:hanging="0"/>
        <w:jc w:val="center"/>
        <w:rPr>
          <w:sz w:val="36"/>
          <w:szCs w:val="36"/>
        </w:rPr>
      </w:pPr>
      <w:r>
        <w:rPr>
          <w:rFonts w:ascii="Times New Roman" w:hAnsi="Times New Roman"/>
          <w:b/>
          <w:color w:val="000000"/>
          <w:sz w:val="36"/>
          <w:szCs w:val="36"/>
          <w:lang w:val="ru-RU"/>
        </w:rPr>
        <w:t xml:space="preserve">учебного предмета </w:t>
      </w:r>
    </w:p>
    <w:p>
      <w:pPr>
        <w:pStyle w:val="Normal"/>
        <w:spacing w:lineRule="exact" w:line="408" w:before="0" w:after="0"/>
        <w:ind w:left="120" w:hanging="0"/>
        <w:jc w:val="center"/>
        <w:rPr>
          <w:sz w:val="36"/>
          <w:szCs w:val="36"/>
        </w:rPr>
      </w:pPr>
      <w:r>
        <w:rPr>
          <w:rFonts w:ascii="Times New Roman" w:hAnsi="Times New Roman"/>
          <w:b/>
          <w:color w:val="000000"/>
          <w:sz w:val="32"/>
          <w:szCs w:val="32"/>
          <w:lang w:val="ru-RU"/>
        </w:rPr>
        <w:t>«Иностранный язык (английский)</w:t>
      </w:r>
    </w:p>
    <w:p>
      <w:pPr>
        <w:pStyle w:val="Normal"/>
        <w:spacing w:lineRule="exact" w:line="408" w:before="0" w:after="0"/>
        <w:ind w:left="120" w:hanging="0"/>
        <w:jc w:val="center"/>
        <w:rPr>
          <w:rFonts w:ascii="Times New Roman" w:hAnsi="Times New Roman"/>
          <w:b/>
          <w:b/>
          <w:color w:val="000000"/>
          <w:sz w:val="32"/>
          <w:szCs w:val="32"/>
          <w:lang w:val="ru-RU"/>
        </w:rPr>
      </w:pPr>
      <w:r>
        <w:rPr>
          <w:rFonts w:ascii="Times New Roman" w:hAnsi="Times New Roman"/>
          <w:b/>
          <w:color w:val="000000"/>
          <w:sz w:val="32"/>
          <w:szCs w:val="32"/>
          <w:lang w:val="ru-RU"/>
        </w:rPr>
      </w:r>
    </w:p>
    <w:p>
      <w:pPr>
        <w:pStyle w:val="Normal"/>
        <w:spacing w:lineRule="exact" w:line="408" w:before="0" w:after="0"/>
        <w:ind w:left="120" w:hanging="0"/>
        <w:jc w:val="center"/>
        <w:rPr>
          <w:sz w:val="32"/>
          <w:szCs w:val="32"/>
        </w:rPr>
      </w:pPr>
      <w:r>
        <w:rPr>
          <w:rFonts w:ascii="Times New Roman" w:hAnsi="Times New Roman"/>
          <w:bCs/>
          <w:color w:val="000000"/>
          <w:sz w:val="32"/>
          <w:szCs w:val="32"/>
          <w:lang w:val="ru-RU"/>
        </w:rPr>
        <w:t xml:space="preserve">для обучающихся 2 – 4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before="0" w:after="0"/>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exact" w:line="408" w:before="0" w:after="0"/>
        <w:ind w:left="120" w:hanging="0"/>
        <w:jc w:val="center"/>
        <w:rPr>
          <w:sz w:val="24"/>
          <w:szCs w:val="24"/>
          <w:lang w:val="ru-RU"/>
        </w:rPr>
      </w:pPr>
      <w:r>
        <w:rPr>
          <w:sz w:val="24"/>
          <w:szCs w:val="24"/>
          <w:lang w:val="ru-RU"/>
        </w:rPr>
      </w:r>
    </w:p>
    <w:p>
      <w:pPr>
        <w:pStyle w:val="Normal"/>
        <w:spacing w:before="0" w:after="0"/>
        <w:ind w:hanging="0"/>
        <w:rPr/>
      </w:pPr>
      <w:r>
        <w:rPr/>
      </w:r>
    </w:p>
    <w:p>
      <w:pPr>
        <w:pStyle w:val="Normal"/>
        <w:spacing w:before="0" w:after="0"/>
        <w:ind w:left="120" w:hanging="0"/>
        <w:rPr>
          <w:lang w:val="ru-RU"/>
        </w:rPr>
      </w:pPr>
      <w:r>
        <w:rPr>
          <w:rFonts w:ascii="Times New Roman" w:hAnsi="Times New Roman"/>
          <w:b/>
          <w:color w:val="000000"/>
          <w:sz w:val="24"/>
          <w:szCs w:val="24"/>
          <w:lang w:val="ru-RU"/>
        </w:rPr>
        <w:t>‌</w:t>
      </w:r>
      <w:r>
        <w:rPr>
          <w:rFonts w:ascii="Times New Roman" w:hAnsi="Times New Roman"/>
          <w:b/>
          <w:color w:val="000000"/>
          <w:sz w:val="24"/>
          <w:szCs w:val="24"/>
          <w:lang w:val="ru-RU"/>
        </w:rPr>
        <w:t>1.  ‌ПОЯСНИТЕЛЬНАЯ ЗАПИСКА</w:t>
      </w:r>
    </w:p>
    <w:p>
      <w:pPr>
        <w:pStyle w:val="Normal"/>
        <w:spacing w:lineRule="exact" w:line="264" w:before="0" w:after="0"/>
        <w:ind w:left="120" w:hanging="0"/>
        <w:jc w:val="both"/>
        <w:rPr>
          <w:sz w:val="24"/>
          <w:szCs w:val="24"/>
          <w:lang w:val="ru-RU"/>
        </w:rPr>
      </w:pPr>
      <w:r>
        <w:rPr>
          <w:sz w:val="24"/>
          <w:szCs w:val="24"/>
          <w:lang w:val="ru-RU"/>
        </w:rPr>
      </w:r>
    </w:p>
    <w:p>
      <w:pPr>
        <w:pStyle w:val="Normal"/>
        <w:jc w:val="both"/>
        <w:rPr/>
      </w:pPr>
      <w:r>
        <w:rPr>
          <w:rFonts w:ascii="Times New Roman" w:hAnsi="Times New Roman"/>
          <w:b/>
        </w:rPr>
        <w:t>Адаптированная рабочая программа по предмету «Английский язык» для обучающихся с ограниченными возможностями здоровья</w:t>
      </w:r>
      <w:r>
        <w:rPr>
          <w:rFonts w:ascii="Times New Roman" w:hAnsi="Times New Roman"/>
          <w:b/>
          <w:caps/>
        </w:rPr>
        <w:t xml:space="preserve"> (</w:t>
      </w:r>
      <w:r>
        <w:rPr>
          <w:rFonts w:eastAsia="Calibri" w:cs="" w:ascii="Times New Roman" w:hAnsi="Times New Roman" w:cstheme="minorBidi" w:eastAsiaTheme="minorHAnsi"/>
          <w:b/>
          <w:color w:val="auto"/>
          <w:kern w:val="0"/>
          <w:sz w:val="22"/>
          <w:szCs w:val="22"/>
          <w:lang w:val="ru-RU" w:eastAsia="en-US" w:bidi="ar-SA"/>
        </w:rPr>
        <w:t>ЗПР, 7.1)</w:t>
      </w:r>
      <w:r>
        <w:rPr>
          <w:rFonts w:ascii="Times New Roman" w:hAnsi="Times New Roman"/>
          <w:b/>
        </w:rPr>
        <w:t xml:space="preserve"> разработана на основе</w:t>
      </w:r>
      <w:r>
        <w:rPr>
          <w:rFonts w:cs="Calibri" w:ascii="Times New Roman" w:hAnsi="Times New Roman"/>
          <w:b/>
        </w:rPr>
        <w:t xml:space="preserve"> </w:t>
      </w:r>
      <w:r>
        <w:rPr>
          <w:rFonts w:ascii="Times New Roman" w:hAnsi="Times New Roman"/>
          <w:b/>
        </w:rPr>
        <w:t>документов современного российского образования:</w:t>
      </w:r>
    </w:p>
    <w:p>
      <w:pPr>
        <w:pStyle w:val="Normal"/>
        <w:widowControl/>
        <w:numPr>
          <w:ilvl w:val="0"/>
          <w:numId w:val="17"/>
        </w:numPr>
        <w:shd w:val="clear" w:fill="FFFFFF"/>
        <w:suppressAutoHyphens w:val="true"/>
        <w:bidi w:val="0"/>
        <w:spacing w:lineRule="auto" w:line="252" w:before="0" w:after="160"/>
        <w:ind w:left="0" w:right="0" w:hanging="0"/>
        <w:jc w:val="left"/>
        <w:rPr>
          <w:rFonts w:ascii="Times New Roman" w:hAnsi="Times New Roman"/>
        </w:rPr>
      </w:pPr>
      <w:r>
        <w:rPr>
          <w:rFonts w:ascii="Times New Roman" w:hAnsi="Times New Roman"/>
        </w:rPr>
        <w:t>- Федеральный закон «Об образовании в Российской Федерации» от 29 декабря 2012г. № 273-ФЗ;</w:t>
      </w:r>
    </w:p>
    <w:p>
      <w:pPr>
        <w:pStyle w:val="Normal"/>
        <w:widowControl/>
        <w:numPr>
          <w:ilvl w:val="0"/>
          <w:numId w:val="17"/>
        </w:numPr>
        <w:shd w:val="clear" w:fill="FFFFFF"/>
        <w:suppressAutoHyphens w:val="true"/>
        <w:bidi w:val="0"/>
        <w:spacing w:lineRule="auto" w:line="252" w:before="0" w:after="160"/>
        <w:ind w:left="0" w:right="0" w:hanging="0"/>
        <w:jc w:val="both"/>
        <w:rPr>
          <w:rFonts w:ascii="Times New Roman" w:hAnsi="Times New Roman"/>
        </w:rPr>
      </w:pPr>
      <w:r>
        <w:rPr>
          <w:rFonts w:ascii="Times New Roman" w:hAnsi="Times New Roman"/>
          <w:color w:val="000000"/>
          <w:sz w:val="24"/>
          <w:szCs w:val="24"/>
          <w:lang w:val="ru-RU"/>
        </w:rPr>
        <w:t>- Приказ Министерства образования и науки РФ № 1598 от 19.12.2014г. «Об утверждении федерального государственного стандарта начального общего образования обучающихся с ограниченными возможностями здоровья»</w:t>
      </w:r>
    </w:p>
    <w:p>
      <w:pPr>
        <w:pStyle w:val="Normal"/>
        <w:spacing w:lineRule="exact" w:line="264" w:before="0" w:after="0"/>
        <w:ind w:firstLine="600"/>
        <w:jc w:val="both"/>
        <w:rPr>
          <w:sz w:val="24"/>
          <w:szCs w:val="24"/>
          <w:lang w:val="ru-RU"/>
        </w:rPr>
      </w:pPr>
      <w:r>
        <w:rPr>
          <w:rFonts w:eastAsia="Calibri" w:cs="" w:ascii="Times New Roman" w:hAnsi="Times New Roman"/>
          <w:color w:val="000000"/>
          <w:kern w:val="0"/>
          <w:sz w:val="24"/>
          <w:szCs w:val="24"/>
          <w:lang w:val="ru-RU" w:eastAsia="en-US" w:bidi="ar-SA"/>
        </w:rPr>
        <w:t>Программа</w:t>
      </w:r>
      <w:r>
        <w:rPr>
          <w:rFonts w:ascii="Times New Roman" w:hAnsi="Times New Roman"/>
          <w:color w:val="000000"/>
          <w:sz w:val="24"/>
          <w:szCs w:val="24"/>
          <w:lang w:val="ru-RU"/>
        </w:rPr>
        <w:t xml:space="preserve">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и учитывает рабочую программу воспитания МОУ Сунская ОШ., в которой  </w:t>
      </w:r>
      <w:r>
        <w:rPr>
          <w:rFonts w:ascii="Times New Roman" w:hAnsi="Times New Roman"/>
          <w:b/>
          <w:i/>
          <w:color w:val="000000"/>
          <w:sz w:val="24"/>
          <w:szCs w:val="24"/>
          <w:lang w:val="ru-RU"/>
        </w:rPr>
        <w:t>целевы</w:t>
      </w:r>
      <w:r>
        <w:rPr>
          <w:rFonts w:eastAsia="Calibri" w:cs="" w:ascii="Times New Roman" w:hAnsi="Times New Roman"/>
          <w:b/>
          <w:i/>
          <w:color w:val="000000"/>
          <w:kern w:val="0"/>
          <w:sz w:val="24"/>
          <w:szCs w:val="24"/>
          <w:lang w:val="ru-RU" w:eastAsia="en-US" w:bidi="ar-SA"/>
        </w:rPr>
        <w:t xml:space="preserve">ми </w:t>
      </w:r>
      <w:r>
        <w:rPr>
          <w:rFonts w:ascii="Times New Roman" w:hAnsi="Times New Roman"/>
          <w:b/>
          <w:i/>
          <w:color w:val="000000"/>
          <w:sz w:val="24"/>
          <w:szCs w:val="24"/>
          <w:lang w:val="ru-RU"/>
        </w:rPr>
        <w:t xml:space="preserve"> </w:t>
      </w:r>
      <w:r>
        <w:rPr>
          <w:rFonts w:ascii="Times New Roman" w:hAnsi="Times New Roman"/>
          <w:sz w:val="24"/>
          <w:szCs w:val="24"/>
        </w:rPr>
        <w:t xml:space="preserve"> </w:t>
      </w:r>
      <w:r>
        <w:rPr>
          <w:rFonts w:eastAsia="Calibri" w:cs="" w:ascii="Times New Roman" w:hAnsi="Times New Roman" w:cstheme="minorBidi" w:eastAsiaTheme="minorHAnsi"/>
          <w:color w:val="auto"/>
          <w:kern w:val="0"/>
          <w:sz w:val="24"/>
          <w:szCs w:val="24"/>
          <w:lang w:val="ru-RU" w:eastAsia="en-US" w:bidi="ar-SA"/>
        </w:rPr>
        <w:t xml:space="preserve">приоритетами </w:t>
      </w:r>
      <w:r>
        <w:rPr>
          <w:rFonts w:ascii="Times New Roman" w:hAnsi="Times New Roman"/>
          <w:sz w:val="24"/>
          <w:szCs w:val="24"/>
        </w:rPr>
        <w:t xml:space="preserve">  является </w:t>
      </w:r>
      <w:r>
        <w:rPr>
          <w:rFonts w:ascii="Times New Roman" w:hAnsi="Times New Roman"/>
          <w:i/>
          <w:sz w:val="24"/>
          <w:szCs w:val="24"/>
        </w:rPr>
        <w:t>создание благоприятных условий для:</w:t>
      </w:r>
    </w:p>
    <w:p>
      <w:pPr>
        <w:pStyle w:val="Style24"/>
        <w:widowControl/>
        <w:numPr>
          <w:ilvl w:val="0"/>
          <w:numId w:val="17"/>
        </w:numPr>
        <w:tabs>
          <w:tab w:val="clear" w:pos="720"/>
          <w:tab w:val="left" w:pos="1054" w:leader="none"/>
        </w:tabs>
        <w:suppressAutoHyphens w:val="true"/>
        <w:bidi w:val="0"/>
        <w:spacing w:lineRule="auto" w:line="228" w:before="6" w:after="0"/>
        <w:ind w:left="0" w:right="227" w:firstLine="567"/>
        <w:jc w:val="both"/>
        <w:rPr>
          <w:rFonts w:ascii="Times New Roman" w:hAnsi="Times New Roman"/>
          <w:sz w:val="24"/>
          <w:szCs w:val="24"/>
        </w:rPr>
      </w:pPr>
      <w:r>
        <w:rPr>
          <w:rFonts w:ascii="Times New Roman" w:hAnsi="Times New Roman"/>
          <w:sz w:val="24"/>
          <w:szCs w:val="24"/>
        </w:rPr>
        <w:t>усвоения младшими школьниками социально значимых знаний – знаний основных норм и традиций того общества, в котором они живут,</w:t>
      </w:r>
    </w:p>
    <w:p>
      <w:pPr>
        <w:pStyle w:val="Style24"/>
        <w:widowControl/>
        <w:numPr>
          <w:ilvl w:val="0"/>
          <w:numId w:val="17"/>
        </w:numPr>
        <w:tabs>
          <w:tab w:val="clear" w:pos="720"/>
          <w:tab w:val="left" w:pos="675" w:leader="none"/>
        </w:tabs>
        <w:suppressAutoHyphens w:val="true"/>
        <w:bidi w:val="0"/>
        <w:spacing w:lineRule="auto" w:line="228" w:before="6" w:after="0"/>
        <w:ind w:left="0" w:right="227" w:firstLine="454"/>
        <w:jc w:val="both"/>
        <w:rPr>
          <w:rFonts w:ascii="Times New Roman" w:hAnsi="Times New Roman"/>
          <w:sz w:val="24"/>
          <w:szCs w:val="24"/>
        </w:rPr>
      </w:pPr>
      <w:r>
        <w:rPr>
          <w:rFonts w:ascii="Times New Roman" w:hAnsi="Times New Roman"/>
          <w:sz w:val="24"/>
          <w:szCs w:val="24"/>
        </w:rPr>
        <w:t>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w:t>
      </w:r>
    </w:p>
    <w:p>
      <w:pPr>
        <w:pStyle w:val="Style24"/>
        <w:widowControl/>
        <w:numPr>
          <w:ilvl w:val="0"/>
          <w:numId w:val="17"/>
        </w:numPr>
        <w:tabs>
          <w:tab w:val="clear" w:pos="720"/>
          <w:tab w:val="left" w:pos="675" w:leader="none"/>
        </w:tabs>
        <w:suppressAutoHyphens w:val="true"/>
        <w:bidi w:val="0"/>
        <w:spacing w:lineRule="auto" w:line="228" w:before="4" w:after="0"/>
        <w:ind w:left="0" w:right="227" w:firstLine="567"/>
        <w:jc w:val="both"/>
        <w:rPr>
          <w:rFonts w:ascii="Times New Roman" w:hAnsi="Times New Roman"/>
          <w:sz w:val="24"/>
          <w:szCs w:val="24"/>
        </w:rPr>
      </w:pPr>
      <w:r>
        <w:rPr>
          <w:rFonts w:ascii="Times New Roman" w:hAnsi="Times New Roman"/>
          <w:sz w:val="24"/>
          <w:szCs w:val="24"/>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w:t>
      </w:r>
    </w:p>
    <w:p>
      <w:pPr>
        <w:pStyle w:val="Style16"/>
        <w:widowControl/>
        <w:numPr>
          <w:ilvl w:val="0"/>
          <w:numId w:val="17"/>
        </w:numPr>
        <w:suppressAutoHyphens w:val="true"/>
        <w:bidi w:val="0"/>
        <w:spacing w:lineRule="auto" w:line="276" w:before="3" w:after="0"/>
        <w:ind w:left="-57" w:right="227" w:firstLine="737"/>
        <w:jc w:val="left"/>
        <w:rPr>
          <w:rFonts w:ascii="Times New Roman" w:hAnsi="Times New Roman"/>
          <w:sz w:val="24"/>
          <w:szCs w:val="24"/>
        </w:rPr>
      </w:pPr>
      <w:r>
        <w:rPr>
          <w:rFonts w:ascii="Times New Roman" w:hAnsi="Times New Roman"/>
          <w:sz w:val="24"/>
          <w:szCs w:val="24"/>
        </w:rPr>
        <w:t>К наиболее важным знаниям, умениям и навыкам для этого уровня, относятся следующие:</w:t>
      </w:r>
    </w:p>
    <w:p>
      <w:pPr>
        <w:pStyle w:val="Style24"/>
        <w:widowControl/>
        <w:numPr>
          <w:ilvl w:val="0"/>
          <w:numId w:val="17"/>
        </w:numPr>
        <w:tabs>
          <w:tab w:val="clear" w:pos="720"/>
          <w:tab w:val="left" w:pos="165" w:leader="none"/>
        </w:tabs>
        <w:suppressAutoHyphens w:val="true"/>
        <w:bidi w:val="0"/>
        <w:spacing w:lineRule="auto" w:line="228" w:before="72" w:after="0"/>
        <w:ind w:left="57" w:right="227" w:firstLine="510"/>
        <w:jc w:val="both"/>
        <w:rPr>
          <w:rFonts w:ascii="Times New Roman" w:hAnsi="Times New Roman"/>
          <w:sz w:val="24"/>
          <w:szCs w:val="24"/>
        </w:rPr>
      </w:pPr>
      <w:r>
        <w:rPr>
          <w:rFonts w:ascii="Times New Roman" w:hAnsi="Times New Roman"/>
          <w:sz w:val="24"/>
          <w:szCs w:val="24"/>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pPr>
        <w:pStyle w:val="Style24"/>
        <w:widowControl/>
        <w:numPr>
          <w:ilvl w:val="0"/>
          <w:numId w:val="17"/>
        </w:numPr>
        <w:tabs>
          <w:tab w:val="clear" w:pos="720"/>
          <w:tab w:val="left" w:pos="1054" w:leader="none"/>
        </w:tabs>
        <w:suppressAutoHyphens w:val="true"/>
        <w:bidi w:val="0"/>
        <w:spacing w:lineRule="auto" w:line="228" w:before="4" w:after="0"/>
        <w:ind w:left="0" w:right="227" w:firstLine="567"/>
        <w:jc w:val="both"/>
        <w:rPr>
          <w:rFonts w:ascii="Times New Roman" w:hAnsi="Times New Roman"/>
          <w:sz w:val="24"/>
          <w:szCs w:val="24"/>
        </w:rPr>
      </w:pPr>
      <w:r>
        <w:rPr>
          <w:rFonts w:ascii="Times New Roman" w:hAnsi="Times New Roman"/>
          <w:sz w:val="24"/>
          <w:szCs w:val="24"/>
        </w:rPr>
        <w:t>быть трудолюбивым, следуя принципу «делу — время, потехе — час» как в учебных занятиях, так и в домашних делах, доводить начатое дело до конца;</w:t>
      </w:r>
    </w:p>
    <w:p>
      <w:pPr>
        <w:pStyle w:val="Style24"/>
        <w:widowControl/>
        <w:numPr>
          <w:ilvl w:val="0"/>
          <w:numId w:val="17"/>
        </w:numPr>
        <w:tabs>
          <w:tab w:val="clear" w:pos="720"/>
          <w:tab w:val="left" w:pos="1054" w:leader="none"/>
        </w:tabs>
        <w:suppressAutoHyphens w:val="true"/>
        <w:bidi w:val="0"/>
        <w:spacing w:lineRule="exact" w:line="320" w:before="0" w:after="200"/>
        <w:ind w:left="1077" w:right="0" w:hanging="1077"/>
        <w:jc w:val="both"/>
        <w:rPr>
          <w:rFonts w:ascii="Times New Roman" w:hAnsi="Times New Roman"/>
          <w:sz w:val="24"/>
          <w:szCs w:val="24"/>
        </w:rPr>
      </w:pPr>
      <w:r>
        <w:rPr>
          <w:rFonts w:ascii="Times New Roman" w:hAnsi="Times New Roman"/>
          <w:sz w:val="24"/>
          <w:szCs w:val="24"/>
        </w:rPr>
        <w:t>знать и любить свою Родину – свой родной дом, двор, улицу, поселок, свою страну;</w:t>
      </w:r>
    </w:p>
    <w:p>
      <w:pPr>
        <w:pStyle w:val="Style24"/>
        <w:widowControl/>
        <w:numPr>
          <w:ilvl w:val="0"/>
          <w:numId w:val="17"/>
        </w:numPr>
        <w:suppressAutoHyphens w:val="true"/>
        <w:bidi w:val="0"/>
        <w:spacing w:lineRule="auto" w:line="228" w:before="1" w:after="0"/>
        <w:ind w:left="0" w:right="227" w:firstLine="567"/>
        <w:jc w:val="both"/>
        <w:rPr>
          <w:rFonts w:ascii="Times New Roman" w:hAnsi="Times New Roman"/>
          <w:sz w:val="24"/>
          <w:szCs w:val="24"/>
        </w:rPr>
      </w:pPr>
      <w:r>
        <w:rPr>
          <w:rFonts w:ascii="Times New Roman" w:hAnsi="Times New Roman"/>
          <w:sz w:val="24"/>
          <w:szCs w:val="24"/>
        </w:rPr>
        <w:t xml:space="preserve">беречь и охранять природу (ухаживать за комнатными растениями в классе или </w:t>
      </w:r>
      <w:r>
        <w:rPr>
          <w:rFonts w:ascii="Times New Roman" w:hAnsi="Times New Roman"/>
          <w:spacing w:val="3"/>
          <w:sz w:val="24"/>
          <w:szCs w:val="24"/>
        </w:rPr>
        <w:t>до</w:t>
      </w:r>
      <w:r>
        <w:rPr>
          <w:rFonts w:ascii="Times New Roman" w:hAnsi="Times New Roman"/>
          <w:sz w:val="24"/>
          <w:szCs w:val="24"/>
        </w:rPr>
        <w:t>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pPr>
        <w:pStyle w:val="Style24"/>
        <w:widowControl/>
        <w:numPr>
          <w:ilvl w:val="0"/>
          <w:numId w:val="17"/>
        </w:numPr>
        <w:tabs>
          <w:tab w:val="clear" w:pos="720"/>
          <w:tab w:val="left" w:pos="1054" w:leader="none"/>
        </w:tabs>
        <w:suppressAutoHyphens w:val="true"/>
        <w:bidi w:val="0"/>
        <w:spacing w:lineRule="auto" w:line="228" w:before="11" w:after="0"/>
        <w:ind w:left="0" w:right="227" w:firstLine="567"/>
        <w:jc w:val="both"/>
        <w:rPr>
          <w:rFonts w:ascii="Times New Roman" w:hAnsi="Times New Roman"/>
          <w:sz w:val="24"/>
          <w:szCs w:val="24"/>
        </w:rPr>
      </w:pPr>
      <w:r>
        <w:rPr>
          <w:rFonts w:ascii="Times New Roman" w:hAnsi="Times New Roman"/>
          <w:sz w:val="24"/>
          <w:szCs w:val="24"/>
        </w:rPr>
        <w:t>проявлять миролюбие — не затевать конфликтов и стремиться решать спорные вопросы, не прибегая к силе;</w:t>
      </w:r>
    </w:p>
    <w:p>
      <w:pPr>
        <w:pStyle w:val="Style24"/>
        <w:widowControl/>
        <w:numPr>
          <w:ilvl w:val="0"/>
          <w:numId w:val="17"/>
        </w:numPr>
        <w:tabs>
          <w:tab w:val="clear" w:pos="720"/>
          <w:tab w:val="left" w:pos="1054" w:leader="none"/>
        </w:tabs>
        <w:suppressAutoHyphens w:val="true"/>
        <w:bidi w:val="0"/>
        <w:spacing w:lineRule="exact" w:line="319" w:before="3" w:after="0"/>
        <w:ind w:left="-57" w:right="0" w:firstLine="510"/>
        <w:jc w:val="both"/>
        <w:rPr>
          <w:rFonts w:ascii="Times New Roman" w:hAnsi="Times New Roman"/>
          <w:sz w:val="24"/>
          <w:szCs w:val="24"/>
        </w:rPr>
      </w:pPr>
      <w:r>
        <w:rPr>
          <w:rFonts w:ascii="Times New Roman" w:hAnsi="Times New Roman"/>
          <w:sz w:val="24"/>
          <w:szCs w:val="24"/>
        </w:rPr>
        <w:t>стремиться узнавать что-то новое, проявлять любознательность, ценить знания;</w:t>
      </w:r>
    </w:p>
    <w:p>
      <w:pPr>
        <w:pStyle w:val="Style24"/>
        <w:widowControl/>
        <w:numPr>
          <w:ilvl w:val="0"/>
          <w:numId w:val="17"/>
        </w:numPr>
        <w:tabs>
          <w:tab w:val="clear" w:pos="720"/>
          <w:tab w:val="left" w:pos="735" w:leader="none"/>
        </w:tabs>
        <w:suppressAutoHyphens w:val="true"/>
        <w:bidi w:val="0"/>
        <w:spacing w:lineRule="exact" w:line="317" w:before="0" w:after="200"/>
        <w:ind w:left="0" w:right="0" w:firstLine="567"/>
        <w:jc w:val="both"/>
        <w:rPr>
          <w:rFonts w:ascii="Times New Roman" w:hAnsi="Times New Roman"/>
          <w:sz w:val="24"/>
          <w:szCs w:val="24"/>
        </w:rPr>
      </w:pPr>
      <w:r>
        <w:rPr>
          <w:rFonts w:ascii="Times New Roman" w:hAnsi="Times New Roman"/>
          <w:sz w:val="24"/>
          <w:szCs w:val="24"/>
        </w:rPr>
        <w:t>быть вежливым и опрятным, скромным и приветливым;</w:t>
      </w:r>
    </w:p>
    <w:p>
      <w:pPr>
        <w:pStyle w:val="Style24"/>
        <w:widowControl/>
        <w:numPr>
          <w:ilvl w:val="0"/>
          <w:numId w:val="17"/>
        </w:numPr>
        <w:tabs>
          <w:tab w:val="clear" w:pos="720"/>
          <w:tab w:val="left" w:pos="735" w:leader="none"/>
        </w:tabs>
        <w:suppressAutoHyphens w:val="true"/>
        <w:bidi w:val="0"/>
        <w:spacing w:lineRule="exact" w:line="318" w:before="0" w:after="200"/>
        <w:ind w:left="0" w:right="0" w:firstLine="567"/>
        <w:jc w:val="both"/>
        <w:rPr>
          <w:rFonts w:ascii="Times New Roman" w:hAnsi="Times New Roman"/>
          <w:sz w:val="24"/>
          <w:szCs w:val="24"/>
        </w:rPr>
      </w:pPr>
      <w:r>
        <w:rPr>
          <w:rFonts w:ascii="Times New Roman" w:hAnsi="Times New Roman"/>
          <w:sz w:val="24"/>
          <w:szCs w:val="24"/>
        </w:rPr>
        <w:t>соблюдать правила личной гигиены, режим дня, вести здоровый образ жизни;</w:t>
      </w:r>
    </w:p>
    <w:p>
      <w:pPr>
        <w:pStyle w:val="Style24"/>
        <w:widowControl/>
        <w:numPr>
          <w:ilvl w:val="0"/>
          <w:numId w:val="17"/>
        </w:numPr>
        <w:tabs>
          <w:tab w:val="clear" w:pos="720"/>
          <w:tab w:val="left" w:pos="1054" w:leader="none"/>
        </w:tabs>
        <w:suppressAutoHyphens w:val="true"/>
        <w:bidi w:val="0"/>
        <w:spacing w:lineRule="auto" w:line="276" w:before="0" w:after="200"/>
        <w:ind w:left="0" w:right="227" w:firstLine="624"/>
        <w:jc w:val="both"/>
        <w:rPr>
          <w:rFonts w:ascii="Times New Roman" w:hAnsi="Times New Roman"/>
          <w:sz w:val="24"/>
          <w:szCs w:val="24"/>
        </w:rPr>
      </w:pPr>
      <w:r>
        <w:rPr>
          <w:rFonts w:ascii="Times New Roman" w:hAnsi="Times New Roman"/>
          <w:sz w:val="24"/>
          <w:szCs w:val="24"/>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pPr>
        <w:pStyle w:val="Style24"/>
        <w:widowControl/>
        <w:numPr>
          <w:ilvl w:val="0"/>
          <w:numId w:val="17"/>
        </w:numPr>
        <w:suppressAutoHyphens w:val="true"/>
        <w:bidi w:val="0"/>
        <w:spacing w:lineRule="auto" w:line="228" w:before="0" w:after="0"/>
        <w:ind w:left="0" w:right="227" w:firstLine="567"/>
        <w:jc w:val="both"/>
        <w:rPr>
          <w:rFonts w:ascii="Times New Roman" w:hAnsi="Times New Roman"/>
          <w:sz w:val="24"/>
          <w:szCs w:val="24"/>
        </w:rPr>
      </w:pPr>
      <w:r>
        <w:rPr>
          <w:rFonts w:ascii="Times New Roman" w:hAnsi="Times New Roman"/>
          <w:color w:val="000000"/>
          <w:sz w:val="24"/>
          <w:szCs w:val="24"/>
          <w:lang w:val="ru-RU"/>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pPr>
        <w:pStyle w:val="Style24"/>
        <w:widowControl/>
        <w:numPr>
          <w:ilvl w:val="0"/>
          <w:numId w:val="17"/>
        </w:numPr>
        <w:suppressAutoHyphens w:val="true"/>
        <w:bidi w:val="0"/>
        <w:spacing w:lineRule="auto" w:line="228" w:before="0" w:after="0"/>
        <w:ind w:left="0" w:right="227" w:firstLine="567"/>
        <w:jc w:val="both"/>
        <w:rPr>
          <w:color w:val="000000"/>
          <w:lang w:val="ru-RU"/>
        </w:rPr>
      </w:pPr>
      <w:r>
        <w:rPr>
          <w:color w:val="000000"/>
          <w:lang w:val="ru-RU"/>
        </w:rPr>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Образовательные цели</w:t>
      </w:r>
      <w:r>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pPr>
        <w:pStyle w:val="Normal"/>
        <w:numPr>
          <w:ilvl w:val="0"/>
          <w:numId w:val="1"/>
        </w:numPr>
        <w:spacing w:lineRule="exact" w:line="264" w:before="0" w:after="0"/>
        <w:jc w:val="both"/>
        <w:rPr>
          <w:sz w:val="24"/>
          <w:szCs w:val="24"/>
          <w:lang w:val="ru-RU"/>
        </w:rPr>
      </w:pPr>
      <w:r>
        <w:rPr>
          <w:rFonts w:ascii="Times New Roman" w:hAnsi="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pPr>
        <w:pStyle w:val="Normal"/>
        <w:numPr>
          <w:ilvl w:val="0"/>
          <w:numId w:val="1"/>
        </w:numPr>
        <w:spacing w:lineRule="exact" w:line="264" w:before="0" w:after="0"/>
        <w:jc w:val="both"/>
        <w:rPr>
          <w:sz w:val="24"/>
          <w:szCs w:val="24"/>
          <w:lang w:val="ru-RU"/>
        </w:rPr>
      </w:pPr>
      <w:r>
        <w:rPr>
          <w:rFonts w:ascii="Times New Roman" w:hAnsi="Times New Roman"/>
          <w:color w:val="000000"/>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4"/>
          <w:szCs w:val="24"/>
        </w:rPr>
        <w:t>c</w:t>
      </w:r>
      <w:r>
        <w:rPr>
          <w:rFonts w:ascii="Times New Roman" w:hAnsi="Times New Roman"/>
          <w:color w:val="000000"/>
          <w:sz w:val="24"/>
          <w:szCs w:val="24"/>
          <w:lang w:val="ru-RU"/>
        </w:rPr>
        <w:t xml:space="preserve"> отобранными темами общения;</w:t>
      </w:r>
    </w:p>
    <w:p>
      <w:pPr>
        <w:pStyle w:val="Normal"/>
        <w:numPr>
          <w:ilvl w:val="0"/>
          <w:numId w:val="1"/>
        </w:numPr>
        <w:spacing w:lineRule="exact" w:line="264" w:before="0" w:after="0"/>
        <w:jc w:val="both"/>
        <w:rPr>
          <w:sz w:val="24"/>
          <w:szCs w:val="24"/>
          <w:lang w:val="ru-RU"/>
        </w:rPr>
      </w:pPr>
      <w:r>
        <w:rPr>
          <w:rFonts w:ascii="Times New Roman" w:hAnsi="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pPr>
        <w:pStyle w:val="Normal"/>
        <w:numPr>
          <w:ilvl w:val="0"/>
          <w:numId w:val="1"/>
        </w:numPr>
        <w:spacing w:lineRule="exact" w:line="264" w:before="0" w:after="0"/>
        <w:jc w:val="both"/>
        <w:rPr>
          <w:sz w:val="24"/>
          <w:szCs w:val="24"/>
          <w:lang w:val="ru-RU"/>
        </w:rPr>
      </w:pPr>
      <w:r>
        <w:rPr>
          <w:rFonts w:ascii="Times New Roman" w:hAnsi="Times New Roman"/>
          <w:color w:val="000000"/>
          <w:sz w:val="24"/>
          <w:szCs w:val="24"/>
          <w:lang w:val="ru-RU"/>
        </w:rPr>
        <w:t>использование для решения учебных задач интеллектуальных операций (сравнение, анализ, обобщение);</w:t>
      </w:r>
    </w:p>
    <w:p>
      <w:pPr>
        <w:pStyle w:val="Normal"/>
        <w:numPr>
          <w:ilvl w:val="0"/>
          <w:numId w:val="1"/>
        </w:numPr>
        <w:spacing w:lineRule="exact" w:line="264" w:before="0" w:after="0"/>
        <w:jc w:val="both"/>
        <w:rPr>
          <w:sz w:val="24"/>
          <w:szCs w:val="24"/>
          <w:lang w:val="ru-RU"/>
        </w:rPr>
      </w:pPr>
      <w:r>
        <w:rPr>
          <w:rFonts w:ascii="Times New Roman" w:hAnsi="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Развивающие цели</w:t>
      </w:r>
      <w:r>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pPr>
        <w:pStyle w:val="Normal"/>
        <w:numPr>
          <w:ilvl w:val="0"/>
          <w:numId w:val="2"/>
        </w:numPr>
        <w:spacing w:lineRule="exact" w:line="264" w:before="0" w:after="0"/>
        <w:jc w:val="both"/>
        <w:rPr>
          <w:sz w:val="24"/>
          <w:szCs w:val="24"/>
          <w:lang w:val="ru-RU"/>
        </w:rPr>
      </w:pPr>
      <w:r>
        <w:rPr>
          <w:rFonts w:ascii="Times New Roman" w:hAnsi="Times New Roman"/>
          <w:color w:val="000000"/>
          <w:sz w:val="24"/>
          <w:szCs w:val="24"/>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pPr>
        <w:pStyle w:val="Normal"/>
        <w:numPr>
          <w:ilvl w:val="0"/>
          <w:numId w:val="2"/>
        </w:numPr>
        <w:spacing w:lineRule="exact" w:line="264" w:before="0" w:after="0"/>
        <w:jc w:val="both"/>
        <w:rPr>
          <w:sz w:val="24"/>
          <w:szCs w:val="24"/>
          <w:lang w:val="ru-RU"/>
        </w:rPr>
      </w:pPr>
      <w:r>
        <w:rPr>
          <w:rFonts w:ascii="Times New Roman" w:hAnsi="Times New Roman"/>
          <w:color w:val="000000"/>
          <w:sz w:val="24"/>
          <w:szCs w:val="24"/>
          <w:lang w:val="ru-RU"/>
        </w:rPr>
        <w:t>становление коммуникативной культуры обучающихся и их общего речевого развития;</w:t>
      </w:r>
    </w:p>
    <w:p>
      <w:pPr>
        <w:pStyle w:val="Normal"/>
        <w:numPr>
          <w:ilvl w:val="0"/>
          <w:numId w:val="2"/>
        </w:numPr>
        <w:spacing w:lineRule="exact" w:line="264" w:before="0" w:after="0"/>
        <w:jc w:val="both"/>
        <w:rPr>
          <w:sz w:val="24"/>
          <w:szCs w:val="24"/>
          <w:lang w:val="ru-RU"/>
        </w:rPr>
      </w:pPr>
      <w:r>
        <w:rPr>
          <w:rFonts w:ascii="Times New Roman" w:hAnsi="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pPr>
        <w:pStyle w:val="Normal"/>
        <w:numPr>
          <w:ilvl w:val="0"/>
          <w:numId w:val="2"/>
        </w:numPr>
        <w:spacing w:lineRule="exact" w:line="264" w:before="0" w:after="0"/>
        <w:jc w:val="both"/>
        <w:rPr>
          <w:sz w:val="24"/>
          <w:szCs w:val="24"/>
          <w:lang w:val="ru-RU"/>
        </w:rPr>
      </w:pPr>
      <w:r>
        <w:rPr>
          <w:rFonts w:ascii="Times New Roman" w:hAnsi="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pPr>
        <w:pStyle w:val="Normal"/>
        <w:numPr>
          <w:ilvl w:val="0"/>
          <w:numId w:val="2"/>
        </w:numPr>
        <w:spacing w:lineRule="exact" w:line="264" w:before="0" w:after="0"/>
        <w:jc w:val="both"/>
        <w:rPr>
          <w:sz w:val="24"/>
          <w:szCs w:val="24"/>
          <w:lang w:val="ru-RU"/>
        </w:rPr>
      </w:pPr>
      <w:r>
        <w:rPr>
          <w:rFonts w:ascii="Times New Roman" w:hAnsi="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pPr>
        <w:pStyle w:val="Normal"/>
        <w:spacing w:lineRule="exact" w:line="264" w:before="0" w:after="0"/>
        <w:ind w:firstLine="600"/>
        <w:jc w:val="both"/>
        <w:rPr>
          <w:sz w:val="24"/>
          <w:szCs w:val="24"/>
        </w:rPr>
      </w:pPr>
      <w:r>
        <w:rPr>
          <w:rFonts w:ascii="Times New Roman" w:hAnsi="Times New Roman"/>
          <w:color w:val="000000"/>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4"/>
          <w:szCs w:val="24"/>
        </w:rPr>
        <w:t>Изучение иностранного (английского) языка обеспечивает:</w:t>
      </w:r>
    </w:p>
    <w:p>
      <w:pPr>
        <w:pStyle w:val="Normal"/>
        <w:numPr>
          <w:ilvl w:val="0"/>
          <w:numId w:val="3"/>
        </w:numPr>
        <w:spacing w:lineRule="exact" w:line="264" w:before="0" w:after="0"/>
        <w:jc w:val="both"/>
        <w:rPr>
          <w:sz w:val="24"/>
          <w:szCs w:val="24"/>
          <w:lang w:val="ru-RU"/>
        </w:rPr>
      </w:pPr>
      <w:r>
        <w:rPr>
          <w:rFonts w:ascii="Times New Roman" w:hAnsi="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pPr>
        <w:pStyle w:val="Normal"/>
        <w:numPr>
          <w:ilvl w:val="0"/>
          <w:numId w:val="3"/>
        </w:numPr>
        <w:spacing w:lineRule="exact" w:line="264" w:before="0" w:after="0"/>
        <w:jc w:val="both"/>
        <w:rPr>
          <w:sz w:val="24"/>
          <w:szCs w:val="24"/>
          <w:lang w:val="ru-RU"/>
        </w:rPr>
      </w:pPr>
      <w:r>
        <w:rPr>
          <w:rFonts w:ascii="Times New Roman" w:hAnsi="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pPr>
        <w:pStyle w:val="Normal"/>
        <w:numPr>
          <w:ilvl w:val="0"/>
          <w:numId w:val="3"/>
        </w:numPr>
        <w:spacing w:lineRule="exact" w:line="264" w:before="0" w:after="0"/>
        <w:jc w:val="both"/>
        <w:rPr>
          <w:sz w:val="24"/>
          <w:szCs w:val="24"/>
          <w:lang w:val="ru-RU"/>
        </w:rPr>
      </w:pPr>
      <w:r>
        <w:rPr>
          <w:rFonts w:ascii="Times New Roman" w:hAnsi="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pPr>
        <w:pStyle w:val="Normal"/>
        <w:numPr>
          <w:ilvl w:val="0"/>
          <w:numId w:val="3"/>
        </w:numPr>
        <w:spacing w:lineRule="exact" w:line="264" w:before="0" w:after="0"/>
        <w:jc w:val="both"/>
        <w:rPr>
          <w:sz w:val="24"/>
          <w:szCs w:val="24"/>
          <w:lang w:val="ru-RU"/>
        </w:rPr>
      </w:pPr>
      <w:r>
        <w:rPr>
          <w:rFonts w:ascii="Times New Roman" w:hAnsi="Times New Roman"/>
          <w:color w:val="000000"/>
          <w:sz w:val="24"/>
          <w:szCs w:val="24"/>
          <w:lang w:val="ru-RU"/>
        </w:rPr>
        <w:t>воспитание эмоционального и познавательного интереса к художественной культуре других народов;</w:t>
      </w:r>
    </w:p>
    <w:p>
      <w:pPr>
        <w:pStyle w:val="Normal"/>
        <w:numPr>
          <w:ilvl w:val="0"/>
          <w:numId w:val="3"/>
        </w:numPr>
        <w:spacing w:lineRule="exact" w:line="264" w:before="0" w:after="0"/>
        <w:jc w:val="both"/>
        <w:rPr>
          <w:sz w:val="24"/>
          <w:szCs w:val="24"/>
          <w:lang w:val="ru-RU"/>
        </w:rPr>
      </w:pPr>
      <w:r>
        <w:rPr>
          <w:rFonts w:ascii="Times New Roman" w:hAnsi="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pPr>
        <w:pStyle w:val="Normal"/>
        <w:spacing w:lineRule="exact" w:line="264" w:before="0" w:after="0"/>
        <w:ind w:left="120" w:hanging="0"/>
        <w:jc w:val="both"/>
        <w:rPr>
          <w:sz w:val="24"/>
          <w:szCs w:val="24"/>
          <w:lang w:val="ru-RU"/>
        </w:rPr>
      </w:pPr>
      <w:r>
        <w:rPr>
          <w:rFonts w:ascii="Times New Roman" w:hAnsi="Times New Roman"/>
          <w:color w:val="000000"/>
          <w:sz w:val="24"/>
          <w:szCs w:val="24"/>
          <w:lang w:val="ru-RU"/>
        </w:rPr>
        <w:t>‌</w:t>
      </w:r>
    </w:p>
    <w:p>
      <w:pPr>
        <w:pStyle w:val="Normal"/>
        <w:numPr>
          <w:ilvl w:val="0"/>
          <w:numId w:val="17"/>
        </w:numPr>
        <w:spacing w:lineRule="auto" w:line="240"/>
        <w:jc w:val="both"/>
        <w:rPr>
          <w:rFonts w:ascii="Times New Roman" w:hAnsi="Times New Roman"/>
          <w:sz w:val="24"/>
          <w:szCs w:val="24"/>
        </w:rPr>
      </w:pPr>
      <w:r>
        <w:rPr>
          <w:rFonts w:ascii="Times New Roman" w:hAnsi="Times New Roman"/>
          <w:sz w:val="24"/>
          <w:szCs w:val="24"/>
        </w:rPr>
        <w:t xml:space="preserve">Рабочая программа адаптирована с учетом специфики </w:t>
      </w:r>
      <w:r>
        <w:rPr>
          <w:rFonts w:ascii="Times New Roman" w:hAnsi="Times New Roman"/>
          <w:color w:val="00000A"/>
          <w:sz w:val="24"/>
          <w:szCs w:val="24"/>
        </w:rPr>
        <w:t>психических и физических особенностей  учащихся, обучающихся в классах ОВЗ (ЗПР)</w:t>
      </w:r>
      <w:r>
        <w:rPr>
          <w:rFonts w:ascii="Times New Roman" w:hAnsi="Times New Roman"/>
          <w:sz w:val="24"/>
          <w:szCs w:val="24"/>
        </w:rPr>
        <w:t>.</w:t>
      </w:r>
    </w:p>
    <w:p>
      <w:pPr>
        <w:pStyle w:val="Style16"/>
        <w:spacing w:before="3" w:after="0"/>
        <w:ind w:left="692" w:right="222" w:firstLine="720"/>
        <w:rPr>
          <w:sz w:val="26"/>
        </w:rPr>
      </w:pPr>
      <w:r>
        <w:rPr>
          <w:sz w:val="26"/>
        </w:rPr>
      </w:r>
    </w:p>
    <w:p>
      <w:pPr>
        <w:pStyle w:val="Style16"/>
        <w:spacing w:before="3" w:after="0"/>
        <w:ind w:left="692" w:right="222" w:firstLine="720"/>
        <w:rPr>
          <w:sz w:val="26"/>
        </w:rPr>
      </w:pPr>
      <w:r>
        <w:rPr>
          <w:sz w:val="26"/>
        </w:rPr>
      </w:r>
    </w:p>
    <w:p>
      <w:pPr>
        <w:pStyle w:val="Style16"/>
        <w:spacing w:before="3" w:after="0"/>
        <w:ind w:left="692" w:right="222" w:firstLine="720"/>
        <w:rPr>
          <w:sz w:val="26"/>
        </w:rPr>
      </w:pPr>
      <w:r>
        <w:rPr>
          <w:sz w:val="26"/>
        </w:rPr>
      </w:r>
    </w:p>
    <w:p>
      <w:pPr>
        <w:pStyle w:val="Style16"/>
        <w:spacing w:before="3" w:after="0"/>
        <w:ind w:left="692" w:right="222" w:firstLine="720"/>
        <w:rPr>
          <w:sz w:val="26"/>
        </w:rPr>
      </w:pPr>
      <w:r>
        <w:rPr>
          <w:sz w:val="26"/>
        </w:rPr>
      </w:r>
    </w:p>
    <w:p>
      <w:pPr>
        <w:pStyle w:val="Style16"/>
        <w:spacing w:before="3" w:after="0"/>
        <w:ind w:left="692" w:right="222" w:firstLine="720"/>
        <w:rPr>
          <w:sz w:val="26"/>
        </w:rPr>
      </w:pPr>
      <w:r>
        <w:rPr>
          <w:sz w:val="26"/>
        </w:rPr>
      </w:r>
    </w:p>
    <w:p>
      <w:pPr>
        <w:pStyle w:val="Normal"/>
        <w:numPr>
          <w:ilvl w:val="0"/>
          <w:numId w:val="17"/>
        </w:numPr>
        <w:spacing w:lineRule="auto" w:line="240" w:before="0" w:after="29"/>
        <w:jc w:val="both"/>
        <w:rPr>
          <w:color w:val="000000"/>
          <w:lang w:val="ru-RU"/>
        </w:rPr>
      </w:pPr>
      <w:r>
        <w:rPr>
          <w:color w:val="000000"/>
          <w:lang w:val="ru-RU"/>
        </w:rPr>
      </w:r>
    </w:p>
    <w:p>
      <w:pPr>
        <w:pStyle w:val="Style16"/>
        <w:ind w:left="284" w:right="0" w:hanging="0"/>
        <w:jc w:val="center"/>
        <w:rPr/>
      </w:pPr>
      <w:r>
        <w:rPr>
          <w:rFonts w:cs="Times New Roman" w:ascii="Times New Roman" w:hAnsi="Times New Roman"/>
          <w:b/>
          <w:i w:val="false"/>
          <w:caps w:val="false"/>
          <w:smallCaps w:val="false"/>
          <w:strike w:val="false"/>
          <w:dstrike w:val="false"/>
          <w:color w:val="000000"/>
          <w:spacing w:val="0"/>
          <w:sz w:val="28"/>
          <w:szCs w:val="28"/>
          <w:u w:val="none"/>
        </w:rPr>
        <w:t>2. Общая характеристика учебного предмета</w:t>
      </w:r>
    </w:p>
    <w:p>
      <w:pPr>
        <w:pStyle w:val="Style16"/>
        <w:widowControl/>
        <w:spacing w:lineRule="auto" w:line="271" w:before="0" w:after="0"/>
        <w:ind w:left="0" w:right="0" w:firstLine="426"/>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Обучение английскому языку в начальной школе строится на основе преимущественного использования активных и интерактивных форм работы, призванных не только способствовать коммуникативному развитию школьника, но и создавать условия для развития его свободы в общении на английском языке и в деятельности с помощью этого языка, его положительных эмоций и позитивного настроения. Учебный процесс призван развить у школьников на доступном для них уровне системные языковые представления об английском языке, расширить их лингвистический кругозор, приобщить их к новому для них миру, развить их эмоционально-чувственную сферу, а также познавательные и креативные способности. При этом их новый социально-коммуникативный опыт приобретается ими средствами игры, драматизации, фольклора, песни, моделирования типичных и адекватных возрасту жизненных ситуаций, а также в ходе групповой и проектной работы.</w:t>
      </w:r>
    </w:p>
    <w:p>
      <w:pPr>
        <w:pStyle w:val="Style16"/>
        <w:widowControl/>
        <w:spacing w:lineRule="auto" w:line="271" w:before="0" w:after="0"/>
        <w:ind w:left="0" w:right="0" w:firstLine="426"/>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Большое значение на начальном этапе играют:</w:t>
      </w:r>
    </w:p>
    <w:p>
      <w:pPr>
        <w:pStyle w:val="Style16"/>
        <w:widowControl/>
        <w:spacing w:lineRule="auto" w:line="271" w:before="0" w:after="0"/>
        <w:ind w:left="0" w:right="0" w:firstLine="426"/>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-обязательность повторения фонетического, орфографического, лексического и грамматического материалов;</w:t>
      </w:r>
    </w:p>
    <w:p>
      <w:pPr>
        <w:pStyle w:val="Style16"/>
        <w:widowControl/>
        <w:spacing w:lineRule="auto" w:line="271" w:before="0" w:after="0"/>
        <w:ind w:left="0" w:right="0" w:firstLine="426"/>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-постепенное нарастание сложности изучаемого материала;</w:t>
      </w:r>
    </w:p>
    <w:p>
      <w:pPr>
        <w:pStyle w:val="Style16"/>
        <w:widowControl/>
        <w:spacing w:lineRule="auto" w:line="271" w:before="0" w:after="0"/>
        <w:ind w:left="0" w:right="0" w:firstLine="426"/>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-взаимосвязь и единство фонетического, орфографического, лексического, грамматического, аудитивного аспектов;</w:t>
      </w:r>
    </w:p>
    <w:p>
      <w:pPr>
        <w:pStyle w:val="Style16"/>
        <w:widowControl/>
        <w:spacing w:lineRule="auto" w:line="271" w:before="0" w:after="0"/>
        <w:ind w:left="0" w:right="0" w:firstLine="426"/>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-ориентация на современный английский литературный язык в его британском варианте;</w:t>
      </w:r>
    </w:p>
    <w:p>
      <w:pPr>
        <w:pStyle w:val="Style16"/>
        <w:widowControl/>
        <w:spacing w:lineRule="auto" w:line="271" w:before="0" w:after="0"/>
        <w:ind w:left="0" w:right="0" w:firstLine="426"/>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-многообразие типов упражнений, развивающих творческий потенциал учащихся;</w:t>
      </w:r>
    </w:p>
    <w:p>
      <w:pPr>
        <w:pStyle w:val="Style16"/>
        <w:widowControl/>
        <w:spacing w:lineRule="auto" w:line="271" w:before="0" w:after="0"/>
        <w:ind w:left="0" w:right="0" w:firstLine="426"/>
        <w:jc w:val="both"/>
        <w:rPr>
          <w:rFonts w:ascii="Times New Roman" w:hAnsi="Times New Roman"/>
        </w:rPr>
      </w:pPr>
      <w:r>
        <w:rPr>
          <w:rFonts w:cs="Times New Roman" w:ascii="Times New Roman" w:hAnsi="Times New Roman"/>
          <w:b w:val="false"/>
          <w:i w:val="false"/>
          <w:caps w:val="false"/>
          <w:smallCaps w:val="false"/>
          <w:color w:val="000000"/>
          <w:spacing w:val="0"/>
          <w:sz w:val="24"/>
        </w:rPr>
        <w:t>-коммуникативно-когнитивная направленность всех компонентов.</w:t>
      </w:r>
    </w:p>
    <w:p>
      <w:pPr>
        <w:pStyle w:val="Normal"/>
        <w:ind w:left="0" w:right="2" w:hanging="0"/>
        <w:jc w:val="both"/>
        <w:rPr>
          <w:rFonts w:ascii="Times New Roman" w:hAnsi="Times New Roman"/>
        </w:rPr>
      </w:pPr>
      <w:r>
        <w:rPr>
          <w:rFonts w:ascii="Times New Roman" w:hAnsi="Times New Roman"/>
        </w:rPr>
        <w:t xml:space="preserve">Планируются следующие формы организации учебного процесса: фронтальные; коллективные; групповые; работа в паре; индивидуальные. </w:t>
      </w:r>
    </w:p>
    <w:p>
      <w:pPr>
        <w:pStyle w:val="Normal"/>
        <w:ind w:left="0" w:right="3" w:firstLine="284"/>
        <w:jc w:val="both"/>
        <w:rPr>
          <w:rFonts w:ascii="Times New Roman" w:hAnsi="Times New Roman"/>
        </w:rPr>
      </w:pPr>
      <w:r>
        <w:rPr>
          <w:rFonts w:ascii="Times New Roman" w:hAnsi="Times New Roman"/>
        </w:rPr>
        <w:t>В преподавании предмета будут использоваться следующие технологии и методы: личностно-ориентированное обучение; проблемное обучение; дифференцированное обучение; технологии обучения на основе решения задач; методы индивидуального обучения.</w:t>
      </w:r>
    </w:p>
    <w:p>
      <w:pPr>
        <w:pStyle w:val="Normal"/>
        <w:ind w:left="284" w:right="0" w:hanging="0"/>
        <w:jc w:val="center"/>
        <w:rPr>
          <w:rFonts w:ascii="Times New Roman" w:hAnsi="Times New Roman"/>
        </w:rPr>
      </w:pPr>
      <w:r>
        <w:rPr>
          <w:rFonts w:ascii="Times New Roman" w:hAnsi="Times New Roman"/>
          <w:b/>
          <w:sz w:val="28"/>
          <w:szCs w:val="28"/>
        </w:rPr>
        <w:t>3. Место предмета в учебном плане</w:t>
      </w:r>
    </w:p>
    <w:p>
      <w:pPr>
        <w:pStyle w:val="Normal"/>
        <w:spacing w:lineRule="exact" w:line="264" w:before="0" w:after="0"/>
        <w:ind w:left="120" w:hanging="0"/>
        <w:jc w:val="both"/>
        <w:rPr>
          <w:rFonts w:ascii="Times New Roman" w:hAnsi="Times New Roman"/>
          <w:b w:val="false"/>
          <w:b w:val="false"/>
          <w:bCs w:val="false"/>
          <w:sz w:val="28"/>
        </w:rPr>
      </w:pPr>
      <w:r>
        <w:rPr>
          <w:rFonts w:ascii="Times New Roman" w:hAnsi="Times New Roman"/>
          <w:b w:val="false"/>
          <w:bCs w:val="false"/>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pPr>
        <w:pStyle w:val="Normal"/>
        <w:spacing w:before="0" w:after="219"/>
        <w:ind w:left="0" w:right="6" w:hanging="0"/>
        <w:jc w:val="center"/>
        <w:rPr>
          <w:b/>
          <w:b/>
          <w:bCs/>
          <w:sz w:val="28"/>
          <w:szCs w:val="28"/>
        </w:rPr>
      </w:pPr>
      <w:r>
        <w:rPr>
          <w:b/>
          <w:bCs/>
          <w:sz w:val="28"/>
          <w:szCs w:val="28"/>
        </w:rPr>
      </w:r>
    </w:p>
    <w:p>
      <w:pPr>
        <w:pStyle w:val="Normal"/>
        <w:spacing w:before="0" w:after="219"/>
        <w:ind w:left="0" w:right="6" w:hanging="0"/>
        <w:jc w:val="center"/>
        <w:rPr>
          <w:rFonts w:ascii="Times New Roman" w:hAnsi="Times New Roman"/>
        </w:rPr>
      </w:pPr>
      <w:r>
        <w:rPr>
          <w:rFonts w:ascii="Times New Roman" w:hAnsi="Times New Roman"/>
          <w:b/>
          <w:bCs/>
          <w:sz w:val="28"/>
          <w:szCs w:val="28"/>
        </w:rPr>
        <w:t xml:space="preserve">4. </w:t>
      </w:r>
      <w:r>
        <w:rPr>
          <w:rFonts w:cs="Times New Roman" w:ascii="Times New Roman" w:hAnsi="Times New Roman"/>
          <w:b/>
          <w:bCs/>
          <w:i w:val="false"/>
          <w:caps w:val="false"/>
          <w:smallCaps w:val="false"/>
          <w:color w:val="000000"/>
          <w:spacing w:val="0"/>
          <w:sz w:val="28"/>
          <w:szCs w:val="28"/>
        </w:rPr>
        <w:t>Ценностные ориентиры содержания учебного предмета</w:t>
      </w:r>
    </w:p>
    <w:p>
      <w:pPr>
        <w:pStyle w:val="Normal"/>
        <w:spacing w:before="0" w:after="219"/>
        <w:ind w:left="0" w:right="6" w:hanging="0"/>
        <w:jc w:val="both"/>
        <w:rPr>
          <w:rFonts w:ascii="Times New Roman" w:hAnsi="Times New Roman"/>
        </w:rPr>
      </w:pPr>
      <w:r>
        <w:rPr>
          <w:rFonts w:ascii="Times New Roman" w:hAnsi="Times New Roman"/>
          <w:b/>
          <w:sz w:val="28"/>
          <w:szCs w:val="28"/>
        </w:rPr>
        <w:t xml:space="preserve"> </w:t>
      </w:r>
      <w:r>
        <w:rPr>
          <w:rFonts w:cs="Times New Roman" w:ascii="Times New Roman" w:hAnsi="Times New Roman"/>
          <w:b w:val="false"/>
          <w:i w:val="false"/>
          <w:caps w:val="false"/>
          <w:smallCaps w:val="false"/>
          <w:color w:val="000000"/>
          <w:spacing w:val="0"/>
          <w:sz w:val="24"/>
        </w:rPr>
        <w:t>Ценностные ориентиры содержания учебного предмета «Английский язык» основываются на концепции духовно-нравственного развития  и воспитания личности гражданина России, являющейся методологической основой реализации ФГОС общего образования.</w:t>
      </w:r>
    </w:p>
    <w:p>
      <w:pPr>
        <w:pStyle w:val="Style16"/>
        <w:widowControl/>
        <w:spacing w:lineRule="auto" w:line="271" w:before="0" w:after="0"/>
        <w:ind w:left="0" w:right="0" w:firstLine="426"/>
        <w:jc w:val="both"/>
        <w:rPr>
          <w:rFonts w:ascii="Times New Roman" w:hAnsi="Times New Roman" w:cs="Times New Roman"/>
          <w:b w:val="false"/>
          <w:b w:val="false"/>
          <w:i w:val="false"/>
          <w:i w:val="false"/>
          <w:caps w:val="false"/>
          <w:smallCaps w:val="false"/>
          <w:color w:val="000000"/>
          <w:spacing w:val="0"/>
          <w:sz w:val="24"/>
        </w:rPr>
      </w:pPr>
      <w:r>
        <w:rPr>
          <w:rFonts w:cs="Times New Roman" w:ascii="Times New Roman" w:hAnsi="Times New Roman"/>
          <w:b w:val="false"/>
          <w:i w:val="false"/>
          <w:caps w:val="false"/>
          <w:smallCaps w:val="false"/>
          <w:color w:val="000000"/>
          <w:spacing w:val="0"/>
          <w:sz w:val="24"/>
        </w:rPr>
        <w:t>Основным содержанием духовно-нравственного развития,  воспитания и социализации являются базовые национальные ценности: патриотизм, социальная солидарность и толерантность, гражданственность, семья, уважение к труду, ценность знания, родная природа, планета Земля, экологическое сознание, эстетическое и этическое развитие, многообразие культур и международное сотрудничество. Каждая из них превращается в воспитательную задачу. В процессе воспитания происходит духовно-нравственное развитие личности: формирование ценностно-смысловой сферы личности,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Существенное внимание уделяется и современным проблемам бережного отношения к природе и природным ресурсам, осознанию необходимости сохранения разнообразия природы не только родной страны, но и всей планеты Земля, что закладывает основы формирования экологического сознания младших школьников.</w:t>
      </w:r>
    </w:p>
    <w:p>
      <w:pPr>
        <w:pStyle w:val="Style16"/>
        <w:widowControl/>
        <w:spacing w:lineRule="auto" w:line="271" w:before="0" w:after="0"/>
        <w:ind w:left="0" w:right="0" w:firstLine="426"/>
        <w:jc w:val="both"/>
        <w:rPr>
          <w:rFonts w:ascii="Times New Roman" w:hAnsi="Times New Roman" w:cs="Times New Roman"/>
          <w:b w:val="false"/>
          <w:b w:val="false"/>
          <w:i w:val="false"/>
          <w:i w:val="false"/>
          <w:caps w:val="false"/>
          <w:smallCaps w:val="false"/>
          <w:color w:val="000000"/>
          <w:spacing w:val="0"/>
          <w:sz w:val="24"/>
          <w:szCs w:val="28"/>
          <w:shd w:fill="FFFFFF" w:val="clear"/>
        </w:rPr>
      </w:pPr>
      <w:r>
        <w:rPr>
          <w:rFonts w:cs="Times New Roman" w:ascii="Times New Roman" w:hAnsi="Times New Roman"/>
          <w:b w:val="false"/>
          <w:i w:val="false"/>
          <w:caps w:val="false"/>
          <w:smallCaps w:val="false"/>
          <w:color w:val="000000"/>
          <w:spacing w:val="0"/>
          <w:sz w:val="24"/>
          <w:szCs w:val="28"/>
          <w:shd w:fill="FFFFFF" w:val="clear"/>
        </w:rPr>
        <w:t>При изучении иностранного языка в начальной школе стимулируется общее речевое развитие младших школьников. Развивается их коммуникативная культура, формируются ценностные ориентиры и закладываются основы нравственного поведения в процессе общения на уроке, чтения и обсуждения текстов соответствующего содержания, знакомство с образцами детского зарубежного фольклора; вырабатывается дружелюбное отношение и толерантность к представителям других стран и их культуре.</w:t>
      </w:r>
    </w:p>
    <w:p>
      <w:pPr>
        <w:pStyle w:val="Normal"/>
        <w:spacing w:lineRule="exact" w:line="264" w:before="0" w:after="0"/>
        <w:ind w:left="120" w:hanging="0"/>
        <w:jc w:val="both"/>
        <w:rPr>
          <w:rFonts w:ascii="Times New Roman" w:hAnsi="Times New Roman"/>
        </w:rPr>
      </w:pPr>
      <w:r>
        <w:rPr>
          <w:rFonts w:ascii="Times New Roman" w:hAnsi="Times New Roman"/>
        </w:rPr>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left="120" w:hanging="0"/>
        <w:jc w:val="both"/>
        <w:rPr>
          <w:rFonts w:ascii="Times New Roman" w:hAnsi="Times New Roman"/>
        </w:rPr>
      </w:pPr>
      <w:bookmarkStart w:id="0" w:name="8e4de2fd-43cd-4bc5-8d35-2312bb8da802"/>
      <w:bookmarkEnd w:id="0"/>
      <w:r>
        <w:rPr>
          <w:rFonts w:ascii="Times New Roman" w:hAnsi="Times New Roman"/>
          <w:color w:val="000000"/>
          <w:sz w:val="24"/>
          <w:szCs w:val="24"/>
          <w:lang w:val="ru-RU"/>
        </w:rPr>
        <w:t>‌‌</w:t>
      </w:r>
    </w:p>
    <w:p>
      <w:pPr>
        <w:pStyle w:val="Normal"/>
        <w:spacing w:lineRule="exact" w:line="264" w:before="0" w:after="0"/>
        <w:ind w:left="120" w:hanging="0"/>
        <w:jc w:val="both"/>
        <w:rPr>
          <w:sz w:val="24"/>
          <w:szCs w:val="24"/>
          <w:lang w:val="ru-RU"/>
        </w:rPr>
      </w:pPr>
      <w:r>
        <w:rPr>
          <w:rFonts w:ascii="Times New Roman" w:hAnsi="Times New Roman"/>
          <w:color w:val="000000"/>
          <w:sz w:val="24"/>
          <w:szCs w:val="24"/>
          <w:lang w:val="ru-RU"/>
        </w:rPr>
        <w:t>​</w:t>
      </w:r>
      <w:r>
        <w:rPr>
          <w:rFonts w:ascii="Times New Roman" w:hAnsi="Times New Roman"/>
          <w:b/>
          <w:bCs/>
          <w:color w:val="000000"/>
          <w:sz w:val="24"/>
          <w:szCs w:val="24"/>
          <w:lang w:val="ru-RU"/>
        </w:rPr>
        <w:t xml:space="preserve">5. </w:t>
      </w:r>
      <w:r>
        <w:rPr>
          <w:rFonts w:ascii="Times New Roman" w:hAnsi="Times New Roman"/>
          <w:b/>
          <w:color w:val="000000"/>
          <w:sz w:val="24"/>
          <w:szCs w:val="24"/>
          <w:lang w:val="ru-RU"/>
        </w:rPr>
        <w:t>СОДЕРЖАНИЕ ОБУЧЕНИЯ</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2 КЛАСС</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Тематическое содержание речи</w:t>
      </w:r>
    </w:p>
    <w:p>
      <w:pPr>
        <w:pStyle w:val="Normal"/>
        <w:spacing w:lineRule="exact" w:line="264" w:before="0" w:after="0"/>
        <w:ind w:firstLine="600"/>
        <w:jc w:val="both"/>
        <w:rPr>
          <w:sz w:val="24"/>
          <w:szCs w:val="24"/>
          <w:lang w:val="ru-RU"/>
        </w:rPr>
      </w:pPr>
      <w:r>
        <w:rPr>
          <w:rFonts w:ascii="Times New Roman" w:hAnsi="Times New Roman"/>
          <w:i/>
          <w:color w:val="000000"/>
          <w:sz w:val="24"/>
          <w:szCs w:val="24"/>
          <w:lang w:val="ru-RU"/>
        </w:rPr>
        <w:t>Мир моего «я»</w:t>
      </w:r>
      <w:r>
        <w:rPr>
          <w:rFonts w:ascii="Times New Roman" w:hAnsi="Times New Roman"/>
          <w:color w:val="000000"/>
          <w:sz w:val="24"/>
          <w:szCs w:val="24"/>
          <w:lang w:val="ru-RU"/>
        </w:rPr>
        <w:t>. Приветствие. Знакомство. Моя семья. Мой день рождения. Моя любимая еда.</w:t>
      </w:r>
    </w:p>
    <w:p>
      <w:pPr>
        <w:pStyle w:val="Normal"/>
        <w:spacing w:lineRule="exact" w:line="264" w:before="0" w:after="0"/>
        <w:ind w:firstLine="600"/>
        <w:jc w:val="both"/>
        <w:rPr>
          <w:sz w:val="24"/>
          <w:szCs w:val="24"/>
          <w:lang w:val="ru-RU"/>
        </w:rPr>
      </w:pPr>
      <w:r>
        <w:rPr>
          <w:rFonts w:ascii="Times New Roman" w:hAnsi="Times New Roman"/>
          <w:i/>
          <w:color w:val="000000"/>
          <w:sz w:val="24"/>
          <w:szCs w:val="24"/>
          <w:lang w:val="ru-RU"/>
        </w:rPr>
        <w:t>Мир моих увлечений</w:t>
      </w:r>
      <w:r>
        <w:rPr>
          <w:rFonts w:ascii="Times New Roman" w:hAnsi="Times New Roman"/>
          <w:color w:val="000000"/>
          <w:sz w:val="24"/>
          <w:szCs w:val="24"/>
          <w:lang w:val="ru-RU"/>
        </w:rPr>
        <w:t>. Любимый цвет, игрушка. Любимые занятия. Мой питомец. Выходной день.</w:t>
      </w:r>
    </w:p>
    <w:p>
      <w:pPr>
        <w:pStyle w:val="Normal"/>
        <w:spacing w:lineRule="exact" w:line="264" w:before="0" w:after="0"/>
        <w:ind w:firstLine="600"/>
        <w:jc w:val="both"/>
        <w:rPr>
          <w:sz w:val="24"/>
          <w:szCs w:val="24"/>
          <w:lang w:val="ru-RU"/>
        </w:rPr>
      </w:pPr>
      <w:r>
        <w:rPr>
          <w:rFonts w:ascii="Times New Roman" w:hAnsi="Times New Roman"/>
          <w:i/>
          <w:color w:val="000000"/>
          <w:sz w:val="24"/>
          <w:szCs w:val="24"/>
          <w:lang w:val="ru-RU"/>
        </w:rPr>
        <w:t>Мир вокруг меня</w:t>
      </w:r>
      <w:r>
        <w:rPr>
          <w:rFonts w:ascii="Times New Roman" w:hAnsi="Times New Roman"/>
          <w:color w:val="000000"/>
          <w:sz w:val="24"/>
          <w:szCs w:val="24"/>
          <w:lang w:val="ru-RU"/>
        </w:rPr>
        <w:t>. Моя школа. Мои друзья. Моя малая родина (город, село).</w:t>
      </w:r>
    </w:p>
    <w:p>
      <w:pPr>
        <w:pStyle w:val="Normal"/>
        <w:spacing w:lineRule="exact" w:line="264" w:before="0" w:after="0"/>
        <w:ind w:firstLine="600"/>
        <w:jc w:val="both"/>
        <w:rPr>
          <w:sz w:val="24"/>
          <w:szCs w:val="24"/>
          <w:lang w:val="ru-RU"/>
        </w:rPr>
      </w:pPr>
      <w:r>
        <w:rPr>
          <w:rFonts w:ascii="Times New Roman" w:hAnsi="Times New Roman"/>
          <w:i/>
          <w:color w:val="000000"/>
          <w:sz w:val="24"/>
          <w:szCs w:val="24"/>
          <w:lang w:val="ru-RU"/>
        </w:rPr>
        <w:t xml:space="preserve">Родная страна и страны изучаемого языка. </w:t>
      </w:r>
      <w:r>
        <w:rPr>
          <w:rFonts w:ascii="Times New Roman" w:hAnsi="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Коммуникативные умения</w:t>
      </w:r>
    </w:p>
    <w:p>
      <w:pPr>
        <w:pStyle w:val="Normal"/>
        <w:spacing w:lineRule="exact" w:line="264" w:before="0" w:after="0"/>
        <w:ind w:left="120" w:hanging="0"/>
        <w:jc w:val="both"/>
        <w:rPr>
          <w:sz w:val="24"/>
          <w:szCs w:val="24"/>
          <w:lang w:val="ru-RU"/>
        </w:rPr>
      </w:pPr>
      <w:r>
        <w:rPr>
          <w:rFonts w:ascii="Times New Roman" w:hAnsi="Times New Roman"/>
          <w:i/>
          <w:color w:val="000000"/>
          <w:sz w:val="24"/>
          <w:szCs w:val="24"/>
          <w:lang w:val="ru-RU"/>
        </w:rPr>
        <w:t>Говорение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Коммуникативные умения </w:t>
      </w:r>
      <w:r>
        <w:rPr>
          <w:rFonts w:ascii="Times New Roman" w:hAnsi="Times New Roman"/>
          <w:color w:val="000000"/>
          <w:sz w:val="24"/>
          <w:szCs w:val="24"/>
          <w:u w:val="single"/>
          <w:lang w:val="ru-RU"/>
        </w:rPr>
        <w:t>диалогической</w:t>
      </w:r>
      <w:r>
        <w:rPr>
          <w:rFonts w:ascii="Times New Roman" w:hAnsi="Times New Roman"/>
          <w:color w:val="000000"/>
          <w:sz w:val="24"/>
          <w:szCs w:val="24"/>
          <w:lang w:val="ru-RU"/>
        </w:rPr>
        <w:t xml:space="preserve"> речи.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Коммуникативные умения </w:t>
      </w:r>
      <w:r>
        <w:rPr>
          <w:rFonts w:ascii="Times New Roman" w:hAnsi="Times New Roman"/>
          <w:color w:val="000000"/>
          <w:sz w:val="24"/>
          <w:szCs w:val="24"/>
          <w:u w:val="single"/>
          <w:lang w:val="ru-RU"/>
        </w:rPr>
        <w:t>монологической</w:t>
      </w:r>
      <w:r>
        <w:rPr>
          <w:rFonts w:ascii="Times New Roman" w:hAnsi="Times New Roman"/>
          <w:color w:val="000000"/>
          <w:sz w:val="24"/>
          <w:szCs w:val="24"/>
          <w:lang w:val="ru-RU"/>
        </w:rPr>
        <w:t xml:space="preserve"> речи.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pPr>
        <w:pStyle w:val="Normal"/>
        <w:spacing w:lineRule="exact" w:line="264" w:before="0" w:after="0"/>
        <w:ind w:left="120" w:hanging="0"/>
        <w:jc w:val="both"/>
        <w:rPr>
          <w:sz w:val="24"/>
          <w:szCs w:val="24"/>
          <w:lang w:val="ru-RU"/>
        </w:rPr>
      </w:pPr>
      <w:r>
        <w:rPr>
          <w:rFonts w:ascii="Times New Roman" w:hAnsi="Times New Roman"/>
          <w:i/>
          <w:color w:val="000000"/>
          <w:sz w:val="24"/>
          <w:szCs w:val="24"/>
          <w:lang w:val="ru-RU"/>
        </w:rPr>
        <w:t>Аудирование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pPr>
        <w:pStyle w:val="Normal"/>
        <w:spacing w:lineRule="exact" w:line="264" w:before="0" w:after="0"/>
        <w:ind w:left="120" w:hanging="0"/>
        <w:jc w:val="both"/>
        <w:rPr>
          <w:sz w:val="24"/>
          <w:szCs w:val="24"/>
          <w:lang w:val="ru-RU"/>
        </w:rPr>
      </w:pPr>
      <w:r>
        <w:rPr>
          <w:rFonts w:ascii="Times New Roman" w:hAnsi="Times New Roman"/>
          <w:i/>
          <w:color w:val="000000"/>
          <w:sz w:val="24"/>
          <w:szCs w:val="24"/>
          <w:lang w:val="ru-RU"/>
        </w:rPr>
        <w:t>Смысловое чтение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Тексты для чтения вслух: диалог, рассказ, сказка.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Тексты для чтения про себя: диалог, рассказ, сказка, электронное сообщение личного характера.</w:t>
      </w:r>
    </w:p>
    <w:p>
      <w:pPr>
        <w:pStyle w:val="Normal"/>
        <w:spacing w:lineRule="exact" w:line="264" w:before="0" w:after="0"/>
        <w:ind w:left="120" w:hanging="0"/>
        <w:jc w:val="both"/>
        <w:rPr>
          <w:sz w:val="24"/>
          <w:szCs w:val="24"/>
          <w:lang w:val="ru-RU"/>
        </w:rPr>
      </w:pPr>
      <w:r>
        <w:rPr>
          <w:rFonts w:ascii="Times New Roman" w:hAnsi="Times New Roman"/>
          <w:i/>
          <w:color w:val="000000"/>
          <w:sz w:val="24"/>
          <w:szCs w:val="24"/>
          <w:lang w:val="ru-RU"/>
        </w:rPr>
        <w:t>Письмо</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Овладение техникой письма (полупечатное написание букв, буквосочетаний, слов).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Написание с опорой на образец коротких поздравлений с праздниками (с днём рождения, Новым годом).</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Языковые знания и навыки</w:t>
      </w:r>
    </w:p>
    <w:p>
      <w:pPr>
        <w:pStyle w:val="Normal"/>
        <w:spacing w:lineRule="exact" w:line="264" w:before="0" w:after="0"/>
        <w:ind w:left="120" w:hanging="0"/>
        <w:jc w:val="both"/>
        <w:rPr>
          <w:sz w:val="24"/>
          <w:szCs w:val="24"/>
          <w:lang w:val="ru-RU"/>
        </w:rPr>
      </w:pPr>
      <w:r>
        <w:rPr>
          <w:rFonts w:ascii="Times New Roman" w:hAnsi="Times New Roman"/>
          <w:i/>
          <w:color w:val="000000"/>
          <w:sz w:val="24"/>
          <w:szCs w:val="24"/>
          <w:lang w:val="ru-RU"/>
        </w:rPr>
        <w:t>Фонетическая сторона речи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Буквы английского алфавита. Корректное называние букв английского алфавита.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4"/>
          <w:szCs w:val="24"/>
          <w:lang w:val="ru-RU"/>
        </w:rPr>
        <w:t>«</w:t>
      </w:r>
      <w:r>
        <w:rPr>
          <w:rFonts w:ascii="Times New Roman" w:hAnsi="Times New Roman"/>
          <w:i/>
          <w:color w:val="000000"/>
          <w:sz w:val="24"/>
          <w:szCs w:val="24"/>
        </w:rPr>
        <w:t>r</w:t>
      </w:r>
      <w:r>
        <w:rPr>
          <w:rFonts w:ascii="Times New Roman" w:hAnsi="Times New Roman"/>
          <w:i/>
          <w:color w:val="000000"/>
          <w:sz w:val="24"/>
          <w:szCs w:val="24"/>
          <w:lang w:val="ru-RU"/>
        </w:rPr>
        <w:t>» (</w:t>
      </w:r>
      <w:r>
        <w:rPr>
          <w:rFonts w:ascii="Times New Roman" w:hAnsi="Times New Roman"/>
          <w:i/>
          <w:color w:val="000000"/>
          <w:sz w:val="24"/>
          <w:szCs w:val="24"/>
        </w:rPr>
        <w:t>there</w:t>
      </w:r>
      <w:r>
        <w:rPr>
          <w:rFonts w:ascii="Times New Roman" w:hAnsi="Times New Roman"/>
          <w:i/>
          <w:color w:val="000000"/>
          <w:sz w:val="24"/>
          <w:szCs w:val="24"/>
          <w:lang w:val="ru-RU"/>
        </w:rPr>
        <w:t xml:space="preserve"> </w:t>
      </w:r>
      <w:r>
        <w:rPr>
          <w:rFonts w:ascii="Times New Roman" w:hAnsi="Times New Roman"/>
          <w:i/>
          <w:color w:val="000000"/>
          <w:sz w:val="24"/>
          <w:szCs w:val="24"/>
        </w:rPr>
        <w:t>is</w:t>
      </w:r>
      <w:r>
        <w:rPr>
          <w:rFonts w:ascii="Times New Roman" w:hAnsi="Times New Roman"/>
          <w:i/>
          <w:color w:val="000000"/>
          <w:sz w:val="24"/>
          <w:szCs w:val="24"/>
          <w:lang w:val="ru-RU"/>
        </w:rPr>
        <w:t>/</w:t>
      </w:r>
      <w:r>
        <w:rPr>
          <w:rFonts w:ascii="Times New Roman" w:hAnsi="Times New Roman"/>
          <w:i/>
          <w:color w:val="000000"/>
          <w:sz w:val="24"/>
          <w:szCs w:val="24"/>
        </w:rPr>
        <w:t>there</w:t>
      </w:r>
      <w:r>
        <w:rPr>
          <w:rFonts w:ascii="Times New Roman" w:hAnsi="Times New Roman"/>
          <w:i/>
          <w:color w:val="000000"/>
          <w:sz w:val="24"/>
          <w:szCs w:val="24"/>
          <w:lang w:val="ru-RU"/>
        </w:rPr>
        <w:t>).</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Чтение новых слов согласно основным правилам чтения английского языка.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pPr>
        <w:pStyle w:val="Normal"/>
        <w:spacing w:lineRule="exact" w:line="264" w:before="0" w:after="0"/>
        <w:ind w:left="120" w:hanging="0"/>
        <w:jc w:val="both"/>
        <w:rPr>
          <w:sz w:val="24"/>
          <w:szCs w:val="24"/>
          <w:lang w:val="ru-RU"/>
        </w:rPr>
      </w:pPr>
      <w:r>
        <w:rPr>
          <w:rFonts w:ascii="Times New Roman" w:hAnsi="Times New Roman"/>
          <w:i/>
          <w:color w:val="000000"/>
          <w:sz w:val="24"/>
          <w:szCs w:val="24"/>
          <w:lang w:val="ru-RU"/>
        </w:rPr>
        <w:t>Графика, орфография и пунктуация</w:t>
      </w:r>
    </w:p>
    <w:p>
      <w:pPr>
        <w:pStyle w:val="Normal"/>
        <w:spacing w:lineRule="exact" w:line="264" w:before="0" w:after="0"/>
        <w:ind w:firstLine="600"/>
        <w:jc w:val="both"/>
        <w:rPr>
          <w:sz w:val="24"/>
          <w:szCs w:val="24"/>
        </w:rPr>
      </w:pPr>
      <w:r>
        <w:rPr>
          <w:rFonts w:ascii="Times New Roman" w:hAnsi="Times New Roman"/>
          <w:color w:val="000000"/>
          <w:sz w:val="24"/>
          <w:szCs w:val="24"/>
          <w:lang w:val="ru-RU"/>
        </w:rPr>
        <w:t xml:space="preserve">Графически корректное (полупечатное) написание букв английского алфавита в буквосочетаниях и словах. </w:t>
      </w:r>
      <w:r>
        <w:rPr>
          <w:rFonts w:ascii="Times New Roman" w:hAnsi="Times New Roman"/>
          <w:color w:val="000000"/>
          <w:sz w:val="24"/>
          <w:szCs w:val="24"/>
        </w:rPr>
        <w:t>Правильное написание изученных слов.</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szCs w:val="24"/>
        </w:rPr>
        <w:t>I’m, isn’t; don’t, doesn’t; can’t</w:t>
      </w:r>
      <w:r>
        <w:rPr>
          <w:rFonts w:ascii="Times New Roman" w:hAnsi="Times New Roman"/>
          <w:color w:val="000000"/>
          <w:sz w:val="24"/>
          <w:szCs w:val="24"/>
        </w:rPr>
        <w:t>), существительных в притяжательном падеже (</w:t>
      </w:r>
      <w:r>
        <w:rPr>
          <w:rFonts w:ascii="Times New Roman" w:hAnsi="Times New Roman"/>
          <w:i/>
          <w:color w:val="000000"/>
          <w:sz w:val="24"/>
          <w:szCs w:val="24"/>
        </w:rPr>
        <w:t>Ann’s</w:t>
      </w:r>
      <w:r>
        <w:rPr>
          <w:rFonts w:ascii="Times New Roman" w:hAnsi="Times New Roman"/>
          <w:color w:val="000000"/>
          <w:sz w:val="24"/>
          <w:szCs w:val="24"/>
        </w:rPr>
        <w:t>).</w:t>
      </w:r>
    </w:p>
    <w:p>
      <w:pPr>
        <w:pStyle w:val="Normal"/>
        <w:spacing w:lineRule="exact" w:line="264" w:before="0" w:after="0"/>
        <w:ind w:left="120" w:hanging="0"/>
        <w:jc w:val="both"/>
        <w:rPr>
          <w:sz w:val="24"/>
          <w:szCs w:val="24"/>
        </w:rPr>
      </w:pPr>
      <w:r>
        <w:rPr>
          <w:rFonts w:ascii="Times New Roman" w:hAnsi="Times New Roman"/>
          <w:i/>
          <w:color w:val="000000"/>
          <w:sz w:val="24"/>
          <w:szCs w:val="24"/>
        </w:rPr>
        <w:t>Лексическая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Распознавание в устной и письменной речи интернациональных слов (</w:t>
      </w:r>
      <w:r>
        <w:rPr>
          <w:rFonts w:ascii="Times New Roman" w:hAnsi="Times New Roman"/>
          <w:i/>
          <w:color w:val="000000"/>
          <w:sz w:val="24"/>
          <w:szCs w:val="24"/>
        </w:rPr>
        <w:t>doctor, film</w:t>
      </w:r>
      <w:r>
        <w:rPr>
          <w:rFonts w:ascii="Times New Roman" w:hAnsi="Times New Roman"/>
          <w:color w:val="000000"/>
          <w:sz w:val="24"/>
          <w:szCs w:val="24"/>
        </w:rPr>
        <w:t>) с помощью языковой догадки.</w:t>
      </w:r>
    </w:p>
    <w:p>
      <w:pPr>
        <w:pStyle w:val="Normal"/>
        <w:spacing w:lineRule="exact" w:line="264" w:before="0" w:after="0"/>
        <w:ind w:left="120" w:hanging="0"/>
        <w:jc w:val="both"/>
        <w:rPr>
          <w:sz w:val="24"/>
          <w:szCs w:val="24"/>
        </w:rPr>
      </w:pPr>
      <w:r>
        <w:rPr>
          <w:rFonts w:ascii="Times New Roman" w:hAnsi="Times New Roman"/>
          <w:i/>
          <w:color w:val="000000"/>
          <w:sz w:val="24"/>
          <w:szCs w:val="24"/>
        </w:rPr>
        <w:t>Грамматическая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pPr>
        <w:pStyle w:val="Normal"/>
        <w:spacing w:lineRule="exact" w:line="264" w:before="0" w:after="0"/>
        <w:ind w:firstLine="600"/>
        <w:jc w:val="both"/>
        <w:rPr>
          <w:sz w:val="24"/>
          <w:szCs w:val="24"/>
        </w:rPr>
      </w:pPr>
      <w:r>
        <w:rPr>
          <w:rFonts w:ascii="Times New Roman" w:hAnsi="Times New Roman"/>
          <w:color w:val="000000"/>
          <w:sz w:val="24"/>
          <w:szCs w:val="24"/>
        </w:rPr>
        <w:t>Нераспространённые и распространённые простые предложения.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Предложения с начальным </w:t>
      </w:r>
      <w:r>
        <w:rPr>
          <w:rFonts w:ascii="Times New Roman" w:hAnsi="Times New Roman"/>
          <w:i/>
          <w:color w:val="000000"/>
          <w:sz w:val="24"/>
          <w:szCs w:val="24"/>
        </w:rPr>
        <w:t>It (It’s a red ball.).</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Предложения с начальным </w:t>
      </w:r>
      <w:r>
        <w:rPr>
          <w:rFonts w:ascii="Times New Roman" w:hAnsi="Times New Roman"/>
          <w:i/>
          <w:color w:val="000000"/>
          <w:sz w:val="24"/>
          <w:szCs w:val="24"/>
        </w:rPr>
        <w:t>There + to be</w:t>
      </w:r>
      <w:r>
        <w:rPr>
          <w:rFonts w:ascii="Times New Roman" w:hAnsi="Times New Roman"/>
          <w:color w:val="000000"/>
          <w:sz w:val="24"/>
          <w:szCs w:val="24"/>
        </w:rPr>
        <w:t xml:space="preserve"> в Present Simple Tense </w:t>
      </w:r>
      <w:r>
        <w:rPr>
          <w:rFonts w:ascii="Times New Roman" w:hAnsi="Times New Roman"/>
          <w:i/>
          <w:color w:val="000000"/>
          <w:sz w:val="24"/>
          <w:szCs w:val="24"/>
        </w:rPr>
        <w:t>(There is a cat in the room. Is there a cat in the room? – Yes, there is./No, there isn’t. There are four pens on the table. Are there four pens on the table? – Yes, there are./No, there aren’t. How many pens are there on the table? – There are four pens.).</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Предложения с простым глагольным сказуемым </w:t>
      </w:r>
      <w:r>
        <w:rPr>
          <w:rFonts w:ascii="Times New Roman" w:hAnsi="Times New Roman"/>
          <w:i/>
          <w:color w:val="000000"/>
          <w:sz w:val="24"/>
          <w:szCs w:val="24"/>
        </w:rPr>
        <w:t>(They live in the country.)</w:t>
      </w:r>
      <w:r>
        <w:rPr>
          <w:rFonts w:ascii="Times New Roman" w:hAnsi="Times New Roman"/>
          <w:color w:val="000000"/>
          <w:sz w:val="24"/>
          <w:szCs w:val="24"/>
        </w:rPr>
        <w:t xml:space="preserve">, составным именным сказуемым </w:t>
      </w:r>
      <w:r>
        <w:rPr>
          <w:rFonts w:ascii="Times New Roman" w:hAnsi="Times New Roman"/>
          <w:i/>
          <w:color w:val="000000"/>
          <w:sz w:val="24"/>
          <w:szCs w:val="24"/>
        </w:rPr>
        <w:t>(The box is small.)</w:t>
      </w:r>
      <w:r>
        <w:rPr>
          <w:rFonts w:ascii="Times New Roman" w:hAnsi="Times New Roman"/>
          <w:color w:val="000000"/>
          <w:sz w:val="24"/>
          <w:szCs w:val="24"/>
        </w:rPr>
        <w:t xml:space="preserve"> и составным глагольным сказуемым </w:t>
      </w:r>
      <w:r>
        <w:rPr>
          <w:rFonts w:ascii="Times New Roman" w:hAnsi="Times New Roman"/>
          <w:i/>
          <w:color w:val="000000"/>
          <w:sz w:val="24"/>
          <w:szCs w:val="24"/>
        </w:rPr>
        <w:t>(I like to play with my cat. She can play the piano.).</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Предложения с глаголом-связкой </w:t>
      </w:r>
      <w:r>
        <w:rPr>
          <w:rFonts w:ascii="Times New Roman" w:hAnsi="Times New Roman"/>
          <w:i/>
          <w:color w:val="000000"/>
          <w:sz w:val="24"/>
          <w:szCs w:val="24"/>
        </w:rPr>
        <w:t>to be</w:t>
      </w:r>
      <w:r>
        <w:rPr>
          <w:rFonts w:ascii="Times New Roman" w:hAnsi="Times New Roman"/>
          <w:color w:val="000000"/>
          <w:sz w:val="24"/>
          <w:szCs w:val="24"/>
        </w:rPr>
        <w:t xml:space="preserve"> в Present Simple Tense </w:t>
      </w:r>
      <w:r>
        <w:rPr>
          <w:rFonts w:ascii="Times New Roman" w:hAnsi="Times New Roman"/>
          <w:i/>
          <w:color w:val="000000"/>
          <w:sz w:val="24"/>
          <w:szCs w:val="24"/>
        </w:rPr>
        <w:t>(My father is a doctor. Is it a red ball? – Yes, it is./No, it isn’t.)</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Предложения с краткими глагольными формами </w:t>
      </w:r>
      <w:r>
        <w:rPr>
          <w:rFonts w:ascii="Times New Roman" w:hAnsi="Times New Roman"/>
          <w:i/>
          <w:color w:val="000000"/>
          <w:sz w:val="24"/>
          <w:szCs w:val="24"/>
        </w:rPr>
        <w:t>(She can’t swim. I don’t like porridge.)</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Побудительные предложения в утвердительной форме </w:t>
      </w:r>
      <w:r>
        <w:rPr>
          <w:rFonts w:ascii="Times New Roman" w:hAnsi="Times New Roman"/>
          <w:i/>
          <w:color w:val="000000"/>
          <w:sz w:val="24"/>
          <w:szCs w:val="24"/>
        </w:rPr>
        <w:t>(Come in, please.).</w:t>
      </w:r>
    </w:p>
    <w:p>
      <w:pPr>
        <w:pStyle w:val="Normal"/>
        <w:spacing w:lineRule="exact" w:line="264" w:before="0" w:after="0"/>
        <w:ind w:firstLine="600"/>
        <w:jc w:val="both"/>
        <w:rPr>
          <w:sz w:val="24"/>
          <w:szCs w:val="24"/>
        </w:rPr>
      </w:pPr>
      <w:r>
        <w:rPr>
          <w:rFonts w:ascii="Times New Roman" w:hAnsi="Times New Roman"/>
          <w:color w:val="000000"/>
          <w:sz w:val="24"/>
          <w:szCs w:val="24"/>
        </w:rPr>
        <w:t>Глаголы в Present Simple Tense в повествовательных (утвердительных и отрицательных) и вопросительных (общий и специальный вопросы)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Глагольная конструкция </w:t>
      </w:r>
      <w:r>
        <w:rPr>
          <w:rFonts w:ascii="Times New Roman" w:hAnsi="Times New Roman"/>
          <w:i/>
          <w:color w:val="000000"/>
          <w:sz w:val="24"/>
          <w:szCs w:val="24"/>
        </w:rPr>
        <w:t>have got (I’ve got a cat. He’s/She’s got a cat. Have you got a cat? – Yes, I have./No, I haven’t. What have you got?)</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Модальный глагол </w:t>
      </w:r>
      <w:r>
        <w:rPr>
          <w:rFonts w:ascii="Times New Roman" w:hAnsi="Times New Roman"/>
          <w:i/>
          <w:color w:val="000000"/>
          <w:sz w:val="24"/>
          <w:szCs w:val="24"/>
        </w:rPr>
        <w:t>can</w:t>
      </w:r>
      <w:r>
        <w:rPr>
          <w:rFonts w:ascii="Times New Roman" w:hAnsi="Times New Roman"/>
          <w:color w:val="000000"/>
          <w:sz w:val="24"/>
          <w:szCs w:val="24"/>
        </w:rPr>
        <w:t xml:space="preserve">: для выражения умения </w:t>
      </w:r>
      <w:r>
        <w:rPr>
          <w:rFonts w:ascii="Times New Roman" w:hAnsi="Times New Roman"/>
          <w:i/>
          <w:color w:val="000000"/>
          <w:sz w:val="24"/>
          <w:szCs w:val="24"/>
        </w:rPr>
        <w:t>(I can play tennis.)</w:t>
      </w:r>
      <w:r>
        <w:rPr>
          <w:rFonts w:ascii="Times New Roman" w:hAnsi="Times New Roman"/>
          <w:color w:val="000000"/>
          <w:sz w:val="24"/>
          <w:szCs w:val="24"/>
        </w:rPr>
        <w:t xml:space="preserve"> и отсутствия умения </w:t>
      </w:r>
      <w:r>
        <w:rPr>
          <w:rFonts w:ascii="Times New Roman" w:hAnsi="Times New Roman"/>
          <w:i/>
          <w:color w:val="000000"/>
          <w:sz w:val="24"/>
          <w:szCs w:val="24"/>
        </w:rPr>
        <w:t>(I can’t play chess.)</w:t>
      </w:r>
      <w:r>
        <w:rPr>
          <w:rFonts w:ascii="Times New Roman" w:hAnsi="Times New Roman"/>
          <w:color w:val="000000"/>
          <w:sz w:val="24"/>
          <w:szCs w:val="24"/>
        </w:rPr>
        <w:t xml:space="preserve">; для получения разрешения </w:t>
      </w:r>
      <w:r>
        <w:rPr>
          <w:rFonts w:ascii="Times New Roman" w:hAnsi="Times New Roman"/>
          <w:i/>
          <w:color w:val="000000"/>
          <w:sz w:val="24"/>
          <w:szCs w:val="24"/>
        </w:rPr>
        <w:t>(Can I go out?).</w:t>
      </w:r>
    </w:p>
    <w:p>
      <w:pPr>
        <w:pStyle w:val="Normal"/>
        <w:spacing w:lineRule="exact" w:line="264" w:before="0" w:after="0"/>
        <w:ind w:firstLine="600"/>
        <w:jc w:val="both"/>
        <w:rPr>
          <w:sz w:val="24"/>
          <w:szCs w:val="24"/>
        </w:rPr>
      </w:pPr>
      <w:r>
        <w:rPr>
          <w:rFonts w:ascii="Times New Roman" w:hAnsi="Times New Roman"/>
          <w:color w:val="000000"/>
          <w:sz w:val="24"/>
          <w:szCs w:val="24"/>
        </w:rPr>
        <w:t>Определённый, неопределённый и нулевой артикли c именами существительными (наиболее распространённые случаи).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Существительные во множественном числе, образованные по правилу и исключения </w:t>
      </w:r>
      <w:r>
        <w:rPr>
          <w:rFonts w:ascii="Times New Roman" w:hAnsi="Times New Roman"/>
          <w:i/>
          <w:color w:val="000000"/>
          <w:sz w:val="24"/>
          <w:szCs w:val="24"/>
        </w:rPr>
        <w:t>(a book – books; a man – men).</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Личные местоимения </w:t>
      </w:r>
      <w:r>
        <w:rPr>
          <w:rFonts w:ascii="Times New Roman" w:hAnsi="Times New Roman"/>
          <w:i/>
          <w:color w:val="000000"/>
          <w:sz w:val="24"/>
          <w:szCs w:val="24"/>
        </w:rPr>
        <w:t>(I, you, he/she/it, we, they).</w:t>
      </w:r>
      <w:r>
        <w:rPr>
          <w:rFonts w:ascii="Times New Roman" w:hAnsi="Times New Roman"/>
          <w:color w:val="000000"/>
          <w:sz w:val="24"/>
          <w:szCs w:val="24"/>
        </w:rPr>
        <w:t xml:space="preserve"> Притяжательные местоимения </w:t>
      </w:r>
      <w:r>
        <w:rPr>
          <w:rFonts w:ascii="Times New Roman" w:hAnsi="Times New Roman"/>
          <w:i/>
          <w:color w:val="000000"/>
          <w:sz w:val="24"/>
          <w:szCs w:val="24"/>
        </w:rPr>
        <w:t>(my, your, his/her/its, our, their)</w:t>
      </w:r>
      <w:r>
        <w:rPr>
          <w:rFonts w:ascii="Times New Roman" w:hAnsi="Times New Roman"/>
          <w:color w:val="000000"/>
          <w:sz w:val="24"/>
          <w:szCs w:val="24"/>
        </w:rPr>
        <w:t xml:space="preserve">. Указательные местоимения </w:t>
      </w:r>
      <w:r>
        <w:rPr>
          <w:rFonts w:ascii="Times New Roman" w:hAnsi="Times New Roman"/>
          <w:i/>
          <w:color w:val="000000"/>
          <w:sz w:val="24"/>
          <w:szCs w:val="24"/>
        </w:rPr>
        <w:t>(this – these).</w:t>
      </w:r>
    </w:p>
    <w:p>
      <w:pPr>
        <w:pStyle w:val="Normal"/>
        <w:spacing w:lineRule="exact" w:line="264" w:before="0" w:after="0"/>
        <w:ind w:firstLine="600"/>
        <w:jc w:val="both"/>
        <w:rPr>
          <w:sz w:val="24"/>
          <w:szCs w:val="24"/>
        </w:rPr>
      </w:pPr>
      <w:r>
        <w:rPr>
          <w:rFonts w:ascii="Times New Roman" w:hAnsi="Times New Roman"/>
          <w:color w:val="000000"/>
          <w:sz w:val="24"/>
          <w:szCs w:val="24"/>
        </w:rPr>
        <w:t>Количественные числительные (1–12).</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Вопросительные слова </w:t>
      </w:r>
      <w:r>
        <w:rPr>
          <w:rFonts w:ascii="Times New Roman" w:hAnsi="Times New Roman"/>
          <w:i/>
          <w:color w:val="000000"/>
          <w:sz w:val="24"/>
          <w:szCs w:val="24"/>
        </w:rPr>
        <w:t>(who, what, how, where, how many)</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Предлоги места </w:t>
      </w:r>
      <w:r>
        <w:rPr>
          <w:rFonts w:ascii="Times New Roman" w:hAnsi="Times New Roman"/>
          <w:i/>
          <w:color w:val="000000"/>
          <w:sz w:val="24"/>
          <w:szCs w:val="24"/>
        </w:rPr>
        <w:t>(in, on, near, under).</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Союзы </w:t>
      </w:r>
      <w:r>
        <w:rPr>
          <w:rFonts w:ascii="Times New Roman" w:hAnsi="Times New Roman"/>
          <w:i/>
          <w:color w:val="000000"/>
          <w:sz w:val="24"/>
          <w:szCs w:val="24"/>
        </w:rPr>
        <w:t xml:space="preserve">and </w:t>
      </w:r>
      <w:r>
        <w:rPr>
          <w:rFonts w:ascii="Times New Roman" w:hAnsi="Times New Roman"/>
          <w:color w:val="000000"/>
          <w:sz w:val="24"/>
          <w:szCs w:val="24"/>
        </w:rPr>
        <w:t xml:space="preserve">и </w:t>
      </w:r>
      <w:r>
        <w:rPr>
          <w:rFonts w:ascii="Times New Roman" w:hAnsi="Times New Roman"/>
          <w:i/>
          <w:color w:val="000000"/>
          <w:sz w:val="24"/>
          <w:szCs w:val="24"/>
        </w:rPr>
        <w:t>but</w:t>
      </w:r>
      <w:r>
        <w:rPr>
          <w:rFonts w:ascii="Times New Roman" w:hAnsi="Times New Roman"/>
          <w:color w:val="000000"/>
          <w:sz w:val="24"/>
          <w:szCs w:val="24"/>
        </w:rPr>
        <w:t xml:space="preserve"> (c однородными членами).</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Социокультурные знания и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названий родной страны и страны/стран изучаемого языка и их столиц.</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Компенсаторные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Использование в качестве опоры при порождении собственных высказываний ключевых слов, вопросов; иллюстраций.</w:t>
      </w:r>
    </w:p>
    <w:p>
      <w:pPr>
        <w:pStyle w:val="Normal"/>
        <w:spacing w:before="0" w:after="0"/>
        <w:ind w:left="120" w:hanging="0"/>
        <w:rPr>
          <w:sz w:val="24"/>
          <w:szCs w:val="24"/>
        </w:rPr>
      </w:pPr>
      <w:r>
        <w:rPr>
          <w:sz w:val="24"/>
          <w:szCs w:val="24"/>
        </w:rPr>
      </w:r>
      <w:bookmarkStart w:id="1" w:name="_Toc140053182"/>
      <w:bookmarkStart w:id="2" w:name="_Toc140053182"/>
      <w:bookmarkEnd w:id="2"/>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3 КЛАСС</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Тематическое содержание речи</w:t>
      </w:r>
    </w:p>
    <w:p>
      <w:pPr>
        <w:pStyle w:val="Normal"/>
        <w:spacing w:lineRule="exact" w:line="264" w:before="0" w:after="0"/>
        <w:ind w:firstLine="600"/>
        <w:jc w:val="both"/>
        <w:rPr>
          <w:sz w:val="24"/>
          <w:szCs w:val="24"/>
        </w:rPr>
      </w:pPr>
      <w:r>
        <w:rPr>
          <w:rFonts w:ascii="Times New Roman" w:hAnsi="Times New Roman"/>
          <w:i/>
          <w:color w:val="000000"/>
          <w:sz w:val="24"/>
          <w:szCs w:val="24"/>
        </w:rPr>
        <w:t>Мир моего «я»</w:t>
      </w:r>
      <w:r>
        <w:rPr>
          <w:rFonts w:ascii="Times New Roman" w:hAnsi="Times New Roman"/>
          <w:color w:val="000000"/>
          <w:sz w:val="24"/>
          <w:szCs w:val="24"/>
        </w:rPr>
        <w:t>. Моя семья. Мой день рождения. Моя любимая еда. Мой день (распорядок дня).</w:t>
      </w:r>
    </w:p>
    <w:p>
      <w:pPr>
        <w:pStyle w:val="Normal"/>
        <w:spacing w:lineRule="exact" w:line="264" w:before="0" w:after="0"/>
        <w:ind w:firstLine="600"/>
        <w:jc w:val="both"/>
        <w:rPr>
          <w:sz w:val="24"/>
          <w:szCs w:val="24"/>
        </w:rPr>
      </w:pPr>
      <w:r>
        <w:rPr>
          <w:rFonts w:ascii="Times New Roman" w:hAnsi="Times New Roman"/>
          <w:i/>
          <w:color w:val="000000"/>
          <w:sz w:val="24"/>
          <w:szCs w:val="24"/>
        </w:rPr>
        <w:t>Мир моих увлечений</w:t>
      </w:r>
      <w:r>
        <w:rPr>
          <w:rFonts w:ascii="Times New Roman" w:hAnsi="Times New Roman"/>
          <w:color w:val="000000"/>
          <w:sz w:val="24"/>
          <w:szCs w:val="24"/>
        </w:rPr>
        <w:t>. Любимая игрушка, игра. Мой питомец. Любимые занятия. Любимая сказка. Выходной день. Каникулы.</w:t>
      </w:r>
    </w:p>
    <w:p>
      <w:pPr>
        <w:pStyle w:val="Normal"/>
        <w:spacing w:lineRule="exact" w:line="264" w:before="0" w:after="0"/>
        <w:ind w:firstLine="600"/>
        <w:jc w:val="both"/>
        <w:rPr>
          <w:sz w:val="24"/>
          <w:szCs w:val="24"/>
        </w:rPr>
      </w:pPr>
      <w:r>
        <w:rPr>
          <w:rFonts w:ascii="Times New Roman" w:hAnsi="Times New Roman"/>
          <w:i/>
          <w:color w:val="000000"/>
          <w:sz w:val="24"/>
          <w:szCs w:val="24"/>
        </w:rPr>
        <w:t>Мир вокруг меня</w:t>
      </w:r>
      <w:r>
        <w:rPr>
          <w:rFonts w:ascii="Times New Roman" w:hAnsi="Times New Roman"/>
          <w:color w:val="000000"/>
          <w:sz w:val="24"/>
          <w:szCs w:val="24"/>
        </w:rPr>
        <w:t>. Моя комната (квартира, дом). Моя школа. Мои друзья. Моя малая родина (город, село). Дикие и домашние животные. Погода. Времена года (месяцы).</w:t>
      </w:r>
    </w:p>
    <w:p>
      <w:pPr>
        <w:pStyle w:val="Normal"/>
        <w:spacing w:lineRule="exact" w:line="264" w:before="0" w:after="0"/>
        <w:ind w:firstLine="600"/>
        <w:jc w:val="both"/>
        <w:rPr>
          <w:sz w:val="24"/>
          <w:szCs w:val="24"/>
        </w:rPr>
      </w:pPr>
      <w:r>
        <w:rPr>
          <w:rFonts w:ascii="Times New Roman" w:hAnsi="Times New Roman"/>
          <w:i/>
          <w:color w:val="000000"/>
          <w:sz w:val="24"/>
          <w:szCs w:val="24"/>
        </w:rPr>
        <w:t>Родная страна и страны изучаемого языка</w:t>
      </w:r>
      <w:r>
        <w:rPr>
          <w:rFonts w:ascii="Times New Roman" w:hAnsi="Times New Roman"/>
          <w:color w:val="000000"/>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Коммуникативные умения</w:t>
      </w:r>
    </w:p>
    <w:p>
      <w:pPr>
        <w:pStyle w:val="Normal"/>
        <w:spacing w:lineRule="exact" w:line="264" w:before="0" w:after="0"/>
        <w:ind w:firstLine="600"/>
        <w:jc w:val="both"/>
        <w:rPr>
          <w:sz w:val="24"/>
          <w:szCs w:val="24"/>
        </w:rPr>
      </w:pPr>
      <w:r>
        <w:rPr>
          <w:rFonts w:ascii="Times New Roman" w:hAnsi="Times New Roman"/>
          <w:i/>
          <w:color w:val="000000"/>
          <w:sz w:val="24"/>
          <w:szCs w:val="24"/>
        </w:rPr>
        <w:t>Говорение</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Коммуникативные умения </w:t>
      </w:r>
      <w:r>
        <w:rPr>
          <w:rFonts w:ascii="Times New Roman" w:hAnsi="Times New Roman"/>
          <w:color w:val="000000"/>
          <w:sz w:val="24"/>
          <w:szCs w:val="24"/>
          <w:u w:val="single"/>
        </w:rPr>
        <w:t>диалогической</w:t>
      </w:r>
      <w:r>
        <w:rPr>
          <w:rFonts w:ascii="Times New Roman" w:hAnsi="Times New Roman"/>
          <w:color w:val="000000"/>
          <w:sz w:val="24"/>
          <w:szCs w:val="24"/>
        </w:rPr>
        <w:t xml:space="preserve"> речи.</w:t>
      </w:r>
    </w:p>
    <w:p>
      <w:pPr>
        <w:pStyle w:val="Normal"/>
        <w:spacing w:lineRule="exact" w:line="264" w:before="0" w:after="0"/>
        <w:ind w:firstLine="600"/>
        <w:jc w:val="both"/>
        <w:rPr>
          <w:sz w:val="24"/>
          <w:szCs w:val="24"/>
        </w:rPr>
      </w:pPr>
      <w:r>
        <w:rPr>
          <w:rFonts w:ascii="Times New Roman" w:hAnsi="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pStyle w:val="Normal"/>
        <w:spacing w:lineRule="exact" w:line="264" w:before="0" w:after="0"/>
        <w:ind w:firstLine="600"/>
        <w:jc w:val="both"/>
        <w:rPr>
          <w:sz w:val="24"/>
          <w:szCs w:val="24"/>
        </w:rPr>
      </w:pPr>
      <w:r>
        <w:rPr>
          <w:rFonts w:ascii="Times New Roman" w:hAnsi="Times New Roman"/>
          <w:color w:val="000000"/>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Коммуникативные умения </w:t>
      </w:r>
      <w:r>
        <w:rPr>
          <w:rFonts w:ascii="Times New Roman" w:hAnsi="Times New Roman"/>
          <w:color w:val="000000"/>
          <w:sz w:val="24"/>
          <w:szCs w:val="24"/>
          <w:u w:val="single"/>
        </w:rPr>
        <w:t>монологической</w:t>
      </w:r>
      <w:r>
        <w:rPr>
          <w:rFonts w:ascii="Times New Roman" w:hAnsi="Times New Roman"/>
          <w:color w:val="000000"/>
          <w:sz w:val="24"/>
          <w:szCs w:val="24"/>
        </w:rPr>
        <w:t xml:space="preserve"> речи.</w:t>
      </w:r>
    </w:p>
    <w:p>
      <w:pPr>
        <w:pStyle w:val="Normal"/>
        <w:spacing w:lineRule="exact" w:line="264" w:before="0" w:after="0"/>
        <w:ind w:firstLine="600"/>
        <w:jc w:val="both"/>
        <w:rPr>
          <w:sz w:val="24"/>
          <w:szCs w:val="24"/>
        </w:rPr>
      </w:pPr>
      <w:r>
        <w:rPr>
          <w:rFonts w:ascii="Times New Roman" w:hAnsi="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pPr>
        <w:pStyle w:val="Normal"/>
        <w:spacing w:lineRule="exact" w:line="264" w:before="0" w:after="0"/>
        <w:ind w:firstLine="600"/>
        <w:jc w:val="both"/>
        <w:rPr>
          <w:sz w:val="24"/>
          <w:szCs w:val="24"/>
        </w:rPr>
      </w:pPr>
      <w:r>
        <w:rPr>
          <w:rFonts w:ascii="Times New Roman" w:hAnsi="Times New Roman"/>
          <w:color w:val="000000"/>
          <w:sz w:val="24"/>
          <w:szCs w:val="24"/>
        </w:rPr>
        <w:t>Пересказ с опорой на ключевые слова, вопросы и (или) иллюстрации основного содержания прочитанного текста.</w:t>
      </w:r>
    </w:p>
    <w:p>
      <w:pPr>
        <w:pStyle w:val="Normal"/>
        <w:spacing w:lineRule="exact" w:line="264" w:before="0" w:after="0"/>
        <w:ind w:firstLine="600"/>
        <w:jc w:val="both"/>
        <w:rPr>
          <w:sz w:val="24"/>
          <w:szCs w:val="24"/>
        </w:rPr>
      </w:pPr>
      <w:r>
        <w:rPr>
          <w:rFonts w:ascii="Times New Roman" w:hAnsi="Times New Roman"/>
          <w:i/>
          <w:color w:val="000000"/>
          <w:sz w:val="24"/>
          <w:szCs w:val="24"/>
        </w:rPr>
        <w:t>Аудирование</w:t>
      </w:r>
    </w:p>
    <w:p>
      <w:pPr>
        <w:pStyle w:val="Normal"/>
        <w:spacing w:lineRule="exact" w:line="264" w:before="0" w:after="0"/>
        <w:ind w:firstLine="600"/>
        <w:jc w:val="both"/>
        <w:rPr>
          <w:sz w:val="24"/>
          <w:szCs w:val="24"/>
        </w:rPr>
      </w:pPr>
      <w:r>
        <w:rPr>
          <w:rFonts w:ascii="Times New Roman" w:hAnsi="Times New Roman"/>
          <w:color w:val="000000"/>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pPr>
        <w:pStyle w:val="Normal"/>
        <w:spacing w:lineRule="exact" w:line="264" w:before="0" w:after="0"/>
        <w:ind w:firstLine="600"/>
        <w:jc w:val="both"/>
        <w:rPr>
          <w:sz w:val="24"/>
          <w:szCs w:val="24"/>
        </w:rPr>
      </w:pPr>
      <w:r>
        <w:rPr>
          <w:rFonts w:ascii="Times New Roman" w:hAnsi="Times New Roman"/>
          <w:color w:val="000000"/>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Normal"/>
        <w:spacing w:lineRule="exact" w:line="264" w:before="0" w:after="0"/>
        <w:ind w:firstLine="600"/>
        <w:jc w:val="both"/>
        <w:rPr>
          <w:sz w:val="24"/>
          <w:szCs w:val="24"/>
        </w:rPr>
      </w:pPr>
      <w:r>
        <w:rPr>
          <w:rFonts w:ascii="Times New Roman" w:hAnsi="Times New Roman"/>
          <w:color w:val="000000"/>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Тексты для аудирования: диалог, высказывания собеседников в ситуациях повседневного общения, рассказ, сказка.</w:t>
      </w:r>
    </w:p>
    <w:p>
      <w:pPr>
        <w:pStyle w:val="Normal"/>
        <w:spacing w:lineRule="exact" w:line="264" w:before="0" w:after="0"/>
        <w:ind w:firstLine="600"/>
        <w:jc w:val="both"/>
        <w:rPr>
          <w:sz w:val="24"/>
          <w:szCs w:val="24"/>
        </w:rPr>
      </w:pPr>
      <w:r>
        <w:rPr>
          <w:rFonts w:ascii="Times New Roman" w:hAnsi="Times New Roman"/>
          <w:i/>
          <w:color w:val="000000"/>
          <w:sz w:val="24"/>
          <w:szCs w:val="24"/>
        </w:rPr>
        <w:t>Смысловое чтение</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pStyle w:val="Normal"/>
        <w:spacing w:lineRule="exact" w:line="264" w:before="0" w:after="0"/>
        <w:ind w:firstLine="600"/>
        <w:jc w:val="both"/>
        <w:rPr>
          <w:sz w:val="24"/>
          <w:szCs w:val="24"/>
        </w:rPr>
      </w:pPr>
      <w:r>
        <w:rPr>
          <w:rFonts w:ascii="Times New Roman" w:hAnsi="Times New Roman"/>
          <w:color w:val="000000"/>
          <w:sz w:val="24"/>
          <w:szCs w:val="24"/>
        </w:rPr>
        <w:t>Тексты для чтения вслух: диалог, рассказ, сказка.</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sz w:val="24"/>
          <w:szCs w:val="24"/>
        </w:rPr>
      </w:pPr>
      <w:r>
        <w:rPr>
          <w:rFonts w:ascii="Times New Roman" w:hAnsi="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Тексты для чтения: диалог, рассказ, сказка, электронное сообщение личного характера.</w:t>
      </w:r>
    </w:p>
    <w:p>
      <w:pPr>
        <w:pStyle w:val="Normal"/>
        <w:spacing w:lineRule="exact" w:line="264" w:before="0" w:after="0"/>
        <w:ind w:firstLine="600"/>
        <w:jc w:val="both"/>
        <w:rPr>
          <w:sz w:val="24"/>
          <w:szCs w:val="24"/>
        </w:rPr>
      </w:pPr>
      <w:r>
        <w:rPr>
          <w:rFonts w:ascii="Times New Roman" w:hAnsi="Times New Roman"/>
          <w:i/>
          <w:color w:val="000000"/>
          <w:sz w:val="24"/>
          <w:szCs w:val="24"/>
        </w:rPr>
        <w:t>Письмо</w:t>
      </w:r>
    </w:p>
    <w:p>
      <w:pPr>
        <w:pStyle w:val="Normal"/>
        <w:spacing w:lineRule="exact" w:line="264" w:before="0" w:after="0"/>
        <w:ind w:firstLine="600"/>
        <w:jc w:val="both"/>
        <w:rPr>
          <w:sz w:val="24"/>
          <w:szCs w:val="24"/>
        </w:rPr>
      </w:pPr>
      <w:r>
        <w:rPr>
          <w:rFonts w:ascii="Times New Roman" w:hAnsi="Times New Roman"/>
          <w:color w:val="000000"/>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pPr>
        <w:pStyle w:val="Normal"/>
        <w:spacing w:lineRule="exact" w:line="264" w:before="0" w:after="0"/>
        <w:ind w:firstLine="600"/>
        <w:jc w:val="both"/>
        <w:rPr>
          <w:sz w:val="24"/>
          <w:szCs w:val="24"/>
        </w:rPr>
      </w:pPr>
      <w:r>
        <w:rPr>
          <w:rFonts w:ascii="Times New Roman" w:hAnsi="Times New Roman"/>
          <w:color w:val="000000"/>
          <w:sz w:val="24"/>
          <w:szCs w:val="24"/>
        </w:rPr>
        <w:t>Создание подписей к картинкам, фотографиям с пояснением, что на них изображено.</w:t>
      </w:r>
    </w:p>
    <w:p>
      <w:pPr>
        <w:pStyle w:val="Normal"/>
        <w:spacing w:lineRule="exact" w:line="264" w:before="0" w:after="0"/>
        <w:ind w:firstLine="600"/>
        <w:jc w:val="both"/>
        <w:rPr>
          <w:sz w:val="24"/>
          <w:szCs w:val="24"/>
        </w:rPr>
      </w:pPr>
      <w:r>
        <w:rPr>
          <w:rFonts w:ascii="Times New Roman" w:hAnsi="Times New Roman"/>
          <w:color w:val="000000"/>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Написание с опорой на образец поздравлений с праздниками (с днём рождения, Новым годом, Рождеством) с выражением пожеланий.</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Языковые знания и навыки</w:t>
      </w:r>
    </w:p>
    <w:p>
      <w:pPr>
        <w:pStyle w:val="Normal"/>
        <w:spacing w:lineRule="exact" w:line="264" w:before="0" w:after="0"/>
        <w:ind w:firstLine="600"/>
        <w:jc w:val="both"/>
        <w:rPr>
          <w:sz w:val="24"/>
          <w:szCs w:val="24"/>
        </w:rPr>
      </w:pPr>
      <w:r>
        <w:rPr>
          <w:rFonts w:ascii="Times New Roman" w:hAnsi="Times New Roman"/>
          <w:i/>
          <w:color w:val="000000"/>
          <w:sz w:val="24"/>
          <w:szCs w:val="24"/>
        </w:rPr>
        <w:t>Фонетическая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Буквы английского алфавита. Фонетически корректное озвучивание букв английского алфавита.</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4"/>
          <w:szCs w:val="24"/>
        </w:rPr>
        <w:t>«r» (there is/there are).</w:t>
      </w:r>
    </w:p>
    <w:p>
      <w:pPr>
        <w:pStyle w:val="Normal"/>
        <w:spacing w:lineRule="exact" w:line="264" w:before="0" w:after="0"/>
        <w:ind w:firstLine="600"/>
        <w:jc w:val="both"/>
        <w:rPr>
          <w:sz w:val="24"/>
          <w:szCs w:val="24"/>
        </w:rPr>
      </w:pPr>
      <w:r>
        <w:rPr>
          <w:rFonts w:ascii="Times New Roman" w:hAnsi="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pPr>
        <w:pStyle w:val="Normal"/>
        <w:spacing w:lineRule="exact" w:line="264" w:before="0" w:after="0"/>
        <w:ind w:firstLine="600"/>
        <w:jc w:val="both"/>
        <w:rPr>
          <w:sz w:val="24"/>
          <w:szCs w:val="24"/>
        </w:rPr>
      </w:pPr>
      <w:r>
        <w:rPr>
          <w:rFonts w:ascii="Times New Roman" w:hAnsi="Times New Roman"/>
          <w:color w:val="000000"/>
          <w:sz w:val="24"/>
          <w:szCs w:val="24"/>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i/>
          <w:color w:val="000000"/>
          <w:sz w:val="24"/>
          <w:szCs w:val="24"/>
        </w:rPr>
        <w:t>+ r</w:t>
      </w:r>
      <w:r>
        <w:rPr>
          <w:rFonts w:ascii="Times New Roman" w:hAnsi="Times New Roman"/>
          <w:color w:val="000000"/>
          <w:sz w:val="24"/>
          <w:szCs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szCs w:val="24"/>
        </w:rPr>
        <w:t>tion, ight</w:t>
      </w:r>
      <w:r>
        <w:rPr>
          <w:rFonts w:ascii="Times New Roman" w:hAnsi="Times New Roman"/>
          <w:color w:val="000000"/>
          <w:sz w:val="24"/>
          <w:szCs w:val="24"/>
        </w:rPr>
        <w:t>) в односложных, двусложных и многосложных словах.</w:t>
      </w:r>
    </w:p>
    <w:p>
      <w:pPr>
        <w:pStyle w:val="Normal"/>
        <w:spacing w:lineRule="exact" w:line="264" w:before="0" w:after="0"/>
        <w:ind w:firstLine="600"/>
        <w:jc w:val="both"/>
        <w:rPr>
          <w:sz w:val="24"/>
          <w:szCs w:val="24"/>
        </w:rPr>
      </w:pPr>
      <w:r>
        <w:rPr>
          <w:rFonts w:ascii="Times New Roman" w:hAnsi="Times New Roman"/>
          <w:color w:val="000000"/>
          <w:sz w:val="24"/>
          <w:szCs w:val="24"/>
        </w:rPr>
        <w:t>Вычленение некоторых звукобуквенных сочетаний при анализе изученных слов.</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новых слов согласно основным правилам чтения с использованием полной или частичной транскрипции.</w:t>
      </w:r>
    </w:p>
    <w:p>
      <w:pPr>
        <w:pStyle w:val="Normal"/>
        <w:spacing w:lineRule="exact" w:line="264" w:before="0" w:after="0"/>
        <w:ind w:firstLine="600"/>
        <w:jc w:val="both"/>
        <w:rPr>
          <w:sz w:val="24"/>
          <w:szCs w:val="24"/>
        </w:rPr>
      </w:pPr>
      <w:r>
        <w:rPr>
          <w:rFonts w:ascii="Times New Roman" w:hAnsi="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pPr>
        <w:pStyle w:val="Normal"/>
        <w:spacing w:lineRule="exact" w:line="264" w:before="0" w:after="0"/>
        <w:ind w:firstLine="600"/>
        <w:jc w:val="both"/>
        <w:rPr>
          <w:sz w:val="24"/>
          <w:szCs w:val="24"/>
        </w:rPr>
      </w:pPr>
      <w:r>
        <w:rPr>
          <w:rFonts w:ascii="Times New Roman" w:hAnsi="Times New Roman"/>
          <w:i/>
          <w:color w:val="000000"/>
          <w:sz w:val="24"/>
          <w:szCs w:val="24"/>
        </w:rPr>
        <w:t>Графика, орфография и пунктуация</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Правильное написание изученных слов.</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Правильная расстановка знаков препинания: точки, вопросительного </w:t>
      </w:r>
    </w:p>
    <w:p>
      <w:pPr>
        <w:pStyle w:val="Normal"/>
        <w:spacing w:lineRule="exact" w:line="264" w:before="0" w:after="0"/>
        <w:ind w:firstLine="600"/>
        <w:jc w:val="both"/>
        <w:rPr>
          <w:sz w:val="24"/>
          <w:szCs w:val="24"/>
        </w:rPr>
      </w:pPr>
      <w:r>
        <w:rPr>
          <w:rFonts w:ascii="Times New Roman" w:hAnsi="Times New Roman"/>
          <w:color w:val="000000"/>
          <w:sz w:val="24"/>
          <w:szCs w:val="24"/>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pPr>
        <w:pStyle w:val="Normal"/>
        <w:spacing w:lineRule="exact" w:line="264" w:before="0" w:after="0"/>
        <w:ind w:firstLine="600"/>
        <w:jc w:val="both"/>
        <w:rPr>
          <w:sz w:val="24"/>
          <w:szCs w:val="24"/>
        </w:rPr>
      </w:pPr>
      <w:r>
        <w:rPr>
          <w:rFonts w:ascii="Times New Roman" w:hAnsi="Times New Roman"/>
          <w:i/>
          <w:color w:val="000000"/>
          <w:sz w:val="24"/>
          <w:szCs w:val="24"/>
        </w:rPr>
        <w:t>Лексическая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Распознавание в письменном и звучащем тексте и употребление в устной </w:t>
      </w:r>
    </w:p>
    <w:p>
      <w:pPr>
        <w:pStyle w:val="Normal"/>
        <w:spacing w:lineRule="exact" w:line="264" w:before="0" w:after="0"/>
        <w:ind w:firstLine="600"/>
        <w:jc w:val="both"/>
        <w:rPr>
          <w:sz w:val="24"/>
          <w:szCs w:val="24"/>
        </w:rPr>
      </w:pPr>
      <w:r>
        <w:rPr>
          <w:rFonts w:ascii="Times New Roman" w:hAnsi="Times New Roman"/>
          <w:color w:val="000000"/>
          <w:sz w:val="24"/>
          <w:szCs w:val="24"/>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4"/>
          <w:szCs w:val="24"/>
        </w:rPr>
        <w:t>-teen, -ty, -th)</w:t>
      </w:r>
      <w:r>
        <w:rPr>
          <w:rFonts w:ascii="Times New Roman" w:hAnsi="Times New Roman"/>
          <w:color w:val="000000"/>
          <w:sz w:val="24"/>
          <w:szCs w:val="24"/>
        </w:rPr>
        <w:t xml:space="preserve"> и словосложения </w:t>
      </w:r>
      <w:r>
        <w:rPr>
          <w:rFonts w:ascii="Times New Roman" w:hAnsi="Times New Roman"/>
          <w:i/>
          <w:color w:val="000000"/>
          <w:sz w:val="24"/>
          <w:szCs w:val="24"/>
        </w:rPr>
        <w:t>(sportsman).</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Распознавание в устной и письменной речи интернациональных слов </w:t>
      </w:r>
      <w:r>
        <w:rPr>
          <w:rFonts w:ascii="Times New Roman" w:hAnsi="Times New Roman"/>
          <w:i/>
          <w:color w:val="000000"/>
          <w:sz w:val="24"/>
          <w:szCs w:val="24"/>
        </w:rPr>
        <w:t>(doctor, film)</w:t>
      </w:r>
      <w:r>
        <w:rPr>
          <w:rFonts w:ascii="Times New Roman" w:hAnsi="Times New Roman"/>
          <w:color w:val="000000"/>
          <w:sz w:val="24"/>
          <w:szCs w:val="24"/>
        </w:rPr>
        <w:t xml:space="preserve"> с помощью языковой догадки.</w:t>
      </w:r>
    </w:p>
    <w:p>
      <w:pPr>
        <w:pStyle w:val="Normal"/>
        <w:spacing w:lineRule="exact" w:line="264" w:before="0" w:after="0"/>
        <w:ind w:firstLine="600"/>
        <w:jc w:val="both"/>
        <w:rPr>
          <w:sz w:val="24"/>
          <w:szCs w:val="24"/>
        </w:rPr>
      </w:pPr>
      <w:r>
        <w:rPr>
          <w:rFonts w:ascii="Times New Roman" w:hAnsi="Times New Roman"/>
          <w:i/>
          <w:color w:val="000000"/>
          <w:sz w:val="24"/>
          <w:szCs w:val="24"/>
        </w:rPr>
        <w:t>Грамматическая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i/>
          <w:color w:val="000000"/>
          <w:sz w:val="24"/>
          <w:szCs w:val="24"/>
        </w:rPr>
        <w:t>-teen, -ty, -th</w:t>
      </w:r>
      <w:r>
        <w:rPr>
          <w:rFonts w:ascii="Times New Roman" w:hAnsi="Times New Roman"/>
          <w:color w:val="000000"/>
          <w:sz w:val="24"/>
          <w:szCs w:val="24"/>
        </w:rPr>
        <w:t>) и словосложения (</w:t>
      </w:r>
      <w:r>
        <w:rPr>
          <w:rFonts w:ascii="Times New Roman" w:hAnsi="Times New Roman"/>
          <w:i/>
          <w:color w:val="000000"/>
          <w:sz w:val="24"/>
          <w:szCs w:val="24"/>
        </w:rPr>
        <w:t>football, snowman</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Предложения с начальным </w:t>
      </w:r>
      <w:r>
        <w:rPr>
          <w:rFonts w:ascii="Times New Roman" w:hAnsi="Times New Roman"/>
          <w:i/>
          <w:color w:val="000000"/>
          <w:sz w:val="24"/>
          <w:szCs w:val="24"/>
        </w:rPr>
        <w:t>There + to be</w:t>
      </w:r>
      <w:r>
        <w:rPr>
          <w:rFonts w:ascii="Times New Roman" w:hAnsi="Times New Roman"/>
          <w:color w:val="000000"/>
          <w:sz w:val="24"/>
          <w:szCs w:val="24"/>
        </w:rPr>
        <w:t xml:space="preserve"> в Past Simple Tense (</w:t>
      </w:r>
      <w:r>
        <w:rPr>
          <w:rFonts w:ascii="Times New Roman" w:hAnsi="Times New Roman"/>
          <w:i/>
          <w:color w:val="000000"/>
          <w:sz w:val="24"/>
          <w:szCs w:val="24"/>
        </w:rPr>
        <w:t>There was an old house near the river</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Побудительные предложения в отрицательной </w:t>
      </w:r>
      <w:r>
        <w:rPr>
          <w:rFonts w:ascii="Times New Roman" w:hAnsi="Times New Roman"/>
          <w:i/>
          <w:color w:val="000000"/>
          <w:sz w:val="24"/>
          <w:szCs w:val="24"/>
        </w:rPr>
        <w:t>(Don’t talk, please.)</w:t>
      </w:r>
      <w:r>
        <w:rPr>
          <w:rFonts w:ascii="Times New Roman" w:hAnsi="Times New Roman"/>
          <w:color w:val="000000"/>
          <w:sz w:val="24"/>
          <w:szCs w:val="24"/>
        </w:rPr>
        <w:t xml:space="preserve"> форме.</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Конструкция </w:t>
      </w:r>
      <w:r>
        <w:rPr>
          <w:rFonts w:ascii="Times New Roman" w:hAnsi="Times New Roman"/>
          <w:i/>
          <w:color w:val="000000"/>
          <w:sz w:val="24"/>
          <w:szCs w:val="24"/>
        </w:rPr>
        <w:t>I’d like to ... (I’d like to read this book.)</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Конструкции с глаголами на </w:t>
      </w:r>
      <w:r>
        <w:rPr>
          <w:rFonts w:ascii="Times New Roman" w:hAnsi="Times New Roman"/>
          <w:i/>
          <w:color w:val="000000"/>
          <w:sz w:val="24"/>
          <w:szCs w:val="24"/>
        </w:rPr>
        <w:t>-ing: to like/enjoy doing smth (I like riding my bike.).</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Существительные в притяжательном падеже </w:t>
      </w:r>
      <w:r>
        <w:rPr>
          <w:rFonts w:ascii="Times New Roman" w:hAnsi="Times New Roman"/>
          <w:i/>
          <w:color w:val="000000"/>
          <w:sz w:val="24"/>
          <w:szCs w:val="24"/>
        </w:rPr>
        <w:t>(Possessive Case; Ann’s dress, children’s toys, boys’ books)</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Слова, выражающие количество с исчисляемыми и неисчисляемыми существительными </w:t>
      </w:r>
      <w:r>
        <w:rPr>
          <w:rFonts w:ascii="Times New Roman" w:hAnsi="Times New Roman"/>
          <w:i/>
          <w:color w:val="000000"/>
          <w:sz w:val="24"/>
          <w:szCs w:val="24"/>
        </w:rPr>
        <w:t>(much/many/a lot of).</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Личные местоимения в объектном </w:t>
      </w:r>
      <w:r>
        <w:rPr>
          <w:rFonts w:ascii="Times New Roman" w:hAnsi="Times New Roman"/>
          <w:i/>
          <w:color w:val="000000"/>
          <w:sz w:val="24"/>
          <w:szCs w:val="24"/>
        </w:rPr>
        <w:t>(me, you, him/her/it, us, them)</w:t>
      </w:r>
      <w:r>
        <w:rPr>
          <w:rFonts w:ascii="Times New Roman" w:hAnsi="Times New Roman"/>
          <w:color w:val="000000"/>
          <w:sz w:val="24"/>
          <w:szCs w:val="24"/>
        </w:rPr>
        <w:t xml:space="preserve"> падеже. Указательные местоимения </w:t>
      </w:r>
      <w:r>
        <w:rPr>
          <w:rFonts w:ascii="Times New Roman" w:hAnsi="Times New Roman"/>
          <w:i/>
          <w:color w:val="000000"/>
          <w:sz w:val="24"/>
          <w:szCs w:val="24"/>
        </w:rPr>
        <w:t>(this – these; that – those).</w:t>
      </w:r>
      <w:r>
        <w:rPr>
          <w:rFonts w:ascii="Times New Roman" w:hAnsi="Times New Roman"/>
          <w:color w:val="000000"/>
          <w:sz w:val="24"/>
          <w:szCs w:val="24"/>
        </w:rPr>
        <w:t xml:space="preserve"> Неопределённые местоимения </w:t>
      </w:r>
      <w:r>
        <w:rPr>
          <w:rFonts w:ascii="Times New Roman" w:hAnsi="Times New Roman"/>
          <w:i/>
          <w:color w:val="000000"/>
          <w:sz w:val="24"/>
          <w:szCs w:val="24"/>
        </w:rPr>
        <w:t>(some/any)</w:t>
      </w:r>
      <w:r>
        <w:rPr>
          <w:rFonts w:ascii="Times New Roman" w:hAnsi="Times New Roman"/>
          <w:color w:val="000000"/>
          <w:sz w:val="24"/>
          <w:szCs w:val="24"/>
        </w:rPr>
        <w:t xml:space="preserve"> в повествовательных и вопросительных предложениях </w:t>
      </w:r>
      <w:r>
        <w:rPr>
          <w:rFonts w:ascii="Times New Roman" w:hAnsi="Times New Roman"/>
          <w:i/>
          <w:color w:val="000000"/>
          <w:sz w:val="24"/>
          <w:szCs w:val="24"/>
        </w:rPr>
        <w:t>(Have you got any friends? – Yes, I’ve got some.).</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Наречия частотности </w:t>
      </w:r>
      <w:r>
        <w:rPr>
          <w:rFonts w:ascii="Times New Roman" w:hAnsi="Times New Roman"/>
          <w:i/>
          <w:color w:val="000000"/>
          <w:sz w:val="24"/>
          <w:szCs w:val="24"/>
        </w:rPr>
        <w:t>(usually, often).</w:t>
      </w:r>
    </w:p>
    <w:p>
      <w:pPr>
        <w:pStyle w:val="Normal"/>
        <w:spacing w:lineRule="exact" w:line="264" w:before="0" w:after="0"/>
        <w:ind w:firstLine="600"/>
        <w:jc w:val="both"/>
        <w:rPr>
          <w:sz w:val="24"/>
          <w:szCs w:val="24"/>
        </w:rPr>
      </w:pPr>
      <w:r>
        <w:rPr>
          <w:rFonts w:ascii="Times New Roman" w:hAnsi="Times New Roman"/>
          <w:color w:val="000000"/>
          <w:sz w:val="24"/>
          <w:szCs w:val="24"/>
        </w:rPr>
        <w:t>Количественные числительные (13–100). Порядковые числительные (1–30).</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Вопросительные слова </w:t>
      </w:r>
      <w:r>
        <w:rPr>
          <w:rFonts w:ascii="Times New Roman" w:hAnsi="Times New Roman"/>
          <w:i/>
          <w:color w:val="000000"/>
          <w:sz w:val="24"/>
          <w:szCs w:val="24"/>
        </w:rPr>
        <w:t>(when, whose, why).</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Предлоги места </w:t>
      </w:r>
      <w:r>
        <w:rPr>
          <w:rFonts w:ascii="Times New Roman" w:hAnsi="Times New Roman"/>
          <w:i/>
          <w:color w:val="000000"/>
          <w:sz w:val="24"/>
          <w:szCs w:val="24"/>
        </w:rPr>
        <w:t>(next to, in front of, behind),</w:t>
      </w:r>
      <w:r>
        <w:rPr>
          <w:rFonts w:ascii="Times New Roman" w:hAnsi="Times New Roman"/>
          <w:color w:val="000000"/>
          <w:sz w:val="24"/>
          <w:szCs w:val="24"/>
        </w:rPr>
        <w:t xml:space="preserve"> направления </w:t>
      </w:r>
      <w:r>
        <w:rPr>
          <w:rFonts w:ascii="Times New Roman" w:hAnsi="Times New Roman"/>
          <w:i/>
          <w:color w:val="000000"/>
          <w:sz w:val="24"/>
          <w:szCs w:val="24"/>
        </w:rPr>
        <w:t>(to),</w:t>
      </w:r>
      <w:r>
        <w:rPr>
          <w:rFonts w:ascii="Times New Roman" w:hAnsi="Times New Roman"/>
          <w:color w:val="000000"/>
          <w:sz w:val="24"/>
          <w:szCs w:val="24"/>
        </w:rPr>
        <w:t xml:space="preserve"> времени </w:t>
      </w:r>
      <w:r>
        <w:rPr>
          <w:rFonts w:ascii="Times New Roman" w:hAnsi="Times New Roman"/>
          <w:i/>
          <w:color w:val="000000"/>
          <w:sz w:val="24"/>
          <w:szCs w:val="24"/>
        </w:rPr>
        <w:t xml:space="preserve">(at, in, on </w:t>
      </w:r>
      <w:r>
        <w:rPr>
          <w:rFonts w:ascii="Times New Roman" w:hAnsi="Times New Roman"/>
          <w:color w:val="000000"/>
          <w:sz w:val="24"/>
          <w:szCs w:val="24"/>
        </w:rPr>
        <w:t xml:space="preserve">в выражениях </w:t>
      </w:r>
      <w:r>
        <w:rPr>
          <w:rFonts w:ascii="Times New Roman" w:hAnsi="Times New Roman"/>
          <w:i/>
          <w:color w:val="000000"/>
          <w:sz w:val="24"/>
          <w:szCs w:val="24"/>
        </w:rPr>
        <w:t>at 5 o’clock, in the morning, on Monday).</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Социокультурные знания и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произведений детского фольклора (рифмовок, стихов, песенок), персонажей детских книг.</w:t>
      </w:r>
    </w:p>
    <w:p>
      <w:pPr>
        <w:pStyle w:val="Normal"/>
        <w:spacing w:lineRule="exact" w:line="264" w:before="0" w:after="0"/>
        <w:ind w:firstLine="600"/>
        <w:jc w:val="both"/>
        <w:rPr>
          <w:sz w:val="24"/>
          <w:szCs w:val="24"/>
        </w:rPr>
      </w:pPr>
      <w:r>
        <w:rPr>
          <w:rFonts w:ascii="Times New Roman" w:hAnsi="Times New Roman"/>
          <w:color w:val="000000"/>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Компенсаторные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Использование при чтении и аудировании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Использование в качестве опоры при порождении собственных высказываний ключевых слов, вопросов; иллюстраций.</w:t>
      </w:r>
    </w:p>
    <w:p>
      <w:pPr>
        <w:pStyle w:val="Normal"/>
        <w:spacing w:lineRule="exact" w:line="264" w:before="0" w:after="0"/>
        <w:ind w:firstLine="600"/>
        <w:jc w:val="both"/>
        <w:rPr>
          <w:sz w:val="24"/>
          <w:szCs w:val="24"/>
        </w:rPr>
      </w:pPr>
      <w:r>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pPr>
        <w:pStyle w:val="Normal"/>
        <w:spacing w:before="0" w:after="0"/>
        <w:ind w:left="120" w:hanging="0"/>
        <w:rPr>
          <w:sz w:val="24"/>
          <w:szCs w:val="24"/>
        </w:rPr>
      </w:pPr>
      <w:r>
        <w:rPr>
          <w:sz w:val="24"/>
          <w:szCs w:val="24"/>
        </w:rPr>
      </w:r>
      <w:bookmarkStart w:id="3" w:name="_Toc140053183"/>
      <w:bookmarkStart w:id="4" w:name="_Toc140053183"/>
      <w:bookmarkEnd w:id="4"/>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4 КЛАСС</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Тематическое содержание речи</w:t>
      </w:r>
    </w:p>
    <w:p>
      <w:pPr>
        <w:pStyle w:val="Normal"/>
        <w:spacing w:lineRule="exact" w:line="264" w:before="0" w:after="0"/>
        <w:ind w:firstLine="600"/>
        <w:jc w:val="both"/>
        <w:rPr>
          <w:sz w:val="24"/>
          <w:szCs w:val="24"/>
        </w:rPr>
      </w:pPr>
      <w:r>
        <w:rPr>
          <w:rFonts w:ascii="Times New Roman" w:hAnsi="Times New Roman"/>
          <w:i/>
          <w:color w:val="000000"/>
          <w:sz w:val="24"/>
          <w:szCs w:val="24"/>
        </w:rPr>
        <w:t xml:space="preserve">Мир моего «я». </w:t>
      </w:r>
      <w:r>
        <w:rPr>
          <w:rFonts w:ascii="Times New Roman" w:hAnsi="Times New Roman"/>
          <w:color w:val="000000"/>
          <w:sz w:val="24"/>
          <w:szCs w:val="24"/>
        </w:rPr>
        <w:t>Моя семья. Мой день рождения, подарки. Моя любимая еда. Мой день (распорядок дня, домашние обязанности).</w:t>
      </w:r>
    </w:p>
    <w:p>
      <w:pPr>
        <w:pStyle w:val="Normal"/>
        <w:spacing w:lineRule="exact" w:line="264" w:before="0" w:after="0"/>
        <w:ind w:firstLine="600"/>
        <w:jc w:val="both"/>
        <w:rPr>
          <w:sz w:val="24"/>
          <w:szCs w:val="24"/>
        </w:rPr>
      </w:pPr>
      <w:r>
        <w:rPr>
          <w:rFonts w:ascii="Times New Roman" w:hAnsi="Times New Roman"/>
          <w:i/>
          <w:color w:val="000000"/>
          <w:sz w:val="24"/>
          <w:szCs w:val="24"/>
        </w:rPr>
        <w:t>Мир моих увлечений</w:t>
      </w:r>
      <w:r>
        <w:rPr>
          <w:rFonts w:ascii="Times New Roman" w:hAnsi="Times New Roman"/>
          <w:color w:val="000000"/>
          <w:sz w:val="24"/>
          <w:szCs w:val="24"/>
        </w:rPr>
        <w:t>. Любимая игрушка, игра. Мой питомец. Любимые занятия. Занятия спортом. Любимая сказка/история/рассказ. Выходной день. Каникулы.</w:t>
      </w:r>
    </w:p>
    <w:p>
      <w:pPr>
        <w:pStyle w:val="Normal"/>
        <w:spacing w:lineRule="exact" w:line="264" w:before="0" w:after="0"/>
        <w:ind w:firstLine="600"/>
        <w:jc w:val="both"/>
        <w:rPr>
          <w:sz w:val="24"/>
          <w:szCs w:val="24"/>
        </w:rPr>
      </w:pPr>
      <w:r>
        <w:rPr>
          <w:rFonts w:ascii="Times New Roman" w:hAnsi="Times New Roman"/>
          <w:i/>
          <w:color w:val="000000"/>
          <w:sz w:val="24"/>
          <w:szCs w:val="24"/>
        </w:rPr>
        <w:t>Мир вокруг меня</w:t>
      </w:r>
      <w:r>
        <w:rPr>
          <w:rFonts w:ascii="Times New Roman" w:hAnsi="Times New Roman"/>
          <w:color w:val="000000"/>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pPr>
        <w:pStyle w:val="Normal"/>
        <w:spacing w:lineRule="exact" w:line="264" w:before="0" w:after="0"/>
        <w:ind w:firstLine="600"/>
        <w:jc w:val="both"/>
        <w:rPr>
          <w:sz w:val="24"/>
          <w:szCs w:val="24"/>
        </w:rPr>
      </w:pPr>
      <w:r>
        <w:rPr>
          <w:rFonts w:ascii="Times New Roman" w:hAnsi="Times New Roman"/>
          <w:i/>
          <w:color w:val="000000"/>
          <w:sz w:val="24"/>
          <w:szCs w:val="24"/>
        </w:rPr>
        <w:t>Родная страна и страны изучаемого языка</w:t>
      </w:r>
      <w:r>
        <w:rPr>
          <w:rFonts w:ascii="Times New Roman" w:hAnsi="Times New Roman"/>
          <w:color w:val="000000"/>
          <w:sz w:val="24"/>
          <w:szCs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Коммуникативные умения</w:t>
      </w:r>
    </w:p>
    <w:p>
      <w:pPr>
        <w:pStyle w:val="Normal"/>
        <w:spacing w:lineRule="exact" w:line="264" w:before="0" w:after="0"/>
        <w:ind w:firstLine="600"/>
        <w:jc w:val="both"/>
        <w:rPr>
          <w:sz w:val="24"/>
          <w:szCs w:val="24"/>
        </w:rPr>
      </w:pPr>
      <w:r>
        <w:rPr>
          <w:rFonts w:ascii="Times New Roman" w:hAnsi="Times New Roman"/>
          <w:i/>
          <w:color w:val="000000"/>
          <w:sz w:val="24"/>
          <w:szCs w:val="24"/>
        </w:rPr>
        <w:t>Говорение</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Коммуникативные умения </w:t>
      </w:r>
      <w:r>
        <w:rPr>
          <w:rFonts w:ascii="Times New Roman" w:hAnsi="Times New Roman"/>
          <w:color w:val="000000"/>
          <w:sz w:val="24"/>
          <w:szCs w:val="24"/>
          <w:u w:val="single"/>
        </w:rPr>
        <w:t>диалогической</w:t>
      </w:r>
      <w:r>
        <w:rPr>
          <w:rFonts w:ascii="Times New Roman" w:hAnsi="Times New Roman"/>
          <w:color w:val="000000"/>
          <w:sz w:val="24"/>
          <w:szCs w:val="24"/>
        </w:rPr>
        <w:t xml:space="preserve"> речи.</w:t>
      </w:r>
    </w:p>
    <w:p>
      <w:pPr>
        <w:pStyle w:val="Normal"/>
        <w:spacing w:lineRule="exact" w:line="264" w:before="0" w:after="0"/>
        <w:ind w:firstLine="600"/>
        <w:jc w:val="both"/>
        <w:rPr>
          <w:sz w:val="24"/>
          <w:szCs w:val="24"/>
        </w:rPr>
      </w:pPr>
      <w:r>
        <w:rPr>
          <w:rFonts w:ascii="Times New Roman" w:hAnsi="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pPr>
        <w:pStyle w:val="Normal"/>
        <w:spacing w:lineRule="exact" w:line="264" w:before="0" w:after="0"/>
        <w:ind w:firstLine="600"/>
        <w:jc w:val="both"/>
        <w:rPr>
          <w:sz w:val="24"/>
          <w:szCs w:val="24"/>
        </w:rPr>
      </w:pPr>
      <w:r>
        <w:rPr>
          <w:rFonts w:ascii="Times New Roman" w:hAnsi="Times New Roman"/>
          <w:color w:val="000000"/>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Коммуникативные умения </w:t>
      </w:r>
      <w:r>
        <w:rPr>
          <w:rFonts w:ascii="Times New Roman" w:hAnsi="Times New Roman"/>
          <w:color w:val="000000"/>
          <w:sz w:val="24"/>
          <w:szCs w:val="24"/>
          <w:u w:val="single"/>
        </w:rPr>
        <w:t>монологической</w:t>
      </w:r>
      <w:r>
        <w:rPr>
          <w:rFonts w:ascii="Times New Roman" w:hAnsi="Times New Roman"/>
          <w:color w:val="000000"/>
          <w:sz w:val="24"/>
          <w:szCs w:val="24"/>
        </w:rPr>
        <w:t xml:space="preserve"> речи.</w:t>
      </w:r>
    </w:p>
    <w:p>
      <w:pPr>
        <w:pStyle w:val="Normal"/>
        <w:spacing w:lineRule="exact" w:line="264" w:before="0" w:after="0"/>
        <w:ind w:firstLine="600"/>
        <w:jc w:val="both"/>
        <w:rPr>
          <w:sz w:val="24"/>
          <w:szCs w:val="24"/>
        </w:rPr>
      </w:pPr>
      <w:r>
        <w:rPr>
          <w:rFonts w:ascii="Times New Roman" w:hAnsi="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pPr>
        <w:pStyle w:val="Normal"/>
        <w:spacing w:lineRule="exact" w:line="264" w:before="0" w:after="0"/>
        <w:ind w:firstLine="600"/>
        <w:jc w:val="both"/>
        <w:rPr>
          <w:sz w:val="24"/>
          <w:szCs w:val="24"/>
        </w:rPr>
      </w:pPr>
      <w:r>
        <w:rPr>
          <w:rFonts w:ascii="Times New Roman" w:hAnsi="Times New Roman"/>
          <w:color w:val="000000"/>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pPr>
        <w:pStyle w:val="Normal"/>
        <w:spacing w:lineRule="exact" w:line="264" w:before="0" w:after="0"/>
        <w:ind w:firstLine="600"/>
        <w:jc w:val="both"/>
        <w:rPr>
          <w:sz w:val="24"/>
          <w:szCs w:val="24"/>
        </w:rPr>
      </w:pPr>
      <w:r>
        <w:rPr>
          <w:rFonts w:ascii="Times New Roman" w:hAnsi="Times New Roman"/>
          <w:color w:val="000000"/>
          <w:sz w:val="24"/>
          <w:szCs w:val="24"/>
        </w:rPr>
        <w:t>Пересказ основного содержания прочитанного текста с опорой на ключевые слова, вопросы, план и (или) иллюстрации.</w:t>
      </w:r>
    </w:p>
    <w:p>
      <w:pPr>
        <w:pStyle w:val="Normal"/>
        <w:spacing w:lineRule="exact" w:line="264" w:before="0" w:after="0"/>
        <w:ind w:firstLine="600"/>
        <w:jc w:val="both"/>
        <w:rPr>
          <w:sz w:val="24"/>
          <w:szCs w:val="24"/>
        </w:rPr>
      </w:pPr>
      <w:r>
        <w:rPr>
          <w:rFonts w:ascii="Times New Roman" w:hAnsi="Times New Roman"/>
          <w:color w:val="000000"/>
          <w:sz w:val="24"/>
          <w:szCs w:val="24"/>
        </w:rPr>
        <w:t>Краткое устное изложение результатов выполненного несложного проектного задания.</w:t>
      </w:r>
    </w:p>
    <w:p>
      <w:pPr>
        <w:pStyle w:val="Normal"/>
        <w:spacing w:lineRule="exact" w:line="264" w:before="0" w:after="0"/>
        <w:ind w:firstLine="600"/>
        <w:jc w:val="both"/>
        <w:rPr>
          <w:sz w:val="24"/>
          <w:szCs w:val="24"/>
        </w:rPr>
      </w:pPr>
      <w:r>
        <w:rPr>
          <w:rFonts w:ascii="Times New Roman" w:hAnsi="Times New Roman"/>
          <w:i/>
          <w:color w:val="000000"/>
          <w:sz w:val="24"/>
          <w:szCs w:val="24"/>
        </w:rPr>
        <w:t>Аудирование</w:t>
      </w:r>
    </w:p>
    <w:p>
      <w:pPr>
        <w:pStyle w:val="Normal"/>
        <w:spacing w:lineRule="exact" w:line="264" w:before="0" w:after="0"/>
        <w:ind w:firstLine="600"/>
        <w:jc w:val="both"/>
        <w:rPr>
          <w:sz w:val="24"/>
          <w:szCs w:val="24"/>
        </w:rPr>
      </w:pPr>
      <w:r>
        <w:rPr>
          <w:rFonts w:ascii="Times New Roman" w:hAnsi="Times New Roman"/>
          <w:color w:val="000000"/>
          <w:sz w:val="24"/>
          <w:szCs w:val="24"/>
        </w:rPr>
        <w:t>Коммуникативные умения аудирования.</w:t>
      </w:r>
    </w:p>
    <w:p>
      <w:pPr>
        <w:pStyle w:val="Normal"/>
        <w:spacing w:lineRule="exact" w:line="264" w:before="0" w:after="0"/>
        <w:ind w:firstLine="600"/>
        <w:jc w:val="both"/>
        <w:rPr>
          <w:sz w:val="24"/>
          <w:szCs w:val="24"/>
        </w:rPr>
      </w:pPr>
      <w:r>
        <w:rPr>
          <w:rFonts w:ascii="Times New Roman" w:hAnsi="Times New Roman"/>
          <w:color w:val="000000"/>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pPr>
        <w:pStyle w:val="Normal"/>
        <w:spacing w:lineRule="exact" w:line="264" w:before="0" w:after="0"/>
        <w:ind w:firstLine="600"/>
        <w:jc w:val="both"/>
        <w:rPr>
          <w:sz w:val="24"/>
          <w:szCs w:val="24"/>
        </w:rPr>
      </w:pPr>
      <w:r>
        <w:rPr>
          <w:rFonts w:ascii="Times New Roman" w:hAnsi="Times New Roman"/>
          <w:color w:val="000000"/>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Normal"/>
        <w:spacing w:lineRule="exact" w:line="264" w:before="0" w:after="0"/>
        <w:ind w:firstLine="600"/>
        <w:jc w:val="both"/>
        <w:rPr>
          <w:sz w:val="24"/>
          <w:szCs w:val="24"/>
        </w:rPr>
      </w:pPr>
      <w:r>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pPr>
        <w:pStyle w:val="Normal"/>
        <w:spacing w:lineRule="exact" w:line="264" w:before="0" w:after="0"/>
        <w:ind w:firstLine="600"/>
        <w:jc w:val="both"/>
        <w:rPr>
          <w:sz w:val="24"/>
          <w:szCs w:val="24"/>
        </w:rPr>
      </w:pPr>
      <w:r>
        <w:rPr>
          <w:rFonts w:ascii="Times New Roman" w:hAnsi="Times New Roman"/>
          <w:i/>
          <w:color w:val="000000"/>
          <w:sz w:val="24"/>
          <w:szCs w:val="24"/>
        </w:rPr>
        <w:t>Смысловое чтение</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вслух учебных текстов с соблюдением правил чтения и соответствующей интонацией, понимание прочитанного.</w:t>
      </w:r>
    </w:p>
    <w:p>
      <w:pPr>
        <w:pStyle w:val="Normal"/>
        <w:spacing w:lineRule="exact" w:line="264" w:before="0" w:after="0"/>
        <w:ind w:firstLine="600"/>
        <w:jc w:val="both"/>
        <w:rPr>
          <w:sz w:val="24"/>
          <w:szCs w:val="24"/>
        </w:rPr>
      </w:pPr>
      <w:r>
        <w:rPr>
          <w:rFonts w:ascii="Times New Roman" w:hAnsi="Times New Roman"/>
          <w:color w:val="000000"/>
          <w:sz w:val="24"/>
          <w:szCs w:val="24"/>
        </w:rPr>
        <w:t>Тексты для чтения вслух: диалог, рассказ, сказка.</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sz w:val="24"/>
          <w:szCs w:val="24"/>
        </w:rPr>
      </w:pPr>
      <w:r>
        <w:rPr>
          <w:rFonts w:ascii="Times New Roman" w:hAnsi="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pPr>
        <w:pStyle w:val="Normal"/>
        <w:spacing w:lineRule="exact" w:line="264" w:before="0" w:after="0"/>
        <w:ind w:firstLine="600"/>
        <w:jc w:val="both"/>
        <w:rPr>
          <w:sz w:val="24"/>
          <w:szCs w:val="24"/>
        </w:rPr>
      </w:pPr>
      <w:r>
        <w:rPr>
          <w:rFonts w:ascii="Times New Roman" w:hAnsi="Times New Roman"/>
          <w:color w:val="000000"/>
          <w:sz w:val="24"/>
          <w:szCs w:val="24"/>
        </w:rPr>
        <w:t>Прогнозирование содержания текста на основе заголовка</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не сплошных текстов (таблиц, диаграмм) и понимание представленной в них информации.</w:t>
      </w:r>
    </w:p>
    <w:p>
      <w:pPr>
        <w:pStyle w:val="Normal"/>
        <w:spacing w:lineRule="exact" w:line="264" w:before="0" w:after="0"/>
        <w:ind w:firstLine="600"/>
        <w:jc w:val="both"/>
        <w:rPr>
          <w:sz w:val="24"/>
          <w:szCs w:val="24"/>
        </w:rPr>
      </w:pPr>
      <w:r>
        <w:rPr>
          <w:rFonts w:ascii="Times New Roman" w:hAnsi="Times New Roman"/>
          <w:color w:val="000000"/>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pPr>
        <w:pStyle w:val="Normal"/>
        <w:spacing w:lineRule="exact" w:line="264" w:before="0" w:after="0"/>
        <w:ind w:firstLine="600"/>
        <w:jc w:val="both"/>
        <w:rPr>
          <w:sz w:val="24"/>
          <w:szCs w:val="24"/>
        </w:rPr>
      </w:pPr>
      <w:r>
        <w:rPr>
          <w:rFonts w:ascii="Times New Roman" w:hAnsi="Times New Roman"/>
          <w:i/>
          <w:color w:val="000000"/>
          <w:sz w:val="24"/>
          <w:szCs w:val="24"/>
        </w:rPr>
        <w:t>Письмо</w:t>
      </w:r>
    </w:p>
    <w:p>
      <w:pPr>
        <w:pStyle w:val="Normal"/>
        <w:spacing w:lineRule="exact" w:line="264" w:before="0" w:after="0"/>
        <w:ind w:firstLine="600"/>
        <w:jc w:val="both"/>
        <w:rPr>
          <w:sz w:val="24"/>
          <w:szCs w:val="24"/>
        </w:rPr>
      </w:pPr>
      <w:r>
        <w:rPr>
          <w:rFonts w:ascii="Times New Roman" w:hAnsi="Times New Roman"/>
          <w:color w:val="000000"/>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pPr>
        <w:pStyle w:val="Normal"/>
        <w:spacing w:lineRule="exact" w:line="264" w:before="0" w:after="0"/>
        <w:ind w:firstLine="600"/>
        <w:jc w:val="both"/>
        <w:rPr>
          <w:sz w:val="24"/>
          <w:szCs w:val="24"/>
        </w:rPr>
      </w:pPr>
      <w:r>
        <w:rPr>
          <w:rFonts w:ascii="Times New Roman" w:hAnsi="Times New Roman"/>
          <w:color w:val="000000"/>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Написание с опорой на образец поздравления с праздниками (с днём рождения, Новым годом, Рождеством) с выражением пожеланий.</w:t>
      </w:r>
    </w:p>
    <w:p>
      <w:pPr>
        <w:pStyle w:val="Normal"/>
        <w:spacing w:lineRule="exact" w:line="264" w:before="0" w:after="0"/>
        <w:ind w:firstLine="600"/>
        <w:jc w:val="both"/>
        <w:rPr>
          <w:sz w:val="24"/>
          <w:szCs w:val="24"/>
        </w:rPr>
      </w:pPr>
      <w:r>
        <w:rPr>
          <w:rFonts w:ascii="Times New Roman" w:hAnsi="Times New Roman"/>
          <w:color w:val="000000"/>
          <w:sz w:val="24"/>
          <w:szCs w:val="24"/>
        </w:rPr>
        <w:t>Написание электронного сообщения личного характера с опорой на образец.</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Языковые знания и навыки</w:t>
      </w:r>
    </w:p>
    <w:p>
      <w:pPr>
        <w:pStyle w:val="Normal"/>
        <w:spacing w:lineRule="exact" w:line="264" w:before="0" w:after="0"/>
        <w:ind w:firstLine="600"/>
        <w:jc w:val="both"/>
        <w:rPr>
          <w:sz w:val="24"/>
          <w:szCs w:val="24"/>
        </w:rPr>
      </w:pPr>
      <w:r>
        <w:rPr>
          <w:rFonts w:ascii="Times New Roman" w:hAnsi="Times New Roman"/>
          <w:i/>
          <w:color w:val="000000"/>
          <w:sz w:val="24"/>
          <w:szCs w:val="24"/>
        </w:rPr>
        <w:t>Фонетическая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4"/>
          <w:szCs w:val="24"/>
        </w:rPr>
        <w:t>«r» (there is/there are).</w:t>
      </w:r>
    </w:p>
    <w:p>
      <w:pPr>
        <w:pStyle w:val="Normal"/>
        <w:spacing w:lineRule="exact" w:line="264" w:before="0" w:after="0"/>
        <w:ind w:firstLine="600"/>
        <w:jc w:val="both"/>
        <w:rPr>
          <w:sz w:val="24"/>
          <w:szCs w:val="24"/>
        </w:rPr>
      </w:pPr>
      <w:r>
        <w:rPr>
          <w:rFonts w:ascii="Times New Roman" w:hAnsi="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pPr>
        <w:pStyle w:val="Normal"/>
        <w:spacing w:lineRule="exact" w:line="264" w:before="0" w:after="0"/>
        <w:ind w:firstLine="600"/>
        <w:jc w:val="both"/>
        <w:rPr>
          <w:sz w:val="24"/>
          <w:szCs w:val="24"/>
        </w:rPr>
      </w:pPr>
      <w:r>
        <w:rPr>
          <w:rFonts w:ascii="Times New Roman" w:hAnsi="Times New Roman"/>
          <w:color w:val="000000"/>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szCs w:val="24"/>
        </w:rPr>
        <w:t>r</w:t>
      </w:r>
      <w:r>
        <w:rPr>
          <w:rFonts w:ascii="Times New Roman" w:hAnsi="Times New Roman"/>
          <w:color w:val="000000"/>
          <w:sz w:val="24"/>
          <w:szCs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szCs w:val="24"/>
        </w:rPr>
        <w:t>tion, ight</w:t>
      </w:r>
      <w:r>
        <w:rPr>
          <w:rFonts w:ascii="Times New Roman" w:hAnsi="Times New Roman"/>
          <w:color w:val="000000"/>
          <w:sz w:val="24"/>
          <w:szCs w:val="24"/>
        </w:rPr>
        <w:t>) в односложных, двусложных и многосложных словах.</w:t>
      </w:r>
    </w:p>
    <w:p>
      <w:pPr>
        <w:pStyle w:val="Normal"/>
        <w:spacing w:lineRule="exact" w:line="264" w:before="0" w:after="0"/>
        <w:ind w:firstLine="600"/>
        <w:jc w:val="both"/>
        <w:rPr>
          <w:sz w:val="24"/>
          <w:szCs w:val="24"/>
        </w:rPr>
      </w:pPr>
      <w:r>
        <w:rPr>
          <w:rFonts w:ascii="Times New Roman" w:hAnsi="Times New Roman"/>
          <w:color w:val="000000"/>
          <w:sz w:val="24"/>
          <w:szCs w:val="24"/>
        </w:rPr>
        <w:t>Вычленение некоторых звукобуквенных сочетаний при анализе изученных слов.</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новых слов согласно основным правилам чтения с использованием полной или частичной транскрипции, по аналогии.</w:t>
      </w:r>
    </w:p>
    <w:p>
      <w:pPr>
        <w:pStyle w:val="Normal"/>
        <w:spacing w:lineRule="exact" w:line="264" w:before="0" w:after="0"/>
        <w:ind w:firstLine="600"/>
        <w:jc w:val="both"/>
        <w:rPr>
          <w:sz w:val="24"/>
          <w:szCs w:val="24"/>
        </w:rPr>
      </w:pPr>
      <w:r>
        <w:rPr>
          <w:rFonts w:ascii="Times New Roman" w:hAnsi="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pPr>
        <w:pStyle w:val="Normal"/>
        <w:spacing w:lineRule="exact" w:line="264" w:before="0" w:after="0"/>
        <w:ind w:firstLine="600"/>
        <w:jc w:val="both"/>
        <w:rPr>
          <w:sz w:val="24"/>
          <w:szCs w:val="24"/>
        </w:rPr>
      </w:pPr>
      <w:r>
        <w:rPr>
          <w:rFonts w:ascii="Times New Roman" w:hAnsi="Times New Roman"/>
          <w:i/>
          <w:color w:val="000000"/>
          <w:sz w:val="24"/>
          <w:szCs w:val="24"/>
        </w:rPr>
        <w:t>Графика, орфография и пунктуация.</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pPr>
        <w:pStyle w:val="Normal"/>
        <w:spacing w:lineRule="exact" w:line="264" w:before="0" w:after="0"/>
        <w:ind w:firstLine="600"/>
        <w:jc w:val="both"/>
        <w:rPr>
          <w:sz w:val="24"/>
          <w:szCs w:val="24"/>
        </w:rPr>
      </w:pPr>
      <w:r>
        <w:rPr>
          <w:rFonts w:ascii="Times New Roman" w:hAnsi="Times New Roman"/>
          <w:i/>
          <w:color w:val="000000"/>
          <w:sz w:val="24"/>
          <w:szCs w:val="24"/>
        </w:rPr>
        <w:t>Лексическая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color w:val="000000"/>
          <w:sz w:val="24"/>
          <w:szCs w:val="24"/>
        </w:rPr>
        <w:t>-er/-or, -ist (worker, actor, artist)</w:t>
      </w:r>
      <w:r>
        <w:rPr>
          <w:rFonts w:ascii="Times New Roman" w:hAnsi="Times New Roman"/>
          <w:color w:val="000000"/>
          <w:sz w:val="24"/>
          <w:szCs w:val="24"/>
        </w:rPr>
        <w:t xml:space="preserve"> и конверсии </w:t>
      </w:r>
      <w:r>
        <w:rPr>
          <w:rFonts w:ascii="Times New Roman" w:hAnsi="Times New Roman"/>
          <w:i/>
          <w:color w:val="000000"/>
          <w:sz w:val="24"/>
          <w:szCs w:val="24"/>
        </w:rPr>
        <w:t>(to play – a play).</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Использование языковой догадки для распознавания интернациональных слов </w:t>
      </w:r>
      <w:r>
        <w:rPr>
          <w:rFonts w:ascii="Times New Roman" w:hAnsi="Times New Roman"/>
          <w:i/>
          <w:color w:val="000000"/>
          <w:sz w:val="24"/>
          <w:szCs w:val="24"/>
        </w:rPr>
        <w:t>(pilot, film)</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i/>
          <w:color w:val="000000"/>
          <w:sz w:val="24"/>
          <w:szCs w:val="24"/>
        </w:rPr>
        <w:t>Грамматическая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Модальные глаголы </w:t>
      </w:r>
      <w:r>
        <w:rPr>
          <w:rFonts w:ascii="Times New Roman" w:hAnsi="Times New Roman"/>
          <w:i/>
          <w:color w:val="000000"/>
          <w:sz w:val="24"/>
          <w:szCs w:val="24"/>
        </w:rPr>
        <w:t>must</w:t>
      </w:r>
      <w:r>
        <w:rPr>
          <w:rFonts w:ascii="Times New Roman" w:hAnsi="Times New Roman"/>
          <w:color w:val="000000"/>
          <w:sz w:val="24"/>
          <w:szCs w:val="24"/>
        </w:rPr>
        <w:t xml:space="preserve"> и </w:t>
      </w:r>
      <w:r>
        <w:rPr>
          <w:rFonts w:ascii="Times New Roman" w:hAnsi="Times New Roman"/>
          <w:i/>
          <w:color w:val="000000"/>
          <w:sz w:val="24"/>
          <w:szCs w:val="24"/>
        </w:rPr>
        <w:t>have to</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Конструкция </w:t>
      </w:r>
      <w:r>
        <w:rPr>
          <w:rFonts w:ascii="Times New Roman" w:hAnsi="Times New Roman"/>
          <w:i/>
          <w:color w:val="000000"/>
          <w:sz w:val="24"/>
          <w:szCs w:val="24"/>
        </w:rPr>
        <w:t>to be going to</w:t>
      </w:r>
      <w:r>
        <w:rPr>
          <w:rFonts w:ascii="Times New Roman" w:hAnsi="Times New Roman"/>
          <w:color w:val="000000"/>
          <w:sz w:val="24"/>
          <w:szCs w:val="24"/>
        </w:rPr>
        <w:t xml:space="preserve"> и Future Simple Tense для выражения будущего действия (</w:t>
      </w:r>
      <w:r>
        <w:rPr>
          <w:rFonts w:ascii="Times New Roman" w:hAnsi="Times New Roman"/>
          <w:i/>
          <w:color w:val="000000"/>
          <w:sz w:val="24"/>
          <w:szCs w:val="24"/>
        </w:rPr>
        <w:t>I am going to have my birthday party on Saturday. Wait, I’ll help you</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Отрицательное местоимение </w:t>
      </w:r>
      <w:r>
        <w:rPr>
          <w:rFonts w:ascii="Times New Roman" w:hAnsi="Times New Roman"/>
          <w:i/>
          <w:color w:val="000000"/>
          <w:sz w:val="24"/>
          <w:szCs w:val="24"/>
        </w:rPr>
        <w:t>no</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Степени сравнения прилагательных (формы, образованные по правилу и исключения: </w:t>
      </w:r>
      <w:r>
        <w:rPr>
          <w:rFonts w:ascii="Times New Roman" w:hAnsi="Times New Roman"/>
          <w:i/>
          <w:color w:val="000000"/>
          <w:sz w:val="24"/>
          <w:szCs w:val="24"/>
        </w:rPr>
        <w:t>good – better – (the) best, bad – worse – (the) worst</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Наречия времени.</w:t>
      </w:r>
    </w:p>
    <w:p>
      <w:pPr>
        <w:pStyle w:val="Normal"/>
        <w:spacing w:lineRule="exact" w:line="264" w:before="0" w:after="0"/>
        <w:ind w:firstLine="600"/>
        <w:jc w:val="both"/>
        <w:rPr>
          <w:sz w:val="24"/>
          <w:szCs w:val="24"/>
        </w:rPr>
      </w:pPr>
      <w:r>
        <w:rPr>
          <w:rFonts w:ascii="Times New Roman" w:hAnsi="Times New Roman"/>
          <w:color w:val="000000"/>
          <w:sz w:val="24"/>
          <w:szCs w:val="24"/>
        </w:rPr>
        <w:t>Обозначение даты и года. Обозначение времени (</w:t>
      </w:r>
      <w:r>
        <w:rPr>
          <w:rFonts w:ascii="Times New Roman" w:hAnsi="Times New Roman"/>
          <w:i/>
          <w:color w:val="000000"/>
          <w:sz w:val="24"/>
          <w:szCs w:val="24"/>
        </w:rPr>
        <w:t>5 o’clock; 3 am, 2 pm</w:t>
      </w:r>
      <w:r>
        <w:rPr>
          <w:rFonts w:ascii="Times New Roman" w:hAnsi="Times New Roman"/>
          <w:color w:val="000000"/>
          <w:sz w:val="24"/>
          <w:szCs w:val="24"/>
        </w:rPr>
        <w:t>).</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Социокультурные знания и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произведений детского фольклора (рифмовок, стихов, песенок), персонажей детских книг.</w:t>
      </w:r>
    </w:p>
    <w:p>
      <w:pPr>
        <w:pStyle w:val="Normal"/>
        <w:spacing w:lineRule="exact" w:line="264" w:before="0" w:after="0"/>
        <w:ind w:firstLine="600"/>
        <w:jc w:val="both"/>
        <w:rPr>
          <w:sz w:val="24"/>
          <w:szCs w:val="24"/>
        </w:rPr>
      </w:pPr>
      <w:r>
        <w:rPr>
          <w:rFonts w:ascii="Times New Roman" w:hAnsi="Times New Roman"/>
          <w:color w:val="000000"/>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Компенсаторные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Использование в качестве опоры при порождении собственных высказываний ключевых слов, вопросов; картинок, фотографий.</w:t>
      </w:r>
    </w:p>
    <w:p>
      <w:pPr>
        <w:pStyle w:val="Normal"/>
        <w:spacing w:lineRule="exact" w:line="264" w:before="0" w:after="0"/>
        <w:ind w:firstLine="600"/>
        <w:jc w:val="both"/>
        <w:rPr>
          <w:sz w:val="24"/>
          <w:szCs w:val="24"/>
        </w:rPr>
      </w:pPr>
      <w:r>
        <w:rPr>
          <w:rFonts w:ascii="Times New Roman" w:hAnsi="Times New Roman"/>
          <w:color w:val="000000"/>
          <w:sz w:val="24"/>
          <w:szCs w:val="24"/>
        </w:rPr>
        <w:t>Прогнозирование содержание текста для чтения на основе заголовка.</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firstLine="600"/>
        <w:jc w:val="both"/>
        <w:rPr>
          <w:sz w:val="24"/>
          <w:szCs w:val="24"/>
        </w:rPr>
      </w:pPr>
      <w:r>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bookmarkStart w:id="5" w:name="block-4317140"/>
      <w:bookmarkStart w:id="6" w:name="block-43171401"/>
      <w:bookmarkEnd w:id="5"/>
      <w:bookmarkEnd w:id="6"/>
    </w:p>
    <w:p>
      <w:pPr>
        <w:pStyle w:val="Normal"/>
        <w:spacing w:lineRule="exact" w:line="264" w:before="0" w:after="0"/>
        <w:ind w:left="120" w:hanging="0"/>
        <w:jc w:val="both"/>
        <w:rPr>
          <w:b/>
          <w:b/>
          <w:bCs/>
        </w:rPr>
      </w:pPr>
      <w:r>
        <w:rPr>
          <w:rFonts w:ascii="Times New Roman" w:hAnsi="Times New Roman"/>
          <w:b/>
          <w:bCs/>
          <w:color w:val="000000"/>
          <w:sz w:val="24"/>
          <w:szCs w:val="24"/>
        </w:rPr>
        <w:t>6.ПЛАНИРУЕМЫЕ РЕЗУЛЬТАТЫ ОСВОЕНИЯ ПРОГРАММЫ ПО ИНОСТРАННОМУ (АНГЛИЙСКОМУ) ЯЗЫКУ НА УРОВНЕ НАЧАЛЬНОГО ОБЩЕГО ОБРАЗОВАНИЯ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333333"/>
          <w:sz w:val="24"/>
          <w:szCs w:val="24"/>
        </w:rPr>
        <w:t>ЛИЧНОСТНЫЕ РЕЗУЛЬТАТЫ</w:t>
      </w:r>
    </w:p>
    <w:p>
      <w:pPr>
        <w:pStyle w:val="Normal"/>
        <w:spacing w:lineRule="exact" w:line="264" w:before="0" w:after="0"/>
        <w:ind w:firstLine="600"/>
        <w:jc w:val="both"/>
        <w:rPr>
          <w:sz w:val="24"/>
          <w:szCs w:val="24"/>
        </w:rPr>
      </w:pPr>
      <w:r>
        <w:rPr>
          <w:rFonts w:ascii="Times New Roman" w:hAnsi="Times New Roman"/>
          <w:color w:val="000000"/>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exact" w:line="264" w:before="0" w:after="0"/>
        <w:ind w:firstLine="600"/>
        <w:jc w:val="both"/>
        <w:rPr>
          <w:sz w:val="24"/>
          <w:szCs w:val="24"/>
        </w:rPr>
      </w:pPr>
      <w:r>
        <w:rPr>
          <w:rFonts w:ascii="Times New Roman" w:hAnsi="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pPr>
        <w:pStyle w:val="Normal"/>
        <w:spacing w:lineRule="exact" w:line="264" w:before="0" w:after="0"/>
        <w:ind w:left="120" w:hanging="0"/>
        <w:jc w:val="both"/>
        <w:rPr>
          <w:sz w:val="24"/>
          <w:szCs w:val="24"/>
        </w:rPr>
      </w:pPr>
      <w:r>
        <w:rPr>
          <w:rFonts w:ascii="Times New Roman" w:hAnsi="Times New Roman"/>
          <w:b/>
          <w:color w:val="000000"/>
          <w:sz w:val="24"/>
          <w:szCs w:val="24"/>
        </w:rPr>
        <w:t>1) гражданско-патриотического воспитания:</w:t>
      </w:r>
    </w:p>
    <w:p>
      <w:pPr>
        <w:pStyle w:val="Normal"/>
        <w:numPr>
          <w:ilvl w:val="0"/>
          <w:numId w:val="4"/>
        </w:numPr>
        <w:spacing w:lineRule="exact" w:line="264" w:before="0" w:after="0"/>
        <w:jc w:val="both"/>
        <w:rPr>
          <w:sz w:val="24"/>
          <w:szCs w:val="24"/>
        </w:rPr>
      </w:pPr>
      <w:r>
        <w:rPr>
          <w:rFonts w:ascii="Times New Roman" w:hAnsi="Times New Roman"/>
          <w:color w:val="000000"/>
          <w:sz w:val="24"/>
          <w:szCs w:val="24"/>
        </w:rPr>
        <w:t>становление ценностного отношения к своей Родине – России;</w:t>
      </w:r>
    </w:p>
    <w:p>
      <w:pPr>
        <w:pStyle w:val="Normal"/>
        <w:numPr>
          <w:ilvl w:val="0"/>
          <w:numId w:val="4"/>
        </w:numPr>
        <w:spacing w:lineRule="exact" w:line="264" w:before="0" w:after="0"/>
        <w:jc w:val="both"/>
        <w:rPr>
          <w:sz w:val="24"/>
          <w:szCs w:val="24"/>
        </w:rPr>
      </w:pPr>
      <w:r>
        <w:rPr>
          <w:rFonts w:ascii="Times New Roman" w:hAnsi="Times New Roman"/>
          <w:color w:val="000000"/>
          <w:sz w:val="24"/>
          <w:szCs w:val="24"/>
        </w:rPr>
        <w:t>осознание своей этнокультурной и российской гражданской идентичности;</w:t>
      </w:r>
    </w:p>
    <w:p>
      <w:pPr>
        <w:pStyle w:val="Normal"/>
        <w:numPr>
          <w:ilvl w:val="0"/>
          <w:numId w:val="4"/>
        </w:numPr>
        <w:spacing w:lineRule="exact" w:line="264" w:before="0" w:after="0"/>
        <w:jc w:val="both"/>
        <w:rPr>
          <w:sz w:val="24"/>
          <w:szCs w:val="24"/>
        </w:rPr>
      </w:pPr>
      <w:r>
        <w:rPr>
          <w:rFonts w:ascii="Times New Roman" w:hAnsi="Times New Roman"/>
          <w:color w:val="000000"/>
          <w:sz w:val="24"/>
          <w:szCs w:val="24"/>
        </w:rPr>
        <w:t>сопричастность к прошлому, настоящему и будущему своей страны и родного края;</w:t>
      </w:r>
    </w:p>
    <w:p>
      <w:pPr>
        <w:pStyle w:val="Normal"/>
        <w:numPr>
          <w:ilvl w:val="0"/>
          <w:numId w:val="4"/>
        </w:numPr>
        <w:spacing w:lineRule="exact" w:line="264" w:before="0" w:after="0"/>
        <w:jc w:val="both"/>
        <w:rPr>
          <w:sz w:val="24"/>
          <w:szCs w:val="24"/>
        </w:rPr>
      </w:pPr>
      <w:r>
        <w:rPr>
          <w:rFonts w:ascii="Times New Roman" w:hAnsi="Times New Roman"/>
          <w:color w:val="000000"/>
          <w:sz w:val="24"/>
          <w:szCs w:val="24"/>
        </w:rPr>
        <w:t>уважение к своему и другим народам;</w:t>
      </w:r>
    </w:p>
    <w:p>
      <w:pPr>
        <w:pStyle w:val="Normal"/>
        <w:numPr>
          <w:ilvl w:val="0"/>
          <w:numId w:val="4"/>
        </w:numPr>
        <w:spacing w:lineRule="exact" w:line="264" w:before="0" w:after="0"/>
        <w:jc w:val="both"/>
        <w:rPr>
          <w:sz w:val="24"/>
          <w:szCs w:val="24"/>
        </w:rPr>
      </w:pPr>
      <w:r>
        <w:rPr>
          <w:rFonts w:ascii="Times New Roman" w:hAnsi="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Normal"/>
        <w:spacing w:lineRule="exact" w:line="264" w:before="0" w:after="0"/>
        <w:ind w:left="120" w:hanging="0"/>
        <w:jc w:val="both"/>
        <w:rPr>
          <w:sz w:val="24"/>
          <w:szCs w:val="24"/>
        </w:rPr>
      </w:pPr>
      <w:r>
        <w:rPr>
          <w:rFonts w:ascii="Times New Roman" w:hAnsi="Times New Roman"/>
          <w:b/>
          <w:color w:val="000000"/>
          <w:sz w:val="24"/>
          <w:szCs w:val="24"/>
        </w:rPr>
        <w:t>2) духовно-нравственного воспитания:</w:t>
      </w:r>
    </w:p>
    <w:p>
      <w:pPr>
        <w:pStyle w:val="Normal"/>
        <w:numPr>
          <w:ilvl w:val="0"/>
          <w:numId w:val="5"/>
        </w:numPr>
        <w:spacing w:lineRule="exact" w:line="264" w:before="0" w:after="0"/>
        <w:jc w:val="both"/>
        <w:rPr>
          <w:sz w:val="24"/>
          <w:szCs w:val="24"/>
        </w:rPr>
      </w:pPr>
      <w:r>
        <w:rPr>
          <w:rFonts w:ascii="Times New Roman" w:hAnsi="Times New Roman"/>
          <w:color w:val="000000"/>
          <w:sz w:val="24"/>
          <w:szCs w:val="24"/>
        </w:rPr>
        <w:t>признание индивидуальности каждого человека;</w:t>
      </w:r>
    </w:p>
    <w:p>
      <w:pPr>
        <w:pStyle w:val="Normal"/>
        <w:numPr>
          <w:ilvl w:val="0"/>
          <w:numId w:val="5"/>
        </w:numPr>
        <w:spacing w:lineRule="exact" w:line="264" w:before="0" w:after="0"/>
        <w:jc w:val="both"/>
        <w:rPr>
          <w:sz w:val="24"/>
          <w:szCs w:val="24"/>
        </w:rPr>
      </w:pPr>
      <w:r>
        <w:rPr>
          <w:rFonts w:ascii="Times New Roman" w:hAnsi="Times New Roman"/>
          <w:color w:val="000000"/>
          <w:sz w:val="24"/>
          <w:szCs w:val="24"/>
        </w:rPr>
        <w:t>проявление сопереживания, уважения и доброжелательности;</w:t>
      </w:r>
    </w:p>
    <w:p>
      <w:pPr>
        <w:pStyle w:val="Normal"/>
        <w:numPr>
          <w:ilvl w:val="0"/>
          <w:numId w:val="5"/>
        </w:numPr>
        <w:spacing w:lineRule="exact" w:line="264" w:before="0" w:after="0"/>
        <w:jc w:val="both"/>
        <w:rPr>
          <w:sz w:val="24"/>
          <w:szCs w:val="24"/>
        </w:rPr>
      </w:pPr>
      <w:r>
        <w:rPr>
          <w:rFonts w:ascii="Times New Roman" w:hAnsi="Times New Roman"/>
          <w:color w:val="000000"/>
          <w:sz w:val="24"/>
          <w:szCs w:val="24"/>
        </w:rPr>
        <w:t>неприятие любых форм поведения, направленных на причинение физического и морального вреда другим людям.</w:t>
      </w:r>
    </w:p>
    <w:p>
      <w:pPr>
        <w:pStyle w:val="Normal"/>
        <w:spacing w:lineRule="exact" w:line="264" w:before="0" w:after="0"/>
        <w:ind w:left="120" w:hanging="0"/>
        <w:jc w:val="both"/>
        <w:rPr>
          <w:sz w:val="24"/>
          <w:szCs w:val="24"/>
        </w:rPr>
      </w:pPr>
      <w:r>
        <w:rPr>
          <w:rFonts w:ascii="Times New Roman" w:hAnsi="Times New Roman"/>
          <w:b/>
          <w:color w:val="000000"/>
          <w:sz w:val="24"/>
          <w:szCs w:val="24"/>
        </w:rPr>
        <w:t>3) эстетического воспитания:</w:t>
      </w:r>
    </w:p>
    <w:p>
      <w:pPr>
        <w:pStyle w:val="Normal"/>
        <w:numPr>
          <w:ilvl w:val="0"/>
          <w:numId w:val="6"/>
        </w:numPr>
        <w:spacing w:lineRule="exact" w:line="264" w:before="0" w:after="0"/>
        <w:jc w:val="both"/>
        <w:rPr>
          <w:sz w:val="24"/>
          <w:szCs w:val="24"/>
        </w:rPr>
      </w:pPr>
      <w:r>
        <w:rPr>
          <w:rFonts w:ascii="Times New Roman" w:hAnsi="Times New Roman"/>
          <w:color w:val="000000"/>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Normal"/>
        <w:numPr>
          <w:ilvl w:val="0"/>
          <w:numId w:val="6"/>
        </w:numPr>
        <w:spacing w:lineRule="exact" w:line="264" w:before="0" w:after="0"/>
        <w:jc w:val="both"/>
        <w:rPr>
          <w:sz w:val="24"/>
          <w:szCs w:val="24"/>
        </w:rPr>
      </w:pPr>
      <w:r>
        <w:rPr>
          <w:rFonts w:ascii="Times New Roman" w:hAnsi="Times New Roman"/>
          <w:color w:val="000000"/>
          <w:sz w:val="24"/>
          <w:szCs w:val="24"/>
        </w:rPr>
        <w:t>стремление к самовыражению в разных видах художественной деятельности.</w:t>
      </w:r>
    </w:p>
    <w:p>
      <w:pPr>
        <w:pStyle w:val="Normal"/>
        <w:spacing w:lineRule="exact" w:line="264" w:before="0" w:after="0"/>
        <w:ind w:left="120" w:hanging="0"/>
        <w:jc w:val="both"/>
        <w:rPr>
          <w:sz w:val="24"/>
          <w:szCs w:val="24"/>
        </w:rPr>
      </w:pPr>
      <w:r>
        <w:rPr>
          <w:rFonts w:ascii="Times New Roman" w:hAnsi="Times New Roman"/>
          <w:b/>
          <w:color w:val="000000"/>
          <w:sz w:val="24"/>
          <w:szCs w:val="24"/>
        </w:rPr>
        <w:t>4) физического воспитания, формирования культуры здоровья и эмоционального благополучия:</w:t>
      </w:r>
    </w:p>
    <w:p>
      <w:pPr>
        <w:pStyle w:val="Normal"/>
        <w:numPr>
          <w:ilvl w:val="0"/>
          <w:numId w:val="7"/>
        </w:numPr>
        <w:spacing w:lineRule="exact" w:line="264" w:before="0" w:after="0"/>
        <w:jc w:val="both"/>
        <w:rPr>
          <w:sz w:val="24"/>
          <w:szCs w:val="24"/>
        </w:rPr>
      </w:pPr>
      <w:r>
        <w:rPr>
          <w:rFonts w:ascii="Times New Roman" w:hAnsi="Times New Roman"/>
          <w:color w:val="000000"/>
          <w:sz w:val="24"/>
          <w:szCs w:val="24"/>
        </w:rPr>
        <w:t>соблюдение правил здорового и безопасного (для себя и других людей) образа жизни в окружающей среде (в том числе информационной);</w:t>
      </w:r>
    </w:p>
    <w:p>
      <w:pPr>
        <w:pStyle w:val="Normal"/>
        <w:numPr>
          <w:ilvl w:val="0"/>
          <w:numId w:val="7"/>
        </w:numPr>
        <w:spacing w:lineRule="exact" w:line="264" w:before="0" w:after="0"/>
        <w:jc w:val="both"/>
        <w:rPr>
          <w:sz w:val="24"/>
          <w:szCs w:val="24"/>
        </w:rPr>
      </w:pPr>
      <w:r>
        <w:rPr>
          <w:rFonts w:ascii="Times New Roman" w:hAnsi="Times New Roman"/>
          <w:color w:val="000000"/>
          <w:sz w:val="24"/>
          <w:szCs w:val="24"/>
        </w:rPr>
        <w:t>бережное отношение к физическому и психическому здоровью.</w:t>
      </w:r>
    </w:p>
    <w:p>
      <w:pPr>
        <w:pStyle w:val="Normal"/>
        <w:spacing w:lineRule="exact" w:line="264" w:before="0" w:after="0"/>
        <w:ind w:left="120" w:hanging="0"/>
        <w:jc w:val="both"/>
        <w:rPr>
          <w:sz w:val="24"/>
          <w:szCs w:val="24"/>
        </w:rPr>
      </w:pPr>
      <w:r>
        <w:rPr>
          <w:rFonts w:ascii="Times New Roman" w:hAnsi="Times New Roman"/>
          <w:b/>
          <w:color w:val="000000"/>
          <w:sz w:val="24"/>
          <w:szCs w:val="24"/>
        </w:rPr>
        <w:t>5) трудового воспитания:</w:t>
      </w:r>
    </w:p>
    <w:p>
      <w:pPr>
        <w:pStyle w:val="Normal"/>
        <w:numPr>
          <w:ilvl w:val="0"/>
          <w:numId w:val="8"/>
        </w:numPr>
        <w:spacing w:lineRule="exact" w:line="264" w:before="0" w:after="0"/>
        <w:jc w:val="both"/>
        <w:rPr>
          <w:sz w:val="24"/>
          <w:szCs w:val="24"/>
        </w:rPr>
      </w:pPr>
      <w:r>
        <w:rPr>
          <w:rFonts w:ascii="Times New Roman" w:hAnsi="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pPr>
        <w:pStyle w:val="Normal"/>
        <w:spacing w:lineRule="exact" w:line="264" w:before="0" w:after="0"/>
        <w:ind w:left="120" w:hanging="0"/>
        <w:jc w:val="both"/>
        <w:rPr>
          <w:sz w:val="24"/>
          <w:szCs w:val="24"/>
        </w:rPr>
      </w:pPr>
      <w:r>
        <w:rPr>
          <w:rFonts w:ascii="Times New Roman" w:hAnsi="Times New Roman"/>
          <w:b/>
          <w:color w:val="000000"/>
          <w:sz w:val="24"/>
          <w:szCs w:val="24"/>
        </w:rPr>
        <w:t>6) экологического воспитания:</w:t>
      </w:r>
    </w:p>
    <w:p>
      <w:pPr>
        <w:pStyle w:val="Normal"/>
        <w:numPr>
          <w:ilvl w:val="0"/>
          <w:numId w:val="9"/>
        </w:numPr>
        <w:spacing w:lineRule="exact" w:line="264" w:before="0" w:after="0"/>
        <w:jc w:val="both"/>
        <w:rPr>
          <w:sz w:val="24"/>
          <w:szCs w:val="24"/>
        </w:rPr>
      </w:pPr>
      <w:r>
        <w:rPr>
          <w:rFonts w:ascii="Times New Roman" w:hAnsi="Times New Roman"/>
          <w:color w:val="000000"/>
          <w:sz w:val="24"/>
          <w:szCs w:val="24"/>
        </w:rPr>
        <w:t>бережное отношение к природе;</w:t>
      </w:r>
    </w:p>
    <w:p>
      <w:pPr>
        <w:pStyle w:val="Normal"/>
        <w:numPr>
          <w:ilvl w:val="0"/>
          <w:numId w:val="9"/>
        </w:numPr>
        <w:spacing w:lineRule="exact" w:line="264" w:before="0" w:after="0"/>
        <w:jc w:val="both"/>
        <w:rPr>
          <w:sz w:val="24"/>
          <w:szCs w:val="24"/>
        </w:rPr>
      </w:pPr>
      <w:r>
        <w:rPr>
          <w:rFonts w:ascii="Times New Roman" w:hAnsi="Times New Roman"/>
          <w:color w:val="000000"/>
          <w:sz w:val="24"/>
          <w:szCs w:val="24"/>
        </w:rPr>
        <w:t>неприятие действий, приносящих ей вред.</w:t>
      </w:r>
    </w:p>
    <w:p>
      <w:pPr>
        <w:pStyle w:val="Normal"/>
        <w:spacing w:lineRule="exact" w:line="264" w:before="0" w:after="0"/>
        <w:ind w:left="120" w:hanging="0"/>
        <w:jc w:val="both"/>
        <w:rPr>
          <w:sz w:val="24"/>
          <w:szCs w:val="24"/>
        </w:rPr>
      </w:pPr>
      <w:r>
        <w:rPr>
          <w:rFonts w:ascii="Times New Roman" w:hAnsi="Times New Roman"/>
          <w:b/>
          <w:color w:val="000000"/>
          <w:sz w:val="24"/>
          <w:szCs w:val="24"/>
        </w:rPr>
        <w:t>7) ценности научного познания:</w:t>
      </w:r>
    </w:p>
    <w:p>
      <w:pPr>
        <w:pStyle w:val="Normal"/>
        <w:numPr>
          <w:ilvl w:val="0"/>
          <w:numId w:val="10"/>
        </w:numPr>
        <w:spacing w:lineRule="exact" w:line="264" w:before="0" w:after="0"/>
        <w:jc w:val="both"/>
        <w:rPr>
          <w:sz w:val="24"/>
          <w:szCs w:val="24"/>
        </w:rPr>
      </w:pPr>
      <w:r>
        <w:rPr>
          <w:rFonts w:ascii="Times New Roman" w:hAnsi="Times New Roman"/>
          <w:color w:val="000000"/>
          <w:sz w:val="24"/>
          <w:szCs w:val="24"/>
        </w:rPr>
        <w:t>первоначальные представления о научной картине мира;</w:t>
      </w:r>
    </w:p>
    <w:p>
      <w:pPr>
        <w:pStyle w:val="Normal"/>
        <w:numPr>
          <w:ilvl w:val="0"/>
          <w:numId w:val="10"/>
        </w:numPr>
        <w:spacing w:lineRule="exact" w:line="264" w:before="0" w:after="0"/>
        <w:jc w:val="both"/>
        <w:rPr>
          <w:sz w:val="24"/>
          <w:szCs w:val="24"/>
        </w:rPr>
      </w:pPr>
      <w:r>
        <w:rPr>
          <w:rFonts w:ascii="Times New Roman" w:hAnsi="Times New Roman"/>
          <w:color w:val="000000"/>
          <w:sz w:val="24"/>
          <w:szCs w:val="24"/>
        </w:rPr>
        <w:t>познавательные интересы, активность, инициативность, любознательность и самостоятельность в познании.</w:t>
      </w:r>
    </w:p>
    <w:p>
      <w:pPr>
        <w:pStyle w:val="Normal"/>
        <w:spacing w:before="0" w:after="0"/>
        <w:ind w:left="120" w:hanging="0"/>
        <w:rPr>
          <w:sz w:val="24"/>
          <w:szCs w:val="24"/>
        </w:rPr>
      </w:pPr>
      <w:r>
        <w:rPr>
          <w:sz w:val="24"/>
          <w:szCs w:val="24"/>
        </w:rPr>
      </w:r>
      <w:bookmarkStart w:id="7" w:name="_Toc140053186"/>
      <w:bookmarkStart w:id="8" w:name="_Toc140053186"/>
      <w:bookmarkEnd w:id="8"/>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МЕТАПРЕДМЕТНЫЕ РЕЗУЛЬТАТЫ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Познавательные универсальные учебные действия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Базовые логические действия:</w:t>
      </w:r>
    </w:p>
    <w:p>
      <w:pPr>
        <w:pStyle w:val="Normal"/>
        <w:numPr>
          <w:ilvl w:val="0"/>
          <w:numId w:val="11"/>
        </w:numPr>
        <w:spacing w:lineRule="exact" w:line="264" w:before="0" w:after="0"/>
        <w:jc w:val="both"/>
        <w:rPr>
          <w:sz w:val="24"/>
          <w:szCs w:val="24"/>
        </w:rPr>
      </w:pPr>
      <w:r>
        <w:rPr>
          <w:rFonts w:ascii="Times New Roman" w:hAnsi="Times New Roman"/>
          <w:color w:val="000000"/>
          <w:sz w:val="24"/>
          <w:szCs w:val="24"/>
        </w:rPr>
        <w:t>сравнивать объекты, устанавливать основания для сравнения, устанавливать аналогии;</w:t>
      </w:r>
    </w:p>
    <w:p>
      <w:pPr>
        <w:pStyle w:val="Normal"/>
        <w:numPr>
          <w:ilvl w:val="0"/>
          <w:numId w:val="11"/>
        </w:numPr>
        <w:spacing w:lineRule="exact" w:line="264" w:before="0" w:after="0"/>
        <w:jc w:val="both"/>
        <w:rPr>
          <w:sz w:val="24"/>
          <w:szCs w:val="24"/>
        </w:rPr>
      </w:pPr>
      <w:r>
        <w:rPr>
          <w:rFonts w:ascii="Times New Roman" w:hAnsi="Times New Roman"/>
          <w:color w:val="000000"/>
          <w:sz w:val="24"/>
          <w:szCs w:val="24"/>
        </w:rPr>
        <w:t>объединять части объекта (объекты) по определённому признаку;</w:t>
      </w:r>
    </w:p>
    <w:p>
      <w:pPr>
        <w:pStyle w:val="Normal"/>
        <w:numPr>
          <w:ilvl w:val="0"/>
          <w:numId w:val="11"/>
        </w:numPr>
        <w:spacing w:lineRule="exact" w:line="264" w:before="0" w:after="0"/>
        <w:jc w:val="both"/>
        <w:rPr>
          <w:sz w:val="24"/>
          <w:szCs w:val="24"/>
        </w:rPr>
      </w:pPr>
      <w:r>
        <w:rPr>
          <w:rFonts w:ascii="Times New Roman" w:hAnsi="Times New Roman"/>
          <w:color w:val="000000"/>
          <w:sz w:val="24"/>
          <w:szCs w:val="24"/>
        </w:rPr>
        <w:t>определять существенный признак для классификации, классифицировать предложенные объекты;</w:t>
      </w:r>
    </w:p>
    <w:p>
      <w:pPr>
        <w:pStyle w:val="Normal"/>
        <w:numPr>
          <w:ilvl w:val="0"/>
          <w:numId w:val="11"/>
        </w:numPr>
        <w:spacing w:lineRule="exact" w:line="264" w:before="0" w:after="0"/>
        <w:jc w:val="both"/>
        <w:rPr>
          <w:sz w:val="24"/>
          <w:szCs w:val="24"/>
        </w:rPr>
      </w:pPr>
      <w:r>
        <w:rPr>
          <w:rFonts w:ascii="Times New Roman" w:hAnsi="Times New Roman"/>
          <w:color w:val="000000"/>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pStyle w:val="Normal"/>
        <w:numPr>
          <w:ilvl w:val="0"/>
          <w:numId w:val="11"/>
        </w:numPr>
        <w:spacing w:lineRule="exact" w:line="264" w:before="0" w:after="0"/>
        <w:jc w:val="both"/>
        <w:rPr>
          <w:sz w:val="24"/>
          <w:szCs w:val="24"/>
        </w:rPr>
      </w:pPr>
      <w:r>
        <w:rPr>
          <w:rFonts w:ascii="Times New Roman" w:hAnsi="Times New Roman"/>
          <w:color w:val="000000"/>
          <w:sz w:val="24"/>
          <w:szCs w:val="24"/>
        </w:rPr>
        <w:t>выявлять недостаток информации для решения учебной (практической) задачи на основе предложенного алгоритма;</w:t>
      </w:r>
    </w:p>
    <w:p>
      <w:pPr>
        <w:pStyle w:val="Normal"/>
        <w:numPr>
          <w:ilvl w:val="0"/>
          <w:numId w:val="11"/>
        </w:numPr>
        <w:spacing w:lineRule="exact" w:line="264" w:before="0" w:after="0"/>
        <w:jc w:val="both"/>
        <w:rPr>
          <w:sz w:val="24"/>
          <w:szCs w:val="24"/>
        </w:rPr>
      </w:pPr>
      <w:r>
        <w:rPr>
          <w:rFonts w:ascii="Times New Roman" w:hAnsi="Times New Roman"/>
          <w:color w:val="000000"/>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pPr>
        <w:pStyle w:val="Normal"/>
        <w:spacing w:lineRule="exact" w:line="264" w:before="0" w:after="0"/>
        <w:ind w:left="120" w:hanging="0"/>
        <w:jc w:val="both"/>
        <w:rPr>
          <w:sz w:val="24"/>
          <w:szCs w:val="24"/>
        </w:rPr>
      </w:pPr>
      <w:r>
        <w:rPr>
          <w:rFonts w:ascii="Times New Roman" w:hAnsi="Times New Roman"/>
          <w:b/>
          <w:color w:val="000000"/>
          <w:sz w:val="24"/>
          <w:szCs w:val="24"/>
        </w:rPr>
        <w:t>Базовые исследовательские действия</w:t>
      </w:r>
      <w:r>
        <w:rPr>
          <w:rFonts w:ascii="Times New Roman" w:hAnsi="Times New Roman"/>
          <w:color w:val="000000"/>
          <w:sz w:val="24"/>
          <w:szCs w:val="24"/>
        </w:rPr>
        <w:t>:</w:t>
      </w:r>
    </w:p>
    <w:p>
      <w:pPr>
        <w:pStyle w:val="Normal"/>
        <w:numPr>
          <w:ilvl w:val="0"/>
          <w:numId w:val="12"/>
        </w:numPr>
        <w:spacing w:lineRule="exact" w:line="264" w:before="0" w:after="0"/>
        <w:jc w:val="both"/>
        <w:rPr>
          <w:sz w:val="24"/>
          <w:szCs w:val="24"/>
        </w:rPr>
      </w:pPr>
      <w:r>
        <w:rPr>
          <w:rFonts w:ascii="Times New Roman" w:hAnsi="Times New Roman"/>
          <w:color w:val="000000"/>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pPr>
        <w:pStyle w:val="Normal"/>
        <w:numPr>
          <w:ilvl w:val="0"/>
          <w:numId w:val="12"/>
        </w:numPr>
        <w:spacing w:lineRule="exact" w:line="264" w:before="0" w:after="0"/>
        <w:jc w:val="both"/>
        <w:rPr>
          <w:sz w:val="24"/>
          <w:szCs w:val="24"/>
        </w:rPr>
      </w:pPr>
      <w:r>
        <w:rPr>
          <w:rFonts w:ascii="Times New Roman" w:hAnsi="Times New Roman"/>
          <w:color w:val="000000"/>
          <w:sz w:val="24"/>
          <w:szCs w:val="24"/>
        </w:rPr>
        <w:t>с помощью педагогического работника формулировать цель, планировать изменения объекта, ситуации;</w:t>
      </w:r>
    </w:p>
    <w:p>
      <w:pPr>
        <w:pStyle w:val="Normal"/>
        <w:numPr>
          <w:ilvl w:val="0"/>
          <w:numId w:val="12"/>
        </w:numPr>
        <w:spacing w:lineRule="exact" w:line="264" w:before="0" w:after="0"/>
        <w:jc w:val="both"/>
        <w:rPr>
          <w:sz w:val="24"/>
          <w:szCs w:val="24"/>
        </w:rPr>
      </w:pPr>
      <w:r>
        <w:rPr>
          <w:rFonts w:ascii="Times New Roman" w:hAnsi="Times New Roman"/>
          <w:color w:val="000000"/>
          <w:sz w:val="24"/>
          <w:szCs w:val="24"/>
        </w:rPr>
        <w:t>сравнивать несколько вариантов решения задачи, выбирать наиболее подходящий (на основе предложенных критериев);</w:t>
      </w:r>
    </w:p>
    <w:p>
      <w:pPr>
        <w:pStyle w:val="Normal"/>
        <w:numPr>
          <w:ilvl w:val="0"/>
          <w:numId w:val="12"/>
        </w:numPr>
        <w:spacing w:lineRule="exact" w:line="264" w:before="0" w:after="0"/>
        <w:jc w:val="both"/>
        <w:rPr>
          <w:sz w:val="24"/>
          <w:szCs w:val="24"/>
        </w:rPr>
      </w:pPr>
      <w:r>
        <w:rPr>
          <w:rFonts w:ascii="Times New Roman" w:hAnsi="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pPr>
        <w:pStyle w:val="Normal"/>
        <w:numPr>
          <w:ilvl w:val="0"/>
          <w:numId w:val="12"/>
        </w:numPr>
        <w:spacing w:lineRule="exact" w:line="264" w:before="0" w:after="0"/>
        <w:jc w:val="both"/>
        <w:rPr>
          <w:sz w:val="24"/>
          <w:szCs w:val="24"/>
        </w:rPr>
      </w:pPr>
      <w:r>
        <w:rPr>
          <w:rFonts w:ascii="Times New Roman" w:hAnsi="Times New Roman"/>
          <w:color w:val="000000"/>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pStyle w:val="Normal"/>
        <w:numPr>
          <w:ilvl w:val="0"/>
          <w:numId w:val="12"/>
        </w:numPr>
        <w:spacing w:lineRule="exact" w:line="264" w:before="0" w:after="0"/>
        <w:jc w:val="both"/>
        <w:rPr>
          <w:sz w:val="24"/>
          <w:szCs w:val="24"/>
        </w:rPr>
      </w:pPr>
      <w:r>
        <w:rPr>
          <w:rFonts w:ascii="Times New Roman" w:hAnsi="Times New Roman"/>
          <w:color w:val="000000"/>
          <w:sz w:val="24"/>
          <w:szCs w:val="24"/>
        </w:rPr>
        <w:t>прогнозировать возможное развитие процессов, событий и их последствия в аналогичных или сходных ситуациях.</w:t>
      </w:r>
    </w:p>
    <w:p>
      <w:pPr>
        <w:pStyle w:val="Normal"/>
        <w:spacing w:lineRule="exact" w:line="264" w:before="0" w:after="0"/>
        <w:ind w:left="120" w:hanging="0"/>
        <w:jc w:val="both"/>
        <w:rPr>
          <w:sz w:val="24"/>
          <w:szCs w:val="24"/>
        </w:rPr>
      </w:pPr>
      <w:r>
        <w:rPr>
          <w:rFonts w:ascii="Times New Roman" w:hAnsi="Times New Roman"/>
          <w:b/>
          <w:color w:val="000000"/>
          <w:sz w:val="24"/>
          <w:szCs w:val="24"/>
        </w:rPr>
        <w:t>Работа с информацией:</w:t>
      </w:r>
    </w:p>
    <w:p>
      <w:pPr>
        <w:pStyle w:val="Normal"/>
        <w:numPr>
          <w:ilvl w:val="0"/>
          <w:numId w:val="13"/>
        </w:numPr>
        <w:spacing w:lineRule="exact" w:line="264" w:before="0" w:after="0"/>
        <w:jc w:val="both"/>
        <w:rPr>
          <w:sz w:val="24"/>
          <w:szCs w:val="24"/>
        </w:rPr>
      </w:pPr>
      <w:r>
        <w:rPr>
          <w:rFonts w:ascii="Times New Roman" w:hAnsi="Times New Roman"/>
          <w:color w:val="000000"/>
          <w:sz w:val="24"/>
          <w:szCs w:val="24"/>
        </w:rPr>
        <w:t>выбирать источник получения информации;</w:t>
      </w:r>
    </w:p>
    <w:p>
      <w:pPr>
        <w:pStyle w:val="Normal"/>
        <w:numPr>
          <w:ilvl w:val="0"/>
          <w:numId w:val="13"/>
        </w:numPr>
        <w:spacing w:lineRule="exact" w:line="264" w:before="0" w:after="0"/>
        <w:jc w:val="both"/>
        <w:rPr>
          <w:sz w:val="24"/>
          <w:szCs w:val="24"/>
        </w:rPr>
      </w:pPr>
      <w:r>
        <w:rPr>
          <w:rFonts w:ascii="Times New Roman" w:hAnsi="Times New Roman"/>
          <w:color w:val="000000"/>
          <w:sz w:val="24"/>
          <w:szCs w:val="24"/>
        </w:rPr>
        <w:t>согласно заданному алгоритму находить в предложенном источнике информацию, представленную в явном виде;</w:t>
      </w:r>
    </w:p>
    <w:p>
      <w:pPr>
        <w:pStyle w:val="Normal"/>
        <w:numPr>
          <w:ilvl w:val="0"/>
          <w:numId w:val="13"/>
        </w:numPr>
        <w:spacing w:lineRule="exact" w:line="264" w:before="0" w:after="0"/>
        <w:jc w:val="both"/>
        <w:rPr>
          <w:sz w:val="24"/>
          <w:szCs w:val="24"/>
        </w:rPr>
      </w:pPr>
      <w:r>
        <w:rPr>
          <w:rFonts w:ascii="Times New Roman" w:hAnsi="Times New Roman"/>
          <w:color w:val="000000"/>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pPr>
        <w:pStyle w:val="Normal"/>
        <w:numPr>
          <w:ilvl w:val="0"/>
          <w:numId w:val="13"/>
        </w:numPr>
        <w:spacing w:lineRule="exact" w:line="264" w:before="0" w:after="0"/>
        <w:jc w:val="both"/>
        <w:rPr>
          <w:sz w:val="24"/>
          <w:szCs w:val="24"/>
        </w:rPr>
      </w:pPr>
      <w:r>
        <w:rPr>
          <w:rFonts w:ascii="Times New Roman" w:hAnsi="Times New Roman"/>
          <w:color w:val="000000"/>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pPr>
        <w:pStyle w:val="Normal"/>
        <w:numPr>
          <w:ilvl w:val="0"/>
          <w:numId w:val="13"/>
        </w:numPr>
        <w:spacing w:lineRule="exact" w:line="264" w:before="0" w:after="0"/>
        <w:jc w:val="both"/>
        <w:rPr>
          <w:sz w:val="24"/>
          <w:szCs w:val="24"/>
        </w:rPr>
      </w:pPr>
      <w:r>
        <w:rPr>
          <w:rFonts w:ascii="Times New Roman" w:hAnsi="Times New Roman"/>
          <w:color w:val="000000"/>
          <w:sz w:val="24"/>
          <w:szCs w:val="24"/>
        </w:rPr>
        <w:t>анализировать и создавать текстовую, видео, графическую, звуковую, информацию в соответствии с учебной задачей;</w:t>
      </w:r>
    </w:p>
    <w:p>
      <w:pPr>
        <w:pStyle w:val="Normal"/>
        <w:numPr>
          <w:ilvl w:val="0"/>
          <w:numId w:val="13"/>
        </w:numPr>
        <w:spacing w:lineRule="exact" w:line="264" w:before="0" w:after="0"/>
        <w:jc w:val="both"/>
        <w:rPr>
          <w:sz w:val="24"/>
          <w:szCs w:val="24"/>
        </w:rPr>
      </w:pPr>
      <w:r>
        <w:rPr>
          <w:rFonts w:ascii="Times New Roman" w:hAnsi="Times New Roman"/>
          <w:color w:val="000000"/>
          <w:sz w:val="24"/>
          <w:szCs w:val="24"/>
        </w:rPr>
        <w:t>самостоятельно создавать схемы, таблицы для представления информации.</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Коммуникативные универсальные учебные действия</w:t>
      </w:r>
    </w:p>
    <w:p>
      <w:pPr>
        <w:pStyle w:val="Normal"/>
        <w:spacing w:lineRule="exact" w:line="264" w:before="0" w:after="0"/>
        <w:ind w:left="120" w:hanging="0"/>
        <w:jc w:val="both"/>
        <w:rPr>
          <w:sz w:val="24"/>
          <w:szCs w:val="24"/>
        </w:rPr>
      </w:pPr>
      <w:r>
        <w:rPr>
          <w:sz w:val="24"/>
          <w:szCs w:val="24"/>
        </w:rPr>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проявлять уважительное отношение к собеседнику, соблюдать правила ведения диалога и дискуссии;</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признавать возможность существования разных точек зрения;</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корректно и аргументированно высказывать своё мнение;</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строить речевое высказывание в соответствии с поставленной задачей;</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создавать устные и письменные тексты (описание, рассуждение, повествование);</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готовить небольшие публичные выступления;</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подбирать иллюстративный материал (рисунки, фото, плакаты) к тексту выступления.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Регулятивные универсальные учебные действия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Самоорганизация:</w:t>
      </w:r>
    </w:p>
    <w:p>
      <w:pPr>
        <w:pStyle w:val="Normal"/>
        <w:numPr>
          <w:ilvl w:val="0"/>
          <w:numId w:val="15"/>
        </w:numPr>
        <w:spacing w:lineRule="exact" w:line="264" w:before="0" w:after="0"/>
        <w:jc w:val="both"/>
        <w:rPr>
          <w:sz w:val="24"/>
          <w:szCs w:val="24"/>
        </w:rPr>
      </w:pPr>
      <w:r>
        <w:rPr>
          <w:rFonts w:ascii="Times New Roman" w:hAnsi="Times New Roman"/>
          <w:color w:val="000000"/>
          <w:sz w:val="24"/>
          <w:szCs w:val="24"/>
        </w:rPr>
        <w:t>планировать действия по решению учебной задачи для получения результата;</w:t>
      </w:r>
    </w:p>
    <w:p>
      <w:pPr>
        <w:pStyle w:val="Normal"/>
        <w:numPr>
          <w:ilvl w:val="0"/>
          <w:numId w:val="15"/>
        </w:numPr>
        <w:spacing w:lineRule="exact" w:line="264" w:before="0" w:after="0"/>
        <w:jc w:val="both"/>
        <w:rPr>
          <w:sz w:val="24"/>
          <w:szCs w:val="24"/>
        </w:rPr>
      </w:pPr>
      <w:r>
        <w:rPr>
          <w:rFonts w:ascii="Times New Roman" w:hAnsi="Times New Roman"/>
          <w:color w:val="000000"/>
          <w:sz w:val="24"/>
          <w:szCs w:val="24"/>
        </w:rPr>
        <w:t>выстраивать последовательность выбранных действий.</w:t>
      </w:r>
    </w:p>
    <w:p>
      <w:pPr>
        <w:pStyle w:val="Normal"/>
        <w:spacing w:lineRule="exact" w:line="264" w:before="0" w:after="0"/>
        <w:ind w:left="120" w:hanging="0"/>
        <w:jc w:val="both"/>
        <w:rPr>
          <w:sz w:val="24"/>
          <w:szCs w:val="24"/>
        </w:rPr>
      </w:pPr>
      <w:r>
        <w:rPr>
          <w:rFonts w:ascii="Times New Roman" w:hAnsi="Times New Roman"/>
          <w:b/>
          <w:color w:val="000000"/>
          <w:sz w:val="24"/>
          <w:szCs w:val="24"/>
        </w:rPr>
        <w:t>Совместная деятельность</w:t>
      </w:r>
    </w:p>
    <w:p>
      <w:pPr>
        <w:pStyle w:val="Normal"/>
        <w:numPr>
          <w:ilvl w:val="0"/>
          <w:numId w:val="16"/>
        </w:numPr>
        <w:spacing w:lineRule="exact" w:line="264" w:before="0" w:after="0"/>
        <w:jc w:val="both"/>
        <w:rPr>
          <w:sz w:val="24"/>
          <w:szCs w:val="24"/>
        </w:rPr>
      </w:pPr>
      <w:bookmarkStart w:id="9" w:name="_Toc108096413"/>
      <w:bookmarkEnd w:id="9"/>
      <w:r>
        <w:rPr>
          <w:rFonts w:ascii="Times New Roman" w:hAnsi="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Normal"/>
        <w:numPr>
          <w:ilvl w:val="0"/>
          <w:numId w:val="16"/>
        </w:numPr>
        <w:spacing w:lineRule="exact" w:line="264" w:before="0" w:after="0"/>
        <w:jc w:val="both"/>
        <w:rPr>
          <w:sz w:val="24"/>
          <w:szCs w:val="24"/>
        </w:rPr>
      </w:pPr>
      <w:r>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6"/>
        </w:numPr>
        <w:spacing w:lineRule="exact" w:line="264" w:before="0" w:after="0"/>
        <w:jc w:val="both"/>
        <w:rPr>
          <w:sz w:val="24"/>
          <w:szCs w:val="24"/>
        </w:rPr>
      </w:pPr>
      <w:r>
        <w:rPr>
          <w:rFonts w:ascii="Times New Roman" w:hAnsi="Times New Roman"/>
          <w:color w:val="000000"/>
          <w:sz w:val="24"/>
          <w:szCs w:val="24"/>
        </w:rPr>
        <w:t>проявлять готовность руководить, выполнять поручения, подчиняться;</w:t>
      </w:r>
    </w:p>
    <w:p>
      <w:pPr>
        <w:pStyle w:val="Normal"/>
        <w:numPr>
          <w:ilvl w:val="0"/>
          <w:numId w:val="16"/>
        </w:numPr>
        <w:spacing w:lineRule="exact" w:line="264" w:before="0" w:after="0"/>
        <w:jc w:val="both"/>
        <w:rPr>
          <w:sz w:val="24"/>
          <w:szCs w:val="24"/>
        </w:rPr>
      </w:pPr>
      <w:r>
        <w:rPr>
          <w:rFonts w:ascii="Times New Roman" w:hAnsi="Times New Roman"/>
          <w:color w:val="000000"/>
          <w:sz w:val="24"/>
          <w:szCs w:val="24"/>
        </w:rPr>
        <w:t>ответственно выполнять свою часть работы;</w:t>
      </w:r>
    </w:p>
    <w:p>
      <w:pPr>
        <w:pStyle w:val="Normal"/>
        <w:numPr>
          <w:ilvl w:val="0"/>
          <w:numId w:val="16"/>
        </w:numPr>
        <w:spacing w:lineRule="exact" w:line="264" w:before="0" w:after="0"/>
        <w:jc w:val="both"/>
        <w:rPr>
          <w:sz w:val="24"/>
          <w:szCs w:val="24"/>
        </w:rPr>
      </w:pPr>
      <w:r>
        <w:rPr>
          <w:rFonts w:ascii="Times New Roman" w:hAnsi="Times New Roman"/>
          <w:color w:val="000000"/>
          <w:sz w:val="24"/>
          <w:szCs w:val="24"/>
        </w:rPr>
        <w:t>оценивать свой вклад в общий результат;</w:t>
      </w:r>
    </w:p>
    <w:p>
      <w:pPr>
        <w:pStyle w:val="Normal"/>
        <w:numPr>
          <w:ilvl w:val="0"/>
          <w:numId w:val="16"/>
        </w:numPr>
        <w:spacing w:lineRule="exact" w:line="264" w:before="0" w:after="0"/>
        <w:jc w:val="both"/>
        <w:rPr>
          <w:sz w:val="24"/>
          <w:szCs w:val="24"/>
        </w:rPr>
      </w:pPr>
      <w:r>
        <w:rPr>
          <w:rFonts w:ascii="Times New Roman" w:hAnsi="Times New Roman"/>
          <w:color w:val="000000"/>
          <w:sz w:val="24"/>
          <w:szCs w:val="24"/>
        </w:rPr>
        <w:t>выполнять совместные проектные задания с опорой на предложенные образцы.</w:t>
      </w:r>
      <w:bookmarkStart w:id="10" w:name="_Toc140053187"/>
      <w:bookmarkStart w:id="11" w:name="_Toc134720971"/>
      <w:bookmarkEnd w:id="10"/>
      <w:bookmarkEnd w:id="11"/>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ПРЕДМЕТНЫЕ РЕЗУЛЬТАТЫ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color w:val="000000"/>
          <w:sz w:val="24"/>
          <w:szCs w:val="24"/>
        </w:rPr>
        <w:t>К концу обучения во</w:t>
      </w:r>
      <w:r>
        <w:rPr>
          <w:rFonts w:ascii="Times New Roman" w:hAnsi="Times New Roman"/>
          <w:b/>
          <w:color w:val="000000"/>
          <w:sz w:val="24"/>
          <w:szCs w:val="24"/>
        </w:rPr>
        <w:t xml:space="preserve"> </w:t>
      </w:r>
      <w:r>
        <w:rPr>
          <w:rFonts w:ascii="Times New Roman" w:hAnsi="Times New Roman"/>
          <w:b/>
          <w:i/>
          <w:color w:val="000000"/>
          <w:sz w:val="24"/>
          <w:szCs w:val="24"/>
        </w:rPr>
        <w:t>2 классе</w:t>
      </w:r>
      <w:r>
        <w:rPr>
          <w:rFonts w:ascii="Times New Roman" w:hAnsi="Times New Roman"/>
          <w:i/>
          <w:color w:val="000000"/>
          <w:sz w:val="24"/>
          <w:szCs w:val="24"/>
        </w:rPr>
        <w:t xml:space="preserve"> </w:t>
      </w:r>
      <w:r>
        <w:rPr>
          <w:rFonts w:ascii="Times New Roman" w:hAnsi="Times New Roman"/>
          <w:color w:val="000000"/>
          <w:sz w:val="24"/>
          <w:szCs w:val="24"/>
        </w:rPr>
        <w:t>обучающийся получит следующие предметные результаты:</w:t>
      </w:r>
    </w:p>
    <w:p>
      <w:pPr>
        <w:pStyle w:val="Normal"/>
        <w:spacing w:lineRule="exact" w:line="264" w:before="0" w:after="0"/>
        <w:ind w:left="120" w:hanging="0"/>
        <w:jc w:val="both"/>
        <w:rPr>
          <w:sz w:val="24"/>
          <w:szCs w:val="24"/>
        </w:rPr>
      </w:pPr>
      <w:r>
        <w:rPr>
          <w:rFonts w:ascii="Times New Roman" w:hAnsi="Times New Roman"/>
          <w:b/>
          <w:color w:val="000000"/>
          <w:sz w:val="24"/>
          <w:szCs w:val="24"/>
        </w:rPr>
        <w:t>Коммуникативные умения</w:t>
      </w:r>
    </w:p>
    <w:p>
      <w:pPr>
        <w:pStyle w:val="Normal"/>
        <w:spacing w:lineRule="exact" w:line="264" w:before="0" w:after="0"/>
        <w:ind w:firstLine="600"/>
        <w:jc w:val="both"/>
        <w:rPr>
          <w:sz w:val="24"/>
          <w:szCs w:val="24"/>
        </w:rPr>
      </w:pPr>
      <w:r>
        <w:rPr>
          <w:rFonts w:ascii="Times New Roman" w:hAnsi="Times New Roman"/>
          <w:i/>
          <w:color w:val="000000"/>
          <w:sz w:val="24"/>
          <w:szCs w:val="24"/>
        </w:rPr>
        <w:t>Говорение:</w:t>
      </w:r>
    </w:p>
    <w:p>
      <w:pPr>
        <w:pStyle w:val="Normal"/>
        <w:spacing w:lineRule="exact" w:line="264" w:before="0" w:after="0"/>
        <w:ind w:firstLine="600"/>
        <w:jc w:val="both"/>
        <w:rPr>
          <w:sz w:val="24"/>
          <w:szCs w:val="24"/>
        </w:rPr>
      </w:pPr>
      <w:r>
        <w:rPr>
          <w:rFonts w:ascii="Times New Roman" w:hAnsi="Times New Roman"/>
          <w:color w:val="000000"/>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pPr>
        <w:pStyle w:val="Normal"/>
        <w:spacing w:lineRule="exact" w:line="264" w:before="0" w:after="0"/>
        <w:ind w:firstLine="600"/>
        <w:jc w:val="both"/>
        <w:rPr>
          <w:sz w:val="24"/>
          <w:szCs w:val="24"/>
        </w:rPr>
      </w:pPr>
      <w:r>
        <w:rPr>
          <w:rFonts w:ascii="Times New Roman" w:hAnsi="Times New Roman"/>
          <w:i/>
          <w:color w:val="000000"/>
          <w:sz w:val="24"/>
          <w:szCs w:val="24"/>
        </w:rPr>
        <w:t>Аудирование:</w:t>
      </w:r>
    </w:p>
    <w:p>
      <w:pPr>
        <w:pStyle w:val="Normal"/>
        <w:spacing w:lineRule="exact" w:line="264" w:before="0" w:after="0"/>
        <w:ind w:firstLine="600"/>
        <w:jc w:val="both"/>
        <w:rPr>
          <w:sz w:val="24"/>
          <w:szCs w:val="24"/>
        </w:rPr>
      </w:pPr>
      <w:r>
        <w:rPr>
          <w:rFonts w:ascii="Times New Roman" w:hAnsi="Times New Roman"/>
          <w:color w:val="000000"/>
          <w:sz w:val="24"/>
          <w:szCs w:val="24"/>
        </w:rPr>
        <w:t>воспринимать на слух и понимать речь учителя и других обучающихся;</w:t>
      </w:r>
    </w:p>
    <w:p>
      <w:pPr>
        <w:pStyle w:val="Normal"/>
        <w:spacing w:lineRule="exact" w:line="264" w:before="0" w:after="0"/>
        <w:ind w:firstLine="600"/>
        <w:jc w:val="both"/>
        <w:rPr>
          <w:sz w:val="24"/>
          <w:szCs w:val="24"/>
        </w:rPr>
      </w:pPr>
      <w:r>
        <w:rPr>
          <w:rFonts w:ascii="Times New Roman" w:hAnsi="Times New Roman"/>
          <w:color w:val="000000"/>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pPr>
        <w:pStyle w:val="Normal"/>
        <w:spacing w:lineRule="exact" w:line="264" w:before="0" w:after="0"/>
        <w:ind w:firstLine="600"/>
        <w:jc w:val="both"/>
        <w:rPr>
          <w:sz w:val="24"/>
          <w:szCs w:val="24"/>
        </w:rPr>
      </w:pPr>
      <w:r>
        <w:rPr>
          <w:rFonts w:ascii="Times New Roman" w:hAnsi="Times New Roman"/>
          <w:i/>
          <w:color w:val="000000"/>
          <w:sz w:val="24"/>
          <w:szCs w:val="24"/>
        </w:rPr>
        <w:t>Смысловое чтение:</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pPr>
        <w:pStyle w:val="Normal"/>
        <w:spacing w:lineRule="exact" w:line="264" w:before="0" w:after="0"/>
        <w:ind w:firstLine="600"/>
        <w:jc w:val="both"/>
        <w:rPr>
          <w:sz w:val="24"/>
          <w:szCs w:val="24"/>
        </w:rPr>
      </w:pPr>
      <w:r>
        <w:rPr>
          <w:rFonts w:ascii="Times New Roman" w:hAnsi="Times New Roman"/>
          <w:i/>
          <w:color w:val="000000"/>
          <w:sz w:val="24"/>
          <w:szCs w:val="24"/>
        </w:rPr>
        <w:t>Письмо:</w:t>
      </w:r>
    </w:p>
    <w:p>
      <w:pPr>
        <w:pStyle w:val="Normal"/>
        <w:spacing w:lineRule="exact" w:line="264" w:before="0" w:after="0"/>
        <w:ind w:firstLine="600"/>
        <w:jc w:val="both"/>
        <w:rPr>
          <w:sz w:val="24"/>
          <w:szCs w:val="24"/>
        </w:rPr>
      </w:pPr>
      <w:r>
        <w:rPr>
          <w:rFonts w:ascii="Times New Roman" w:hAnsi="Times New Roman"/>
          <w:color w:val="000000"/>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писать с опорой на образец короткие поздравления с праздниками (с днём рождения, Новым годом).</w:t>
      </w:r>
    </w:p>
    <w:p>
      <w:pPr>
        <w:pStyle w:val="Normal"/>
        <w:spacing w:lineRule="exact" w:line="264" w:before="0" w:after="0"/>
        <w:ind w:left="120" w:hanging="0"/>
        <w:jc w:val="both"/>
        <w:rPr>
          <w:sz w:val="24"/>
          <w:szCs w:val="24"/>
        </w:rPr>
      </w:pPr>
      <w:r>
        <w:rPr>
          <w:rFonts w:ascii="Times New Roman" w:hAnsi="Times New Roman"/>
          <w:b/>
          <w:color w:val="000000"/>
          <w:sz w:val="24"/>
          <w:szCs w:val="24"/>
        </w:rPr>
        <w:t>Языковые знания и навыки</w:t>
      </w:r>
    </w:p>
    <w:p>
      <w:pPr>
        <w:pStyle w:val="Normal"/>
        <w:spacing w:lineRule="exact" w:line="264" w:before="0" w:after="0"/>
        <w:ind w:firstLine="600"/>
        <w:jc w:val="both"/>
        <w:rPr>
          <w:sz w:val="24"/>
          <w:szCs w:val="24"/>
        </w:rPr>
      </w:pPr>
      <w:r>
        <w:rPr>
          <w:rFonts w:ascii="Times New Roman" w:hAnsi="Times New Roman"/>
          <w:i/>
          <w:color w:val="000000"/>
          <w:sz w:val="24"/>
          <w:szCs w:val="24"/>
        </w:rPr>
        <w:t>Фонетическая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pPr>
        <w:pStyle w:val="Normal"/>
        <w:spacing w:lineRule="exact" w:line="264" w:before="0" w:after="0"/>
        <w:ind w:firstLine="600"/>
        <w:jc w:val="both"/>
        <w:rPr>
          <w:sz w:val="24"/>
          <w:szCs w:val="24"/>
        </w:rPr>
      </w:pPr>
      <w:r>
        <w:rPr>
          <w:rFonts w:ascii="Times New Roman" w:hAnsi="Times New Roman"/>
          <w:color w:val="000000"/>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новые слова согласно основным правилам чтения;</w:t>
      </w:r>
    </w:p>
    <w:p>
      <w:pPr>
        <w:pStyle w:val="Normal"/>
        <w:spacing w:lineRule="exact" w:line="264" w:before="0" w:after="0"/>
        <w:ind w:firstLine="600"/>
        <w:jc w:val="both"/>
        <w:rPr>
          <w:sz w:val="24"/>
          <w:szCs w:val="24"/>
        </w:rPr>
      </w:pPr>
      <w:r>
        <w:rPr>
          <w:rFonts w:ascii="Times New Roman" w:hAnsi="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pPr>
        <w:pStyle w:val="Normal"/>
        <w:spacing w:lineRule="exact" w:line="264" w:before="0" w:after="0"/>
        <w:ind w:firstLine="600"/>
        <w:jc w:val="both"/>
        <w:rPr>
          <w:sz w:val="24"/>
          <w:szCs w:val="24"/>
        </w:rPr>
      </w:pPr>
      <w:r>
        <w:rPr>
          <w:rFonts w:ascii="Times New Roman" w:hAnsi="Times New Roman"/>
          <w:i/>
          <w:color w:val="000000"/>
          <w:sz w:val="24"/>
          <w:szCs w:val="24"/>
        </w:rPr>
        <w:t>Графика, орфография и пунктуация:</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 писать изученные слова;</w:t>
      </w:r>
    </w:p>
    <w:p>
      <w:pPr>
        <w:pStyle w:val="Normal"/>
        <w:spacing w:lineRule="exact" w:line="264" w:before="0" w:after="0"/>
        <w:ind w:firstLine="600"/>
        <w:jc w:val="both"/>
        <w:rPr>
          <w:sz w:val="24"/>
          <w:szCs w:val="24"/>
        </w:rPr>
      </w:pPr>
      <w:r>
        <w:rPr>
          <w:rFonts w:ascii="Times New Roman" w:hAnsi="Times New Roman"/>
          <w:color w:val="000000"/>
          <w:sz w:val="24"/>
          <w:szCs w:val="24"/>
        </w:rPr>
        <w:t>заполнять пропуски словами; дописывать предложения;</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pPr>
        <w:pStyle w:val="Normal"/>
        <w:spacing w:lineRule="exact" w:line="264" w:before="0" w:after="0"/>
        <w:ind w:firstLine="600"/>
        <w:jc w:val="both"/>
        <w:rPr>
          <w:sz w:val="24"/>
          <w:szCs w:val="24"/>
        </w:rPr>
      </w:pPr>
      <w:r>
        <w:rPr>
          <w:rFonts w:ascii="Times New Roman" w:hAnsi="Times New Roman"/>
          <w:i/>
          <w:color w:val="000000"/>
          <w:sz w:val="24"/>
          <w:szCs w:val="24"/>
        </w:rPr>
        <w:t>Лексическая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использовать языковую догадку в распознавании интернациональных слов.</w:t>
      </w:r>
    </w:p>
    <w:p>
      <w:pPr>
        <w:pStyle w:val="Normal"/>
        <w:spacing w:lineRule="exact" w:line="264" w:before="0" w:after="0"/>
        <w:ind w:firstLine="600"/>
        <w:jc w:val="both"/>
        <w:rPr>
          <w:sz w:val="24"/>
          <w:szCs w:val="24"/>
        </w:rPr>
      </w:pPr>
      <w:r>
        <w:rPr>
          <w:rFonts w:ascii="Times New Roman" w:hAnsi="Times New Roman"/>
          <w:i/>
          <w:color w:val="000000"/>
          <w:sz w:val="24"/>
          <w:szCs w:val="24"/>
        </w:rPr>
        <w:t>Грамматическая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нераспространённые и распространённые простые предложения;</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предложения с начальным It;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предложения с начальным </w:t>
      </w:r>
      <w:r>
        <w:rPr>
          <w:rFonts w:ascii="Times New Roman" w:hAnsi="Times New Roman"/>
          <w:i/>
          <w:color w:val="000000"/>
          <w:sz w:val="24"/>
          <w:szCs w:val="24"/>
        </w:rPr>
        <w:t>There + to be</w:t>
      </w:r>
      <w:r>
        <w:rPr>
          <w:rFonts w:ascii="Times New Roman" w:hAnsi="Times New Roman"/>
          <w:color w:val="000000"/>
          <w:sz w:val="24"/>
          <w:szCs w:val="24"/>
        </w:rPr>
        <w:t xml:space="preserve"> в Present Simple Tense;</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i/>
          <w:color w:val="000000"/>
          <w:sz w:val="24"/>
          <w:szCs w:val="24"/>
        </w:rPr>
        <w:t>(He speaks English.);</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szCs w:val="24"/>
        </w:rPr>
        <w:t>(I want to dance. She can skate well.);</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szCs w:val="24"/>
        </w:rPr>
        <w:t>to be</w:t>
      </w:r>
      <w:r>
        <w:rPr>
          <w:rFonts w:ascii="Times New Roman" w:hAnsi="Times New Roman"/>
          <w:color w:val="000000"/>
          <w:sz w:val="24"/>
          <w:szCs w:val="24"/>
        </w:rPr>
        <w:t xml:space="preserve"> в Present Simple Tense в составе таких фраз, как </w:t>
      </w:r>
      <w:r>
        <w:rPr>
          <w:rFonts w:ascii="Times New Roman" w:hAnsi="Times New Roman"/>
          <w:i/>
          <w:color w:val="000000"/>
          <w:sz w:val="24"/>
          <w:szCs w:val="24"/>
        </w:rPr>
        <w:t>I’m Dima, I’m eight. I’m fine. I’m sorry. It’s... Is it.? What’s ...?;</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предложения с краткими глагольными формами;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szCs w:val="24"/>
        </w:rPr>
        <w:t>(Come in, please.)</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глагольную конструкцию </w:t>
      </w:r>
      <w:r>
        <w:rPr>
          <w:rFonts w:ascii="Times New Roman" w:hAnsi="Times New Roman"/>
          <w:i/>
          <w:color w:val="000000"/>
          <w:sz w:val="24"/>
          <w:szCs w:val="24"/>
        </w:rPr>
        <w:t>have got (I’ve got ... Have you got ...?);</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модальный глагол </w:t>
      </w:r>
      <w:r>
        <w:rPr>
          <w:rFonts w:ascii="Times New Roman" w:hAnsi="Times New Roman"/>
          <w:i/>
          <w:color w:val="000000"/>
          <w:sz w:val="24"/>
          <w:szCs w:val="24"/>
        </w:rPr>
        <w:t>сan/can’t</w:t>
      </w:r>
      <w:r>
        <w:rPr>
          <w:rFonts w:ascii="Times New Roman" w:hAnsi="Times New Roman"/>
          <w:color w:val="000000"/>
          <w:sz w:val="24"/>
          <w:szCs w:val="24"/>
        </w:rPr>
        <w:t xml:space="preserve"> для выражения умения </w:t>
      </w:r>
      <w:r>
        <w:rPr>
          <w:rFonts w:ascii="Times New Roman" w:hAnsi="Times New Roman"/>
          <w:i/>
          <w:color w:val="000000"/>
          <w:sz w:val="24"/>
          <w:szCs w:val="24"/>
        </w:rPr>
        <w:t>(I can ride a bike.)</w:t>
      </w:r>
      <w:r>
        <w:rPr>
          <w:rFonts w:ascii="Times New Roman" w:hAnsi="Times New Roman"/>
          <w:color w:val="000000"/>
          <w:sz w:val="24"/>
          <w:szCs w:val="24"/>
        </w:rPr>
        <w:t xml:space="preserve"> и отсутствия умения </w:t>
      </w:r>
      <w:r>
        <w:rPr>
          <w:rFonts w:ascii="Times New Roman" w:hAnsi="Times New Roman"/>
          <w:i/>
          <w:color w:val="000000"/>
          <w:sz w:val="24"/>
          <w:szCs w:val="24"/>
        </w:rPr>
        <w:t>(I can’t ride a bike.); can</w:t>
      </w:r>
      <w:r>
        <w:rPr>
          <w:rFonts w:ascii="Times New Roman" w:hAnsi="Times New Roman"/>
          <w:color w:val="000000"/>
          <w:sz w:val="24"/>
          <w:szCs w:val="24"/>
        </w:rPr>
        <w:t xml:space="preserve"> для получения разрешения </w:t>
      </w:r>
      <w:r>
        <w:rPr>
          <w:rFonts w:ascii="Times New Roman" w:hAnsi="Times New Roman"/>
          <w:i/>
          <w:color w:val="000000"/>
          <w:sz w:val="24"/>
          <w:szCs w:val="24"/>
        </w:rPr>
        <w:t>(Can I go out?);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4"/>
          <w:szCs w:val="24"/>
        </w:rPr>
        <w:t>a pen</w:t>
      </w:r>
      <w:r>
        <w:rPr>
          <w:rFonts w:ascii="Times New Roman" w:hAnsi="Times New Roman"/>
          <w:color w:val="000000"/>
          <w:sz w:val="24"/>
          <w:szCs w:val="24"/>
        </w:rPr>
        <w:t xml:space="preserve"> – </w:t>
      </w:r>
      <w:r>
        <w:rPr>
          <w:rFonts w:ascii="Times New Roman" w:hAnsi="Times New Roman"/>
          <w:i/>
          <w:color w:val="000000"/>
          <w:sz w:val="24"/>
          <w:szCs w:val="24"/>
        </w:rPr>
        <w:t>pens; a man – men</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личные и притяжательные местоимения;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указательные местоимения </w:t>
      </w:r>
      <w:r>
        <w:rPr>
          <w:rFonts w:ascii="Times New Roman" w:hAnsi="Times New Roman"/>
          <w:i/>
          <w:color w:val="000000"/>
          <w:sz w:val="24"/>
          <w:szCs w:val="24"/>
        </w:rPr>
        <w:t>this – these</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количественные числительные (1–12);</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вопросительные слова </w:t>
      </w:r>
      <w:r>
        <w:rPr>
          <w:rFonts w:ascii="Times New Roman" w:hAnsi="Times New Roman"/>
          <w:i/>
          <w:color w:val="000000"/>
          <w:sz w:val="24"/>
          <w:szCs w:val="24"/>
        </w:rPr>
        <w:t>who, what, how, where, how many</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предлоги места </w:t>
      </w:r>
      <w:r>
        <w:rPr>
          <w:rFonts w:ascii="Times New Roman" w:hAnsi="Times New Roman"/>
          <w:i/>
          <w:color w:val="000000"/>
          <w:sz w:val="24"/>
          <w:szCs w:val="24"/>
        </w:rPr>
        <w:t>on, in, near, under</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союзы </w:t>
      </w:r>
      <w:r>
        <w:rPr>
          <w:rFonts w:ascii="Times New Roman" w:hAnsi="Times New Roman"/>
          <w:i/>
          <w:color w:val="000000"/>
          <w:sz w:val="24"/>
          <w:szCs w:val="24"/>
        </w:rPr>
        <w:t>and</w:t>
      </w:r>
      <w:r>
        <w:rPr>
          <w:rFonts w:ascii="Times New Roman" w:hAnsi="Times New Roman"/>
          <w:color w:val="000000"/>
          <w:sz w:val="24"/>
          <w:szCs w:val="24"/>
        </w:rPr>
        <w:t xml:space="preserve"> и </w:t>
      </w:r>
      <w:r>
        <w:rPr>
          <w:rFonts w:ascii="Times New Roman" w:hAnsi="Times New Roman"/>
          <w:i/>
          <w:color w:val="000000"/>
          <w:sz w:val="24"/>
          <w:szCs w:val="24"/>
        </w:rPr>
        <w:t>but</w:t>
      </w:r>
      <w:r>
        <w:rPr>
          <w:rFonts w:ascii="Times New Roman" w:hAnsi="Times New Roman"/>
          <w:color w:val="000000"/>
          <w:sz w:val="24"/>
          <w:szCs w:val="24"/>
        </w:rPr>
        <w:t xml:space="preserve"> (при однородных членах).</w:t>
      </w:r>
    </w:p>
    <w:p>
      <w:pPr>
        <w:pStyle w:val="Normal"/>
        <w:spacing w:lineRule="exact" w:line="264" w:before="0" w:after="0"/>
        <w:ind w:left="120" w:hanging="0"/>
        <w:jc w:val="both"/>
        <w:rPr>
          <w:sz w:val="24"/>
          <w:szCs w:val="24"/>
        </w:rPr>
      </w:pPr>
      <w:r>
        <w:rPr>
          <w:rFonts w:ascii="Times New Roman" w:hAnsi="Times New Roman"/>
          <w:b/>
          <w:color w:val="000000"/>
          <w:sz w:val="24"/>
          <w:szCs w:val="24"/>
        </w:rPr>
        <w:t>Социокультурные знания и умения</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sz w:val="24"/>
          <w:szCs w:val="24"/>
        </w:rPr>
      </w:pPr>
      <w:r>
        <w:rPr>
          <w:rFonts w:ascii="Times New Roman" w:hAnsi="Times New Roman"/>
          <w:color w:val="000000"/>
          <w:sz w:val="24"/>
          <w:szCs w:val="24"/>
        </w:rPr>
        <w:t>знать названия родной страны и страны/стран изучаемого языка и их столиц.</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color w:val="000000"/>
          <w:sz w:val="24"/>
          <w:szCs w:val="24"/>
        </w:rPr>
        <w:t>К концу обучения в</w:t>
      </w:r>
      <w:r>
        <w:rPr>
          <w:rFonts w:ascii="Times New Roman" w:hAnsi="Times New Roman"/>
          <w:b/>
          <w:color w:val="000000"/>
          <w:sz w:val="24"/>
          <w:szCs w:val="24"/>
        </w:rPr>
        <w:t xml:space="preserve"> </w:t>
      </w:r>
      <w:r>
        <w:rPr>
          <w:rFonts w:ascii="Times New Roman" w:hAnsi="Times New Roman"/>
          <w:b/>
          <w:i/>
          <w:color w:val="000000"/>
          <w:sz w:val="24"/>
          <w:szCs w:val="24"/>
        </w:rPr>
        <w:t>3 классе</w:t>
      </w:r>
      <w:r>
        <w:rPr>
          <w:rFonts w:ascii="Times New Roman" w:hAnsi="Times New Roman"/>
          <w:i/>
          <w:color w:val="000000"/>
          <w:sz w:val="24"/>
          <w:szCs w:val="24"/>
        </w:rPr>
        <w:t xml:space="preserve"> </w:t>
      </w:r>
      <w:r>
        <w:rPr>
          <w:rFonts w:ascii="Times New Roman" w:hAnsi="Times New Roman"/>
          <w:color w:val="000000"/>
          <w:sz w:val="24"/>
          <w:szCs w:val="24"/>
        </w:rPr>
        <w:t>обучающийся получит следующие предметные результаты:</w:t>
      </w:r>
    </w:p>
    <w:p>
      <w:pPr>
        <w:pStyle w:val="Normal"/>
        <w:spacing w:lineRule="exact" w:line="264" w:before="0" w:after="0"/>
        <w:ind w:left="120" w:hanging="0"/>
        <w:jc w:val="both"/>
        <w:rPr>
          <w:sz w:val="24"/>
          <w:szCs w:val="24"/>
        </w:rPr>
      </w:pPr>
      <w:r>
        <w:rPr>
          <w:rFonts w:ascii="Times New Roman" w:hAnsi="Times New Roman"/>
          <w:b/>
          <w:color w:val="000000"/>
          <w:sz w:val="24"/>
          <w:szCs w:val="24"/>
        </w:rPr>
        <w:t>Коммуникативные умения</w:t>
      </w:r>
    </w:p>
    <w:p>
      <w:pPr>
        <w:pStyle w:val="Normal"/>
        <w:spacing w:lineRule="exact" w:line="264" w:before="0" w:after="0"/>
        <w:ind w:firstLine="600"/>
        <w:jc w:val="both"/>
        <w:rPr>
          <w:sz w:val="24"/>
          <w:szCs w:val="24"/>
        </w:rPr>
      </w:pPr>
      <w:r>
        <w:rPr>
          <w:rFonts w:ascii="Times New Roman" w:hAnsi="Times New Roman"/>
          <w:i/>
          <w:color w:val="000000"/>
          <w:sz w:val="24"/>
          <w:szCs w:val="24"/>
        </w:rPr>
        <w:t>Говорение:</w:t>
      </w:r>
    </w:p>
    <w:p>
      <w:pPr>
        <w:pStyle w:val="Normal"/>
        <w:spacing w:lineRule="exact" w:line="264" w:before="0" w:after="0"/>
        <w:ind w:firstLine="600"/>
        <w:jc w:val="both"/>
        <w:rPr>
          <w:sz w:val="24"/>
          <w:szCs w:val="24"/>
        </w:rPr>
      </w:pPr>
      <w:r>
        <w:rPr>
          <w:rFonts w:ascii="Times New Roman" w:hAnsi="Times New Roman"/>
          <w:color w:val="000000"/>
          <w:sz w:val="24"/>
          <w:szCs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pPr>
        <w:pStyle w:val="Normal"/>
        <w:spacing w:lineRule="exact" w:line="264" w:before="0" w:after="0"/>
        <w:ind w:firstLine="600"/>
        <w:jc w:val="both"/>
        <w:rPr>
          <w:sz w:val="24"/>
          <w:szCs w:val="24"/>
        </w:rPr>
      </w:pPr>
      <w:r>
        <w:rPr>
          <w:rFonts w:ascii="Times New Roman" w:hAnsi="Times New Roman"/>
          <w:color w:val="000000"/>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pPr>
        <w:pStyle w:val="Normal"/>
        <w:spacing w:lineRule="exact" w:line="264" w:before="0" w:after="0"/>
        <w:ind w:firstLine="600"/>
        <w:jc w:val="both"/>
        <w:rPr>
          <w:sz w:val="24"/>
          <w:szCs w:val="24"/>
        </w:rPr>
      </w:pPr>
      <w:r>
        <w:rPr>
          <w:rFonts w:ascii="Times New Roman" w:hAnsi="Times New Roman"/>
          <w:i/>
          <w:color w:val="000000"/>
          <w:sz w:val="24"/>
          <w:szCs w:val="24"/>
        </w:rPr>
        <w:t>Аудирование:</w:t>
      </w:r>
    </w:p>
    <w:p>
      <w:pPr>
        <w:pStyle w:val="Normal"/>
        <w:spacing w:lineRule="exact" w:line="264" w:before="0" w:after="0"/>
        <w:ind w:firstLine="600"/>
        <w:jc w:val="both"/>
        <w:rPr>
          <w:sz w:val="24"/>
          <w:szCs w:val="24"/>
        </w:rPr>
      </w:pPr>
      <w:r>
        <w:rPr>
          <w:rFonts w:ascii="Times New Roman" w:hAnsi="Times New Roman"/>
          <w:color w:val="000000"/>
          <w:sz w:val="24"/>
          <w:szCs w:val="24"/>
        </w:rPr>
        <w:t>воспринимать на слух и понимать речь учителя и других обучающихся вербально/невербально реагировать на услышанное;</w:t>
      </w:r>
    </w:p>
    <w:p>
      <w:pPr>
        <w:pStyle w:val="Normal"/>
        <w:spacing w:lineRule="exact" w:line="264" w:before="0" w:after="0"/>
        <w:ind w:firstLine="600"/>
        <w:jc w:val="both"/>
        <w:rPr>
          <w:sz w:val="24"/>
          <w:szCs w:val="24"/>
        </w:rPr>
      </w:pPr>
      <w:r>
        <w:rPr>
          <w:rFonts w:ascii="Times New Roman" w:hAnsi="Times New Roman"/>
          <w:color w:val="000000"/>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pPr>
        <w:pStyle w:val="Normal"/>
        <w:spacing w:lineRule="exact" w:line="264" w:before="0" w:after="0"/>
        <w:ind w:firstLine="600"/>
        <w:jc w:val="both"/>
        <w:rPr>
          <w:sz w:val="24"/>
          <w:szCs w:val="24"/>
        </w:rPr>
      </w:pPr>
      <w:r>
        <w:rPr>
          <w:rFonts w:ascii="Times New Roman" w:hAnsi="Times New Roman"/>
          <w:i/>
          <w:color w:val="000000"/>
          <w:sz w:val="24"/>
          <w:szCs w:val="24"/>
        </w:rPr>
        <w:t>Смысловое чтение:</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pPr>
        <w:pStyle w:val="Normal"/>
        <w:spacing w:lineRule="exact" w:line="264" w:before="0" w:after="0"/>
        <w:ind w:firstLine="600"/>
        <w:jc w:val="both"/>
        <w:rPr>
          <w:sz w:val="24"/>
          <w:szCs w:val="24"/>
        </w:rPr>
      </w:pPr>
      <w:r>
        <w:rPr>
          <w:rFonts w:ascii="Times New Roman" w:hAnsi="Times New Roman"/>
          <w:i/>
          <w:color w:val="000000"/>
          <w:sz w:val="24"/>
          <w:szCs w:val="24"/>
        </w:rPr>
        <w:t>Письмо:</w:t>
      </w:r>
    </w:p>
    <w:p>
      <w:pPr>
        <w:pStyle w:val="Normal"/>
        <w:spacing w:lineRule="exact" w:line="264" w:before="0" w:after="0"/>
        <w:ind w:firstLine="600"/>
        <w:jc w:val="both"/>
        <w:rPr>
          <w:sz w:val="24"/>
          <w:szCs w:val="24"/>
        </w:rPr>
      </w:pPr>
      <w:r>
        <w:rPr>
          <w:rFonts w:ascii="Times New Roman" w:hAnsi="Times New Roman"/>
          <w:color w:val="000000"/>
          <w:sz w:val="24"/>
          <w:szCs w:val="24"/>
        </w:rPr>
        <w:t>заполнять анкеты и формуляры с указанием личной информации: имя, фамилия, возраст, страна проживания, любимые занятия и другое;</w:t>
      </w:r>
    </w:p>
    <w:p>
      <w:pPr>
        <w:pStyle w:val="Normal"/>
        <w:spacing w:lineRule="exact" w:line="264" w:before="0" w:after="0"/>
        <w:ind w:firstLine="600"/>
        <w:jc w:val="both"/>
        <w:rPr>
          <w:sz w:val="24"/>
          <w:szCs w:val="24"/>
        </w:rPr>
      </w:pPr>
      <w:r>
        <w:rPr>
          <w:rFonts w:ascii="Times New Roman" w:hAnsi="Times New Roman"/>
          <w:color w:val="000000"/>
          <w:sz w:val="24"/>
          <w:szCs w:val="24"/>
        </w:rPr>
        <w:t>писать с опорой на образец поздравления с днем рождения, Новым годом, Рождеством с выражением пожеланий;</w:t>
      </w:r>
    </w:p>
    <w:p>
      <w:pPr>
        <w:pStyle w:val="Normal"/>
        <w:spacing w:lineRule="exact" w:line="264" w:before="0" w:after="0"/>
        <w:ind w:firstLine="600"/>
        <w:jc w:val="both"/>
        <w:rPr>
          <w:sz w:val="24"/>
          <w:szCs w:val="24"/>
        </w:rPr>
      </w:pPr>
      <w:r>
        <w:rPr>
          <w:rFonts w:ascii="Times New Roman" w:hAnsi="Times New Roman"/>
          <w:color w:val="000000"/>
          <w:sz w:val="24"/>
          <w:szCs w:val="24"/>
        </w:rPr>
        <w:t>создавать подписи к иллюстрациям с пояснением, что на них изображено.</w:t>
      </w:r>
    </w:p>
    <w:p>
      <w:pPr>
        <w:pStyle w:val="Normal"/>
        <w:spacing w:lineRule="exact" w:line="264" w:before="0" w:after="0"/>
        <w:ind w:left="120" w:hanging="0"/>
        <w:jc w:val="both"/>
        <w:rPr>
          <w:sz w:val="24"/>
          <w:szCs w:val="24"/>
        </w:rPr>
      </w:pPr>
      <w:r>
        <w:rPr>
          <w:rFonts w:ascii="Times New Roman" w:hAnsi="Times New Roman"/>
          <w:b/>
          <w:color w:val="000000"/>
          <w:sz w:val="24"/>
          <w:szCs w:val="24"/>
        </w:rPr>
        <w:t>Языковые знания и навыки</w:t>
      </w:r>
    </w:p>
    <w:p>
      <w:pPr>
        <w:pStyle w:val="Normal"/>
        <w:spacing w:lineRule="exact" w:line="264" w:before="0" w:after="0"/>
        <w:ind w:firstLine="600"/>
        <w:jc w:val="both"/>
        <w:rPr>
          <w:sz w:val="24"/>
          <w:szCs w:val="24"/>
        </w:rPr>
      </w:pPr>
      <w:r>
        <w:rPr>
          <w:rFonts w:ascii="Times New Roman" w:hAnsi="Times New Roman"/>
          <w:i/>
          <w:color w:val="000000"/>
          <w:sz w:val="24"/>
          <w:szCs w:val="24"/>
        </w:rPr>
        <w:t>Фонетическая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применять правила чтения гласных в третьем типе слога (гласная + </w:t>
      </w:r>
      <w:r>
        <w:rPr>
          <w:rFonts w:ascii="Times New Roman" w:hAnsi="Times New Roman"/>
          <w:i/>
          <w:color w:val="000000"/>
          <w:sz w:val="24"/>
          <w:szCs w:val="24"/>
        </w:rPr>
        <w:t>r</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применять правила чтения сложных сочетаний букв (например, </w:t>
      </w:r>
      <w:r>
        <w:rPr>
          <w:rFonts w:ascii="Times New Roman" w:hAnsi="Times New Roman"/>
          <w:i/>
          <w:color w:val="000000"/>
          <w:sz w:val="24"/>
          <w:szCs w:val="24"/>
        </w:rPr>
        <w:t>-tion, -ight</w:t>
      </w:r>
      <w:r>
        <w:rPr>
          <w:rFonts w:ascii="Times New Roman" w:hAnsi="Times New Roman"/>
          <w:color w:val="000000"/>
          <w:sz w:val="24"/>
          <w:szCs w:val="24"/>
        </w:rPr>
        <w:t>) в односложных, двусложных и многосложных словах (</w:t>
      </w:r>
      <w:r>
        <w:rPr>
          <w:rFonts w:ascii="Times New Roman" w:hAnsi="Times New Roman"/>
          <w:i/>
          <w:color w:val="000000"/>
          <w:sz w:val="24"/>
          <w:szCs w:val="24"/>
        </w:rPr>
        <w:t>international, night)</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новые слова согласно основным правилам чтения;</w:t>
      </w:r>
    </w:p>
    <w:p>
      <w:pPr>
        <w:pStyle w:val="Normal"/>
        <w:spacing w:lineRule="exact" w:line="264" w:before="0" w:after="0"/>
        <w:ind w:firstLine="600"/>
        <w:jc w:val="both"/>
        <w:rPr>
          <w:sz w:val="24"/>
          <w:szCs w:val="24"/>
        </w:rPr>
      </w:pPr>
      <w:r>
        <w:rPr>
          <w:rFonts w:ascii="Times New Roman" w:hAnsi="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pPr>
        <w:pStyle w:val="Normal"/>
        <w:spacing w:lineRule="exact" w:line="264" w:before="0" w:after="0"/>
        <w:ind w:firstLine="600"/>
        <w:jc w:val="both"/>
        <w:rPr>
          <w:sz w:val="24"/>
          <w:szCs w:val="24"/>
        </w:rPr>
      </w:pPr>
      <w:r>
        <w:rPr>
          <w:rFonts w:ascii="Times New Roman" w:hAnsi="Times New Roman"/>
          <w:i/>
          <w:color w:val="000000"/>
          <w:sz w:val="24"/>
          <w:szCs w:val="24"/>
        </w:rPr>
        <w:t>Графика, орфография и пунктуация:</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 писать изученные слова;</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 расставлять знаки препинания (точка, вопросительный и восклицательный знаки в конце предложения, апостроф).</w:t>
      </w:r>
    </w:p>
    <w:p>
      <w:pPr>
        <w:pStyle w:val="Normal"/>
        <w:spacing w:lineRule="exact" w:line="264" w:before="0" w:after="0"/>
        <w:ind w:firstLine="600"/>
        <w:jc w:val="both"/>
        <w:rPr>
          <w:sz w:val="24"/>
          <w:szCs w:val="24"/>
        </w:rPr>
      </w:pPr>
      <w:r>
        <w:rPr>
          <w:rFonts w:ascii="Times New Roman" w:hAnsi="Times New Roman"/>
          <w:i/>
          <w:color w:val="000000"/>
          <w:sz w:val="24"/>
          <w:szCs w:val="24"/>
        </w:rPr>
        <w:t>Лексическая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i/>
          <w:color w:val="000000"/>
          <w:sz w:val="24"/>
          <w:szCs w:val="24"/>
        </w:rPr>
        <w:t>-teen, -ty, -th</w:t>
      </w:r>
      <w:r>
        <w:rPr>
          <w:rFonts w:ascii="Times New Roman" w:hAnsi="Times New Roman"/>
          <w:color w:val="000000"/>
          <w:sz w:val="24"/>
          <w:szCs w:val="24"/>
        </w:rPr>
        <w:t>) и словосложения (</w:t>
      </w:r>
      <w:r>
        <w:rPr>
          <w:rFonts w:ascii="Times New Roman" w:hAnsi="Times New Roman"/>
          <w:i/>
          <w:color w:val="000000"/>
          <w:sz w:val="24"/>
          <w:szCs w:val="24"/>
        </w:rPr>
        <w:t>football, snowman</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i/>
          <w:color w:val="000000"/>
          <w:sz w:val="24"/>
          <w:szCs w:val="24"/>
        </w:rPr>
        <w:t>Грамматическая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szCs w:val="24"/>
        </w:rPr>
        <w:t>(Don’t talk, please.);</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предложения с начальным </w:t>
      </w:r>
      <w:r>
        <w:rPr>
          <w:rFonts w:ascii="Times New Roman" w:hAnsi="Times New Roman"/>
          <w:i/>
          <w:color w:val="000000"/>
          <w:sz w:val="24"/>
          <w:szCs w:val="24"/>
        </w:rPr>
        <w:t>There + to be</w:t>
      </w:r>
      <w:r>
        <w:rPr>
          <w:rFonts w:ascii="Times New Roman" w:hAnsi="Times New Roman"/>
          <w:color w:val="000000"/>
          <w:sz w:val="24"/>
          <w:szCs w:val="24"/>
        </w:rPr>
        <w:t xml:space="preserve"> в Past Simple Tense </w:t>
      </w:r>
      <w:r>
        <w:rPr>
          <w:rFonts w:ascii="Times New Roman" w:hAnsi="Times New Roman"/>
          <w:i/>
          <w:color w:val="000000"/>
          <w:sz w:val="24"/>
          <w:szCs w:val="24"/>
        </w:rPr>
        <w:t>(There was a bridge across the river. There were mountains in the south.);</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конструкции с глаголами на </w:t>
      </w:r>
      <w:r>
        <w:rPr>
          <w:rFonts w:ascii="Times New Roman" w:hAnsi="Times New Roman"/>
          <w:i/>
          <w:color w:val="000000"/>
          <w:sz w:val="24"/>
          <w:szCs w:val="24"/>
        </w:rPr>
        <w:t>-ing: to like/enjoy doing something</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конструкцию </w:t>
      </w:r>
      <w:r>
        <w:rPr>
          <w:rFonts w:ascii="Times New Roman" w:hAnsi="Times New Roman"/>
          <w:i/>
          <w:color w:val="000000"/>
          <w:sz w:val="24"/>
          <w:szCs w:val="24"/>
        </w:rPr>
        <w:t>I’d like to ...;</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существительные в притяжательном падеже (Possessive Case);</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szCs w:val="24"/>
        </w:rPr>
        <w:t>much/many/a lot of</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наречия частотности </w:t>
      </w:r>
      <w:r>
        <w:rPr>
          <w:rFonts w:ascii="Times New Roman" w:hAnsi="Times New Roman"/>
          <w:i/>
          <w:color w:val="000000"/>
          <w:sz w:val="24"/>
          <w:szCs w:val="24"/>
        </w:rPr>
        <w:t>usually, often</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личные местоимения в объектном падеже;</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указательные местоимения </w:t>
      </w:r>
      <w:r>
        <w:rPr>
          <w:rFonts w:ascii="Times New Roman" w:hAnsi="Times New Roman"/>
          <w:i/>
          <w:color w:val="000000"/>
          <w:sz w:val="24"/>
          <w:szCs w:val="24"/>
        </w:rPr>
        <w:t>that – those</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неопределённые местоимения </w:t>
      </w:r>
      <w:r>
        <w:rPr>
          <w:rFonts w:ascii="Times New Roman" w:hAnsi="Times New Roman"/>
          <w:i/>
          <w:color w:val="000000"/>
          <w:sz w:val="24"/>
          <w:szCs w:val="24"/>
        </w:rPr>
        <w:t>some/any</w:t>
      </w:r>
      <w:r>
        <w:rPr>
          <w:rFonts w:ascii="Times New Roman" w:hAnsi="Times New Roman"/>
          <w:color w:val="000000"/>
          <w:sz w:val="24"/>
          <w:szCs w:val="24"/>
        </w:rPr>
        <w:t xml:space="preserve"> в повествовательных и вопросительных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вопросительные слова </w:t>
      </w:r>
      <w:r>
        <w:rPr>
          <w:rFonts w:ascii="Times New Roman" w:hAnsi="Times New Roman"/>
          <w:i/>
          <w:color w:val="000000"/>
          <w:sz w:val="24"/>
          <w:szCs w:val="24"/>
        </w:rPr>
        <w:t>when, whose, why</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количественные числительные (13–100);</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порядковые числительные (1–30);</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предлог направления движения </w:t>
      </w:r>
      <w:r>
        <w:rPr>
          <w:rFonts w:ascii="Times New Roman" w:hAnsi="Times New Roman"/>
          <w:i/>
          <w:color w:val="000000"/>
          <w:sz w:val="24"/>
          <w:szCs w:val="24"/>
        </w:rPr>
        <w:t>to (We went to Moscow last year</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предлоги места </w:t>
      </w:r>
      <w:r>
        <w:rPr>
          <w:rFonts w:ascii="Times New Roman" w:hAnsi="Times New Roman"/>
          <w:i/>
          <w:color w:val="000000"/>
          <w:sz w:val="24"/>
          <w:szCs w:val="24"/>
        </w:rPr>
        <w:t>next to, in front of, behind</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предлоги времени: </w:t>
      </w:r>
      <w:r>
        <w:rPr>
          <w:rFonts w:ascii="Times New Roman" w:hAnsi="Times New Roman"/>
          <w:i/>
          <w:color w:val="000000"/>
          <w:sz w:val="24"/>
          <w:szCs w:val="24"/>
        </w:rPr>
        <w:t>at, in, on</w:t>
      </w:r>
      <w:r>
        <w:rPr>
          <w:rFonts w:ascii="Times New Roman" w:hAnsi="Times New Roman"/>
          <w:color w:val="000000"/>
          <w:sz w:val="24"/>
          <w:szCs w:val="24"/>
        </w:rPr>
        <w:t xml:space="preserve"> в выражениях </w:t>
      </w:r>
      <w:r>
        <w:rPr>
          <w:rFonts w:ascii="Times New Roman" w:hAnsi="Times New Roman"/>
          <w:i/>
          <w:color w:val="000000"/>
          <w:sz w:val="24"/>
          <w:szCs w:val="24"/>
        </w:rPr>
        <w:t>at 4 o’clock, in the morning, on Monday</w:t>
      </w:r>
      <w:r>
        <w:rPr>
          <w:rFonts w:ascii="Times New Roman" w:hAnsi="Times New Roman"/>
          <w:color w:val="000000"/>
          <w:sz w:val="24"/>
          <w:szCs w:val="24"/>
        </w:rPr>
        <w:t>.</w:t>
      </w:r>
    </w:p>
    <w:p>
      <w:pPr>
        <w:pStyle w:val="Normal"/>
        <w:spacing w:lineRule="exact" w:line="264" w:before="0" w:after="0"/>
        <w:ind w:left="120" w:hanging="0"/>
        <w:jc w:val="both"/>
        <w:rPr>
          <w:sz w:val="24"/>
          <w:szCs w:val="24"/>
        </w:rPr>
      </w:pPr>
      <w:r>
        <w:rPr>
          <w:rFonts w:ascii="Times New Roman" w:hAnsi="Times New Roman"/>
          <w:b/>
          <w:color w:val="000000"/>
          <w:sz w:val="24"/>
          <w:szCs w:val="24"/>
        </w:rPr>
        <w:t>Социокультурные знания и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sz w:val="24"/>
          <w:szCs w:val="24"/>
        </w:rPr>
      </w:pPr>
      <w:r>
        <w:rPr>
          <w:rFonts w:ascii="Times New Roman" w:hAnsi="Times New Roman"/>
          <w:color w:val="000000"/>
          <w:sz w:val="24"/>
          <w:szCs w:val="24"/>
        </w:rPr>
        <w:t>кратко представлять свою страну и страну/страны изучаемого языка на английском языке.</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color w:val="000000"/>
          <w:sz w:val="24"/>
          <w:szCs w:val="24"/>
        </w:rPr>
        <w:t>К концу обучения в</w:t>
      </w:r>
      <w:r>
        <w:rPr>
          <w:rFonts w:ascii="Times New Roman" w:hAnsi="Times New Roman"/>
          <w:b/>
          <w:color w:val="000000"/>
          <w:sz w:val="24"/>
          <w:szCs w:val="24"/>
        </w:rPr>
        <w:t xml:space="preserve"> </w:t>
      </w:r>
      <w:r>
        <w:rPr>
          <w:rFonts w:ascii="Times New Roman" w:hAnsi="Times New Roman"/>
          <w:b/>
          <w:i/>
          <w:color w:val="000000"/>
          <w:sz w:val="24"/>
          <w:szCs w:val="24"/>
        </w:rPr>
        <w:t>4 классе</w:t>
      </w:r>
      <w:r>
        <w:rPr>
          <w:rFonts w:ascii="Times New Roman" w:hAnsi="Times New Roman"/>
          <w:color w:val="000000"/>
          <w:sz w:val="24"/>
          <w:szCs w:val="24"/>
        </w:rPr>
        <w:t xml:space="preserve"> обучающийся получит следующие предметные результаты:</w:t>
      </w:r>
    </w:p>
    <w:p>
      <w:pPr>
        <w:pStyle w:val="Normal"/>
        <w:spacing w:lineRule="exact" w:line="264" w:before="0" w:after="0"/>
        <w:ind w:left="120" w:hanging="0"/>
        <w:jc w:val="both"/>
        <w:rPr>
          <w:sz w:val="24"/>
          <w:szCs w:val="24"/>
        </w:rPr>
      </w:pPr>
      <w:r>
        <w:rPr>
          <w:rFonts w:ascii="Times New Roman" w:hAnsi="Times New Roman"/>
          <w:b/>
          <w:color w:val="000000"/>
          <w:sz w:val="24"/>
          <w:szCs w:val="24"/>
        </w:rPr>
        <w:t>Коммуникативные умения</w:t>
      </w:r>
    </w:p>
    <w:p>
      <w:pPr>
        <w:pStyle w:val="Normal"/>
        <w:spacing w:lineRule="exact" w:line="264" w:before="0" w:after="0"/>
        <w:ind w:firstLine="600"/>
        <w:jc w:val="both"/>
        <w:rPr>
          <w:sz w:val="24"/>
          <w:szCs w:val="24"/>
        </w:rPr>
      </w:pPr>
      <w:r>
        <w:rPr>
          <w:rFonts w:ascii="Times New Roman" w:hAnsi="Times New Roman"/>
          <w:i/>
          <w:color w:val="000000"/>
          <w:sz w:val="24"/>
          <w:szCs w:val="24"/>
        </w:rPr>
        <w:t>Говорение:</w:t>
      </w:r>
    </w:p>
    <w:p>
      <w:pPr>
        <w:pStyle w:val="Normal"/>
        <w:spacing w:lineRule="exact" w:line="264" w:before="0" w:after="0"/>
        <w:ind w:firstLine="600"/>
        <w:jc w:val="both"/>
        <w:rPr>
          <w:sz w:val="24"/>
          <w:szCs w:val="24"/>
        </w:rPr>
      </w:pPr>
      <w:r>
        <w:rPr>
          <w:rFonts w:ascii="Times New Roman" w:hAnsi="Times New Roman"/>
          <w:color w:val="000000"/>
          <w:sz w:val="24"/>
          <w:szCs w:val="24"/>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pPr>
        <w:pStyle w:val="Normal"/>
        <w:spacing w:lineRule="exact" w:line="264" w:before="0" w:after="0"/>
        <w:ind w:firstLine="600"/>
        <w:jc w:val="both"/>
        <w:rPr>
          <w:sz w:val="24"/>
          <w:szCs w:val="24"/>
        </w:rPr>
      </w:pPr>
      <w:r>
        <w:rPr>
          <w:rFonts w:ascii="Times New Roman" w:hAnsi="Times New Roman"/>
          <w:color w:val="000000"/>
          <w:sz w:val="24"/>
          <w:szCs w:val="24"/>
        </w:rPr>
        <w:t>создавать устные связные монологические высказывания по образцу; выражать своё отношение к предмету речи;</w:t>
      </w:r>
    </w:p>
    <w:p>
      <w:pPr>
        <w:pStyle w:val="Normal"/>
        <w:spacing w:lineRule="exact" w:line="264" w:before="0" w:after="0"/>
        <w:ind w:firstLine="600"/>
        <w:jc w:val="both"/>
        <w:rPr>
          <w:sz w:val="24"/>
          <w:szCs w:val="24"/>
        </w:rPr>
      </w:pPr>
      <w:r>
        <w:rPr>
          <w:rFonts w:ascii="Times New Roman" w:hAnsi="Times New Roman"/>
          <w:color w:val="000000"/>
          <w:sz w:val="24"/>
          <w:szCs w:val="24"/>
        </w:rPr>
        <w:t>передавать основное содержание прочитанного текста с вербальными и (или) зрительными опорами в объёме не менее 4–5 фраз.</w:t>
      </w:r>
    </w:p>
    <w:p>
      <w:pPr>
        <w:pStyle w:val="Normal"/>
        <w:spacing w:lineRule="exact" w:line="264" w:before="0" w:after="0"/>
        <w:ind w:firstLine="600"/>
        <w:jc w:val="both"/>
        <w:rPr>
          <w:sz w:val="24"/>
          <w:szCs w:val="24"/>
        </w:rPr>
      </w:pPr>
      <w:r>
        <w:rPr>
          <w:rFonts w:ascii="Times New Roman" w:hAnsi="Times New Roman"/>
          <w:color w:val="000000"/>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pPr>
        <w:pStyle w:val="Normal"/>
        <w:spacing w:lineRule="exact" w:line="264" w:before="0" w:after="0"/>
        <w:ind w:firstLine="600"/>
        <w:jc w:val="both"/>
        <w:rPr>
          <w:sz w:val="24"/>
          <w:szCs w:val="24"/>
        </w:rPr>
      </w:pPr>
      <w:r>
        <w:rPr>
          <w:rFonts w:ascii="Times New Roman" w:hAnsi="Times New Roman"/>
          <w:i/>
          <w:color w:val="000000"/>
          <w:sz w:val="24"/>
          <w:szCs w:val="24"/>
        </w:rPr>
        <w:t>Аудирование:</w:t>
      </w:r>
    </w:p>
    <w:p>
      <w:pPr>
        <w:pStyle w:val="Normal"/>
        <w:spacing w:lineRule="exact" w:line="264" w:before="0" w:after="0"/>
        <w:ind w:firstLine="600"/>
        <w:jc w:val="both"/>
        <w:rPr>
          <w:sz w:val="24"/>
          <w:szCs w:val="24"/>
        </w:rPr>
      </w:pPr>
      <w:r>
        <w:rPr>
          <w:rFonts w:ascii="Times New Roman" w:hAnsi="Times New Roman"/>
          <w:color w:val="000000"/>
          <w:sz w:val="24"/>
          <w:szCs w:val="24"/>
        </w:rPr>
        <w:t>воспринимать на слух и понимать речь учителя и других обучающихся, вербально/невербально реагировать на услышанное;</w:t>
      </w:r>
    </w:p>
    <w:p>
      <w:pPr>
        <w:pStyle w:val="Normal"/>
        <w:spacing w:lineRule="exact" w:line="264" w:before="0" w:after="0"/>
        <w:ind w:firstLine="600"/>
        <w:jc w:val="both"/>
        <w:rPr>
          <w:sz w:val="24"/>
          <w:szCs w:val="24"/>
        </w:rPr>
      </w:pPr>
      <w:r>
        <w:rPr>
          <w:rFonts w:ascii="Times New Roman" w:hAnsi="Times New Roman"/>
          <w:color w:val="000000"/>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pPr>
        <w:pStyle w:val="Normal"/>
        <w:spacing w:lineRule="exact" w:line="264" w:before="0" w:after="0"/>
        <w:ind w:firstLine="600"/>
        <w:jc w:val="both"/>
        <w:rPr>
          <w:sz w:val="24"/>
          <w:szCs w:val="24"/>
        </w:rPr>
      </w:pPr>
      <w:r>
        <w:rPr>
          <w:rFonts w:ascii="Times New Roman" w:hAnsi="Times New Roman"/>
          <w:i/>
          <w:color w:val="000000"/>
          <w:sz w:val="24"/>
          <w:szCs w:val="24"/>
        </w:rPr>
        <w:t>Смысловое чтение:</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pPr>
        <w:pStyle w:val="Normal"/>
        <w:spacing w:lineRule="exact" w:line="264" w:before="0" w:after="0"/>
        <w:ind w:firstLine="600"/>
        <w:jc w:val="both"/>
        <w:rPr>
          <w:sz w:val="24"/>
          <w:szCs w:val="24"/>
        </w:rPr>
      </w:pPr>
      <w:r>
        <w:rPr>
          <w:rFonts w:ascii="Times New Roman" w:hAnsi="Times New Roman"/>
          <w:color w:val="000000"/>
          <w:sz w:val="24"/>
          <w:szCs w:val="24"/>
        </w:rPr>
        <w:t>прогнозировать содержание текста на основе заголовка;</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про себя несплошные тексты (таблицы, диаграммы и другое) и понимать представленную в них информацию.</w:t>
      </w:r>
    </w:p>
    <w:p>
      <w:pPr>
        <w:pStyle w:val="Normal"/>
        <w:spacing w:lineRule="exact" w:line="264" w:before="0" w:after="0"/>
        <w:ind w:firstLine="600"/>
        <w:jc w:val="both"/>
        <w:rPr>
          <w:sz w:val="24"/>
          <w:szCs w:val="24"/>
        </w:rPr>
      </w:pPr>
      <w:r>
        <w:rPr>
          <w:rFonts w:ascii="Times New Roman" w:hAnsi="Times New Roman"/>
          <w:i/>
          <w:color w:val="000000"/>
          <w:sz w:val="24"/>
          <w:szCs w:val="24"/>
        </w:rPr>
        <w:t>Письмо:</w:t>
      </w:r>
    </w:p>
    <w:p>
      <w:pPr>
        <w:pStyle w:val="Normal"/>
        <w:spacing w:lineRule="exact" w:line="264" w:before="0" w:after="0"/>
        <w:ind w:firstLine="600"/>
        <w:jc w:val="both"/>
        <w:rPr>
          <w:sz w:val="24"/>
          <w:szCs w:val="24"/>
        </w:rPr>
      </w:pPr>
      <w:r>
        <w:rPr>
          <w:rFonts w:ascii="Times New Roman" w:hAnsi="Times New Roman"/>
          <w:color w:val="000000"/>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pPr>
        <w:pStyle w:val="Normal"/>
        <w:spacing w:lineRule="exact" w:line="264" w:before="0" w:after="0"/>
        <w:ind w:firstLine="600"/>
        <w:jc w:val="both"/>
        <w:rPr>
          <w:sz w:val="24"/>
          <w:szCs w:val="24"/>
        </w:rPr>
      </w:pPr>
      <w:r>
        <w:rPr>
          <w:rFonts w:ascii="Times New Roman" w:hAnsi="Times New Roman"/>
          <w:color w:val="000000"/>
          <w:sz w:val="24"/>
          <w:szCs w:val="24"/>
        </w:rPr>
        <w:t>писать с опорой на образец поздравления с днем рождения, Новым годом, Рождеством с выражением пожеланий;</w:t>
      </w:r>
    </w:p>
    <w:p>
      <w:pPr>
        <w:pStyle w:val="Normal"/>
        <w:spacing w:lineRule="exact" w:line="264" w:before="0" w:after="0"/>
        <w:ind w:firstLine="600"/>
        <w:jc w:val="both"/>
        <w:rPr>
          <w:sz w:val="24"/>
          <w:szCs w:val="24"/>
        </w:rPr>
      </w:pPr>
      <w:r>
        <w:rPr>
          <w:rFonts w:ascii="Times New Roman" w:hAnsi="Times New Roman"/>
          <w:color w:val="000000"/>
          <w:sz w:val="24"/>
          <w:szCs w:val="24"/>
        </w:rPr>
        <w:t>писать с опорой на образец электронное сообщение личного характера (объём сообщения – до 50 слов).</w:t>
      </w:r>
    </w:p>
    <w:p>
      <w:pPr>
        <w:pStyle w:val="Normal"/>
        <w:spacing w:lineRule="exact" w:line="264" w:before="0" w:after="0"/>
        <w:ind w:left="120" w:hanging="0"/>
        <w:jc w:val="both"/>
        <w:rPr>
          <w:sz w:val="24"/>
          <w:szCs w:val="24"/>
        </w:rPr>
      </w:pPr>
      <w:r>
        <w:rPr>
          <w:rFonts w:ascii="Times New Roman" w:hAnsi="Times New Roman"/>
          <w:b/>
          <w:color w:val="000000"/>
          <w:sz w:val="24"/>
          <w:szCs w:val="24"/>
        </w:rPr>
        <w:t>Языковые знания и навыки</w:t>
      </w:r>
    </w:p>
    <w:p>
      <w:pPr>
        <w:pStyle w:val="Normal"/>
        <w:spacing w:lineRule="exact" w:line="264" w:before="0" w:after="0"/>
        <w:ind w:firstLine="600"/>
        <w:jc w:val="both"/>
        <w:rPr>
          <w:sz w:val="24"/>
          <w:szCs w:val="24"/>
        </w:rPr>
      </w:pPr>
      <w:r>
        <w:rPr>
          <w:rFonts w:ascii="Times New Roman" w:hAnsi="Times New Roman"/>
          <w:i/>
          <w:color w:val="000000"/>
          <w:sz w:val="24"/>
          <w:szCs w:val="24"/>
        </w:rPr>
        <w:t>Фонетическая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новые слова согласно основным правилам чтения;</w:t>
      </w:r>
    </w:p>
    <w:p>
      <w:pPr>
        <w:pStyle w:val="Normal"/>
        <w:spacing w:lineRule="exact" w:line="264" w:before="0" w:after="0"/>
        <w:ind w:firstLine="600"/>
        <w:jc w:val="both"/>
        <w:rPr>
          <w:sz w:val="24"/>
          <w:szCs w:val="24"/>
        </w:rPr>
      </w:pPr>
      <w:r>
        <w:rPr>
          <w:rFonts w:ascii="Times New Roman" w:hAnsi="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pPr>
        <w:pStyle w:val="Normal"/>
        <w:spacing w:lineRule="exact" w:line="264" w:before="0" w:after="0"/>
        <w:ind w:firstLine="600"/>
        <w:jc w:val="both"/>
        <w:rPr>
          <w:sz w:val="24"/>
          <w:szCs w:val="24"/>
        </w:rPr>
      </w:pPr>
      <w:r>
        <w:rPr>
          <w:rFonts w:ascii="Times New Roman" w:hAnsi="Times New Roman"/>
          <w:i/>
          <w:color w:val="000000"/>
          <w:sz w:val="24"/>
          <w:szCs w:val="24"/>
        </w:rPr>
        <w:t>Графика, орфография и пунктуация:</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 писать изученные слова;</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pPr>
        <w:pStyle w:val="Normal"/>
        <w:spacing w:lineRule="exact" w:line="264" w:before="0" w:after="0"/>
        <w:ind w:firstLine="600"/>
        <w:jc w:val="both"/>
        <w:rPr>
          <w:sz w:val="24"/>
          <w:szCs w:val="24"/>
        </w:rPr>
      </w:pPr>
      <w:r>
        <w:rPr>
          <w:rFonts w:ascii="Times New Roman" w:hAnsi="Times New Roman"/>
          <w:i/>
          <w:color w:val="000000"/>
          <w:sz w:val="24"/>
          <w:szCs w:val="24"/>
        </w:rPr>
        <w:t>Лексическая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4"/>
          <w:szCs w:val="24"/>
        </w:rPr>
        <w:t>er/-or, -ist: teacher, actor, artist)</w:t>
      </w:r>
      <w:r>
        <w:rPr>
          <w:rFonts w:ascii="Times New Roman" w:hAnsi="Times New Roman"/>
          <w:color w:val="000000"/>
          <w:sz w:val="24"/>
          <w:szCs w:val="24"/>
        </w:rPr>
        <w:t xml:space="preserve">, словосложения </w:t>
      </w:r>
      <w:r>
        <w:rPr>
          <w:rFonts w:ascii="Times New Roman" w:hAnsi="Times New Roman"/>
          <w:i/>
          <w:color w:val="000000"/>
          <w:sz w:val="24"/>
          <w:szCs w:val="24"/>
        </w:rPr>
        <w:t>(blackboard)</w:t>
      </w:r>
      <w:r>
        <w:rPr>
          <w:rFonts w:ascii="Times New Roman" w:hAnsi="Times New Roman"/>
          <w:color w:val="000000"/>
          <w:sz w:val="24"/>
          <w:szCs w:val="24"/>
        </w:rPr>
        <w:t xml:space="preserve">, конверсии </w:t>
      </w:r>
      <w:r>
        <w:rPr>
          <w:rFonts w:ascii="Times New Roman" w:hAnsi="Times New Roman"/>
          <w:i/>
          <w:color w:val="000000"/>
          <w:sz w:val="24"/>
          <w:szCs w:val="24"/>
        </w:rPr>
        <w:t>(to play – a play)</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i/>
          <w:color w:val="000000"/>
          <w:sz w:val="24"/>
          <w:szCs w:val="24"/>
        </w:rPr>
        <w:t>Грамматическая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конструкцию </w:t>
      </w:r>
      <w:r>
        <w:rPr>
          <w:rFonts w:ascii="Times New Roman" w:hAnsi="Times New Roman"/>
          <w:i/>
          <w:color w:val="000000"/>
          <w:sz w:val="24"/>
          <w:szCs w:val="24"/>
        </w:rPr>
        <w:t>to be going to</w:t>
      </w:r>
      <w:r>
        <w:rPr>
          <w:rFonts w:ascii="Times New Roman" w:hAnsi="Times New Roman"/>
          <w:color w:val="000000"/>
          <w:sz w:val="24"/>
          <w:szCs w:val="24"/>
        </w:rPr>
        <w:t xml:space="preserve"> и Future Simple Tense для выражения будущего действия;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4"/>
          <w:szCs w:val="24"/>
        </w:rPr>
        <w:t>must</w:t>
      </w:r>
      <w:r>
        <w:rPr>
          <w:rFonts w:ascii="Times New Roman" w:hAnsi="Times New Roman"/>
          <w:color w:val="000000"/>
          <w:sz w:val="24"/>
          <w:szCs w:val="24"/>
        </w:rPr>
        <w:t xml:space="preserve"> и </w:t>
      </w:r>
      <w:r>
        <w:rPr>
          <w:rFonts w:ascii="Times New Roman" w:hAnsi="Times New Roman"/>
          <w:i/>
          <w:color w:val="000000"/>
          <w:sz w:val="24"/>
          <w:szCs w:val="24"/>
        </w:rPr>
        <w:t>have to</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отрицательное местоимение </w:t>
      </w:r>
      <w:r>
        <w:rPr>
          <w:rFonts w:ascii="Times New Roman" w:hAnsi="Times New Roman"/>
          <w:i/>
          <w:color w:val="000000"/>
          <w:sz w:val="24"/>
          <w:szCs w:val="24"/>
        </w:rPr>
        <w:t>no</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szCs w:val="24"/>
        </w:rPr>
        <w:t>good – better – (the) best, bad – worse – (the) worst)</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наречия времени;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обозначение даты и года;</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обозначение времени.</w:t>
      </w:r>
    </w:p>
    <w:p>
      <w:pPr>
        <w:pStyle w:val="Normal"/>
        <w:spacing w:lineRule="exact" w:line="264" w:before="0" w:after="0"/>
        <w:ind w:left="120" w:hanging="0"/>
        <w:jc w:val="both"/>
        <w:rPr>
          <w:sz w:val="24"/>
          <w:szCs w:val="24"/>
        </w:rPr>
      </w:pPr>
      <w:r>
        <w:rPr>
          <w:rFonts w:ascii="Times New Roman" w:hAnsi="Times New Roman"/>
          <w:b/>
          <w:color w:val="000000"/>
          <w:sz w:val="24"/>
          <w:szCs w:val="24"/>
        </w:rPr>
        <w:t>Социокультурные знания и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sz w:val="24"/>
          <w:szCs w:val="24"/>
        </w:rPr>
      </w:pPr>
      <w:r>
        <w:rPr>
          <w:rFonts w:ascii="Times New Roman" w:hAnsi="Times New Roman"/>
          <w:color w:val="000000"/>
          <w:sz w:val="24"/>
          <w:szCs w:val="24"/>
        </w:rPr>
        <w:t>знать названия родной страны и страны/стран изучаемого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знать некоторых литературных персонажей;</w:t>
      </w:r>
    </w:p>
    <w:p>
      <w:pPr>
        <w:pStyle w:val="Normal"/>
        <w:spacing w:lineRule="exact" w:line="264" w:before="0" w:after="0"/>
        <w:ind w:firstLine="600"/>
        <w:jc w:val="both"/>
        <w:rPr>
          <w:sz w:val="24"/>
          <w:szCs w:val="24"/>
        </w:rPr>
      </w:pPr>
      <w:r>
        <w:rPr>
          <w:rFonts w:ascii="Times New Roman" w:hAnsi="Times New Roman"/>
          <w:color w:val="000000"/>
          <w:sz w:val="24"/>
          <w:szCs w:val="24"/>
        </w:rPr>
        <w:t>знать небольшие произведения детского фольклора (рифмовки, песни);</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firstLine="600"/>
        <w:jc w:val="both"/>
        <w:rPr>
          <w:sz w:val="24"/>
          <w:szCs w:val="24"/>
        </w:rPr>
      </w:pPr>
      <w:r>
        <w:rPr>
          <w:rFonts w:ascii="Times New Roman" w:hAnsi="Times New Roman"/>
          <w:color w:val="000000"/>
          <w:sz w:val="24"/>
          <w:szCs w:val="24"/>
        </w:rPr>
        <w:t>кратко представлять свою страну на иностранном языке в рамках изучаемой тематики.</w:t>
      </w:r>
      <w:bookmarkStart w:id="12" w:name="block-4317141"/>
      <w:bookmarkStart w:id="13" w:name="block-43171411"/>
      <w:bookmarkEnd w:id="12"/>
      <w:bookmarkEnd w:id="13"/>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3876" w:type="dxa"/>
        <w:jc w:val="left"/>
        <w:tblInd w:w="-290" w:type="dxa"/>
        <w:tblLayout w:type="fixed"/>
        <w:tblCellMar>
          <w:top w:w="50" w:type="dxa"/>
          <w:left w:w="100" w:type="dxa"/>
          <w:bottom w:w="0" w:type="dxa"/>
          <w:right w:w="108" w:type="dxa"/>
        </w:tblCellMar>
        <w:tblLook w:firstRow="1" w:noVBand="1" w:lastRow="0" w:firstColumn="1" w:lastColumn="0" w:noHBand="0" w:val="04a0"/>
      </w:tblPr>
      <w:tblGrid>
        <w:gridCol w:w="750"/>
        <w:gridCol w:w="2520"/>
        <w:gridCol w:w="915"/>
        <w:gridCol w:w="1634"/>
        <w:gridCol w:w="1725"/>
        <w:gridCol w:w="2460"/>
        <w:gridCol w:w="3871"/>
      </w:tblGrid>
      <w:tr>
        <w:trPr>
          <w:trHeight w:val="144" w:hRule="atLeast"/>
        </w:trPr>
        <w:tc>
          <w:tcPr>
            <w:tcW w:w="75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sz w:val="24"/>
                <w:szCs w:val="24"/>
                <w:lang w:val="ru-RU"/>
              </w:rPr>
            </w:pPr>
            <w:r>
              <w:rPr>
                <w:sz w:val="24"/>
                <w:szCs w:val="24"/>
                <w:lang w:val="ru-RU"/>
              </w:rPr>
            </w:r>
          </w:p>
        </w:tc>
        <w:tc>
          <w:tcPr>
            <w:tcW w:w="25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sz w:val="24"/>
                <w:szCs w:val="24"/>
                <w:lang w:val="ru-RU"/>
              </w:rPr>
            </w:pPr>
            <w:r>
              <w:rPr>
                <w:sz w:val="24"/>
                <w:szCs w:val="24"/>
                <w:lang w:val="ru-RU"/>
              </w:rPr>
            </w:r>
          </w:p>
        </w:tc>
        <w:tc>
          <w:tcPr>
            <w:tcW w:w="42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b/>
                <w:color w:val="000000"/>
                <w:sz w:val="24"/>
              </w:rPr>
              <w:t>Количество часов</w:t>
            </w:r>
          </w:p>
        </w:tc>
        <w:tc>
          <w:tcPr>
            <w:tcW w:w="2460"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sz w:val="24"/>
                <w:szCs w:val="24"/>
                <w:lang w:val="ru-RU"/>
              </w:rPr>
            </w:pPr>
            <w:r>
              <w:rPr>
                <w:sz w:val="24"/>
                <w:szCs w:val="24"/>
                <w:lang w:val="ru-RU"/>
              </w:rPr>
            </w:r>
          </w:p>
        </w:tc>
        <w:tc>
          <w:tcPr>
            <w:tcW w:w="387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right="49" w:hanging="0"/>
              <w:jc w:val="center"/>
              <w:rPr>
                <w:sz w:val="24"/>
                <w:szCs w:val="24"/>
                <w:lang w:val="ru-RU"/>
              </w:rPr>
            </w:pPr>
            <w:r>
              <w:rPr>
                <w:rFonts w:ascii="Times New Roman" w:hAnsi="Times New Roman"/>
                <w:b/>
                <w:bCs/>
                <w:sz w:val="24"/>
                <w:szCs w:val="24"/>
              </w:rPr>
              <w:t>Основные виды учебной деятельности учащихся</w:t>
            </w:r>
          </w:p>
        </w:tc>
      </w:tr>
      <w:tr>
        <w:trPr>
          <w:trHeight w:val="144" w:hRule="atLeast"/>
        </w:trPr>
        <w:tc>
          <w:tcPr>
            <w:tcW w:w="750"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2520"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Всего</w:t>
            </w:r>
          </w:p>
          <w:p>
            <w:pPr>
              <w:pStyle w:val="Normal"/>
              <w:widowControl w:val="false"/>
              <w:spacing w:before="0" w:after="0"/>
              <w:ind w:left="135" w:hanging="0"/>
              <w:rPr>
                <w:sz w:val="24"/>
                <w:szCs w:val="24"/>
                <w:lang w:val="ru-RU"/>
              </w:rPr>
            </w:pPr>
            <w:r>
              <w:rPr>
                <w:sz w:val="24"/>
                <w:szCs w:val="24"/>
                <w:lang w:val="ru-RU"/>
              </w:rPr>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Контрольные работы</w:t>
            </w:r>
          </w:p>
          <w:p>
            <w:pPr>
              <w:pStyle w:val="Normal"/>
              <w:widowControl w:val="false"/>
              <w:spacing w:before="0" w:after="0"/>
              <w:ind w:left="135" w:hanging="0"/>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Практические работы</w:t>
            </w:r>
          </w:p>
          <w:p>
            <w:pPr>
              <w:pStyle w:val="Normal"/>
              <w:widowControl w:val="false"/>
              <w:spacing w:before="0" w:after="0"/>
              <w:ind w:left="135" w:hanging="0"/>
              <w:rPr>
                <w:sz w:val="24"/>
                <w:szCs w:val="24"/>
                <w:lang w:val="ru-RU"/>
              </w:rPr>
            </w:pPr>
            <w:r>
              <w:rPr>
                <w:sz w:val="24"/>
                <w:szCs w:val="24"/>
                <w:lang w:val="ru-RU"/>
              </w:rPr>
            </w:r>
          </w:p>
        </w:tc>
        <w:tc>
          <w:tcPr>
            <w:tcW w:w="2460" w:type="dxa"/>
            <w:vMerge w:val="continue"/>
            <w:tcBorders>
              <w:left w:val="single" w:sz="6" w:space="0" w:color="000000"/>
              <w:bottom w:val="single" w:sz="6" w:space="0" w:color="000000"/>
            </w:tcBorders>
          </w:tcPr>
          <w:p>
            <w:pPr>
              <w:pStyle w:val="Normal"/>
              <w:widowControl w:val="false"/>
              <w:spacing w:before="0" w:after="200"/>
              <w:rPr>
                <w:sz w:val="24"/>
                <w:szCs w:val="24"/>
                <w:lang w:val="ru-RU"/>
              </w:rPr>
            </w:pPr>
            <w:r>
              <w:rPr>
                <w:sz w:val="24"/>
                <w:szCs w:val="24"/>
                <w:lang w:val="ru-RU"/>
              </w:rPr>
            </w:r>
          </w:p>
        </w:tc>
        <w:tc>
          <w:tcPr>
            <w:tcW w:w="387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0004"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1.1</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Приветствие\знакомство</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2">
              <w:r>
                <w:rPr/>
                <w:t>https://resh.edu.ru/subject/11/2/</w:t>
              </w:r>
            </w:hyperlink>
          </w:p>
        </w:tc>
        <w:tc>
          <w:tcPr>
            <w:tcW w:w="387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rFonts w:ascii="Times New Roman" w:hAnsi="Times New Roman"/>
                <w:sz w:val="20"/>
                <w:szCs w:val="20"/>
              </w:rPr>
              <w:t>Воспроизводят графически и каллиграфически корректно все буквы английского алфавита и основные буквосочетания (полу печатным шрифтом). Различают на слух и адекватно произносят все звуки английского языка. Соблюдают правильное ударение в словах и фразах, интонацию в целом. Ведут этикетный диалог в ситуации бытового общения (приветствуют, прощаются, узнают, как дела, знакомятся, расспрашивают о возрасте). Воспроизводят наизусть тексты рифмовок, песен. Употребляют глагол-связку to be в утвердительных и вопросительных предложениях в Present Simple, личные местоимения в именительном и объектном падежах (I, me, you), притяжательные местоимения my и your, вопросительные слова (what, how, how (old), указательное местоимение this, соединительный союз and</w:t>
            </w:r>
          </w:p>
          <w:p>
            <w:pPr>
              <w:pStyle w:val="Normal"/>
              <w:widowControl w:val="false"/>
              <w:spacing w:before="0" w:after="0"/>
              <w:ind w:left="135" w:hanging="0"/>
              <w:rPr>
                <w:rFonts w:ascii="Times New Roman" w:hAnsi="Times New Roman"/>
                <w:sz w:val="20"/>
                <w:szCs w:val="20"/>
              </w:rPr>
            </w:pPr>
            <w:r>
              <w:rPr>
                <w:rFonts w:ascii="Times New Roman" w:hAnsi="Times New Roman"/>
                <w:sz w:val="20"/>
                <w:szCs w:val="20"/>
              </w:rPr>
              <w:t>Пользуются основными коммуникативными типами речи (описанием, сообщением, рассказом) - представляют членов своей семьи, описывают (предмет, картинку, внешность); рассказывают (о себе, членах своей семьи). Оперируют активной лексикой в процессе общения.</w:t>
            </w:r>
          </w:p>
          <w:p>
            <w:pPr>
              <w:pStyle w:val="Normal"/>
              <w:widowControl w:val="false"/>
              <w:spacing w:before="0" w:after="0"/>
              <w:ind w:left="135" w:hanging="0"/>
              <w:rPr>
                <w:rFonts w:ascii="Times New Roman" w:hAnsi="Times New Roman"/>
                <w:sz w:val="20"/>
                <w:szCs w:val="20"/>
              </w:rPr>
            </w:pPr>
            <w:r>
              <w:rPr>
                <w:rFonts w:ascii="Times New Roman" w:hAnsi="Times New Roman"/>
                <w:sz w:val="20"/>
                <w:szCs w:val="20"/>
              </w:rPr>
              <w:t>Ведут диалог-расспрос о предметах мебели в доме. Рассказывают о своём доме. Оперируют активной лексикой в процессе общения. Воспроизводят наизусть тексты рифмовок, песен. Понимают на слух речь учителя, одноклассников и небольшие доступные тексты в аудиозаписи, построенные на изученном языковом материале: краткие диалоги, рифмовки, песни. Пишут с опорой на образец небольшой рассказ о себе и своём доме.  Воспроизводят наизусть тексты рифмовок, песен. Понимают на слух речь учителя, одноклассников и небольшие доступные тексты в аудиозаписи, построенные на изученном языковом материале: краткие диалоги, рифмовки, песни. Вербально или невербально реагируют на услышанное.</w:t>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1.2</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13</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3">
              <w:r>
                <w:rPr/>
                <w:t>https://resh.edu.ru/subject/11/2/</w:t>
              </w:r>
            </w:hyperlink>
          </w:p>
        </w:tc>
        <w:tc>
          <w:tcPr>
            <w:tcW w:w="387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sz w:val="20"/>
                <w:szCs w:val="20"/>
              </w:rPr>
            </w:pPr>
            <w:r>
              <w:rPr>
                <w:rFonts w:ascii="Times New Roman" w:hAnsi="Times New Roman"/>
                <w:sz w:val="20"/>
                <w:szCs w:val="20"/>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1.3</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рождения</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4">
              <w:r>
                <w:rPr/>
                <w:t>https://resh.edu.ru/subject/11/2/</w:t>
              </w:r>
            </w:hyperlink>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rFonts w:ascii="Times New Roman" w:hAnsi="Times New Roman"/>
                <w:sz w:val="20"/>
                <w:szCs w:val="20"/>
              </w:rPr>
            </w:pPr>
            <w:r>
              <w:rPr>
                <w:rFonts w:ascii="Times New Roman" w:hAnsi="Times New Roman"/>
                <w:sz w:val="20"/>
                <w:szCs w:val="20"/>
              </w:rPr>
              <w:t>Ведут диалог-расспрос . Выразительно читают вслух небольшие тексты, построенные на изученном языковом материале. Пишут с опорой на образец небольшой рассказ о себе,  поздравление с днём рождения. Соблюдают правильное ударение в словах и фразах, интонацию в целом.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Используют глагол like в Present Simple в утвердительных и отрицательных предложениях, побудительные предложения в утвердительной форме, вспомогательный глагол to do, существительные в единственном и множественном числе, образованные по правилу, личные местоимения в именительном падеже it, they, притяжательные местоимения her, his, числительные (количественные от 1 до 10)</w:t>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1.4</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еда</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5</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5">
              <w:r>
                <w:rPr/>
                <w:t>https://resh.edu.ru/subject/11/2/</w:t>
              </w:r>
            </w:hyperlink>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Ведут диалог-расспрос . Выразительно читают вслух небольшие тексты, построенные на изученном языковом материале. Пишут с опорой на образец небольшой рассказ о себе, любимой еде.</w:t>
            </w:r>
          </w:p>
          <w:p>
            <w:pPr>
              <w:pStyle w:val="Normal"/>
              <w:widowControl w:val="false"/>
              <w:spacing w:before="0" w:after="200"/>
              <w:rPr>
                <w:rFonts w:ascii="Times New Roman" w:hAnsi="Times New Roman"/>
                <w:sz w:val="20"/>
                <w:szCs w:val="20"/>
              </w:rPr>
            </w:pPr>
            <w:r>
              <w:rPr>
                <w:rFonts w:ascii="Times New Roman" w:hAnsi="Times New Roman"/>
                <w:sz w:val="20"/>
                <w:szCs w:val="20"/>
              </w:rPr>
              <w:t>Используют глагол like в Present Simple в утвердительных и отрицательных предложениях, побудительные предложения в утвердительной форме, вспомогательный глагол to do, существительные в единственном и множественном числе, образованные по правилу, личные местоимения в именительном падеже it, they, притяжательные местоимения her, his,</w:t>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1.5</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6">
              <w:r>
                <w:rPr/>
                <w:t>https://resh.edu.ru/subject/11/2/</w:t>
              </w:r>
            </w:hyperlink>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sz w:val="20"/>
                <w:szCs w:val="20"/>
              </w:rPr>
            </w:pPr>
            <w:r>
              <w:rPr>
                <w:rFonts w:ascii="Times New Roman" w:hAnsi="Times New Roman"/>
                <w:sz w:val="20"/>
                <w:szCs w:val="20"/>
              </w:rPr>
            </w:r>
          </w:p>
        </w:tc>
      </w:tr>
      <w:tr>
        <w:trPr>
          <w:trHeight w:val="144" w:hRule="atLeast"/>
        </w:trPr>
        <w:tc>
          <w:tcPr>
            <w:tcW w:w="32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27</w:t>
            </w:r>
          </w:p>
        </w:tc>
        <w:tc>
          <w:tcPr>
            <w:tcW w:w="5819"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rFonts w:ascii="Times New Roman" w:hAnsi="Times New Roman"/>
                <w:sz w:val="20"/>
                <w:szCs w:val="20"/>
              </w:rPr>
            </w:pPr>
            <w:r>
              <w:rPr>
                <w:rFonts w:ascii="Times New Roman" w:hAnsi="Times New Roman"/>
                <w:sz w:val="20"/>
                <w:szCs w:val="20"/>
              </w:rPr>
            </w:r>
          </w:p>
        </w:tc>
      </w:tr>
      <w:tr>
        <w:trPr>
          <w:trHeight w:val="144" w:hRule="atLeast"/>
        </w:trPr>
        <w:tc>
          <w:tcPr>
            <w:tcW w:w="10004"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2.1</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любимый цвет, игрушка</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7</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7">
              <w:r>
                <w:rPr/>
                <w:t>https://resh.edu.ru/subject/11/2/</w:t>
              </w:r>
            </w:hyperlink>
          </w:p>
        </w:tc>
        <w:tc>
          <w:tcPr>
            <w:tcW w:w="3871" w:type="dxa"/>
            <w:vMerge w:val="restart"/>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280"/>
              <w:ind w:left="135" w:hanging="0"/>
              <w:rPr>
                <w:rFonts w:ascii="Times New Roman" w:hAnsi="Times New Roman"/>
                <w:sz w:val="20"/>
                <w:szCs w:val="20"/>
              </w:rPr>
            </w:pPr>
            <w:r>
              <w:rPr>
                <w:rFonts w:ascii="Times New Roman" w:hAnsi="Times New Roman"/>
                <w:sz w:val="20"/>
                <w:szCs w:val="20"/>
              </w:rPr>
              <w:t>Ведут диалог-расспрос (о том, где находятся игрушки, что умеют делать одноклассники) и диалог- побуждение к действию (обмениваются репликами о том, как выглядят и что умеют делать). Рассказывают (о себе, о том, что умеют делать, о своих игрушках). Оперируют активной лексикой в процессе общения. Воспроизводят наизусть тексты рифмовок, песен. Понимают на слух речь учителя, одноклассников и небольшие доступные тексты в аудиозаписи: краткие диалоги, рифмовки, песни. Выразительно читают вслух небольшие тексты, построенные на изученном языковом материале. Употребляют глагол have got в утвердительных, отрицательных и вопросительных предложениях в Present Simple, неопределённую форму глагола, модальный глагол can, личное местоимение we в именительном, объектном и притяжательных падежах (our, us), предлоги on, in, under, at, for, with, of, наречие степени very</w:t>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2.2</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занятия</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8">
              <w:r>
                <w:rPr/>
                <w:t>https://resh.edu.ru/subject/11/2/</w:t>
              </w:r>
            </w:hyperlink>
          </w:p>
        </w:tc>
        <w:tc>
          <w:tcPr>
            <w:tcW w:w="387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2.3</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питомец</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9">
              <w:r>
                <w:rPr/>
                <w:t>https://resh.edu.ru/subject/11/2/</w:t>
              </w:r>
            </w:hyperlink>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0"/>
              <w:rPr>
                <w:rFonts w:ascii="Times New Roman" w:hAnsi="Times New Roman"/>
                <w:sz w:val="20"/>
                <w:szCs w:val="20"/>
              </w:rPr>
            </w:pPr>
            <w:r>
              <w:rPr>
                <w:rFonts w:ascii="Times New Roman" w:hAnsi="Times New Roman"/>
                <w:sz w:val="20"/>
                <w:szCs w:val="20"/>
              </w:rPr>
              <w:t>Описывают картинку, рассказывают (о своём питомце, что умеет /не умеет делать). Оперируют активной лексикой в процессе общения. Воспроизводят наизусть небольшие произведения детского фольклора: рифмовки, стихотворения. Понимают на слух речь учителя, выказывания одноклассников. Ведут диалог-расспрос о том, что умеют делать. Читают предложения с правильным фразовым и логическим ударением. Соблюдают правильное ударение в словах и фразах, интонацию в целом.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pPr>
              <w:pStyle w:val="Normal"/>
              <w:widowControl w:val="false"/>
              <w:spacing w:before="0" w:after="0"/>
              <w:ind w:left="135" w:hanging="0"/>
              <w:rPr>
                <w:rFonts w:ascii="Times New Roman" w:hAnsi="Times New Roman"/>
                <w:sz w:val="20"/>
                <w:szCs w:val="20"/>
              </w:rPr>
            </w:pPr>
            <w:r>
              <w:rPr>
                <w:rFonts w:ascii="Times New Roman" w:hAnsi="Times New Roman"/>
                <w:sz w:val="20"/>
                <w:szCs w:val="20"/>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2.4</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Выходной день</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10">
              <w:r>
                <w:rPr/>
                <w:t>https://resh.edu.ru/subject/11/2/</w:t>
              </w:r>
            </w:hyperlink>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0"/>
              <w:rPr>
                <w:rFonts w:ascii="Times New Roman" w:hAnsi="Times New Roman"/>
                <w:sz w:val="20"/>
                <w:szCs w:val="20"/>
              </w:rPr>
            </w:pPr>
            <w:r>
              <w:rPr>
                <w:rFonts w:ascii="Times New Roman" w:hAnsi="Times New Roman"/>
                <w:sz w:val="20"/>
                <w:szCs w:val="20"/>
              </w:rPr>
              <w:t>Ведут диалог-побуждение к действию  Употребляют Present Continuous в структурах I’m/he iswearing. Вербально или невербально реагируют на услышанное. Выразительно читают вслух небольшие тексты, построенные на изученном языковом материале. соблюдают правильное ударение в словах и фразах, интонацию в целом,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Употребляют глагол-связку to be в отрицательных и вопросительных предложениях в Present Simple, Present Continuous в структуре It’s raining, безличные предложения в настоящем времени (It’s hot). Выразительно читают вслух небольшие тексты, построенные на изученном языковом материале. Вписывают недостающие буквы, правильно списывают слова и предложения. Пользуются англо-русским словарём с применением знания алфавита</w:t>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2.5</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11">
              <w:r>
                <w:rPr/>
                <w:t>https://resh.edu.ru/subject/11/2/</w:t>
              </w:r>
            </w:hyperlink>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32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17</w:t>
            </w:r>
          </w:p>
        </w:tc>
        <w:tc>
          <w:tcPr>
            <w:tcW w:w="5819"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0004"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3.1</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12">
              <w:r>
                <w:rPr/>
                <w:t>https://resh.edu.ru/subject/11/2/</w:t>
              </w:r>
            </w:hyperlink>
          </w:p>
        </w:tc>
        <w:tc>
          <w:tcPr>
            <w:tcW w:w="3871" w:type="dxa"/>
            <w:vMerge w:val="restart"/>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0"/>
              <w:ind w:left="135" w:hanging="0"/>
              <w:rPr>
                <w:sz w:val="24"/>
                <w:szCs w:val="24"/>
                <w:lang w:val="ru-RU"/>
              </w:rPr>
            </w:pPr>
            <w:r>
              <w:rPr>
                <w:rFonts w:ascii="Times New Roman" w:hAnsi="Times New Roman"/>
                <w:sz w:val="20"/>
                <w:szCs w:val="20"/>
              </w:rPr>
              <w:t>Ведут диалог-побуждение к действию  Употребляют Present Continuous в структурах I’m/he iswearing. Вербально или невербально реагируют на услышанное. Выразительно читают вслух небольшие тексты, построенные на изученном языковом материале. соблюдают правильное ударение в словах и фразах, интонацию в целом,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Употребляют глагол-связку to be в отрицательных и вопросительных предложениях в Present Simple, Present Continuous в структуре It’s raining, безличные предложения в настоящем времени (It’s hot). Выразительно читают вслух небольшие тексты, построенные на изученном языковом материале. Вписывают недостающие буквы, правильно списывают слова и предложения. Пользуются англо-русским словарём с применением знания алфавит</w:t>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3.2</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друзья</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13">
              <w:r>
                <w:rPr/>
                <w:t>https://resh.edu.ru/subject/11/2/</w:t>
              </w:r>
            </w:hyperlink>
          </w:p>
        </w:tc>
        <w:tc>
          <w:tcPr>
            <w:tcW w:w="387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3.3</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малая родина (город, село)</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6</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14">
              <w:r>
                <w:rPr/>
                <w:t>https://resh.edu.ru/subject/11/2/</w:t>
              </w:r>
            </w:hyperlink>
          </w:p>
        </w:tc>
        <w:tc>
          <w:tcPr>
            <w:tcW w:w="387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3.4</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15">
              <w:r>
                <w:rPr/>
                <w:t>https://resh.edu.ru/subject/11/2/</w:t>
              </w:r>
            </w:hyperlink>
          </w:p>
        </w:tc>
        <w:tc>
          <w:tcPr>
            <w:tcW w:w="387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32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12</w:t>
            </w:r>
          </w:p>
        </w:tc>
        <w:tc>
          <w:tcPr>
            <w:tcW w:w="5819"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0004"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Родная страна и страны изучаемого языка</w:t>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4.1</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Названия родной страны и страны/стран изучаемого языка; их столиц</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16">
              <w:r>
                <w:rPr/>
                <w:t>https://resh.edu.ru/subject/11/2/</w:t>
              </w:r>
            </w:hyperlink>
          </w:p>
        </w:tc>
        <w:tc>
          <w:tcPr>
            <w:tcW w:w="3871" w:type="dxa"/>
            <w:vMerge w:val="restart"/>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0"/>
              <w:ind w:left="135" w:hanging="0"/>
              <w:rPr>
                <w:sz w:val="24"/>
                <w:szCs w:val="24"/>
                <w:lang w:val="ru-RU"/>
              </w:rPr>
            </w:pPr>
            <w:r>
              <w:rPr>
                <w:rFonts w:ascii="Times New Roman" w:hAnsi="Times New Roman"/>
                <w:sz w:val="20"/>
                <w:szCs w:val="20"/>
              </w:rPr>
              <w:t>Ведут диалог-побуждение к действию  Употребляют Present Continuous в структурах I’m/he iswearing. Вербально или невербально реагируют на услышанное. Выразительно читают вслух небольшие тексты, построенные на изученном языковом материале. соблюдают правильное ударение в словах и фразах, интонацию в целом,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Употребляют глагол-связку to be в отрицательных и вопросительных предложениях в Present Simple, Present Continuous в структуре It’s raining, безличные предложения в настоящем времени (It’s hot). Выразительно читают вслух небольшие тексты, построенные на изученном языковом материале. Вписывают недостающие буквы, правильно списывают слова и предложения. Пользуются англо-русским словарём с применением знания алфавит</w:t>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4.2</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Произведения детского фольклора</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17">
              <w:r>
                <w:rPr/>
                <w:t>https://resh.edu.ru/subject/11/2/</w:t>
              </w:r>
            </w:hyperlink>
          </w:p>
        </w:tc>
        <w:tc>
          <w:tcPr>
            <w:tcW w:w="387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4.3</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Литературные персонажи детских книг</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5</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18">
              <w:r>
                <w:rPr/>
                <w:t>https://resh.edu.ru/subject/11/2/</w:t>
              </w:r>
            </w:hyperlink>
          </w:p>
        </w:tc>
        <w:tc>
          <w:tcPr>
            <w:tcW w:w="387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4.4</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Праздники родной страны и страны/стран изучаемого языка</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19">
              <w:r>
                <w:rPr/>
                <w:t>https://resh.edu.ru/subject/11/2/</w:t>
              </w:r>
            </w:hyperlink>
          </w:p>
        </w:tc>
        <w:tc>
          <w:tcPr>
            <w:tcW w:w="387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4.5</w:t>
            </w:r>
          </w:p>
        </w:tc>
        <w:tc>
          <w:tcPr>
            <w:tcW w:w="25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hyperlink r:id="rId20">
              <w:r>
                <w:rPr/>
                <w:t>https://resh.edu.ru/subject/11/2/</w:t>
              </w:r>
            </w:hyperlink>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32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12</w:t>
            </w:r>
          </w:p>
        </w:tc>
        <w:tc>
          <w:tcPr>
            <w:tcW w:w="5819"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32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17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0</w:t>
            </w:r>
          </w:p>
        </w:tc>
        <w:tc>
          <w:tcPr>
            <w:tcW w:w="2460" w:type="dxa"/>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8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876" w:type="dxa"/>
        <w:jc w:val="left"/>
        <w:tblInd w:w="-290" w:type="dxa"/>
        <w:tblLayout w:type="fixed"/>
        <w:tblCellMar>
          <w:top w:w="50" w:type="dxa"/>
          <w:left w:w="100" w:type="dxa"/>
          <w:bottom w:w="0" w:type="dxa"/>
          <w:right w:w="108" w:type="dxa"/>
        </w:tblCellMar>
        <w:tblLook w:firstRow="1" w:noVBand="1" w:lastRow="0" w:firstColumn="1" w:lastColumn="0" w:noHBand="0" w:val="04a0"/>
      </w:tblPr>
      <w:tblGrid>
        <w:gridCol w:w="750"/>
        <w:gridCol w:w="2563"/>
        <w:gridCol w:w="916"/>
        <w:gridCol w:w="1665"/>
        <w:gridCol w:w="1755"/>
        <w:gridCol w:w="2505"/>
        <w:gridCol w:w="3721"/>
      </w:tblGrid>
      <w:tr>
        <w:trPr>
          <w:trHeight w:val="144" w:hRule="atLeast"/>
        </w:trPr>
        <w:tc>
          <w:tcPr>
            <w:tcW w:w="75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sz w:val="24"/>
                <w:szCs w:val="24"/>
                <w:lang w:val="ru-RU"/>
              </w:rPr>
            </w:pPr>
            <w:r>
              <w:rPr>
                <w:sz w:val="24"/>
                <w:szCs w:val="24"/>
                <w:lang w:val="ru-RU"/>
              </w:rPr>
            </w:r>
          </w:p>
        </w:tc>
        <w:tc>
          <w:tcPr>
            <w:tcW w:w="256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sz w:val="24"/>
                <w:szCs w:val="24"/>
                <w:lang w:val="ru-RU"/>
              </w:rPr>
            </w:pPr>
            <w:r>
              <w:rPr>
                <w:sz w:val="24"/>
                <w:szCs w:val="24"/>
                <w:lang w:val="ru-RU"/>
              </w:rPr>
            </w:r>
          </w:p>
        </w:tc>
        <w:tc>
          <w:tcPr>
            <w:tcW w:w="433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b/>
                <w:color w:val="000000"/>
                <w:sz w:val="24"/>
              </w:rPr>
              <w:t>Количество часов</w:t>
            </w:r>
          </w:p>
        </w:tc>
        <w:tc>
          <w:tcPr>
            <w:tcW w:w="2505"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sz w:val="24"/>
                <w:szCs w:val="24"/>
                <w:lang w:val="ru-RU"/>
              </w:rPr>
            </w:pPr>
            <w:r>
              <w:rPr>
                <w:sz w:val="24"/>
                <w:szCs w:val="24"/>
                <w:lang w:val="ru-RU"/>
              </w:rPr>
            </w:r>
          </w:p>
        </w:tc>
        <w:tc>
          <w:tcPr>
            <w:tcW w:w="37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right="49" w:hanging="0"/>
              <w:jc w:val="center"/>
              <w:rPr>
                <w:sz w:val="24"/>
                <w:szCs w:val="24"/>
                <w:lang w:val="ru-RU"/>
              </w:rPr>
            </w:pPr>
            <w:r>
              <w:rPr>
                <w:rFonts w:ascii="Times New Roman" w:hAnsi="Times New Roman"/>
                <w:b/>
                <w:bCs/>
                <w:sz w:val="24"/>
                <w:szCs w:val="24"/>
              </w:rPr>
              <w:t>Основные виды учебной деятельности учащихся</w:t>
            </w:r>
          </w:p>
        </w:tc>
      </w:tr>
      <w:tr>
        <w:trPr>
          <w:trHeight w:val="144" w:hRule="atLeast"/>
        </w:trPr>
        <w:tc>
          <w:tcPr>
            <w:tcW w:w="750"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2563"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Всего</w:t>
            </w:r>
          </w:p>
          <w:p>
            <w:pPr>
              <w:pStyle w:val="Normal"/>
              <w:widowControl w:val="false"/>
              <w:spacing w:before="0" w:after="0"/>
              <w:ind w:left="135" w:hanging="0"/>
              <w:rPr>
                <w:sz w:val="24"/>
                <w:szCs w:val="24"/>
                <w:lang w:val="ru-RU"/>
              </w:rPr>
            </w:pPr>
            <w:r>
              <w:rPr>
                <w:sz w:val="24"/>
                <w:szCs w:val="24"/>
                <w:lang w:val="ru-RU"/>
              </w:rPr>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Контрольные работы</w:t>
            </w:r>
          </w:p>
          <w:p>
            <w:pPr>
              <w:pStyle w:val="Normal"/>
              <w:widowControl w:val="false"/>
              <w:spacing w:before="0" w:after="0"/>
              <w:ind w:left="135" w:hanging="0"/>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Практические работы</w:t>
            </w:r>
          </w:p>
          <w:p>
            <w:pPr>
              <w:pStyle w:val="Normal"/>
              <w:widowControl w:val="false"/>
              <w:spacing w:before="0" w:after="0"/>
              <w:ind w:left="135" w:hanging="0"/>
              <w:rPr>
                <w:sz w:val="24"/>
                <w:szCs w:val="24"/>
                <w:lang w:val="ru-RU"/>
              </w:rPr>
            </w:pPr>
            <w:r>
              <w:rPr>
                <w:sz w:val="24"/>
                <w:szCs w:val="24"/>
                <w:lang w:val="ru-RU"/>
              </w:rPr>
            </w:r>
          </w:p>
        </w:tc>
        <w:tc>
          <w:tcPr>
            <w:tcW w:w="2505" w:type="dxa"/>
            <w:vMerge w:val="continue"/>
            <w:tcBorders>
              <w:left w:val="single" w:sz="6" w:space="0" w:color="000000"/>
              <w:bottom w:val="single" w:sz="6" w:space="0" w:color="000000"/>
            </w:tcBorders>
          </w:tcPr>
          <w:p>
            <w:pPr>
              <w:pStyle w:val="Normal"/>
              <w:widowControl w:val="false"/>
              <w:spacing w:before="0" w:after="200"/>
              <w:rPr>
                <w:sz w:val="24"/>
                <w:szCs w:val="24"/>
                <w:lang w:val="ru-RU"/>
              </w:rPr>
            </w:pPr>
            <w:r>
              <w:rPr>
                <w:sz w:val="24"/>
                <w:szCs w:val="24"/>
                <w:lang w:val="ru-RU"/>
              </w:rPr>
            </w:r>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0154"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c>
          <w:tcPr>
            <w:tcW w:w="3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1.1</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5</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restart"/>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0"/>
              <w:ind w:left="135" w:hanging="0"/>
              <w:rPr>
                <w:sz w:val="24"/>
                <w:szCs w:val="24"/>
                <w:lang w:val="ru-RU"/>
              </w:rPr>
            </w:pPr>
            <w:r>
              <w:rPr>
                <w:rFonts w:ascii="Times New Roman" w:hAnsi="Times New Roman"/>
                <w:sz w:val="20"/>
                <w:szCs w:val="20"/>
              </w:rPr>
              <w:t xml:space="preserve">Ведут диалог. Употребляют Present Continuous в структурах I’m/he iswearing. Вербально или невербально реагируют на услышанное. Выразительно читают вслух небольшие тексты, построенные на изученном языковом материале. </w:t>
            </w:r>
            <w:r>
              <w:rPr>
                <w:rFonts w:eastAsia="Calibri" w:cs="" w:ascii="Times New Roman" w:hAnsi="Times New Roman"/>
                <w:color w:val="auto"/>
                <w:kern w:val="0"/>
                <w:sz w:val="20"/>
                <w:szCs w:val="20"/>
                <w:lang w:val="ru-RU" w:eastAsia="en-US" w:bidi="ar-SA"/>
              </w:rPr>
              <w:t>С</w:t>
            </w:r>
            <w:r>
              <w:rPr>
                <w:rFonts w:ascii="Times New Roman" w:hAnsi="Times New Roman"/>
                <w:sz w:val="20"/>
                <w:szCs w:val="20"/>
              </w:rPr>
              <w:t>облюдают правильное ударение в словах и фразах, интонацию в целом,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Употребляют глагол</w:t>
            </w:r>
            <w:r>
              <w:rPr>
                <w:rFonts w:eastAsia="Calibri" w:cs="" w:ascii="Times New Roman" w:hAnsi="Times New Roman"/>
                <w:color w:val="auto"/>
                <w:kern w:val="0"/>
                <w:sz w:val="20"/>
                <w:szCs w:val="20"/>
                <w:lang w:val="ru-RU" w:eastAsia="en-US" w:bidi="ar-SA"/>
              </w:rPr>
              <w:t>ы-</w:t>
            </w:r>
            <w:r>
              <w:rPr>
                <w:rFonts w:ascii="Times New Roman" w:hAnsi="Times New Roman"/>
                <w:sz w:val="20"/>
                <w:szCs w:val="20"/>
              </w:rPr>
              <w:t>связк</w:t>
            </w:r>
            <w:r>
              <w:rPr>
                <w:rFonts w:eastAsia="Calibri" w:cs="" w:ascii="Times New Roman" w:hAnsi="Times New Roman"/>
                <w:color w:val="auto"/>
                <w:kern w:val="0"/>
                <w:sz w:val="20"/>
                <w:szCs w:val="20"/>
                <w:lang w:val="ru-RU" w:eastAsia="en-US" w:bidi="ar-SA"/>
              </w:rPr>
              <w:t xml:space="preserve">и </w:t>
            </w:r>
            <w:r>
              <w:rPr>
                <w:rFonts w:ascii="Times New Roman" w:hAnsi="Times New Roman"/>
                <w:sz w:val="20"/>
                <w:szCs w:val="20"/>
              </w:rPr>
              <w:t xml:space="preserve"> в отрицательных и вопросительных предложениях в Present Simple, Present Continuous в структуре It’s raining, безличные предложения в настоящем времени   Вписывают недостающие буквы, правильно списывают слова и предложения. Пользуются англо-русским словарём с применением знания алфавит</w:t>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1.2</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рождения</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8"/>
                <w:szCs w:val="28"/>
              </w:rPr>
            </w:pPr>
            <w:r>
              <w:rPr>
                <w:sz w:val="28"/>
                <w:szCs w:val="28"/>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1.3</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еда</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1.4</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(распорядок дня)</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1.5</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31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15</w:t>
            </w:r>
          </w:p>
        </w:tc>
        <w:tc>
          <w:tcPr>
            <w:tcW w:w="592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0154"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c>
          <w:tcPr>
            <w:tcW w:w="3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2.1</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игрушка, игра</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restart"/>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0"/>
              <w:ind w:left="135" w:hanging="0"/>
              <w:rPr>
                <w:sz w:val="24"/>
                <w:szCs w:val="24"/>
                <w:lang w:val="ru-RU"/>
              </w:rPr>
            </w:pPr>
            <w:r>
              <w:rPr>
                <w:rFonts w:ascii="Times New Roman" w:hAnsi="Times New Roman"/>
                <w:sz w:val="20"/>
                <w:szCs w:val="20"/>
              </w:rPr>
              <w:t xml:space="preserve">Ведут диалог. Употребляют Present Continuous в структурах I’m/he iswearing. Вербально или невербально реагируют на услышанное. Выразительно читают вслух небольшие тексты, построенные на изученном языковом материале. </w:t>
            </w:r>
            <w:r>
              <w:rPr>
                <w:rFonts w:eastAsia="Calibri" w:cs="" w:ascii="Times New Roman" w:hAnsi="Times New Roman"/>
                <w:color w:val="auto"/>
                <w:kern w:val="0"/>
                <w:sz w:val="20"/>
                <w:szCs w:val="20"/>
                <w:lang w:val="ru-RU" w:eastAsia="en-US" w:bidi="ar-SA"/>
              </w:rPr>
              <w:t>С</w:t>
            </w:r>
            <w:r>
              <w:rPr>
                <w:rFonts w:ascii="Times New Roman" w:hAnsi="Times New Roman"/>
                <w:sz w:val="20"/>
                <w:szCs w:val="20"/>
              </w:rPr>
              <w:t>облюдают правильное ударение в словах и фразах, интонацию в целом,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Употребляют глагол</w:t>
            </w:r>
            <w:r>
              <w:rPr>
                <w:rFonts w:eastAsia="Calibri" w:cs="" w:ascii="Times New Roman" w:hAnsi="Times New Roman"/>
                <w:color w:val="auto"/>
                <w:kern w:val="0"/>
                <w:sz w:val="20"/>
                <w:szCs w:val="20"/>
                <w:lang w:val="ru-RU" w:eastAsia="en-US" w:bidi="ar-SA"/>
              </w:rPr>
              <w:t>ы-</w:t>
            </w:r>
            <w:r>
              <w:rPr>
                <w:rFonts w:ascii="Times New Roman" w:hAnsi="Times New Roman"/>
                <w:sz w:val="20"/>
                <w:szCs w:val="20"/>
              </w:rPr>
              <w:t>связк</w:t>
            </w:r>
            <w:r>
              <w:rPr>
                <w:rFonts w:eastAsia="Calibri" w:cs="" w:ascii="Times New Roman" w:hAnsi="Times New Roman"/>
                <w:color w:val="auto"/>
                <w:kern w:val="0"/>
                <w:sz w:val="20"/>
                <w:szCs w:val="20"/>
                <w:lang w:val="ru-RU" w:eastAsia="en-US" w:bidi="ar-SA"/>
              </w:rPr>
              <w:t xml:space="preserve">и </w:t>
            </w:r>
            <w:r>
              <w:rPr>
                <w:rFonts w:ascii="Times New Roman" w:hAnsi="Times New Roman"/>
                <w:sz w:val="20"/>
                <w:szCs w:val="20"/>
              </w:rPr>
              <w:t xml:space="preserve"> в отрицательных и вопросительных предложениях в Present Simple, Present Continuous в структуре It’s raining, безличные предложения в настоящем времени   Вписывают недостающие буквы, правильно списывают слова и предложения. Пользуются англо-русским словарём с применением</w:t>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2.2</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питомец</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2.3</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занятия</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5</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2.4</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сказка</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5</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2.5</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Выходной день</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2.6</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Каникулы</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2.7</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31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23</w:t>
            </w:r>
          </w:p>
        </w:tc>
        <w:tc>
          <w:tcPr>
            <w:tcW w:w="592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0154"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c>
          <w:tcPr>
            <w:tcW w:w="3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3.1</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комната (квартира, дом)</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restart"/>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0"/>
              <w:ind w:left="135" w:hanging="0"/>
              <w:rPr>
                <w:sz w:val="24"/>
                <w:szCs w:val="24"/>
                <w:lang w:val="ru-RU"/>
              </w:rPr>
            </w:pPr>
            <w:r>
              <w:rPr>
                <w:rFonts w:ascii="Times New Roman" w:hAnsi="Times New Roman"/>
                <w:sz w:val="20"/>
                <w:szCs w:val="20"/>
              </w:rPr>
              <w:t xml:space="preserve">Ведут диалог. Употребляют Present Continuous в структурах I’m/he iswearing. Вербально или невербально реагируют на услышанное. Выразительно читают вслух небольшие тексты, построенные на изученном языковом материале. </w:t>
            </w:r>
            <w:r>
              <w:rPr>
                <w:rFonts w:eastAsia="Calibri" w:cs="" w:ascii="Times New Roman" w:hAnsi="Times New Roman"/>
                <w:color w:val="auto"/>
                <w:kern w:val="0"/>
                <w:sz w:val="20"/>
                <w:szCs w:val="20"/>
                <w:lang w:val="ru-RU" w:eastAsia="en-US" w:bidi="ar-SA"/>
              </w:rPr>
              <w:t>С</w:t>
            </w:r>
            <w:r>
              <w:rPr>
                <w:rFonts w:ascii="Times New Roman" w:hAnsi="Times New Roman"/>
                <w:sz w:val="20"/>
                <w:szCs w:val="20"/>
              </w:rPr>
              <w:t>облюдают правильное ударение в словах и фразах, интонацию в целом,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Употребляют глагол</w:t>
            </w:r>
            <w:r>
              <w:rPr>
                <w:rFonts w:eastAsia="Calibri" w:cs="" w:ascii="Times New Roman" w:hAnsi="Times New Roman"/>
                <w:color w:val="auto"/>
                <w:kern w:val="0"/>
                <w:sz w:val="20"/>
                <w:szCs w:val="20"/>
                <w:lang w:val="ru-RU" w:eastAsia="en-US" w:bidi="ar-SA"/>
              </w:rPr>
              <w:t>ы-</w:t>
            </w:r>
            <w:r>
              <w:rPr>
                <w:rFonts w:ascii="Times New Roman" w:hAnsi="Times New Roman"/>
                <w:sz w:val="20"/>
                <w:szCs w:val="20"/>
              </w:rPr>
              <w:t>связк</w:t>
            </w:r>
            <w:r>
              <w:rPr>
                <w:rFonts w:eastAsia="Calibri" w:cs="" w:ascii="Times New Roman" w:hAnsi="Times New Roman"/>
                <w:color w:val="auto"/>
                <w:kern w:val="0"/>
                <w:sz w:val="20"/>
                <w:szCs w:val="20"/>
                <w:lang w:val="ru-RU" w:eastAsia="en-US" w:bidi="ar-SA"/>
              </w:rPr>
              <w:t xml:space="preserve">и </w:t>
            </w:r>
            <w:r>
              <w:rPr>
                <w:rFonts w:ascii="Times New Roman" w:hAnsi="Times New Roman"/>
                <w:sz w:val="20"/>
                <w:szCs w:val="20"/>
              </w:rPr>
              <w:t xml:space="preserve"> в отрицательных и вопросительных предложениях в Present Simple, Present Continuous в структуре It’s raining, безличные предложения в настоящем времени   Вписывают недостающие буквы, правильно списывают слова и предложения. Пользуются англо-русским словарём с применением</w:t>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3.2</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3.3</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друзья</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3.4</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малая родина (город, село)</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3.5</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Дикие и домашние животные</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3.6</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Погода</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3.7</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Времена года (месяцы)</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3.8</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31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19</w:t>
            </w:r>
          </w:p>
        </w:tc>
        <w:tc>
          <w:tcPr>
            <w:tcW w:w="592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0154"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Родная страна и страны изучаемого языка</w:t>
            </w:r>
          </w:p>
        </w:tc>
        <w:tc>
          <w:tcPr>
            <w:tcW w:w="3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4.1</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6</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restart"/>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0"/>
              <w:ind w:left="135" w:hanging="0"/>
              <w:rPr>
                <w:sz w:val="24"/>
                <w:szCs w:val="24"/>
                <w:lang w:val="ru-RU"/>
              </w:rPr>
            </w:pPr>
            <w:r>
              <w:rPr>
                <w:rFonts w:ascii="Times New Roman" w:hAnsi="Times New Roman"/>
                <w:sz w:val="20"/>
                <w:szCs w:val="20"/>
              </w:rPr>
              <w:t xml:space="preserve">Ведут диалог. Употребляют Present Continuous в структурах I’m/he iswearing. Вербально или невербально реагируют на услышанное. Выразительно читают вслух небольшие тексты, построенные на изученном языковом материале. </w:t>
            </w:r>
            <w:r>
              <w:rPr>
                <w:rFonts w:eastAsia="Calibri" w:cs="" w:ascii="Times New Roman" w:hAnsi="Times New Roman"/>
                <w:color w:val="auto"/>
                <w:kern w:val="0"/>
                <w:sz w:val="20"/>
                <w:szCs w:val="20"/>
                <w:lang w:val="ru-RU" w:eastAsia="en-US" w:bidi="ar-SA"/>
              </w:rPr>
              <w:t>С</w:t>
            </w:r>
            <w:r>
              <w:rPr>
                <w:rFonts w:ascii="Times New Roman" w:hAnsi="Times New Roman"/>
                <w:sz w:val="20"/>
                <w:szCs w:val="20"/>
              </w:rPr>
              <w:t>облюдают правильное ударение в словах и фразах, интонацию в целом,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Употребляют глагол</w:t>
            </w:r>
            <w:r>
              <w:rPr>
                <w:rFonts w:eastAsia="Calibri" w:cs="" w:ascii="Times New Roman" w:hAnsi="Times New Roman"/>
                <w:color w:val="auto"/>
                <w:kern w:val="0"/>
                <w:sz w:val="20"/>
                <w:szCs w:val="20"/>
                <w:lang w:val="ru-RU" w:eastAsia="en-US" w:bidi="ar-SA"/>
              </w:rPr>
              <w:t>ы-</w:t>
            </w:r>
            <w:r>
              <w:rPr>
                <w:rFonts w:ascii="Times New Roman" w:hAnsi="Times New Roman"/>
                <w:sz w:val="20"/>
                <w:szCs w:val="20"/>
              </w:rPr>
              <w:t>связк</w:t>
            </w:r>
            <w:r>
              <w:rPr>
                <w:rFonts w:eastAsia="Calibri" w:cs="" w:ascii="Times New Roman" w:hAnsi="Times New Roman"/>
                <w:color w:val="auto"/>
                <w:kern w:val="0"/>
                <w:sz w:val="20"/>
                <w:szCs w:val="20"/>
                <w:lang w:val="ru-RU" w:eastAsia="en-US" w:bidi="ar-SA"/>
              </w:rPr>
              <w:t xml:space="preserve">и </w:t>
            </w:r>
            <w:r>
              <w:rPr>
                <w:rFonts w:ascii="Times New Roman" w:hAnsi="Times New Roman"/>
                <w:sz w:val="20"/>
                <w:szCs w:val="20"/>
              </w:rPr>
              <w:t xml:space="preserve"> в отрицательных и вопросительных предложениях в Present Simple, Present Continuous в структуре It’s raining, безличные предложения в настоящем времени   Вписывают недостающие буквы, правильно списывают слова и предложения. Пользуются англо-русским словарём с применением</w:t>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4.2</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Произведения детского фольклора и литературные персонажи детских книг</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4.3</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Праздники родной страны и стран изучаемого языка</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4.4</w:t>
            </w:r>
          </w:p>
        </w:tc>
        <w:tc>
          <w:tcPr>
            <w:tcW w:w="25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c>
          <w:tcPr>
            <w:tcW w:w="372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31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11</w:t>
            </w:r>
          </w:p>
        </w:tc>
        <w:tc>
          <w:tcPr>
            <w:tcW w:w="592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331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16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0</w:t>
            </w:r>
          </w:p>
        </w:tc>
        <w:tc>
          <w:tcPr>
            <w:tcW w:w="2505" w:type="dxa"/>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831" w:type="dxa"/>
        <w:jc w:val="left"/>
        <w:tblInd w:w="-245" w:type="dxa"/>
        <w:tblLayout w:type="fixed"/>
        <w:tblCellMar>
          <w:top w:w="50" w:type="dxa"/>
          <w:left w:w="100" w:type="dxa"/>
          <w:bottom w:w="0" w:type="dxa"/>
          <w:right w:w="108" w:type="dxa"/>
        </w:tblCellMar>
        <w:tblLook w:firstRow="1" w:noVBand="1" w:lastRow="0" w:firstColumn="1" w:lastColumn="0" w:noHBand="0" w:val="04a0"/>
      </w:tblPr>
      <w:tblGrid>
        <w:gridCol w:w="705"/>
        <w:gridCol w:w="2564"/>
        <w:gridCol w:w="931"/>
        <w:gridCol w:w="1664"/>
        <w:gridCol w:w="1755"/>
        <w:gridCol w:w="2506"/>
        <w:gridCol w:w="3705"/>
      </w:tblGrid>
      <w:tr>
        <w:trPr>
          <w:trHeight w:val="144" w:hRule="atLeast"/>
        </w:trPr>
        <w:tc>
          <w:tcPr>
            <w:tcW w:w="70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sz w:val="24"/>
                <w:szCs w:val="24"/>
                <w:lang w:val="ru-RU"/>
              </w:rPr>
            </w:pPr>
            <w:r>
              <w:rPr>
                <w:sz w:val="24"/>
                <w:szCs w:val="24"/>
                <w:lang w:val="ru-RU"/>
              </w:rPr>
            </w:r>
          </w:p>
        </w:tc>
        <w:tc>
          <w:tcPr>
            <w:tcW w:w="256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sz w:val="24"/>
                <w:szCs w:val="24"/>
                <w:lang w:val="ru-RU"/>
              </w:rPr>
            </w:pPr>
            <w:r>
              <w:rPr>
                <w:sz w:val="24"/>
                <w:szCs w:val="24"/>
                <w:lang w:val="ru-RU"/>
              </w:rPr>
            </w:r>
          </w:p>
        </w:tc>
        <w:tc>
          <w:tcPr>
            <w:tcW w:w="435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b/>
                <w:color w:val="000000"/>
                <w:sz w:val="24"/>
              </w:rPr>
              <w:t>Количество часов</w:t>
            </w:r>
          </w:p>
        </w:tc>
        <w:tc>
          <w:tcPr>
            <w:tcW w:w="2506"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sz w:val="24"/>
                <w:szCs w:val="24"/>
                <w:lang w:val="ru-RU"/>
              </w:rPr>
            </w:pPr>
            <w:r>
              <w:rPr>
                <w:sz w:val="24"/>
                <w:szCs w:val="24"/>
                <w:lang w:val="ru-RU"/>
              </w:rPr>
            </w:r>
          </w:p>
        </w:tc>
        <w:tc>
          <w:tcPr>
            <w:tcW w:w="370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right="49" w:hanging="0"/>
              <w:jc w:val="center"/>
              <w:rPr>
                <w:rFonts w:ascii="Times New Roman" w:hAnsi="Times New Roman"/>
                <w:b/>
                <w:b/>
                <w:bCs/>
                <w:sz w:val="24"/>
                <w:szCs w:val="24"/>
              </w:rPr>
            </w:pPr>
            <w:r>
              <w:rPr>
                <w:rFonts w:ascii="Times New Roman" w:hAnsi="Times New Roman"/>
                <w:b/>
                <w:bCs/>
                <w:sz w:val="24"/>
                <w:szCs w:val="24"/>
              </w:rPr>
              <w:t>Основные виды учебной деятельности учащихся</w:t>
            </w:r>
          </w:p>
        </w:tc>
      </w:tr>
      <w:tr>
        <w:trPr>
          <w:trHeight w:val="144" w:hRule="atLeast"/>
        </w:trPr>
        <w:tc>
          <w:tcPr>
            <w:tcW w:w="705"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2564"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Всего</w:t>
            </w:r>
          </w:p>
          <w:p>
            <w:pPr>
              <w:pStyle w:val="Normal"/>
              <w:widowControl w:val="false"/>
              <w:spacing w:before="0" w:after="0"/>
              <w:ind w:left="135" w:hanging="0"/>
              <w:rPr>
                <w:sz w:val="24"/>
                <w:szCs w:val="24"/>
                <w:lang w:val="ru-RU"/>
              </w:rPr>
            </w:pPr>
            <w:r>
              <w:rPr>
                <w:sz w:val="24"/>
                <w:szCs w:val="24"/>
                <w:lang w:val="ru-RU"/>
              </w:rPr>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Контрольные работы</w:t>
            </w:r>
          </w:p>
          <w:p>
            <w:pPr>
              <w:pStyle w:val="Normal"/>
              <w:widowControl w:val="false"/>
              <w:spacing w:before="0" w:after="0"/>
              <w:ind w:left="135" w:hanging="0"/>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Практические работы</w:t>
            </w:r>
          </w:p>
          <w:p>
            <w:pPr>
              <w:pStyle w:val="Normal"/>
              <w:widowControl w:val="false"/>
              <w:spacing w:before="0" w:after="0"/>
              <w:ind w:left="135" w:hanging="0"/>
              <w:rPr>
                <w:sz w:val="24"/>
                <w:szCs w:val="24"/>
                <w:lang w:val="ru-RU"/>
              </w:rPr>
            </w:pPr>
            <w:r>
              <w:rPr>
                <w:sz w:val="24"/>
                <w:szCs w:val="24"/>
                <w:lang w:val="ru-RU"/>
              </w:rPr>
            </w:r>
          </w:p>
        </w:tc>
        <w:tc>
          <w:tcPr>
            <w:tcW w:w="2506" w:type="dxa"/>
            <w:vMerge w:val="continue"/>
            <w:tcBorders>
              <w:left w:val="single" w:sz="6" w:space="0" w:color="000000"/>
              <w:bottom w:val="single" w:sz="6" w:space="0" w:color="000000"/>
            </w:tcBorders>
          </w:tcPr>
          <w:p>
            <w:pPr>
              <w:pStyle w:val="Normal"/>
              <w:widowControl w:val="false"/>
              <w:spacing w:before="0" w:after="200"/>
              <w:rPr>
                <w:sz w:val="24"/>
                <w:szCs w:val="24"/>
                <w:lang w:val="ru-RU"/>
              </w:rPr>
            </w:pPr>
            <w:r>
              <w:rPr>
                <w:sz w:val="24"/>
                <w:szCs w:val="24"/>
                <w:lang w:val="ru-RU"/>
              </w:rPr>
            </w:r>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012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c>
          <w:tcPr>
            <w:tcW w:w="3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1.1</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restart"/>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0"/>
              <w:ind w:left="135" w:hanging="0"/>
              <w:rPr>
                <w:sz w:val="24"/>
                <w:szCs w:val="24"/>
                <w:lang w:val="ru-RU"/>
              </w:rPr>
            </w:pPr>
            <w:r>
              <w:rPr>
                <w:rFonts w:ascii="Times New Roman" w:hAnsi="Times New Roman"/>
                <w:sz w:val="20"/>
                <w:szCs w:val="20"/>
              </w:rPr>
              <w:t xml:space="preserve">Ведут диалог. Употребляют Present Continuous в структурах I’m/he iswearing. Вербально или невербально реагируют на услышанное. Выразительно читают вслух небольшие тексты, построенные на изученном языковом материале. </w:t>
            </w:r>
            <w:r>
              <w:rPr>
                <w:rFonts w:eastAsia="Calibri" w:cs="" w:ascii="Times New Roman" w:hAnsi="Times New Roman"/>
                <w:color w:val="auto"/>
                <w:kern w:val="0"/>
                <w:sz w:val="20"/>
                <w:szCs w:val="20"/>
                <w:lang w:val="ru-RU" w:eastAsia="en-US" w:bidi="ar-SA"/>
              </w:rPr>
              <w:t>С</w:t>
            </w:r>
            <w:r>
              <w:rPr>
                <w:rFonts w:ascii="Times New Roman" w:hAnsi="Times New Roman"/>
                <w:sz w:val="20"/>
                <w:szCs w:val="20"/>
              </w:rPr>
              <w:t>облюдают правильное ударение в словах и фразах, интонацию в целом,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Употребляют глагол</w:t>
            </w:r>
            <w:r>
              <w:rPr>
                <w:rFonts w:eastAsia="Calibri" w:cs="" w:ascii="Times New Roman" w:hAnsi="Times New Roman"/>
                <w:color w:val="auto"/>
                <w:kern w:val="0"/>
                <w:sz w:val="20"/>
                <w:szCs w:val="20"/>
                <w:lang w:val="ru-RU" w:eastAsia="en-US" w:bidi="ar-SA"/>
              </w:rPr>
              <w:t>ы-</w:t>
            </w:r>
            <w:r>
              <w:rPr>
                <w:rFonts w:ascii="Times New Roman" w:hAnsi="Times New Roman"/>
                <w:sz w:val="20"/>
                <w:szCs w:val="20"/>
              </w:rPr>
              <w:t>связк</w:t>
            </w:r>
            <w:r>
              <w:rPr>
                <w:rFonts w:eastAsia="Calibri" w:cs="" w:ascii="Times New Roman" w:hAnsi="Times New Roman"/>
                <w:color w:val="auto"/>
                <w:kern w:val="0"/>
                <w:sz w:val="20"/>
                <w:szCs w:val="20"/>
                <w:lang w:val="ru-RU" w:eastAsia="en-US" w:bidi="ar-SA"/>
              </w:rPr>
              <w:t xml:space="preserve">и </w:t>
            </w:r>
            <w:r>
              <w:rPr>
                <w:rFonts w:ascii="Times New Roman" w:hAnsi="Times New Roman"/>
                <w:sz w:val="20"/>
                <w:szCs w:val="20"/>
              </w:rPr>
              <w:t xml:space="preserve"> в отрицательных и вопросительных предложениях в Present Simple, Present Continuous в структуре It’s raining, безличные предложения в настоящем времени   Вписывают недостающие буквы, правильно списывают слова и предложения. Пользуются англо-русским словарём с применением</w:t>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1.2</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рождения</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1.3</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еда</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1.4</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Мой день (распорядок дня, домашние обязанности)</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3</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1.5</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26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15</w:t>
            </w:r>
          </w:p>
        </w:tc>
        <w:tc>
          <w:tcPr>
            <w:tcW w:w="592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012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c>
          <w:tcPr>
            <w:tcW w:w="3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2.1</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игрушка, игра</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restart"/>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0"/>
              <w:ind w:left="135" w:hanging="0"/>
              <w:rPr>
                <w:sz w:val="24"/>
                <w:szCs w:val="24"/>
                <w:lang w:val="ru-RU"/>
              </w:rPr>
            </w:pPr>
            <w:r>
              <w:rPr>
                <w:rFonts w:ascii="Times New Roman" w:hAnsi="Times New Roman"/>
                <w:sz w:val="20"/>
                <w:szCs w:val="20"/>
              </w:rPr>
              <w:t xml:space="preserve">Ведут диалог. Употребляют Present Continuous в структурах I’m/he iswearing. Вербально или невербально реагируют на услышанное. Выразительно читают вслух небольшие тексты, построенные на изученном языковом материале. </w:t>
            </w:r>
            <w:r>
              <w:rPr>
                <w:rFonts w:eastAsia="Calibri" w:cs="" w:ascii="Times New Roman" w:hAnsi="Times New Roman"/>
                <w:color w:val="auto"/>
                <w:kern w:val="0"/>
                <w:sz w:val="20"/>
                <w:szCs w:val="20"/>
                <w:lang w:val="ru-RU" w:eastAsia="en-US" w:bidi="ar-SA"/>
              </w:rPr>
              <w:t>С</w:t>
            </w:r>
            <w:r>
              <w:rPr>
                <w:rFonts w:ascii="Times New Roman" w:hAnsi="Times New Roman"/>
                <w:sz w:val="20"/>
                <w:szCs w:val="20"/>
              </w:rPr>
              <w:t>облюдают правильное ударение в словах и фразах, интонацию в целом,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Употребляют глагол</w:t>
            </w:r>
            <w:r>
              <w:rPr>
                <w:rFonts w:eastAsia="Calibri" w:cs="" w:ascii="Times New Roman" w:hAnsi="Times New Roman"/>
                <w:color w:val="auto"/>
                <w:kern w:val="0"/>
                <w:sz w:val="20"/>
                <w:szCs w:val="20"/>
                <w:lang w:val="ru-RU" w:eastAsia="en-US" w:bidi="ar-SA"/>
              </w:rPr>
              <w:t>ы-</w:t>
            </w:r>
            <w:r>
              <w:rPr>
                <w:rFonts w:ascii="Times New Roman" w:hAnsi="Times New Roman"/>
                <w:sz w:val="20"/>
                <w:szCs w:val="20"/>
              </w:rPr>
              <w:t>связк</w:t>
            </w:r>
            <w:r>
              <w:rPr>
                <w:rFonts w:eastAsia="Calibri" w:cs="" w:ascii="Times New Roman" w:hAnsi="Times New Roman"/>
                <w:color w:val="auto"/>
                <w:kern w:val="0"/>
                <w:sz w:val="20"/>
                <w:szCs w:val="20"/>
                <w:lang w:val="ru-RU" w:eastAsia="en-US" w:bidi="ar-SA"/>
              </w:rPr>
              <w:t xml:space="preserve">и </w:t>
            </w:r>
            <w:r>
              <w:rPr>
                <w:rFonts w:ascii="Times New Roman" w:hAnsi="Times New Roman"/>
                <w:sz w:val="20"/>
                <w:szCs w:val="20"/>
              </w:rPr>
              <w:t xml:space="preserve"> в отрицательных и вопросительных предложениях в Present Simple, Present Continuous в структуре It’s raining, безличные предложения в настоящем времени   Вписывают недостающие буквы, правильно списывают слова и предложения. Пользуются англо-русским словарём с применением</w:t>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2.2</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питомец</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2.3</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занятия. Занятия спортом</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2.4</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сказка/история/рассказ</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2.5</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Выходной день</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2.6</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Каникулы</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2.7</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26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17</w:t>
            </w:r>
          </w:p>
        </w:tc>
        <w:tc>
          <w:tcPr>
            <w:tcW w:w="592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012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c>
          <w:tcPr>
            <w:tcW w:w="3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3.1</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комната (квартира, дом), предметы мебели и интерьера</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restart"/>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0"/>
              <w:ind w:left="135" w:hanging="0"/>
              <w:rPr>
                <w:sz w:val="24"/>
                <w:szCs w:val="24"/>
                <w:lang w:val="ru-RU"/>
              </w:rPr>
            </w:pPr>
            <w:r>
              <w:rPr>
                <w:rFonts w:ascii="Times New Roman" w:hAnsi="Times New Roman"/>
                <w:sz w:val="20"/>
                <w:szCs w:val="20"/>
              </w:rPr>
              <w:t xml:space="preserve">Ведут диалог. Употребляют Present Continuous в структурах I’m/he iswearing. Вербально или невербально реагируют на услышанное. Выразительно читают вслух небольшие тексты, построенные на изученном языковом материале. </w:t>
            </w:r>
            <w:r>
              <w:rPr>
                <w:rFonts w:eastAsia="Calibri" w:cs="" w:ascii="Times New Roman" w:hAnsi="Times New Roman"/>
                <w:color w:val="auto"/>
                <w:kern w:val="0"/>
                <w:sz w:val="20"/>
                <w:szCs w:val="20"/>
                <w:lang w:val="ru-RU" w:eastAsia="en-US" w:bidi="ar-SA"/>
              </w:rPr>
              <w:t>С</w:t>
            </w:r>
            <w:r>
              <w:rPr>
                <w:rFonts w:ascii="Times New Roman" w:hAnsi="Times New Roman"/>
                <w:sz w:val="20"/>
                <w:szCs w:val="20"/>
              </w:rPr>
              <w:t>облюдают правильное ударение в словах и фразах, интонацию в целом,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Употребляют глагол</w:t>
            </w:r>
            <w:r>
              <w:rPr>
                <w:rFonts w:eastAsia="Calibri" w:cs="" w:ascii="Times New Roman" w:hAnsi="Times New Roman"/>
                <w:color w:val="auto"/>
                <w:kern w:val="0"/>
                <w:sz w:val="20"/>
                <w:szCs w:val="20"/>
                <w:lang w:val="ru-RU" w:eastAsia="en-US" w:bidi="ar-SA"/>
              </w:rPr>
              <w:t>ы-</w:t>
            </w:r>
            <w:r>
              <w:rPr>
                <w:rFonts w:ascii="Times New Roman" w:hAnsi="Times New Roman"/>
                <w:sz w:val="20"/>
                <w:szCs w:val="20"/>
              </w:rPr>
              <w:t>связк</w:t>
            </w:r>
            <w:r>
              <w:rPr>
                <w:rFonts w:eastAsia="Calibri" w:cs="" w:ascii="Times New Roman" w:hAnsi="Times New Roman"/>
                <w:color w:val="auto"/>
                <w:kern w:val="0"/>
                <w:sz w:val="20"/>
                <w:szCs w:val="20"/>
                <w:lang w:val="ru-RU" w:eastAsia="en-US" w:bidi="ar-SA"/>
              </w:rPr>
              <w:t xml:space="preserve">и </w:t>
            </w:r>
            <w:r>
              <w:rPr>
                <w:rFonts w:ascii="Times New Roman" w:hAnsi="Times New Roman"/>
                <w:sz w:val="20"/>
                <w:szCs w:val="20"/>
              </w:rPr>
              <w:t xml:space="preserve"> в отрицательных и вопросительных предложениях в Present Simple, Present Continuous в структуре It’s raining, безличные предложения в настоящем времени   Вписывают недостающие буквы, правильно списывают слова и предложения. Пользуются англо-русским словарём с применением</w:t>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3.2</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школа, любимые учебные предметы</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3.3</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Мои друзья, их внешность и черты характера</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3.4</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малая родина</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3.5</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Путешествия</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3.6</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Дикие и домашние животные</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3.7</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Погода. Времена года (месяцы)</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3.8</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Покупки</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3.9</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326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23</w:t>
            </w:r>
          </w:p>
        </w:tc>
        <w:tc>
          <w:tcPr>
            <w:tcW w:w="592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012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c>
          <w:tcPr>
            <w:tcW w:w="3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4.1</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https://m.edsoo.ru/7f412652</w:t>
              </w:r>
            </w:hyperlink>
          </w:p>
        </w:tc>
        <w:tc>
          <w:tcPr>
            <w:tcW w:w="3705" w:type="dxa"/>
            <w:vMerge w:val="restart"/>
            <w:tcBorders>
              <w:top w:val="single" w:sz="6" w:space="0" w:color="000000"/>
              <w:left w:val="single" w:sz="6" w:space="0" w:color="000000"/>
              <w:bottom w:val="single" w:sz="6" w:space="0" w:color="000000"/>
              <w:right w:val="single" w:sz="6" w:space="0" w:color="000000"/>
            </w:tcBorders>
            <w:vAlign w:val="center"/>
          </w:tcPr>
          <w:p>
            <w:pPr>
              <w:pStyle w:val="Western"/>
              <w:widowControl w:val="false"/>
              <w:shd w:val="clear" w:fill="FFFFFF"/>
              <w:spacing w:before="0" w:after="0"/>
              <w:ind w:left="135" w:hanging="0"/>
              <w:rPr>
                <w:sz w:val="24"/>
                <w:szCs w:val="24"/>
                <w:lang w:val="ru-RU"/>
              </w:rPr>
            </w:pPr>
            <w:r>
              <w:rPr>
                <w:rFonts w:ascii="Times New Roman" w:hAnsi="Times New Roman"/>
                <w:sz w:val="20"/>
                <w:szCs w:val="20"/>
              </w:rPr>
              <w:t xml:space="preserve">Ведут диалог. Употребляют Present Continuous в структурах I’m/he iswearing. Вербально или невербально реагируют на услышанное. Выразительно читают вслух небольшие тексты, построенные на изученном языковом материале. </w:t>
            </w:r>
            <w:r>
              <w:rPr>
                <w:rFonts w:eastAsia="Calibri" w:cs="" w:ascii="Times New Roman" w:hAnsi="Times New Roman"/>
                <w:color w:val="auto"/>
                <w:kern w:val="0"/>
                <w:sz w:val="20"/>
                <w:szCs w:val="20"/>
                <w:lang w:val="ru-RU" w:eastAsia="en-US" w:bidi="ar-SA"/>
              </w:rPr>
              <w:t>С</w:t>
            </w:r>
            <w:r>
              <w:rPr>
                <w:rFonts w:ascii="Times New Roman" w:hAnsi="Times New Roman"/>
                <w:sz w:val="20"/>
                <w:szCs w:val="20"/>
              </w:rPr>
              <w:t>облюдают правильное ударение в словах и фразах, интонацию в целом,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 Употребляют глагол</w:t>
            </w:r>
            <w:r>
              <w:rPr>
                <w:rFonts w:eastAsia="Calibri" w:cs="" w:ascii="Times New Roman" w:hAnsi="Times New Roman"/>
                <w:color w:val="auto"/>
                <w:kern w:val="0"/>
                <w:sz w:val="20"/>
                <w:szCs w:val="20"/>
                <w:lang w:val="ru-RU" w:eastAsia="en-US" w:bidi="ar-SA"/>
              </w:rPr>
              <w:t>ы-</w:t>
            </w:r>
            <w:r>
              <w:rPr>
                <w:rFonts w:ascii="Times New Roman" w:hAnsi="Times New Roman"/>
                <w:sz w:val="20"/>
                <w:szCs w:val="20"/>
              </w:rPr>
              <w:t>связк</w:t>
            </w:r>
            <w:r>
              <w:rPr>
                <w:rFonts w:eastAsia="Calibri" w:cs="" w:ascii="Times New Roman" w:hAnsi="Times New Roman"/>
                <w:color w:val="auto"/>
                <w:kern w:val="0"/>
                <w:sz w:val="20"/>
                <w:szCs w:val="20"/>
                <w:lang w:val="ru-RU" w:eastAsia="en-US" w:bidi="ar-SA"/>
              </w:rPr>
              <w:t xml:space="preserve">и </w:t>
            </w:r>
            <w:r>
              <w:rPr>
                <w:rFonts w:ascii="Times New Roman" w:hAnsi="Times New Roman"/>
                <w:sz w:val="20"/>
                <w:szCs w:val="20"/>
              </w:rPr>
              <w:t xml:space="preserve"> в отрицательных и вопросительных предложениях в Present Simple, Present Continuous в структуре It’s raining, безличные предложения в настоящем времени   Вписывают недостающие буквы, правильно списывают слова и предложения. Пользуются англо-русским словарём с применением</w:t>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4.2</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Произведения детского фольклора. Литературные персонажи детских книг</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5</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4.3</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Праздники родной страны и стран изучаемого языка</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4.4</w:t>
            </w:r>
          </w:p>
        </w:tc>
        <w:tc>
          <w:tcPr>
            <w:tcW w:w="2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https://m.edsoo.ru/7f412652</w:t>
              </w:r>
            </w:hyperlink>
          </w:p>
        </w:tc>
        <w:tc>
          <w:tcPr>
            <w:tcW w:w="370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322" w:hRule="atLeast"/>
        </w:trPr>
        <w:tc>
          <w:tcPr>
            <w:tcW w:w="326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13</w:t>
            </w:r>
          </w:p>
        </w:tc>
        <w:tc>
          <w:tcPr>
            <w:tcW w:w="592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326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ОБЩЕЕ КОЛИЧЕСТВО ЧАСОВ ПО ПРОГРАММЕ</w:t>
            </w:r>
          </w:p>
        </w:tc>
        <w:tc>
          <w:tcPr>
            <w:tcW w:w="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68</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17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0</w:t>
            </w:r>
          </w:p>
        </w:tc>
        <w:tc>
          <w:tcPr>
            <w:tcW w:w="2506" w:type="dxa"/>
            <w:tcBorders>
              <w:top w:val="single" w:sz="6" w:space="0" w:color="000000"/>
              <w:left w:val="single" w:sz="6" w:space="0" w:color="000000"/>
              <w:bottom w:val="single" w:sz="6" w:space="0" w:color="000000"/>
            </w:tcBorders>
            <w:vAlign w:val="center"/>
          </w:tcPr>
          <w:p>
            <w:pPr>
              <w:pStyle w:val="Normal"/>
              <w:widowControl w:val="false"/>
              <w:spacing w:before="0" w:after="200"/>
              <w:rPr>
                <w:sz w:val="24"/>
                <w:szCs w:val="24"/>
                <w:lang w:val="ru-RU"/>
              </w:rPr>
            </w:pPr>
            <w:r>
              <w:rPr>
                <w:sz w:val="24"/>
                <w:szCs w:val="24"/>
                <w:lang w:val="ru-RU"/>
              </w:rPr>
            </w:r>
          </w:p>
        </w:tc>
        <w:tc>
          <w:tcPr>
            <w:tcW w:w="37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Style16"/>
        <w:ind w:left="0" w:right="1136" w:hanging="0"/>
        <w:jc w:val="center"/>
        <w:rPr/>
      </w:pPr>
      <w:r>
        <w:rPr>
          <w:rFonts w:cs="Times New Roman" w:ascii="Times New Roman" w:hAnsi="Times New Roman"/>
          <w:b/>
          <w:i w:val="false"/>
          <w:caps w:val="false"/>
          <w:smallCaps w:val="false"/>
          <w:strike w:val="false"/>
          <w:dstrike w:val="false"/>
          <w:color w:val="000000"/>
          <w:spacing w:val="0"/>
          <w:sz w:val="28"/>
          <w:szCs w:val="28"/>
          <w:u w:val="none"/>
        </w:rPr>
        <w:t>8. Описание материально-технического обеспечения образовательного процесса</w:t>
      </w:r>
    </w:p>
    <w:p>
      <w:pPr>
        <w:pStyle w:val="Normal"/>
        <w:spacing w:before="0" w:after="0"/>
        <w:ind w:left="0" w:right="0" w:hanging="0"/>
        <w:rPr>
          <w:sz w:val="4"/>
          <w:szCs w:val="4"/>
        </w:rPr>
      </w:pPr>
      <w:r>
        <w:rPr>
          <w:sz w:val="4"/>
          <w:szCs w:val="4"/>
        </w:rPr>
      </w:r>
      <w:bookmarkStart w:id="14" w:name="t.1"/>
      <w:bookmarkStart w:id="15" w:name="t.9bc4aabf4d5d9431c9fced8d7724c58fd8fc0f"/>
      <w:bookmarkStart w:id="16" w:name="t.1"/>
      <w:bookmarkStart w:id="17" w:name="t.9bc4aabf4d5d9431c9fced8d7724c58fd8fc0f"/>
      <w:bookmarkEnd w:id="16"/>
      <w:bookmarkEnd w:id="17"/>
    </w:p>
    <w:tbl>
      <w:tblPr>
        <w:tblW w:w="15157" w:type="dxa"/>
        <w:jc w:val="left"/>
        <w:tblInd w:w="116" w:type="dxa"/>
        <w:tblLayout w:type="fixed"/>
        <w:tblCellMar>
          <w:top w:w="28" w:type="dxa"/>
          <w:left w:w="116" w:type="dxa"/>
          <w:bottom w:w="28" w:type="dxa"/>
          <w:right w:w="116" w:type="dxa"/>
        </w:tblCellMar>
      </w:tblPr>
      <w:tblGrid>
        <w:gridCol w:w="9038"/>
        <w:gridCol w:w="6118"/>
      </w:tblGrid>
      <w:tr>
        <w:trPr/>
        <w:tc>
          <w:tcPr>
            <w:tcW w:w="9038" w:type="dxa"/>
            <w:tcBorders>
              <w:top w:val="single" w:sz="8" w:space="0" w:color="000000"/>
              <w:left w:val="single" w:sz="8" w:space="0" w:color="000000"/>
              <w:bottom w:val="single" w:sz="8" w:space="0" w:color="000000"/>
              <w:right w:val="single" w:sz="8" w:space="0" w:color="000000"/>
            </w:tcBorders>
            <w:vAlign w:val="center"/>
          </w:tcPr>
          <w:p>
            <w:pPr>
              <w:pStyle w:val="Style25"/>
              <w:widowControl w:val="false"/>
              <w:spacing w:lineRule="auto" w:line="271" w:before="0" w:after="0"/>
              <w:ind w:left="0" w:right="0" w:hanging="0"/>
              <w:jc w:val="center"/>
              <w:rPr>
                <w:rFonts w:ascii="Times New Roman" w:hAnsi="Times New Roman" w:cs="Times New Roman"/>
                <w:b w:val="false"/>
                <w:b w:val="false"/>
                <w:color w:val="000000"/>
                <w:sz w:val="24"/>
              </w:rPr>
            </w:pPr>
            <w:r>
              <w:rPr>
                <w:rFonts w:cs="Times New Roman" w:ascii="Times New Roman" w:hAnsi="Times New Roman"/>
                <w:b w:val="false"/>
                <w:color w:val="000000"/>
                <w:sz w:val="24"/>
              </w:rPr>
              <w:t>Наименование объектов и средств материально-технического обеспечения</w:t>
            </w:r>
          </w:p>
        </w:tc>
        <w:tc>
          <w:tcPr>
            <w:tcW w:w="6118" w:type="dxa"/>
            <w:tcBorders>
              <w:top w:val="single" w:sz="8" w:space="0" w:color="000000"/>
              <w:left w:val="single" w:sz="8" w:space="0" w:color="000000"/>
              <w:bottom w:val="single" w:sz="8" w:space="0" w:color="000000"/>
              <w:right w:val="single" w:sz="8" w:space="0" w:color="000000"/>
            </w:tcBorders>
            <w:vAlign w:val="center"/>
          </w:tcPr>
          <w:p>
            <w:pPr>
              <w:pStyle w:val="Style25"/>
              <w:widowControl w:val="false"/>
              <w:spacing w:lineRule="auto" w:line="271" w:before="0" w:after="0"/>
              <w:ind w:left="0" w:right="0" w:hanging="0"/>
              <w:jc w:val="center"/>
              <w:rPr>
                <w:rFonts w:ascii="Times New Roman" w:hAnsi="Times New Roman" w:cs="Times New Roman"/>
                <w:b w:val="false"/>
                <w:b w:val="false"/>
                <w:color w:val="000000"/>
                <w:sz w:val="24"/>
              </w:rPr>
            </w:pPr>
            <w:r>
              <w:rPr>
                <w:rFonts w:cs="Times New Roman" w:ascii="Times New Roman" w:hAnsi="Times New Roman"/>
                <w:b w:val="false"/>
                <w:color w:val="000000"/>
                <w:sz w:val="24"/>
              </w:rPr>
              <w:t>Примечания</w:t>
            </w:r>
          </w:p>
        </w:tc>
      </w:tr>
      <w:tr>
        <w:trPr/>
        <w:tc>
          <w:tcPr>
            <w:tcW w:w="15156" w:type="dxa"/>
            <w:gridSpan w:val="2"/>
            <w:tcBorders>
              <w:top w:val="single" w:sz="8" w:space="0" w:color="000000"/>
              <w:left w:val="single" w:sz="8" w:space="0" w:color="000000"/>
              <w:bottom w:val="single" w:sz="8" w:space="0" w:color="000000"/>
              <w:right w:val="single" w:sz="8" w:space="0" w:color="000000"/>
            </w:tcBorders>
            <w:vAlign w:val="center"/>
          </w:tcPr>
          <w:p>
            <w:pPr>
              <w:pStyle w:val="Style25"/>
              <w:widowControl w:val="false"/>
              <w:spacing w:lineRule="auto" w:line="271" w:before="0" w:after="0"/>
              <w:ind w:left="0" w:right="0" w:hanging="0"/>
              <w:jc w:val="center"/>
              <w:rPr>
                <w:rFonts w:ascii="Times New Roman" w:hAnsi="Times New Roman" w:cs="Times New Roman"/>
                <w:b w:val="false"/>
                <w:b w:val="false"/>
                <w:color w:val="000000"/>
                <w:sz w:val="24"/>
              </w:rPr>
            </w:pPr>
            <w:r>
              <w:rPr>
                <w:rFonts w:cs="Times New Roman" w:ascii="Times New Roman" w:hAnsi="Times New Roman"/>
                <w:b w:val="false"/>
                <w:color w:val="000000"/>
                <w:sz w:val="24"/>
              </w:rPr>
              <w:t>Книгопечатная продукция (библиотечный фонд)</w:t>
            </w:r>
          </w:p>
        </w:tc>
      </w:tr>
      <w:tr>
        <w:trPr/>
        <w:tc>
          <w:tcPr>
            <w:tcW w:w="9038" w:type="dxa"/>
            <w:tcBorders>
              <w:top w:val="single" w:sz="8" w:space="0" w:color="000000"/>
              <w:left w:val="single" w:sz="8" w:space="0" w:color="000000"/>
              <w:bottom w:val="single" w:sz="8" w:space="0" w:color="000000"/>
              <w:right w:val="single" w:sz="8" w:space="0" w:color="000000"/>
            </w:tcBorders>
            <w:vAlign w:val="center"/>
          </w:tcPr>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Учебно-методические комплекты (УМК) по английскому языку  (программы, учебники, рабочие тетради и др.)</w:t>
            </w:r>
          </w:p>
          <w:p>
            <w:pPr>
              <w:pStyle w:val="Normal"/>
              <w:widowControl w:val="false"/>
              <w:numPr>
                <w:ilvl w:val="0"/>
                <w:numId w:val="17"/>
              </w:numPr>
              <w:suppressAutoHyphens w:val="true"/>
              <w:bidi w:val="0"/>
              <w:ind w:left="0" w:right="0" w:hanging="0"/>
              <w:jc w:val="both"/>
              <w:rPr>
                <w:rFonts w:ascii="Times New Roman" w:hAnsi="Times New Roman"/>
              </w:rPr>
            </w:pPr>
            <w:r>
              <w:rPr>
                <w:rFonts w:ascii="Times New Roman" w:hAnsi="Times New Roman"/>
              </w:rPr>
              <w:t>УМК для 2-4 классов включает: учебник, методические материалы для учителя.</w:t>
            </w:r>
          </w:p>
          <w:p>
            <w:pPr>
              <w:pStyle w:val="Normal"/>
              <w:widowControl w:val="false"/>
              <w:numPr>
                <w:ilvl w:val="0"/>
                <w:numId w:val="17"/>
              </w:numPr>
              <w:rPr>
                <w:rFonts w:ascii="Times New Roman" w:hAnsi="Times New Roman"/>
              </w:rPr>
            </w:pPr>
            <w:r>
              <w:rPr>
                <w:rFonts w:ascii="Times New Roman" w:hAnsi="Times New Roman"/>
              </w:rPr>
              <w:t>Для реализации программного содержания используются:</w:t>
            </w:r>
          </w:p>
          <w:p>
            <w:pPr>
              <w:pStyle w:val="Normal"/>
              <w:widowControl w:val="false"/>
              <w:numPr>
                <w:ilvl w:val="0"/>
                <w:numId w:val="17"/>
              </w:numPr>
              <w:rPr>
                <w:rFonts w:ascii="Times New Roman" w:hAnsi="Times New Roman"/>
              </w:rPr>
            </w:pPr>
            <w:r>
              <w:rPr>
                <w:rFonts w:ascii="Times New Roman" w:hAnsi="Times New Roman"/>
              </w:rPr>
              <w:t>Английский язык. 2 класс: учебник для общеобразоват. Организаций / Быкова Н., Дули Д., Поспелова М., Эванс В. – 9-е изд.- М.: Express Publishing:Просвещение</w:t>
            </w:r>
          </w:p>
          <w:p>
            <w:pPr>
              <w:pStyle w:val="Normal"/>
              <w:widowControl w:val="false"/>
              <w:numPr>
                <w:ilvl w:val="0"/>
                <w:numId w:val="17"/>
              </w:numPr>
              <w:rPr>
                <w:rFonts w:ascii="Times New Roman" w:hAnsi="Times New Roman"/>
              </w:rPr>
            </w:pPr>
            <w:r>
              <w:rPr>
                <w:rFonts w:ascii="Times New Roman" w:hAnsi="Times New Roman"/>
              </w:rPr>
              <w:t>Английский язык. 3 класс: учебник для общеобразоват. Организаций / Быкова Н., Дули Д., Поспелова М., Эванс В. – 9-е изд.- М.: Express Publishing:Просвещение,</w:t>
            </w:r>
          </w:p>
          <w:p>
            <w:pPr>
              <w:pStyle w:val="Normal"/>
              <w:widowControl w:val="false"/>
              <w:numPr>
                <w:ilvl w:val="0"/>
                <w:numId w:val="17"/>
              </w:numPr>
              <w:spacing w:lineRule="auto" w:line="271" w:before="0" w:after="0"/>
              <w:ind w:left="0" w:right="0" w:hanging="0"/>
              <w:jc w:val="both"/>
              <w:rPr>
                <w:rFonts w:ascii="Times New Roman" w:hAnsi="Times New Roman" w:cs="Times New Roman"/>
                <w:b w:val="false"/>
                <w:b w:val="false"/>
                <w:color w:val="000000"/>
                <w:sz w:val="24"/>
              </w:rPr>
            </w:pPr>
            <w:r>
              <w:rPr>
                <w:rFonts w:cs="Times New Roman" w:ascii="Times New Roman" w:hAnsi="Times New Roman"/>
                <w:b w:val="false"/>
                <w:color w:val="000000"/>
                <w:sz w:val="24"/>
              </w:rPr>
              <w:t>Английский язык. 4 класс: учебник для общеобразоват. Организаций / Быкова Н., Дули Д., Поспелова М., Эванс В. – 9-е изд.- М.: Express Publishing:Просвещение</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Авторская программа к УМК, который используется для изучения английского языка</w:t>
            </w:r>
          </w:p>
        </w:tc>
        <w:tc>
          <w:tcPr>
            <w:tcW w:w="6118" w:type="dxa"/>
            <w:tcBorders>
              <w:top w:val="single" w:sz="8" w:space="0" w:color="000000"/>
              <w:left w:val="single" w:sz="8" w:space="0" w:color="000000"/>
              <w:bottom w:val="single" w:sz="8" w:space="0" w:color="000000"/>
              <w:right w:val="single" w:sz="8" w:space="0" w:color="000000"/>
            </w:tcBorders>
            <w:vAlign w:val="center"/>
          </w:tcPr>
          <w:p>
            <w:pPr>
              <w:pStyle w:val="Style25"/>
              <w:widowControl w:val="false"/>
              <w:spacing w:lineRule="auto" w:line="271" w:before="0" w:after="0"/>
              <w:ind w:left="0" w:right="0" w:hanging="0"/>
              <w:jc w:val="left"/>
              <w:rPr/>
            </w:pPr>
            <w:r>
              <w:rPr>
                <w:rFonts w:cs="Times New Roman" w:ascii="Times New Roman" w:hAnsi="Times New Roman"/>
                <w:b w:val="false"/>
                <w:color w:val="000000"/>
                <w:sz w:val="24"/>
              </w:rPr>
              <w:t>Комплектуется на основе федерального перечня учебников, рекомендованных (допущенных) Мин</w:t>
            </w:r>
            <w:r>
              <w:rPr>
                <w:rFonts w:eastAsia="Times New Roman" w:cs="Times New Roman" w:ascii="Times New Roman" w:hAnsi="Times New Roman"/>
                <w:b w:val="false"/>
                <w:color w:val="000000"/>
                <w:sz w:val="24"/>
                <w:szCs w:val="24"/>
                <w:lang w:val="ru-RU" w:eastAsia="zh-CN" w:bidi="ar-SA"/>
              </w:rPr>
              <w:t>просвещения</w:t>
            </w:r>
            <w:r>
              <w:rPr>
                <w:rFonts w:cs="Times New Roman" w:ascii="Times New Roman" w:hAnsi="Times New Roman"/>
                <w:b w:val="false"/>
                <w:color w:val="000000"/>
                <w:sz w:val="24"/>
              </w:rPr>
              <w:t xml:space="preserve"> РФ</w:t>
            </w:r>
          </w:p>
        </w:tc>
      </w:tr>
      <w:tr>
        <w:trPr/>
        <w:tc>
          <w:tcPr>
            <w:tcW w:w="15156" w:type="dxa"/>
            <w:gridSpan w:val="2"/>
            <w:tcBorders>
              <w:top w:val="single" w:sz="8" w:space="0" w:color="000000"/>
              <w:left w:val="single" w:sz="8" w:space="0" w:color="000000"/>
              <w:bottom w:val="single" w:sz="8" w:space="0" w:color="000000"/>
              <w:right w:val="single" w:sz="8" w:space="0" w:color="000000"/>
            </w:tcBorders>
            <w:vAlign w:val="center"/>
          </w:tcPr>
          <w:p>
            <w:pPr>
              <w:pStyle w:val="Style25"/>
              <w:widowControl w:val="false"/>
              <w:spacing w:lineRule="auto" w:line="271" w:before="0" w:after="0"/>
              <w:ind w:left="0" w:right="0" w:hanging="0"/>
              <w:jc w:val="center"/>
              <w:rPr>
                <w:rFonts w:ascii="Times New Roman" w:hAnsi="Times New Roman" w:cs="Times New Roman"/>
                <w:b w:val="false"/>
                <w:b w:val="false"/>
                <w:color w:val="000000"/>
                <w:sz w:val="24"/>
              </w:rPr>
            </w:pPr>
            <w:r>
              <w:rPr>
                <w:rFonts w:cs="Times New Roman" w:ascii="Times New Roman" w:hAnsi="Times New Roman"/>
                <w:b w:val="false"/>
                <w:color w:val="000000"/>
                <w:sz w:val="24"/>
              </w:rPr>
              <w:t>Печатные пособия</w:t>
            </w:r>
          </w:p>
        </w:tc>
      </w:tr>
      <w:tr>
        <w:trPr/>
        <w:tc>
          <w:tcPr>
            <w:tcW w:w="9038" w:type="dxa"/>
            <w:tcBorders>
              <w:top w:val="single" w:sz="8" w:space="0" w:color="000000"/>
              <w:left w:val="single" w:sz="8" w:space="0" w:color="000000"/>
              <w:bottom w:val="single" w:sz="8" w:space="0" w:color="000000"/>
              <w:right w:val="single" w:sz="8" w:space="0" w:color="000000"/>
            </w:tcBorders>
            <w:vAlign w:val="center"/>
          </w:tcPr>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Алфавит</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Книги для чтения на английском языке, соответствующие уровню учащихся начальной школы</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Грамматические таблицы к основным разделам</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грамматического материала</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Географические карты мира, Европы, Великобритании, США, Австралии на английском языке</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Географическая карта России</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-Плакаты, содержащие необходимый страноведческий материал по англоговорящим странам</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Символы родной страны и стран изучаемого языка</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Портреты выдающихся деятелей науки, культуры, политических деятелей стран изучаемого языка</w:t>
            </w:r>
          </w:p>
        </w:tc>
        <w:tc>
          <w:tcPr>
            <w:tcW w:w="6118" w:type="dxa"/>
            <w:tcBorders>
              <w:top w:val="single" w:sz="8" w:space="0" w:color="000000"/>
              <w:left w:val="single" w:sz="8" w:space="0" w:color="000000"/>
              <w:bottom w:val="single" w:sz="8" w:space="0" w:color="000000"/>
              <w:right w:val="single" w:sz="8" w:space="0" w:color="000000"/>
            </w:tcBorders>
            <w:vAlign w:val="center"/>
          </w:tcPr>
          <w:p>
            <w:pPr>
              <w:pStyle w:val="Style25"/>
              <w:widowControl w:val="false"/>
              <w:snapToGrid w:val="false"/>
              <w:spacing w:before="0" w:after="200"/>
              <w:ind w:left="0" w:right="0" w:hanging="0"/>
              <w:rPr>
                <w:sz w:val="4"/>
                <w:szCs w:val="4"/>
              </w:rPr>
            </w:pPr>
            <w:r>
              <w:rPr>
                <w:sz w:val="4"/>
                <w:szCs w:val="4"/>
              </w:rPr>
            </w:r>
          </w:p>
        </w:tc>
      </w:tr>
      <w:tr>
        <w:trPr/>
        <w:tc>
          <w:tcPr>
            <w:tcW w:w="15156" w:type="dxa"/>
            <w:gridSpan w:val="2"/>
            <w:tcBorders>
              <w:top w:val="single" w:sz="8" w:space="0" w:color="000000"/>
              <w:left w:val="single" w:sz="8" w:space="0" w:color="000000"/>
              <w:bottom w:val="single" w:sz="8" w:space="0" w:color="000000"/>
              <w:right w:val="single" w:sz="8" w:space="0" w:color="000000"/>
            </w:tcBorders>
            <w:vAlign w:val="center"/>
          </w:tcPr>
          <w:p>
            <w:pPr>
              <w:pStyle w:val="Style25"/>
              <w:widowControl w:val="false"/>
              <w:suppressLineNumbers/>
              <w:suppressAutoHyphens w:val="true"/>
              <w:bidi w:val="0"/>
              <w:spacing w:lineRule="auto" w:line="271" w:before="0" w:after="0"/>
              <w:ind w:left="0" w:right="170" w:hanging="0"/>
              <w:jc w:val="center"/>
              <w:rPr>
                <w:rFonts w:ascii="Times New Roman" w:hAnsi="Times New Roman" w:cs="Times New Roman"/>
                <w:b w:val="false"/>
                <w:b w:val="false"/>
                <w:color w:val="000000"/>
                <w:sz w:val="24"/>
              </w:rPr>
            </w:pPr>
            <w:r>
              <w:rPr>
                <w:rFonts w:cs="Times New Roman" w:ascii="Times New Roman" w:hAnsi="Times New Roman"/>
                <w:b w:val="false"/>
                <w:color w:val="000000"/>
                <w:sz w:val="24"/>
              </w:rPr>
              <w:t>Технические средства обучения и оборудование кабинета</w:t>
            </w:r>
          </w:p>
        </w:tc>
      </w:tr>
      <w:tr>
        <w:trPr/>
        <w:tc>
          <w:tcPr>
            <w:tcW w:w="9038" w:type="dxa"/>
            <w:tcBorders>
              <w:top w:val="single" w:sz="8" w:space="0" w:color="000000"/>
              <w:left w:val="single" w:sz="8" w:space="0" w:color="000000"/>
              <w:bottom w:val="single" w:sz="8" w:space="0" w:color="000000"/>
              <w:right w:val="single" w:sz="8" w:space="0" w:color="000000"/>
            </w:tcBorders>
            <w:vAlign w:val="center"/>
          </w:tcPr>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Компьютер</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Мультимедийный проектор</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Экспозиционный экран</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Классная доска с набором приспособлений для крепления таблиц, плакатов и картинок</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Стенд для размещения творческих работ учащихся</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Стол учительский с тумбой</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Ученические столы и стулья</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Шкафы для размещения наглядных пособий и</w:t>
            </w:r>
          </w:p>
          <w:p>
            <w:pPr>
              <w:pStyle w:val="Style25"/>
              <w:widowControl w:val="false"/>
              <w:spacing w:lineRule="auto" w:line="271" w:before="0" w:after="0"/>
              <w:ind w:left="0" w:right="0" w:hanging="0"/>
              <w:jc w:val="both"/>
              <w:rPr>
                <w:rFonts w:ascii="Times New Roman" w:hAnsi="Times New Roman" w:cs="Times New Roman"/>
                <w:b w:val="false"/>
                <w:b w:val="false"/>
                <w:color w:val="000000"/>
                <w:sz w:val="24"/>
              </w:rPr>
            </w:pPr>
            <w:r>
              <w:rPr>
                <w:rFonts w:cs="Times New Roman" w:ascii="Times New Roman" w:hAnsi="Times New Roman"/>
                <w:b w:val="false"/>
                <w:color w:val="000000"/>
                <w:sz w:val="24"/>
              </w:rPr>
              <w:t>учебных материалов</w:t>
            </w:r>
          </w:p>
        </w:tc>
        <w:tc>
          <w:tcPr>
            <w:tcW w:w="6118" w:type="dxa"/>
            <w:tcBorders>
              <w:top w:val="single" w:sz="8" w:space="0" w:color="000000"/>
              <w:left w:val="single" w:sz="8" w:space="0" w:color="000000"/>
              <w:bottom w:val="single" w:sz="8" w:space="0" w:color="000000"/>
              <w:right w:val="single" w:sz="8" w:space="0" w:color="000000"/>
            </w:tcBorders>
            <w:vAlign w:val="center"/>
          </w:tcPr>
          <w:p>
            <w:pPr>
              <w:pStyle w:val="Style25"/>
              <w:widowControl w:val="false"/>
              <w:snapToGrid w:val="false"/>
              <w:spacing w:before="0" w:after="200"/>
              <w:ind w:left="0" w:right="0" w:hanging="0"/>
              <w:rPr>
                <w:sz w:val="4"/>
                <w:szCs w:val="4"/>
              </w:rPr>
            </w:pPr>
            <w:r>
              <w:rPr>
                <w:sz w:val="4"/>
                <w:szCs w:val="4"/>
              </w:rPr>
            </w:r>
          </w:p>
        </w:tc>
      </w:tr>
      <w:tr>
        <w:trPr/>
        <w:tc>
          <w:tcPr>
            <w:tcW w:w="15156" w:type="dxa"/>
            <w:gridSpan w:val="2"/>
            <w:tcBorders>
              <w:top w:val="single" w:sz="8" w:space="0" w:color="000000"/>
              <w:left w:val="single" w:sz="8" w:space="0" w:color="000000"/>
              <w:bottom w:val="single" w:sz="8" w:space="0" w:color="000000"/>
              <w:right w:val="single" w:sz="8" w:space="0" w:color="000000"/>
            </w:tcBorders>
            <w:vAlign w:val="center"/>
          </w:tcPr>
          <w:p>
            <w:pPr>
              <w:pStyle w:val="Style25"/>
              <w:widowControl w:val="false"/>
              <w:spacing w:lineRule="auto" w:line="271" w:before="0" w:after="0"/>
              <w:ind w:left="0" w:right="0" w:hanging="0"/>
              <w:jc w:val="center"/>
              <w:rPr>
                <w:rFonts w:ascii="Times New Roman" w:hAnsi="Times New Roman" w:cs="Times New Roman"/>
                <w:b w:val="false"/>
                <w:b w:val="false"/>
                <w:color w:val="000000"/>
                <w:sz w:val="24"/>
              </w:rPr>
            </w:pPr>
            <w:r>
              <w:rPr>
                <w:rFonts w:cs="Times New Roman" w:ascii="Times New Roman" w:hAnsi="Times New Roman"/>
                <w:b w:val="false"/>
                <w:color w:val="000000"/>
                <w:sz w:val="24"/>
              </w:rPr>
              <w:t>Мультимедийные средства обучения</w:t>
            </w:r>
          </w:p>
        </w:tc>
      </w:tr>
      <w:tr>
        <w:trPr/>
        <w:tc>
          <w:tcPr>
            <w:tcW w:w="9038" w:type="dxa"/>
            <w:tcBorders>
              <w:top w:val="single" w:sz="8" w:space="0" w:color="000000"/>
              <w:left w:val="single" w:sz="8" w:space="0" w:color="000000"/>
              <w:bottom w:val="single" w:sz="8" w:space="0" w:color="000000"/>
              <w:right w:val="single" w:sz="8" w:space="0" w:color="000000"/>
            </w:tcBorders>
            <w:vAlign w:val="center"/>
          </w:tcPr>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Аудиокассеты/аудиодиски к учебно-методическим комплектам «Английский язык»</w:t>
            </w:r>
          </w:p>
          <w:p>
            <w:pPr>
              <w:pStyle w:val="Style25"/>
              <w:widowControl w:val="false"/>
              <w:spacing w:lineRule="auto" w:line="271" w:before="0" w:after="0"/>
              <w:ind w:left="0" w:right="0" w:hanging="0"/>
              <w:jc w:val="left"/>
              <w:rPr>
                <w:rFonts w:ascii="Times New Roman" w:hAnsi="Times New Roman" w:cs="Times New Roman"/>
                <w:b w:val="false"/>
                <w:b w:val="false"/>
                <w:color w:val="000000"/>
                <w:sz w:val="24"/>
              </w:rPr>
            </w:pPr>
            <w:r>
              <w:rPr>
                <w:rFonts w:cs="Times New Roman" w:ascii="Times New Roman" w:hAnsi="Times New Roman"/>
                <w:b w:val="false"/>
                <w:color w:val="000000"/>
                <w:sz w:val="24"/>
              </w:rPr>
              <w:t>- Художественные и мультипликационные фильмы на английском языке</w:t>
            </w:r>
          </w:p>
        </w:tc>
        <w:tc>
          <w:tcPr>
            <w:tcW w:w="6118" w:type="dxa"/>
            <w:tcBorders/>
            <w:tcMar>
              <w:left w:w="28" w:type="dxa"/>
              <w:right w:w="28" w:type="dxa"/>
            </w:tcMar>
          </w:tcPr>
          <w:p>
            <w:pPr>
              <w:pStyle w:val="Style25"/>
              <w:widowControl w:val="false"/>
              <w:snapToGrid w:val="false"/>
              <w:spacing w:before="0" w:after="200"/>
              <w:rPr>
                <w:sz w:val="4"/>
                <w:szCs w:val="4"/>
              </w:rPr>
            </w:pPr>
            <w:r>
              <w:rPr>
                <w:sz w:val="4"/>
                <w:szCs w:val="4"/>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before="0" w:after="0"/>
        <w:ind w:left="120" w:right="1136" w:hanging="0"/>
        <w:rPr>
          <w:sz w:val="24"/>
          <w:szCs w:val="24"/>
          <w:lang w:val="ru-RU"/>
        </w:rPr>
      </w:pPr>
      <w:r>
        <w:rPr>
          <w:sz w:val="24"/>
          <w:szCs w:val="24"/>
          <w:lang w:val="ru-RU"/>
        </w:rPr>
      </w:r>
      <w:bookmarkStart w:id="18" w:name="block-4317142"/>
      <w:bookmarkStart w:id="19" w:name="block-43171421"/>
      <w:bookmarkStart w:id="20" w:name="block-4317142"/>
      <w:bookmarkStart w:id="21" w:name="block-43171421"/>
      <w:bookmarkEnd w:id="20"/>
      <w:bookmarkEnd w:id="21"/>
    </w:p>
    <w:p>
      <w:pPr>
        <w:pStyle w:val="Normal"/>
        <w:spacing w:before="0" w:after="200"/>
        <w:rPr>
          <w:sz w:val="24"/>
          <w:szCs w:val="24"/>
          <w:lang w:val="ru-RU"/>
        </w:rPr>
      </w:pPr>
      <w:r>
        <w:rPr/>
      </w:r>
    </w:p>
    <w:sectPr>
      <w:type w:val="nextPage"/>
      <w:pgSz w:w="11906" w:h="16838"/>
      <w:pgMar w:left="1440" w:right="1440" w:header="0" w:top="1440" w:footer="0" w:bottom="144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Symbol">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none"/>
      <w:suff w:val="nothing"/>
      <w:lvlText w:val=""/>
      <w:lvlJc w:val="left"/>
      <w:pPr>
        <w:tabs>
          <w:tab w:val="num" w:pos="0"/>
        </w:tabs>
        <w:ind w:left="0" w:hanging="0"/>
      </w:pPr>
      <w:rPr>
        <w:sz w:val="22"/>
        <w:b/>
        <w:szCs w:val="22"/>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4"/>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customStyle="1">
    <w:name w:val="Интернет-ссылка"/>
    <w:basedOn w:val="DefaultParagraphFont"/>
    <w:uiPriority w:val="99"/>
    <w:unhideWhenUsed/>
    <w:rPr>
      <w:color w:val="0563C1" w:themeColor="hyperlink"/>
      <w:u w:val="single"/>
    </w:rPr>
  </w:style>
  <w:style w:type="character" w:styleId="WW8Num2z0">
    <w:name w:val="WW8Num2z0"/>
    <w:qFormat/>
    <w:rPr>
      <w:b/>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0">
    <w:name w:val="WW8Num1z0"/>
    <w:qFormat/>
    <w:rPr>
      <w:rFonts w:ascii="Times New Roman" w:hAnsi="Times New Roman" w:cs="Times New Roman"/>
      <w:w w:val="100"/>
      <w:sz w:val="26"/>
      <w:szCs w:val="28"/>
      <w:lang w:val="ru-RU" w:bidi="ar-SA"/>
    </w:rPr>
  </w:style>
  <w:style w:type="character" w:styleId="WW8Num1z1">
    <w:name w:val="WW8Num1z1"/>
    <w:qFormat/>
    <w:rPr>
      <w:rFonts w:ascii="Symbol" w:hAnsi="Symbol" w:cs="Symbol"/>
      <w:w w:val="100"/>
      <w:sz w:val="26"/>
      <w:szCs w:val="28"/>
      <w:lang w:val="ru-RU" w:bidi="ar-SA"/>
    </w:rPr>
  </w:style>
  <w:style w:type="character" w:styleId="WW8Num1z2">
    <w:name w:val="WW8Num1z2"/>
    <w:qFormat/>
    <w:rPr>
      <w:rFonts w:ascii="Symbol" w:hAnsi="Symbol" w:cs="Symbol"/>
      <w:lang w:val="ru-RU" w:bidi="ar-SA"/>
    </w:rPr>
  </w:style>
  <w:style w:type="character" w:styleId="WW8Num24z0">
    <w:name w:val="WW8Num24z0"/>
    <w:qFormat/>
    <w:rPr>
      <w:b/>
      <w:bCs/>
      <w:i/>
      <w:w w:val="99"/>
      <w:sz w:val="26"/>
      <w:lang w:val="ru-RU" w:bidi="ar-SA"/>
    </w:rPr>
  </w:style>
  <w:style w:type="character" w:styleId="WW8Num24z1">
    <w:name w:val="WW8Num24z1"/>
    <w:qFormat/>
    <w:rPr>
      <w:rFonts w:eastAsia="Times New Roman" w:cs="Times New Roman"/>
      <w:b/>
      <w:bCs/>
      <w:w w:val="99"/>
      <w:sz w:val="26"/>
      <w:szCs w:val="26"/>
      <w:lang w:val="ru-RU" w:bidi="ar-SA"/>
    </w:rPr>
  </w:style>
  <w:style w:type="character" w:styleId="WW8Num24z2">
    <w:name w:val="WW8Num24z2"/>
    <w:qFormat/>
    <w:rPr>
      <w:rFonts w:ascii="Symbol" w:hAnsi="Symbol" w:cs="Symbol"/>
      <w:w w:val="99"/>
      <w:sz w:val="26"/>
      <w:szCs w:val="26"/>
      <w:lang w:val="ru-RU" w:bidi="ar-SA"/>
    </w:rPr>
  </w:style>
  <w:style w:type="character" w:styleId="WW8Num24z3">
    <w:name w:val="WW8Num24z3"/>
    <w:qFormat/>
    <w:rPr>
      <w:rFonts w:ascii="Symbol" w:hAnsi="Symbol" w:cs="Symbol"/>
      <w:lang w:val="ru-RU" w:bidi="ar-SA"/>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Title"/>
    <w:basedOn w:val="Normal"/>
    <w:next w:val="Style16"/>
    <w:link w:val="a7"/>
    <w:uiPriority w:val="10"/>
    <w:qFormat/>
    <w:rsid w:val="00841cd9"/>
    <w:pPr>
      <w:pBdr>
        <w:bottom w:val="single" w:sz="8" w:space="4" w:color="4F81BD"/>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472C4" w:themeColor="accent1"/>
      <w:sz w:val="18"/>
      <w:szCs w:val="18"/>
    </w:rPr>
  </w:style>
  <w:style w:type="paragraph" w:styleId="Indexheading">
    <w:name w:val="index heading"/>
    <w:basedOn w:val="Normal"/>
    <w:qFormat/>
    <w:pPr>
      <w:suppressLineNumbers/>
    </w:pPr>
    <w:rPr>
      <w:rFonts w:cs="Mangal"/>
    </w:rPr>
  </w:style>
  <w:style w:type="paragraph" w:styleId="Style21" w:customStyle="1">
    <w:name w:val="Верхний и нижний колонтитулы"/>
    <w:basedOn w:val="Normal"/>
    <w:qFormat/>
    <w:pPr/>
    <w:rPr/>
  </w:style>
  <w:style w:type="paragraph" w:styleId="Style22">
    <w:name w:val="Header"/>
    <w:basedOn w:val="Normal"/>
    <w:link w:val="a3"/>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3">
    <w:name w:val="Subtitle"/>
    <w:basedOn w:val="Normal"/>
    <w:next w:val="Normal"/>
    <w:link w:val="a5"/>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paragraph" w:styleId="Style24">
    <w:name w:val="Абзац списка"/>
    <w:basedOn w:val="Normal"/>
    <w:qFormat/>
    <w:pPr>
      <w:ind w:left="692" w:firstLine="720"/>
      <w:jc w:val="both"/>
    </w:pPr>
    <w:rPr/>
  </w:style>
  <w:style w:type="paragraph" w:styleId="Western">
    <w:name w:val="western"/>
    <w:basedOn w:val="Normal"/>
    <w:qFormat/>
    <w:pPr>
      <w:suppressAutoHyphens w:val="false"/>
      <w:spacing w:before="280" w:after="280"/>
    </w:pPr>
    <w:rPr/>
  </w:style>
  <w:style w:type="paragraph" w:styleId="Style25">
    <w:name w:val="Содержимое таблицы"/>
    <w:basedOn w:val="Normal"/>
    <w:qFormat/>
    <w:pPr>
      <w:suppressLineNumbers/>
      <w:suppressAutoHyphens w:val="true"/>
    </w:pPr>
    <w:rPr/>
  </w:style>
  <w:style w:type="paragraph" w:styleId="Style26">
    <w:name w:val="Заголовок таблицы"/>
    <w:basedOn w:val="Style25"/>
    <w:qFormat/>
    <w:pPr>
      <w:suppressLineNumbers/>
      <w:jc w:val="center"/>
    </w:pPr>
    <w:rPr>
      <w:b/>
      <w:bCs/>
    </w:rPr>
  </w:style>
  <w:style w:type="paragraph" w:styleId="Bodytext21">
    <w:name w:val="Body text (2)1"/>
    <w:basedOn w:val="Normal"/>
    <w:qFormat/>
    <w:pPr>
      <w:shd w:val="clear" w:fill="FFFFFF"/>
      <w:suppressAutoHyphens w:val="false"/>
      <w:spacing w:lineRule="atLeast" w:line="240" w:before="0" w:after="4260"/>
    </w:pPr>
    <w:rPr>
      <w:rFonts w:ascii="Times New Roman" w:hAnsi="Times New Roman" w:eastAsia="Times New Roman" w:cs="Times New Roman"/>
      <w:b/>
      <w:bCs/>
      <w:color w:val="000000"/>
      <w:kern w:val="0"/>
      <w:sz w:val="27"/>
      <w:szCs w:val="27"/>
      <w:lang w:val="ru-RU"/>
    </w:rPr>
  </w:style>
  <w:style w:type="numbering" w:styleId="NoList" w:default="1">
    <w:name w:val="No List"/>
    <w:uiPriority w:val="99"/>
    <w:semiHidden/>
    <w:unhideWhenUsed/>
    <w:qFormat/>
  </w:style>
  <w:style w:type="numbering" w:styleId="WW8Num2">
    <w:name w:val="WW8Num2"/>
    <w:qFormat/>
  </w:style>
  <w:style w:type="numbering" w:styleId="WW8Num1">
    <w:name w:val="WW8Num1"/>
    <w:qFormat/>
  </w:style>
  <w:style w:type="numbering" w:styleId="WW8Num24">
    <w:name w:val="WW8Num24"/>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sh.edu.ru/subject/11/2/" TargetMode="External"/><Relationship Id="rId3" Type="http://schemas.openxmlformats.org/officeDocument/2006/relationships/hyperlink" Target="https://resh.edu.ru/subject/11/2/" TargetMode="External"/><Relationship Id="rId4" Type="http://schemas.openxmlformats.org/officeDocument/2006/relationships/hyperlink" Target="https://resh.edu.ru/subject/11/2/" TargetMode="External"/><Relationship Id="rId5" Type="http://schemas.openxmlformats.org/officeDocument/2006/relationships/hyperlink" Target="https://resh.edu.ru/subject/11/2/" TargetMode="External"/><Relationship Id="rId6" Type="http://schemas.openxmlformats.org/officeDocument/2006/relationships/hyperlink" Target="https://resh.edu.ru/subject/11/2/" TargetMode="External"/><Relationship Id="rId7" Type="http://schemas.openxmlformats.org/officeDocument/2006/relationships/hyperlink" Target="https://resh.edu.ru/subject/11/2/" TargetMode="External"/><Relationship Id="rId8" Type="http://schemas.openxmlformats.org/officeDocument/2006/relationships/hyperlink" Target="https://resh.edu.ru/subject/11/2/" TargetMode="External"/><Relationship Id="rId9" Type="http://schemas.openxmlformats.org/officeDocument/2006/relationships/hyperlink" Target="https://resh.edu.ru/subject/11/2/" TargetMode="External"/><Relationship Id="rId10" Type="http://schemas.openxmlformats.org/officeDocument/2006/relationships/hyperlink" Target="https://resh.edu.ru/subject/11/2/" TargetMode="External"/><Relationship Id="rId11" Type="http://schemas.openxmlformats.org/officeDocument/2006/relationships/hyperlink" Target="https://resh.edu.ru/subject/11/2/" TargetMode="External"/><Relationship Id="rId12" Type="http://schemas.openxmlformats.org/officeDocument/2006/relationships/hyperlink" Target="https://resh.edu.ru/subject/11/2/" TargetMode="External"/><Relationship Id="rId13" Type="http://schemas.openxmlformats.org/officeDocument/2006/relationships/hyperlink" Target="https://resh.edu.ru/subject/11/2/" TargetMode="External"/><Relationship Id="rId14" Type="http://schemas.openxmlformats.org/officeDocument/2006/relationships/hyperlink" Target="https://resh.edu.ru/subject/11/2/" TargetMode="External"/><Relationship Id="rId15" Type="http://schemas.openxmlformats.org/officeDocument/2006/relationships/hyperlink" Target="https://resh.edu.ru/subject/11/2/" TargetMode="External"/><Relationship Id="rId16" Type="http://schemas.openxmlformats.org/officeDocument/2006/relationships/hyperlink" Target="https://resh.edu.ru/subject/11/2/" TargetMode="External"/><Relationship Id="rId17" Type="http://schemas.openxmlformats.org/officeDocument/2006/relationships/hyperlink" Target="https://resh.edu.ru/subject/11/2/" TargetMode="External"/><Relationship Id="rId18" Type="http://schemas.openxmlformats.org/officeDocument/2006/relationships/hyperlink" Target="https://resh.edu.ru/subject/11/2/" TargetMode="External"/><Relationship Id="rId19" Type="http://schemas.openxmlformats.org/officeDocument/2006/relationships/hyperlink" Target="https://resh.edu.ru/subject/11/2/" TargetMode="External"/><Relationship Id="rId20" Type="http://schemas.openxmlformats.org/officeDocument/2006/relationships/hyperlink" Target="https://resh.edu.ru/subject/11/2/" TargetMode="External"/><Relationship Id="rId21" Type="http://schemas.openxmlformats.org/officeDocument/2006/relationships/hyperlink" Target="https://m.edsoo.ru/7f411518" TargetMode="External"/><Relationship Id="rId22" Type="http://schemas.openxmlformats.org/officeDocument/2006/relationships/hyperlink" Target="https://m.edsoo.ru/7f411518" TargetMode="External"/><Relationship Id="rId23" Type="http://schemas.openxmlformats.org/officeDocument/2006/relationships/hyperlink" Target="https://m.edsoo.ru/7f411518" TargetMode="External"/><Relationship Id="rId24" Type="http://schemas.openxmlformats.org/officeDocument/2006/relationships/hyperlink" Target="https://m.edsoo.ru/7f411518" TargetMode="External"/><Relationship Id="rId25" Type="http://schemas.openxmlformats.org/officeDocument/2006/relationships/hyperlink" Target="https://m.edsoo.ru/7f411518" TargetMode="External"/><Relationship Id="rId26" Type="http://schemas.openxmlformats.org/officeDocument/2006/relationships/hyperlink" Target="https://m.edsoo.ru/7f411518" TargetMode="External"/><Relationship Id="rId27" Type="http://schemas.openxmlformats.org/officeDocument/2006/relationships/hyperlink" Target="https://m.edsoo.ru/7f411518" TargetMode="External"/><Relationship Id="rId28" Type="http://schemas.openxmlformats.org/officeDocument/2006/relationships/hyperlink" Target="https://m.edsoo.ru/7f411518" TargetMode="External"/><Relationship Id="rId29" Type="http://schemas.openxmlformats.org/officeDocument/2006/relationships/hyperlink" Target="https://m.edsoo.ru/7f411518" TargetMode="External"/><Relationship Id="rId30" Type="http://schemas.openxmlformats.org/officeDocument/2006/relationships/hyperlink" Target="https://m.edsoo.ru/7f411518" TargetMode="External"/><Relationship Id="rId31" Type="http://schemas.openxmlformats.org/officeDocument/2006/relationships/hyperlink" Target="https://m.edsoo.ru/7f411518" TargetMode="External"/><Relationship Id="rId32" Type="http://schemas.openxmlformats.org/officeDocument/2006/relationships/hyperlink" Target="https://m.edsoo.ru/7f411518" TargetMode="External"/><Relationship Id="rId33" Type="http://schemas.openxmlformats.org/officeDocument/2006/relationships/hyperlink" Target="https://m.edsoo.ru/7f411518" TargetMode="External"/><Relationship Id="rId34" Type="http://schemas.openxmlformats.org/officeDocument/2006/relationships/hyperlink" Target="https://m.edsoo.ru/7f411518" TargetMode="External"/><Relationship Id="rId35" Type="http://schemas.openxmlformats.org/officeDocument/2006/relationships/hyperlink" Target="https://m.edsoo.ru/7f411518" TargetMode="External"/><Relationship Id="rId36" Type="http://schemas.openxmlformats.org/officeDocument/2006/relationships/hyperlink" Target="https://m.edsoo.ru/7f411518" TargetMode="External"/><Relationship Id="rId37" Type="http://schemas.openxmlformats.org/officeDocument/2006/relationships/hyperlink" Target="https://m.edsoo.ru/7f411518" TargetMode="External"/><Relationship Id="rId38" Type="http://schemas.openxmlformats.org/officeDocument/2006/relationships/hyperlink" Target="https://m.edsoo.ru/7f411518" TargetMode="External"/><Relationship Id="rId39" Type="http://schemas.openxmlformats.org/officeDocument/2006/relationships/hyperlink" Target="https://m.edsoo.ru/7f411518" TargetMode="External"/><Relationship Id="rId40" Type="http://schemas.openxmlformats.org/officeDocument/2006/relationships/hyperlink" Target="https://m.edsoo.ru/7f411518" TargetMode="External"/><Relationship Id="rId41" Type="http://schemas.openxmlformats.org/officeDocument/2006/relationships/hyperlink" Target="https://m.edsoo.ru/7f411518" TargetMode="External"/><Relationship Id="rId42" Type="http://schemas.openxmlformats.org/officeDocument/2006/relationships/hyperlink" Target="https://m.edsoo.ru/7f411518" TargetMode="External"/><Relationship Id="rId43" Type="http://schemas.openxmlformats.org/officeDocument/2006/relationships/hyperlink" Target="https://m.edsoo.ru/7f411518" TargetMode="External"/><Relationship Id="rId44" Type="http://schemas.openxmlformats.org/officeDocument/2006/relationships/hyperlink" Target="https://m.edsoo.ru/7f411518" TargetMode="External"/><Relationship Id="rId45" Type="http://schemas.openxmlformats.org/officeDocument/2006/relationships/hyperlink" Target="https://m.edsoo.ru/7f412652" TargetMode="External"/><Relationship Id="rId46" Type="http://schemas.openxmlformats.org/officeDocument/2006/relationships/hyperlink" Target="https://m.edsoo.ru/7f412652" TargetMode="External"/><Relationship Id="rId47" Type="http://schemas.openxmlformats.org/officeDocument/2006/relationships/hyperlink" Target="https://m.edsoo.ru/7f412652" TargetMode="External"/><Relationship Id="rId48" Type="http://schemas.openxmlformats.org/officeDocument/2006/relationships/hyperlink" Target="https://m.edsoo.ru/7f412652" TargetMode="External"/><Relationship Id="rId49" Type="http://schemas.openxmlformats.org/officeDocument/2006/relationships/hyperlink" Target="https://m.edsoo.ru/7f412652" TargetMode="External"/><Relationship Id="rId50" Type="http://schemas.openxmlformats.org/officeDocument/2006/relationships/hyperlink" Target="https://m.edsoo.ru/7f412652" TargetMode="External"/><Relationship Id="rId51" Type="http://schemas.openxmlformats.org/officeDocument/2006/relationships/hyperlink" Target="https://m.edsoo.ru/7f412652" TargetMode="External"/><Relationship Id="rId52" Type="http://schemas.openxmlformats.org/officeDocument/2006/relationships/hyperlink" Target="https://m.edsoo.ru/7f412652" TargetMode="External"/><Relationship Id="rId53" Type="http://schemas.openxmlformats.org/officeDocument/2006/relationships/hyperlink" Target="https://m.edsoo.ru/7f412652" TargetMode="External"/><Relationship Id="rId54" Type="http://schemas.openxmlformats.org/officeDocument/2006/relationships/hyperlink" Target="https://m.edsoo.ru/7f412652" TargetMode="External"/><Relationship Id="rId55" Type="http://schemas.openxmlformats.org/officeDocument/2006/relationships/hyperlink" Target="https://m.edsoo.ru/7f412652" TargetMode="External"/><Relationship Id="rId56" Type="http://schemas.openxmlformats.org/officeDocument/2006/relationships/hyperlink" Target="https://m.edsoo.ru/7f412652" TargetMode="External"/><Relationship Id="rId57" Type="http://schemas.openxmlformats.org/officeDocument/2006/relationships/hyperlink" Target="https://m.edsoo.ru/7f412652" TargetMode="External"/><Relationship Id="rId58" Type="http://schemas.openxmlformats.org/officeDocument/2006/relationships/hyperlink" Target="https://m.edsoo.ru/7f412652" TargetMode="External"/><Relationship Id="rId59" Type="http://schemas.openxmlformats.org/officeDocument/2006/relationships/hyperlink" Target="https://m.edsoo.ru/7f412652" TargetMode="External"/><Relationship Id="rId60" Type="http://schemas.openxmlformats.org/officeDocument/2006/relationships/hyperlink" Target="https://m.edsoo.ru/7f412652" TargetMode="External"/><Relationship Id="rId61" Type="http://schemas.openxmlformats.org/officeDocument/2006/relationships/hyperlink" Target="https://m.edsoo.ru/7f412652" TargetMode="External"/><Relationship Id="rId62" Type="http://schemas.openxmlformats.org/officeDocument/2006/relationships/hyperlink" Target="https://m.edsoo.ru/7f412652" TargetMode="External"/><Relationship Id="rId63" Type="http://schemas.openxmlformats.org/officeDocument/2006/relationships/hyperlink" Target="https://m.edsoo.ru/7f412652" TargetMode="External"/><Relationship Id="rId64" Type="http://schemas.openxmlformats.org/officeDocument/2006/relationships/hyperlink" Target="https://m.edsoo.ru/7f412652" TargetMode="External"/><Relationship Id="rId65" Type="http://schemas.openxmlformats.org/officeDocument/2006/relationships/hyperlink" Target="https://m.edsoo.ru/7f412652" TargetMode="External"/><Relationship Id="rId66" Type="http://schemas.openxmlformats.org/officeDocument/2006/relationships/hyperlink" Target="https://m.edsoo.ru/7f412652" TargetMode="External"/><Relationship Id="rId67" Type="http://schemas.openxmlformats.org/officeDocument/2006/relationships/hyperlink" Target="https://m.edsoo.ru/7f412652" TargetMode="External"/><Relationship Id="rId68" Type="http://schemas.openxmlformats.org/officeDocument/2006/relationships/hyperlink" Target="https://m.edsoo.ru/7f412652" TargetMode="External"/><Relationship Id="rId69" Type="http://schemas.openxmlformats.org/officeDocument/2006/relationships/hyperlink" Target="https://m.edsoo.ru/7f412652" TargetMode="External"/><Relationship Id="rId70" Type="http://schemas.openxmlformats.org/officeDocument/2006/relationships/numbering" Target="numbering.xml"/><Relationship Id="rId71" Type="http://schemas.openxmlformats.org/officeDocument/2006/relationships/fontTable" Target="fontTable.xml"/><Relationship Id="rId72" Type="http://schemas.openxmlformats.org/officeDocument/2006/relationships/settings" Target="settings.xml"/><Relationship Id="rId7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LibreOffice/7.0.1.2$Windows_X86_64 LibreOffice_project/7cbcfc562f6eb6708b5ff7d7397325de9e764452</Application>
  <Pages>46</Pages>
  <Words>10613</Words>
  <Characters>75506</Characters>
  <CharactersWithSpaces>85346</CharactersWithSpaces>
  <Paragraphs>928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2023-08-23T19:51:00Z</dcterms:created>
  <dc:creator/>
  <dc:description/>
  <dc:language>ru-RU</dc:language>
  <cp:lastModifiedBy/>
  <cp:lastPrinted>2023-08-27T17:00:40Z</cp:lastPrinted>
  <dcterms:modified xsi:type="dcterms:W3CDTF">2023-09-17T16:59:23Z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