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386AA" w14:textId="77777777" w:rsidR="00701DE1" w:rsidRPr="003A64C2" w:rsidRDefault="00704A24" w:rsidP="0059664D">
      <w:pPr>
        <w:spacing w:after="0" w:line="288" w:lineRule="auto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A64C2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Истории молодежи о героях прошлого и настоящего </w:t>
      </w:r>
    </w:p>
    <w:p w14:paraId="458350C0" w14:textId="47D98FEE" w:rsidR="00704A24" w:rsidRPr="003A64C2" w:rsidRDefault="00704A24" w:rsidP="0059664D">
      <w:pPr>
        <w:spacing w:after="0" w:line="288" w:lineRule="auto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A64C2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станут частью летописи России</w:t>
      </w:r>
    </w:p>
    <w:p w14:paraId="41AEE400" w14:textId="518CFADA" w:rsidR="00701DE1" w:rsidRDefault="00701DE1" w:rsidP="0059664D">
      <w:pPr>
        <w:spacing w:after="0" w:line="288" w:lineRule="auto"/>
        <w:jc w:val="both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8804E32" w14:textId="77777777" w:rsidR="003A64C2" w:rsidRPr="003A64C2" w:rsidRDefault="003A64C2" w:rsidP="0059664D">
      <w:pPr>
        <w:spacing w:after="0" w:line="288" w:lineRule="auto"/>
        <w:jc w:val="both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0823FB4" w14:textId="313E62A6" w:rsidR="00704A24" w:rsidRPr="003A64C2" w:rsidRDefault="00701DE1" w:rsidP="0059664D">
      <w:pPr>
        <w:spacing w:after="0" w:line="288" w:lineRule="auto"/>
        <w:jc w:val="both"/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A64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3A64C2" w:rsidRPr="003A64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Приглашаем принять участие во Всероссийской</w:t>
      </w:r>
      <w:r w:rsidR="00704A24" w:rsidRPr="003A64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A64C2" w:rsidRPr="003A64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историко-патриотической</w:t>
      </w:r>
      <w:r w:rsidR="0059664D" w:rsidRPr="003A64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A64C2" w:rsidRPr="003A64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акции</w:t>
      </w:r>
      <w:r w:rsidR="00704A24" w:rsidRPr="003A64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-конкурс</w:t>
      </w:r>
      <w:r w:rsidR="003A64C2" w:rsidRPr="003A64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704A24" w:rsidRPr="003A64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«Связующая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A64C2" w:rsidRPr="003A64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нить», посвященной</w:t>
      </w:r>
      <w:r w:rsidR="00704A24" w:rsidRPr="003A64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памяти защитников Отечества</w:t>
      </w:r>
      <w:r w:rsidR="0059664D" w:rsidRPr="003A64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8F2DCA1" w14:textId="726F1354" w:rsidR="00704A24" w:rsidRPr="003A64C2" w:rsidRDefault="00701DE1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Всероссийская акция-конкурс «Связующая нить» направлена на изучение истории семей в контексте Великой Отечественной </w:t>
      </w:r>
      <w:r w:rsidR="0059664D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ойны и </w:t>
      </w:r>
      <w:r w:rsidR="0059664D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пециальной военной операции</w:t>
      </w:r>
      <w:r w:rsidR="0056546D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(СВО)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формирование у детей, подростков и молодежи чувства патриотизма и ответственности за будущее страны.</w:t>
      </w:r>
    </w:p>
    <w:p w14:paraId="62AF7B44" w14:textId="5991E9B2" w:rsidR="00704A24" w:rsidRPr="003A64C2" w:rsidRDefault="00701DE1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конкурс допускаются работы </w:t>
      </w:r>
      <w:r w:rsidR="004E0DBD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разных литературных форм</w:t>
      </w:r>
      <w:r w:rsidR="004E0DBD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ах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рассказы, эссе, очерки, стихотворения и др.</w:t>
      </w:r>
      <w:r w:rsidR="00704A24" w:rsidRPr="003A64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Прием работ </w:t>
      </w:r>
      <w:r w:rsidR="005917BF" w:rsidRPr="003A64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продлится до 15 октября 2025 года н</w:t>
      </w:r>
      <w:r w:rsidR="00704A24" w:rsidRPr="003A64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а официальном сайте </w:t>
      </w:r>
      <w:r w:rsidR="00704A24" w:rsidRPr="003A64C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проекта </w:t>
      </w:r>
      <w:hyperlink r:id="rId4" w:tgtFrame="_blank" w:tooltip="https://связующаянить.рф/" w:history="1">
        <w:r w:rsidR="00704A24" w:rsidRPr="003A64C2">
          <w:rPr>
            <w:rStyle w:val="a5"/>
            <w:rFonts w:ascii="Times New Roman" w:hAnsi="Times New Roman" w:cs="Times New Roman"/>
            <w:b/>
            <w:color w:val="3390EC"/>
            <w:sz w:val="26"/>
            <w:szCs w:val="26"/>
            <w:shd w:val="clear" w:color="auto" w:fill="FFFFFF"/>
          </w:rPr>
          <w:t>связующаянить.рф</w:t>
        </w:r>
      </w:hyperlink>
      <w:r w:rsidR="005917BF" w:rsidRPr="003A64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  <w:r w:rsidR="00704A24" w:rsidRPr="003A64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Участниками могут стать граждане России в возрасте от</w:t>
      </w:r>
      <w:r w:rsidR="0059664D" w:rsidRPr="003A64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8 </w:t>
      </w:r>
      <w:r w:rsidR="00704A24" w:rsidRPr="003A64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до 23 лет. 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Участие бесплатное.</w:t>
      </w:r>
    </w:p>
    <w:p w14:paraId="54D217BF" w14:textId="0EF63734" w:rsidR="00704A24" w:rsidRPr="003A64C2" w:rsidRDefault="00701DE1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Организаторы проекта —</w:t>
      </w:r>
      <w:r w:rsidR="005142BC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Движение «За молодежь» и 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Комите</w:t>
      </w:r>
      <w:r w:rsidR="005917BF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 семей воинов Отечества (КСВО). Проект реализуется 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 поддержке Общественной палаты Р</w:t>
      </w:r>
      <w:r w:rsid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оссии и </w:t>
      </w:r>
      <w:proofErr w:type="spellStart"/>
      <w:r w:rsid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Минпросвещения</w:t>
      </w:r>
      <w:proofErr w:type="spellEnd"/>
      <w:r w:rsid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России</w:t>
      </w:r>
      <w:r w:rsidR="005917BF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5917BF" w:rsidRPr="003A64C2">
        <w:rPr>
          <w:rFonts w:ascii="Times New Roman" w:hAnsi="Times New Roman" w:cs="Times New Roman"/>
          <w:color w:val="333333"/>
          <w:sz w:val="26"/>
          <w:szCs w:val="26"/>
        </w:rPr>
        <w:t>с использованием гранта Президента Российской Федерации, предоставленного Президентским фондом культурных инициатив.</w:t>
      </w:r>
    </w:p>
    <w:p w14:paraId="34DB4789" w14:textId="7573F257" w:rsidR="005142BC" w:rsidRPr="003A64C2" w:rsidRDefault="004E0DBD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5142BC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Проект поддержал режиссер и сценарист </w:t>
      </w:r>
      <w:r w:rsidR="005142BC" w:rsidRPr="003A64C2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Никита Михалков</w:t>
      </w:r>
      <w:r w:rsidR="005142BC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В </w:t>
      </w:r>
      <w:r w:rsidR="0059664D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</w:t>
      </w:r>
      <w:r w:rsidR="005142BC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юри </w:t>
      </w:r>
      <w:r w:rsidR="0059664D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экспертный совет </w:t>
      </w:r>
      <w:r w:rsidR="005142BC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конкурса вошли </w:t>
      </w:r>
      <w:r w:rsidR="005917BF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известные</w:t>
      </w:r>
      <w:r w:rsidR="005142BC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деятели культуры, искусства</w:t>
      </w:r>
      <w:r w:rsidR="005917BF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медиа</w:t>
      </w:r>
      <w:r w:rsidR="0059664D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9025D08" w14:textId="40B4D9FE" w:rsidR="003A64C2" w:rsidRPr="003A64C2" w:rsidRDefault="00701DE1" w:rsidP="003A64C2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словам автора проекта, 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член</w:t>
      </w:r>
      <w:r w:rsid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</w:t>
      </w:r>
      <w:r w:rsidR="00EB7A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бщественной палаты </w:t>
      </w:r>
      <w:bookmarkStart w:id="0" w:name="_GoBack"/>
      <w:bookmarkEnd w:id="0"/>
      <w:r w:rsid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РФ, председателя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вижения «За молодежь» </w:t>
      </w:r>
      <w:r w:rsidR="003A64C2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Евгения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04A24" w:rsidRPr="003A64C2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Мартынов</w:t>
      </w:r>
      <w:r w:rsidR="003A64C2" w:rsidRPr="003A64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</w:t>
      </w:r>
      <w:r w:rsidR="00704A24" w:rsidRPr="003A64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hyperlink r:id="rId5" w:history="1">
        <w:r w:rsidR="003A64C2" w:rsidRPr="003A64C2">
          <w:rPr>
            <w:rStyle w:val="a5"/>
            <w:rFonts w:ascii="Times New Roman" w:hAnsi="Times New Roman" w:cs="Times New Roman"/>
            <w:sz w:val="26"/>
            <w:szCs w:val="26"/>
          </w:rPr>
          <w:t>Связующая нить»</w:t>
        </w:r>
      </w:hyperlink>
      <w:r w:rsidR="003A64C2" w:rsidRPr="003A64C2">
        <w:rPr>
          <w:rStyle w:val="a5"/>
          <w:rFonts w:ascii="Times New Roman" w:hAnsi="Times New Roman" w:cs="Times New Roman"/>
          <w:sz w:val="26"/>
          <w:szCs w:val="26"/>
          <w:u w:val="none"/>
        </w:rPr>
        <w:t xml:space="preserve"> - </w:t>
      </w:r>
      <w:r w:rsidR="003A64C2" w:rsidRPr="003A64C2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э</w:t>
      </w:r>
      <w:r w:rsidR="003A64C2" w:rsidRPr="003A64C2">
        <w:rPr>
          <w:rFonts w:ascii="Times New Roman" w:hAnsi="Times New Roman" w:cs="Times New Roman"/>
          <w:sz w:val="26"/>
          <w:szCs w:val="26"/>
        </w:rPr>
        <w:t xml:space="preserve">то не просто рассказ о подвиге, а история о семейной силе, которая не рвётся. О том, как память живёт не в архивах, а в поступках — через поколения. </w:t>
      </w:r>
      <w:r w:rsidR="003A64C2">
        <w:rPr>
          <w:rFonts w:ascii="Times New Roman" w:hAnsi="Times New Roman" w:cs="Times New Roman"/>
          <w:sz w:val="26"/>
          <w:szCs w:val="26"/>
        </w:rPr>
        <w:t>Важно</w:t>
      </w:r>
      <w:r w:rsidR="003A64C2" w:rsidRPr="003A64C2">
        <w:rPr>
          <w:rFonts w:ascii="Times New Roman" w:hAnsi="Times New Roman" w:cs="Times New Roman"/>
          <w:sz w:val="26"/>
          <w:szCs w:val="26"/>
        </w:rPr>
        <w:t>, чтобы в конкурсной работе было не одно событие, а два: два человека, две судьбы. Один герой — из прошлого: участник Великой Отечественной войны, труженик тыла, ветеран. Другой — из настоящего: участник СВО, волонтёр, в</w:t>
      </w:r>
      <w:r w:rsidR="003A64C2">
        <w:rPr>
          <w:rFonts w:ascii="Times New Roman" w:hAnsi="Times New Roman" w:cs="Times New Roman"/>
          <w:sz w:val="26"/>
          <w:szCs w:val="26"/>
        </w:rPr>
        <w:t>аш родственник или даже вы сами».</w:t>
      </w:r>
    </w:p>
    <w:p w14:paraId="68EBF429" w14:textId="6A75EB26" w:rsidR="00701DE1" w:rsidRPr="003A64C2" w:rsidRDefault="00701DE1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Как отметила </w:t>
      </w:r>
      <w:proofErr w:type="spellStart"/>
      <w:r w:rsid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соорганизатор</w:t>
      </w:r>
      <w:proofErr w:type="spellEnd"/>
      <w:r w:rsid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проекта, 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руководитель КСВО </w:t>
      </w:r>
      <w:r w:rsidR="00704A24" w:rsidRPr="003A64C2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Юлия </w:t>
      </w:r>
      <w:proofErr w:type="spellStart"/>
      <w:r w:rsidR="00704A24" w:rsidRPr="003A64C2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Белехова</w:t>
      </w:r>
      <w:proofErr w:type="spellEnd"/>
      <w:r w:rsid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«П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роект «Связующая нить» соединяет прошлое и</w:t>
      </w:r>
      <w:r w:rsidR="003C0C28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</w:t>
      </w:r>
      <w:r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это призыв, чтобы никто из героев не был забыт, а историю никто и никогда не смог переписать. 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«Герои сегодня есть, особенно в зоне</w:t>
      </w:r>
      <w:r w:rsidR="003C0C28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проведения СВО, но героем можно стать и здесь. Надо ответить самому себе на вопрос о том, что ты делаешь сегодня для общей победы, на что ты готов и чем ты можешь быть полезен», — подчеркнула она.</w:t>
      </w:r>
      <w:r w:rsidRPr="003A64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C22A3B" w14:textId="2E648C7B" w:rsidR="00B12715" w:rsidRPr="003A64C2" w:rsidRDefault="00701DE1" w:rsidP="0059664D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Победители конкурса получат памятные дипломы, ценные призы, а также их ждет личное общение с членами жюри</w:t>
      </w:r>
      <w:r w:rsidR="0059664D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экспертного совета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Лучшие работы будут опубликованы в итоговом сборнике</w:t>
      </w:r>
      <w:r w:rsidR="0059664D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«Связующая нить»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Церемония награждения </w:t>
      </w:r>
      <w:r w:rsidR="0059664D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пройдет</w:t>
      </w:r>
      <w:r w:rsidR="00704A24"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Москве в конце 2025 года.</w:t>
      </w:r>
    </w:p>
    <w:p w14:paraId="40949A9B" w14:textId="06F480AA" w:rsidR="005917BF" w:rsidRPr="003A64C2" w:rsidRDefault="005917BF" w:rsidP="0059664D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3A64C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Найти проект в социальных сетях</w:t>
      </w:r>
      <w:r w:rsidRPr="003A64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hyperlink r:id="rId6" w:history="1">
        <w:r w:rsidRPr="003A64C2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https://vk.ru/svyaz_nit</w:t>
        </w:r>
      </w:hyperlink>
      <w:r w:rsidRPr="003A64C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7" w:history="1">
        <w:r w:rsidRPr="003A64C2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https://t.me/svyaz_nit</w:t>
        </w:r>
      </w:hyperlink>
      <w:r w:rsidRPr="003A64C2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5917BF" w:rsidRPr="003A64C2" w:rsidSect="003A64C2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24"/>
    <w:rsid w:val="001316AE"/>
    <w:rsid w:val="003A64C2"/>
    <w:rsid w:val="003C0C28"/>
    <w:rsid w:val="004E0DBD"/>
    <w:rsid w:val="005142BC"/>
    <w:rsid w:val="0056546D"/>
    <w:rsid w:val="005917BF"/>
    <w:rsid w:val="0059664D"/>
    <w:rsid w:val="00701DE1"/>
    <w:rsid w:val="00704A24"/>
    <w:rsid w:val="00886467"/>
    <w:rsid w:val="00B12715"/>
    <w:rsid w:val="00BF2B6E"/>
    <w:rsid w:val="00DC30C4"/>
    <w:rsid w:val="00EB7A45"/>
    <w:rsid w:val="00F5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616A"/>
  <w15:chartTrackingRefBased/>
  <w15:docId w15:val="{F565269B-D3FE-4D25-95C5-9CBF59B6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A24"/>
    <w:rPr>
      <w:b/>
      <w:bCs/>
    </w:rPr>
  </w:style>
  <w:style w:type="character" w:styleId="a4">
    <w:name w:val="Emphasis"/>
    <w:basedOn w:val="a0"/>
    <w:uiPriority w:val="20"/>
    <w:qFormat/>
    <w:rsid w:val="00704A24"/>
    <w:rPr>
      <w:i/>
      <w:iCs/>
    </w:rPr>
  </w:style>
  <w:style w:type="character" w:styleId="a5">
    <w:name w:val="Hyperlink"/>
    <w:basedOn w:val="a0"/>
    <w:uiPriority w:val="99"/>
    <w:semiHidden/>
    <w:unhideWhenUsed/>
    <w:rsid w:val="00704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vyaz_n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ru/svyaz_nit" TargetMode="External"/><Relationship Id="rId5" Type="http://schemas.openxmlformats.org/officeDocument/2006/relationships/hyperlink" Target="https://xn--80adpfyume8c8aqjf.xn--p1ai/" TargetMode="External"/><Relationship Id="rId4" Type="http://schemas.openxmlformats.org/officeDocument/2006/relationships/hyperlink" Target="https://xn--80adpfyume8c8aqjf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Evgeniy</cp:lastModifiedBy>
  <cp:revision>2</cp:revision>
  <dcterms:created xsi:type="dcterms:W3CDTF">2025-09-08T09:00:00Z</dcterms:created>
  <dcterms:modified xsi:type="dcterms:W3CDTF">2025-09-08T09:00:00Z</dcterms:modified>
</cp:coreProperties>
</file>