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97" w:rsidRPr="002C4B97" w:rsidRDefault="002C4B97" w:rsidP="002C4B97">
      <w:pPr>
        <w:widowControl w:val="0"/>
        <w:autoSpaceDE w:val="0"/>
        <w:autoSpaceDN w:val="0"/>
        <w:adjustRightInd w:val="0"/>
        <w:spacing w:line="480" w:lineRule="auto"/>
        <w:ind w:left="4139"/>
        <w:rPr>
          <w:rFonts w:eastAsia="Calibri"/>
          <w:b/>
          <w:bCs/>
        </w:rPr>
      </w:pPr>
      <w:r w:rsidRPr="002C4B97">
        <w:rPr>
          <w:rFonts w:eastAsia="Calibri"/>
          <w:b/>
          <w:bCs/>
        </w:rPr>
        <w:t>Фамилия___________________________</w:t>
      </w:r>
    </w:p>
    <w:p w:rsidR="002C4B97" w:rsidRPr="002C4B97" w:rsidRDefault="002C4B97" w:rsidP="002C4B97">
      <w:pPr>
        <w:widowControl w:val="0"/>
        <w:autoSpaceDE w:val="0"/>
        <w:autoSpaceDN w:val="0"/>
        <w:adjustRightInd w:val="0"/>
        <w:spacing w:line="480" w:lineRule="auto"/>
        <w:ind w:left="4139"/>
        <w:rPr>
          <w:rFonts w:eastAsia="Calibri"/>
          <w:b/>
          <w:bCs/>
        </w:rPr>
      </w:pPr>
      <w:r w:rsidRPr="002C4B97">
        <w:rPr>
          <w:rFonts w:eastAsia="Calibri"/>
          <w:b/>
          <w:bCs/>
        </w:rPr>
        <w:t xml:space="preserve"> Имя_______________________________</w:t>
      </w:r>
    </w:p>
    <w:p w:rsidR="002C4B97" w:rsidRPr="002C4B97" w:rsidRDefault="002C4B97" w:rsidP="002C4B97">
      <w:pPr>
        <w:widowControl w:val="0"/>
        <w:autoSpaceDE w:val="0"/>
        <w:autoSpaceDN w:val="0"/>
        <w:adjustRightInd w:val="0"/>
        <w:spacing w:line="480" w:lineRule="auto"/>
        <w:ind w:left="4139"/>
        <w:rPr>
          <w:rFonts w:eastAsia="Calibri"/>
          <w:b/>
          <w:bCs/>
        </w:rPr>
      </w:pPr>
      <w:r w:rsidRPr="002C4B97">
        <w:rPr>
          <w:rFonts w:eastAsia="Calibri"/>
          <w:b/>
          <w:bCs/>
        </w:rPr>
        <w:t xml:space="preserve">  Класс______________________________</w:t>
      </w:r>
    </w:p>
    <w:p w:rsidR="002C4B97" w:rsidRPr="002C4B97" w:rsidRDefault="002C4B97" w:rsidP="002C4B97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2C4B97" w:rsidRPr="002C4B97" w:rsidRDefault="002C4B97" w:rsidP="002C4B97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2C4B97">
        <w:rPr>
          <w:rFonts w:ascii="Times New Roman" w:hAnsi="Times New Roman"/>
          <w:color w:val="auto"/>
          <w:sz w:val="24"/>
          <w:szCs w:val="24"/>
        </w:rPr>
        <w:t>Контрольно-измерительные материалы для промежуточной аттестации по ИНФОРМАТИКЕ за курс 11 класса</w:t>
      </w:r>
    </w:p>
    <w:p w:rsidR="002C4B97" w:rsidRPr="002C4B97" w:rsidRDefault="002C4B97" w:rsidP="002C4B97">
      <w:pPr>
        <w:autoSpaceDE w:val="0"/>
        <w:autoSpaceDN w:val="0"/>
        <w:adjustRightInd w:val="0"/>
        <w:ind w:firstLine="851"/>
        <w:jc w:val="both"/>
      </w:pPr>
      <w:r w:rsidRPr="002C4B97">
        <w:t>На выполнение работы по информатике даётся 40-45 минут. Работа содержит 12 заданий.</w:t>
      </w:r>
    </w:p>
    <w:p w:rsidR="002C4B97" w:rsidRPr="002C4B97" w:rsidRDefault="002C4B97" w:rsidP="002C4B97">
      <w:pPr>
        <w:autoSpaceDE w:val="0"/>
        <w:autoSpaceDN w:val="0"/>
        <w:adjustRightInd w:val="0"/>
        <w:ind w:firstLine="851"/>
        <w:jc w:val="both"/>
      </w:pPr>
      <w:r w:rsidRPr="002C4B97">
        <w:t>В заданиях, после которых есть поле со словом «Ответ», запишите ответ в указанном месте.</w:t>
      </w:r>
    </w:p>
    <w:p w:rsidR="002C4B97" w:rsidRPr="002C4B97" w:rsidRDefault="002C4B97" w:rsidP="002C4B97">
      <w:pPr>
        <w:autoSpaceDE w:val="0"/>
        <w:autoSpaceDN w:val="0"/>
        <w:adjustRightInd w:val="0"/>
        <w:ind w:firstLine="851"/>
        <w:jc w:val="both"/>
      </w:pPr>
      <w:r w:rsidRPr="002C4B97">
        <w:t>В заданиях, после которых есть поле со словами «Решение» и «Ответ», запишите решение и ответ в указанном месте.</w:t>
      </w:r>
    </w:p>
    <w:p w:rsidR="002C4B97" w:rsidRPr="002C4B97" w:rsidRDefault="002C4B97" w:rsidP="002C4B97">
      <w:pPr>
        <w:autoSpaceDE w:val="0"/>
        <w:autoSpaceDN w:val="0"/>
        <w:adjustRightInd w:val="0"/>
        <w:ind w:firstLine="851"/>
        <w:jc w:val="both"/>
      </w:pPr>
      <w:r w:rsidRPr="002C4B97">
        <w:t>Если Вы хотите изменить ответ, зачеркните его и запишите рядом новый.</w:t>
      </w:r>
    </w:p>
    <w:p w:rsidR="002C4B97" w:rsidRPr="002C4B97" w:rsidRDefault="002C4B97" w:rsidP="002C4B97">
      <w:pPr>
        <w:autoSpaceDE w:val="0"/>
        <w:autoSpaceDN w:val="0"/>
        <w:adjustRightInd w:val="0"/>
        <w:ind w:firstLine="851"/>
        <w:jc w:val="both"/>
      </w:pPr>
      <w:r w:rsidRPr="002C4B97">
        <w:t>При выполнении работы нельзя пользоваться учебниками, рабочими тетрадями, справочниками, калькулятором.</w:t>
      </w:r>
    </w:p>
    <w:p w:rsidR="002C4B97" w:rsidRPr="002C4B97" w:rsidRDefault="002C4B97" w:rsidP="002C4B97">
      <w:pPr>
        <w:autoSpaceDE w:val="0"/>
        <w:autoSpaceDN w:val="0"/>
        <w:adjustRightInd w:val="0"/>
        <w:ind w:firstLine="851"/>
        <w:jc w:val="both"/>
      </w:pPr>
      <w:r w:rsidRPr="002C4B97">
        <w:t>При необходимости можно пользоваться черновиком. Записи в черновике проверяться и оцениваться не будут.</w:t>
      </w:r>
    </w:p>
    <w:p w:rsidR="002C4B97" w:rsidRPr="002C4B97" w:rsidRDefault="002C4B97" w:rsidP="002C4B97">
      <w:pPr>
        <w:autoSpaceDE w:val="0"/>
        <w:autoSpaceDN w:val="0"/>
        <w:adjustRightInd w:val="0"/>
        <w:ind w:firstLine="851"/>
        <w:jc w:val="both"/>
      </w:pPr>
      <w:r w:rsidRPr="002C4B97">
        <w:t>Время, отводимое на выполнение заданий части 1, не ограничивается, но рекомендуемое время – 25-30 минут. На выполнение заданий части 2 рекомендуется отводить 10 минут</w:t>
      </w:r>
    </w:p>
    <w:p w:rsidR="002C4B97" w:rsidRPr="002C4B97" w:rsidRDefault="002C4B97" w:rsidP="002C4B97">
      <w:pPr>
        <w:autoSpaceDE w:val="0"/>
        <w:autoSpaceDN w:val="0"/>
        <w:adjustRightInd w:val="0"/>
        <w:ind w:firstLine="851"/>
        <w:jc w:val="both"/>
      </w:pPr>
      <w:r w:rsidRPr="002C4B97"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Постарайтесь выполнить как можно больше заданий.</w:t>
      </w:r>
    </w:p>
    <w:p w:rsidR="002C4B97" w:rsidRPr="002C4B97" w:rsidRDefault="002C4B97" w:rsidP="002C4B97">
      <w:pPr>
        <w:ind w:firstLine="851"/>
        <w:jc w:val="center"/>
        <w:rPr>
          <w:b/>
          <w:bCs/>
          <w:i/>
          <w:iCs/>
        </w:rPr>
      </w:pPr>
    </w:p>
    <w:p w:rsidR="002C4B97" w:rsidRDefault="002C4B97" w:rsidP="002C4B97">
      <w:pPr>
        <w:ind w:firstLine="851"/>
        <w:jc w:val="center"/>
        <w:rPr>
          <w:b/>
          <w:bCs/>
          <w:i/>
          <w:iCs/>
        </w:rPr>
      </w:pPr>
      <w:r w:rsidRPr="002C4B97">
        <w:rPr>
          <w:b/>
          <w:bCs/>
          <w:i/>
          <w:iCs/>
        </w:rPr>
        <w:t>Желаем успеха!</w:t>
      </w:r>
    </w:p>
    <w:p w:rsidR="00E07E00" w:rsidRPr="002C4B97" w:rsidRDefault="00E07E00" w:rsidP="002C4B97">
      <w:pPr>
        <w:ind w:firstLine="851"/>
        <w:jc w:val="center"/>
        <w:rPr>
          <w:b/>
          <w:bCs/>
          <w:i/>
          <w:iCs/>
        </w:rPr>
      </w:pPr>
    </w:p>
    <w:p w:rsidR="00680472" w:rsidRDefault="002C4B97" w:rsidP="00680472">
      <w:pPr>
        <w:jc w:val="center"/>
        <w:rPr>
          <w:b/>
        </w:rPr>
      </w:pPr>
      <w:r w:rsidRPr="002C4B97">
        <w:rPr>
          <w:b/>
        </w:rPr>
        <w:t>Вариант 1</w:t>
      </w:r>
      <w:r w:rsidR="00680472" w:rsidRPr="00680472">
        <w:rPr>
          <w:b/>
        </w:rPr>
        <w:t xml:space="preserve"> </w:t>
      </w:r>
    </w:p>
    <w:p w:rsidR="00680472" w:rsidRPr="002C4B97" w:rsidRDefault="00680472" w:rsidP="00680472">
      <w:pPr>
        <w:jc w:val="center"/>
        <w:rPr>
          <w:b/>
        </w:rPr>
      </w:pPr>
      <w:r w:rsidRPr="002C4B97">
        <w:rPr>
          <w:b/>
        </w:rPr>
        <w:t>Часть 1.</w:t>
      </w:r>
    </w:p>
    <w:p w:rsidR="00261F19" w:rsidRDefault="002D347C" w:rsidP="002D347C">
      <w:pPr>
        <w:jc w:val="both"/>
      </w:pPr>
      <w:r>
        <w:t xml:space="preserve">1. Какое слово пропущено в следующем утверждении: «Общество, в котором большинство работающих занято производством, хранением, переработкой, продажей и обменом информации, называется </w:t>
      </w:r>
      <w:r w:rsidR="00E94F2D" w:rsidRPr="002C4B97">
        <w:softHyphen/>
      </w:r>
      <w:r w:rsidR="009D5731" w:rsidRPr="002C4B97">
        <w:t>____________________________</w:t>
      </w:r>
      <w:r w:rsidR="00E4565F">
        <w:t>общество</w:t>
      </w:r>
      <w:r>
        <w:t>м»?</w:t>
      </w:r>
    </w:p>
    <w:p w:rsidR="00185E7A" w:rsidRPr="002C4B97" w:rsidRDefault="00185E7A" w:rsidP="002D347C">
      <w:pPr>
        <w:jc w:val="both"/>
      </w:pPr>
    </w:p>
    <w:p w:rsidR="00734E9D" w:rsidRPr="002C4B97" w:rsidRDefault="00185E7A" w:rsidP="00734E9D">
      <w:r w:rsidRPr="002C4B97">
        <w:t xml:space="preserve">Ответ ________________________________________________________________   </w:t>
      </w:r>
    </w:p>
    <w:p w:rsidR="00185E7A" w:rsidRDefault="00185E7A" w:rsidP="006C18DB">
      <w:pPr>
        <w:pStyle w:val="a5"/>
        <w:tabs>
          <w:tab w:val="left" w:pos="480"/>
        </w:tabs>
        <w:spacing w:after="0" w:line="240" w:lineRule="auto"/>
        <w:ind w:left="0"/>
        <w:rPr>
          <w:rStyle w:val="a6"/>
          <w:rFonts w:ascii="Times New Roman" w:hAnsi="Times New Roman"/>
          <w:b w:val="0"/>
          <w:sz w:val="24"/>
          <w:szCs w:val="24"/>
        </w:rPr>
      </w:pPr>
    </w:p>
    <w:p w:rsidR="00734E9D" w:rsidRPr="002C4B97" w:rsidRDefault="006C18DB" w:rsidP="006C18DB">
      <w:pPr>
        <w:pStyle w:val="a5"/>
        <w:tabs>
          <w:tab w:val="left" w:pos="480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2C4B97">
        <w:rPr>
          <w:rStyle w:val="a6"/>
          <w:rFonts w:ascii="Times New Roman" w:hAnsi="Times New Roman"/>
          <w:b w:val="0"/>
          <w:sz w:val="24"/>
          <w:szCs w:val="24"/>
        </w:rPr>
        <w:t xml:space="preserve">2. </w:t>
      </w:r>
      <w:r w:rsidR="00734E9D" w:rsidRPr="002C4B97">
        <w:rPr>
          <w:rStyle w:val="a6"/>
          <w:rFonts w:ascii="Times New Roman" w:hAnsi="Times New Roman"/>
          <w:b w:val="0"/>
          <w:sz w:val="24"/>
          <w:szCs w:val="24"/>
        </w:rPr>
        <w:t>Выбери правильную хронологическую последовательность информационных революций в развитии человечества:</w:t>
      </w:r>
    </w:p>
    <w:p w:rsidR="00734E9D" w:rsidRPr="002C4B97" w:rsidRDefault="00734E9D" w:rsidP="006C18DB">
      <w:pPr>
        <w:pStyle w:val="a5"/>
        <w:tabs>
          <w:tab w:val="left" w:pos="480"/>
        </w:tabs>
        <w:spacing w:after="0" w:line="240" w:lineRule="auto"/>
        <w:ind w:left="426"/>
        <w:rPr>
          <w:rStyle w:val="a6"/>
          <w:rFonts w:ascii="Times New Roman" w:hAnsi="Times New Roman"/>
          <w:b w:val="0"/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4921"/>
        <w:gridCol w:w="3949"/>
      </w:tblGrid>
      <w:tr w:rsidR="00734E9D" w:rsidRPr="002C4B97" w:rsidTr="00334488">
        <w:trPr>
          <w:trHeight w:val="278"/>
        </w:trPr>
        <w:tc>
          <w:tcPr>
            <w:tcW w:w="570" w:type="dxa"/>
            <w:shd w:val="clear" w:color="auto" w:fill="auto"/>
          </w:tcPr>
          <w:p w:rsidR="00734E9D" w:rsidRPr="002C4B97" w:rsidRDefault="00734E9D" w:rsidP="00EC7EC3"/>
        </w:tc>
        <w:tc>
          <w:tcPr>
            <w:tcW w:w="4921" w:type="dxa"/>
            <w:shd w:val="clear" w:color="auto" w:fill="auto"/>
          </w:tcPr>
          <w:p w:rsidR="00734E9D" w:rsidRPr="002C4B97" w:rsidRDefault="00734E9D" w:rsidP="00EC7EC3">
            <w:pPr>
              <w:rPr>
                <w:b/>
              </w:rPr>
            </w:pPr>
            <w:r w:rsidRPr="002C4B97">
              <w:rPr>
                <w:b/>
              </w:rPr>
              <w:t>Развитие человечества</w:t>
            </w:r>
          </w:p>
        </w:tc>
        <w:tc>
          <w:tcPr>
            <w:tcW w:w="3949" w:type="dxa"/>
            <w:shd w:val="clear" w:color="auto" w:fill="auto"/>
          </w:tcPr>
          <w:p w:rsidR="00734E9D" w:rsidRPr="002C4B97" w:rsidRDefault="00734E9D" w:rsidP="00EC7EC3">
            <w:pPr>
              <w:rPr>
                <w:b/>
              </w:rPr>
            </w:pPr>
            <w:r w:rsidRPr="002C4B97">
              <w:rPr>
                <w:b/>
              </w:rPr>
              <w:t>Информационная революция</w:t>
            </w:r>
          </w:p>
        </w:tc>
      </w:tr>
      <w:tr w:rsidR="00734E9D" w:rsidRPr="002C4B97" w:rsidTr="00334488">
        <w:trPr>
          <w:trHeight w:val="278"/>
        </w:trPr>
        <w:tc>
          <w:tcPr>
            <w:tcW w:w="570" w:type="dxa"/>
            <w:shd w:val="clear" w:color="auto" w:fill="auto"/>
          </w:tcPr>
          <w:p w:rsidR="00734E9D" w:rsidRPr="002C4B97" w:rsidRDefault="00734E9D" w:rsidP="00EC7EC3">
            <w:r w:rsidRPr="002C4B97">
              <w:t>А</w:t>
            </w:r>
          </w:p>
        </w:tc>
        <w:tc>
          <w:tcPr>
            <w:tcW w:w="4921" w:type="dxa"/>
            <w:shd w:val="clear" w:color="auto" w:fill="auto"/>
          </w:tcPr>
          <w:p w:rsidR="00734E9D" w:rsidRPr="002C4B97" w:rsidRDefault="00734E9D" w:rsidP="00EC7EC3">
            <w:r w:rsidRPr="002C4B97">
              <w:rPr>
                <w:rStyle w:val="a6"/>
                <w:b w:val="0"/>
              </w:rPr>
              <w:t>Изобретение электричества </w:t>
            </w:r>
          </w:p>
        </w:tc>
        <w:tc>
          <w:tcPr>
            <w:tcW w:w="3949" w:type="dxa"/>
            <w:shd w:val="clear" w:color="auto" w:fill="auto"/>
          </w:tcPr>
          <w:p w:rsidR="00734E9D" w:rsidRPr="002C4B97" w:rsidRDefault="00734E9D" w:rsidP="00EC7EC3">
            <w:r w:rsidRPr="002C4B97">
              <w:t>1</w:t>
            </w:r>
          </w:p>
        </w:tc>
      </w:tr>
      <w:tr w:rsidR="00734E9D" w:rsidRPr="002C4B97" w:rsidTr="00334488">
        <w:trPr>
          <w:trHeight w:val="267"/>
        </w:trPr>
        <w:tc>
          <w:tcPr>
            <w:tcW w:w="570" w:type="dxa"/>
            <w:shd w:val="clear" w:color="auto" w:fill="auto"/>
          </w:tcPr>
          <w:p w:rsidR="00734E9D" w:rsidRPr="002C4B97" w:rsidRDefault="00734E9D" w:rsidP="00EC7EC3">
            <w:r w:rsidRPr="002C4B97">
              <w:t>Б</w:t>
            </w:r>
          </w:p>
        </w:tc>
        <w:tc>
          <w:tcPr>
            <w:tcW w:w="4921" w:type="dxa"/>
            <w:shd w:val="clear" w:color="auto" w:fill="auto"/>
          </w:tcPr>
          <w:p w:rsidR="00734E9D" w:rsidRPr="002C4B97" w:rsidRDefault="00734E9D" w:rsidP="00EC7EC3">
            <w:r w:rsidRPr="002C4B97">
              <w:rPr>
                <w:rStyle w:val="a6"/>
                <w:b w:val="0"/>
              </w:rPr>
              <w:t>Изобретение компьютера</w:t>
            </w:r>
          </w:p>
        </w:tc>
        <w:tc>
          <w:tcPr>
            <w:tcW w:w="3949" w:type="dxa"/>
            <w:shd w:val="clear" w:color="auto" w:fill="auto"/>
          </w:tcPr>
          <w:p w:rsidR="00734E9D" w:rsidRPr="002C4B97" w:rsidRDefault="00734E9D" w:rsidP="00EC7EC3">
            <w:r w:rsidRPr="002C4B97">
              <w:t>2</w:t>
            </w:r>
          </w:p>
        </w:tc>
      </w:tr>
      <w:tr w:rsidR="00734E9D" w:rsidRPr="002C4B97" w:rsidTr="00334488">
        <w:trPr>
          <w:trHeight w:val="278"/>
        </w:trPr>
        <w:tc>
          <w:tcPr>
            <w:tcW w:w="570" w:type="dxa"/>
            <w:shd w:val="clear" w:color="auto" w:fill="auto"/>
          </w:tcPr>
          <w:p w:rsidR="00734E9D" w:rsidRPr="002C4B97" w:rsidRDefault="00734E9D" w:rsidP="00EC7EC3">
            <w:r w:rsidRPr="002C4B97">
              <w:t>В</w:t>
            </w:r>
          </w:p>
        </w:tc>
        <w:tc>
          <w:tcPr>
            <w:tcW w:w="4921" w:type="dxa"/>
            <w:shd w:val="clear" w:color="auto" w:fill="auto"/>
          </w:tcPr>
          <w:p w:rsidR="00734E9D" w:rsidRPr="002C4B97" w:rsidRDefault="00734E9D" w:rsidP="00EC7EC3">
            <w:r w:rsidRPr="002C4B97">
              <w:rPr>
                <w:rStyle w:val="a6"/>
                <w:b w:val="0"/>
              </w:rPr>
              <w:t>изобретение письменности</w:t>
            </w:r>
          </w:p>
        </w:tc>
        <w:tc>
          <w:tcPr>
            <w:tcW w:w="3949" w:type="dxa"/>
            <w:shd w:val="clear" w:color="auto" w:fill="auto"/>
          </w:tcPr>
          <w:p w:rsidR="00734E9D" w:rsidRPr="002C4B97" w:rsidRDefault="00734E9D" w:rsidP="00EC7EC3">
            <w:r w:rsidRPr="002C4B97">
              <w:t>3</w:t>
            </w:r>
          </w:p>
        </w:tc>
      </w:tr>
      <w:tr w:rsidR="00734E9D" w:rsidRPr="002C4B97" w:rsidTr="00334488">
        <w:trPr>
          <w:trHeight w:val="290"/>
        </w:trPr>
        <w:tc>
          <w:tcPr>
            <w:tcW w:w="570" w:type="dxa"/>
            <w:shd w:val="clear" w:color="auto" w:fill="auto"/>
          </w:tcPr>
          <w:p w:rsidR="00734E9D" w:rsidRPr="002C4B97" w:rsidRDefault="00734E9D" w:rsidP="00EC7EC3">
            <w:r w:rsidRPr="002C4B97">
              <w:t>Г</w:t>
            </w:r>
          </w:p>
        </w:tc>
        <w:tc>
          <w:tcPr>
            <w:tcW w:w="4921" w:type="dxa"/>
            <w:shd w:val="clear" w:color="auto" w:fill="auto"/>
          </w:tcPr>
          <w:p w:rsidR="00734E9D" w:rsidRPr="002C4B97" w:rsidRDefault="00734E9D" w:rsidP="00EC7EC3">
            <w:r w:rsidRPr="002C4B97">
              <w:rPr>
                <w:rStyle w:val="a6"/>
                <w:b w:val="0"/>
              </w:rPr>
              <w:t>Изобретение книгопечатания</w:t>
            </w:r>
          </w:p>
        </w:tc>
        <w:tc>
          <w:tcPr>
            <w:tcW w:w="3949" w:type="dxa"/>
            <w:shd w:val="clear" w:color="auto" w:fill="auto"/>
          </w:tcPr>
          <w:p w:rsidR="00734E9D" w:rsidRPr="002C4B97" w:rsidRDefault="00734E9D" w:rsidP="00EC7EC3">
            <w:r w:rsidRPr="002C4B97">
              <w:t>4</w:t>
            </w:r>
          </w:p>
        </w:tc>
      </w:tr>
    </w:tbl>
    <w:p w:rsidR="00734E9D" w:rsidRPr="002C4B97" w:rsidRDefault="00734E9D" w:rsidP="00734E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2367"/>
        <w:gridCol w:w="2367"/>
        <w:gridCol w:w="2367"/>
      </w:tblGrid>
      <w:tr w:rsidR="00734E9D" w:rsidRPr="002C4B97" w:rsidTr="00334488">
        <w:trPr>
          <w:trHeight w:val="298"/>
        </w:trPr>
        <w:tc>
          <w:tcPr>
            <w:tcW w:w="2366" w:type="dxa"/>
            <w:shd w:val="clear" w:color="auto" w:fill="auto"/>
          </w:tcPr>
          <w:p w:rsidR="00734E9D" w:rsidRPr="002C4B97" w:rsidRDefault="00734E9D" w:rsidP="00EC7EC3">
            <w:r w:rsidRPr="002C4B97">
              <w:t>А</w:t>
            </w:r>
          </w:p>
        </w:tc>
        <w:tc>
          <w:tcPr>
            <w:tcW w:w="2367" w:type="dxa"/>
            <w:shd w:val="clear" w:color="auto" w:fill="auto"/>
          </w:tcPr>
          <w:p w:rsidR="00734E9D" w:rsidRPr="002C4B97" w:rsidRDefault="00734E9D" w:rsidP="00EC7EC3">
            <w:r w:rsidRPr="002C4B97">
              <w:t>Б</w:t>
            </w:r>
          </w:p>
        </w:tc>
        <w:tc>
          <w:tcPr>
            <w:tcW w:w="2367" w:type="dxa"/>
            <w:shd w:val="clear" w:color="auto" w:fill="auto"/>
          </w:tcPr>
          <w:p w:rsidR="00734E9D" w:rsidRPr="002C4B97" w:rsidRDefault="00734E9D" w:rsidP="00EC7EC3">
            <w:r w:rsidRPr="002C4B97">
              <w:t>В</w:t>
            </w:r>
          </w:p>
        </w:tc>
        <w:tc>
          <w:tcPr>
            <w:tcW w:w="2367" w:type="dxa"/>
            <w:shd w:val="clear" w:color="auto" w:fill="auto"/>
          </w:tcPr>
          <w:p w:rsidR="00734E9D" w:rsidRPr="002C4B97" w:rsidRDefault="00734E9D" w:rsidP="00EC7EC3">
            <w:r w:rsidRPr="002C4B97">
              <w:t xml:space="preserve">Г </w:t>
            </w:r>
          </w:p>
        </w:tc>
      </w:tr>
      <w:tr w:rsidR="00734E9D" w:rsidRPr="002C4B97" w:rsidTr="00334488">
        <w:trPr>
          <w:trHeight w:val="298"/>
        </w:trPr>
        <w:tc>
          <w:tcPr>
            <w:tcW w:w="2366" w:type="dxa"/>
            <w:shd w:val="clear" w:color="auto" w:fill="auto"/>
          </w:tcPr>
          <w:p w:rsidR="00734E9D" w:rsidRPr="002C4B97" w:rsidRDefault="00734E9D" w:rsidP="00EC7EC3"/>
        </w:tc>
        <w:tc>
          <w:tcPr>
            <w:tcW w:w="2367" w:type="dxa"/>
            <w:shd w:val="clear" w:color="auto" w:fill="auto"/>
          </w:tcPr>
          <w:p w:rsidR="00734E9D" w:rsidRPr="002C4B97" w:rsidRDefault="00734E9D" w:rsidP="00EC7EC3"/>
        </w:tc>
        <w:tc>
          <w:tcPr>
            <w:tcW w:w="2367" w:type="dxa"/>
            <w:shd w:val="clear" w:color="auto" w:fill="auto"/>
          </w:tcPr>
          <w:p w:rsidR="00734E9D" w:rsidRPr="002C4B97" w:rsidRDefault="00734E9D" w:rsidP="00EC7EC3"/>
        </w:tc>
        <w:tc>
          <w:tcPr>
            <w:tcW w:w="2367" w:type="dxa"/>
            <w:shd w:val="clear" w:color="auto" w:fill="auto"/>
          </w:tcPr>
          <w:p w:rsidR="00734E9D" w:rsidRPr="002C4B97" w:rsidRDefault="00734E9D" w:rsidP="00EC7EC3"/>
        </w:tc>
      </w:tr>
    </w:tbl>
    <w:p w:rsidR="00734E9D" w:rsidRPr="002C4B97" w:rsidRDefault="00734E9D" w:rsidP="00734E9D"/>
    <w:p w:rsidR="002C4B97" w:rsidRPr="002C4B97" w:rsidRDefault="00734E9D" w:rsidP="002C4B97">
      <w:pPr>
        <w:pStyle w:val="a5"/>
        <w:tabs>
          <w:tab w:val="left" w:leader="underscore" w:pos="9356"/>
        </w:tabs>
        <w:spacing w:before="120"/>
        <w:ind w:left="426"/>
        <w:jc w:val="both"/>
        <w:rPr>
          <w:rFonts w:ascii="Times New Roman" w:hAnsi="Times New Roman"/>
          <w:sz w:val="24"/>
          <w:szCs w:val="24"/>
        </w:rPr>
      </w:pPr>
      <w:r w:rsidRPr="002C4B97">
        <w:rPr>
          <w:rFonts w:ascii="Times New Roman" w:hAnsi="Times New Roman"/>
          <w:sz w:val="24"/>
          <w:szCs w:val="24"/>
        </w:rPr>
        <w:t xml:space="preserve">В ответе запишите последовательность цифр </w:t>
      </w:r>
      <w:r w:rsidR="002C4B97" w:rsidRPr="002C4B97">
        <w:rPr>
          <w:rFonts w:ascii="Times New Roman" w:hAnsi="Times New Roman"/>
          <w:sz w:val="24"/>
          <w:szCs w:val="24"/>
        </w:rPr>
        <w:t>пробелов и каких-либо символов.</w:t>
      </w:r>
    </w:p>
    <w:p w:rsidR="00734E9D" w:rsidRPr="002C4B97" w:rsidRDefault="00734E9D" w:rsidP="00734E9D">
      <w:r w:rsidRPr="002C4B97">
        <w:lastRenderedPageBreak/>
        <w:t xml:space="preserve">Ответ </w:t>
      </w:r>
      <w:r w:rsidR="00261F19" w:rsidRPr="002C4B97">
        <w:t>______________________________________________</w:t>
      </w:r>
      <w:r w:rsidR="009D5731" w:rsidRPr="002C4B97">
        <w:t>__________________</w:t>
      </w:r>
      <w:r w:rsidRPr="002C4B97">
        <w:t xml:space="preserve">   </w:t>
      </w:r>
    </w:p>
    <w:p w:rsidR="006C18DB" w:rsidRPr="002C4B97" w:rsidRDefault="006C18DB" w:rsidP="00734E9D"/>
    <w:p w:rsidR="00DA2382" w:rsidRPr="002C4B97" w:rsidRDefault="006C18DB" w:rsidP="00DA2382">
      <w:r w:rsidRPr="002C4B97">
        <w:t xml:space="preserve">3. </w:t>
      </w:r>
      <w:r w:rsidR="00DA2382" w:rsidRPr="002C4B97">
        <w:t xml:space="preserve"> Вычислите значение логического выражения   НЕ (X &lt; 9) ИЛИ ((X &lt;= 7) И (X &gt; 5))</w:t>
      </w:r>
    </w:p>
    <w:p w:rsidR="00DA2382" w:rsidRPr="002C4B97" w:rsidRDefault="00DA2382" w:rsidP="00DA2382">
      <w:r w:rsidRPr="002C4B97">
        <w:t xml:space="preserve">    при X=3. В ответе введите результат - 0 или 1.</w:t>
      </w:r>
    </w:p>
    <w:p w:rsidR="00DA2382" w:rsidRPr="002C4B97" w:rsidRDefault="00DA2382" w:rsidP="00DA2382">
      <w:pPr>
        <w:shd w:val="clear" w:color="auto" w:fill="FFFFFF"/>
        <w:jc w:val="both"/>
        <w:rPr>
          <w:rStyle w:val="probnums"/>
          <w:b/>
          <w:bCs/>
          <w:color w:val="000000"/>
        </w:rPr>
      </w:pPr>
      <w:r w:rsidRPr="002C4B97">
        <w:rPr>
          <w:rStyle w:val="probnums"/>
          <w:bCs/>
          <w:color w:val="000000"/>
        </w:rPr>
        <w:t>Ответ</w:t>
      </w:r>
      <w:r w:rsidRPr="002C4B97">
        <w:rPr>
          <w:rStyle w:val="probnums"/>
          <w:b/>
          <w:bCs/>
          <w:color w:val="000000"/>
        </w:rPr>
        <w:t xml:space="preserve"> </w:t>
      </w:r>
      <w:r w:rsidR="00261F19" w:rsidRPr="002C4B97">
        <w:rPr>
          <w:rStyle w:val="probnums"/>
          <w:b/>
          <w:bCs/>
          <w:color w:val="000000"/>
        </w:rPr>
        <w:t>_______________________________________________</w:t>
      </w:r>
      <w:r w:rsidR="009D5731" w:rsidRPr="002C4B97">
        <w:rPr>
          <w:rStyle w:val="probnums"/>
          <w:b/>
          <w:bCs/>
          <w:color w:val="000000"/>
        </w:rPr>
        <w:t>______________</w:t>
      </w:r>
    </w:p>
    <w:p w:rsidR="00DA2382" w:rsidRPr="002C4B97" w:rsidRDefault="00DA2382" w:rsidP="00DA2382"/>
    <w:p w:rsidR="00A42692" w:rsidRPr="002C4B97" w:rsidRDefault="006C18DB" w:rsidP="00A42692">
      <w:r w:rsidRPr="002C4B97">
        <w:t>4</w:t>
      </w:r>
      <w:r w:rsidR="00A42692" w:rsidRPr="002C4B97">
        <w:t>.</w:t>
      </w:r>
      <w:r w:rsidRPr="002C4B97">
        <w:t xml:space="preserve"> </w:t>
      </w:r>
      <w:r w:rsidR="00C1346F">
        <w:t>Приведите пример и</w:t>
      </w:r>
      <w:r w:rsidR="00A42692" w:rsidRPr="002C4B97">
        <w:t>нформационн</w:t>
      </w:r>
      <w:r w:rsidR="00C1346F">
        <w:t xml:space="preserve">ой </w:t>
      </w:r>
      <w:r w:rsidR="00A42692" w:rsidRPr="002C4B97">
        <w:t xml:space="preserve"> модел</w:t>
      </w:r>
      <w:r w:rsidR="00C1346F">
        <w:t>и</w:t>
      </w:r>
      <w:r w:rsidR="00A42692" w:rsidRPr="002C4B97">
        <w:t>, котор</w:t>
      </w:r>
      <w:r w:rsidR="00C1346F">
        <w:t>ая</w:t>
      </w:r>
      <w:r w:rsidR="00A42692" w:rsidRPr="002C4B97">
        <w:t xml:space="preserve"> имеет иерархическую структуру:</w:t>
      </w:r>
    </w:p>
    <w:p w:rsidR="00185E7A" w:rsidRDefault="00185E7A" w:rsidP="009D5731">
      <w:pPr>
        <w:shd w:val="clear" w:color="auto" w:fill="FFFFFF"/>
        <w:jc w:val="both"/>
        <w:rPr>
          <w:rStyle w:val="probnums"/>
          <w:bCs/>
          <w:color w:val="000000"/>
        </w:rPr>
      </w:pPr>
    </w:p>
    <w:p w:rsidR="009D5731" w:rsidRPr="002C4B97" w:rsidRDefault="009D5731" w:rsidP="009D5731">
      <w:pPr>
        <w:shd w:val="clear" w:color="auto" w:fill="FFFFFF"/>
        <w:jc w:val="both"/>
        <w:rPr>
          <w:rStyle w:val="probnums"/>
          <w:b/>
          <w:bCs/>
          <w:color w:val="000000"/>
        </w:rPr>
      </w:pPr>
      <w:r w:rsidRPr="002C4B97">
        <w:rPr>
          <w:rStyle w:val="probnums"/>
          <w:bCs/>
          <w:color w:val="000000"/>
        </w:rPr>
        <w:t>Ответ</w:t>
      </w:r>
      <w:r w:rsidR="00C1346F">
        <w:rPr>
          <w:rStyle w:val="probnums"/>
          <w:bCs/>
          <w:color w:val="000000"/>
        </w:rPr>
        <w:t xml:space="preserve">: </w:t>
      </w:r>
      <w:r w:rsidR="00185E7A">
        <w:rPr>
          <w:rStyle w:val="probnums"/>
          <w:bCs/>
          <w:color w:val="000000"/>
        </w:rPr>
        <w:t>__________________________________</w:t>
      </w:r>
    </w:p>
    <w:p w:rsidR="00A42692" w:rsidRPr="002C4B97" w:rsidRDefault="00A42692" w:rsidP="002211A1">
      <w:pPr>
        <w:autoSpaceDE w:val="0"/>
        <w:autoSpaceDN w:val="0"/>
        <w:adjustRightInd w:val="0"/>
        <w:jc w:val="both"/>
      </w:pPr>
    </w:p>
    <w:p w:rsidR="002211A1" w:rsidRPr="002C4B97" w:rsidRDefault="006C18DB" w:rsidP="002211A1">
      <w:pPr>
        <w:autoSpaceDE w:val="0"/>
        <w:autoSpaceDN w:val="0"/>
        <w:adjustRightInd w:val="0"/>
        <w:jc w:val="both"/>
      </w:pPr>
      <w:r w:rsidRPr="002C4B97">
        <w:t xml:space="preserve">5. </w:t>
      </w:r>
      <w:r w:rsidR="002211A1" w:rsidRPr="002C4B97">
        <w:t>В</w:t>
      </w:r>
      <w:r w:rsidR="005B337F" w:rsidRPr="002C4B97">
        <w:t>о</w:t>
      </w:r>
      <w:r w:rsidR="002211A1" w:rsidRPr="002C4B97">
        <w:t xml:space="preserve"> фраг</w:t>
      </w:r>
      <w:r w:rsidR="002211A1" w:rsidRPr="002C4B97">
        <w:softHyphen/>
        <w:t>мен</w:t>
      </w:r>
      <w:r w:rsidR="002211A1" w:rsidRPr="002C4B97">
        <w:softHyphen/>
        <w:t>те базы дан</w:t>
      </w:r>
      <w:r w:rsidR="002211A1" w:rsidRPr="002C4B97">
        <w:softHyphen/>
        <w:t>ных пред</w:t>
      </w:r>
      <w:r w:rsidR="002211A1" w:rsidRPr="002C4B97">
        <w:softHyphen/>
        <w:t>став</w:t>
      </w:r>
      <w:r w:rsidR="002211A1" w:rsidRPr="002C4B97">
        <w:softHyphen/>
        <w:t>ле</w:t>
      </w:r>
      <w:r w:rsidR="002211A1" w:rsidRPr="002C4B97">
        <w:softHyphen/>
        <w:t>ны све</w:t>
      </w:r>
      <w:r w:rsidR="002211A1" w:rsidRPr="002C4B97">
        <w:softHyphen/>
        <w:t>де</w:t>
      </w:r>
      <w:r w:rsidR="002211A1" w:rsidRPr="002C4B97">
        <w:softHyphen/>
        <w:t>ния о род</w:t>
      </w:r>
      <w:r w:rsidR="002211A1" w:rsidRPr="002C4B97">
        <w:softHyphen/>
        <w:t>ствен</w:t>
      </w:r>
      <w:r w:rsidR="002211A1" w:rsidRPr="002C4B97">
        <w:softHyphen/>
        <w:t>ных от</w:t>
      </w:r>
      <w:r w:rsidR="002211A1" w:rsidRPr="002C4B97">
        <w:softHyphen/>
        <w:t>но</w:t>
      </w:r>
      <w:r w:rsidR="002211A1" w:rsidRPr="002C4B97">
        <w:softHyphen/>
        <w:t>ше</w:t>
      </w:r>
      <w:r w:rsidR="002211A1" w:rsidRPr="002C4B97">
        <w:softHyphen/>
        <w:t>ни</w:t>
      </w:r>
      <w:r w:rsidR="002211A1" w:rsidRPr="002C4B97">
        <w:softHyphen/>
        <w:t>ях. Ука</w:t>
      </w:r>
      <w:r w:rsidR="002211A1" w:rsidRPr="002C4B97">
        <w:softHyphen/>
        <w:t>жи</w:t>
      </w:r>
      <w:r w:rsidR="002211A1" w:rsidRPr="002C4B97">
        <w:softHyphen/>
        <w:t>те в от</w:t>
      </w:r>
      <w:r w:rsidR="002211A1" w:rsidRPr="002C4B97">
        <w:softHyphen/>
        <w:t>ве</w:t>
      </w:r>
      <w:r w:rsidR="002211A1" w:rsidRPr="002C4B97">
        <w:softHyphen/>
        <w:t>те иден</w:t>
      </w:r>
      <w:r w:rsidR="002211A1" w:rsidRPr="002C4B97">
        <w:softHyphen/>
        <w:t>ти</w:t>
      </w:r>
      <w:r w:rsidR="002211A1" w:rsidRPr="002C4B97">
        <w:softHyphen/>
        <w:t>фи</w:t>
      </w:r>
      <w:r w:rsidR="002211A1" w:rsidRPr="002C4B97">
        <w:softHyphen/>
        <w:t>ка</w:t>
      </w:r>
      <w:r w:rsidR="002211A1" w:rsidRPr="002C4B97">
        <w:softHyphen/>
        <w:t>ци</w:t>
      </w:r>
      <w:r w:rsidR="002211A1" w:rsidRPr="002C4B97">
        <w:softHyphen/>
        <w:t>он</w:t>
      </w:r>
      <w:r w:rsidR="002211A1" w:rsidRPr="002C4B97">
        <w:softHyphen/>
        <w:t>ный номер (ID) тёти Фо</w:t>
      </w:r>
      <w:r w:rsidR="002211A1" w:rsidRPr="002C4B97">
        <w:softHyphen/>
        <w:t>мен</w:t>
      </w:r>
      <w:r w:rsidR="002211A1" w:rsidRPr="002C4B97">
        <w:softHyphen/>
        <w:t>ко П.И. При</w:t>
      </w:r>
      <w:r w:rsidR="002211A1" w:rsidRPr="002C4B97">
        <w:softHyphen/>
        <w:t>ме</w:t>
      </w:r>
      <w:r w:rsidR="002211A1" w:rsidRPr="002C4B97">
        <w:softHyphen/>
        <w:t>ча</w:t>
      </w:r>
      <w:r w:rsidR="002211A1" w:rsidRPr="002C4B97">
        <w:softHyphen/>
        <w:t>ние. Тётя — это сест</w:t>
      </w:r>
      <w:r w:rsidR="002211A1" w:rsidRPr="002C4B97">
        <w:softHyphen/>
        <w:t>ра ма</w:t>
      </w:r>
      <w:r w:rsidR="002211A1" w:rsidRPr="002C4B97">
        <w:softHyphen/>
        <w:t>те</w:t>
      </w:r>
      <w:r w:rsidR="002211A1" w:rsidRPr="002C4B97">
        <w:softHyphen/>
        <w:t>ри или отца.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5"/>
        <w:gridCol w:w="2635"/>
      </w:tblGrid>
      <w:tr w:rsidR="002211A1" w:rsidRPr="002C4B97" w:rsidTr="002211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113"/>
              <w:gridCol w:w="1800"/>
              <w:gridCol w:w="488"/>
            </w:tblGrid>
            <w:tr w:rsidR="002211A1" w:rsidRPr="002C4B97" w:rsidTr="002211A1">
              <w:trPr>
                <w:gridAfter w:val="2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Таб</w:t>
                  </w:r>
                  <w:r w:rsidRPr="002C4B97">
                    <w:softHyphen/>
                    <w:t>ли</w:t>
                  </w:r>
                  <w:r w:rsidRPr="002C4B97">
                    <w:softHyphen/>
                    <w:t>ца 1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ID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Фа</w:t>
                  </w:r>
                  <w:r w:rsidRPr="002C4B97">
                    <w:softHyphen/>
                    <w:t>ми</w:t>
                  </w:r>
                  <w:r w:rsidRPr="002C4B97">
                    <w:softHyphen/>
                    <w:t>лия</w:t>
                  </w:r>
                  <w:r w:rsidRPr="002C4B97">
                    <w:cr/>
                    <w:t>И.О.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Пол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1243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Бе</w:t>
                  </w:r>
                  <w:r w:rsidRPr="002C4B97">
                    <w:softHyphen/>
                    <w:t>счаст</w:t>
                  </w:r>
                  <w:r w:rsidRPr="002C4B97">
                    <w:softHyphen/>
                    <w:t>ных П.А.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М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1248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По</w:t>
                  </w:r>
                  <w:r w:rsidRPr="002C4B97">
                    <w:softHyphen/>
                    <w:t>по</w:t>
                  </w:r>
                  <w:r w:rsidRPr="002C4B97">
                    <w:softHyphen/>
                    <w:t>вич А.А.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М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1250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Ан Н.А.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Ж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1251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Ан В.А.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Ж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1257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Фо</w:t>
                  </w:r>
                  <w:r w:rsidRPr="002C4B97">
                    <w:softHyphen/>
                    <w:t>мен</w:t>
                  </w:r>
                  <w:r w:rsidRPr="002C4B97">
                    <w:softHyphen/>
                    <w:t>ко П.И.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М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493203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22</w:t>
                  </w:r>
                  <w:r w:rsidR="00493203">
                    <w:t>3</w:t>
                  </w:r>
                  <w:bookmarkStart w:id="0" w:name="_GoBack"/>
                  <w:bookmarkEnd w:id="0"/>
                  <w:r w:rsidRPr="002C4B97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Фо</w:t>
                  </w:r>
                  <w:r w:rsidRPr="002C4B97">
                    <w:softHyphen/>
                    <w:t>мен</w:t>
                  </w:r>
                  <w:r w:rsidRPr="002C4B97">
                    <w:softHyphen/>
                    <w:t>ко Е.А.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Ж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2300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Фо</w:t>
                  </w:r>
                  <w:r w:rsidRPr="002C4B97">
                    <w:softHyphen/>
                    <w:t>мен</w:t>
                  </w:r>
                  <w:r w:rsidRPr="002C4B97">
                    <w:softHyphen/>
                    <w:t>ко И.А.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М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3252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Фо</w:t>
                  </w:r>
                  <w:r w:rsidRPr="002C4B97">
                    <w:softHyphen/>
                    <w:t>мен</w:t>
                  </w:r>
                  <w:r w:rsidRPr="002C4B97">
                    <w:softHyphen/>
                    <w:t>ко Т.Х.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Ж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3293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Пор</w:t>
                  </w:r>
                  <w:r w:rsidRPr="002C4B97">
                    <w:softHyphen/>
                    <w:t>ку</w:t>
                  </w:r>
                  <w:r w:rsidRPr="002C4B97">
                    <w:softHyphen/>
                    <w:t>ян А.А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Ж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3319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Сабо С.А.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Ж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5215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Фо</w:t>
                  </w:r>
                  <w:r w:rsidRPr="002C4B97">
                    <w:softHyphen/>
                    <w:t>мен</w:t>
                  </w:r>
                  <w:r w:rsidRPr="002C4B97">
                    <w:softHyphen/>
                    <w:t>ко А.К.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М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6214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По</w:t>
                  </w:r>
                  <w:r w:rsidRPr="002C4B97">
                    <w:softHyphen/>
                    <w:t>по</w:t>
                  </w:r>
                  <w:r w:rsidRPr="002C4B97">
                    <w:softHyphen/>
                    <w:t>вич Л.П.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Ж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6258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Фо</w:t>
                  </w:r>
                  <w:r w:rsidRPr="002C4B97">
                    <w:softHyphen/>
                    <w:t>мен</w:t>
                  </w:r>
                  <w:r w:rsidRPr="002C4B97">
                    <w:softHyphen/>
                    <w:t>ко Т.И.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Ж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9252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Бе</w:t>
                  </w:r>
                  <w:r w:rsidRPr="002C4B97">
                    <w:softHyphen/>
                    <w:t>счаст</w:t>
                  </w:r>
                  <w:r w:rsidRPr="002C4B97">
                    <w:softHyphen/>
                    <w:t>ных А.П.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М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...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...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...</w:t>
                  </w:r>
                </w:p>
              </w:tc>
            </w:tr>
          </w:tbl>
          <w:p w:rsidR="002211A1" w:rsidRPr="002C4B97" w:rsidRDefault="002211A1" w:rsidP="00221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</w:tcPr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283"/>
              <w:gridCol w:w="1268"/>
            </w:tblGrid>
            <w:tr w:rsidR="002211A1" w:rsidRPr="002C4B97" w:rsidTr="002211A1">
              <w:trPr>
                <w:gridAfter w:val="1"/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Таб</w:t>
                  </w:r>
                  <w:r w:rsidRPr="002C4B97">
                    <w:softHyphen/>
                    <w:t>ли</w:t>
                  </w:r>
                  <w:r w:rsidRPr="002C4B97">
                    <w:softHyphen/>
                    <w:t>ца 2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ID_Ро</w:t>
                  </w:r>
                  <w:r w:rsidRPr="002C4B97">
                    <w:softHyphen/>
                    <w:t>ди</w:t>
                  </w:r>
                  <w:r w:rsidRPr="002C4B97">
                    <w:softHyphen/>
                    <w:t>те</w:t>
                  </w:r>
                  <w:r w:rsidRPr="002C4B97">
                    <w:softHyphen/>
                    <w:t>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ID_Ре</w:t>
                  </w:r>
                  <w:r w:rsidRPr="002C4B97">
                    <w:softHyphen/>
                    <w:t>бен</w:t>
                  </w:r>
                  <w:r w:rsidRPr="002C4B97">
                    <w:softHyphen/>
                    <w:t>ка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2230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1243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2230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1251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2230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3319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2300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6258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2300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1257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3252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493203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6</w:t>
                  </w:r>
                  <w:r w:rsidR="002211A1" w:rsidRPr="002C4B97">
                    <w:t>258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3252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1257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5215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2230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5215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2300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6214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2230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6214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493203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23</w:t>
                  </w:r>
                  <w:r w:rsidR="00493203">
                    <w:t>0</w:t>
                  </w:r>
                  <w:r w:rsidRPr="002C4B97">
                    <w:t>0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9252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1243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493203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9</w:t>
                  </w:r>
                  <w:r w:rsidR="002211A1" w:rsidRPr="002C4B97">
                    <w:t>252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1251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9252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3319</w:t>
                  </w:r>
                </w:p>
              </w:tc>
            </w:tr>
            <w:tr w:rsidR="002211A1" w:rsidRPr="002C4B97" w:rsidTr="002211A1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...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37" w:type="dxa"/>
                    <w:left w:w="37" w:type="dxa"/>
                    <w:bottom w:w="37" w:type="dxa"/>
                    <w:right w:w="37" w:type="dxa"/>
                  </w:tcMar>
                  <w:vAlign w:val="center"/>
                </w:tcPr>
                <w:p w:rsidR="002211A1" w:rsidRPr="002C4B97" w:rsidRDefault="002211A1" w:rsidP="002211A1">
                  <w:pPr>
                    <w:autoSpaceDE w:val="0"/>
                    <w:autoSpaceDN w:val="0"/>
                    <w:adjustRightInd w:val="0"/>
                    <w:jc w:val="both"/>
                  </w:pPr>
                  <w:r w:rsidRPr="002C4B97">
                    <w:t>...</w:t>
                  </w:r>
                </w:p>
              </w:tc>
            </w:tr>
          </w:tbl>
          <w:p w:rsidR="002211A1" w:rsidRPr="002C4B97" w:rsidRDefault="002211A1" w:rsidP="002211A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61F19" w:rsidRPr="002C4B97" w:rsidRDefault="00261F19" w:rsidP="00261F19">
      <w:pPr>
        <w:shd w:val="clear" w:color="auto" w:fill="FFFFFF"/>
        <w:jc w:val="both"/>
        <w:rPr>
          <w:rStyle w:val="probnums"/>
          <w:bCs/>
          <w:color w:val="000000"/>
        </w:rPr>
      </w:pPr>
    </w:p>
    <w:p w:rsidR="009D5731" w:rsidRPr="002C4B97" w:rsidRDefault="009D5731" w:rsidP="009D5731">
      <w:pPr>
        <w:shd w:val="clear" w:color="auto" w:fill="FFFFFF"/>
        <w:jc w:val="both"/>
        <w:rPr>
          <w:rStyle w:val="probnums"/>
          <w:b/>
          <w:bCs/>
          <w:color w:val="000000"/>
        </w:rPr>
      </w:pPr>
      <w:r w:rsidRPr="002C4B97">
        <w:rPr>
          <w:rStyle w:val="probnums"/>
          <w:bCs/>
          <w:color w:val="000000"/>
        </w:rPr>
        <w:t>Ответ</w:t>
      </w:r>
      <w:r w:rsidRPr="002C4B97">
        <w:rPr>
          <w:rStyle w:val="probnums"/>
          <w:b/>
          <w:bCs/>
          <w:color w:val="000000"/>
        </w:rPr>
        <w:t xml:space="preserve"> _____________________________________________________________</w:t>
      </w:r>
    </w:p>
    <w:p w:rsidR="009F7C3F" w:rsidRPr="002C4B97" w:rsidRDefault="009F7C3F" w:rsidP="009F7C3F">
      <w:pPr>
        <w:shd w:val="clear" w:color="auto" w:fill="FFFFFF"/>
        <w:jc w:val="both"/>
        <w:rPr>
          <w:rStyle w:val="probnums"/>
          <w:b/>
          <w:bCs/>
          <w:color w:val="000000"/>
        </w:rPr>
      </w:pPr>
    </w:p>
    <w:p w:rsidR="005C08EC" w:rsidRPr="002C4B97" w:rsidRDefault="006C18DB" w:rsidP="00261F19">
      <w:pPr>
        <w:shd w:val="clear" w:color="auto" w:fill="FFFFFF"/>
        <w:jc w:val="both"/>
        <w:rPr>
          <w:color w:val="000000"/>
        </w:rPr>
      </w:pPr>
      <w:r w:rsidRPr="002C4B97">
        <w:rPr>
          <w:rStyle w:val="probnums"/>
          <w:bCs/>
          <w:color w:val="000000"/>
        </w:rPr>
        <w:t>6.</w:t>
      </w:r>
      <w:r w:rsidRPr="002C4B97">
        <w:rPr>
          <w:rStyle w:val="probnums"/>
          <w:b/>
          <w:bCs/>
          <w:color w:val="000000"/>
        </w:rPr>
        <w:t xml:space="preserve"> </w:t>
      </w:r>
      <w:r w:rsidR="005C08EC" w:rsidRPr="002C4B97">
        <w:rPr>
          <w:color w:val="000000"/>
        </w:rPr>
        <w:t>В ячей</w:t>
      </w:r>
      <w:r w:rsidR="005C08EC" w:rsidRPr="002C4B97">
        <w:rPr>
          <w:color w:val="000000"/>
        </w:rPr>
        <w:softHyphen/>
        <w:t>ке</w:t>
      </w:r>
      <w:r w:rsidR="005C08EC" w:rsidRPr="002C4B97">
        <w:rPr>
          <w:rStyle w:val="apple-converted-space"/>
          <w:color w:val="000000"/>
        </w:rPr>
        <w:t> </w:t>
      </w:r>
      <w:r w:rsidR="005C08EC" w:rsidRPr="002C4B97">
        <w:rPr>
          <w:b/>
          <w:bCs/>
          <w:color w:val="000000"/>
        </w:rPr>
        <w:t>D4</w:t>
      </w:r>
      <w:r w:rsidR="005C08EC" w:rsidRPr="002C4B97">
        <w:rPr>
          <w:rStyle w:val="apple-converted-space"/>
          <w:color w:val="000000"/>
        </w:rPr>
        <w:t> </w:t>
      </w:r>
      <w:r w:rsidR="005C08EC" w:rsidRPr="002C4B97">
        <w:rPr>
          <w:color w:val="000000"/>
        </w:rPr>
        <w:t>элек</w:t>
      </w:r>
      <w:r w:rsidR="005C08EC" w:rsidRPr="002C4B97">
        <w:rPr>
          <w:color w:val="000000"/>
        </w:rPr>
        <w:softHyphen/>
        <w:t>трон</w:t>
      </w:r>
      <w:r w:rsidR="005C08EC" w:rsidRPr="002C4B97">
        <w:rPr>
          <w:color w:val="000000"/>
        </w:rPr>
        <w:softHyphen/>
        <w:t>ной таб</w:t>
      </w:r>
      <w:r w:rsidR="005C08EC" w:rsidRPr="002C4B97">
        <w:rPr>
          <w:color w:val="000000"/>
        </w:rPr>
        <w:softHyphen/>
        <w:t>ли</w:t>
      </w:r>
      <w:r w:rsidR="005C08EC" w:rsidRPr="002C4B97">
        <w:rPr>
          <w:color w:val="000000"/>
        </w:rPr>
        <w:softHyphen/>
        <w:t>цы за</w:t>
      </w:r>
      <w:r w:rsidR="005C08EC" w:rsidRPr="002C4B97">
        <w:rPr>
          <w:color w:val="000000"/>
        </w:rPr>
        <w:softHyphen/>
        <w:t>пи</w:t>
      </w:r>
      <w:r w:rsidR="005C08EC" w:rsidRPr="002C4B97">
        <w:rPr>
          <w:color w:val="000000"/>
        </w:rPr>
        <w:softHyphen/>
        <w:t>са</w:t>
      </w:r>
      <w:r w:rsidR="005C08EC" w:rsidRPr="002C4B97">
        <w:rPr>
          <w:color w:val="000000"/>
        </w:rPr>
        <w:softHyphen/>
        <w:t>на фор</w:t>
      </w:r>
      <w:r w:rsidR="005C08EC" w:rsidRPr="002C4B97">
        <w:rPr>
          <w:color w:val="000000"/>
        </w:rPr>
        <w:softHyphen/>
        <w:t>му</w:t>
      </w:r>
      <w:r w:rsidR="005C08EC" w:rsidRPr="002C4B97">
        <w:rPr>
          <w:color w:val="000000"/>
        </w:rPr>
        <w:softHyphen/>
        <w:t>ла</w:t>
      </w:r>
      <w:r w:rsidR="005C08EC" w:rsidRPr="002C4B97">
        <w:rPr>
          <w:rStyle w:val="apple-converted-space"/>
          <w:color w:val="000000"/>
        </w:rPr>
        <w:t> </w:t>
      </w:r>
      <w:r w:rsidR="005C08EC" w:rsidRPr="002C4B97">
        <w:rPr>
          <w:b/>
          <w:bCs/>
          <w:color w:val="000000"/>
        </w:rPr>
        <w:t>= C$3+$B2.</w:t>
      </w:r>
    </w:p>
    <w:p w:rsidR="005C08EC" w:rsidRPr="002C4B97" w:rsidRDefault="005C08EC" w:rsidP="005C08E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C4B97">
        <w:rPr>
          <w:color w:val="000000"/>
        </w:rPr>
        <w:t>Примечание: знак</w:t>
      </w:r>
      <w:r w:rsidRPr="002C4B97">
        <w:rPr>
          <w:rStyle w:val="apple-converted-space"/>
          <w:color w:val="000000"/>
        </w:rPr>
        <w:t> </w:t>
      </w:r>
      <w:r w:rsidRPr="002C4B97">
        <w:rPr>
          <w:b/>
          <w:bCs/>
          <w:color w:val="000000"/>
        </w:rPr>
        <w:t>$</w:t>
      </w:r>
      <w:r w:rsidRPr="002C4B97">
        <w:rPr>
          <w:rStyle w:val="apple-converted-space"/>
          <w:color w:val="000000"/>
        </w:rPr>
        <w:t> </w:t>
      </w:r>
      <w:r w:rsidRPr="002C4B97">
        <w:rPr>
          <w:color w:val="000000"/>
        </w:rPr>
        <w:t>ис</w:t>
      </w:r>
      <w:r w:rsidRPr="002C4B97">
        <w:rPr>
          <w:color w:val="000000"/>
        </w:rPr>
        <w:softHyphen/>
        <w:t>поль</w:t>
      </w:r>
      <w:r w:rsidRPr="002C4B97">
        <w:rPr>
          <w:color w:val="000000"/>
        </w:rPr>
        <w:softHyphen/>
        <w:t>зу</w:t>
      </w:r>
      <w:r w:rsidRPr="002C4B97">
        <w:rPr>
          <w:color w:val="000000"/>
        </w:rPr>
        <w:softHyphen/>
        <w:t>ет</w:t>
      </w:r>
      <w:r w:rsidRPr="002C4B97">
        <w:rPr>
          <w:color w:val="000000"/>
        </w:rPr>
        <w:softHyphen/>
        <w:t>ся для обо</w:t>
      </w:r>
      <w:r w:rsidRPr="002C4B97">
        <w:rPr>
          <w:color w:val="000000"/>
        </w:rPr>
        <w:softHyphen/>
        <w:t>зна</w:t>
      </w:r>
      <w:r w:rsidRPr="002C4B97">
        <w:rPr>
          <w:color w:val="000000"/>
        </w:rPr>
        <w:softHyphen/>
        <w:t>че</w:t>
      </w:r>
      <w:r w:rsidRPr="002C4B97">
        <w:rPr>
          <w:color w:val="000000"/>
        </w:rPr>
        <w:softHyphen/>
        <w:t>ния аб</w:t>
      </w:r>
      <w:r w:rsidRPr="002C4B97">
        <w:rPr>
          <w:color w:val="000000"/>
        </w:rPr>
        <w:softHyphen/>
        <w:t>со</w:t>
      </w:r>
      <w:r w:rsidRPr="002C4B97">
        <w:rPr>
          <w:color w:val="000000"/>
        </w:rPr>
        <w:softHyphen/>
        <w:t>лют</w:t>
      </w:r>
      <w:r w:rsidRPr="002C4B97">
        <w:rPr>
          <w:color w:val="000000"/>
        </w:rPr>
        <w:softHyphen/>
        <w:t>ной адресации.</w:t>
      </w:r>
    </w:p>
    <w:p w:rsidR="005C08EC" w:rsidRPr="002C4B97" w:rsidRDefault="005C08EC" w:rsidP="005C08E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C4B97">
        <w:rPr>
          <w:color w:val="000000"/>
        </w:rPr>
        <w:t>Какой вид при</w:t>
      </w:r>
      <w:r w:rsidRPr="002C4B97">
        <w:rPr>
          <w:color w:val="000000"/>
        </w:rPr>
        <w:softHyphen/>
        <w:t>об</w:t>
      </w:r>
      <w:r w:rsidRPr="002C4B97">
        <w:rPr>
          <w:color w:val="000000"/>
        </w:rPr>
        <w:softHyphen/>
        <w:t>ре</w:t>
      </w:r>
      <w:r w:rsidRPr="002C4B97">
        <w:rPr>
          <w:color w:val="000000"/>
        </w:rPr>
        <w:softHyphen/>
        <w:t>тет формула, после того как ячей</w:t>
      </w:r>
      <w:r w:rsidRPr="002C4B97">
        <w:rPr>
          <w:color w:val="000000"/>
        </w:rPr>
        <w:softHyphen/>
        <w:t>ку</w:t>
      </w:r>
      <w:r w:rsidRPr="002C4B97">
        <w:rPr>
          <w:rStyle w:val="apple-converted-space"/>
          <w:color w:val="000000"/>
        </w:rPr>
        <w:t> </w:t>
      </w:r>
      <w:r w:rsidRPr="002C4B97">
        <w:rPr>
          <w:b/>
          <w:bCs/>
          <w:color w:val="000000"/>
        </w:rPr>
        <w:t>D4</w:t>
      </w:r>
      <w:r w:rsidRPr="002C4B97">
        <w:rPr>
          <w:rStyle w:val="apple-converted-space"/>
          <w:color w:val="000000"/>
        </w:rPr>
        <w:t> </w:t>
      </w:r>
      <w:r w:rsidRPr="002C4B97">
        <w:rPr>
          <w:color w:val="000000"/>
        </w:rPr>
        <w:t>ско</w:t>
      </w:r>
      <w:r w:rsidRPr="002C4B97">
        <w:rPr>
          <w:color w:val="000000"/>
        </w:rPr>
        <w:softHyphen/>
        <w:t>пи</w:t>
      </w:r>
      <w:r w:rsidRPr="002C4B97">
        <w:rPr>
          <w:color w:val="000000"/>
        </w:rPr>
        <w:softHyphen/>
        <w:t>ру</w:t>
      </w:r>
      <w:r w:rsidRPr="002C4B97">
        <w:rPr>
          <w:color w:val="000000"/>
        </w:rPr>
        <w:softHyphen/>
        <w:t>ют в ячейку</w:t>
      </w:r>
      <w:r w:rsidRPr="002C4B97">
        <w:rPr>
          <w:rStyle w:val="apple-converted-space"/>
          <w:b/>
          <w:bCs/>
          <w:color w:val="000000"/>
        </w:rPr>
        <w:t> </w:t>
      </w:r>
      <w:r w:rsidRPr="002C4B97">
        <w:rPr>
          <w:b/>
          <w:bCs/>
          <w:color w:val="000000"/>
        </w:rPr>
        <w:t>E3</w:t>
      </w:r>
      <w:r w:rsidRPr="002C4B97">
        <w:rPr>
          <w:color w:val="000000"/>
        </w:rPr>
        <w:t>?</w:t>
      </w:r>
    </w:p>
    <w:p w:rsidR="005C08EC" w:rsidRPr="002C4B97" w:rsidRDefault="005C08EC" w:rsidP="005C08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4B97">
        <w:rPr>
          <w:color w:val="000000"/>
        </w:rPr>
        <w:t> </w:t>
      </w:r>
    </w:p>
    <w:p w:rsidR="005C08EC" w:rsidRPr="002C4B97" w:rsidRDefault="005C08EC" w:rsidP="005C08E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lang w:val="en-US"/>
        </w:rPr>
      </w:pPr>
      <w:r w:rsidRPr="002C4B97">
        <w:rPr>
          <w:color w:val="000000"/>
          <w:lang w:val="en-US"/>
        </w:rPr>
        <w:t>1) = C$4+$C2</w:t>
      </w:r>
    </w:p>
    <w:p w:rsidR="005C08EC" w:rsidRPr="002C4B97" w:rsidRDefault="005C08EC" w:rsidP="005C08E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lang w:val="en-US"/>
        </w:rPr>
      </w:pPr>
      <w:r w:rsidRPr="002C4B97">
        <w:rPr>
          <w:color w:val="000000"/>
          <w:lang w:val="en-US"/>
        </w:rPr>
        <w:t>2) = B$3+$B3</w:t>
      </w:r>
    </w:p>
    <w:p w:rsidR="005C08EC" w:rsidRPr="002C4B97" w:rsidRDefault="005C08EC" w:rsidP="005C08E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lang w:val="en-US"/>
        </w:rPr>
      </w:pPr>
      <w:r w:rsidRPr="002C4B97">
        <w:rPr>
          <w:color w:val="000000"/>
          <w:lang w:val="en-US"/>
        </w:rPr>
        <w:t>3) = D$3+$B1</w:t>
      </w:r>
    </w:p>
    <w:p w:rsidR="005C08EC" w:rsidRPr="002C4B97" w:rsidRDefault="005C08EC" w:rsidP="005C08E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lang w:val="en-US"/>
        </w:rPr>
      </w:pPr>
      <w:r w:rsidRPr="002C4B97">
        <w:rPr>
          <w:color w:val="000000"/>
          <w:lang w:val="en-US"/>
        </w:rPr>
        <w:t>4) = C$2+$A2</w:t>
      </w:r>
    </w:p>
    <w:p w:rsidR="009D5731" w:rsidRPr="002C4B97" w:rsidRDefault="009D5731" w:rsidP="009D5731">
      <w:pPr>
        <w:shd w:val="clear" w:color="auto" w:fill="FFFFFF"/>
        <w:jc w:val="both"/>
        <w:rPr>
          <w:rStyle w:val="probnums"/>
          <w:b/>
          <w:bCs/>
          <w:color w:val="000000"/>
          <w:lang w:val="en-US"/>
        </w:rPr>
      </w:pPr>
      <w:r w:rsidRPr="002C4B97">
        <w:rPr>
          <w:rStyle w:val="probnums"/>
          <w:bCs/>
          <w:color w:val="000000"/>
        </w:rPr>
        <w:t>Ответ</w:t>
      </w:r>
      <w:r w:rsidRPr="002C4B97">
        <w:rPr>
          <w:rStyle w:val="probnums"/>
          <w:b/>
          <w:bCs/>
          <w:color w:val="000000"/>
          <w:lang w:val="en-US"/>
        </w:rPr>
        <w:t xml:space="preserve"> _____________________________________________________________</w:t>
      </w:r>
    </w:p>
    <w:p w:rsidR="006C18DB" w:rsidRPr="002C4B97" w:rsidRDefault="006C18DB" w:rsidP="005C08E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lang w:val="en-US"/>
        </w:rPr>
      </w:pPr>
    </w:p>
    <w:p w:rsidR="009F7C3F" w:rsidRPr="002C4B97" w:rsidRDefault="006C18DB" w:rsidP="00261F19">
      <w:pPr>
        <w:shd w:val="clear" w:color="auto" w:fill="FFFFFF"/>
        <w:jc w:val="both"/>
        <w:rPr>
          <w:color w:val="000000"/>
        </w:rPr>
      </w:pPr>
      <w:r w:rsidRPr="002C4B97">
        <w:rPr>
          <w:rStyle w:val="probnums"/>
          <w:bCs/>
          <w:color w:val="000000"/>
        </w:rPr>
        <w:t xml:space="preserve">7. </w:t>
      </w:r>
      <w:r w:rsidR="009F7C3F" w:rsidRPr="002C4B97">
        <w:rPr>
          <w:color w:val="000000"/>
        </w:rPr>
        <w:t>В электронной таблице значение формулы =CУMM(B2:D2) равно 15. Чему равно значение ячейки А2, если значение формулы =CP3HAЧ(A2:D2) равно 4? Пустых ячеек в таблице нет.</w:t>
      </w:r>
    </w:p>
    <w:p w:rsidR="009D5731" w:rsidRPr="002C4B97" w:rsidRDefault="009D5731" w:rsidP="009D5731">
      <w:pPr>
        <w:shd w:val="clear" w:color="auto" w:fill="FFFFFF"/>
        <w:jc w:val="both"/>
        <w:rPr>
          <w:rStyle w:val="probnums"/>
          <w:b/>
          <w:bCs/>
          <w:color w:val="000000"/>
        </w:rPr>
      </w:pPr>
      <w:r w:rsidRPr="002C4B97">
        <w:rPr>
          <w:rStyle w:val="probnums"/>
          <w:bCs/>
          <w:color w:val="000000"/>
        </w:rPr>
        <w:t>Ответ</w:t>
      </w:r>
      <w:r w:rsidRPr="002C4B97">
        <w:rPr>
          <w:rStyle w:val="probnums"/>
          <w:b/>
          <w:bCs/>
          <w:color w:val="000000"/>
        </w:rPr>
        <w:t xml:space="preserve"> _____________________________________________________________</w:t>
      </w:r>
    </w:p>
    <w:p w:rsidR="00FE5DFF" w:rsidRPr="002C4B97" w:rsidRDefault="009F7C3F" w:rsidP="00F95FEB">
      <w:pPr>
        <w:pStyle w:val="a4"/>
        <w:shd w:val="clear" w:color="auto" w:fill="FFFFFF"/>
        <w:spacing w:before="0" w:beforeAutospacing="0" w:after="0" w:afterAutospacing="0"/>
        <w:jc w:val="both"/>
      </w:pPr>
      <w:r w:rsidRPr="002C4B97">
        <w:rPr>
          <w:color w:val="000000"/>
        </w:rPr>
        <w:lastRenderedPageBreak/>
        <w:t> </w:t>
      </w:r>
    </w:p>
    <w:p w:rsidR="00FE5DFF" w:rsidRPr="002C4B97" w:rsidRDefault="006C18DB" w:rsidP="00FE5DFF">
      <w:r w:rsidRPr="002C4B97">
        <w:t>8</w:t>
      </w:r>
      <w:r w:rsidR="00FE5DFF" w:rsidRPr="002C4B97">
        <w:t>.</w:t>
      </w:r>
      <w:r w:rsidRPr="002C4B97">
        <w:t xml:space="preserve"> </w:t>
      </w:r>
      <w:r w:rsidR="00FE5DFF" w:rsidRPr="002C4B97">
        <w:t xml:space="preserve">Скорость передачи данных через </w:t>
      </w:r>
      <w:r w:rsidR="00FE5DFF" w:rsidRPr="002C4B97">
        <w:rPr>
          <w:lang w:val="en-US"/>
        </w:rPr>
        <w:t>ADSL</w:t>
      </w:r>
      <w:r w:rsidR="00FE5DFF" w:rsidRPr="002C4B97">
        <w:t>-соединение равна 256</w:t>
      </w:r>
      <w:r w:rsidR="00F95FEB" w:rsidRPr="002C4B97">
        <w:t xml:space="preserve"> 000 </w:t>
      </w:r>
      <w:r w:rsidR="00FE5DFF" w:rsidRPr="002C4B97">
        <w:t>бит/с. Передача файла через это соединение заняла 2 мин. Определите размер файла в килобайтах.</w:t>
      </w:r>
    </w:p>
    <w:p w:rsidR="004C0076" w:rsidRPr="002C4B97" w:rsidRDefault="004C0076" w:rsidP="004C0076">
      <w:pPr>
        <w:shd w:val="clear" w:color="auto" w:fill="FFFFFF"/>
        <w:jc w:val="both"/>
        <w:rPr>
          <w:rStyle w:val="probnums"/>
          <w:b/>
          <w:bCs/>
          <w:color w:val="000000"/>
        </w:rPr>
      </w:pPr>
      <w:r w:rsidRPr="002C4B97">
        <w:rPr>
          <w:rStyle w:val="probnums"/>
          <w:bCs/>
          <w:color w:val="000000"/>
        </w:rPr>
        <w:t>Ответ</w:t>
      </w:r>
      <w:r w:rsidRPr="002C4B97">
        <w:rPr>
          <w:rStyle w:val="probnums"/>
          <w:b/>
          <w:bCs/>
          <w:color w:val="000000"/>
        </w:rPr>
        <w:t xml:space="preserve"> _______________________________________________</w:t>
      </w:r>
    </w:p>
    <w:p w:rsidR="00FE5DFF" w:rsidRPr="002C4B97" w:rsidRDefault="00FE5DFF"/>
    <w:p w:rsidR="00FE5DFF" w:rsidRPr="002C4B97" w:rsidRDefault="006C18DB" w:rsidP="00FE5DFF">
      <w:r w:rsidRPr="002C4B97">
        <w:t>9</w:t>
      </w:r>
      <w:r w:rsidR="00FE5DFF" w:rsidRPr="002C4B97">
        <w:t>.</w:t>
      </w:r>
      <w:r w:rsidRPr="002C4B97">
        <w:t xml:space="preserve"> </w:t>
      </w:r>
      <w:r w:rsidR="00FE5DFF" w:rsidRPr="002C4B97">
        <w:t>Известно, что длительность непрерывного  подключения к сети Интернет с помощью модема для некоторых АТС не превышает 20 мин. Определите максимальный размер  файла (в килобайтах), который может быть передан за время такого подключения, если модем передает информацию в среднем со скоростью 32 Кбит/с.</w:t>
      </w:r>
    </w:p>
    <w:p w:rsidR="009D5731" w:rsidRPr="002C4B97" w:rsidRDefault="009D5731" w:rsidP="009D5731">
      <w:pPr>
        <w:shd w:val="clear" w:color="auto" w:fill="FFFFFF"/>
        <w:jc w:val="both"/>
        <w:rPr>
          <w:rStyle w:val="probnums"/>
          <w:b/>
          <w:bCs/>
          <w:color w:val="000000"/>
        </w:rPr>
      </w:pPr>
      <w:r w:rsidRPr="002C4B97">
        <w:rPr>
          <w:rStyle w:val="probnums"/>
          <w:bCs/>
          <w:color w:val="000000"/>
        </w:rPr>
        <w:t>Ответ</w:t>
      </w:r>
      <w:r w:rsidRPr="002C4B97">
        <w:rPr>
          <w:rStyle w:val="probnums"/>
          <w:b/>
          <w:bCs/>
          <w:color w:val="000000"/>
        </w:rPr>
        <w:t xml:space="preserve"> _____________________________________________________________</w:t>
      </w:r>
    </w:p>
    <w:p w:rsidR="00EC4E1A" w:rsidRPr="002C4B97" w:rsidRDefault="00E116D0" w:rsidP="00EC4E1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7" type="#_x0000_t75" style="position:absolute;margin-left:210.4pt;margin-top:13.35pt;width:255.3pt;height:94.55pt;z-index:-251658752;visibility:visible">
            <v:imagedata r:id="rId6" o:title=""/>
            <w10:wrap type="square"/>
          </v:shape>
        </w:pict>
      </w:r>
    </w:p>
    <w:p w:rsidR="00EC4E1A" w:rsidRPr="002C4B97" w:rsidRDefault="00EC4E1A" w:rsidP="004D1C4C">
      <w:r w:rsidRPr="002C4B97">
        <w:t>1</w:t>
      </w:r>
      <w:r w:rsidR="006C18DB" w:rsidRPr="002C4B97">
        <w:t>0</w:t>
      </w:r>
      <w:r w:rsidRPr="002C4B97">
        <w:t>.  В языке запросов поискового сервера для обозначения логической операции «ИЛИ» используется символ «|», а для логической операции «И» – символ «&amp;». В таблице приведены запросы и количество найденных по ним страниц некоторого сегмента сети Интернет:</w:t>
      </w:r>
    </w:p>
    <w:p w:rsidR="00EC4E1A" w:rsidRPr="002C4B97" w:rsidRDefault="00EC4E1A" w:rsidP="00EC4E1A">
      <w:pPr>
        <w:autoSpaceDE w:val="0"/>
        <w:autoSpaceDN w:val="0"/>
        <w:adjustRightInd w:val="0"/>
      </w:pPr>
      <w:r w:rsidRPr="002C4B97">
        <w:t xml:space="preserve">Найти количество страниц (в тысячах), которое будет найдено по следующему запросу: </w:t>
      </w:r>
    </w:p>
    <w:p w:rsidR="00EC4E1A" w:rsidRPr="002C4B97" w:rsidRDefault="00EC4E1A" w:rsidP="00EC4E1A">
      <w:pPr>
        <w:autoSpaceDE w:val="0"/>
        <w:autoSpaceDN w:val="0"/>
        <w:adjustRightInd w:val="0"/>
        <w:jc w:val="center"/>
      </w:pPr>
      <w:r w:rsidRPr="002C4B97">
        <w:rPr>
          <w:b/>
        </w:rPr>
        <w:t>Курск &amp; Орёл</w:t>
      </w:r>
      <w:r w:rsidRPr="002C4B97">
        <w:t>.</w:t>
      </w:r>
    </w:p>
    <w:p w:rsidR="009D5731" w:rsidRPr="002C4B97" w:rsidRDefault="009D5731" w:rsidP="009D5731">
      <w:pPr>
        <w:shd w:val="clear" w:color="auto" w:fill="FFFFFF"/>
        <w:jc w:val="both"/>
        <w:rPr>
          <w:rStyle w:val="probnums"/>
          <w:b/>
          <w:bCs/>
          <w:color w:val="000000"/>
        </w:rPr>
      </w:pPr>
      <w:r w:rsidRPr="002C4B97">
        <w:rPr>
          <w:rStyle w:val="probnums"/>
          <w:bCs/>
          <w:color w:val="000000"/>
        </w:rPr>
        <w:t>Ответ</w:t>
      </w:r>
      <w:r w:rsidRPr="002C4B97">
        <w:rPr>
          <w:rStyle w:val="probnums"/>
          <w:b/>
          <w:bCs/>
          <w:color w:val="000000"/>
        </w:rPr>
        <w:t xml:space="preserve"> _____________________________________________________________</w:t>
      </w:r>
    </w:p>
    <w:p w:rsidR="00777134" w:rsidRPr="002C4B97" w:rsidRDefault="00777134" w:rsidP="000B29FD">
      <w:pPr>
        <w:jc w:val="center"/>
        <w:rPr>
          <w:b/>
        </w:rPr>
      </w:pPr>
    </w:p>
    <w:p w:rsidR="00FE5DFF" w:rsidRPr="002C4B97" w:rsidRDefault="00FE5DFF" w:rsidP="000B29FD">
      <w:pPr>
        <w:jc w:val="center"/>
        <w:rPr>
          <w:b/>
        </w:rPr>
      </w:pPr>
      <w:r w:rsidRPr="002C4B97">
        <w:rPr>
          <w:b/>
        </w:rPr>
        <w:t>Часть</w:t>
      </w:r>
      <w:r w:rsidR="004C0076" w:rsidRPr="002C4B97">
        <w:rPr>
          <w:b/>
        </w:rPr>
        <w:t xml:space="preserve"> 2</w:t>
      </w:r>
      <w:r w:rsidRPr="002C4B97">
        <w:rPr>
          <w:b/>
        </w:rPr>
        <w:t>.</w:t>
      </w:r>
    </w:p>
    <w:p w:rsidR="00274B04" w:rsidRPr="002C4B97" w:rsidRDefault="00EC7EC3" w:rsidP="00274B04">
      <w:r w:rsidRPr="002C4B97">
        <w:t>1</w:t>
      </w:r>
      <w:r w:rsidR="00FE5DFF" w:rsidRPr="002C4B97">
        <w:t xml:space="preserve">1.Посмотрите текст </w:t>
      </w:r>
      <w:r w:rsidR="00FE5DFF" w:rsidRPr="002C4B97">
        <w:rPr>
          <w:lang w:val="en-GB"/>
        </w:rPr>
        <w:t>HTML</w:t>
      </w:r>
      <w:r w:rsidR="00FE5DFF" w:rsidRPr="002C4B97">
        <w:t xml:space="preserve"> – документа и ответьте на вопросы.</w:t>
      </w:r>
      <w:r w:rsidR="00274B04" w:rsidRPr="002C4B97">
        <w:t xml:space="preserve"> Какой цвет фона и текста будет на </w:t>
      </w:r>
      <w:r w:rsidR="00274B04" w:rsidRPr="002C4B97">
        <w:rPr>
          <w:lang w:val="en-GB"/>
        </w:rPr>
        <w:t>WEB</w:t>
      </w:r>
      <w:r w:rsidR="00274B04" w:rsidRPr="002C4B97">
        <w:t xml:space="preserve">-странице? Какой текст будет напечатан на странице и какое будет выравнивание? </w:t>
      </w:r>
    </w:p>
    <w:p w:rsidR="00FE5DFF" w:rsidRPr="002C4B97" w:rsidRDefault="00FE5DFF" w:rsidP="00FE5DFF"/>
    <w:p w:rsidR="00274B04" w:rsidRPr="002C4B97" w:rsidRDefault="00274B04" w:rsidP="00274B04">
      <w:pPr>
        <w:rPr>
          <w:lang w:val="en-US"/>
        </w:rPr>
      </w:pPr>
      <w:r w:rsidRPr="002C4B97">
        <w:rPr>
          <w:lang w:val="en-US"/>
        </w:rPr>
        <w:t>&lt;HTML&gt;</w:t>
      </w:r>
    </w:p>
    <w:p w:rsidR="00274B04" w:rsidRPr="002C4B97" w:rsidRDefault="00274B04" w:rsidP="00274B04">
      <w:pPr>
        <w:rPr>
          <w:lang w:val="en-US"/>
        </w:rPr>
      </w:pPr>
      <w:r w:rsidRPr="002C4B97">
        <w:rPr>
          <w:lang w:val="en-US"/>
        </w:rPr>
        <w:t>&lt;HEAD&gt;</w:t>
      </w:r>
    </w:p>
    <w:p w:rsidR="00274B04" w:rsidRPr="002C4B97" w:rsidRDefault="00274B04" w:rsidP="00274B04">
      <w:pPr>
        <w:rPr>
          <w:lang w:val="en-US"/>
        </w:rPr>
      </w:pPr>
      <w:r w:rsidRPr="002C4B97">
        <w:rPr>
          <w:lang w:val="en-US"/>
        </w:rPr>
        <w:t>&lt;TITLE&gt;</w:t>
      </w:r>
      <w:r w:rsidRPr="002C4B97">
        <w:t>Компьютер</w:t>
      </w:r>
      <w:r w:rsidRPr="002C4B97">
        <w:rPr>
          <w:lang w:val="en-US"/>
        </w:rPr>
        <w:t>&lt;/TITLE&gt;</w:t>
      </w:r>
    </w:p>
    <w:p w:rsidR="00274B04" w:rsidRPr="002C4B97" w:rsidRDefault="00274B04" w:rsidP="00274B04">
      <w:pPr>
        <w:rPr>
          <w:lang w:val="en-US"/>
        </w:rPr>
      </w:pPr>
      <w:r w:rsidRPr="002C4B97">
        <w:rPr>
          <w:lang w:val="en-US"/>
        </w:rPr>
        <w:t>&lt;/HEAD&gt;</w:t>
      </w:r>
    </w:p>
    <w:p w:rsidR="00274B04" w:rsidRPr="002C4B97" w:rsidRDefault="00274B04" w:rsidP="00274B04">
      <w:pPr>
        <w:rPr>
          <w:lang w:val="en-US"/>
        </w:rPr>
      </w:pPr>
      <w:r w:rsidRPr="002C4B97">
        <w:rPr>
          <w:lang w:val="en-US"/>
        </w:rPr>
        <w:t>&lt;BODY&gt;</w:t>
      </w:r>
    </w:p>
    <w:p w:rsidR="00274B04" w:rsidRPr="002C4B97" w:rsidRDefault="00274B04" w:rsidP="00274B04">
      <w:pPr>
        <w:rPr>
          <w:lang w:val="en-US"/>
        </w:rPr>
      </w:pPr>
      <w:r w:rsidRPr="002C4B97">
        <w:rPr>
          <w:lang w:val="en-US"/>
        </w:rPr>
        <w:t>&lt;font color="blue"&gt;</w:t>
      </w:r>
    </w:p>
    <w:p w:rsidR="00274B04" w:rsidRPr="002C4B97" w:rsidRDefault="00274B04" w:rsidP="00274B04">
      <w:r w:rsidRPr="002C4B97">
        <w:t xml:space="preserve">&lt;h1 </w:t>
      </w:r>
      <w:r w:rsidRPr="002C4B97">
        <w:rPr>
          <w:lang w:val="en-US"/>
        </w:rPr>
        <w:t>align</w:t>
      </w:r>
      <w:r w:rsidRPr="002C4B97">
        <w:t>="center"&gt;</w:t>
      </w:r>
    </w:p>
    <w:p w:rsidR="00274B04" w:rsidRPr="002C4B97" w:rsidRDefault="00274B04" w:rsidP="00274B04">
      <w:r w:rsidRPr="002C4B97">
        <w:t>Компьютер и ПО</w:t>
      </w:r>
    </w:p>
    <w:p w:rsidR="00274B04" w:rsidRPr="002C4B97" w:rsidRDefault="00274B04" w:rsidP="00274B04">
      <w:r w:rsidRPr="002C4B97">
        <w:t>&lt;/</w:t>
      </w:r>
      <w:r w:rsidRPr="002C4B97">
        <w:rPr>
          <w:lang w:val="en-US"/>
        </w:rPr>
        <w:t>h</w:t>
      </w:r>
      <w:r w:rsidRPr="002C4B97">
        <w:t>1&gt;</w:t>
      </w:r>
    </w:p>
    <w:p w:rsidR="00274B04" w:rsidRPr="002C4B97" w:rsidRDefault="00274B04" w:rsidP="00274B04">
      <w:pPr>
        <w:rPr>
          <w:lang w:val="en-US"/>
        </w:rPr>
      </w:pPr>
      <w:r w:rsidRPr="002C4B97">
        <w:rPr>
          <w:lang w:val="en-US"/>
        </w:rPr>
        <w:t>&lt;/font &gt;</w:t>
      </w:r>
    </w:p>
    <w:p w:rsidR="00274B04" w:rsidRPr="002C4B97" w:rsidRDefault="00274B04" w:rsidP="00274B04">
      <w:pPr>
        <w:rPr>
          <w:lang w:val="en-US"/>
        </w:rPr>
      </w:pPr>
      <w:r w:rsidRPr="002C4B97">
        <w:rPr>
          <w:lang w:val="en-US"/>
        </w:rPr>
        <w:t>&lt;/BODY&gt;</w:t>
      </w:r>
    </w:p>
    <w:p w:rsidR="00274B04" w:rsidRPr="002C4B97" w:rsidRDefault="00274B04" w:rsidP="00274B04">
      <w:pPr>
        <w:rPr>
          <w:lang w:val="en-US"/>
        </w:rPr>
      </w:pPr>
      <w:r w:rsidRPr="002C4B97">
        <w:rPr>
          <w:lang w:val="en-US"/>
        </w:rPr>
        <w:t>&lt;/HTML&gt;</w:t>
      </w:r>
    </w:p>
    <w:p w:rsidR="009D5731" w:rsidRPr="002C4B97" w:rsidRDefault="009D5731" w:rsidP="009D5731">
      <w:pPr>
        <w:shd w:val="clear" w:color="auto" w:fill="FFFFFF"/>
        <w:jc w:val="both"/>
        <w:rPr>
          <w:rStyle w:val="probnums"/>
          <w:b/>
          <w:bCs/>
          <w:color w:val="000000"/>
        </w:rPr>
      </w:pPr>
      <w:r w:rsidRPr="002C4B97">
        <w:rPr>
          <w:rStyle w:val="probnums"/>
          <w:bCs/>
          <w:color w:val="000000"/>
        </w:rPr>
        <w:t>Ответ</w:t>
      </w:r>
      <w:r w:rsidRPr="002C4B97">
        <w:rPr>
          <w:rStyle w:val="probnums"/>
          <w:b/>
          <w:bCs/>
          <w:color w:val="000000"/>
        </w:rPr>
        <w:t xml:space="preserve"> _____________________________________________________________</w:t>
      </w:r>
    </w:p>
    <w:p w:rsidR="00713247" w:rsidRPr="002C4B97" w:rsidRDefault="00713247"/>
    <w:p w:rsidR="00770698" w:rsidRPr="002C4B97" w:rsidRDefault="00EC7EC3" w:rsidP="00EC7EC3">
      <w:r w:rsidRPr="002C4B97">
        <w:t xml:space="preserve">12. </w:t>
      </w:r>
      <w:r w:rsidR="00770698" w:rsidRPr="002C4B97">
        <w:t xml:space="preserve">В таблице базы данных присутствуют следующие поля: </w:t>
      </w:r>
      <w:r w:rsidR="00770698" w:rsidRPr="002C4B97">
        <w:rPr>
          <w:b/>
        </w:rPr>
        <w:t xml:space="preserve">Страна, Площадь </w:t>
      </w:r>
      <w:r w:rsidR="00770698" w:rsidRPr="002C4B97">
        <w:t>(тыс. км</w:t>
      </w:r>
      <w:r w:rsidR="00770698" w:rsidRPr="002C4B97">
        <w:rPr>
          <w:vertAlign w:val="superscript"/>
        </w:rPr>
        <w:t>2</w:t>
      </w:r>
      <w:r w:rsidR="00770698" w:rsidRPr="002C4B97">
        <w:t xml:space="preserve">), </w:t>
      </w:r>
      <w:r w:rsidR="00770698" w:rsidRPr="002C4B97">
        <w:rPr>
          <w:b/>
        </w:rPr>
        <w:t xml:space="preserve">Численность населения </w:t>
      </w:r>
      <w:r w:rsidR="00770698" w:rsidRPr="002C4B97">
        <w:t xml:space="preserve">(тыс. человек) и </w:t>
      </w:r>
      <w:r w:rsidR="00770698" w:rsidRPr="002C4B97">
        <w:rPr>
          <w:b/>
        </w:rPr>
        <w:t xml:space="preserve">Часть света. </w:t>
      </w:r>
      <w:r w:rsidR="00770698" w:rsidRPr="002C4B97">
        <w:t>Задайте условие для поиска страны, расположенной в Европе, имеющей площадь больше 30 тыс. км</w:t>
      </w:r>
      <w:r w:rsidR="00770698" w:rsidRPr="002C4B97">
        <w:rPr>
          <w:vertAlign w:val="superscript"/>
        </w:rPr>
        <w:t>2</w:t>
      </w:r>
      <w:r w:rsidR="00770698" w:rsidRPr="002C4B97">
        <w:t xml:space="preserve"> и с населением более 5 млн. человек.</w:t>
      </w:r>
    </w:p>
    <w:p w:rsidR="009D5731" w:rsidRPr="002C4B97" w:rsidRDefault="009D5731" w:rsidP="009D5731">
      <w:pPr>
        <w:shd w:val="clear" w:color="auto" w:fill="FFFFFF"/>
        <w:jc w:val="both"/>
        <w:rPr>
          <w:rStyle w:val="probnums"/>
          <w:b/>
          <w:bCs/>
          <w:color w:val="000000"/>
        </w:rPr>
      </w:pPr>
      <w:r w:rsidRPr="002C4B97">
        <w:rPr>
          <w:rStyle w:val="probnums"/>
          <w:bCs/>
          <w:color w:val="000000"/>
        </w:rPr>
        <w:t>Ответ</w:t>
      </w:r>
      <w:r w:rsidRPr="002C4B97">
        <w:rPr>
          <w:rStyle w:val="probnums"/>
          <w:b/>
          <w:bCs/>
          <w:color w:val="000000"/>
        </w:rPr>
        <w:t xml:space="preserve"> _____________________________________________________________</w:t>
      </w:r>
    </w:p>
    <w:p w:rsidR="00713247" w:rsidRPr="002C4B97" w:rsidRDefault="00713247"/>
    <w:sectPr w:rsidR="00713247" w:rsidRPr="002C4B97" w:rsidSect="0018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5613"/>
    <w:multiLevelType w:val="hybridMultilevel"/>
    <w:tmpl w:val="9CAE3624"/>
    <w:lvl w:ilvl="0" w:tplc="6706B9E8">
      <w:start w:val="1"/>
      <w:numFmt w:val="russianLower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38B23468"/>
    <w:multiLevelType w:val="hybridMultilevel"/>
    <w:tmpl w:val="1CDEF8A8"/>
    <w:lvl w:ilvl="0" w:tplc="19809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D7DBB"/>
    <w:multiLevelType w:val="hybridMultilevel"/>
    <w:tmpl w:val="DE3EA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0C1"/>
    <w:rsid w:val="000611E3"/>
    <w:rsid w:val="000B29FD"/>
    <w:rsid w:val="001833B5"/>
    <w:rsid w:val="00185E7A"/>
    <w:rsid w:val="001E48BB"/>
    <w:rsid w:val="002211A1"/>
    <w:rsid w:val="00234634"/>
    <w:rsid w:val="00261F19"/>
    <w:rsid w:val="00274B04"/>
    <w:rsid w:val="002C4B97"/>
    <w:rsid w:val="002D347C"/>
    <w:rsid w:val="0031753A"/>
    <w:rsid w:val="00334488"/>
    <w:rsid w:val="00493203"/>
    <w:rsid w:val="004C0076"/>
    <w:rsid w:val="004D1C4C"/>
    <w:rsid w:val="005B005D"/>
    <w:rsid w:val="005B337F"/>
    <w:rsid w:val="005B7E33"/>
    <w:rsid w:val="005C08EC"/>
    <w:rsid w:val="00646356"/>
    <w:rsid w:val="006630DD"/>
    <w:rsid w:val="00680472"/>
    <w:rsid w:val="006C18DB"/>
    <w:rsid w:val="00713247"/>
    <w:rsid w:val="00734E9D"/>
    <w:rsid w:val="00747385"/>
    <w:rsid w:val="00770698"/>
    <w:rsid w:val="00777134"/>
    <w:rsid w:val="00831212"/>
    <w:rsid w:val="009D5731"/>
    <w:rsid w:val="009F2724"/>
    <w:rsid w:val="009F7C3F"/>
    <w:rsid w:val="00A42692"/>
    <w:rsid w:val="00AD3646"/>
    <w:rsid w:val="00AF099C"/>
    <w:rsid w:val="00B91DEB"/>
    <w:rsid w:val="00BA5F0C"/>
    <w:rsid w:val="00BD30C1"/>
    <w:rsid w:val="00C1346F"/>
    <w:rsid w:val="00D62F01"/>
    <w:rsid w:val="00D964B2"/>
    <w:rsid w:val="00DA2382"/>
    <w:rsid w:val="00E07E00"/>
    <w:rsid w:val="00E116D0"/>
    <w:rsid w:val="00E4565F"/>
    <w:rsid w:val="00E46A1F"/>
    <w:rsid w:val="00E94F2D"/>
    <w:rsid w:val="00EC4E1A"/>
    <w:rsid w:val="00EC7EC3"/>
    <w:rsid w:val="00EF2509"/>
    <w:rsid w:val="00F07B92"/>
    <w:rsid w:val="00F37AD6"/>
    <w:rsid w:val="00F95FEB"/>
    <w:rsid w:val="00FD68A7"/>
    <w:rsid w:val="00FE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3B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4B9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D964B2"/>
  </w:style>
  <w:style w:type="character" w:styleId="a3">
    <w:name w:val="Hyperlink"/>
    <w:rsid w:val="00D964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64B2"/>
  </w:style>
  <w:style w:type="paragraph" w:customStyle="1" w:styleId="leftmargin">
    <w:name w:val="left_margin"/>
    <w:basedOn w:val="a"/>
    <w:rsid w:val="00D964B2"/>
    <w:pPr>
      <w:spacing w:before="100" w:beforeAutospacing="1" w:after="100" w:afterAutospacing="1"/>
    </w:pPr>
  </w:style>
  <w:style w:type="paragraph" w:styleId="a4">
    <w:name w:val="Normal (Web)"/>
    <w:basedOn w:val="a"/>
    <w:rsid w:val="00D964B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E5DF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qFormat/>
    <w:rsid w:val="0031753A"/>
    <w:rPr>
      <w:b/>
      <w:bCs/>
    </w:rPr>
  </w:style>
  <w:style w:type="table" w:styleId="a7">
    <w:name w:val="Table Grid"/>
    <w:basedOn w:val="a1"/>
    <w:rsid w:val="00317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7771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771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C4B97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7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5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2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0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46EF-F23E-4112-9C19-BAFEFB99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4788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teacherikt</cp:lastModifiedBy>
  <cp:revision>2</cp:revision>
  <cp:lastPrinted>2018-03-09T14:39:00Z</cp:lastPrinted>
  <dcterms:created xsi:type="dcterms:W3CDTF">2022-11-24T07:24:00Z</dcterms:created>
  <dcterms:modified xsi:type="dcterms:W3CDTF">2022-11-24T07:24:00Z</dcterms:modified>
</cp:coreProperties>
</file>