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E2" w:rsidRDefault="00365FFF" w:rsidP="00F9229C">
      <w:pPr>
        <w:jc w:val="center"/>
        <w:rPr>
          <w:rFonts w:cs="Aharoni"/>
          <w:b/>
          <w:color w:val="C00000"/>
          <w:sz w:val="40"/>
          <w:szCs w:val="40"/>
        </w:rPr>
      </w:pPr>
      <w:bookmarkStart w:id="0" w:name="_GoBack"/>
      <w:bookmarkEnd w:id="0"/>
      <w:r w:rsidRPr="00F9229C">
        <w:rPr>
          <w:rFonts w:cs="Aharoni"/>
          <w:b/>
          <w:color w:val="C00000"/>
          <w:sz w:val="40"/>
          <w:szCs w:val="40"/>
        </w:rPr>
        <w:t xml:space="preserve">Уважаемые жители и гости </w:t>
      </w:r>
      <w:r w:rsidR="00B66E67" w:rsidRPr="00F9229C">
        <w:rPr>
          <w:rFonts w:cs="Aharoni"/>
          <w:b/>
          <w:color w:val="C00000"/>
          <w:sz w:val="40"/>
          <w:szCs w:val="40"/>
        </w:rPr>
        <w:t>Санкт-Петербурга!</w:t>
      </w:r>
    </w:p>
    <w:p w:rsidR="00211D81" w:rsidRDefault="00211D81" w:rsidP="00F9229C">
      <w:pPr>
        <w:jc w:val="center"/>
        <w:rPr>
          <w:rFonts w:cs="Aharoni"/>
          <w:b/>
          <w:color w:val="C00000"/>
          <w:sz w:val="40"/>
          <w:szCs w:val="40"/>
        </w:rPr>
      </w:pPr>
    </w:p>
    <w:p w:rsidR="007843E2" w:rsidRPr="00F9229C" w:rsidRDefault="006C5B33" w:rsidP="007843E2">
      <w:pPr>
        <w:ind w:left="-142"/>
        <w:jc w:val="center"/>
        <w:rPr>
          <w:rFonts w:cs="Aharoni"/>
          <w:b/>
          <w:color w:val="C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A91FCF" wp14:editId="083600EC">
                <wp:simplePos x="0" y="0"/>
                <wp:positionH relativeFrom="column">
                  <wp:posOffset>305791</wp:posOffset>
                </wp:positionH>
                <wp:positionV relativeFrom="paragraph">
                  <wp:posOffset>149860</wp:posOffset>
                </wp:positionV>
                <wp:extent cx="5770245" cy="1653235"/>
                <wp:effectExtent l="0" t="0" r="0" b="444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16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3EFC" w:rsidRDefault="00593EFC" w:rsidP="00542E8F">
                            <w:pPr>
                              <w:jc w:val="center"/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93EFC"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B35711" w:rsidRPr="006C5B33" w:rsidRDefault="00A1619D" w:rsidP="00542E8F">
                            <w:pPr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6579FE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35711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B35711" w:rsidRPr="006C5B33" w:rsidRDefault="00B35711" w:rsidP="00542E8F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:lang w:eastAsia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rgbClr w14:val="F79646">
                                      <w14:shade w14:val="73000"/>
                                    </w14:srgbClr>
                                  </w14:contourClr>
                                </w14:props3d>
                              </w:rPr>
                            </w:pP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7F076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 </w:t>
                            </w:r>
                            <w:r w:rsidR="00B206AD"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42324F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от 10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6579FE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42324F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.2022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E10BC5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42324F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1044</w:t>
                            </w:r>
                            <w:r w:rsidRPr="006C5B33">
                              <w:rPr>
                                <w:b/>
                                <w:color w:val="C00000"/>
                                <w:spacing w:val="10"/>
                                <w:sz w:val="32"/>
                                <w:szCs w:val="3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B35711" w:rsidRPr="00593EFC" w:rsidRDefault="00B35711" w:rsidP="00593EFC">
                            <w:pPr>
                              <w:rPr>
                                <w:rFonts w:cs="Aharoni"/>
                                <w:b/>
                                <w:color w:val="C00000"/>
                                <w:spacing w:val="10"/>
                                <w:sz w:val="76"/>
                                <w:szCs w:val="7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91FC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1pt;margin-top:11.8pt;width:454.35pt;height:1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" filled="f" stroked="f">
                <v:textbox>
                  <w:txbxContent>
                    <w:p w:rsidR="00593EFC" w:rsidRDefault="00593EFC" w:rsidP="00542E8F">
                      <w:pPr>
                        <w:jc w:val="center"/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93EFC"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B35711" w:rsidRPr="006C5B33" w:rsidRDefault="00A1619D" w:rsidP="00542E8F">
                      <w:pPr>
                        <w:jc w:val="center"/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6579FE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B35711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B35711" w:rsidRPr="006C5B33" w:rsidRDefault="00B35711" w:rsidP="00542E8F">
                      <w:pPr>
                        <w:jc w:val="center"/>
                        <w:rPr>
                          <w:rFonts w:ascii="Calibri" w:eastAsia="Calibri" w:hAnsi="Calibri"/>
                          <w:b/>
                          <w:noProof/>
                          <w:color w:val="C00000"/>
                          <w:sz w:val="32"/>
                          <w:szCs w:val="32"/>
                          <w:lang w:eastAsia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rgbClr w14:val="F79646">
                                <w14:shade w14:val="73000"/>
                              </w14:srgbClr>
                            </w14:contourClr>
                          </w14:props3d>
                        </w:rPr>
                      </w:pP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7F076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 </w:t>
                      </w:r>
                      <w:r w:rsidR="00B206AD"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</w:t>
                      </w:r>
                      <w:r w:rsidR="0042324F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от 10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6579FE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42324F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.2022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E10BC5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42324F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1044</w:t>
                      </w:r>
                      <w:r w:rsidRPr="006C5B33">
                        <w:rPr>
                          <w:b/>
                          <w:color w:val="C00000"/>
                          <w:spacing w:val="10"/>
                          <w:sz w:val="32"/>
                          <w:szCs w:val="3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B35711" w:rsidRPr="00593EFC" w:rsidRDefault="00B35711" w:rsidP="00593EFC">
                      <w:pPr>
                        <w:rPr>
                          <w:rFonts w:cs="Aharoni"/>
                          <w:b/>
                          <w:color w:val="C00000"/>
                          <w:spacing w:val="10"/>
                          <w:sz w:val="76"/>
                          <w:szCs w:val="7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haroni"/>
          <w:b/>
          <w:noProof/>
          <w:color w:val="C00000"/>
          <w:sz w:val="40"/>
          <w:szCs w:val="40"/>
        </w:rPr>
        <w:drawing>
          <wp:inline distT="0" distB="0" distL="0" distR="0" wp14:anchorId="31B7B81B" wp14:editId="701EB1CE">
            <wp:extent cx="6494704" cy="2201875"/>
            <wp:effectExtent l="0" t="0" r="1905" b="8255"/>
            <wp:docPr id="4" name="Рисунок 4" descr="C:\Users\golubevvp\Pictures\Памятка родителям\proval_poщd_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Pictures\Памятка родителям\proval_poщd_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95" cy="222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82F68" wp14:editId="3D5FA77C">
                <wp:simplePos x="0" y="0"/>
                <wp:positionH relativeFrom="column">
                  <wp:posOffset>-59969</wp:posOffset>
                </wp:positionH>
                <wp:positionV relativeFrom="paragraph">
                  <wp:posOffset>48234</wp:posOffset>
                </wp:positionV>
                <wp:extent cx="6538823" cy="6993331"/>
                <wp:effectExtent l="57150" t="38100" r="71755" b="933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823" cy="699333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1B6" w:rsidRPr="00131C81" w:rsidRDefault="00E551B6" w:rsidP="00E551B6">
                            <w:pPr>
                              <w:ind w:firstLine="708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      </w:r>
                            <w:r w:rsidR="0065491D">
                              <w:rPr>
                                <w:sz w:val="24"/>
                                <w:szCs w:val="28"/>
                              </w:rPr>
                              <w:t xml:space="preserve">  во второй половине ноября 2022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</w:t>
                            </w:r>
                            <w:r w:rsidR="009E15FF">
                              <w:rPr>
                                <w:sz w:val="24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на водоемах Северной столицы. В целях обеспечения </w:t>
                            </w:r>
                            <w:r w:rsidRPr="00B66E67">
                              <w:rPr>
                                <w:b/>
                                <w:sz w:val="24"/>
                                <w:szCs w:val="28"/>
                              </w:rPr>
                              <w:t>Вашей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безопасности Правительством Санкт-Петербурга установлены периоды, запрещающие выход на лед.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551B6" w:rsidRDefault="00E551B6" w:rsidP="00E551B6">
                            <w:pPr>
                              <w:ind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любители активного отдыха и зимней рыбной ловли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которые устремляются на лед, едва только он успеет установиться. Всем известны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плачевные последствия пренебрежения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зимой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 элементарными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>правилами безопасности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на Финском заливе, реках, озерах, прудах и карьерах Санкт-Петербурга, но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>неоправданная у</w:t>
                            </w:r>
                            <w:r w:rsidRPr="00B56D7E">
                              <w:rPr>
                                <w:sz w:val="24"/>
                                <w:szCs w:val="24"/>
                              </w:rPr>
                              <w:t xml:space="preserve">даль и азарт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нередко способствуют потере у людей чувства самосохранения.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К сожалению, ни один из запретных периодов в нашем городе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обходится без экстренных ситуаций и несчастных случаев </w:t>
                            </w:r>
                            <w:r w:rsidR="00E84E17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на водных объектах.</w:t>
                            </w:r>
                          </w:p>
                          <w:p w:rsidR="00E551B6" w:rsidRPr="00E515CB" w:rsidRDefault="00E551B6" w:rsidP="00E551B6">
                            <w:pPr>
                              <w:ind w:firstLine="709"/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15CB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Помните: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неокрепший лед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551B6" w:rsidRPr="00DF1193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Нельзя отпускать детей на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водоемов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без присмотра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взрослых!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льзя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проверять прочность льда ударом ноги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ходить рядом с трещинами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Одна из самых частых причин трагедий на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водных объектах зимой 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выход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на лед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 состоянии алкогольного опьянения.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Недопустимо выходить на лед в темное время суток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условиях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ограниченн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ой видимости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(дождь, снегопад, туман).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Следует проявлять особую осторожность в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устьях рек 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местах впадения в них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приток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ов, где прочность льда может быть ослаблена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. Нельзя приближаться к тем местам,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гд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во льду имеются вмерзшие деревья, коряги, водоросли, воздушные пузыри.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Рыбакам рекомендуется иметь при себе шнур длиной 12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15 м с грузом на одном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конце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и петлей на другом, длинную жердь, широкую доску, нож или другой острый предмет,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с помощью которого можно будет выбраться на лед в случае провала.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>Если вы провалились под неокрепший 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не погрузиться в воду с головой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и таким образом удержива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йтесь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поверхности. Позовите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д руки, или повернуться </w:t>
                            </w:r>
                            <w:r w:rsidR="009E15FF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на спину и закинуть руки назад. </w:t>
                            </w:r>
                          </w:p>
                          <w:p w:rsidR="00E551B6" w:rsidRDefault="00E551B6" w:rsidP="00E551B6">
                            <w:pPr>
                              <w:pStyle w:val="af"/>
                              <w:numPr>
                                <w:ilvl w:val="0"/>
                                <w:numId w:val="21"/>
                              </w:numPr>
                              <w:ind w:left="0"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Если вы стали свидетелями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экстренной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 ситуации или сами нуждаетесь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 помощи,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возможности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 xml:space="preserve">вызовите спасателей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Pr="00DF1193">
                              <w:rPr>
                                <w:sz w:val="24"/>
                                <w:szCs w:val="24"/>
                              </w:rPr>
                              <w:t>телефон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ам:</w:t>
                            </w:r>
                          </w:p>
                          <w:p w:rsidR="009044F9" w:rsidRDefault="00E551B6" w:rsidP="007843E2">
                            <w:pPr>
                              <w:ind w:left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4769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15C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112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>(един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ый</w:t>
                            </w:r>
                            <w:r w:rsidRPr="00CE3D68">
                              <w:rPr>
                                <w:sz w:val="24"/>
                                <w:szCs w:val="24"/>
                              </w:rPr>
                              <w:t xml:space="preserve"> номер вызова экстренных оперативных служб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211D81" w:rsidRDefault="00211D81" w:rsidP="007843E2">
                            <w:pPr>
                              <w:ind w:left="708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82F68" id="Прямоугольник 10" o:spid="_x0000_s1027" style="position:absolute;left:0;text-align:left;margin-left:-4.7pt;margin-top:3.8pt;width:514.85pt;height:5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551B6" w:rsidRPr="00131C81" w:rsidRDefault="00E551B6" w:rsidP="00E551B6">
                      <w:pPr>
                        <w:ind w:firstLine="708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Северо-Западное управление по гидрометеорологии и мониторингу окружающей среды прогнозирует образование ледостава на водных объектах Санкт-Петербурга</w:t>
                      </w:r>
                      <w:r w:rsidR="0065491D">
                        <w:rPr>
                          <w:sz w:val="24"/>
                          <w:szCs w:val="28"/>
                        </w:rPr>
                        <w:t xml:space="preserve">  во второй половине ноября 2022</w:t>
                      </w:r>
                      <w:r>
                        <w:rPr>
                          <w:sz w:val="24"/>
                          <w:szCs w:val="28"/>
                        </w:rPr>
                        <w:t xml:space="preserve"> года. Неокрепший лед в сочетании с сильными метелями может представлять большую опасность для жизни людей, пренебрегающих элементарными правилами поведения </w:t>
                      </w:r>
                      <w:r w:rsidR="009E15FF">
                        <w:rPr>
                          <w:sz w:val="24"/>
                          <w:szCs w:val="28"/>
                        </w:rPr>
                        <w:t xml:space="preserve">     </w:t>
                      </w:r>
                      <w:r>
                        <w:rPr>
                          <w:sz w:val="24"/>
                          <w:szCs w:val="28"/>
                        </w:rPr>
                        <w:t xml:space="preserve">на водоемах Северной столицы. В целях обеспечения </w:t>
                      </w:r>
                      <w:r w:rsidRPr="00B66E67">
                        <w:rPr>
                          <w:b/>
                          <w:sz w:val="24"/>
                          <w:szCs w:val="28"/>
                        </w:rPr>
                        <w:t>Вашей</w:t>
                      </w:r>
                      <w:r>
                        <w:rPr>
                          <w:sz w:val="24"/>
                          <w:szCs w:val="28"/>
                        </w:rPr>
                        <w:t xml:space="preserve"> безопасности Правительством Санкт-Петербурга установлены периоды, запрещающие выход на лед.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551B6" w:rsidRDefault="00E551B6" w:rsidP="00E551B6">
                      <w:pPr>
                        <w:ind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Нахождение на льду в это время часто связано со смертельным риском. Особой опасности подвергаются дети, оказавшиеся на льду без присмотра взрослых. Еще одна категория риска – </w:t>
                      </w:r>
                      <w:r w:rsidRPr="00B56D7E">
                        <w:rPr>
                          <w:sz w:val="24"/>
                          <w:szCs w:val="24"/>
                        </w:rPr>
                        <w:t>любители активного отдыха и зимней рыбной ловли</w:t>
                      </w:r>
                      <w:r>
                        <w:rPr>
                          <w:sz w:val="24"/>
                          <w:szCs w:val="24"/>
                        </w:rPr>
                        <w:t xml:space="preserve">, которые устремляются на лед, едва только он успеет установиться. Всем известны 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плачевные последствия пренебрежения </w:t>
                      </w:r>
                      <w:r>
                        <w:rPr>
                          <w:sz w:val="24"/>
                          <w:szCs w:val="24"/>
                        </w:rPr>
                        <w:t>зимой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 элементарными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56D7E">
                        <w:rPr>
                          <w:sz w:val="24"/>
                          <w:szCs w:val="24"/>
                        </w:rPr>
                        <w:t>правилами безопасности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на Финском заливе, реках, озерах, прудах и карьерах Санкт-Петербурга, но </w:t>
                      </w:r>
                      <w:r w:rsidR="00E84E17">
                        <w:rPr>
                          <w:sz w:val="24"/>
                          <w:szCs w:val="24"/>
                        </w:rPr>
                        <w:t>неоправданная у</w:t>
                      </w:r>
                      <w:r w:rsidRPr="00B56D7E">
                        <w:rPr>
                          <w:sz w:val="24"/>
                          <w:szCs w:val="24"/>
                        </w:rPr>
                        <w:t xml:space="preserve">даль и азарт </w:t>
                      </w:r>
                      <w:r>
                        <w:rPr>
                          <w:sz w:val="24"/>
                          <w:szCs w:val="24"/>
                        </w:rPr>
                        <w:t>нередко способствуют потере у людей чувства самосохранения.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К сожалению, ни один из запретных периодов в нашем городе </w:t>
                      </w:r>
                      <w:r w:rsidR="00E84E17">
                        <w:rPr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sz w:val="24"/>
                          <w:szCs w:val="24"/>
                        </w:rPr>
                        <w:t xml:space="preserve"> обходится без экстренных ситуаций и несчастных случаев </w:t>
                      </w:r>
                      <w:r w:rsidR="00E84E17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sz w:val="24"/>
                          <w:szCs w:val="24"/>
                        </w:rPr>
                        <w:t>на водных объектах.</w:t>
                      </w:r>
                    </w:p>
                    <w:p w:rsidR="00E551B6" w:rsidRPr="00E515CB" w:rsidRDefault="00E551B6" w:rsidP="00E551B6">
                      <w:pPr>
                        <w:ind w:firstLine="709"/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515CB">
                        <w:rPr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Помните: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неокрепший лед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551B6" w:rsidRPr="00DF1193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Нельзя отпускать детей на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sz w:val="24"/>
                          <w:szCs w:val="24"/>
                        </w:rPr>
                        <w:t xml:space="preserve"> водоемов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без присмотра </w:t>
                      </w:r>
                      <w:r>
                        <w:rPr>
                          <w:sz w:val="24"/>
                          <w:szCs w:val="24"/>
                        </w:rPr>
                        <w:t>взрослых!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</w:t>
                      </w:r>
                      <w:r>
                        <w:rPr>
                          <w:sz w:val="24"/>
                          <w:szCs w:val="24"/>
                        </w:rPr>
                        <w:t xml:space="preserve">льзя </w:t>
                      </w:r>
                      <w:r w:rsidRPr="00DF1193">
                        <w:rPr>
                          <w:sz w:val="24"/>
                          <w:szCs w:val="24"/>
                        </w:rPr>
                        <w:t>проверять прочность льда ударом ноги</w:t>
                      </w:r>
                      <w:r>
                        <w:rPr>
                          <w:sz w:val="24"/>
                          <w:szCs w:val="24"/>
                        </w:rPr>
                        <w:t xml:space="preserve"> и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ходить рядом с трещинами</w:t>
                      </w:r>
                      <w:r>
                        <w:rPr>
                          <w:sz w:val="24"/>
                          <w:szCs w:val="24"/>
                        </w:rPr>
                        <w:t>!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Одна из самых частых причин трагедий на </w:t>
                      </w:r>
                      <w:r>
                        <w:rPr>
                          <w:sz w:val="24"/>
                          <w:szCs w:val="24"/>
                        </w:rPr>
                        <w:t>водных объектах зимой 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выход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на лед </w:t>
                      </w:r>
                      <w:r w:rsidRPr="00DF1193">
                        <w:rPr>
                          <w:sz w:val="24"/>
                          <w:szCs w:val="24"/>
                        </w:rPr>
                        <w:t>в состоянии алкогольного опьянения.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Недопустимо выходить на лед в темное время суток</w:t>
                      </w:r>
                      <w:r>
                        <w:rPr>
                          <w:sz w:val="24"/>
                          <w:szCs w:val="24"/>
                        </w:rPr>
                        <w:t xml:space="preserve"> 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условиях </w:t>
                      </w:r>
                      <w:r>
                        <w:rPr>
                          <w:sz w:val="24"/>
                          <w:szCs w:val="24"/>
                        </w:rPr>
                        <w:t>ограниченн</w:t>
                      </w:r>
                      <w:r w:rsidRPr="00DF1193">
                        <w:rPr>
                          <w:sz w:val="24"/>
                          <w:szCs w:val="24"/>
                        </w:rPr>
                        <w:t>ой видимости</w:t>
                      </w:r>
                      <w:r>
                        <w:rPr>
                          <w:sz w:val="24"/>
                          <w:szCs w:val="24"/>
                        </w:rPr>
                        <w:t xml:space="preserve"> (дождь, снегопад, туман).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Следует проявлять особую осторожность в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устьях рек и </w:t>
                      </w:r>
                      <w:r>
                        <w:rPr>
                          <w:sz w:val="24"/>
                          <w:szCs w:val="24"/>
                        </w:rPr>
                        <w:t xml:space="preserve">местах впадения в них </w:t>
                      </w:r>
                      <w:r w:rsidRPr="00DF1193">
                        <w:rPr>
                          <w:sz w:val="24"/>
                          <w:szCs w:val="24"/>
                        </w:rPr>
                        <w:t>приток</w:t>
                      </w:r>
                      <w:r>
                        <w:rPr>
                          <w:sz w:val="24"/>
                          <w:szCs w:val="24"/>
                        </w:rPr>
                        <w:t>ов, где прочность льда может быть ослаблена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. Нельзя приближаться к тем местам, </w:t>
                      </w:r>
                      <w:r>
                        <w:rPr>
                          <w:sz w:val="24"/>
                          <w:szCs w:val="24"/>
                        </w:rPr>
                        <w:t>гд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е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DF1193">
                        <w:rPr>
                          <w:sz w:val="24"/>
                          <w:szCs w:val="24"/>
                        </w:rPr>
                        <w:t>во льду имеются вмерзшие деревья, коряги, водоросли, воздушные пузыри.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9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Рыбакам рекомендуется иметь при себе шнур длиной 12</w:t>
                      </w: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15 м с грузом на одном </w:t>
                      </w:r>
                      <w:r>
                        <w:rPr>
                          <w:sz w:val="24"/>
                          <w:szCs w:val="24"/>
                        </w:rPr>
                        <w:t xml:space="preserve">конце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и петлей на другом, длинную жердь, широкую доску, нож или другой острый предмет,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DF1193">
                        <w:rPr>
                          <w:sz w:val="24"/>
                          <w:szCs w:val="24"/>
                        </w:rPr>
                        <w:t>с помощью которого можно будет выбраться на лед в случае провала.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>Если вы провалились под неокрепший л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д, не паникуйте, а приложите все усилия для того, чтобы выбраться. Прежде всего, немедленно раскиньте руки, чтобы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>не погрузиться в воду с головой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и таким образом удержива</w:t>
                      </w:r>
                      <w:r>
                        <w:rPr>
                          <w:sz w:val="24"/>
                          <w:szCs w:val="24"/>
                        </w:rPr>
                        <w:t xml:space="preserve">йтесь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поверхности. Позовите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Pr="00DF1193">
                        <w:rPr>
                          <w:sz w:val="24"/>
                          <w:szCs w:val="24"/>
                        </w:rPr>
                        <w:t>на помощь. Не барахтайтесь в воде, хватаясь за кромку льда, это приведёт лишь к напрасной потере сил. Старайтесь лечь грудью на кромку льда, выбросив впер</w:t>
                      </w:r>
                      <w:r>
                        <w:rPr>
                          <w:sz w:val="24"/>
                          <w:szCs w:val="24"/>
                        </w:rPr>
                        <w:t>е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д руки, или повернуться </w:t>
                      </w:r>
                      <w:r w:rsidR="009E15FF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на спину и закинуть руки назад. </w:t>
                      </w:r>
                    </w:p>
                    <w:p w:rsidR="00E551B6" w:rsidRDefault="00E551B6" w:rsidP="00E551B6">
                      <w:pPr>
                        <w:pStyle w:val="af"/>
                        <w:numPr>
                          <w:ilvl w:val="0"/>
                          <w:numId w:val="21"/>
                        </w:numPr>
                        <w:ind w:left="0"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DF1193">
                        <w:rPr>
                          <w:sz w:val="24"/>
                          <w:szCs w:val="24"/>
                        </w:rPr>
                        <w:t xml:space="preserve">Если вы стали свидетелями </w:t>
                      </w:r>
                      <w:r>
                        <w:rPr>
                          <w:sz w:val="24"/>
                          <w:szCs w:val="24"/>
                        </w:rPr>
                        <w:t>экстренной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 ситуации или сами нуждаетесь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 помощи, </w:t>
                      </w:r>
                      <w:r>
                        <w:rPr>
                          <w:sz w:val="24"/>
                          <w:szCs w:val="24"/>
                        </w:rPr>
                        <w:t xml:space="preserve">по возможности </w:t>
                      </w:r>
                      <w:r w:rsidRPr="00DF1193">
                        <w:rPr>
                          <w:sz w:val="24"/>
                          <w:szCs w:val="24"/>
                        </w:rPr>
                        <w:t xml:space="preserve">вызовите спасателей </w:t>
                      </w:r>
                      <w:r>
                        <w:rPr>
                          <w:sz w:val="24"/>
                          <w:szCs w:val="24"/>
                        </w:rPr>
                        <w:t xml:space="preserve">по </w:t>
                      </w:r>
                      <w:r w:rsidRPr="00DF1193">
                        <w:rPr>
                          <w:sz w:val="24"/>
                          <w:szCs w:val="24"/>
                        </w:rPr>
                        <w:t>телефон</w:t>
                      </w:r>
                      <w:r>
                        <w:rPr>
                          <w:sz w:val="24"/>
                          <w:szCs w:val="24"/>
                        </w:rPr>
                        <w:t>ам:</w:t>
                      </w:r>
                    </w:p>
                    <w:p w:rsidR="009044F9" w:rsidRDefault="00E551B6" w:rsidP="007843E2">
                      <w:pPr>
                        <w:ind w:left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–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44769">
                        <w:rPr>
                          <w:sz w:val="24"/>
                          <w:szCs w:val="24"/>
                        </w:rPr>
                        <w:t>и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515CB">
                        <w:rPr>
                          <w:b/>
                          <w:color w:val="FF0000"/>
                          <w:sz w:val="28"/>
                          <w:szCs w:val="28"/>
                        </w:rPr>
                        <w:t>112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E3D68">
                        <w:rPr>
                          <w:sz w:val="24"/>
                          <w:szCs w:val="24"/>
                        </w:rPr>
                        <w:t>(един</w:t>
                      </w:r>
                      <w:r>
                        <w:rPr>
                          <w:sz w:val="24"/>
                          <w:szCs w:val="24"/>
                        </w:rPr>
                        <w:t>ый</w:t>
                      </w:r>
                      <w:r w:rsidRPr="00CE3D68">
                        <w:rPr>
                          <w:sz w:val="24"/>
                          <w:szCs w:val="24"/>
                        </w:rPr>
                        <w:t xml:space="preserve"> номер вызова экстренных оперативных служб</w:t>
                      </w:r>
                      <w:r>
                        <w:rPr>
                          <w:sz w:val="24"/>
                          <w:szCs w:val="24"/>
                        </w:rPr>
                        <w:t>).</w:t>
                      </w:r>
                    </w:p>
                    <w:p w:rsidR="00211D81" w:rsidRDefault="00211D81" w:rsidP="007843E2">
                      <w:pPr>
                        <w:ind w:left="708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Default="007843E2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211D81" w:rsidRDefault="00211D81" w:rsidP="008858DA">
      <w:pPr>
        <w:ind w:left="-142" w:firstLine="709"/>
        <w:jc w:val="both"/>
        <w:rPr>
          <w:b/>
          <w:color w:val="C00000"/>
          <w:sz w:val="28"/>
          <w:szCs w:val="28"/>
        </w:rPr>
      </w:pPr>
    </w:p>
    <w:p w:rsidR="007843E2" w:rsidRPr="006B3EAF" w:rsidRDefault="00B66E67" w:rsidP="008858DA">
      <w:pPr>
        <w:ind w:left="-142" w:firstLine="709"/>
        <w:jc w:val="both"/>
        <w:rPr>
          <w:b/>
          <w:color w:val="C00000"/>
          <w:sz w:val="28"/>
          <w:szCs w:val="28"/>
        </w:rPr>
      </w:pPr>
      <w:r w:rsidRPr="006B3EAF">
        <w:rPr>
          <w:b/>
          <w:color w:val="C00000"/>
          <w:sz w:val="28"/>
          <w:szCs w:val="28"/>
        </w:rPr>
        <w:lastRenderedPageBreak/>
        <w:t>Уважаемые горожане и гости Санкт-Петербурга! Не подвергайте свою жизнь неоправданному риску при выходе на лед! Помните, что несоблюдение правил безопасности на льду может стоить вам жизни! Берегите себя, своих родных и близких!</w:t>
      </w:r>
    </w:p>
    <w:p w:rsidR="00D91863" w:rsidRDefault="00D91863" w:rsidP="00D91863">
      <w:pPr>
        <w:pStyle w:val="ConsPlusNormal"/>
        <w:ind w:firstLine="540"/>
        <w:jc w:val="both"/>
      </w:pPr>
    </w:p>
    <w:p w:rsidR="00AF13E7" w:rsidRDefault="009E15FF" w:rsidP="00A46781">
      <w:pPr>
        <w:pStyle w:val="ConsPlusNormal"/>
        <w:ind w:left="-142" w:right="52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0A1020" wp14:editId="2619655B">
            <wp:extent cx="6534150" cy="3498111"/>
            <wp:effectExtent l="0" t="0" r="0" b="7620"/>
            <wp:docPr id="3" name="Рисунок 3" descr="C:\Users\golubevvp\Pictures\20201103_114056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lubevvp\Pictures\20201103_114056кк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524" cy="349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3E7" w:rsidRDefault="00BC4A91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13E7"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81D83" wp14:editId="0BC107F4">
                <wp:simplePos x="0" y="0"/>
                <wp:positionH relativeFrom="column">
                  <wp:posOffset>-78464</wp:posOffset>
                </wp:positionH>
                <wp:positionV relativeFrom="paragraph">
                  <wp:posOffset>129564</wp:posOffset>
                </wp:positionV>
                <wp:extent cx="6534150" cy="5218981"/>
                <wp:effectExtent l="57150" t="38100" r="76200" b="965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521898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b/>
                                <w:sz w:val="24"/>
                                <w:szCs w:val="28"/>
                              </w:rPr>
                              <w:t>НАПОМИНАЕМ ВАМ</w:t>
                            </w:r>
                            <w:r w:rsidRPr="006B3EAF">
                              <w:rPr>
                                <w:sz w:val="24"/>
                                <w:szCs w:val="28"/>
                              </w:rPr>
                              <w:t xml:space="preserve">, что за выход на лед в запрещенный период, установленный постановлением Правительства Санкт-Петербурга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«Об установлении периодов,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течение которых запрещается выход на ледовое покрытие водных объектов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в Санкт-Петербурге», предусмотрена административная ответственность в соответствии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со ст. 43-6 Закона Санкт-Петербурга от 12 мая 2010 года № 273-70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br/>
                              <w:t xml:space="preserve">«Об административных правонарушениях в Санкт-Петербурге». 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Статья 43-6. Выход на лед в запрещенный период, выезд на лед на транспортных средствах: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Санкт-Петербурга, уполномоченного на решение задач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в области пожарной безопасности, гражданской обороны и защиты населения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и территории Санкт-Петербурга от чрезвычайных ситуаций природного и техногенного характера, согласованному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2. Выезд на лед на транспортных средствах, не являющихся средствами передвижения 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      </w:r>
                            <w:r w:rsidR="00BC4A91">
                              <w:rPr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6B3EAF">
                              <w:rPr>
                                <w:sz w:val="24"/>
                                <w:szCs w:val="24"/>
                              </w:rPr>
                              <w:t>до двадцати тысяч рублей.</w:t>
                            </w:r>
                          </w:p>
                          <w:p w:rsidR="00AF13E7" w:rsidRPr="006B3EAF" w:rsidRDefault="00AF13E7" w:rsidP="00AF13E7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B3EAF">
                              <w:rPr>
                                <w:sz w:val="24"/>
                                <w:szCs w:val="24"/>
                              </w:rPr>
      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81D83" id="Прямоугольник 7" o:spid="_x0000_s1028" style="position:absolute;left:0;text-align:left;margin-left:-6.2pt;margin-top:10.2pt;width:514.5pt;height:4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b/>
                          <w:sz w:val="24"/>
                          <w:szCs w:val="28"/>
                        </w:rPr>
                        <w:t>НАПОМИНАЕМ ВАМ</w:t>
                      </w:r>
                      <w:r w:rsidRPr="006B3EAF">
                        <w:rPr>
                          <w:sz w:val="24"/>
                          <w:szCs w:val="28"/>
                        </w:rPr>
                        <w:t xml:space="preserve">, что за выход на лед в запрещенный период, установленный постановлением Правительства Санкт-Петербурга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«Об установлении периодов,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течение которых запрещается выход на ледовое покрытие водных объектов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в Санкт-Петербурге», предусмотрена административная ответственность в соответствии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 xml:space="preserve">со ст. 43-6 Закона Санкт-Петербурга от 12 мая 2010 года № 273-70 </w:t>
                      </w:r>
                      <w:r w:rsidRPr="006B3EAF">
                        <w:rPr>
                          <w:sz w:val="24"/>
                          <w:szCs w:val="24"/>
                        </w:rPr>
                        <w:br/>
                        <w:t xml:space="preserve">«Об административных правонарушениях в Санкт-Петербурге». 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Статья 43-6. Выход на лед в запрещенный период, выезд на лед на транспортных средствах: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1. Выход на лед в запрещенный период, ежегодно устанавливаемый Правительством Санкт-Петербурга по предложению исполнительного органа государственной власти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Санкт-Петербурга, уполномоченного на решение задач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в области пожарной безопасности, гражданской обороны и защиты населения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и территории Санкт-Петербурга от чрезвычайных ситуаций природного и техногенного характера, согласованному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B3EAF">
                        <w:rPr>
                          <w:sz w:val="24"/>
                          <w:szCs w:val="24"/>
                        </w:rPr>
                        <w:t>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влечет предупреждение или наложение административного штрафа на граждан в размере от одной тысячи до пяти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2. Выезд на лед на транспортных средствах, не являющихся средствами передвижения 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Pr="006B3EAF">
                        <w:rPr>
                          <w:sz w:val="24"/>
                          <w:szCs w:val="24"/>
                        </w:rPr>
                        <w:t>по льду, а в запрещенный период на любых транспортных средствах влечет наложение административного штрафа на граждан в размере от одной тысячи пятисот до пяти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 xml:space="preserve">3. Проведение культурно-массовых и спортивных мероприятий с использованием транспортных средств на льду без согласования, полученного в установленном порядке, влечет наложение административного штрафа на юридических лиц в размере от десяти тысяч </w:t>
                      </w:r>
                      <w:r w:rsidR="00BC4A91">
                        <w:rPr>
                          <w:sz w:val="24"/>
                          <w:szCs w:val="24"/>
                        </w:rPr>
                        <w:t xml:space="preserve">                </w:t>
                      </w:r>
                      <w:r w:rsidRPr="006B3EAF">
                        <w:rPr>
                          <w:sz w:val="24"/>
                          <w:szCs w:val="24"/>
                        </w:rPr>
                        <w:t>до двадцати тысяч рублей.</w:t>
                      </w:r>
                    </w:p>
                    <w:p w:rsidR="00AF13E7" w:rsidRPr="006B3EAF" w:rsidRDefault="00AF13E7" w:rsidP="00AF13E7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sz w:val="24"/>
                          <w:szCs w:val="24"/>
                        </w:rPr>
                      </w:pPr>
                      <w:r w:rsidRPr="006B3EAF">
                        <w:rPr>
                          <w:sz w:val="24"/>
                          <w:szCs w:val="24"/>
                        </w:rPr>
                        <w:t>Не является административным правонарушением выезд на лед оперативного транспорта профессиональных аварийно-спасательных служб, профессиональных аварийно-спасательных формирований, если такой выезд связан с обеспечением безопасности людей на водных объектах.</w:t>
                      </w:r>
                    </w:p>
                  </w:txbxContent>
                </v:textbox>
              </v:rect>
            </w:pict>
          </mc:Fallback>
        </mc:AlternateContent>
      </w: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13E7" w:rsidRDefault="00AF13E7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43E2" w:rsidRDefault="007843E2" w:rsidP="00D918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09EA" w:rsidRPr="00A817AD" w:rsidRDefault="00D109EA" w:rsidP="00BC4A91">
      <w:pPr>
        <w:ind w:left="-567"/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6B3EAF" w:rsidRPr="00A817AD" w:rsidRDefault="00D109EA" w:rsidP="00BC4A91">
      <w:pPr>
        <w:jc w:val="center"/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</w:t>
      </w:r>
      <w:r w:rsidR="005E53B5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 </w:t>
      </w:r>
      <w:r w:rsidR="005E53B5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817AD">
        <w:rPr>
          <w:b/>
          <w:caps/>
          <w:color w:val="1F497D" w:themeColor="text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безопасности</w:t>
      </w:r>
    </w:p>
    <w:sectPr w:rsidR="006B3EAF" w:rsidRPr="00A817AD" w:rsidSect="009E15FF">
      <w:pgSz w:w="11906" w:h="16838" w:code="9"/>
      <w:pgMar w:top="284" w:right="748" w:bottom="142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23" w:rsidRDefault="000C6D23">
      <w:r>
        <w:separator/>
      </w:r>
    </w:p>
  </w:endnote>
  <w:endnote w:type="continuationSeparator" w:id="0">
    <w:p w:rsidR="000C6D23" w:rsidRDefault="000C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23" w:rsidRDefault="000C6D23">
      <w:r>
        <w:separator/>
      </w:r>
    </w:p>
  </w:footnote>
  <w:footnote w:type="continuationSeparator" w:id="0">
    <w:p w:rsidR="000C6D23" w:rsidRDefault="000C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FD"/>
    <w:rsid w:val="00002151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99F"/>
    <w:rsid w:val="00052279"/>
    <w:rsid w:val="000643C8"/>
    <w:rsid w:val="00066510"/>
    <w:rsid w:val="00066801"/>
    <w:rsid w:val="00084EF9"/>
    <w:rsid w:val="00087956"/>
    <w:rsid w:val="00090AF9"/>
    <w:rsid w:val="000922F8"/>
    <w:rsid w:val="000A04F2"/>
    <w:rsid w:val="000A3065"/>
    <w:rsid w:val="000A5ECE"/>
    <w:rsid w:val="000B0499"/>
    <w:rsid w:val="000B4B8C"/>
    <w:rsid w:val="000B4E61"/>
    <w:rsid w:val="000C4059"/>
    <w:rsid w:val="000C6D23"/>
    <w:rsid w:val="000C726D"/>
    <w:rsid w:val="000D4A8E"/>
    <w:rsid w:val="000E2D58"/>
    <w:rsid w:val="000E33FC"/>
    <w:rsid w:val="000E4875"/>
    <w:rsid w:val="000F2292"/>
    <w:rsid w:val="000F56B5"/>
    <w:rsid w:val="0010329C"/>
    <w:rsid w:val="00105DA3"/>
    <w:rsid w:val="001108A5"/>
    <w:rsid w:val="00112A9F"/>
    <w:rsid w:val="00112B99"/>
    <w:rsid w:val="00114983"/>
    <w:rsid w:val="00122778"/>
    <w:rsid w:val="00125134"/>
    <w:rsid w:val="00131C81"/>
    <w:rsid w:val="001336C9"/>
    <w:rsid w:val="001351FD"/>
    <w:rsid w:val="00136A34"/>
    <w:rsid w:val="00137662"/>
    <w:rsid w:val="00141349"/>
    <w:rsid w:val="00154E58"/>
    <w:rsid w:val="001571F0"/>
    <w:rsid w:val="001731DC"/>
    <w:rsid w:val="001805C2"/>
    <w:rsid w:val="001844A5"/>
    <w:rsid w:val="001856AA"/>
    <w:rsid w:val="001931C8"/>
    <w:rsid w:val="00197C97"/>
    <w:rsid w:val="001A2D58"/>
    <w:rsid w:val="001A4D2E"/>
    <w:rsid w:val="001A633A"/>
    <w:rsid w:val="001B728B"/>
    <w:rsid w:val="001C4050"/>
    <w:rsid w:val="001C5223"/>
    <w:rsid w:val="001E0D66"/>
    <w:rsid w:val="001E3410"/>
    <w:rsid w:val="001E4F24"/>
    <w:rsid w:val="001F0F9E"/>
    <w:rsid w:val="00211D81"/>
    <w:rsid w:val="002142B4"/>
    <w:rsid w:val="00226113"/>
    <w:rsid w:val="00231665"/>
    <w:rsid w:val="0023378D"/>
    <w:rsid w:val="00235E41"/>
    <w:rsid w:val="002360DE"/>
    <w:rsid w:val="00242364"/>
    <w:rsid w:val="00242781"/>
    <w:rsid w:val="002429B8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75F73"/>
    <w:rsid w:val="00276551"/>
    <w:rsid w:val="0028135F"/>
    <w:rsid w:val="00296035"/>
    <w:rsid w:val="00296057"/>
    <w:rsid w:val="002974DA"/>
    <w:rsid w:val="002A0D2A"/>
    <w:rsid w:val="002A1544"/>
    <w:rsid w:val="002B2AA6"/>
    <w:rsid w:val="002B79C3"/>
    <w:rsid w:val="002C12CE"/>
    <w:rsid w:val="002C70E7"/>
    <w:rsid w:val="002D5D9E"/>
    <w:rsid w:val="002E4352"/>
    <w:rsid w:val="002F0FA7"/>
    <w:rsid w:val="002F3228"/>
    <w:rsid w:val="003002D1"/>
    <w:rsid w:val="00306652"/>
    <w:rsid w:val="003074FD"/>
    <w:rsid w:val="0031069A"/>
    <w:rsid w:val="00312722"/>
    <w:rsid w:val="00312AC9"/>
    <w:rsid w:val="00313628"/>
    <w:rsid w:val="00315DE6"/>
    <w:rsid w:val="003203DF"/>
    <w:rsid w:val="00321658"/>
    <w:rsid w:val="00321AC2"/>
    <w:rsid w:val="00324B19"/>
    <w:rsid w:val="00325A7E"/>
    <w:rsid w:val="003276B5"/>
    <w:rsid w:val="0033480E"/>
    <w:rsid w:val="00337C92"/>
    <w:rsid w:val="00346B86"/>
    <w:rsid w:val="003504A5"/>
    <w:rsid w:val="0035526A"/>
    <w:rsid w:val="003639DC"/>
    <w:rsid w:val="00365025"/>
    <w:rsid w:val="00365FFF"/>
    <w:rsid w:val="003726AF"/>
    <w:rsid w:val="00372889"/>
    <w:rsid w:val="00374478"/>
    <w:rsid w:val="00377170"/>
    <w:rsid w:val="00393011"/>
    <w:rsid w:val="003A3F75"/>
    <w:rsid w:val="003A45AE"/>
    <w:rsid w:val="003C1B06"/>
    <w:rsid w:val="003D11EA"/>
    <w:rsid w:val="003D151D"/>
    <w:rsid w:val="003D55C3"/>
    <w:rsid w:val="003D6216"/>
    <w:rsid w:val="003E32A7"/>
    <w:rsid w:val="003E7197"/>
    <w:rsid w:val="003F1535"/>
    <w:rsid w:val="003F3F58"/>
    <w:rsid w:val="00401B1F"/>
    <w:rsid w:val="004166EA"/>
    <w:rsid w:val="0042324F"/>
    <w:rsid w:val="004240F8"/>
    <w:rsid w:val="004309C5"/>
    <w:rsid w:val="00432AFB"/>
    <w:rsid w:val="00457FD1"/>
    <w:rsid w:val="004729BA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510D"/>
    <w:rsid w:val="004D5551"/>
    <w:rsid w:val="004D5F5A"/>
    <w:rsid w:val="004D6FD6"/>
    <w:rsid w:val="004E74A3"/>
    <w:rsid w:val="004F0D29"/>
    <w:rsid w:val="004F29A2"/>
    <w:rsid w:val="004F47E4"/>
    <w:rsid w:val="004F6AA1"/>
    <w:rsid w:val="004F7334"/>
    <w:rsid w:val="004F7694"/>
    <w:rsid w:val="00502A88"/>
    <w:rsid w:val="005044A6"/>
    <w:rsid w:val="005079A7"/>
    <w:rsid w:val="00513623"/>
    <w:rsid w:val="005229F1"/>
    <w:rsid w:val="0053019D"/>
    <w:rsid w:val="00531618"/>
    <w:rsid w:val="00537642"/>
    <w:rsid w:val="00542E8F"/>
    <w:rsid w:val="00545280"/>
    <w:rsid w:val="00564A46"/>
    <w:rsid w:val="005650DF"/>
    <w:rsid w:val="005671BB"/>
    <w:rsid w:val="00570F0B"/>
    <w:rsid w:val="005763E2"/>
    <w:rsid w:val="00577C92"/>
    <w:rsid w:val="00583C45"/>
    <w:rsid w:val="00585234"/>
    <w:rsid w:val="0058561A"/>
    <w:rsid w:val="00593EFC"/>
    <w:rsid w:val="0059476C"/>
    <w:rsid w:val="00594B78"/>
    <w:rsid w:val="005951D8"/>
    <w:rsid w:val="005A7AA0"/>
    <w:rsid w:val="005B244B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53B5"/>
    <w:rsid w:val="005E6428"/>
    <w:rsid w:val="005F255D"/>
    <w:rsid w:val="005F6B3B"/>
    <w:rsid w:val="00601E45"/>
    <w:rsid w:val="0060273F"/>
    <w:rsid w:val="00605A24"/>
    <w:rsid w:val="00610720"/>
    <w:rsid w:val="0061188B"/>
    <w:rsid w:val="006118F6"/>
    <w:rsid w:val="00613D9E"/>
    <w:rsid w:val="0061474D"/>
    <w:rsid w:val="00617AD9"/>
    <w:rsid w:val="00620EEB"/>
    <w:rsid w:val="0064002E"/>
    <w:rsid w:val="0064556A"/>
    <w:rsid w:val="006464CA"/>
    <w:rsid w:val="00653FB6"/>
    <w:rsid w:val="0065491D"/>
    <w:rsid w:val="006579FE"/>
    <w:rsid w:val="006614C8"/>
    <w:rsid w:val="006616FF"/>
    <w:rsid w:val="00662882"/>
    <w:rsid w:val="00663E3F"/>
    <w:rsid w:val="00670734"/>
    <w:rsid w:val="006756FA"/>
    <w:rsid w:val="00685D26"/>
    <w:rsid w:val="00693D57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3EAF"/>
    <w:rsid w:val="006B4839"/>
    <w:rsid w:val="006B5BEA"/>
    <w:rsid w:val="006B6C8F"/>
    <w:rsid w:val="006C2D22"/>
    <w:rsid w:val="006C3E66"/>
    <w:rsid w:val="006C45CB"/>
    <w:rsid w:val="006C5B33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56C"/>
    <w:rsid w:val="00704B7F"/>
    <w:rsid w:val="007050A9"/>
    <w:rsid w:val="00713335"/>
    <w:rsid w:val="0071756D"/>
    <w:rsid w:val="00724251"/>
    <w:rsid w:val="0072546F"/>
    <w:rsid w:val="00731696"/>
    <w:rsid w:val="00734E81"/>
    <w:rsid w:val="0073639C"/>
    <w:rsid w:val="00736D24"/>
    <w:rsid w:val="00742D51"/>
    <w:rsid w:val="00756170"/>
    <w:rsid w:val="0076081D"/>
    <w:rsid w:val="007617A3"/>
    <w:rsid w:val="0076310A"/>
    <w:rsid w:val="00767C59"/>
    <w:rsid w:val="00775389"/>
    <w:rsid w:val="00780D41"/>
    <w:rsid w:val="007843E2"/>
    <w:rsid w:val="007852AE"/>
    <w:rsid w:val="00785600"/>
    <w:rsid w:val="00786FD6"/>
    <w:rsid w:val="00790C25"/>
    <w:rsid w:val="007A4013"/>
    <w:rsid w:val="007A5D88"/>
    <w:rsid w:val="007A631A"/>
    <w:rsid w:val="007C4305"/>
    <w:rsid w:val="007D1EA4"/>
    <w:rsid w:val="007D5AB8"/>
    <w:rsid w:val="007D6DD0"/>
    <w:rsid w:val="007E21E6"/>
    <w:rsid w:val="007E6BCA"/>
    <w:rsid w:val="007F076D"/>
    <w:rsid w:val="007F1628"/>
    <w:rsid w:val="007F2C4B"/>
    <w:rsid w:val="007F4C61"/>
    <w:rsid w:val="007F5850"/>
    <w:rsid w:val="00804395"/>
    <w:rsid w:val="00806540"/>
    <w:rsid w:val="00806A97"/>
    <w:rsid w:val="008076AA"/>
    <w:rsid w:val="00807AF4"/>
    <w:rsid w:val="00810C2A"/>
    <w:rsid w:val="008202C0"/>
    <w:rsid w:val="00821350"/>
    <w:rsid w:val="00833133"/>
    <w:rsid w:val="00833615"/>
    <w:rsid w:val="00834604"/>
    <w:rsid w:val="00844152"/>
    <w:rsid w:val="008456A0"/>
    <w:rsid w:val="008566A6"/>
    <w:rsid w:val="00862F22"/>
    <w:rsid w:val="00863EF4"/>
    <w:rsid w:val="00866DE2"/>
    <w:rsid w:val="00872990"/>
    <w:rsid w:val="008804BF"/>
    <w:rsid w:val="00881D6A"/>
    <w:rsid w:val="008858DA"/>
    <w:rsid w:val="00892AD8"/>
    <w:rsid w:val="00893AEF"/>
    <w:rsid w:val="00894765"/>
    <w:rsid w:val="008A075D"/>
    <w:rsid w:val="008A4192"/>
    <w:rsid w:val="008A7CF5"/>
    <w:rsid w:val="008B6DD3"/>
    <w:rsid w:val="008C09E0"/>
    <w:rsid w:val="008C2939"/>
    <w:rsid w:val="008C5C30"/>
    <w:rsid w:val="008D0282"/>
    <w:rsid w:val="008D43D3"/>
    <w:rsid w:val="008D4A33"/>
    <w:rsid w:val="008D5C13"/>
    <w:rsid w:val="008E09D2"/>
    <w:rsid w:val="008F0244"/>
    <w:rsid w:val="008F3013"/>
    <w:rsid w:val="008F73EF"/>
    <w:rsid w:val="00902F34"/>
    <w:rsid w:val="009044F9"/>
    <w:rsid w:val="0090545E"/>
    <w:rsid w:val="009054C6"/>
    <w:rsid w:val="00910489"/>
    <w:rsid w:val="0091753E"/>
    <w:rsid w:val="00922096"/>
    <w:rsid w:val="00923258"/>
    <w:rsid w:val="0092354B"/>
    <w:rsid w:val="009243A5"/>
    <w:rsid w:val="00927123"/>
    <w:rsid w:val="00930AB4"/>
    <w:rsid w:val="00944113"/>
    <w:rsid w:val="00945C4D"/>
    <w:rsid w:val="0094788C"/>
    <w:rsid w:val="00954DC2"/>
    <w:rsid w:val="009574C8"/>
    <w:rsid w:val="00960C26"/>
    <w:rsid w:val="0096155B"/>
    <w:rsid w:val="00964E3D"/>
    <w:rsid w:val="009753E5"/>
    <w:rsid w:val="00982C7E"/>
    <w:rsid w:val="00993A37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E15FF"/>
    <w:rsid w:val="009F1AF6"/>
    <w:rsid w:val="009F3094"/>
    <w:rsid w:val="00A11938"/>
    <w:rsid w:val="00A1619D"/>
    <w:rsid w:val="00A20CBC"/>
    <w:rsid w:val="00A31D4C"/>
    <w:rsid w:val="00A3218F"/>
    <w:rsid w:val="00A34ECD"/>
    <w:rsid w:val="00A45E07"/>
    <w:rsid w:val="00A46473"/>
    <w:rsid w:val="00A46781"/>
    <w:rsid w:val="00A55DB7"/>
    <w:rsid w:val="00A63F56"/>
    <w:rsid w:val="00A71CCA"/>
    <w:rsid w:val="00A720F5"/>
    <w:rsid w:val="00A73FAD"/>
    <w:rsid w:val="00A745F1"/>
    <w:rsid w:val="00A75588"/>
    <w:rsid w:val="00A7640B"/>
    <w:rsid w:val="00A817AD"/>
    <w:rsid w:val="00A81B5A"/>
    <w:rsid w:val="00A83D71"/>
    <w:rsid w:val="00A8420F"/>
    <w:rsid w:val="00A90137"/>
    <w:rsid w:val="00A93B5A"/>
    <w:rsid w:val="00AA016C"/>
    <w:rsid w:val="00AA19CD"/>
    <w:rsid w:val="00AA5170"/>
    <w:rsid w:val="00AA56A2"/>
    <w:rsid w:val="00AA5E61"/>
    <w:rsid w:val="00AB10F4"/>
    <w:rsid w:val="00AC0428"/>
    <w:rsid w:val="00AD5483"/>
    <w:rsid w:val="00AD5FB7"/>
    <w:rsid w:val="00AD79A6"/>
    <w:rsid w:val="00AE5B4E"/>
    <w:rsid w:val="00AF13E7"/>
    <w:rsid w:val="00AF7A4D"/>
    <w:rsid w:val="00B01896"/>
    <w:rsid w:val="00B02B8D"/>
    <w:rsid w:val="00B0741B"/>
    <w:rsid w:val="00B11DA7"/>
    <w:rsid w:val="00B14736"/>
    <w:rsid w:val="00B206AD"/>
    <w:rsid w:val="00B21147"/>
    <w:rsid w:val="00B31406"/>
    <w:rsid w:val="00B34456"/>
    <w:rsid w:val="00B35711"/>
    <w:rsid w:val="00B3585B"/>
    <w:rsid w:val="00B3665D"/>
    <w:rsid w:val="00B46E75"/>
    <w:rsid w:val="00B54BB6"/>
    <w:rsid w:val="00B55B3F"/>
    <w:rsid w:val="00B55F12"/>
    <w:rsid w:val="00B56D7E"/>
    <w:rsid w:val="00B570FD"/>
    <w:rsid w:val="00B57D36"/>
    <w:rsid w:val="00B607DD"/>
    <w:rsid w:val="00B62993"/>
    <w:rsid w:val="00B66E67"/>
    <w:rsid w:val="00B72C8E"/>
    <w:rsid w:val="00B7331E"/>
    <w:rsid w:val="00B80467"/>
    <w:rsid w:val="00B8787F"/>
    <w:rsid w:val="00B94BBF"/>
    <w:rsid w:val="00B95779"/>
    <w:rsid w:val="00BA3A38"/>
    <w:rsid w:val="00BA3EA4"/>
    <w:rsid w:val="00BA7791"/>
    <w:rsid w:val="00BC097D"/>
    <w:rsid w:val="00BC2814"/>
    <w:rsid w:val="00BC4A91"/>
    <w:rsid w:val="00BC7759"/>
    <w:rsid w:val="00BD0BEF"/>
    <w:rsid w:val="00BD2E98"/>
    <w:rsid w:val="00BD621B"/>
    <w:rsid w:val="00BD7FAF"/>
    <w:rsid w:val="00BE0E8A"/>
    <w:rsid w:val="00BE39D0"/>
    <w:rsid w:val="00BE50FC"/>
    <w:rsid w:val="00BF0D29"/>
    <w:rsid w:val="00C05AAE"/>
    <w:rsid w:val="00C07048"/>
    <w:rsid w:val="00C10E82"/>
    <w:rsid w:val="00C115DA"/>
    <w:rsid w:val="00C11AA9"/>
    <w:rsid w:val="00C15864"/>
    <w:rsid w:val="00C22524"/>
    <w:rsid w:val="00C355B2"/>
    <w:rsid w:val="00C37F16"/>
    <w:rsid w:val="00C42743"/>
    <w:rsid w:val="00C43835"/>
    <w:rsid w:val="00C44769"/>
    <w:rsid w:val="00C460B0"/>
    <w:rsid w:val="00C51C32"/>
    <w:rsid w:val="00C6663A"/>
    <w:rsid w:val="00C81316"/>
    <w:rsid w:val="00C834EB"/>
    <w:rsid w:val="00C86CA6"/>
    <w:rsid w:val="00C90E16"/>
    <w:rsid w:val="00C91438"/>
    <w:rsid w:val="00C958A3"/>
    <w:rsid w:val="00CA03AA"/>
    <w:rsid w:val="00CA3229"/>
    <w:rsid w:val="00CA4C82"/>
    <w:rsid w:val="00CB3026"/>
    <w:rsid w:val="00CB4810"/>
    <w:rsid w:val="00CC2756"/>
    <w:rsid w:val="00CD0FE2"/>
    <w:rsid w:val="00CD28A6"/>
    <w:rsid w:val="00CD77FD"/>
    <w:rsid w:val="00CE0152"/>
    <w:rsid w:val="00CE0456"/>
    <w:rsid w:val="00CE3D68"/>
    <w:rsid w:val="00CE6DDE"/>
    <w:rsid w:val="00CF7433"/>
    <w:rsid w:val="00D02315"/>
    <w:rsid w:val="00D109EA"/>
    <w:rsid w:val="00D12740"/>
    <w:rsid w:val="00D135AB"/>
    <w:rsid w:val="00D15301"/>
    <w:rsid w:val="00D24223"/>
    <w:rsid w:val="00D25107"/>
    <w:rsid w:val="00D26CD9"/>
    <w:rsid w:val="00D31C8E"/>
    <w:rsid w:val="00D36BA7"/>
    <w:rsid w:val="00D453A5"/>
    <w:rsid w:val="00D4773C"/>
    <w:rsid w:val="00D51EBA"/>
    <w:rsid w:val="00D56745"/>
    <w:rsid w:val="00D5679E"/>
    <w:rsid w:val="00D738F4"/>
    <w:rsid w:val="00D74EBA"/>
    <w:rsid w:val="00D7524C"/>
    <w:rsid w:val="00D8427D"/>
    <w:rsid w:val="00D91863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670"/>
    <w:rsid w:val="00E044CA"/>
    <w:rsid w:val="00E10BC5"/>
    <w:rsid w:val="00E134C0"/>
    <w:rsid w:val="00E20C0E"/>
    <w:rsid w:val="00E24990"/>
    <w:rsid w:val="00E25C79"/>
    <w:rsid w:val="00E27CB0"/>
    <w:rsid w:val="00E3340D"/>
    <w:rsid w:val="00E42286"/>
    <w:rsid w:val="00E47E71"/>
    <w:rsid w:val="00E515CB"/>
    <w:rsid w:val="00E551B6"/>
    <w:rsid w:val="00E62410"/>
    <w:rsid w:val="00E70A02"/>
    <w:rsid w:val="00E725BD"/>
    <w:rsid w:val="00E72EEA"/>
    <w:rsid w:val="00E76C83"/>
    <w:rsid w:val="00E83D1E"/>
    <w:rsid w:val="00E84774"/>
    <w:rsid w:val="00E84E17"/>
    <w:rsid w:val="00E8657E"/>
    <w:rsid w:val="00E9400B"/>
    <w:rsid w:val="00E97503"/>
    <w:rsid w:val="00E97577"/>
    <w:rsid w:val="00EA034C"/>
    <w:rsid w:val="00EA3453"/>
    <w:rsid w:val="00EA64A3"/>
    <w:rsid w:val="00EB24A6"/>
    <w:rsid w:val="00ED2AE1"/>
    <w:rsid w:val="00EE173A"/>
    <w:rsid w:val="00EE3003"/>
    <w:rsid w:val="00F0115F"/>
    <w:rsid w:val="00F0757D"/>
    <w:rsid w:val="00F10916"/>
    <w:rsid w:val="00F10ACE"/>
    <w:rsid w:val="00F327A8"/>
    <w:rsid w:val="00F346F1"/>
    <w:rsid w:val="00F35BB6"/>
    <w:rsid w:val="00F374E1"/>
    <w:rsid w:val="00F40A10"/>
    <w:rsid w:val="00F40DF2"/>
    <w:rsid w:val="00F4137D"/>
    <w:rsid w:val="00F41D15"/>
    <w:rsid w:val="00F41EE1"/>
    <w:rsid w:val="00F42107"/>
    <w:rsid w:val="00F5434B"/>
    <w:rsid w:val="00F6309D"/>
    <w:rsid w:val="00F6641F"/>
    <w:rsid w:val="00F6770D"/>
    <w:rsid w:val="00F763DB"/>
    <w:rsid w:val="00F77694"/>
    <w:rsid w:val="00F83787"/>
    <w:rsid w:val="00F84268"/>
    <w:rsid w:val="00F9229C"/>
    <w:rsid w:val="00F97360"/>
    <w:rsid w:val="00FA024E"/>
    <w:rsid w:val="00FA7311"/>
    <w:rsid w:val="00FB230C"/>
    <w:rsid w:val="00FB3CA2"/>
    <w:rsid w:val="00FC0CB0"/>
    <w:rsid w:val="00FC253B"/>
    <w:rsid w:val="00FC2DC9"/>
    <w:rsid w:val="00FC4790"/>
    <w:rsid w:val="00FD3991"/>
    <w:rsid w:val="00FD4EF2"/>
    <w:rsid w:val="00FD6C5C"/>
    <w:rsid w:val="00FE01FF"/>
    <w:rsid w:val="00FE5B72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CFD479-F849-43A1-8D25-4064060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F4FA7-B8C5-4C6B-A1C0-6E3283BF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Царева Надежда Владимировна</cp:lastModifiedBy>
  <cp:revision>2</cp:revision>
  <cp:lastPrinted>2021-11-16T08:38:00Z</cp:lastPrinted>
  <dcterms:created xsi:type="dcterms:W3CDTF">2022-11-30T11:40:00Z</dcterms:created>
  <dcterms:modified xsi:type="dcterms:W3CDTF">2022-11-30T11:40:00Z</dcterms:modified>
</cp:coreProperties>
</file>