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60" w:rsidRPr="00EF5E60" w:rsidRDefault="00EF5E60" w:rsidP="00EF5E60">
      <w:pPr>
        <w:ind w:firstLine="567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EF5E60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Памятка для родителей о комплексном курсе </w:t>
      </w:r>
    </w:p>
    <w:p w:rsidR="00EF5E60" w:rsidRPr="00EF5E60" w:rsidRDefault="00EF5E60" w:rsidP="00EF5E60">
      <w:pPr>
        <w:ind w:firstLine="567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EF5E60">
        <w:rPr>
          <w:rFonts w:ascii="Times New Roman" w:hAnsi="Times New Roman" w:cs="Times New Roman"/>
          <w:b/>
          <w:bCs/>
          <w:iCs/>
          <w:sz w:val="32"/>
          <w:szCs w:val="28"/>
        </w:rPr>
        <w:t>« Основы религиозных культур и светской этики»</w:t>
      </w:r>
    </w:p>
    <w:p w:rsidR="00EF5E60" w:rsidRPr="00EF5E60" w:rsidRDefault="00EF5E60" w:rsidP="00EF5E60">
      <w:pPr>
        <w:ind w:firstLine="567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положения:</w:t>
      </w:r>
    </w:p>
    <w:p w:rsidR="00670733" w:rsidRPr="00EF5E60" w:rsidRDefault="00670733" w:rsidP="00EF5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   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Комплексный учебный курс</w:t>
      </w:r>
      <w:r w:rsidRPr="00EF5E60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(далее – курс ОРКСЭ),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включает 6 модулей</w:t>
      </w:r>
      <w:r w:rsidRPr="00EF5E60">
        <w:rPr>
          <w:rFonts w:ascii="Times New Roman" w:hAnsi="Times New Roman" w:cs="Times New Roman"/>
          <w:sz w:val="28"/>
          <w:szCs w:val="28"/>
        </w:rPr>
        <w:t>:  основы православной культуры,  основы исламской культуры,  основы буддийской культуры,  основы иудейской культуры,  основы мировых религиозных культур,  основы светской этики.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sz w:val="28"/>
          <w:szCs w:val="28"/>
        </w:rPr>
        <w:t>Родители (</w:t>
      </w:r>
      <w:r w:rsidRPr="00EF5E60">
        <w:rPr>
          <w:rFonts w:ascii="Times New Roman" w:hAnsi="Times New Roman" w:cs="Times New Roman"/>
          <w:sz w:val="28"/>
          <w:szCs w:val="28"/>
        </w:rPr>
        <w:t xml:space="preserve">законные представители) школьников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могут выбрать</w:t>
      </w:r>
      <w:r w:rsidRPr="00EF5E60">
        <w:rPr>
          <w:rFonts w:ascii="Times New Roman" w:hAnsi="Times New Roman" w:cs="Times New Roman"/>
          <w:sz w:val="28"/>
          <w:szCs w:val="28"/>
        </w:rPr>
        <w:t xml:space="preserve"> ОДИН из модулей для обучения своего ребенка.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iCs/>
          <w:sz w:val="28"/>
          <w:szCs w:val="28"/>
        </w:rPr>
        <w:t>       Содержательная часть</w:t>
      </w:r>
    </w:p>
    <w:p w:rsidR="00E51656" w:rsidRPr="00EF5E60" w:rsidRDefault="00596974" w:rsidP="00EF5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sz w:val="28"/>
          <w:szCs w:val="28"/>
        </w:rPr>
        <w:t>Курс ОРКСЭ</w:t>
      </w:r>
      <w:r w:rsidRPr="00EF5E60">
        <w:rPr>
          <w:rFonts w:ascii="Times New Roman" w:hAnsi="Times New Roman" w:cs="Times New Roman"/>
          <w:sz w:val="28"/>
          <w:szCs w:val="28"/>
        </w:rPr>
        <w:t xml:space="preserve">  носит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светский характер</w:t>
      </w:r>
      <w:r w:rsidRPr="00EF5E60">
        <w:rPr>
          <w:rFonts w:ascii="Times New Roman" w:hAnsi="Times New Roman" w:cs="Times New Roman"/>
          <w:sz w:val="28"/>
          <w:szCs w:val="28"/>
        </w:rPr>
        <w:t xml:space="preserve"> - у всех модулей будет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единая методическая</w:t>
      </w:r>
      <w:r w:rsidRPr="00EF5E60">
        <w:rPr>
          <w:rFonts w:ascii="Times New Roman" w:hAnsi="Times New Roman" w:cs="Times New Roman"/>
          <w:sz w:val="28"/>
          <w:szCs w:val="28"/>
        </w:rPr>
        <w:t xml:space="preserve"> и методологическая основа,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преподавать его будут учителя</w:t>
      </w:r>
      <w:r w:rsidRPr="00EF5E60">
        <w:rPr>
          <w:rFonts w:ascii="Times New Roman" w:hAnsi="Times New Roman" w:cs="Times New Roman"/>
          <w:sz w:val="28"/>
          <w:szCs w:val="28"/>
        </w:rPr>
        <w:t xml:space="preserve"> общеобразовательных школ, прошедшие специальную подготовку. </w:t>
      </w:r>
    </w:p>
    <w:p w:rsidR="00E51656" w:rsidRPr="00EF5E60" w:rsidRDefault="00596974" w:rsidP="00EF5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sz w:val="28"/>
          <w:szCs w:val="28"/>
        </w:rPr>
        <w:t>Любой выбранный модуль</w:t>
      </w:r>
      <w:r w:rsidRPr="00EF5E60">
        <w:rPr>
          <w:rFonts w:ascii="Times New Roman" w:hAnsi="Times New Roman" w:cs="Times New Roman"/>
          <w:sz w:val="28"/>
          <w:szCs w:val="28"/>
        </w:rPr>
        <w:t xml:space="preserve"> позволит дать школьникам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Pr="00EF5E60">
        <w:rPr>
          <w:rFonts w:ascii="Times New Roman" w:hAnsi="Times New Roman" w:cs="Times New Roman"/>
          <w:sz w:val="28"/>
          <w:szCs w:val="28"/>
        </w:rPr>
        <w:t xml:space="preserve"> о многообразии и взаимопроникновении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религиозной и светской КУЛЬТУРЫ,</w:t>
      </w:r>
      <w:r w:rsidRPr="00EF5E60">
        <w:rPr>
          <w:rFonts w:ascii="Times New Roman" w:hAnsi="Times New Roman" w:cs="Times New Roman"/>
          <w:sz w:val="28"/>
          <w:szCs w:val="28"/>
        </w:rPr>
        <w:t xml:space="preserve"> предоставит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 обсуждать нравственные вопросы и вопросы светской этики, </w:t>
      </w:r>
      <w:r w:rsidRPr="00EF5E60">
        <w:rPr>
          <w:rFonts w:ascii="Times New Roman" w:hAnsi="Times New Roman" w:cs="Times New Roman"/>
          <w:sz w:val="28"/>
          <w:szCs w:val="28"/>
        </w:rPr>
        <w:t xml:space="preserve"> с опорой </w:t>
      </w:r>
      <w:proofErr w:type="gramStart"/>
      <w:r w:rsidRPr="00EF5E6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F5E60">
        <w:rPr>
          <w:rFonts w:ascii="Times New Roman" w:hAnsi="Times New Roman" w:cs="Times New Roman"/>
          <w:sz w:val="28"/>
          <w:szCs w:val="28"/>
        </w:rPr>
        <w:t xml:space="preserve">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культурные особенности и традиции</w:t>
      </w:r>
      <w:r w:rsidRPr="00EF5E60">
        <w:rPr>
          <w:rFonts w:ascii="Times New Roman" w:hAnsi="Times New Roman" w:cs="Times New Roman"/>
          <w:sz w:val="28"/>
          <w:szCs w:val="28"/>
        </w:rPr>
        <w:t xml:space="preserve">, которые для них представляют наибольший интерес. 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>Основная задача курса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>Что будут изучать ваши дети?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Учебный предмет «Основы религиозных культур и светской этики»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 xml:space="preserve">состоит из 6 модулей: основы православной культуры, основы исламской культуры, основы буддийской культуры, основы иудейской культуры, история мировых религиозных культур и основы светской этики. </w:t>
      </w:r>
      <w:r w:rsidRPr="00EF5E60">
        <w:rPr>
          <w:rFonts w:ascii="Times New Roman" w:hAnsi="Times New Roman" w:cs="Times New Roman"/>
          <w:sz w:val="28"/>
          <w:szCs w:val="28"/>
        </w:rPr>
        <w:t xml:space="preserve">Каждый из модулей разделяется </w:t>
      </w:r>
      <w:bookmarkStart w:id="0" w:name="_GoBack"/>
      <w:bookmarkEnd w:id="0"/>
      <w:r w:rsidRPr="00EF5E60">
        <w:rPr>
          <w:rFonts w:ascii="Times New Roman" w:hAnsi="Times New Roman" w:cs="Times New Roman"/>
          <w:sz w:val="28"/>
          <w:szCs w:val="28"/>
        </w:rPr>
        <w:t xml:space="preserve">на 4 блока. </w:t>
      </w:r>
      <w:r w:rsidRPr="00EF5E60">
        <w:rPr>
          <w:rFonts w:ascii="Times New Roman" w:hAnsi="Times New Roman" w:cs="Times New Roman"/>
          <w:iCs/>
          <w:sz w:val="28"/>
          <w:szCs w:val="28"/>
        </w:rPr>
        <w:t>Два первых блока школьники изучают в последней четверти 4 класса: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1.</w:t>
      </w:r>
      <w:r w:rsidRPr="00EF5E60">
        <w:rPr>
          <w:rFonts w:ascii="Times New Roman" w:hAnsi="Times New Roman" w:cs="Times New Roman"/>
          <w:sz w:val="28"/>
          <w:szCs w:val="28"/>
        </w:rPr>
        <w:tab/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E60">
        <w:rPr>
          <w:rFonts w:ascii="Times New Roman" w:hAnsi="Times New Roman" w:cs="Times New Roman"/>
          <w:sz w:val="28"/>
          <w:szCs w:val="28"/>
        </w:rPr>
        <w:t>Духовные ценности и нравственные идеалы в жизни человека и общества (1 час);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F5E60">
        <w:rPr>
          <w:rFonts w:ascii="Times New Roman" w:hAnsi="Times New Roman" w:cs="Times New Roman"/>
          <w:sz w:val="28"/>
          <w:szCs w:val="28"/>
        </w:rPr>
        <w:tab/>
        <w:t>Основы традиционных религий и светской этики (16 часов).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iCs/>
          <w:sz w:val="28"/>
          <w:szCs w:val="28"/>
        </w:rPr>
        <w:t xml:space="preserve">              3 и 4 блоки  в 1 четверти 5 класса: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3.</w:t>
      </w:r>
      <w:r w:rsidRPr="00EF5E60">
        <w:rPr>
          <w:rFonts w:ascii="Times New Roman" w:hAnsi="Times New Roman" w:cs="Times New Roman"/>
          <w:sz w:val="28"/>
          <w:szCs w:val="28"/>
        </w:rPr>
        <w:tab/>
        <w:t>Традиционные религии и этика в России (13 часов);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4.</w:t>
      </w:r>
      <w:r w:rsidRPr="00EF5E60">
        <w:rPr>
          <w:rFonts w:ascii="Times New Roman" w:hAnsi="Times New Roman" w:cs="Times New Roman"/>
          <w:sz w:val="28"/>
          <w:szCs w:val="28"/>
        </w:rPr>
        <w:tab/>
        <w:t>Духовные традиции многонационального народа России (4 часа).</w:t>
      </w:r>
    </w:p>
    <w:p w:rsidR="00FA084C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 xml:space="preserve">      Мифы по поводу…</w:t>
      </w:r>
    </w:p>
    <w:p w:rsidR="00670733" w:rsidRPr="00EF5E60" w:rsidRDefault="00FA084C" w:rsidP="00EF5E6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1. </w:t>
      </w:r>
      <w:r w:rsidR="00670733" w:rsidRPr="00EF5E60">
        <w:rPr>
          <w:rFonts w:ascii="Times New Roman" w:hAnsi="Times New Roman" w:cs="Times New Roman"/>
          <w:sz w:val="28"/>
          <w:szCs w:val="28"/>
        </w:rPr>
        <w:t>Миф 1 – в школу придут священнослужители.</w:t>
      </w:r>
    </w:p>
    <w:p w:rsidR="00670733" w:rsidRPr="00EF5E60" w:rsidRDefault="00596974" w:rsidP="00EF5E60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Если бы это произошло на самом деле, то было бы прямым нарушением Конституции России. В статье 14 Основного закона нашей страны говорится о том, что религиозные объединения отделены от государства и равны перед законом</w:t>
      </w:r>
      <w:r w:rsidR="00FA084C" w:rsidRPr="00EF5E60">
        <w:rPr>
          <w:rFonts w:ascii="Times New Roman" w:hAnsi="Times New Roman" w:cs="Times New Roman"/>
          <w:sz w:val="28"/>
          <w:szCs w:val="28"/>
        </w:rPr>
        <w:t>. В</w:t>
      </w:r>
      <w:r w:rsidR="00670733" w:rsidRPr="00EF5E60">
        <w:rPr>
          <w:rFonts w:ascii="Times New Roman" w:hAnsi="Times New Roman" w:cs="Times New Roman"/>
          <w:sz w:val="28"/>
          <w:szCs w:val="28"/>
        </w:rPr>
        <w:t xml:space="preserve"> своем вступительном слове на совещании по вопросам преподавания в школах основ религиозных культур и светской этики Президент России Д.А. Медведев подчеркнул, что преподавать предмет «Основы религиозных культур и светской этики» будут светские педагоги. </w:t>
      </w:r>
    </w:p>
    <w:p w:rsidR="00670733" w:rsidRPr="00EF5E60" w:rsidRDefault="00FA084C" w:rsidP="00EF5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2. </w:t>
      </w:r>
      <w:r w:rsidR="00670733" w:rsidRPr="00EF5E60">
        <w:rPr>
          <w:rFonts w:ascii="Times New Roman" w:hAnsi="Times New Roman" w:cs="Times New Roman"/>
          <w:sz w:val="28"/>
          <w:szCs w:val="28"/>
        </w:rPr>
        <w:t xml:space="preserve">Миф 2 – новый предмет будет иметь </w:t>
      </w:r>
      <w:proofErr w:type="spellStart"/>
      <w:r w:rsidR="00670733" w:rsidRPr="00EF5E60">
        <w:rPr>
          <w:rFonts w:ascii="Times New Roman" w:hAnsi="Times New Roman" w:cs="Times New Roman"/>
          <w:sz w:val="28"/>
          <w:szCs w:val="28"/>
        </w:rPr>
        <w:t>вероучительный</w:t>
      </w:r>
      <w:proofErr w:type="spellEnd"/>
      <w:r w:rsidR="00670733" w:rsidRPr="00EF5E60">
        <w:rPr>
          <w:rFonts w:ascii="Times New Roman" w:hAnsi="Times New Roman" w:cs="Times New Roman"/>
          <w:sz w:val="28"/>
          <w:szCs w:val="28"/>
        </w:rPr>
        <w:t>, миссионерский характер.</w:t>
      </w:r>
    </w:p>
    <w:p w:rsidR="00E51656" w:rsidRPr="00EF5E60" w:rsidRDefault="00596974" w:rsidP="00EF5E60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Содержание модулей «Основы православной культуры», «Основы исламской культуры», «Основы буддийской культуры», «Основы иудейской культуры» не ориентировано на решение каких-либо миссионерских задач. Оно не </w:t>
      </w:r>
      <w:proofErr w:type="spellStart"/>
      <w:r w:rsidRPr="00EF5E60">
        <w:rPr>
          <w:rFonts w:ascii="Times New Roman" w:hAnsi="Times New Roman" w:cs="Times New Roman"/>
          <w:sz w:val="28"/>
          <w:szCs w:val="28"/>
        </w:rPr>
        <w:t>вероучительно</w:t>
      </w:r>
      <w:proofErr w:type="spellEnd"/>
      <w:r w:rsidRPr="00EF5E60">
        <w:rPr>
          <w:rFonts w:ascii="Times New Roman" w:hAnsi="Times New Roman" w:cs="Times New Roman"/>
          <w:sz w:val="28"/>
          <w:szCs w:val="28"/>
        </w:rPr>
        <w:t xml:space="preserve">, а представляет собой знание об исторических и культурологических основах определенной религии. Одна из важных педагогических задач нового предмета – формирование у обучающегося знания, понимания и уважительного отношения к религии как национальной духовной традиции, лежащей в основе исторической и современной культуры нашей страны. </w:t>
      </w:r>
    </w:p>
    <w:p w:rsidR="00670733" w:rsidRPr="00EF5E60" w:rsidRDefault="00FA084C" w:rsidP="00EF5E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70733" w:rsidRPr="00EF5E60">
        <w:rPr>
          <w:rFonts w:ascii="Times New Roman" w:hAnsi="Times New Roman" w:cs="Times New Roman"/>
          <w:bCs/>
          <w:sz w:val="28"/>
          <w:szCs w:val="28"/>
        </w:rPr>
        <w:t>Миф 3 – учеников одного класса поделят на группы, что приведет к конфликтам между ними.</w:t>
      </w:r>
    </w:p>
    <w:p w:rsidR="00E51656" w:rsidRPr="00EF5E60" w:rsidRDefault="00596974" w:rsidP="00EF5E60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Школа обязана их учитывать.  И формальное разделение учащихся на группы не будет приводить к их духовному размежеванию. </w:t>
      </w:r>
    </w:p>
    <w:p w:rsidR="00E51656" w:rsidRPr="00EF5E60" w:rsidRDefault="00596974" w:rsidP="00EF5E60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всех модулей группируется вокруг трех базовых национальных ценностей – 1)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Отечество</w:t>
      </w:r>
      <w:r w:rsidRPr="00EF5E60">
        <w:rPr>
          <w:rFonts w:ascii="Times New Roman" w:hAnsi="Times New Roman" w:cs="Times New Roman"/>
          <w:sz w:val="28"/>
          <w:szCs w:val="28"/>
        </w:rPr>
        <w:t xml:space="preserve">, 2)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r w:rsidRPr="00EF5E60">
        <w:rPr>
          <w:rFonts w:ascii="Times New Roman" w:hAnsi="Times New Roman" w:cs="Times New Roman"/>
          <w:sz w:val="28"/>
          <w:szCs w:val="28"/>
        </w:rPr>
        <w:t xml:space="preserve"> и 3)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отечественная культурная традиция (православная, исламская, буддийская, иудейская, светская)</w:t>
      </w:r>
      <w:r w:rsidRPr="00EF5E60">
        <w:rPr>
          <w:rFonts w:ascii="Times New Roman" w:hAnsi="Times New Roman" w:cs="Times New Roman"/>
          <w:sz w:val="28"/>
          <w:szCs w:val="28"/>
        </w:rPr>
        <w:t>. На этих базовых ценностях – Родина, семья и традиция - будет осуществляться воспитание детей в рамках нового предмета.</w:t>
      </w:r>
    </w:p>
    <w:p w:rsidR="00E51656" w:rsidRPr="00EF5E60" w:rsidRDefault="00596974" w:rsidP="00EF5E60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Курс  организован таким образом, что школьники, выбравшие для систематического изучения определенный модуль, получат общие представления и о содержании других модулей. </w:t>
      </w:r>
    </w:p>
    <w:p w:rsidR="00670733" w:rsidRPr="00EF5E60" w:rsidRDefault="00FA084C" w:rsidP="00EF5E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E6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70733" w:rsidRPr="00EF5E60">
        <w:rPr>
          <w:rFonts w:ascii="Times New Roman" w:hAnsi="Times New Roman" w:cs="Times New Roman"/>
          <w:bCs/>
          <w:sz w:val="28"/>
          <w:szCs w:val="28"/>
        </w:rPr>
        <w:t>Миф 4 – эксперимент – прихоть власти, он закончится также внезапно, как и начался.</w:t>
      </w:r>
    </w:p>
    <w:p w:rsidR="00E51656" w:rsidRPr="00EF5E60" w:rsidRDefault="00596974" w:rsidP="00EF5E60">
      <w:pPr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В конце 2007 года была принята новая редакция Закона «Об образовании», в котором установлено, что деятельность общеобразовательных школ должна быть направлена в первую очередь на духовно нравственное развитие и воспитание обучающихся. В 2009 году был принят новый стандарт общего образования, в котором данное требование Закона реализовано в полной мере. Введение в учебный процесс школ предмета «Основы религиозных культур и светской этики» - еще один шаг на пути последовательного осуществления новой государственной образовательной политики, основанной на нравственных ценностях, отечественных духовных традициях, направленной на воспитание высоконравственного, ответственного и компетентного гражданина России. 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>Почему именно в этом возрасте вводится изучение  нового предмета?</w:t>
      </w:r>
    </w:p>
    <w:p w:rsidR="00E51656" w:rsidRPr="00EF5E60" w:rsidRDefault="00596974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В возрасте 10 лет ребенок становится младшим подростком. Младший подростковый возраст (учащиеся IV - VI классов) – один из самых сложных периодов развития школьников. В это время ребенок одновременно переживает два кризиса –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возрастной и образовательный</w:t>
      </w:r>
      <w:r w:rsidRPr="00EF5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>Образовательный кризис</w:t>
      </w:r>
    </w:p>
    <w:p w:rsidR="00E51656" w:rsidRPr="00EF5E60" w:rsidRDefault="00596974" w:rsidP="00EF5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E60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EF5E60">
        <w:rPr>
          <w:rFonts w:ascii="Times New Roman" w:hAnsi="Times New Roman" w:cs="Times New Roman"/>
          <w:sz w:val="28"/>
          <w:szCs w:val="28"/>
        </w:rPr>
        <w:t xml:space="preserve"> с переходом с начальной на основную ступень общего образования. Младший подросток нередко оказывается в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t>стрессовой ситуации</w:t>
      </w:r>
      <w:r w:rsidRPr="00EF5E60">
        <w:rPr>
          <w:rFonts w:ascii="Times New Roman" w:hAnsi="Times New Roman" w:cs="Times New Roman"/>
          <w:sz w:val="28"/>
          <w:szCs w:val="28"/>
        </w:rPr>
        <w:t xml:space="preserve">. В этом возрасте происходит заметное отчуждение ребенка от родителей и учителей, снижается ценность школы в жизни подростка, иногда теряется смысл образования, ставится под сомнение авторитет старших как носителей норм взрослой, социально приемлемой жизни. 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sz w:val="28"/>
          <w:szCs w:val="28"/>
        </w:rPr>
        <w:t xml:space="preserve">Зачем в школе вводится новый предмет </w:t>
      </w:r>
      <w:r w:rsidRPr="00EF5E60">
        <w:rPr>
          <w:rFonts w:ascii="Times New Roman" w:hAnsi="Times New Roman" w:cs="Times New Roman"/>
          <w:b/>
          <w:bCs/>
          <w:sz w:val="28"/>
          <w:szCs w:val="28"/>
        </w:rPr>
        <w:br/>
        <w:t>«Основы религиозных культур и светской этики»?</w:t>
      </w:r>
    </w:p>
    <w:p w:rsidR="00670733" w:rsidRPr="00EF5E60" w:rsidRDefault="00670733" w:rsidP="00EF5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F5E60">
        <w:rPr>
          <w:rFonts w:ascii="Times New Roman" w:hAnsi="Times New Roman" w:cs="Times New Roman"/>
          <w:iCs/>
          <w:sz w:val="28"/>
          <w:szCs w:val="28"/>
        </w:rPr>
        <w:t>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религий: православия, ислама, буддизма, иудаизма, составляющих фундамент тысячелетней культуры нашей страны, с национальными</w:t>
      </w:r>
      <w:r w:rsidR="00B70190" w:rsidRPr="00EF5E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5E60">
        <w:rPr>
          <w:rFonts w:ascii="Times New Roman" w:hAnsi="Times New Roman" w:cs="Times New Roman"/>
          <w:iCs/>
          <w:sz w:val="28"/>
          <w:szCs w:val="28"/>
        </w:rPr>
        <w:t>духовными и этическими</w:t>
      </w:r>
      <w:r w:rsidR="00B70190" w:rsidRPr="00EF5E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5E60">
        <w:rPr>
          <w:rFonts w:ascii="Times New Roman" w:hAnsi="Times New Roman" w:cs="Times New Roman"/>
          <w:iCs/>
          <w:sz w:val="28"/>
          <w:szCs w:val="28"/>
        </w:rPr>
        <w:t xml:space="preserve">традициями. 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>Школьники вместе с учителями и родителями будут размышлять над важнейшими вопросами жизни:</w:t>
      </w:r>
    </w:p>
    <w:p w:rsidR="00670733" w:rsidRPr="00EF5E60" w:rsidRDefault="0074259D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670733" w:rsidRPr="00EF5E60">
        <w:rPr>
          <w:rFonts w:ascii="Times New Roman" w:hAnsi="Times New Roman" w:cs="Times New Roman"/>
          <w:iCs/>
          <w:sz w:val="28"/>
          <w:szCs w:val="28"/>
        </w:rPr>
        <w:t xml:space="preserve">Что такое человек? </w:t>
      </w:r>
    </w:p>
    <w:p w:rsidR="0074259D" w:rsidRPr="00EF5E60" w:rsidRDefault="0074259D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670733" w:rsidRPr="00EF5E60">
        <w:rPr>
          <w:rFonts w:ascii="Times New Roman" w:hAnsi="Times New Roman" w:cs="Times New Roman"/>
          <w:iCs/>
          <w:sz w:val="28"/>
          <w:szCs w:val="28"/>
        </w:rPr>
        <w:t xml:space="preserve">В чем смысл жизни? </w:t>
      </w:r>
    </w:p>
    <w:p w:rsidR="00670733" w:rsidRPr="00EF5E60" w:rsidRDefault="0074259D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3. </w:t>
      </w:r>
      <w:r w:rsidR="00670733" w:rsidRPr="00EF5E60">
        <w:rPr>
          <w:rFonts w:ascii="Times New Roman" w:hAnsi="Times New Roman" w:cs="Times New Roman"/>
          <w:iCs/>
          <w:sz w:val="28"/>
          <w:szCs w:val="28"/>
        </w:rPr>
        <w:t xml:space="preserve">Почему надо следовать добру и избегать зла? </w:t>
      </w:r>
    </w:p>
    <w:p w:rsidR="00670733" w:rsidRPr="00EF5E60" w:rsidRDefault="0074259D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670733" w:rsidRPr="00EF5E60">
        <w:rPr>
          <w:rFonts w:ascii="Times New Roman" w:hAnsi="Times New Roman" w:cs="Times New Roman"/>
          <w:iCs/>
          <w:sz w:val="28"/>
          <w:szCs w:val="28"/>
        </w:rPr>
        <w:t>Как правильно строить отношения с другими людьми?</w:t>
      </w:r>
    </w:p>
    <w:p w:rsidR="0074259D" w:rsidRPr="00EF5E60" w:rsidRDefault="0074259D" w:rsidP="00EF5E60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EF5E60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670733" w:rsidRPr="00EF5E60">
        <w:rPr>
          <w:rFonts w:ascii="Times New Roman" w:hAnsi="Times New Roman" w:cs="Times New Roman"/>
          <w:iCs/>
          <w:sz w:val="28"/>
          <w:szCs w:val="28"/>
        </w:rPr>
        <w:t>Что это такое – нравственные</w:t>
      </w:r>
      <w:r w:rsidRPr="00EF5E6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0733" w:rsidRPr="00EF5E60">
        <w:rPr>
          <w:rFonts w:ascii="Times New Roman" w:hAnsi="Times New Roman" w:cs="Times New Roman"/>
          <w:iCs/>
          <w:sz w:val="28"/>
          <w:szCs w:val="28"/>
        </w:rPr>
        <w:t xml:space="preserve">заповеди и моральные нормы? </w:t>
      </w:r>
    </w:p>
    <w:p w:rsidR="00670733" w:rsidRPr="00EF5E60" w:rsidRDefault="0074259D" w:rsidP="00EF5E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670733" w:rsidRPr="00EF5E60">
        <w:rPr>
          <w:rFonts w:ascii="Times New Roman" w:hAnsi="Times New Roman" w:cs="Times New Roman"/>
          <w:iCs/>
          <w:sz w:val="28"/>
          <w:szCs w:val="28"/>
        </w:rPr>
        <w:t>И почему они необходимы людям?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>При выборе модуля родителями рекомендуется сделать следующее:</w:t>
      </w:r>
    </w:p>
    <w:p w:rsidR="00E51656" w:rsidRPr="00EF5E60" w:rsidRDefault="00BB6445" w:rsidP="00EF5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1. </w:t>
      </w:r>
      <w:r w:rsidR="00596974" w:rsidRPr="00EF5E60">
        <w:rPr>
          <w:rFonts w:ascii="Times New Roman" w:hAnsi="Times New Roman" w:cs="Times New Roman"/>
          <w:sz w:val="28"/>
          <w:szCs w:val="28"/>
        </w:rPr>
        <w:t>Ознакомится с содержанием всех модулей предмета на родительском собрании.</w:t>
      </w:r>
    </w:p>
    <w:p w:rsidR="00E51656" w:rsidRPr="00EF5E60" w:rsidRDefault="00BB6445" w:rsidP="00EF5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2. </w:t>
      </w:r>
      <w:r w:rsidR="00596974" w:rsidRPr="00EF5E60">
        <w:rPr>
          <w:rFonts w:ascii="Times New Roman" w:hAnsi="Times New Roman" w:cs="Times New Roman"/>
          <w:sz w:val="28"/>
          <w:szCs w:val="28"/>
        </w:rPr>
        <w:t xml:space="preserve">Выслушать на родительском собрании учителей, которые будут вести модули. Узнать о формах и методах педагогической работы с детьми, с особенностями избранного модуля. </w:t>
      </w:r>
    </w:p>
    <w:p w:rsidR="00E51656" w:rsidRPr="00EF5E60" w:rsidRDefault="00BB6445" w:rsidP="00EF5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3. </w:t>
      </w:r>
      <w:r w:rsidR="00596974" w:rsidRPr="00EF5E60">
        <w:rPr>
          <w:rFonts w:ascii="Times New Roman" w:hAnsi="Times New Roman" w:cs="Times New Roman"/>
          <w:sz w:val="28"/>
          <w:szCs w:val="28"/>
        </w:rPr>
        <w:t>Поскольку образовательный процесс в рамках нового предмет ориентирован на решение воспитательных задач, важно оценить не только профессиональные, но личностные качества педагога.</w:t>
      </w:r>
    </w:p>
    <w:p w:rsidR="00E51656" w:rsidRPr="00EF5E60" w:rsidRDefault="00BB6445" w:rsidP="00EF5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4. </w:t>
      </w:r>
      <w:r w:rsidR="00596974" w:rsidRPr="00EF5E60">
        <w:rPr>
          <w:rFonts w:ascii="Times New Roman" w:hAnsi="Times New Roman" w:cs="Times New Roman"/>
          <w:sz w:val="28"/>
          <w:szCs w:val="28"/>
        </w:rPr>
        <w:t xml:space="preserve">Посоветоваться с классным руководителем и сделать окончательный выбор модуля и учителя. </w:t>
      </w: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60">
        <w:rPr>
          <w:rFonts w:ascii="Times New Roman" w:hAnsi="Times New Roman" w:cs="Times New Roman"/>
          <w:b/>
          <w:sz w:val="28"/>
          <w:szCs w:val="28"/>
        </w:rPr>
        <w:t>Значение родительского участия в изучении курса «Основы религиозных культур и светской этики»</w:t>
      </w:r>
    </w:p>
    <w:p w:rsidR="00670733" w:rsidRPr="00EF5E60" w:rsidRDefault="00670733" w:rsidP="00EF5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На уроках школьники будут получать домашние задания в виде вопросов </w:t>
      </w:r>
      <w:proofErr w:type="gramStart"/>
      <w:r w:rsidRPr="00EF5E60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EF5E60">
        <w:rPr>
          <w:rFonts w:ascii="Times New Roman" w:hAnsi="Times New Roman" w:cs="Times New Roman"/>
          <w:sz w:val="28"/>
          <w:szCs w:val="28"/>
        </w:rPr>
        <w:t xml:space="preserve">аданий построена так, что для их подготовки школьник обращается к опыту своих родителей, бабушек и дедушек, узнает их точку зрения по тому или иному вопросу, знакомится с традициями семейной жизни. </w:t>
      </w:r>
    </w:p>
    <w:p w:rsidR="00670733" w:rsidRPr="00EF5E60" w:rsidRDefault="00670733" w:rsidP="00EF5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sz w:val="28"/>
          <w:szCs w:val="28"/>
        </w:rPr>
        <w:t xml:space="preserve">Например, урок 1 «Россия – наша Родина» </w:t>
      </w:r>
      <w:r w:rsidRPr="00EF5E60">
        <w:rPr>
          <w:rFonts w:ascii="Times New Roman" w:hAnsi="Times New Roman" w:cs="Times New Roman"/>
          <w:iCs/>
          <w:sz w:val="28"/>
          <w:szCs w:val="28"/>
        </w:rPr>
        <w:t>предусматривает следующие вопросы–задания: 1) совместно с родителями назови те традиции, которые существуют в твоей семье; 2) узнай, какие ценности лежат в основе этих традиций.</w:t>
      </w:r>
    </w:p>
    <w:p w:rsidR="00DE52F8" w:rsidRPr="00EF5E60" w:rsidRDefault="00DE52F8" w:rsidP="00EF5E6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F8" w:rsidRPr="00EF5E60" w:rsidRDefault="00DE52F8" w:rsidP="00EF5E6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F8" w:rsidRPr="00EF5E60" w:rsidRDefault="00DE52F8" w:rsidP="00EF5E6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733" w:rsidRPr="00EF5E60" w:rsidRDefault="00670733" w:rsidP="00EF5E6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E60">
        <w:rPr>
          <w:rFonts w:ascii="Times New Roman" w:hAnsi="Times New Roman" w:cs="Times New Roman"/>
          <w:b/>
          <w:bCs/>
          <w:sz w:val="28"/>
          <w:szCs w:val="28"/>
        </w:rPr>
        <w:t>Практические советы о том, как Вы можете помочь своему ребенку в изучении предмета «Основы религиозных культур и светской этики»?</w:t>
      </w:r>
    </w:p>
    <w:p w:rsidR="008F0C65" w:rsidRPr="00EF5E60" w:rsidRDefault="008F0C65" w:rsidP="00EF5E6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Совет 1. </w:t>
      </w:r>
      <w:r w:rsidRPr="00EF5E60">
        <w:rPr>
          <w:rFonts w:ascii="Times New Roman" w:hAnsi="Times New Roman" w:cs="Times New Roman"/>
          <w:bCs/>
          <w:iCs/>
          <w:sz w:val="28"/>
          <w:szCs w:val="28"/>
        </w:rPr>
        <w:t>Настройтесь на воспитание; отнеситесь к новому школьному предмету как к дополнительному средству нравственного развития Вашего ребенка; Вы и есть главный для ребенка воспитатель.</w:t>
      </w:r>
    </w:p>
    <w:p w:rsidR="008F0C65" w:rsidRPr="00EF5E60" w:rsidRDefault="008F0C65" w:rsidP="00EF5E6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Совет 2. </w:t>
      </w:r>
      <w:r w:rsidRPr="00EF5E60">
        <w:rPr>
          <w:rFonts w:ascii="Times New Roman" w:hAnsi="Times New Roman" w:cs="Times New Roman"/>
          <w:bCs/>
          <w:iCs/>
          <w:sz w:val="28"/>
          <w:szCs w:val="28"/>
        </w:rPr>
        <w:t>Разговаривайте с детьми о том, что они изучали на уроках</w:t>
      </w:r>
    </w:p>
    <w:p w:rsidR="008F0C65" w:rsidRPr="00EF5E60" w:rsidRDefault="008F0C65" w:rsidP="00EF5E6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Совет 3. </w:t>
      </w:r>
      <w:r w:rsidRPr="00EF5E60">
        <w:rPr>
          <w:rFonts w:ascii="Times New Roman" w:hAnsi="Times New Roman" w:cs="Times New Roman"/>
          <w:bCs/>
          <w:iCs/>
          <w:sz w:val="28"/>
          <w:szCs w:val="28"/>
        </w:rPr>
        <w:t>Хорошее средство воспитания ребенка – диалог между родителями и детьми о духовности и нравственности</w:t>
      </w:r>
    </w:p>
    <w:p w:rsidR="008F0C65" w:rsidRPr="00EF5E60" w:rsidRDefault="008F0C65" w:rsidP="00EF5E6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Совет 4. </w:t>
      </w:r>
      <w:r w:rsidRPr="00EF5E60">
        <w:rPr>
          <w:rFonts w:ascii="Times New Roman" w:hAnsi="Times New Roman" w:cs="Times New Roman"/>
          <w:bCs/>
          <w:iCs/>
          <w:sz w:val="28"/>
          <w:szCs w:val="28"/>
        </w:rPr>
        <w:t>Внимательно следите за моральным равновесием Вашего ребенка; воспитывайте у него благожелательное отношение к людям другого мировоззрения</w:t>
      </w:r>
    </w:p>
    <w:p w:rsidR="008F0C65" w:rsidRPr="00EF5E60" w:rsidRDefault="008F0C65" w:rsidP="00EF5E60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Совет 5. </w:t>
      </w:r>
      <w:r w:rsidRPr="00EF5E60">
        <w:rPr>
          <w:rFonts w:ascii="Times New Roman" w:hAnsi="Times New Roman" w:cs="Times New Roman"/>
          <w:bCs/>
          <w:iCs/>
          <w:sz w:val="28"/>
          <w:szCs w:val="28"/>
        </w:rPr>
        <w:t>Не забывайте, что никакой учебный предмет сам по себе не воспитает Вашего ребенка; главное, что он может приобрести, изучая предмет «Основы религиозных культур и светской этики», - понимание важности нравственности для полноценной человеческой жизни. Всячески поддерживайте это в ребенке.</w:t>
      </w:r>
    </w:p>
    <w:p w:rsidR="008F0C65" w:rsidRPr="00EF5E60" w:rsidRDefault="008F0C65" w:rsidP="00EF5E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 xml:space="preserve">Будьте счастливы, и пусть будут счастливыми Ваши дети!  </w:t>
      </w:r>
    </w:p>
    <w:sectPr w:rsidR="008F0C65" w:rsidRPr="00EF5E60" w:rsidSect="003543E3">
      <w:pgSz w:w="11906" w:h="16838"/>
      <w:pgMar w:top="1134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694"/>
    <w:multiLevelType w:val="hybridMultilevel"/>
    <w:tmpl w:val="0CD6B3B6"/>
    <w:lvl w:ilvl="0" w:tplc="C6C4F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0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F05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89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859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61D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D81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AF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10A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147BFB"/>
    <w:multiLevelType w:val="hybridMultilevel"/>
    <w:tmpl w:val="47B411AC"/>
    <w:lvl w:ilvl="0" w:tplc="6A829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DE0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96F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67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1A1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F825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E1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6C34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AD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B12B5A"/>
    <w:multiLevelType w:val="hybridMultilevel"/>
    <w:tmpl w:val="C248E8BC"/>
    <w:lvl w:ilvl="0" w:tplc="329A8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A2F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82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826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F2F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03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AC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C6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5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6465BD"/>
    <w:multiLevelType w:val="hybridMultilevel"/>
    <w:tmpl w:val="7B6A1628"/>
    <w:lvl w:ilvl="0" w:tplc="682E2F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8F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47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CF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6231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705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7CEF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D0C9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63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0D76C5"/>
    <w:multiLevelType w:val="hybridMultilevel"/>
    <w:tmpl w:val="8578E880"/>
    <w:lvl w:ilvl="0" w:tplc="194826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789B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5221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4270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4E31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9C1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A0F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E2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DA4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217CC3"/>
    <w:multiLevelType w:val="hybridMultilevel"/>
    <w:tmpl w:val="388A7F10"/>
    <w:lvl w:ilvl="0" w:tplc="FA5A00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0F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ED8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8A0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C8B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EB2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9EC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E8F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EE4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0632C0"/>
    <w:multiLevelType w:val="hybridMultilevel"/>
    <w:tmpl w:val="73421758"/>
    <w:lvl w:ilvl="0" w:tplc="FD4E2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A5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0239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383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8E0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68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2E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BE6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6C3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9C86087"/>
    <w:multiLevelType w:val="hybridMultilevel"/>
    <w:tmpl w:val="D8585F5C"/>
    <w:lvl w:ilvl="0" w:tplc="BDFE47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A27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3809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DCA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49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B8B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D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94E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E5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A2D177E"/>
    <w:multiLevelType w:val="hybridMultilevel"/>
    <w:tmpl w:val="E08625C6"/>
    <w:lvl w:ilvl="0" w:tplc="67B281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F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02F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5E2E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E5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4CB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2A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08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E63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1A7B94"/>
    <w:multiLevelType w:val="hybridMultilevel"/>
    <w:tmpl w:val="4BA0BCAA"/>
    <w:lvl w:ilvl="0" w:tplc="4106D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0A4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2B6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7495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3C3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48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54C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C4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D8B7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DB66C2"/>
    <w:multiLevelType w:val="hybridMultilevel"/>
    <w:tmpl w:val="D0607E26"/>
    <w:lvl w:ilvl="0" w:tplc="DF2E9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A9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1E8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16B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E7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0C39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48A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326D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A9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2E7D9D"/>
    <w:multiLevelType w:val="hybridMultilevel"/>
    <w:tmpl w:val="8DDCB030"/>
    <w:lvl w:ilvl="0" w:tplc="AB707F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E7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81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B41D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48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C8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DEBD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0C4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ACF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D6071C4"/>
    <w:multiLevelType w:val="hybridMultilevel"/>
    <w:tmpl w:val="9752BE32"/>
    <w:lvl w:ilvl="0" w:tplc="107CEB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837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265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EC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A7A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E0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0A7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EE1E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057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3235F80"/>
    <w:multiLevelType w:val="hybridMultilevel"/>
    <w:tmpl w:val="FB62A7CC"/>
    <w:lvl w:ilvl="0" w:tplc="AF4214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C3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E73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AC7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4C31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C0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A3C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C0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C4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6432AB2"/>
    <w:multiLevelType w:val="hybridMultilevel"/>
    <w:tmpl w:val="4BB48BD2"/>
    <w:lvl w:ilvl="0" w:tplc="8272F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8E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CB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2D6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FEA9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926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A1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6B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16A9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E4A3345"/>
    <w:multiLevelType w:val="hybridMultilevel"/>
    <w:tmpl w:val="54BC188E"/>
    <w:lvl w:ilvl="0" w:tplc="40161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8FB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60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89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A2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3E39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6E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1C2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C8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0733"/>
    <w:rsid w:val="00267E02"/>
    <w:rsid w:val="003543E3"/>
    <w:rsid w:val="00575424"/>
    <w:rsid w:val="00596974"/>
    <w:rsid w:val="00670733"/>
    <w:rsid w:val="0074259D"/>
    <w:rsid w:val="00775B75"/>
    <w:rsid w:val="00812883"/>
    <w:rsid w:val="008F0C65"/>
    <w:rsid w:val="00A1058D"/>
    <w:rsid w:val="00B53962"/>
    <w:rsid w:val="00B70190"/>
    <w:rsid w:val="00BB6445"/>
    <w:rsid w:val="00DE471A"/>
    <w:rsid w:val="00DE52F8"/>
    <w:rsid w:val="00E20F9E"/>
    <w:rsid w:val="00E51656"/>
    <w:rsid w:val="00EF5E60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3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5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2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50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7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7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77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2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2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3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1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2012-10-12T05:40:00Z</dcterms:created>
  <dcterms:modified xsi:type="dcterms:W3CDTF">2020-04-21T18:38:00Z</dcterms:modified>
</cp:coreProperties>
</file>