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6F" w:rsidRPr="00567BBE" w:rsidRDefault="00414979" w:rsidP="00567B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7BBE">
        <w:rPr>
          <w:rFonts w:ascii="Times New Roman" w:hAnsi="Times New Roman" w:cs="Times New Roman"/>
          <w:b/>
          <w:sz w:val="28"/>
          <w:szCs w:val="28"/>
        </w:rPr>
        <w:t>Совершенствование профессиональных компетенций учителя</w:t>
      </w:r>
    </w:p>
    <w:bookmarkEnd w:id="0"/>
    <w:p w:rsidR="00A97925" w:rsidRPr="00567BBE" w:rsidRDefault="00A97925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08F" w:rsidRPr="00567BBE" w:rsidRDefault="00A97925" w:rsidP="00567BBE">
      <w:pPr>
        <w:pStyle w:val="a3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E75B68"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>Жизнь в настоящем мире чрезмерно изменчива.</w:t>
      </w:r>
      <w:r w:rsidR="002B7F96" w:rsidRPr="00567BBE">
        <w:rPr>
          <w:rFonts w:ascii="Times New Roman" w:hAnsi="Times New Roman" w:cs="Times New Roman"/>
          <w:sz w:val="28"/>
          <w:szCs w:val="28"/>
        </w:rPr>
        <w:t xml:space="preserve"> Интенсивное развитие начального образования, разнообразие альтернативных программ, кардинальное изменение процессуальной стороны обучения выдвигает на первый план проблему качественного изменения личности учителя, его роли и деятельности в образовательном процессе. </w:t>
      </w:r>
      <w:r w:rsidR="00E75B68"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Существенные перемены в образовании невозможны без кардинальных изменений профессионального сознания учителя. </w:t>
      </w:r>
      <w:r w:rsidR="005748AC" w:rsidRPr="00567BBE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="005748AC" w:rsidRPr="00567BBE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748AC" w:rsidRPr="00567BB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должен постоянно самосовершенств</w:t>
      </w:r>
      <w:r w:rsidR="00DB0151" w:rsidRPr="00567BB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оваться, искать новые знания. Учитель </w:t>
      </w:r>
      <w:r w:rsidR="005748AC" w:rsidRPr="00567BB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быть не транслятором знаний, а человеком, который способен проектировать образовательную среду ребенка, класса. Не говоря уже о том, что он должен быть активным пользователем информационных технологий. </w:t>
      </w:r>
    </w:p>
    <w:p w:rsidR="005748AC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</w:t>
      </w:r>
      <w:r w:rsidR="005748AC" w:rsidRPr="00567BBE">
        <w:rPr>
          <w:rFonts w:ascii="Times New Roman" w:hAnsi="Times New Roman" w:cs="Times New Roman"/>
          <w:sz w:val="28"/>
          <w:szCs w:val="28"/>
        </w:rPr>
        <w:t xml:space="preserve"> </w:t>
      </w:r>
      <w:r w:rsidR="00E75B68"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Появилось множество новых знаний, понятий, которые необходимы современному учителю. </w:t>
      </w:r>
      <w:r w:rsidR="00E75B68" w:rsidRPr="00567BBE">
        <w:rPr>
          <w:rFonts w:ascii="Times New Roman" w:hAnsi="Times New Roman" w:cs="Times New Roman"/>
          <w:sz w:val="28"/>
          <w:szCs w:val="28"/>
        </w:rPr>
        <w:t>Понятие «</w:t>
      </w:r>
      <w:r w:rsidR="005748AC" w:rsidRPr="00567BBE">
        <w:rPr>
          <w:rFonts w:ascii="Times New Roman" w:hAnsi="Times New Roman" w:cs="Times New Roman"/>
          <w:sz w:val="28"/>
          <w:szCs w:val="28"/>
        </w:rPr>
        <w:t xml:space="preserve">компетентность», «компетенция» </w:t>
      </w:r>
      <w:r w:rsidR="00E75B68" w:rsidRPr="00567BBE">
        <w:rPr>
          <w:rFonts w:ascii="Times New Roman" w:hAnsi="Times New Roman" w:cs="Times New Roman"/>
          <w:sz w:val="28"/>
          <w:szCs w:val="28"/>
        </w:rPr>
        <w:t>активно входят в научный и обыденный оборот, характеризуя соответствующий уровень профессиональной квалификации специалиста.</w:t>
      </w:r>
      <w:r w:rsidR="00A54C6F" w:rsidRPr="00567BB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3F1ED"/>
        </w:rPr>
        <w:t xml:space="preserve"> </w:t>
      </w:r>
    </w:p>
    <w:p w:rsidR="005748AC" w:rsidRPr="00567BBE" w:rsidRDefault="005748AC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b/>
          <w:sz w:val="28"/>
          <w:szCs w:val="28"/>
        </w:rPr>
        <w:t>Компетентность</w:t>
      </w:r>
      <w:r w:rsidRPr="00567BBE">
        <w:rPr>
          <w:rFonts w:ascii="Times New Roman" w:hAnsi="Times New Roman" w:cs="Times New Roman"/>
          <w:sz w:val="28"/>
          <w:szCs w:val="28"/>
        </w:rPr>
        <w:t xml:space="preserve"> - это способность учителя действовать в ситуации неопределенности. Чем выше неопределенность, тем значительнее эта способность.</w:t>
      </w:r>
    </w:p>
    <w:p w:rsidR="0096671D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</w:t>
      </w:r>
      <w:r w:rsidR="0096671D" w:rsidRPr="00567BBE">
        <w:rPr>
          <w:rFonts w:ascii="Times New Roman" w:hAnsi="Times New Roman" w:cs="Times New Roman"/>
          <w:sz w:val="28"/>
          <w:szCs w:val="28"/>
        </w:rPr>
        <w:t>Для успешного введения в практику различных инноваций, для реализации в новых условиях,  поставленных задач педагог должен обладать необходимым уровнем  профессиональной компетентности, желанием добиваться успеха в своей деятельности.</w:t>
      </w:r>
      <w:r w:rsidR="0096671D" w:rsidRPr="00567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71D" w:rsidRPr="00567BBE" w:rsidRDefault="0096671D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Важнейшей характеристикой профессиональной компетентности, является «направленность на ребёнка». Педагогическая направленность учителя на ребёнка преследует цель выработать у ученика мотивацию учения, познания окружающего мира, людей, самого себя. Она предполагает заботу о ребёнке, интерес к нему, любовь, содействие развитию его личности и максимальной самоактуализации его индивидуальности. </w:t>
      </w:r>
    </w:p>
    <w:p w:rsidR="0096671D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6671D" w:rsidRPr="00567BBE">
        <w:rPr>
          <w:rFonts w:ascii="Times New Roman" w:hAnsi="Times New Roman" w:cs="Times New Roman"/>
          <w:sz w:val="28"/>
          <w:szCs w:val="28"/>
        </w:rPr>
        <w:t>Профессионально компетентным можно назвать учителя,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обучении.</w:t>
      </w:r>
    </w:p>
    <w:p w:rsidR="0096671D" w:rsidRPr="00567BBE" w:rsidRDefault="008C1605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b/>
          <w:sz w:val="28"/>
          <w:szCs w:val="28"/>
        </w:rPr>
        <w:t>Компетенции</w:t>
      </w:r>
      <w:r w:rsidRPr="00567BBE">
        <w:rPr>
          <w:rFonts w:ascii="Times New Roman" w:hAnsi="Times New Roman" w:cs="Times New Roman"/>
          <w:sz w:val="28"/>
          <w:szCs w:val="28"/>
        </w:rPr>
        <w:t xml:space="preserve"> – это способность педагога следовать определенным стандартам поведения, т.е. критерии того, как должна быть выполнена работа, деятельность. Компетенции отражают комплексный результат деятельности и включают в себя не только знания и навыки (компетентности), но и личностные характеристики человека.</w:t>
      </w:r>
    </w:p>
    <w:p w:rsidR="000600ED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</w:t>
      </w:r>
      <w:r w:rsidR="004E6F48" w:rsidRPr="00567BBE">
        <w:rPr>
          <w:rFonts w:ascii="Times New Roman" w:hAnsi="Times New Roman" w:cs="Times New Roman"/>
          <w:sz w:val="28"/>
          <w:szCs w:val="28"/>
        </w:rPr>
        <w:t xml:space="preserve">Профессионализм учителя обеспечивают следующие компетенции педагога: </w:t>
      </w:r>
      <w:r w:rsidRPr="00567BBE">
        <w:rPr>
          <w:rFonts w:ascii="Times New Roman" w:hAnsi="Times New Roman" w:cs="Times New Roman"/>
          <w:sz w:val="28"/>
          <w:szCs w:val="28"/>
        </w:rPr>
        <w:t xml:space="preserve">- </w:t>
      </w:r>
      <w:r w:rsidR="004E6F48" w:rsidRPr="00567BBE">
        <w:rPr>
          <w:rFonts w:ascii="Times New Roman" w:hAnsi="Times New Roman" w:cs="Times New Roman"/>
          <w:iCs/>
          <w:sz w:val="28"/>
          <w:szCs w:val="28"/>
        </w:rPr>
        <w:t xml:space="preserve">общекультурная компетенция, </w:t>
      </w:r>
    </w:p>
    <w:p w:rsidR="000600ED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BBE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E6F48" w:rsidRPr="00567BBE">
        <w:rPr>
          <w:rFonts w:ascii="Times New Roman" w:hAnsi="Times New Roman" w:cs="Times New Roman"/>
          <w:iCs/>
          <w:sz w:val="28"/>
          <w:szCs w:val="28"/>
        </w:rPr>
        <w:t xml:space="preserve">компетенция личностного самосовершенствования, </w:t>
      </w:r>
    </w:p>
    <w:p w:rsidR="000600ED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BBE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4E6F48" w:rsidRPr="00567BBE">
        <w:rPr>
          <w:rFonts w:ascii="Times New Roman" w:hAnsi="Times New Roman" w:cs="Times New Roman"/>
          <w:iCs/>
          <w:sz w:val="28"/>
          <w:szCs w:val="28"/>
        </w:rPr>
        <w:t xml:space="preserve">познавательно-творческая компетенция, </w:t>
      </w:r>
    </w:p>
    <w:p w:rsidR="000600ED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iCs/>
          <w:sz w:val="28"/>
          <w:szCs w:val="28"/>
        </w:rPr>
        <w:t>-</w:t>
      </w:r>
      <w:r w:rsidR="004E6F48" w:rsidRPr="00567BBE">
        <w:rPr>
          <w:rFonts w:ascii="Times New Roman" w:hAnsi="Times New Roman" w:cs="Times New Roman"/>
          <w:iCs/>
          <w:sz w:val="28"/>
          <w:szCs w:val="28"/>
        </w:rPr>
        <w:t>ценностно-смысловая ориентация личности,</w:t>
      </w:r>
      <w:r w:rsidR="004E6F48" w:rsidRPr="00567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0ED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- </w:t>
      </w:r>
      <w:r w:rsidR="004E6F48" w:rsidRPr="00567BBE">
        <w:rPr>
          <w:rFonts w:ascii="Times New Roman" w:hAnsi="Times New Roman" w:cs="Times New Roman"/>
          <w:iCs/>
          <w:sz w:val="28"/>
          <w:szCs w:val="28"/>
        </w:rPr>
        <w:t>коммуникативная компетенция,</w:t>
      </w:r>
    </w:p>
    <w:p w:rsidR="000600ED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BBE">
        <w:rPr>
          <w:rFonts w:ascii="Times New Roman" w:hAnsi="Times New Roman" w:cs="Times New Roman"/>
          <w:iCs/>
          <w:sz w:val="28"/>
          <w:szCs w:val="28"/>
        </w:rPr>
        <w:t>-</w:t>
      </w:r>
      <w:r w:rsidR="004E6F48" w:rsidRPr="00567BBE">
        <w:rPr>
          <w:rFonts w:ascii="Times New Roman" w:hAnsi="Times New Roman" w:cs="Times New Roman"/>
          <w:iCs/>
          <w:sz w:val="28"/>
          <w:szCs w:val="28"/>
        </w:rPr>
        <w:t xml:space="preserve">информационная компетенция, </w:t>
      </w:r>
    </w:p>
    <w:p w:rsidR="000600ED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7BBE">
        <w:rPr>
          <w:rFonts w:ascii="Times New Roman" w:hAnsi="Times New Roman" w:cs="Times New Roman"/>
          <w:iCs/>
          <w:sz w:val="28"/>
          <w:szCs w:val="28"/>
        </w:rPr>
        <w:t>-</w:t>
      </w:r>
      <w:r w:rsidR="004E6F48" w:rsidRPr="00567BBE">
        <w:rPr>
          <w:rFonts w:ascii="Times New Roman" w:hAnsi="Times New Roman" w:cs="Times New Roman"/>
          <w:iCs/>
          <w:sz w:val="28"/>
          <w:szCs w:val="28"/>
        </w:rPr>
        <w:t>с</w:t>
      </w:r>
      <w:r w:rsidRPr="00567BBE">
        <w:rPr>
          <w:rFonts w:ascii="Times New Roman" w:hAnsi="Times New Roman" w:cs="Times New Roman"/>
          <w:iCs/>
          <w:sz w:val="28"/>
          <w:szCs w:val="28"/>
        </w:rPr>
        <w:t xml:space="preserve">оциально-трудовая компетенция, </w:t>
      </w:r>
    </w:p>
    <w:p w:rsidR="004E6F48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iCs/>
          <w:sz w:val="28"/>
          <w:szCs w:val="28"/>
        </w:rPr>
        <w:t>-п</w:t>
      </w:r>
      <w:r w:rsidR="004E6F48" w:rsidRPr="00567BBE">
        <w:rPr>
          <w:rFonts w:ascii="Times New Roman" w:hAnsi="Times New Roman" w:cs="Times New Roman"/>
          <w:iCs/>
          <w:sz w:val="28"/>
          <w:szCs w:val="28"/>
        </w:rPr>
        <w:t>рофессиональная компетенция педагога.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BBE">
        <w:rPr>
          <w:rFonts w:ascii="Times New Roman" w:hAnsi="Times New Roman" w:cs="Times New Roman"/>
          <w:i/>
          <w:iCs/>
          <w:sz w:val="28"/>
          <w:szCs w:val="28"/>
          <w:u w:val="single"/>
        </w:rPr>
        <w:t>Общекультурная компетенция</w:t>
      </w:r>
      <w:r w:rsidRPr="00567BBE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знания в области национальной, общечеловеческой культуры;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умение рефлектировать личностную систему;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толерантность к разным этнокультурам.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7BBE">
        <w:rPr>
          <w:rFonts w:ascii="Times New Roman" w:hAnsi="Times New Roman" w:cs="Times New Roman"/>
          <w:i/>
          <w:iCs/>
          <w:sz w:val="28"/>
          <w:szCs w:val="28"/>
          <w:u w:val="single"/>
        </w:rPr>
        <w:t>Компетенция личностного самосовершенствования: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потребность в актуализации и реализации своего личностного потенциала;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способность к саморазвитию.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7BBE">
        <w:rPr>
          <w:rFonts w:ascii="Times New Roman" w:hAnsi="Times New Roman" w:cs="Times New Roman"/>
          <w:i/>
          <w:iCs/>
          <w:sz w:val="28"/>
          <w:szCs w:val="28"/>
          <w:u w:val="single"/>
        </w:rPr>
        <w:t>Познавательно-творческая компетенция: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умения целеполагания, планирования, рефлексии учебно-познавательной деятельности;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развитость творческих способностей;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способность самостоятельно приобретать новые знания.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7BBE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Ценностно-смысловая ориентация личности: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осознание своей роли и предназначения</w:t>
      </w:r>
      <w:r w:rsidR="00026834" w:rsidRPr="00567BBE">
        <w:rPr>
          <w:rFonts w:ascii="Times New Roman" w:hAnsi="Times New Roman" w:cs="Times New Roman"/>
          <w:sz w:val="28"/>
          <w:szCs w:val="28"/>
        </w:rPr>
        <w:t>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потребность и способность самореализации</w:t>
      </w:r>
      <w:r w:rsidR="00026834" w:rsidRPr="00567BBE">
        <w:rPr>
          <w:rFonts w:ascii="Times New Roman" w:hAnsi="Times New Roman" w:cs="Times New Roman"/>
          <w:sz w:val="28"/>
          <w:szCs w:val="28"/>
        </w:rPr>
        <w:t>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увлеченное построение жизни и профессиональной деятельности.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7BBE">
        <w:rPr>
          <w:rFonts w:ascii="Times New Roman" w:hAnsi="Times New Roman" w:cs="Times New Roman"/>
          <w:i/>
          <w:iCs/>
          <w:sz w:val="28"/>
          <w:szCs w:val="28"/>
          <w:u w:val="single"/>
        </w:rPr>
        <w:t>Коммуникативная компетенция: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владение технологиями устного и письменного общения,</w:t>
      </w:r>
      <w:r w:rsidR="00026834" w:rsidRPr="00567BBE">
        <w:rPr>
          <w:rFonts w:ascii="Times New Roman" w:hAnsi="Times New Roman" w:cs="Times New Roman"/>
          <w:sz w:val="28"/>
          <w:szCs w:val="28"/>
        </w:rPr>
        <w:t xml:space="preserve"> </w:t>
      </w:r>
      <w:r w:rsidRPr="00567BBE">
        <w:rPr>
          <w:rFonts w:ascii="Times New Roman" w:hAnsi="Times New Roman" w:cs="Times New Roman"/>
          <w:sz w:val="28"/>
          <w:szCs w:val="28"/>
        </w:rPr>
        <w:t>включая общение через Интернет.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7BBE">
        <w:rPr>
          <w:rFonts w:ascii="Times New Roman" w:hAnsi="Times New Roman" w:cs="Times New Roman"/>
          <w:i/>
          <w:iCs/>
          <w:sz w:val="28"/>
          <w:szCs w:val="28"/>
          <w:u w:val="single"/>
        </w:rPr>
        <w:t>Информационная компетенция: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умение самостоятельно искать, анализировать и отбирать необходимую информацию;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нормативно-правовое обеспечение педагогической деятельности;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владение информационными технологиями.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7BBE">
        <w:rPr>
          <w:rFonts w:ascii="Times New Roman" w:hAnsi="Times New Roman" w:cs="Times New Roman"/>
          <w:i/>
          <w:iCs/>
          <w:sz w:val="28"/>
          <w:szCs w:val="28"/>
          <w:u w:val="single"/>
        </w:rPr>
        <w:t>Социально-трудовая компетенция: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способность взять на себя ответственность;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проявление сопряженности личных интересов с потребностями общества;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подготовленность к самостоятельному выполнению профессиональных действий.</w:t>
      </w:r>
      <w:r w:rsidR="00321E1D" w:rsidRPr="00567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7BBE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Профессиональная компетенция педагога:</w:t>
      </w:r>
    </w:p>
    <w:p w:rsidR="004E6F48" w:rsidRPr="00567BBE" w:rsidRDefault="004E6F48" w:rsidP="00567BBE">
      <w:pPr>
        <w:pStyle w:val="a3"/>
        <w:tabs>
          <w:tab w:val="left" w:pos="41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активная жизненная позиция</w:t>
      </w:r>
      <w:r w:rsidR="00026834" w:rsidRPr="00567BBE">
        <w:rPr>
          <w:rFonts w:ascii="Times New Roman" w:hAnsi="Times New Roman" w:cs="Times New Roman"/>
          <w:sz w:val="28"/>
          <w:szCs w:val="28"/>
        </w:rPr>
        <w:t>;</w:t>
      </w:r>
      <w:r w:rsidR="00E853F0" w:rsidRPr="00567BBE">
        <w:rPr>
          <w:rFonts w:ascii="Times New Roman" w:hAnsi="Times New Roman" w:cs="Times New Roman"/>
          <w:sz w:val="28"/>
          <w:szCs w:val="28"/>
        </w:rPr>
        <w:tab/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профессиональные знания и умения</w:t>
      </w:r>
      <w:r w:rsidR="00026834" w:rsidRPr="00567BBE">
        <w:rPr>
          <w:rFonts w:ascii="Times New Roman" w:hAnsi="Times New Roman" w:cs="Times New Roman"/>
          <w:sz w:val="28"/>
          <w:szCs w:val="28"/>
        </w:rPr>
        <w:t>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профессиональные личностные качества</w:t>
      </w:r>
      <w:r w:rsidR="00026834" w:rsidRPr="00567BBE">
        <w:rPr>
          <w:rFonts w:ascii="Times New Roman" w:hAnsi="Times New Roman" w:cs="Times New Roman"/>
          <w:sz w:val="28"/>
          <w:szCs w:val="28"/>
        </w:rPr>
        <w:t>;</w:t>
      </w:r>
    </w:p>
    <w:p w:rsidR="004E6F48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· творческие умения.</w:t>
      </w:r>
    </w:p>
    <w:p w:rsidR="0096671D" w:rsidRPr="00567BBE" w:rsidRDefault="004E6F48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71D" w:rsidRPr="00567BBE">
        <w:rPr>
          <w:rFonts w:ascii="Times New Roman" w:hAnsi="Times New Roman" w:cs="Times New Roman"/>
          <w:b/>
          <w:sz w:val="28"/>
          <w:szCs w:val="28"/>
        </w:rPr>
        <w:t>«Профессиональная компетенция»</w:t>
      </w:r>
      <w:r w:rsidR="0096671D" w:rsidRPr="00567BBE">
        <w:rPr>
          <w:rFonts w:ascii="Times New Roman" w:hAnsi="Times New Roman" w:cs="Times New Roman"/>
          <w:sz w:val="28"/>
          <w:szCs w:val="28"/>
        </w:rPr>
        <w:t xml:space="preserve"> учителя начальной школы рассматривается как собирательное понятие, определяющее своеобразие личности учителя как педагога-воспитателя и детского психолога. В основе её лежит  осознание педагогом своих педагогических возможностей, особенностей детской группы, перспектив её развития. Такое  осознание определяет профессиональную гибкость педагога в подборе педагогических технологий, методик, позволяющих успешно реализовать главную цель – создать условия для позитивного развития личности младшего школьника.</w:t>
      </w:r>
    </w:p>
    <w:p w:rsidR="000600ED" w:rsidRPr="00567BBE" w:rsidRDefault="00A6144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Можно выделить основные профессиональные к</w:t>
      </w:r>
      <w:r w:rsidR="000600ED"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омпетенции современного учителя начальных </w:t>
      </w: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классов:</w:t>
      </w:r>
    </w:p>
    <w:p w:rsidR="00026834" w:rsidRPr="00567BBE" w:rsidRDefault="00A6144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7BBE">
        <w:rPr>
          <w:rFonts w:ascii="Times New Roman" w:hAnsi="Times New Roman" w:cs="Times New Roman"/>
          <w:sz w:val="28"/>
          <w:szCs w:val="28"/>
        </w:rPr>
        <w:br/>
      </w: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>- умение учиться вместе с учениками, самостоятельно</w:t>
      </w:r>
      <w:r w:rsidR="000600ED"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закрывая свои «образовательные </w:t>
      </w: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>дыры»;</w:t>
      </w:r>
      <w:r w:rsidRPr="00567BBE">
        <w:rPr>
          <w:rFonts w:ascii="Times New Roman" w:hAnsi="Times New Roman" w:cs="Times New Roman"/>
          <w:sz w:val="28"/>
          <w:szCs w:val="28"/>
        </w:rPr>
        <w:br/>
      </w: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>- уметь планировать и организовывать самостоятельную деятельность учащихся;</w:t>
      </w:r>
      <w:r w:rsidRPr="00567BBE">
        <w:rPr>
          <w:rFonts w:ascii="Times New Roman" w:hAnsi="Times New Roman" w:cs="Times New Roman"/>
          <w:sz w:val="28"/>
          <w:szCs w:val="28"/>
        </w:rPr>
        <w:br/>
      </w: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>- уметь мотивировать учащихся, включая их в разнообразные виды деятельности, позволяющие наработать им требуемые компетенции;</w:t>
      </w:r>
      <w:r w:rsidRPr="00567BBE">
        <w:rPr>
          <w:rFonts w:ascii="Times New Roman" w:hAnsi="Times New Roman" w:cs="Times New Roman"/>
          <w:sz w:val="28"/>
          <w:szCs w:val="28"/>
        </w:rPr>
        <w:br/>
      </w: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>- уметь «инсценировать» учебный процесс, используя разнообразные формы организации деятельности и включая разных учащихся в разные виды работ с учетом их склонностей и индивидуальных особенностей;</w:t>
      </w:r>
      <w:r w:rsidRPr="00567BBE">
        <w:rPr>
          <w:rFonts w:ascii="Times New Roman" w:hAnsi="Times New Roman" w:cs="Times New Roman"/>
          <w:sz w:val="28"/>
          <w:szCs w:val="28"/>
        </w:rPr>
        <w:br/>
      </w: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>- владеть проектным мышлением и уметь организовать групповую проектную деятельность учащихся;</w:t>
      </w:r>
      <w:r w:rsidRPr="00567BBE">
        <w:rPr>
          <w:rFonts w:ascii="Times New Roman" w:hAnsi="Times New Roman" w:cs="Times New Roman"/>
          <w:sz w:val="28"/>
          <w:szCs w:val="28"/>
        </w:rPr>
        <w:br/>
      </w: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>- использовать систему оценивания, позволяющую учащемуся адекватно оценивать свои достижения и оценивать их;</w:t>
      </w:r>
      <w:r w:rsidRPr="00567BBE">
        <w:rPr>
          <w:rFonts w:ascii="Times New Roman" w:hAnsi="Times New Roman" w:cs="Times New Roman"/>
          <w:sz w:val="28"/>
          <w:szCs w:val="28"/>
        </w:rPr>
        <w:br/>
      </w: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>- уметь организовать понятийную работу детей.</w:t>
      </w:r>
    </w:p>
    <w:p w:rsidR="000600ED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5A35" w:rsidRPr="00567BBE" w:rsidRDefault="00E35A35" w:rsidP="00567BB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BBE">
        <w:rPr>
          <w:rFonts w:ascii="Times New Roman" w:eastAsia="Times New Roman" w:hAnsi="Times New Roman" w:cs="Times New Roman"/>
          <w:sz w:val="28"/>
          <w:szCs w:val="28"/>
        </w:rPr>
        <w:t>Профессиональные компетенции педагога, отражающие специфику работы в начальной школе.</w:t>
      </w:r>
    </w:p>
    <w:p w:rsidR="00E35A35" w:rsidRPr="00567BBE" w:rsidRDefault="00E35A35" w:rsidP="00567BB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Педагог начальной школы должен</w:t>
      </w:r>
    </w:p>
    <w:p w:rsidR="004E7EEA" w:rsidRPr="00567BBE" w:rsidRDefault="004E7EEA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1. Учитывать своеобразие социальной ситуации развития первоклассника в связи с переходом ведущей деятельности от игровой к учебной, целенаправленно формировать у детей социальную позицию ученика.</w:t>
      </w:r>
    </w:p>
    <w:p w:rsidR="004E7EEA" w:rsidRPr="00567BBE" w:rsidRDefault="004E7EEA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2. Обеспечивать развитие умения учиться (универсальных учебных действий) до уровня, необходимого для обучения в основной школе.</w:t>
      </w:r>
    </w:p>
    <w:p w:rsidR="004E7EEA" w:rsidRPr="00567BBE" w:rsidRDefault="004E7EEA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3. Обеспечивать при организации учебной деятельности достижение метапредметных образовательных результатов как важнейших новообразований младшего школьного возраста.</w:t>
      </w:r>
    </w:p>
    <w:p w:rsidR="004E7EEA" w:rsidRPr="00567BBE" w:rsidRDefault="004E7EEA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lastRenderedPageBreak/>
        <w:t>4. Быть готовым, как самый значимый взрослый в социальной ситуации развития младшего школьника, к общению в условиях повышенной степени доверия детей учителю.</w:t>
      </w:r>
    </w:p>
    <w:p w:rsidR="004E7EEA" w:rsidRPr="00567BBE" w:rsidRDefault="004E7EEA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5. Уметь реагировать на непосредственные по форме обращения детей к учителю, распознавая за ними серьезные личные проблемы. Нести ответственность за личностные образовательные результаты своих учеников.</w:t>
      </w:r>
    </w:p>
    <w:p w:rsidR="004E7EEA" w:rsidRPr="00567BBE" w:rsidRDefault="004E7EEA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6. Учитывать при оценке успехов и возможностей учеников неравномерность индивидуального психического развития детей младшего школьного возраста, а также своеобразие динамики развития учебной деятельности мальчиков и девочек.</w:t>
      </w:r>
    </w:p>
    <w:p w:rsidR="00E35A35" w:rsidRPr="00567BBE" w:rsidRDefault="00E35A35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Современного учителя должны отличать высокая креативность,</w:t>
      </w:r>
      <w:r w:rsidR="004E7EEA" w:rsidRPr="00567BBE">
        <w:rPr>
          <w:rFonts w:ascii="Times New Roman" w:hAnsi="Times New Roman" w:cs="Times New Roman"/>
          <w:sz w:val="28"/>
          <w:szCs w:val="28"/>
        </w:rPr>
        <w:t xml:space="preserve"> </w:t>
      </w:r>
      <w:r w:rsidRPr="00567BBE">
        <w:rPr>
          <w:rFonts w:ascii="Times New Roman" w:hAnsi="Times New Roman" w:cs="Times New Roman"/>
          <w:sz w:val="28"/>
          <w:szCs w:val="28"/>
        </w:rPr>
        <w:t>направленность на активную созидательную и преобразующую</w:t>
      </w:r>
      <w:r w:rsidR="004E7EEA" w:rsidRPr="00567BBE">
        <w:rPr>
          <w:rFonts w:ascii="Times New Roman" w:hAnsi="Times New Roman" w:cs="Times New Roman"/>
          <w:sz w:val="28"/>
          <w:szCs w:val="28"/>
        </w:rPr>
        <w:t xml:space="preserve"> </w:t>
      </w:r>
      <w:r w:rsidRPr="00567BBE">
        <w:rPr>
          <w:rFonts w:ascii="Times New Roman" w:hAnsi="Times New Roman" w:cs="Times New Roman"/>
          <w:sz w:val="28"/>
          <w:szCs w:val="28"/>
        </w:rPr>
        <w:t>деятельность, технологическая подготовленность.</w:t>
      </w:r>
    </w:p>
    <w:p w:rsidR="00636F87" w:rsidRPr="00567BBE" w:rsidRDefault="00C4554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7BBE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Известное выражение «Человеком рождаются, личностью становятся, индивидуальность отстаивают!» лишний раз убеждает в том, что педагог должен быть индивидуален в своем труде. Учитель – творец и то, насколько он развит творчески, то, на сколько у него есть что-то свое, что он может донести до ребёнка, зависит его личностный успех не только как педагога, но и как человека.</w:t>
      </w:r>
    </w:p>
    <w:p w:rsidR="00CB64F9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</w:t>
      </w:r>
      <w:r w:rsidR="002C0FAC" w:rsidRPr="00567BBE">
        <w:rPr>
          <w:rFonts w:ascii="Times New Roman" w:hAnsi="Times New Roman" w:cs="Times New Roman"/>
          <w:sz w:val="28"/>
          <w:szCs w:val="28"/>
        </w:rPr>
        <w:t>Таким образом, п</w:t>
      </w:r>
      <w:r w:rsidR="00636F87" w:rsidRPr="00567BBE">
        <w:rPr>
          <w:rFonts w:ascii="Times New Roman" w:hAnsi="Times New Roman" w:cs="Times New Roman"/>
          <w:sz w:val="28"/>
          <w:szCs w:val="28"/>
        </w:rPr>
        <w:t>од профессиональной компетентностью педагога понимается совокупность профессиональных и личностных качеств, необходимых для успешной педагогической деятельности.</w:t>
      </w:r>
    </w:p>
    <w:p w:rsidR="00636F87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</w:t>
      </w:r>
      <w:r w:rsidR="00A14228" w:rsidRPr="00567BBE">
        <w:rPr>
          <w:rFonts w:ascii="Times New Roman" w:hAnsi="Times New Roman" w:cs="Times New Roman"/>
          <w:sz w:val="28"/>
          <w:szCs w:val="28"/>
        </w:rPr>
        <w:t xml:space="preserve"> </w:t>
      </w:r>
      <w:r w:rsidR="00636F87" w:rsidRPr="00567BBE">
        <w:rPr>
          <w:rFonts w:ascii="Times New Roman" w:hAnsi="Times New Roman" w:cs="Times New Roman"/>
          <w:sz w:val="28"/>
          <w:szCs w:val="28"/>
        </w:rPr>
        <w:t>Профессионально компетентным можно назвать преподавателя,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и воспитании обучающихся.</w:t>
      </w:r>
    </w:p>
    <w:p w:rsidR="00636F87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</w:t>
      </w:r>
      <w:r w:rsidR="00636F87" w:rsidRPr="00567BBE">
        <w:rPr>
          <w:rFonts w:ascii="Times New Roman" w:hAnsi="Times New Roman" w:cs="Times New Roman"/>
          <w:sz w:val="28"/>
          <w:szCs w:val="28"/>
        </w:rPr>
        <w:t>Исходя из современных требований можно определить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36F87" w:rsidRPr="00567BBE">
        <w:rPr>
          <w:rFonts w:ascii="Times New Roman" w:hAnsi="Times New Roman" w:cs="Times New Roman"/>
          <w:b/>
          <w:color w:val="333333"/>
          <w:sz w:val="28"/>
          <w:szCs w:val="28"/>
        </w:rPr>
        <w:t>основные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36F87" w:rsidRPr="00567BBE">
        <w:rPr>
          <w:rFonts w:ascii="Times New Roman" w:hAnsi="Times New Roman" w:cs="Times New Roman"/>
          <w:b/>
          <w:color w:val="333333"/>
          <w:sz w:val="28"/>
          <w:szCs w:val="28"/>
        </w:rPr>
        <w:t>пути развития профессиональной компетентности педагога: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Работа в методических объединениях, творческих группах;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Исследовательская деятельность;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Инновационная деятельность, освоение новых педагогических  технологий;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Различные формы педагогической поддержки;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Активное участие в педагогических конкурсах и фестивалях;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Трансляция собственного педагогического опыта;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Использование ИКТ и др.</w:t>
      </w:r>
    </w:p>
    <w:p w:rsidR="00636F87" w:rsidRPr="00567BBE" w:rsidRDefault="000600ED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 Отсюда вытекает необходимость мотивации и создания благоприятных условий для педагогического роста. Необходимо создать те условия, в которых педагог самостоятельно осознает необходимость повышения уровня собственных профессиональных качеств. Анализ собственного педагогического опыта активизирует профессиональное саморазвитие педагога, в результате чего развиваются навыки исследовательской деятельности, которые затем интегрируются в педагогическую деятельность. 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Развитие профессиональной компетентности –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развитие и самосовершенствование.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Можно выделить </w:t>
      </w:r>
      <w:r w:rsidR="00636F87" w:rsidRPr="00567BBE">
        <w:rPr>
          <w:rFonts w:ascii="Times New Roman" w:hAnsi="Times New Roman" w:cs="Times New Roman"/>
          <w:b/>
          <w:color w:val="333333"/>
          <w:sz w:val="28"/>
          <w:szCs w:val="28"/>
        </w:rPr>
        <w:t>этапы формирования профессиональной компетентности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самоанализ и осознание необходимости;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планирование саморазвития (цели, задачи, пути решения);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самопроявление, анализ, самокорректировка.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Формирование профессиональной компетентности – процесс цикличный, т.к. в процессе педагогической деятельности необходимо постоянное повышение профессионализма, и каждый раз перечисленные этапы повторяются, но уже в новом качестве. Вообще, процесс саморазвития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lastRenderedPageBreak/>
        <w:t>обусловлен биологически и связан с социализацией и индивидуализацией личности, которая сознательно организует собственную жизнь, а значит, и собственное развитие. Процесс формирования профессиональной компетентности так же сильно зависит от среды, поэтому именно среда должна стимулировать профессиональное саморазвитие. В школе должна быть создана демократическая система управления. Это и система стимулирования сотрудников, и различные формы педагогического мониторинга (не контроля!), к которым можно отнести анкетирования, тестирования, собеседования, и внутришкольные мероприятия по обмену опытом, конкурсы, и презентация собственных достижений. Данные формы стимулирования позволяют снизить уровень эмоциональной тревожности педагога, влияют на формирование благотворной психологической атмосферы в коллективе.</w:t>
      </w:r>
    </w:p>
    <w:p w:rsidR="00636F87" w:rsidRPr="00567BBE" w:rsidRDefault="00CB64F9" w:rsidP="00567BBE">
      <w:pPr>
        <w:pStyle w:val="a3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67BBE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="00636F87" w:rsidRPr="00567BBE">
        <w:rPr>
          <w:rFonts w:ascii="Times New Roman" w:hAnsi="Times New Roman" w:cs="Times New Roman"/>
          <w:color w:val="333333"/>
          <w:sz w:val="28"/>
          <w:szCs w:val="28"/>
        </w:rPr>
        <w:t>Говоря о профессиональной компетентности учителя нельзя не сказать о создании портфолио преподавателя. Портфолио есть отражение профессиональной деятельности, в процессе формирования которого происходит самооценивание и осознается необходимость саморазвития. С помощью портфолио решается проблема аттестации педагога, т.к. здесь собираются и обобщаются результаты профессиональной деятельности. Создание портфолио – хорошая мотивационная основа деятельности педагога и развития его профессиональной компетентности.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47E" w:rsidRPr="00567BBE" w:rsidRDefault="00BB3110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Если говорить о </w:t>
      </w:r>
      <w:r w:rsidRPr="00567BBE">
        <w:rPr>
          <w:rFonts w:ascii="Times New Roman" w:hAnsi="Times New Roman" w:cs="Times New Roman"/>
          <w:i/>
          <w:sz w:val="28"/>
          <w:szCs w:val="28"/>
        </w:rPr>
        <w:t>технологии</w:t>
      </w:r>
      <w:r w:rsidR="008D547E" w:rsidRPr="00567BBE">
        <w:rPr>
          <w:rFonts w:ascii="Times New Roman" w:hAnsi="Times New Roman" w:cs="Times New Roman"/>
          <w:i/>
          <w:sz w:val="28"/>
          <w:szCs w:val="28"/>
        </w:rPr>
        <w:t xml:space="preserve"> формирования у учителя системы базовых психолого-педагогических компетенций</w:t>
      </w:r>
      <w:r w:rsidR="008D547E" w:rsidRPr="00567BBE">
        <w:rPr>
          <w:rFonts w:ascii="Times New Roman" w:hAnsi="Times New Roman" w:cs="Times New Roman"/>
          <w:sz w:val="28"/>
          <w:szCs w:val="28"/>
        </w:rPr>
        <w:t>, способствующих развитию учебных навыков школьника,</w:t>
      </w:r>
      <w:r w:rsidRPr="00567BBE">
        <w:rPr>
          <w:rFonts w:ascii="Times New Roman" w:hAnsi="Times New Roman" w:cs="Times New Roman"/>
          <w:sz w:val="28"/>
          <w:szCs w:val="28"/>
        </w:rPr>
        <w:t xml:space="preserve"> </w:t>
      </w:r>
      <w:r w:rsidR="008D547E" w:rsidRPr="00567BBE">
        <w:rPr>
          <w:rFonts w:ascii="Times New Roman" w:hAnsi="Times New Roman" w:cs="Times New Roman"/>
          <w:sz w:val="28"/>
          <w:szCs w:val="28"/>
        </w:rPr>
        <w:t>его интеллектуальному и ли</w:t>
      </w:r>
      <w:r w:rsidRPr="00567BBE">
        <w:rPr>
          <w:rFonts w:ascii="Times New Roman" w:hAnsi="Times New Roman" w:cs="Times New Roman"/>
          <w:sz w:val="28"/>
          <w:szCs w:val="28"/>
        </w:rPr>
        <w:t xml:space="preserve">чностному самосовершенствованию, то </w:t>
      </w:r>
      <w:r w:rsidR="008D547E" w:rsidRPr="00567BBE">
        <w:rPr>
          <w:rFonts w:ascii="Times New Roman" w:hAnsi="Times New Roman" w:cs="Times New Roman"/>
          <w:sz w:val="28"/>
          <w:szCs w:val="28"/>
        </w:rPr>
        <w:t xml:space="preserve">подавляющее большинство учителей имеют смутные представления о психолого-педагогических компетенциях, являющихся базовыми в профессиональной деятельности учителя. Как показывает практика, при проведении урока педагоги используют готовые, уже разработанные кем-то методики, планы и дидактические материалы, </w:t>
      </w:r>
      <w:r w:rsidR="008D547E" w:rsidRPr="00567BBE">
        <w:rPr>
          <w:rFonts w:ascii="Times New Roman" w:hAnsi="Times New Roman" w:cs="Times New Roman"/>
          <w:sz w:val="28"/>
          <w:szCs w:val="28"/>
        </w:rPr>
        <w:lastRenderedPageBreak/>
        <w:t xml:space="preserve">которые рассчитаны на обучение абстрактных учеников, а не конкретных учащихся класса. Многие педагоги считают, что им нечего менять в своей педагогической деятельности, так как они уже «20 - 25 лет так работают». 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     Таким образом, проблему, на решение которой направлена исследовательская деятельность, мы видим как противоречие между, с одной стороны, качественно новыми требованиями общества к профессионально-педагогической подготовке учителя, который должен   развивать учебные компетенции каждого школьника, обеспечить его интеллектуальное и личностное самосовершенствование. С другой стороны,</w:t>
      </w:r>
      <w:r w:rsidRPr="00567BB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567BBE">
        <w:rPr>
          <w:rFonts w:ascii="Times New Roman" w:hAnsi="Times New Roman" w:cs="Times New Roman"/>
          <w:sz w:val="28"/>
          <w:szCs w:val="28"/>
        </w:rPr>
        <w:t xml:space="preserve">в системе образовательного процесса в педагогических вузах, на курсах повышения квалификации учителей отсутствует целенаправленное  формирование у учителей психолого-педагогических компетенций, которые являются базовыми среди профессиональных компетенций педагога. 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BBE">
        <w:rPr>
          <w:rFonts w:ascii="Times New Roman" w:hAnsi="Times New Roman" w:cs="Times New Roman"/>
          <w:b/>
          <w:sz w:val="28"/>
          <w:szCs w:val="28"/>
        </w:rPr>
        <w:t>Технология формирования у учителей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BBE">
        <w:rPr>
          <w:rFonts w:ascii="Times New Roman" w:hAnsi="Times New Roman" w:cs="Times New Roman"/>
          <w:b/>
          <w:sz w:val="28"/>
          <w:szCs w:val="28"/>
        </w:rPr>
        <w:t>психолого-педагогической комп</w:t>
      </w:r>
      <w:r w:rsidR="002C0FAC" w:rsidRPr="00567BBE">
        <w:rPr>
          <w:rFonts w:ascii="Times New Roman" w:hAnsi="Times New Roman" w:cs="Times New Roman"/>
          <w:b/>
          <w:sz w:val="28"/>
          <w:szCs w:val="28"/>
        </w:rPr>
        <w:t>етентности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    Важнейшую проблему внедрения данных психолого-педагогических наук в сознание и деятельность учителя возможно разрешить с помощью специалиста-предметника, имеющего психолого-педагогическую подготовку, или через совместную деятельность педагога-психолога и учителя. Это позволит рассмотреть абстрактные положения разных психологических дисциплин в их конкретном применении к специальности учителя. И тогда психолого-педагогические закономерности и отражающие их по</w:t>
      </w:r>
      <w:r w:rsidRPr="00567BBE">
        <w:rPr>
          <w:rFonts w:ascii="Times New Roman" w:hAnsi="Times New Roman" w:cs="Times New Roman"/>
          <w:sz w:val="28"/>
          <w:szCs w:val="28"/>
        </w:rPr>
        <w:softHyphen/>
        <w:t>нятия реально выступят в своей инструментальной функции, средством конкретного анализа реальной педагогической ситуации, возникающей в практике учителя-предметника.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     Формирование у учителей психолого-педагогической компетентности, связанной с  распредмечиванием структуры и содержания изучаемого конкретно-предметного материала, распредмечиванием психологической структуры и содержания учебной деятельности школьников на уроке, </w:t>
      </w:r>
      <w:r w:rsidRPr="00567BBE">
        <w:rPr>
          <w:rFonts w:ascii="Times New Roman" w:hAnsi="Times New Roman" w:cs="Times New Roman"/>
          <w:sz w:val="28"/>
          <w:szCs w:val="28"/>
        </w:rPr>
        <w:lastRenderedPageBreak/>
        <w:t>проектированием психолого-педагогической структуры и содержания  педагогической деятельности на уроке,  в школе (без отрыва от производства) и оказание им помощи в педагогическом проектировании их профессиональной деятельности должно стать одним из направлений</w:t>
      </w:r>
      <w:r w:rsidRPr="00567BBE">
        <w:rPr>
          <w:rFonts w:ascii="Times New Roman" w:hAnsi="Times New Roman" w:cs="Times New Roman"/>
          <w:sz w:val="28"/>
          <w:szCs w:val="28"/>
          <w:u w:val="single"/>
        </w:rPr>
        <w:t xml:space="preserve"> психолого-педагогической службы</w:t>
      </w:r>
      <w:r w:rsidRPr="00567BBE">
        <w:rPr>
          <w:rFonts w:ascii="Times New Roman" w:hAnsi="Times New Roman" w:cs="Times New Roman"/>
          <w:sz w:val="28"/>
          <w:szCs w:val="28"/>
        </w:rPr>
        <w:t>, которая сегодня создана в каждой школе. И если раньше в ней работали только психологи, обращения к которым со стороны учителей зачастую оставались безрезультатными, то сегодня ее состав преимущественно состоит из педагогов-психологов, которые могут  организовать процесс профессионального развития педагога  через формирование у него психолого-педагогической компетентности и оказать реальную помощь учителям в решении разных педагогических задач. Организовать эту работу в школе можно по этапам на основе специально разработанной технологии.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       Главным средством обучения учителя  становится моделирование реаль</w:t>
      </w:r>
      <w:r w:rsidRPr="00567BBE">
        <w:rPr>
          <w:rFonts w:ascii="Times New Roman" w:hAnsi="Times New Roman" w:cs="Times New Roman"/>
          <w:sz w:val="28"/>
          <w:szCs w:val="28"/>
        </w:rPr>
        <w:softHyphen/>
        <w:t>ных педагогических ситуаций на основе педагогических компетенций и психолого-педагогических компетентностей, т.е. построение абстрактно-теоретической дея</w:t>
      </w:r>
      <w:r w:rsidRPr="00567BBE">
        <w:rPr>
          <w:rFonts w:ascii="Times New Roman" w:hAnsi="Times New Roman" w:cs="Times New Roman"/>
          <w:sz w:val="28"/>
          <w:szCs w:val="28"/>
        </w:rPr>
        <w:softHyphen/>
        <w:t>тельности, которая позволяет анализировать и намечать пути совер</w:t>
      </w:r>
      <w:r w:rsidRPr="00567BBE">
        <w:rPr>
          <w:rFonts w:ascii="Times New Roman" w:hAnsi="Times New Roman" w:cs="Times New Roman"/>
          <w:sz w:val="28"/>
          <w:szCs w:val="28"/>
        </w:rPr>
        <w:softHyphen/>
        <w:t>шенствования всех сторон практической деятельности педагога. Это позволяет воспитывать профессионального педагога, т.к. человек учится видеть и решать педагогические за</w:t>
      </w:r>
      <w:r w:rsidRPr="00567BBE">
        <w:rPr>
          <w:rFonts w:ascii="Times New Roman" w:hAnsi="Times New Roman" w:cs="Times New Roman"/>
          <w:sz w:val="28"/>
          <w:szCs w:val="28"/>
        </w:rPr>
        <w:softHyphen/>
        <w:t xml:space="preserve">дачи своей деятельности, которые многие современные педагогики все еще отождествляют с решением задач своего предмета.  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      Изучение существующих методик организации процесса обучения и создание новых методических подходов заставляют учителя мыслить профессионально, как спе</w:t>
      </w:r>
      <w:r w:rsidRPr="00567BBE">
        <w:rPr>
          <w:rFonts w:ascii="Times New Roman" w:hAnsi="Times New Roman" w:cs="Times New Roman"/>
          <w:sz w:val="28"/>
          <w:szCs w:val="28"/>
        </w:rPr>
        <w:softHyphen/>
        <w:t xml:space="preserve">циалиста в области обучения. Это приучает оценивать, отбирать учебный материал с позиций его обучающей ценности, а не с позиций предметной сложности. Педагог действительно формируется как специалист в области организации познавательной деятельности учащихся, как специалист, умеющий смоделировать систему психолого-педагогических условий развития у школьников умения учиться. 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lastRenderedPageBreak/>
        <w:t xml:space="preserve">            Формирование у учителей психолого-педагогической компетентности по предложенной технологии проводится по этапам.</w:t>
      </w:r>
      <w:r w:rsidRPr="00567BB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        На </w:t>
      </w:r>
      <w:r w:rsidRPr="00567BBE">
        <w:rPr>
          <w:rFonts w:ascii="Times New Roman" w:hAnsi="Times New Roman" w:cs="Times New Roman"/>
          <w:i/>
          <w:sz w:val="28"/>
          <w:szCs w:val="28"/>
          <w:u w:val="single"/>
        </w:rPr>
        <w:t>первом этапе</w:t>
      </w:r>
      <w:r w:rsidRPr="00567BBE">
        <w:rPr>
          <w:rFonts w:ascii="Times New Roman" w:hAnsi="Times New Roman" w:cs="Times New Roman"/>
          <w:sz w:val="28"/>
          <w:szCs w:val="28"/>
        </w:rPr>
        <w:t xml:space="preserve"> на педагогических советах и методических семинарах проводится ознакомление учителей с разными видами  и содержанием психолого-педагогических компетентностей, формами, методами, средствами и этапами их формирования у учителя в школе; раскрываются критерии сформированности компетентностей у педагога, а у школьника - его учебных умений; раскрывается система психолого-педагогических условий организации учебной деятельности школьников, в которой формируются психические новообразования познавательной сферы и личностного развития и педагога, и учащихся. Учителям для самообразования передается электронная библиотека и дидактические материалы для организации учебного процесса.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    На </w:t>
      </w:r>
      <w:r w:rsidRPr="00567BBE">
        <w:rPr>
          <w:rFonts w:ascii="Times New Roman" w:hAnsi="Times New Roman" w:cs="Times New Roman"/>
          <w:i/>
          <w:sz w:val="28"/>
          <w:szCs w:val="28"/>
          <w:u w:val="single"/>
        </w:rPr>
        <w:t>втором этапе</w:t>
      </w:r>
      <w:r w:rsidRPr="00567BBE">
        <w:rPr>
          <w:rFonts w:ascii="Times New Roman" w:hAnsi="Times New Roman" w:cs="Times New Roman"/>
          <w:sz w:val="28"/>
          <w:szCs w:val="28"/>
        </w:rPr>
        <w:t xml:space="preserve"> организуется совместная работа педагога-психолога и  учителя в рамках методического объединения по проектированию инвариантной и педагогической деятельности и учебной деятельности школьников на уроке в соответствии с существующей типологией уроков. Далее проектируется деятельность учителя и учащихся на конкретном уроке по конкретной теме в соответствии с определенными целями урока, разрабатывается поурочный план и необходимые для проведения урока дидактические материалы для учителя и учебные материалы для учащихся.</w:t>
      </w:r>
      <w:r w:rsidRPr="00567BB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      На </w:t>
      </w:r>
      <w:r w:rsidRPr="00567BBE">
        <w:rPr>
          <w:rFonts w:ascii="Times New Roman" w:hAnsi="Times New Roman" w:cs="Times New Roman"/>
          <w:i/>
          <w:sz w:val="28"/>
          <w:szCs w:val="28"/>
          <w:u w:val="single"/>
        </w:rPr>
        <w:t>третьем этапе</w:t>
      </w:r>
      <w:r w:rsidRPr="00567BBE">
        <w:rPr>
          <w:rFonts w:ascii="Times New Roman" w:hAnsi="Times New Roman" w:cs="Times New Roman"/>
          <w:sz w:val="28"/>
          <w:szCs w:val="28"/>
        </w:rPr>
        <w:t xml:space="preserve"> учитель проводит урок, на котором присутствует педагог-психолог и ведет стенограмму хода урока или снимает его на видео-камеру. В отдельных случаях педагог-психолог может включиться в ход ведения урока (по предварительной договоренности с учителем) с целью демонстрации ему способа организации его педагогической деятельности в каком-то фрагменте урока.  </w:t>
      </w:r>
    </w:p>
    <w:p w:rsidR="001623E1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        На </w:t>
      </w:r>
      <w:r w:rsidRPr="00567BBE">
        <w:rPr>
          <w:rFonts w:ascii="Times New Roman" w:hAnsi="Times New Roman" w:cs="Times New Roman"/>
          <w:i/>
          <w:sz w:val="28"/>
          <w:szCs w:val="28"/>
          <w:u w:val="single"/>
        </w:rPr>
        <w:t>четвертом этапе</w:t>
      </w:r>
      <w:r w:rsidRPr="00567BBE">
        <w:rPr>
          <w:rFonts w:ascii="Times New Roman" w:hAnsi="Times New Roman" w:cs="Times New Roman"/>
          <w:sz w:val="28"/>
          <w:szCs w:val="28"/>
        </w:rPr>
        <w:t xml:space="preserve"> в совместной деятельности педагога-психолога с учителем организуется рефлексия последним его педагогической </w:t>
      </w:r>
      <w:r w:rsidRPr="00567BBE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на уроке на основе карты психолого-педагогического анализа урока, в содержание которой входят: </w:t>
      </w:r>
    </w:p>
    <w:p w:rsidR="001623E1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>а) результативность деятельности ученика на уроке (уровень усвоения конкретно-предметных знаний и умений, уровень сформированности умения учиться, уровень психического личностного развития;</w:t>
      </w:r>
    </w:p>
    <w:p w:rsidR="001623E1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б) результативность деятельности педагога, проявляющаяся в адекватности выбранных учителем методов, приемов, средств, форм, способов организации учебной деятельности школьника и полученного продукта целям, которые сам ученик поставил перед собой в начале урока; </w:t>
      </w:r>
    </w:p>
    <w:p w:rsidR="001623E1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в) влияние использованных на уроке способов организации учебной деятельности школьника на его психо-физиологическое здоровье (положительное, разрушающее, поддерживающее) и т.д. 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Так у учителя формируется умение рефлексировать свою педагогическую деятельность и учебную деятельность школьников, выявлять допущенные в ней психолого-педагогические ошибки и корректировать их. </w:t>
      </w:r>
    </w:p>
    <w:p w:rsidR="008D547E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     На </w:t>
      </w:r>
      <w:r w:rsidRPr="00567BBE">
        <w:rPr>
          <w:rFonts w:ascii="Times New Roman" w:hAnsi="Times New Roman" w:cs="Times New Roman"/>
          <w:i/>
          <w:sz w:val="28"/>
          <w:szCs w:val="28"/>
          <w:u w:val="single"/>
        </w:rPr>
        <w:t>пятом  этапе</w:t>
      </w:r>
      <w:r w:rsidRPr="00567BBE">
        <w:rPr>
          <w:rFonts w:ascii="Times New Roman" w:hAnsi="Times New Roman" w:cs="Times New Roman"/>
          <w:sz w:val="28"/>
          <w:szCs w:val="28"/>
        </w:rPr>
        <w:t xml:space="preserve"> учителям предлагается перейти к посещению  вместе с педагогом-психологом уроков своих коллег с последующей рефлексией педагогической деятельности и учебной деятельности учащихся.  </w:t>
      </w:r>
    </w:p>
    <w:p w:rsidR="00636F87" w:rsidRPr="00567BBE" w:rsidRDefault="008D547E" w:rsidP="00567BB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BBE">
        <w:rPr>
          <w:rFonts w:ascii="Times New Roman" w:hAnsi="Times New Roman" w:cs="Times New Roman"/>
          <w:sz w:val="28"/>
          <w:szCs w:val="28"/>
        </w:rPr>
        <w:t xml:space="preserve">         В ходе такой кропотливой, совместной работы учителя с научным руководителем, зам.</w:t>
      </w:r>
      <w:r w:rsidR="00BB3110" w:rsidRPr="00567BBE">
        <w:rPr>
          <w:rFonts w:ascii="Times New Roman" w:hAnsi="Times New Roman" w:cs="Times New Roman"/>
          <w:sz w:val="28"/>
          <w:szCs w:val="28"/>
        </w:rPr>
        <w:t xml:space="preserve"> </w:t>
      </w:r>
      <w:r w:rsidRPr="00567BBE">
        <w:rPr>
          <w:rFonts w:ascii="Times New Roman" w:hAnsi="Times New Roman" w:cs="Times New Roman"/>
          <w:sz w:val="28"/>
          <w:szCs w:val="28"/>
        </w:rPr>
        <w:t xml:space="preserve">директора по НМР, педагогом-психологом, педагог развивается психически, он изменяется в плане приращения им психолого-педагогических компетентностей и педагогического мастерства. Меняется понятийный аппарат педагога, формируется теоретическое, системное мышление, помогающее учителю самому каждый раз в новой педагогической ситуации выстраивать системообразующие связи между психологической компонентой и педагогической компонентой деятельности, по-новому проектировать свою деятельность на уроке, а не повторять то, что им наработано за предыдущие 10-20-35 лет педагогической деятельности. Эта работа требует непрерывного самообразования, а не пассивного урокодательства. Она предполагает временные затраты на подготовку к </w:t>
      </w:r>
      <w:r w:rsidRPr="00567BBE">
        <w:rPr>
          <w:rFonts w:ascii="Times New Roman" w:hAnsi="Times New Roman" w:cs="Times New Roman"/>
          <w:sz w:val="28"/>
          <w:szCs w:val="28"/>
        </w:rPr>
        <w:lastRenderedPageBreak/>
        <w:t xml:space="preserve">урокам в отличие от той ситуации сегодня, когда учителя в большей половине случаев не готовятся к урокам и не пишут планы к ним (из опыта посещения уроков). </w:t>
      </w:r>
    </w:p>
    <w:p w:rsidR="00BB3110" w:rsidRPr="00567BBE" w:rsidRDefault="00BB3110" w:rsidP="00567BBE">
      <w:pPr>
        <w:spacing w:before="65" w:line="360" w:lineRule="auto"/>
        <w:ind w:left="341" w:right="341"/>
        <w:jc w:val="both"/>
        <w:rPr>
          <w:rFonts w:ascii="Times New Roman" w:hAnsi="Times New Roman" w:cs="Times New Roman"/>
          <w:sz w:val="28"/>
          <w:szCs w:val="28"/>
        </w:rPr>
      </w:pPr>
    </w:p>
    <w:sectPr w:rsidR="00BB3110" w:rsidRPr="00567BBE" w:rsidSect="00641B6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DC" w:rsidRDefault="007639DC" w:rsidP="00C4554E">
      <w:pPr>
        <w:spacing w:after="0" w:line="240" w:lineRule="auto"/>
      </w:pPr>
      <w:r>
        <w:separator/>
      </w:r>
    </w:p>
  </w:endnote>
  <w:endnote w:type="continuationSeparator" w:id="0">
    <w:p w:rsidR="007639DC" w:rsidRDefault="007639DC" w:rsidP="00C4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044590"/>
      <w:docPartObj>
        <w:docPartGallery w:val="Page Numbers (Bottom of Page)"/>
        <w:docPartUnique/>
      </w:docPartObj>
    </w:sdtPr>
    <w:sdtEndPr/>
    <w:sdtContent>
      <w:p w:rsidR="00C4554E" w:rsidRDefault="00790CCD">
        <w:pPr>
          <w:pStyle w:val="a7"/>
          <w:jc w:val="center"/>
        </w:pPr>
        <w:r>
          <w:fldChar w:fldCharType="begin"/>
        </w:r>
        <w:r w:rsidR="00636F87">
          <w:instrText xml:space="preserve"> PAGE   \* MERGEFORMAT </w:instrText>
        </w:r>
        <w:r>
          <w:fldChar w:fldCharType="separate"/>
        </w:r>
        <w:r w:rsidR="00537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554E" w:rsidRDefault="00C455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DC" w:rsidRDefault="007639DC" w:rsidP="00C4554E">
      <w:pPr>
        <w:spacing w:after="0" w:line="240" w:lineRule="auto"/>
      </w:pPr>
      <w:r>
        <w:separator/>
      </w:r>
    </w:p>
  </w:footnote>
  <w:footnote w:type="continuationSeparator" w:id="0">
    <w:p w:rsidR="007639DC" w:rsidRDefault="007639DC" w:rsidP="00C45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073A"/>
    <w:multiLevelType w:val="multilevel"/>
    <w:tmpl w:val="B752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F703D"/>
    <w:multiLevelType w:val="multilevel"/>
    <w:tmpl w:val="6052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54D92"/>
    <w:multiLevelType w:val="multilevel"/>
    <w:tmpl w:val="5EA4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919A4"/>
    <w:multiLevelType w:val="multilevel"/>
    <w:tmpl w:val="C76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40985"/>
    <w:multiLevelType w:val="multilevel"/>
    <w:tmpl w:val="E6C4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909B9"/>
    <w:multiLevelType w:val="multilevel"/>
    <w:tmpl w:val="7512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738FA"/>
    <w:multiLevelType w:val="multilevel"/>
    <w:tmpl w:val="0FAE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5472F"/>
    <w:multiLevelType w:val="multilevel"/>
    <w:tmpl w:val="30C4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B4919"/>
    <w:multiLevelType w:val="multilevel"/>
    <w:tmpl w:val="15EC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C06B3"/>
    <w:multiLevelType w:val="multilevel"/>
    <w:tmpl w:val="4712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53ECF"/>
    <w:multiLevelType w:val="multilevel"/>
    <w:tmpl w:val="8BE6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727F9E"/>
    <w:multiLevelType w:val="multilevel"/>
    <w:tmpl w:val="4A0C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977C5"/>
    <w:multiLevelType w:val="multilevel"/>
    <w:tmpl w:val="2B90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EB408B"/>
    <w:multiLevelType w:val="multilevel"/>
    <w:tmpl w:val="9556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10"/>
  </w:num>
  <w:num w:numId="8">
    <w:abstractNumId w:val="4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68"/>
    <w:rsid w:val="00026834"/>
    <w:rsid w:val="000600ED"/>
    <w:rsid w:val="00117D99"/>
    <w:rsid w:val="001623E1"/>
    <w:rsid w:val="001F4D55"/>
    <w:rsid w:val="002A208F"/>
    <w:rsid w:val="002B7F96"/>
    <w:rsid w:val="002C0FAC"/>
    <w:rsid w:val="00321E1D"/>
    <w:rsid w:val="00344676"/>
    <w:rsid w:val="00406DAD"/>
    <w:rsid w:val="00414979"/>
    <w:rsid w:val="004E6F48"/>
    <w:rsid w:val="004E7EEA"/>
    <w:rsid w:val="005376ED"/>
    <w:rsid w:val="00567BBE"/>
    <w:rsid w:val="005748AC"/>
    <w:rsid w:val="00636F87"/>
    <w:rsid w:val="00641B64"/>
    <w:rsid w:val="006D5ABF"/>
    <w:rsid w:val="006E6A39"/>
    <w:rsid w:val="007024A9"/>
    <w:rsid w:val="007639DC"/>
    <w:rsid w:val="00784AD2"/>
    <w:rsid w:val="00790CCD"/>
    <w:rsid w:val="007A7ECB"/>
    <w:rsid w:val="00846D02"/>
    <w:rsid w:val="008C1605"/>
    <w:rsid w:val="008D547E"/>
    <w:rsid w:val="0096671D"/>
    <w:rsid w:val="00A14228"/>
    <w:rsid w:val="00A54C6F"/>
    <w:rsid w:val="00A6144E"/>
    <w:rsid w:val="00A97925"/>
    <w:rsid w:val="00B5362C"/>
    <w:rsid w:val="00BB3110"/>
    <w:rsid w:val="00C11F52"/>
    <w:rsid w:val="00C4554E"/>
    <w:rsid w:val="00CB64F9"/>
    <w:rsid w:val="00D86561"/>
    <w:rsid w:val="00DB0151"/>
    <w:rsid w:val="00E2572A"/>
    <w:rsid w:val="00E3483C"/>
    <w:rsid w:val="00E35A35"/>
    <w:rsid w:val="00E75B68"/>
    <w:rsid w:val="00E8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1B2B7-E23C-4F0B-AFF1-C60075F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54C6F"/>
  </w:style>
  <w:style w:type="character" w:customStyle="1" w:styleId="c5">
    <w:name w:val="c5"/>
    <w:basedOn w:val="a0"/>
    <w:rsid w:val="00A54C6F"/>
  </w:style>
  <w:style w:type="character" w:customStyle="1" w:styleId="c1">
    <w:name w:val="c1"/>
    <w:basedOn w:val="a0"/>
    <w:rsid w:val="00A54C6F"/>
  </w:style>
  <w:style w:type="paragraph" w:styleId="a3">
    <w:name w:val="No Spacing"/>
    <w:uiPriority w:val="1"/>
    <w:qFormat/>
    <w:rsid w:val="00A54C6F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57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A6144E"/>
    <w:pPr>
      <w:widowControl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C45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554E"/>
  </w:style>
  <w:style w:type="paragraph" w:styleId="a7">
    <w:name w:val="footer"/>
    <w:basedOn w:val="a"/>
    <w:link w:val="a8"/>
    <w:uiPriority w:val="99"/>
    <w:unhideWhenUsed/>
    <w:rsid w:val="00C45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554E"/>
  </w:style>
  <w:style w:type="paragraph" w:customStyle="1" w:styleId="FR2">
    <w:name w:val="FR2"/>
    <w:rsid w:val="008D547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styleId="a9">
    <w:name w:val="Body Text"/>
    <w:basedOn w:val="a"/>
    <w:link w:val="aa"/>
    <w:uiPriority w:val="1"/>
    <w:qFormat/>
    <w:rsid w:val="00BB3110"/>
    <w:pPr>
      <w:widowControl w:val="0"/>
      <w:autoSpaceDE w:val="0"/>
      <w:autoSpaceDN w:val="0"/>
      <w:spacing w:after="0" w:line="240" w:lineRule="auto"/>
      <w:ind w:left="1421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B3110"/>
    <w:rPr>
      <w:rFonts w:ascii="Times New Roman" w:eastAsia="Times New Roman" w:hAnsi="Times New Roman" w:cs="Times New Roman"/>
      <w:lang w:eastAsia="en-US"/>
    </w:rPr>
  </w:style>
  <w:style w:type="paragraph" w:styleId="ab">
    <w:name w:val="Title"/>
    <w:basedOn w:val="a"/>
    <w:link w:val="ac"/>
    <w:uiPriority w:val="1"/>
    <w:qFormat/>
    <w:rsid w:val="00BB3110"/>
    <w:pPr>
      <w:widowControl w:val="0"/>
      <w:autoSpaceDE w:val="0"/>
      <w:autoSpaceDN w:val="0"/>
      <w:spacing w:after="0" w:line="240" w:lineRule="auto"/>
      <w:ind w:left="344" w:right="341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BB3110"/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85CD-06F5-45BE-9CD6-3BEDA154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Анатолий Железняк</cp:lastModifiedBy>
  <cp:revision>2</cp:revision>
  <cp:lastPrinted>2021-03-23T17:02:00Z</cp:lastPrinted>
  <dcterms:created xsi:type="dcterms:W3CDTF">2021-11-16T18:03:00Z</dcterms:created>
  <dcterms:modified xsi:type="dcterms:W3CDTF">2021-11-16T18:03:00Z</dcterms:modified>
</cp:coreProperties>
</file>