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1EF5" w14:textId="77777777" w:rsidR="00095B0D" w:rsidRPr="00C50124" w:rsidRDefault="00095B0D" w:rsidP="00095B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«Социально-психологическая природа деструктивного поведения. Профилактика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у обучающихся в условиях общеобразовательных организаций</w:t>
      </w:r>
      <w:r w:rsidRPr="00C50124">
        <w:rPr>
          <w:rFonts w:ascii="Times New Roman" w:hAnsi="Times New Roman" w:cs="Times New Roman"/>
          <w:sz w:val="24"/>
          <w:szCs w:val="24"/>
        </w:rPr>
        <w:t>».</w:t>
      </w:r>
    </w:p>
    <w:p w14:paraId="4A0463F9" w14:textId="77777777" w:rsidR="00095B0D" w:rsidRDefault="00095B0D" w:rsidP="00095B0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533E2B" w14:textId="65BE20FD" w:rsidR="00095B0D" w:rsidRPr="00A94442" w:rsidRDefault="00095B0D" w:rsidP="00095B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44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94442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Информационно-теоретическая часть «Феноменологическое описание деструктивного поведения детей и молодежи».</w:t>
      </w:r>
    </w:p>
    <w:p w14:paraId="36849D50" w14:textId="77777777" w:rsidR="00095B0D" w:rsidRDefault="00095B0D" w:rsidP="00095B0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442">
        <w:rPr>
          <w:rFonts w:ascii="Times New Roman" w:hAnsi="Times New Roman" w:cs="Times New Roman"/>
          <w:b/>
          <w:bCs/>
          <w:sz w:val="24"/>
          <w:szCs w:val="24"/>
        </w:rPr>
        <w:t>Понятие и признаки деструктивного поведения.</w:t>
      </w:r>
    </w:p>
    <w:p w14:paraId="1893C78D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научной и методической литературе встречается многообразие терминов, означающих отклонение от социальных норм и приемлемого в обществе поведения.</w:t>
      </w:r>
    </w:p>
    <w:p w14:paraId="785B3C9E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Наибольшее распространение получили термины: «девиантное поведение»,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«девиации», отклоняющееся поведение», «социальные отклонения».</w:t>
      </w:r>
    </w:p>
    <w:p w14:paraId="5F3175C7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Часто наука использует определение «девиантное поведение» 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широком смысле, </w:t>
      </w:r>
      <w:r>
        <w:rPr>
          <w:rFonts w:ascii="Times New Roman" w:hAnsi="Times New Roman" w:cs="Times New Roman"/>
          <w:sz w:val="24"/>
          <w:szCs w:val="24"/>
        </w:rPr>
        <w:t>подразумевая отклонения от норм как в «негативную» сторону (патологичные отклонения, так и в «позитивную»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сверхразвитые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способности, чрезмерный альтруизм, аскетизм и др.)</w:t>
      </w:r>
    </w:p>
    <w:p w14:paraId="07804137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узком смысле </w:t>
      </w:r>
      <w:r>
        <w:rPr>
          <w:rFonts w:ascii="Times New Roman" w:hAnsi="Times New Roman" w:cs="Times New Roman"/>
          <w:sz w:val="24"/>
          <w:szCs w:val="24"/>
        </w:rPr>
        <w:t>девиантными считают те формы поведения, которые обществом воспринимаются ка нежелательные, требующие пресечения и предупреждения. Такое поведение называют деструктивным, так как оно угрожает возможностям выживания этого общества.  Деструктивное поведение обладает рядом признаков:</w:t>
      </w:r>
    </w:p>
    <w:p w14:paraId="5E52A05D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отклонение от норм общественного развития (расхождение между индивидуальной линией развития индивида или группы и доминирующими ценностями общественной жизни);</w:t>
      </w:r>
    </w:p>
    <w:p w14:paraId="22DEF145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дестабилизация и деструктивность (наличие объективного ущерба, страдания от данного поведения или его последствий на нескольких уровнях: организма, личности, ближайшего окружения и на макросоциальном уровне);</w:t>
      </w:r>
    </w:p>
    <w:p w14:paraId="5DDAA39B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негативная социальная оценка и наказуемость (негативная общественная оценка данного расхождения как социально нежелательного и стремление социума контролировать, устранять нежелательные проявления в поведении индивидов);</w:t>
      </w:r>
    </w:p>
    <w:p w14:paraId="27C34C59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компенсаторность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(компенсация деструктивными поведенческими актами имеющегося личностного неблагополучия и социальной адаптации);</w:t>
      </w:r>
    </w:p>
    <w:p w14:paraId="0A54C069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специфичность (выраженность в деструктивном поведении индивидуального и половозрастного своеобразия).</w:t>
      </w:r>
    </w:p>
    <w:p w14:paraId="2F489125" w14:textId="77777777" w:rsidR="00481448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Таким образом,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ДЕСТРУКТИВНОЕ ПОВЕДЕНИЕ </w:t>
      </w:r>
      <w:r>
        <w:rPr>
          <w:rFonts w:ascii="Times New Roman" w:hAnsi="Times New Roman" w:cs="Times New Roman"/>
          <w:sz w:val="24"/>
          <w:szCs w:val="24"/>
        </w:rPr>
        <w:t xml:space="preserve">– это устойчивое поведение психически здоровой личности или группы лиц, отклоняющееся от наиболее значимых в конкретном обществе социальных норм, причиняющее реальный ущерб самой личности, ближайшему окружению, обществу в целом. </w:t>
      </w:r>
    </w:p>
    <w:p w14:paraId="62BDFAD7" w14:textId="77777777" w:rsidR="00481448" w:rsidRDefault="00481448" w:rsidP="00095B0D">
      <w:pPr>
        <w:pStyle w:val="a3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9CAAE5" w14:textId="77777777" w:rsidR="00481448" w:rsidRDefault="00481448" w:rsidP="00481448">
      <w:pPr>
        <w:pStyle w:val="a3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="00095B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ополнительные источники</w:t>
      </w:r>
    </w:p>
    <w:p w14:paraId="1CCA6697" w14:textId="20AE8E7A" w:rsidR="00095B0D" w:rsidRPr="00481448" w:rsidRDefault="00095B0D" w:rsidP="00481448">
      <w:pPr>
        <w:pStyle w:val="a3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1448">
        <w:rPr>
          <w:rFonts w:ascii="Times New Roman" w:hAnsi="Times New Roman" w:cs="Times New Roman"/>
          <w:i/>
          <w:iCs/>
          <w:sz w:val="24"/>
          <w:szCs w:val="24"/>
        </w:rPr>
        <w:t xml:space="preserve">Комлев Ю.Ю. Теории девиантного поведения: учеб. пособие /Ю.Ю. </w:t>
      </w:r>
      <w:proofErr w:type="gramStart"/>
      <w:r w:rsidRPr="00481448">
        <w:rPr>
          <w:rFonts w:ascii="Times New Roman" w:hAnsi="Times New Roman" w:cs="Times New Roman"/>
          <w:i/>
          <w:iCs/>
          <w:sz w:val="24"/>
          <w:szCs w:val="24"/>
        </w:rPr>
        <w:t>Комлев.-</w:t>
      </w:r>
      <w:proofErr w:type="gramEnd"/>
      <w:r w:rsidRPr="00481448">
        <w:rPr>
          <w:rFonts w:ascii="Times New Roman" w:hAnsi="Times New Roman" w:cs="Times New Roman"/>
          <w:i/>
          <w:iCs/>
          <w:sz w:val="24"/>
          <w:szCs w:val="24"/>
        </w:rPr>
        <w:t xml:space="preserve">2-е изд., </w:t>
      </w:r>
      <w:proofErr w:type="spellStart"/>
      <w:r w:rsidRPr="00481448">
        <w:rPr>
          <w:rFonts w:ascii="Times New Roman" w:hAnsi="Times New Roman" w:cs="Times New Roman"/>
          <w:i/>
          <w:iCs/>
          <w:sz w:val="24"/>
          <w:szCs w:val="24"/>
        </w:rPr>
        <w:t>испр</w:t>
      </w:r>
      <w:proofErr w:type="spellEnd"/>
      <w:r w:rsidRPr="00481448">
        <w:rPr>
          <w:rFonts w:ascii="Times New Roman" w:hAnsi="Times New Roman" w:cs="Times New Roman"/>
          <w:i/>
          <w:iCs/>
          <w:sz w:val="24"/>
          <w:szCs w:val="24"/>
        </w:rPr>
        <w:t xml:space="preserve">. и </w:t>
      </w:r>
      <w:proofErr w:type="spellStart"/>
      <w:r w:rsidRPr="00481448">
        <w:rPr>
          <w:rFonts w:ascii="Times New Roman" w:hAnsi="Times New Roman" w:cs="Times New Roman"/>
          <w:i/>
          <w:iCs/>
          <w:sz w:val="24"/>
          <w:szCs w:val="24"/>
        </w:rPr>
        <w:t>доп.-СПб.:Алеф-Пресс</w:t>
      </w:r>
      <w:proofErr w:type="spellEnd"/>
      <w:r w:rsidRPr="00481448">
        <w:rPr>
          <w:rFonts w:ascii="Times New Roman" w:hAnsi="Times New Roman" w:cs="Times New Roman"/>
          <w:i/>
          <w:iCs/>
          <w:sz w:val="24"/>
          <w:szCs w:val="24"/>
        </w:rPr>
        <w:t>, 2014. – 222 с.</w:t>
      </w:r>
    </w:p>
    <w:p w14:paraId="1BCE68A1" w14:textId="77777777" w:rsidR="00095B0D" w:rsidRPr="001C3391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8909DB0" w14:textId="77777777" w:rsidR="00095B0D" w:rsidRDefault="00095B0D" w:rsidP="00095B0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268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ричины деструктивного поведения</w:t>
      </w:r>
    </w:p>
    <w:p w14:paraId="3EFE416E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Ученые, анализируя разнообразные причины, условия возникновения деструктивного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поведения,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выделют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две основные группы:</w:t>
      </w:r>
    </w:p>
    <w:p w14:paraId="3B20E04B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СРЕДОВЫЕ ПРИЧИНЫ (которые, в свою очередь, подразделяются на факторы внешней природной среды и факторы социальной среды);</w:t>
      </w:r>
    </w:p>
    <w:p w14:paraId="77497416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ПЕРСОНАЛЬНЫЕ ПРИЧИНЫ (которые, в свою очередь, подразделяются на персональные биологические факторы и персональные психологические факторы).</w:t>
      </w:r>
    </w:p>
    <w:p w14:paraId="57F75DD6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К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факторам внешней природной среды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относят географическое положение, климат, экологическую обстановку, богатство/скудность природных ресурсов, локальные особенности растительного мира и др. Имеются научные данные о взаимосвязи распространённости видов деструктивного поведения и специфики климата, местоположения; учёные фиксируют связь всплесков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девиантности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 солнечной активностью, лунными фазами и др.</w:t>
      </w:r>
    </w:p>
    <w:p w14:paraId="47D7BFAC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К </w:t>
      </w:r>
      <w:r>
        <w:rPr>
          <w:rFonts w:ascii="Times New Roman" w:hAnsi="Times New Roman" w:cs="Times New Roman"/>
          <w:bCs/>
          <w:i/>
          <w:sz w:val="24"/>
          <w:szCs w:val="24"/>
        </w:rPr>
        <w:t>факторам социальной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среды </w:t>
      </w:r>
      <w:r>
        <w:rPr>
          <w:rFonts w:ascii="Times New Roman" w:hAnsi="Times New Roman" w:cs="Times New Roman"/>
          <w:bCs/>
          <w:sz w:val="24"/>
          <w:szCs w:val="24"/>
        </w:rPr>
        <w:t>относят неполноценное, затруднённое функционирование социальных институтов (недостаточное или ущербное выполнение функций институтом семьи, институтами образования и культуры, экономическими и политическими институтами).</w:t>
      </w:r>
    </w:p>
    <w:p w14:paraId="3AE0F6A9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К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персональным биологическим факторам </w:t>
      </w:r>
      <w:r>
        <w:rPr>
          <w:rFonts w:ascii="Times New Roman" w:hAnsi="Times New Roman" w:cs="Times New Roman"/>
          <w:bCs/>
          <w:sz w:val="24"/>
          <w:szCs w:val="24"/>
        </w:rPr>
        <w:t>относят наследственные патологии организма, органические и функциональные нарушения Центральной Нервной Системы; психические расстройства, ограниченные физические возможности; низкая выносливость и работоспособность; возбудимость, импульсивность и др.</w:t>
      </w:r>
    </w:p>
    <w:p w14:paraId="63638EAE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К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персональным психологическим факторам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относят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дезадаптивные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свойства личности: нарушения нормативно-правового сознания; оппозиционная направленность; девиантные ценности; эгоцентрическая фиксация (т.е. фокусирование индивида исключительно на своих потребностях и интересах); несформированность коммуникативных навыков; эмоциональные нарушения; неэффективная саморегуляция; нарушение самооценки и др.</w:t>
      </w:r>
    </w:p>
    <w:p w14:paraId="030E884C" w14:textId="77777777" w:rsidR="00481448" w:rsidRDefault="00095B0D" w:rsidP="00095B0D">
      <w:pPr>
        <w:pStyle w:val="a3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Считается, что факторы внешней природной среды и персональные биологические факторы поддаются лишь незначительному влиянию в целях профилактики деструктивного поведения, но необходимо учитывать эти факторы, чтобы минимизировать их воздействие, тогда как факторы социальной среды и персональные психологические факторы вполне поддаются воздействию и изменению в целях профилактики деструктивного поведения </w:t>
      </w:r>
    </w:p>
    <w:p w14:paraId="281D5EE1" w14:textId="77777777" w:rsidR="00481448" w:rsidRDefault="00481448" w:rsidP="00095B0D">
      <w:pPr>
        <w:pStyle w:val="a3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D658884" w14:textId="4E016F73" w:rsidR="00095B0D" w:rsidRDefault="00481448" w:rsidP="00095B0D">
      <w:pPr>
        <w:pStyle w:val="a3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Д</w:t>
      </w:r>
      <w:r w:rsidR="00095B0D" w:rsidRPr="00F24DE3">
        <w:rPr>
          <w:rFonts w:ascii="Times New Roman" w:hAnsi="Times New Roman" w:cs="Times New Roman"/>
          <w:b/>
          <w:bCs/>
          <w:i/>
          <w:sz w:val="24"/>
          <w:szCs w:val="24"/>
        </w:rPr>
        <w:t>оп</w:t>
      </w:r>
      <w:r w:rsidR="00095B0D">
        <w:rPr>
          <w:rFonts w:ascii="Times New Roman" w:hAnsi="Times New Roman" w:cs="Times New Roman"/>
          <w:b/>
          <w:bCs/>
          <w:i/>
          <w:sz w:val="24"/>
          <w:szCs w:val="24"/>
        </w:rPr>
        <w:t>олнительные</w:t>
      </w:r>
      <w:r w:rsidR="00095B0D" w:rsidRPr="00F24D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источники</w:t>
      </w:r>
    </w:p>
    <w:p w14:paraId="3B3331F4" w14:textId="0605BC65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Позднякова М.Е. Подростки в трудной жизненной ситуации: путь к преступлению// Социология и общество: традиции и инновации в социальном развитии регионов </w:t>
      </w:r>
      <w:r w:rsidRPr="00FD3D19"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Электронный ресурс</w:t>
      </w:r>
      <w:r w:rsidRPr="00FD3D19">
        <w:rPr>
          <w:rFonts w:ascii="Times New Roman" w:hAnsi="Times New Roman" w:cs="Times New Roman"/>
          <w:i/>
          <w:sz w:val="24"/>
          <w:szCs w:val="24"/>
        </w:rPr>
        <w:t>]</w:t>
      </w:r>
      <w:r>
        <w:rPr>
          <w:rFonts w:ascii="Times New Roman" w:hAnsi="Times New Roman" w:cs="Times New Roman"/>
          <w:i/>
          <w:sz w:val="24"/>
          <w:szCs w:val="24"/>
        </w:rPr>
        <w:t xml:space="preserve">: Сборник докладов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i/>
          <w:sz w:val="24"/>
          <w:szCs w:val="24"/>
        </w:rPr>
        <w:t xml:space="preserve"> Всероссийского социологического конгресса (Тюмень, 14-16 октября 2020 г.</w:t>
      </w:r>
      <w:r w:rsidRPr="00FD3D19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FD3D1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отв. ред. В.А. Мансуров; ред. Е.Ю. Иванова. – Москва: РОС; ФНИСЦ РАН, 2020. – С. 1995 – 2007.</w:t>
      </w:r>
    </w:p>
    <w:p w14:paraId="36103D2D" w14:textId="323CD259" w:rsidR="00095B0D" w:rsidRDefault="00095B0D" w:rsidP="00095B0D">
      <w:pPr>
        <w:pStyle w:val="a3"/>
        <w:ind w:left="360"/>
        <w:jc w:val="both"/>
        <w:rPr>
          <w:rStyle w:val="a4"/>
          <w:rFonts w:ascii="Times New Roman" w:hAnsi="Times New Roman" w:cs="Times New Roman"/>
          <w:iCs/>
          <w:sz w:val="24"/>
          <w:szCs w:val="24"/>
          <w:lang w:val="en-US"/>
        </w:rPr>
      </w:pPr>
      <w:hyperlink r:id="rId7" w:history="1"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https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://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ssa</w:t>
        </w:r>
        <w:proofErr w:type="spellEnd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-</w:t>
        </w:r>
        <w:proofErr w:type="spellStart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rss</w:t>
        </w:r>
        <w:proofErr w:type="spellEnd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/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files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/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cong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r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ess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/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congress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_2020.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pdf</w:t>
        </w:r>
      </w:hyperlink>
    </w:p>
    <w:p w14:paraId="625E6B69" w14:textId="5B4B7522" w:rsidR="00481448" w:rsidRDefault="00481448" w:rsidP="00095B0D">
      <w:pPr>
        <w:pStyle w:val="a3"/>
        <w:ind w:left="360"/>
        <w:jc w:val="both"/>
        <w:rPr>
          <w:rStyle w:val="a4"/>
          <w:rFonts w:ascii="Times New Roman" w:hAnsi="Times New Roman" w:cs="Times New Roman"/>
          <w:iCs/>
          <w:sz w:val="24"/>
          <w:szCs w:val="24"/>
          <w:lang w:val="en-US"/>
        </w:rPr>
      </w:pPr>
    </w:p>
    <w:p w14:paraId="2807B187" w14:textId="3ED4A738" w:rsidR="00095B0D" w:rsidRPr="00481448" w:rsidRDefault="00481448" w:rsidP="0048144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bCs/>
          <w:iCs/>
          <w:color w:val="auto"/>
          <w:sz w:val="24"/>
          <w:szCs w:val="24"/>
          <w:u w:val="none"/>
        </w:rPr>
        <w:t>Социально-средовые причины деструктивного поведения (факторы социальной среды)</w:t>
      </w:r>
    </w:p>
    <w:p w14:paraId="4BD2FCA7" w14:textId="77777777" w:rsidR="00481448" w:rsidRDefault="00095B0D" w:rsidP="00095B0D">
      <w:pPr>
        <w:pStyle w:val="a3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E79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proofErr w:type="spellStart"/>
      <w:r w:rsidRPr="008C1E79">
        <w:rPr>
          <w:rFonts w:ascii="Times New Roman" w:hAnsi="Times New Roman" w:cs="Times New Roman"/>
          <w:iCs/>
          <w:sz w:val="24"/>
          <w:szCs w:val="24"/>
        </w:rPr>
        <w:t>Девиантологические</w:t>
      </w:r>
      <w:proofErr w:type="spellEnd"/>
      <w:r w:rsidRPr="008C1E79">
        <w:rPr>
          <w:rFonts w:ascii="Times New Roman" w:hAnsi="Times New Roman" w:cs="Times New Roman"/>
          <w:iCs/>
          <w:sz w:val="24"/>
          <w:szCs w:val="24"/>
        </w:rPr>
        <w:t xml:space="preserve"> исследования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показывают, что социально-средовые причины деструктивного поведения детей и молодежи связаны с ненормальным функционированием основных социальных институтов. На данном слайде перечислены основные социальные институты и представлен материал для более подробного ознакомления по этому вопросу </w:t>
      </w:r>
    </w:p>
    <w:p w14:paraId="7BB678E8" w14:textId="77777777" w:rsidR="00481448" w:rsidRDefault="00481448" w:rsidP="00481448">
      <w:pPr>
        <w:pStyle w:val="a3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Д</w:t>
      </w:r>
      <w:r w:rsidR="00095B0D" w:rsidRPr="00F24DE3">
        <w:rPr>
          <w:rFonts w:ascii="Times New Roman" w:hAnsi="Times New Roman" w:cs="Times New Roman"/>
          <w:b/>
          <w:bCs/>
          <w:i/>
          <w:sz w:val="24"/>
          <w:szCs w:val="24"/>
        </w:rPr>
        <w:t>оп</w:t>
      </w:r>
      <w:r w:rsidR="00095B0D">
        <w:rPr>
          <w:rFonts w:ascii="Times New Roman" w:hAnsi="Times New Roman" w:cs="Times New Roman"/>
          <w:b/>
          <w:bCs/>
          <w:i/>
          <w:sz w:val="24"/>
          <w:szCs w:val="24"/>
        </w:rPr>
        <w:t>олнительные</w:t>
      </w:r>
      <w:r w:rsidR="00095B0D" w:rsidRPr="00F24D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источники</w:t>
      </w:r>
    </w:p>
    <w:p w14:paraId="08DF386B" w14:textId="32DA4C86" w:rsidR="00095B0D" w:rsidRPr="00481448" w:rsidRDefault="00481448" w:rsidP="00481448">
      <w:pPr>
        <w:pStyle w:val="a3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="00095B0D" w:rsidRPr="00481448">
        <w:rPr>
          <w:rFonts w:ascii="Times New Roman" w:hAnsi="Times New Roman" w:cs="Times New Roman"/>
          <w:i/>
          <w:sz w:val="24"/>
          <w:szCs w:val="24"/>
        </w:rPr>
        <w:t>Реан</w:t>
      </w:r>
      <w:proofErr w:type="spellEnd"/>
      <w:r w:rsidR="00095B0D" w:rsidRPr="00481448">
        <w:rPr>
          <w:rFonts w:ascii="Times New Roman" w:hAnsi="Times New Roman" w:cs="Times New Roman"/>
          <w:i/>
          <w:sz w:val="24"/>
          <w:szCs w:val="24"/>
        </w:rPr>
        <w:t xml:space="preserve"> А.А. Факторы риска девиантного поведения: семейный контекст// Национальный психологический журнал. - 2015, №4 (20). – С.105-110.</w:t>
      </w:r>
    </w:p>
    <w:p w14:paraId="421382C4" w14:textId="6B6CE63C" w:rsidR="00095B0D" w:rsidRPr="00481448" w:rsidRDefault="00095B0D" w:rsidP="00481448">
      <w:pPr>
        <w:pStyle w:val="a3"/>
        <w:ind w:left="360"/>
        <w:jc w:val="both"/>
        <w:rPr>
          <w:rStyle w:val="a4"/>
          <w:rFonts w:ascii="Times New Roman" w:hAnsi="Times New Roman" w:cs="Times New Roman"/>
          <w:iCs/>
          <w:sz w:val="24"/>
          <w:szCs w:val="24"/>
        </w:rPr>
      </w:pPr>
      <w:hyperlink r:id="rId8" w:history="1"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://</w:t>
        </w:r>
        <w:proofErr w:type="spellStart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npsyj</w:t>
        </w:r>
        <w:proofErr w:type="spellEnd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r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u</w:t>
        </w:r>
        <w:proofErr w:type="spellEnd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/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articles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/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detail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php</w:t>
        </w:r>
        <w:proofErr w:type="spellEnd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?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article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=6524</w:t>
        </w:r>
      </w:hyperlink>
    </w:p>
    <w:p w14:paraId="3C2E7D1C" w14:textId="77777777" w:rsidR="00481448" w:rsidRPr="0092567D" w:rsidRDefault="00481448" w:rsidP="00095B0D">
      <w:pPr>
        <w:pStyle w:val="a3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18C6F26" w14:textId="77777777" w:rsidR="00095B0D" w:rsidRPr="009547EE" w:rsidRDefault="00095B0D" w:rsidP="00095B0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7EE">
        <w:rPr>
          <w:rFonts w:ascii="Times New Roman" w:hAnsi="Times New Roman" w:cs="Times New Roman"/>
          <w:b/>
          <w:bCs/>
          <w:sz w:val="24"/>
          <w:szCs w:val="24"/>
        </w:rPr>
        <w:t>Механизмы формирования и распространения деструктивного поведения</w:t>
      </w:r>
    </w:p>
    <w:p w14:paraId="15F81A8E" w14:textId="39E1D9A7" w:rsidR="00866E5B" w:rsidRPr="00866E5B" w:rsidRDefault="00866E5B" w:rsidP="00866E5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95B0D">
        <w:rPr>
          <w:rFonts w:ascii="Times New Roman" w:hAnsi="Times New Roman" w:cs="Times New Roman"/>
          <w:sz w:val="24"/>
          <w:szCs w:val="24"/>
        </w:rPr>
        <w:t>овокупность разнообразных средовых и персональных факторов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B0D">
        <w:rPr>
          <w:rFonts w:ascii="Times New Roman" w:hAnsi="Times New Roman" w:cs="Times New Roman"/>
          <w:sz w:val="24"/>
          <w:szCs w:val="24"/>
        </w:rPr>
        <w:t>формирует специфические механизмы формирования и распространения деструктивного поведения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F17D32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механизм массовой передачи деструктивного опыта под влиянием крупных социальных групп, вызванный одобрительным или лояльным отношением к каким-либо деструктивным проявлениям;</w:t>
      </w:r>
    </w:p>
    <w:p w14:paraId="425CD3C5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механизм принятия человеком модели деструктивного поведения под давлением авторитетных людей или личностно значимой группы;</w:t>
      </w:r>
    </w:p>
    <w:p w14:paraId="7E34F6AB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механизм закрепления деструктивности через получение физического и психического удовлетворения от акта деструктивного поведения;</w:t>
      </w:r>
    </w:p>
    <w:p w14:paraId="50E7F09C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механизм закрепления деструктивности через нейтрализацию негативных эмоциональных переживаний;</w:t>
      </w:r>
    </w:p>
    <w:p w14:paraId="6D067F7D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механизм стимулирования активности посредством деструктивного поведения;</w:t>
      </w:r>
    </w:p>
    <w:p w14:paraId="2D55D10D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механизм осознанного саморазрушения, воспринимаемого как самонаказание;</w:t>
      </w:r>
    </w:p>
    <w:p w14:paraId="58D9BAA9" w14:textId="77777777" w:rsidR="00481448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«оппозиционный» механизм, заключающийся в осознанном противостоянии социальной группе или социуму в целом </w:t>
      </w:r>
    </w:p>
    <w:p w14:paraId="58A9C8CC" w14:textId="77777777" w:rsidR="00481448" w:rsidRDefault="00481448" w:rsidP="00481448">
      <w:pPr>
        <w:pStyle w:val="a3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Д</w:t>
      </w:r>
      <w:r w:rsidR="00095B0D" w:rsidRPr="00F24DE3">
        <w:rPr>
          <w:rFonts w:ascii="Times New Roman" w:hAnsi="Times New Roman" w:cs="Times New Roman"/>
          <w:b/>
          <w:bCs/>
          <w:i/>
          <w:sz w:val="24"/>
          <w:szCs w:val="24"/>
        </w:rPr>
        <w:t>оп</w:t>
      </w:r>
      <w:r w:rsidR="00095B0D">
        <w:rPr>
          <w:rFonts w:ascii="Times New Roman" w:hAnsi="Times New Roman" w:cs="Times New Roman"/>
          <w:b/>
          <w:bCs/>
          <w:i/>
          <w:sz w:val="24"/>
          <w:szCs w:val="24"/>
        </w:rPr>
        <w:t>олнительные</w:t>
      </w:r>
      <w:r w:rsidR="00095B0D" w:rsidRPr="00F24D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источники</w:t>
      </w:r>
    </w:p>
    <w:p w14:paraId="03FA20AE" w14:textId="32D2B656" w:rsidR="00095B0D" w:rsidRPr="00481448" w:rsidRDefault="00095B0D" w:rsidP="00481448">
      <w:pPr>
        <w:pStyle w:val="a3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481448">
        <w:rPr>
          <w:rFonts w:ascii="Times New Roman" w:hAnsi="Times New Roman" w:cs="Times New Roman"/>
          <w:i/>
          <w:sz w:val="24"/>
          <w:szCs w:val="24"/>
        </w:rPr>
        <w:t>Гилинский</w:t>
      </w:r>
      <w:proofErr w:type="spellEnd"/>
      <w:r w:rsidRPr="0048144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81448">
        <w:rPr>
          <w:rFonts w:ascii="Times New Roman" w:hAnsi="Times New Roman" w:cs="Times New Roman"/>
          <w:i/>
          <w:sz w:val="24"/>
          <w:szCs w:val="24"/>
        </w:rPr>
        <w:t>Я</w:t>
      </w:r>
      <w:r w:rsidRPr="0048144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481448">
        <w:rPr>
          <w:rFonts w:ascii="Times New Roman" w:hAnsi="Times New Roman" w:cs="Times New Roman"/>
          <w:i/>
          <w:sz w:val="24"/>
          <w:szCs w:val="24"/>
        </w:rPr>
        <w:t>И</w:t>
      </w:r>
      <w:r w:rsidRPr="0048144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 </w:t>
      </w:r>
      <w:proofErr w:type="spellStart"/>
      <w:r w:rsidRPr="00481448">
        <w:rPr>
          <w:rFonts w:ascii="Times New Roman" w:hAnsi="Times New Roman" w:cs="Times New Roman"/>
          <w:i/>
          <w:sz w:val="24"/>
          <w:szCs w:val="24"/>
        </w:rPr>
        <w:t>Девиантность</w:t>
      </w:r>
      <w:proofErr w:type="spellEnd"/>
      <w:r w:rsidRPr="00481448">
        <w:rPr>
          <w:rFonts w:ascii="Times New Roman" w:hAnsi="Times New Roman" w:cs="Times New Roman"/>
          <w:i/>
          <w:sz w:val="24"/>
          <w:szCs w:val="24"/>
        </w:rPr>
        <w:t>, преступность и социальный контроль в «новом мире»: Сборник статей. – СПб.: Алеф-Пресс, 2012. – 353 с.</w:t>
      </w:r>
    </w:p>
    <w:p w14:paraId="2DC45BC0" w14:textId="77777777" w:rsidR="00095B0D" w:rsidRPr="00C91B11" w:rsidRDefault="00095B0D" w:rsidP="00095B0D">
      <w:pPr>
        <w:pStyle w:val="a3"/>
        <w:ind w:left="36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hyperlink r:id="rId9" w:history="1"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://</w:t>
        </w:r>
        <w:proofErr w:type="spellStart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crimes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c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ience</w:t>
        </w:r>
        <w:proofErr w:type="spellEnd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/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w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p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-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content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/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upload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s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/2015/08/</w:t>
        </w:r>
        <w:proofErr w:type="spellStart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Гилинский_Девиантность</w:t>
        </w:r>
        <w:proofErr w:type="spellEnd"/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</w:rPr>
          <w:t>.</w:t>
        </w:r>
        <w:r w:rsidRPr="007908BF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pdf</w:t>
        </w:r>
      </w:hyperlink>
    </w:p>
    <w:p w14:paraId="6100927D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E00B906" w14:textId="77777777" w:rsidR="00095B0D" w:rsidRPr="00C91B11" w:rsidRDefault="00095B0D" w:rsidP="00095B0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B11">
        <w:rPr>
          <w:rFonts w:ascii="Times New Roman" w:hAnsi="Times New Roman" w:cs="Times New Roman"/>
          <w:b/>
          <w:bCs/>
          <w:sz w:val="24"/>
          <w:szCs w:val="24"/>
        </w:rPr>
        <w:t>Виды деструктивного поведения.</w:t>
      </w:r>
    </w:p>
    <w:p w14:paraId="2CC6FF6F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Деструктивное поведение можно условно разделить на две основные категории:</w:t>
      </w:r>
    </w:p>
    <w:p w14:paraId="694220A9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делинквентное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поведение (противоправное);</w:t>
      </w:r>
    </w:p>
    <w:p w14:paraId="28EBDD58" w14:textId="77777777" w:rsidR="00095B0D" w:rsidRDefault="00095B0D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отклоняющееся поведение, не попадающее в категорию противоправного.</w:t>
      </w:r>
    </w:p>
    <w:p w14:paraId="7B974CA9" w14:textId="23450FCD" w:rsidR="00095B0D" w:rsidRDefault="00866E5B" w:rsidP="00095B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95B0D">
        <w:rPr>
          <w:rFonts w:ascii="Times New Roman" w:hAnsi="Times New Roman" w:cs="Times New Roman"/>
          <w:sz w:val="24"/>
          <w:szCs w:val="24"/>
        </w:rPr>
        <w:t>тклоняющееся поведение имеет следующие разновидности:</w:t>
      </w:r>
    </w:p>
    <w:p w14:paraId="7664EB79" w14:textId="77777777" w:rsidR="00095B0D" w:rsidRDefault="00095B0D" w:rsidP="00095B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F24">
        <w:rPr>
          <w:rFonts w:ascii="Times New Roman" w:hAnsi="Times New Roman" w:cs="Times New Roman"/>
          <w:sz w:val="24"/>
          <w:szCs w:val="24"/>
        </w:rPr>
        <w:t>аддиктивное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F24">
        <w:rPr>
          <w:rFonts w:ascii="Times New Roman" w:hAnsi="Times New Roman" w:cs="Times New Roman"/>
          <w:i/>
          <w:iCs/>
          <w:sz w:val="24"/>
          <w:szCs w:val="24"/>
        </w:rPr>
        <w:t>поведение</w:t>
      </w:r>
      <w:r>
        <w:rPr>
          <w:rFonts w:ascii="Times New Roman" w:hAnsi="Times New Roman" w:cs="Times New Roman"/>
          <w:sz w:val="24"/>
          <w:szCs w:val="24"/>
        </w:rPr>
        <w:t xml:space="preserve"> (химические и нехимические зависимости);</w:t>
      </w:r>
    </w:p>
    <w:p w14:paraId="18AA795F" w14:textId="77777777" w:rsidR="00095B0D" w:rsidRDefault="00095B0D" w:rsidP="00095B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F24">
        <w:rPr>
          <w:rFonts w:ascii="Times New Roman" w:hAnsi="Times New Roman" w:cs="Times New Roman"/>
          <w:i/>
          <w:iCs/>
          <w:sz w:val="24"/>
          <w:szCs w:val="24"/>
        </w:rPr>
        <w:t>отклоняющееся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F24">
        <w:rPr>
          <w:rFonts w:ascii="Times New Roman" w:hAnsi="Times New Roman" w:cs="Times New Roman"/>
          <w:i/>
          <w:iCs/>
          <w:sz w:val="24"/>
          <w:szCs w:val="24"/>
        </w:rPr>
        <w:t>поведение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F24">
        <w:rPr>
          <w:rFonts w:ascii="Times New Roman" w:hAnsi="Times New Roman" w:cs="Times New Roman"/>
          <w:i/>
          <w:iCs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F24">
        <w:rPr>
          <w:rFonts w:ascii="Times New Roman" w:hAnsi="Times New Roman" w:cs="Times New Roman"/>
          <w:i/>
          <w:iCs/>
          <w:sz w:val="24"/>
          <w:szCs w:val="24"/>
        </w:rPr>
        <w:t>базе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F24">
        <w:rPr>
          <w:rFonts w:ascii="Times New Roman" w:hAnsi="Times New Roman" w:cs="Times New Roman"/>
          <w:i/>
          <w:iCs/>
          <w:sz w:val="24"/>
          <w:szCs w:val="24"/>
        </w:rPr>
        <w:t>агрессивности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F24">
        <w:rPr>
          <w:rFonts w:ascii="Times New Roman" w:hAnsi="Times New Roman" w:cs="Times New Roman"/>
          <w:i/>
          <w:iCs/>
          <w:sz w:val="24"/>
          <w:szCs w:val="24"/>
        </w:rPr>
        <w:t>личности</w:t>
      </w:r>
      <w:r>
        <w:rPr>
          <w:rFonts w:ascii="Times New Roman" w:hAnsi="Times New Roman" w:cs="Times New Roman"/>
          <w:sz w:val="24"/>
          <w:szCs w:val="24"/>
        </w:rPr>
        <w:t xml:space="preserve"> (вербальная агрессивность,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>, тирания в отношении близкого человека);</w:t>
      </w:r>
    </w:p>
    <w:p w14:paraId="5EFEE117" w14:textId="77777777" w:rsidR="00095B0D" w:rsidRDefault="00095B0D" w:rsidP="00095B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F24">
        <w:rPr>
          <w:rFonts w:ascii="Times New Roman" w:hAnsi="Times New Roman" w:cs="Times New Roman"/>
          <w:i/>
          <w:iCs/>
          <w:sz w:val="24"/>
          <w:szCs w:val="24"/>
        </w:rPr>
        <w:t>суицидальное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F24">
        <w:rPr>
          <w:rFonts w:ascii="Times New Roman" w:hAnsi="Times New Roman" w:cs="Times New Roman"/>
          <w:i/>
          <w:iCs/>
          <w:sz w:val="24"/>
          <w:szCs w:val="24"/>
        </w:rPr>
        <w:t>поведение</w:t>
      </w:r>
      <w:r>
        <w:rPr>
          <w:rFonts w:ascii="Times New Roman" w:hAnsi="Times New Roman" w:cs="Times New Roman"/>
          <w:sz w:val="24"/>
          <w:szCs w:val="24"/>
        </w:rPr>
        <w:t xml:space="preserve"> (поведение, направляемое мотивами и представлениями о лишении себя жизни);</w:t>
      </w:r>
    </w:p>
    <w:p w14:paraId="730E164E" w14:textId="77777777" w:rsidR="00095B0D" w:rsidRDefault="00095B0D" w:rsidP="00095B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5F92">
        <w:rPr>
          <w:rFonts w:ascii="Times New Roman" w:hAnsi="Times New Roman" w:cs="Times New Roman"/>
          <w:i/>
          <w:iCs/>
          <w:sz w:val="24"/>
          <w:szCs w:val="24"/>
        </w:rPr>
        <w:t>патологичное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92">
        <w:rPr>
          <w:rFonts w:ascii="Times New Roman" w:hAnsi="Times New Roman" w:cs="Times New Roman"/>
          <w:i/>
          <w:iCs/>
          <w:sz w:val="24"/>
          <w:szCs w:val="24"/>
        </w:rPr>
        <w:t>сексуальное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92"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92">
        <w:rPr>
          <w:rFonts w:ascii="Times New Roman" w:hAnsi="Times New Roman" w:cs="Times New Roman"/>
          <w:i/>
          <w:iCs/>
          <w:sz w:val="24"/>
          <w:szCs w:val="24"/>
        </w:rPr>
        <w:t>репродуктивное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92">
        <w:rPr>
          <w:rFonts w:ascii="Times New Roman" w:hAnsi="Times New Roman" w:cs="Times New Roman"/>
          <w:i/>
          <w:iCs/>
          <w:sz w:val="24"/>
          <w:szCs w:val="24"/>
        </w:rPr>
        <w:t>поведение</w:t>
      </w:r>
      <w:r>
        <w:rPr>
          <w:rFonts w:ascii="Times New Roman" w:hAnsi="Times New Roman" w:cs="Times New Roman"/>
          <w:sz w:val="24"/>
          <w:szCs w:val="24"/>
        </w:rPr>
        <w:t xml:space="preserve"> (искажение полоролевой идентификации, аномальные сексуальные влечения и т.п.);</w:t>
      </w:r>
    </w:p>
    <w:p w14:paraId="7E7A9E33" w14:textId="77777777" w:rsidR="00095B0D" w:rsidRDefault="00095B0D" w:rsidP="00095B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5F92">
        <w:rPr>
          <w:rFonts w:ascii="Times New Roman" w:hAnsi="Times New Roman" w:cs="Times New Roman"/>
          <w:i/>
          <w:iCs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25F92">
        <w:rPr>
          <w:rFonts w:ascii="Times New Roman" w:hAnsi="Times New Roman" w:cs="Times New Roman"/>
          <w:i/>
          <w:iCs/>
          <w:sz w:val="24"/>
          <w:szCs w:val="24"/>
        </w:rPr>
        <w:t>паразитарное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92">
        <w:rPr>
          <w:rFonts w:ascii="Times New Roman" w:hAnsi="Times New Roman" w:cs="Times New Roman"/>
          <w:i/>
          <w:iCs/>
          <w:sz w:val="24"/>
          <w:szCs w:val="24"/>
        </w:rPr>
        <w:t>поведение</w:t>
      </w:r>
      <w:r>
        <w:rPr>
          <w:rFonts w:ascii="Times New Roman" w:hAnsi="Times New Roman" w:cs="Times New Roman"/>
          <w:sz w:val="24"/>
          <w:szCs w:val="24"/>
        </w:rPr>
        <w:t xml:space="preserve"> (уклонение от общественно полезного труда за счёт манипулирования человеческими потребностями, чувствами, желаниями: профессиональное нищенство, проституция, социальное иждивенчество);</w:t>
      </w:r>
    </w:p>
    <w:p w14:paraId="41141213" w14:textId="2B7BF1FB" w:rsidR="00095B0D" w:rsidRDefault="00095B0D" w:rsidP="00095B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5F92">
        <w:rPr>
          <w:rFonts w:ascii="Times New Roman" w:hAnsi="Times New Roman" w:cs="Times New Roman"/>
          <w:i/>
          <w:iCs/>
          <w:sz w:val="24"/>
          <w:szCs w:val="24"/>
        </w:rPr>
        <w:t>отклоняющееся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92">
        <w:rPr>
          <w:rFonts w:ascii="Times New Roman" w:hAnsi="Times New Roman" w:cs="Times New Roman"/>
          <w:i/>
          <w:iCs/>
          <w:sz w:val="24"/>
          <w:szCs w:val="24"/>
        </w:rPr>
        <w:t>поведение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92">
        <w:rPr>
          <w:rFonts w:ascii="Times New Roman" w:hAnsi="Times New Roman" w:cs="Times New Roman"/>
          <w:i/>
          <w:iCs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92"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92">
        <w:rPr>
          <w:rFonts w:ascii="Times New Roman" w:hAnsi="Times New Roman" w:cs="Times New Roman"/>
          <w:i/>
          <w:iCs/>
          <w:sz w:val="24"/>
          <w:szCs w:val="24"/>
        </w:rPr>
        <w:t>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92">
        <w:rPr>
          <w:rFonts w:ascii="Times New Roman" w:hAnsi="Times New Roman" w:cs="Times New Roman"/>
          <w:i/>
          <w:iCs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25F92">
        <w:rPr>
          <w:rFonts w:ascii="Times New Roman" w:hAnsi="Times New Roman" w:cs="Times New Roman"/>
          <w:sz w:val="24"/>
          <w:szCs w:val="24"/>
        </w:rPr>
        <w:t>личностной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92">
        <w:rPr>
          <w:rFonts w:ascii="Times New Roman" w:hAnsi="Times New Roman" w:cs="Times New Roman"/>
          <w:i/>
          <w:iCs/>
          <w:sz w:val="24"/>
          <w:szCs w:val="24"/>
        </w:rPr>
        <w:t>самореализации</w:t>
      </w:r>
      <w:r>
        <w:rPr>
          <w:rFonts w:ascii="Times New Roman" w:hAnsi="Times New Roman" w:cs="Times New Roman"/>
          <w:sz w:val="24"/>
          <w:szCs w:val="24"/>
        </w:rPr>
        <w:t>, обусловленных искажением процессов уподобления, идентификации личности с социумом и стремления к индивидуальности. уникальности (шокирующие модификации тела, «фрик-стиль»; привлечение внимания опасными поступками или эпатажными действиями; членство в маргинальных и некриминальных, но отвергаемых субкультурах т.д.)</w:t>
      </w:r>
    </w:p>
    <w:p w14:paraId="3A062D02" w14:textId="77777777" w:rsidR="00095B0D" w:rsidRDefault="00095B0D" w:rsidP="00095B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7E240B" w14:textId="77777777" w:rsidR="00481448" w:rsidRDefault="00095B0D" w:rsidP="00095B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учитывать, что при определённых средовых обстоятельствах отклоняющееся поведение может перерастать в противоправное или сочетаться с ним </w:t>
      </w:r>
    </w:p>
    <w:p w14:paraId="3590ABEE" w14:textId="77777777" w:rsidR="00481448" w:rsidRDefault="00481448" w:rsidP="00481448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</w:t>
      </w:r>
      <w:r w:rsidR="00095B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</w:t>
      </w:r>
      <w:r w:rsidR="00095B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олнительные</w:t>
      </w:r>
      <w:r w:rsidR="00095B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источники</w:t>
      </w:r>
    </w:p>
    <w:p w14:paraId="1191A704" w14:textId="5464AEBF" w:rsidR="00095B0D" w:rsidRPr="00481448" w:rsidRDefault="00095B0D" w:rsidP="00481448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81448">
        <w:rPr>
          <w:rFonts w:ascii="Times New Roman" w:hAnsi="Times New Roman" w:cs="Times New Roman"/>
          <w:i/>
          <w:iCs/>
          <w:sz w:val="24"/>
          <w:szCs w:val="24"/>
        </w:rPr>
        <w:t>Майсак</w:t>
      </w:r>
      <w:proofErr w:type="spellEnd"/>
      <w:r w:rsidRPr="00481448">
        <w:rPr>
          <w:rFonts w:ascii="Times New Roman" w:hAnsi="Times New Roman" w:cs="Times New Roman"/>
          <w:i/>
          <w:iCs/>
          <w:sz w:val="24"/>
          <w:szCs w:val="24"/>
        </w:rPr>
        <w:t xml:space="preserve"> Н.В. Матрица социальных девиаций: классификация типов и видов девиантного поведения//Современные проблемы науки и образования. – 2010. - №4. – С. 78-86.</w:t>
      </w:r>
    </w:p>
    <w:p w14:paraId="23E81402" w14:textId="0373B8FE" w:rsidR="00095B0D" w:rsidRPr="00866E5B" w:rsidRDefault="00095B0D" w:rsidP="00866E5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0" w:history="1">
        <w:r w:rsidRPr="007721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721F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7721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scie</w:t>
        </w:r>
        <w:r w:rsidRPr="007721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7721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ce</w:t>
        </w:r>
        <w:r w:rsidRPr="007721FB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7721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education</w:t>
        </w:r>
        <w:r w:rsidRPr="007721F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721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721FB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721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721FB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7721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Pr="007721FB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7721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view</w:t>
        </w:r>
        <w:r w:rsidRPr="007721FB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Pr="007721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7721FB">
          <w:rPr>
            <w:rStyle w:val="a4"/>
            <w:rFonts w:ascii="Times New Roman" w:hAnsi="Times New Roman" w:cs="Times New Roman"/>
            <w:sz w:val="24"/>
            <w:szCs w:val="24"/>
          </w:rPr>
          <w:t>=4505</w:t>
        </w:r>
      </w:hyperlink>
    </w:p>
    <w:p w14:paraId="241A55CC" w14:textId="7EC9A51B" w:rsidR="00E71743" w:rsidRPr="00E71743" w:rsidRDefault="00E71743" w:rsidP="00E717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4.</w:t>
      </w:r>
      <w:r w:rsidR="00095B0D" w:rsidRPr="00E71743">
        <w:rPr>
          <w:rFonts w:ascii="Times New Roman" w:hAnsi="Times New Roman" w:cs="Times New Roman"/>
          <w:b/>
          <w:sz w:val="24"/>
          <w:szCs w:val="24"/>
        </w:rPr>
        <w:t>Аддиктивное</w:t>
      </w:r>
      <w:proofErr w:type="gramEnd"/>
      <w:r w:rsidR="00095B0D" w:rsidRPr="00E71743">
        <w:rPr>
          <w:rFonts w:ascii="Times New Roman" w:hAnsi="Times New Roman" w:cs="Times New Roman"/>
          <w:b/>
          <w:sz w:val="24"/>
          <w:szCs w:val="24"/>
        </w:rPr>
        <w:t xml:space="preserve"> (зависимое) поведение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71743">
        <w:rPr>
          <w:rFonts w:ascii="Times New Roman" w:hAnsi="Times New Roman" w:cs="Times New Roman"/>
          <w:b/>
          <w:sz w:val="24"/>
          <w:szCs w:val="24"/>
        </w:rPr>
        <w:t>Феномен зависимого поведения.</w:t>
      </w:r>
    </w:p>
    <w:p w14:paraId="1F4143B8" w14:textId="4A598320" w:rsidR="00E71743" w:rsidRPr="00E71743" w:rsidRDefault="006F684E" w:rsidP="00E71743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E71743" w:rsidRPr="00E71743">
        <w:rPr>
          <w:rFonts w:ascii="Times New Roman" w:hAnsi="Times New Roman" w:cs="Times New Roman"/>
          <w:b/>
          <w:bCs/>
          <w:sz w:val="24"/>
          <w:szCs w:val="24"/>
        </w:rPr>
        <w:t>Зависимое поведение: общие понятия</w:t>
      </w:r>
    </w:p>
    <w:p w14:paraId="25CFBA9E" w14:textId="75698810" w:rsidR="00E71743" w:rsidRPr="00E71743" w:rsidRDefault="00E71743" w:rsidP="00E71743">
      <w:pPr>
        <w:spacing w:after="0" w:line="320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1743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E71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Поведенческая норма</w:t>
      </w:r>
    </w:p>
    <w:p w14:paraId="3A2987F6" w14:textId="77777777" w:rsidR="00E71743" w:rsidRDefault="00E71743" w:rsidP="00E71743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1743">
        <w:rPr>
          <w:rFonts w:ascii="Times New Roman" w:hAnsi="Times New Roman" w:cs="Times New Roman"/>
          <w:sz w:val="24"/>
          <w:szCs w:val="24"/>
        </w:rPr>
        <w:t xml:space="preserve">Отсутствие зависимости предполагает, что индивид соответствует понятиям </w:t>
      </w:r>
      <w:r w:rsidRPr="00E71743">
        <w:rPr>
          <w:rFonts w:ascii="Times New Roman" w:hAnsi="Times New Roman" w:cs="Times New Roman"/>
          <w:b/>
          <w:bCs/>
          <w:sz w:val="24"/>
          <w:szCs w:val="24"/>
        </w:rPr>
        <w:t xml:space="preserve">поведенческой нормы. </w:t>
      </w:r>
    </w:p>
    <w:p w14:paraId="2D3711E5" w14:textId="3DECA2AC" w:rsidR="00E71743" w:rsidRPr="00E71743" w:rsidRDefault="00E71743" w:rsidP="00E71743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Cs/>
          <w:sz w:val="24"/>
          <w:szCs w:val="24"/>
        </w:rPr>
        <w:t>С</w:t>
      </w:r>
      <w:r w:rsidRPr="00E71743">
        <w:rPr>
          <w:rFonts w:ascii="Times New Roman" w:hAnsi="Times New Roman" w:cs="Times New Roman"/>
          <w:sz w:val="24"/>
          <w:szCs w:val="24"/>
        </w:rPr>
        <w:t>уть поведенческой нормы — соответствие человека разделяемым группой представлениям о норме.</w:t>
      </w:r>
    </w:p>
    <w:p w14:paraId="5BB4B8E4" w14:textId="3F25E655" w:rsidR="00E71743" w:rsidRPr="00E71743" w:rsidRDefault="00E71743" w:rsidP="00E71743">
      <w:pPr>
        <w:pStyle w:val="a3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71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Аддиктивный</w:t>
      </w:r>
      <w:proofErr w:type="spellEnd"/>
      <w:r w:rsidRPr="00E71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тип девиантного поведения</w:t>
      </w:r>
    </w:p>
    <w:p w14:paraId="5247DD7C" w14:textId="3EA1AE9E" w:rsidR="00E71743" w:rsidRPr="00E71743" w:rsidRDefault="00E71743" w:rsidP="00E71743">
      <w:pPr>
        <w:pStyle w:val="a3"/>
        <w:spacing w:after="0" w:line="320" w:lineRule="exact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71743">
        <w:rPr>
          <w:rFonts w:ascii="Times New Roman" w:hAnsi="Times New Roman" w:cs="Times New Roman"/>
          <w:b/>
          <w:sz w:val="24"/>
          <w:szCs w:val="24"/>
        </w:rPr>
        <w:t>Аддиктивное</w:t>
      </w:r>
      <w:proofErr w:type="spellEnd"/>
      <w:r w:rsidRPr="00E71743">
        <w:rPr>
          <w:rFonts w:ascii="Times New Roman" w:hAnsi="Times New Roman" w:cs="Times New Roman"/>
          <w:b/>
          <w:sz w:val="24"/>
          <w:szCs w:val="24"/>
        </w:rPr>
        <w:t xml:space="preserve"> поведение</w:t>
      </w:r>
      <w:r w:rsidRPr="00E71743">
        <w:rPr>
          <w:rFonts w:ascii="Times New Roman" w:hAnsi="Times New Roman" w:cs="Times New Roman"/>
          <w:sz w:val="24"/>
          <w:szCs w:val="24"/>
        </w:rPr>
        <w:t xml:space="preserve"> – это одна из форм так называемого разрушительного (деструктивного) поведения, при котором человек будто стремится убежать от окружающей реальности, фиксируя свое внимание на конкретных видах деятельности и предметах или изменяя собственное психоэмоциональное состояния путем употребления различных веществ.</w:t>
      </w:r>
    </w:p>
    <w:p w14:paraId="2A08ADEC" w14:textId="77777777" w:rsidR="00E71743" w:rsidRPr="00E71743" w:rsidRDefault="00E71743" w:rsidP="00E71743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Выделяются следующие </w:t>
      </w:r>
      <w:r w:rsidRPr="00E71743">
        <w:rPr>
          <w:rFonts w:ascii="Times New Roman" w:hAnsi="Times New Roman" w:cs="Times New Roman"/>
          <w:b/>
          <w:sz w:val="24"/>
          <w:szCs w:val="24"/>
        </w:rPr>
        <w:t xml:space="preserve">психологические особенности лиц с </w:t>
      </w:r>
      <w:proofErr w:type="spellStart"/>
      <w:r w:rsidRPr="00E71743">
        <w:rPr>
          <w:rFonts w:ascii="Times New Roman" w:hAnsi="Times New Roman" w:cs="Times New Roman"/>
          <w:b/>
          <w:sz w:val="24"/>
          <w:szCs w:val="24"/>
        </w:rPr>
        <w:t>аддиктивными</w:t>
      </w:r>
      <w:proofErr w:type="spellEnd"/>
      <w:r w:rsidRPr="00E71743">
        <w:rPr>
          <w:rFonts w:ascii="Times New Roman" w:hAnsi="Times New Roman" w:cs="Times New Roman"/>
          <w:b/>
          <w:sz w:val="24"/>
          <w:szCs w:val="24"/>
        </w:rPr>
        <w:t xml:space="preserve"> формами поведения</w:t>
      </w:r>
      <w:r w:rsidRPr="00E71743">
        <w:rPr>
          <w:rFonts w:ascii="Times New Roman" w:hAnsi="Times New Roman" w:cs="Times New Roman"/>
          <w:sz w:val="24"/>
          <w:szCs w:val="24"/>
        </w:rPr>
        <w:t xml:space="preserve"> (</w:t>
      </w:r>
      <w:r w:rsidRPr="00E71743">
        <w:rPr>
          <w:rFonts w:ascii="Times New Roman" w:hAnsi="Times New Roman" w:cs="Times New Roman"/>
          <w:sz w:val="24"/>
          <w:szCs w:val="24"/>
          <w:lang w:val="en-US"/>
        </w:rPr>
        <w:t>Segal</w:t>
      </w:r>
      <w:r w:rsidRPr="00E71743">
        <w:rPr>
          <w:rFonts w:ascii="Times New Roman" w:hAnsi="Times New Roman" w:cs="Times New Roman"/>
          <w:sz w:val="24"/>
          <w:szCs w:val="24"/>
        </w:rPr>
        <w:t>, 1989):</w:t>
      </w:r>
    </w:p>
    <w:p w14:paraId="2A050257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1) сниженная переносимость трудностей повседневной жизни наряду с хорошей переносимостью кризисных ситуаций;</w:t>
      </w:r>
    </w:p>
    <w:p w14:paraId="1D3781A6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2) скрытый комплекс неполноценности, сочетающийся с внешне проявляемым превосходством;</w:t>
      </w:r>
    </w:p>
    <w:p w14:paraId="75758010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3) внешняя 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социабельность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, сочетающаяся со страхом перед стойкими эмоциональными контактами; </w:t>
      </w:r>
    </w:p>
    <w:p w14:paraId="37BEDFF2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4) стремление говорить неправду; </w:t>
      </w:r>
    </w:p>
    <w:p w14:paraId="30A223C0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5) стремление обвинять других, зная, что они невиновны;</w:t>
      </w:r>
    </w:p>
    <w:p w14:paraId="5742589C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6) стремление уходить от ответственности в принятии решений; </w:t>
      </w:r>
    </w:p>
    <w:p w14:paraId="274E4D0A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7) стереотипность, повторяемость поведения; </w:t>
      </w:r>
    </w:p>
    <w:p w14:paraId="01EE2F7C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8) зависимость;</w:t>
      </w:r>
    </w:p>
    <w:p w14:paraId="29A05A07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9) тревожность.</w:t>
      </w:r>
    </w:p>
    <w:p w14:paraId="07AA77F2" w14:textId="77777777" w:rsidR="00E71743" w:rsidRPr="00E71743" w:rsidRDefault="00E71743" w:rsidP="00E71743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sz w:val="24"/>
          <w:szCs w:val="24"/>
        </w:rPr>
        <w:t>Критерии наличия зависимости</w:t>
      </w:r>
      <w:r w:rsidRPr="00E71743">
        <w:rPr>
          <w:rFonts w:ascii="Times New Roman" w:hAnsi="Times New Roman" w:cs="Times New Roman"/>
          <w:sz w:val="24"/>
          <w:szCs w:val="24"/>
        </w:rPr>
        <w:t>:</w:t>
      </w:r>
    </w:p>
    <w:p w14:paraId="31C82847" w14:textId="77777777" w:rsidR="00E71743" w:rsidRPr="00E71743" w:rsidRDefault="00E71743" w:rsidP="00E71743">
      <w:pPr>
        <w:numPr>
          <w:ilvl w:val="0"/>
          <w:numId w:val="4"/>
        </w:numPr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Наличие цикличности – это как часто человек нуждается в объекте зависимости. </w:t>
      </w:r>
    </w:p>
    <w:p w14:paraId="66BDE975" w14:textId="77777777" w:rsidR="00E71743" w:rsidRPr="00E71743" w:rsidRDefault="00E71743" w:rsidP="00E71743">
      <w:pPr>
        <w:numPr>
          <w:ilvl w:val="0"/>
          <w:numId w:val="4"/>
        </w:numPr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Получение позитивных эмоций только с помощью зависимого поведения, то есть у человека нет других способов ощутить удовлетворение и расслабление. </w:t>
      </w:r>
    </w:p>
    <w:p w14:paraId="1EB21A27" w14:textId="77777777" w:rsidR="00E71743" w:rsidRPr="00E71743" w:rsidRDefault="00E71743" w:rsidP="00E71743">
      <w:pPr>
        <w:numPr>
          <w:ilvl w:val="0"/>
          <w:numId w:val="4"/>
        </w:numPr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Большая ценность объекта зависимости, то есть человек может всем жертвовать только ради того, чтобы контактировать с объектом зависимого поведения.</w:t>
      </w:r>
    </w:p>
    <w:p w14:paraId="31A20C2E" w14:textId="77777777" w:rsidR="00E71743" w:rsidRPr="00E71743" w:rsidRDefault="00E71743" w:rsidP="00E71743">
      <w:pPr>
        <w:numPr>
          <w:ilvl w:val="0"/>
          <w:numId w:val="4"/>
        </w:numPr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Увеличение толерантности и увеличение дозы – со временем зависимому человеку, чтобы получить удовлетворение требуется все больше и больше контактировать с объектом зависимости, иначе не наступает комфорт. </w:t>
      </w:r>
    </w:p>
    <w:p w14:paraId="30BA1B86" w14:textId="77777777" w:rsidR="00E71743" w:rsidRPr="00E71743" w:rsidRDefault="00E71743" w:rsidP="00E71743">
      <w:pPr>
        <w:numPr>
          <w:ilvl w:val="0"/>
          <w:numId w:val="4"/>
        </w:numPr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Синдром отмены – когда нет возможности контактировать с объектом зависимости, человек чувствует дискомфорт, раздражение и навязчивое желание срочно от этого избавиться от этого дискомфорта. </w:t>
      </w:r>
    </w:p>
    <w:p w14:paraId="6EBEC336" w14:textId="77777777" w:rsidR="00E71743" w:rsidRPr="00E71743" w:rsidRDefault="00E71743" w:rsidP="00E71743">
      <w:pPr>
        <w:numPr>
          <w:ilvl w:val="0"/>
          <w:numId w:val="4"/>
        </w:numPr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lastRenderedPageBreak/>
        <w:t xml:space="preserve">Проблемы с окружением – имея сильную зависимость, человек втягивает в 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созависимые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 отношения и все свое окружение, поэтому начинаются конфликты и проблемы в отношениях как дома, так и на работе. </w:t>
      </w:r>
    </w:p>
    <w:p w14:paraId="2753DF29" w14:textId="77777777" w:rsidR="00E71743" w:rsidRPr="00E71743" w:rsidRDefault="00E71743" w:rsidP="00E71743">
      <w:pPr>
        <w:numPr>
          <w:ilvl w:val="0"/>
          <w:numId w:val="4"/>
        </w:numPr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Рецидивы - при попытках расстаться с объектом зависимости возникают срывы и возврат к старому привычному зависимому поведению. </w:t>
      </w:r>
    </w:p>
    <w:p w14:paraId="57A4FB24" w14:textId="77777777" w:rsidR="00E71743" w:rsidRPr="00E71743" w:rsidRDefault="00E71743" w:rsidP="00E71743">
      <w:pPr>
        <w:numPr>
          <w:ilvl w:val="0"/>
          <w:numId w:val="4"/>
        </w:numPr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Психосоматические осложнения – появляются проблемы с физическим и психическим здоровьем. Часто развиваются депрессии, неврозы, нарушения сна и др., что сказывается на качестве жизни человека.</w:t>
      </w:r>
    </w:p>
    <w:p w14:paraId="6F436659" w14:textId="5E5C9485" w:rsidR="00E71743" w:rsidRPr="00E71743" w:rsidRDefault="00E71743" w:rsidP="00E71743">
      <w:pPr>
        <w:spacing w:after="0" w:line="320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71743">
        <w:rPr>
          <w:rFonts w:ascii="Times New Roman" w:hAnsi="Times New Roman" w:cs="Times New Roman"/>
          <w:b/>
          <w:i/>
          <w:iCs/>
          <w:sz w:val="24"/>
          <w:szCs w:val="24"/>
        </w:rPr>
        <w:t>3 Этапы формирования аддикции</w:t>
      </w:r>
    </w:p>
    <w:p w14:paraId="07BA4F1C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1. Этап первых проб</w:t>
      </w:r>
    </w:p>
    <w:p w14:paraId="11799282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Начало формирования 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 процесса происходит всегда на эмоциональном уровне. Человек, испытавший подобные эмоции, проявляет понимание того, что, оказывается, существуют доступные способы достаточно быстро и без особых усилий изменить свое психическое состояние. </w:t>
      </w:r>
    </w:p>
    <w:p w14:paraId="7FF63494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2. Этап «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 ритма», на котором учащаются эпизоды аддикции и вырабатывается соответствующая привычка.</w:t>
      </w:r>
    </w:p>
    <w:p w14:paraId="234C0A2D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3. Этап явного 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 поведения – аддикция становится единственным вариантом реагирования на жизненные неурядицы, при этом стойко отрицается её наличие, имеется дисгармония между представлением человека о себе и действительностью.</w:t>
      </w:r>
    </w:p>
    <w:p w14:paraId="372F364B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4. Этап физической зависимости – 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аддиктивное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 поведение становится преобладающим, управляет всеми сферами жизни человека, эффект повышения настроения исчезает.</w:t>
      </w:r>
    </w:p>
    <w:p w14:paraId="29429BD6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5. Этап полной физической и психической деградации. На этом этапе 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аддикт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 может совершать правонарушения, проявлять насилие.</w:t>
      </w:r>
    </w:p>
    <w:p w14:paraId="3624B578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528413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743">
        <w:rPr>
          <w:rFonts w:ascii="Times New Roman" w:hAnsi="Times New Roman" w:cs="Times New Roman"/>
          <w:b/>
          <w:sz w:val="24"/>
          <w:szCs w:val="24"/>
        </w:rPr>
        <w:t>2. Виды зависимостей</w:t>
      </w:r>
    </w:p>
    <w:p w14:paraId="2DA1B1AF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В настоящее время выделяют </w:t>
      </w:r>
      <w:r w:rsidRPr="00E71743">
        <w:rPr>
          <w:rFonts w:ascii="Times New Roman" w:hAnsi="Times New Roman" w:cs="Times New Roman"/>
          <w:b/>
          <w:bCs/>
          <w:sz w:val="24"/>
          <w:szCs w:val="24"/>
          <w:u w:val="single"/>
        </w:rPr>
        <w:t>химические и нехимические (поведенческие</w:t>
      </w:r>
      <w:r w:rsidRPr="00E71743">
        <w:rPr>
          <w:rFonts w:ascii="Times New Roman" w:hAnsi="Times New Roman" w:cs="Times New Roman"/>
          <w:b/>
          <w:bCs/>
          <w:sz w:val="24"/>
          <w:szCs w:val="24"/>
        </w:rPr>
        <w:t>) виды аддикций</w:t>
      </w:r>
      <w:r w:rsidRPr="00E71743">
        <w:rPr>
          <w:rFonts w:ascii="Times New Roman" w:hAnsi="Times New Roman" w:cs="Times New Roman"/>
          <w:sz w:val="24"/>
          <w:szCs w:val="24"/>
        </w:rPr>
        <w:t>. </w:t>
      </w:r>
      <w:r w:rsidRPr="00E71743">
        <w:rPr>
          <w:rFonts w:ascii="Times New Roman" w:hAnsi="Times New Roman" w:cs="Times New Roman"/>
          <w:b/>
          <w:bCs/>
          <w:sz w:val="24"/>
          <w:szCs w:val="24"/>
          <w:u w:val="single"/>
        </w:rPr>
        <w:t>Химическая зависимость</w:t>
      </w:r>
      <w:r w:rsidRPr="00E71743">
        <w:rPr>
          <w:rFonts w:ascii="Times New Roman" w:hAnsi="Times New Roman" w:cs="Times New Roman"/>
          <w:sz w:val="24"/>
          <w:szCs w:val="24"/>
        </w:rPr>
        <w:t> (по определению Всемирной организации здравоохранения) – это психическое, а иногда соматическое состояние, являющееся следствием повторного употребления естественного или синтетического психоактивного вещества. К ним относятся:</w:t>
      </w:r>
    </w:p>
    <w:p w14:paraId="2F2A45D1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1. Алкоголизм</w:t>
      </w:r>
      <w:r w:rsidRPr="00E71743">
        <w:rPr>
          <w:rFonts w:ascii="Times New Roman" w:hAnsi="Times New Roman" w:cs="Times New Roman"/>
          <w:sz w:val="24"/>
          <w:szCs w:val="24"/>
        </w:rPr>
        <w:t> – это зависимость от регулярного приема спиртных напитков: водки, вина, пива, слабоалкогольных коктейлей и т.д.</w:t>
      </w:r>
    </w:p>
    <w:p w14:paraId="03C52218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2. Наркомания</w:t>
      </w:r>
      <w:r w:rsidRPr="00E71743">
        <w:rPr>
          <w:rFonts w:ascii="Times New Roman" w:hAnsi="Times New Roman" w:cs="Times New Roman"/>
          <w:sz w:val="24"/>
          <w:szCs w:val="24"/>
        </w:rPr>
        <w:t xml:space="preserve"> – стремление употреблять такие наркотические вещества, как героин, метадон, марихуана, гашиш, амфетамины (эфедрон, 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первитин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, эфедрин), кокаин, 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крек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>, галлюциногены (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лсд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псилоцин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псилоцибин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), экстази, снотворные (группа седативных (успокаивающих) и снотворных веществ, встречающихся в виде официальных препаратов), 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ингалянты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 (летучие вещества наркотического действия. содержаться в препаратах бытовой химии).</w:t>
      </w:r>
    </w:p>
    <w:p w14:paraId="3CB9AAEA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3. Табакокурение</w:t>
      </w:r>
      <w:r w:rsidRPr="00E71743">
        <w:rPr>
          <w:rFonts w:ascii="Times New Roman" w:hAnsi="Times New Roman" w:cs="Times New Roman"/>
          <w:sz w:val="24"/>
          <w:szCs w:val="24"/>
        </w:rPr>
        <w:t> – постоянное курение сигарет, сигар, сигарилл, кальянов и т.д.</w:t>
      </w:r>
    </w:p>
    <w:p w14:paraId="39DEB5B0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 </w:t>
      </w:r>
    </w:p>
    <w:p w14:paraId="2FED033F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  <w:u w:val="single"/>
        </w:rPr>
        <w:t>Нехимические (поведенческие, эмоциональные) зависимости</w:t>
      </w:r>
      <w:r w:rsidRPr="00E71743">
        <w:rPr>
          <w:rFonts w:ascii="Times New Roman" w:hAnsi="Times New Roman" w:cs="Times New Roman"/>
          <w:sz w:val="24"/>
          <w:szCs w:val="24"/>
        </w:rPr>
        <w:t xml:space="preserve"> – это вид зависимости, при которой возникает азартное поведение, при котором, в отличие от обычных навязчивостей, побуждение к деятельности является или становится жизненно </w:t>
      </w:r>
      <w:r w:rsidRPr="00E71743">
        <w:rPr>
          <w:rFonts w:ascii="Times New Roman" w:hAnsi="Times New Roman" w:cs="Times New Roman"/>
          <w:sz w:val="24"/>
          <w:szCs w:val="24"/>
        </w:rPr>
        <w:lastRenderedPageBreak/>
        <w:t>важным. Здесь объектом зависимости становится поведение, а не психоактивное вещество. Нехимические аддикции подразделяются на:</w:t>
      </w:r>
    </w:p>
    <w:p w14:paraId="32A2475A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E71743">
        <w:rPr>
          <w:rFonts w:ascii="Times New Roman" w:hAnsi="Times New Roman" w:cs="Times New Roman"/>
          <w:b/>
          <w:bCs/>
          <w:sz w:val="24"/>
          <w:szCs w:val="24"/>
        </w:rPr>
        <w:t>Гемблинг</w:t>
      </w:r>
      <w:proofErr w:type="spellEnd"/>
      <w:r w:rsidRPr="00E7174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71743">
        <w:rPr>
          <w:rFonts w:ascii="Times New Roman" w:hAnsi="Times New Roman" w:cs="Times New Roman"/>
          <w:b/>
          <w:bCs/>
          <w:sz w:val="24"/>
          <w:szCs w:val="24"/>
        </w:rPr>
        <w:t>лудомания</w:t>
      </w:r>
      <w:proofErr w:type="spellEnd"/>
      <w:r w:rsidRPr="00E7174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71743">
        <w:rPr>
          <w:rFonts w:ascii="Times New Roman" w:hAnsi="Times New Roman" w:cs="Times New Roman"/>
          <w:sz w:val="24"/>
          <w:szCs w:val="24"/>
        </w:rPr>
        <w:t xml:space="preserve"> – постоянно повторяющееся участие в азартных играх, что продолжается и углубляется, несмотря на социальные последствия. </w:t>
      </w:r>
    </w:p>
    <w:p w14:paraId="16981BC5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2. Эротические аддикции</w:t>
      </w:r>
      <w:r w:rsidRPr="00E71743">
        <w:rPr>
          <w:rFonts w:ascii="Times New Roman" w:hAnsi="Times New Roman" w:cs="Times New Roman"/>
          <w:sz w:val="24"/>
          <w:szCs w:val="24"/>
        </w:rPr>
        <w:t> — это аддикции отношений с фиксацией на другом человеке, делятся на: </w:t>
      </w:r>
    </w:p>
    <w:p w14:paraId="646E0066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2.1. Любовная зависимость</w:t>
      </w:r>
      <w:r w:rsidRPr="00E71743">
        <w:rPr>
          <w:rFonts w:ascii="Times New Roman" w:hAnsi="Times New Roman" w:cs="Times New Roman"/>
          <w:sz w:val="24"/>
          <w:szCs w:val="24"/>
        </w:rPr>
        <w:t xml:space="preserve"> – зависимость от любовных отношений или межличностная аддикция. Как правило они строятся с 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аддиктом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 избегания. Здесь на первый план выступает интенсивность эмоций и их экстремальность, как в положительном, так и отрицательном отношении. Могут возникать у родителей и детей, между друзьями, супругами или коллегами. </w:t>
      </w:r>
    </w:p>
    <w:p w14:paraId="6B122CDB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2.2. Сексуальная зависимость</w:t>
      </w:r>
      <w:r w:rsidRPr="00E71743">
        <w:rPr>
          <w:rFonts w:ascii="Times New Roman" w:hAnsi="Times New Roman" w:cs="Times New Roman"/>
          <w:sz w:val="24"/>
          <w:szCs w:val="24"/>
        </w:rPr>
        <w:t> – навязчивое поведение сексуального характера, которое продолжает реализовываться несмотря на все более серьезные негативные последствия. </w:t>
      </w:r>
    </w:p>
    <w:p w14:paraId="334FCBAA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2.3. Аддикция избегания</w:t>
      </w:r>
      <w:r w:rsidRPr="00E71743">
        <w:rPr>
          <w:rFonts w:ascii="Times New Roman" w:hAnsi="Times New Roman" w:cs="Times New Roman"/>
          <w:sz w:val="24"/>
          <w:szCs w:val="24"/>
        </w:rPr>
        <w:t xml:space="preserve"> – характеризуется уходом от отношений со значимым человеком. Отношения важны, но он их избегает, дистанцируется. </w:t>
      </w:r>
    </w:p>
    <w:p w14:paraId="17450736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E71743">
        <w:rPr>
          <w:rFonts w:ascii="Times New Roman" w:hAnsi="Times New Roman" w:cs="Times New Roman"/>
          <w:b/>
          <w:bCs/>
          <w:sz w:val="24"/>
          <w:szCs w:val="24"/>
        </w:rPr>
        <w:t>Работоголизм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> - аддикция к работе, неконтролируемая потребность к непрерывной работе. При трудоголизме наркотиком является хроническая психофизическая нагрузка (в основном умственная, эмоциональная, то есть психическая). </w:t>
      </w:r>
    </w:p>
    <w:p w14:paraId="4E325CE9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 4. Зависимость от покупок (ониомания, шопоголизм, аддикция к трате денег)</w:t>
      </w:r>
      <w:r w:rsidRPr="00E71743">
        <w:rPr>
          <w:rFonts w:ascii="Times New Roman" w:hAnsi="Times New Roman" w:cs="Times New Roman"/>
          <w:sz w:val="24"/>
          <w:szCs w:val="24"/>
        </w:rPr>
        <w:t> – стремление покупать именно ненужные вещи, которые часто не по карману, что приводит к растущим долгам. Это будет не обязательно одежда или обувь, как принято считать в обществе. Объектом аддикции может выступать еда, книги, техника, парфюмерия и косметика, средства личной гигиены, детские вещи, мебель и многое другое.</w:t>
      </w:r>
    </w:p>
    <w:p w14:paraId="7D233C9E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5. Вещизм </w:t>
      </w:r>
      <w:r w:rsidRPr="00E71743">
        <w:rPr>
          <w:rFonts w:ascii="Times New Roman" w:hAnsi="Times New Roman" w:cs="Times New Roman"/>
          <w:sz w:val="24"/>
          <w:szCs w:val="24"/>
        </w:rPr>
        <w:t>– зависимость от обладания какими-то вещами (коллекционерство как вариант). Иногда путается с ониоманией, но все же это разные понятия – при вещизме внимание фиксируется на результате – какой-либо вещи, при ониомании же фиксация происходит на процессе самой покупки.</w:t>
      </w:r>
    </w:p>
    <w:p w14:paraId="4BD981C4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6. Спортивная аддикция (аддикция упражнений)</w:t>
      </w:r>
      <w:r w:rsidRPr="00E71743">
        <w:rPr>
          <w:rFonts w:ascii="Times New Roman" w:hAnsi="Times New Roman" w:cs="Times New Roman"/>
          <w:sz w:val="24"/>
          <w:szCs w:val="24"/>
        </w:rPr>
        <w:t> – неспособность отказаться от физических упражнений, тренировок, сопровождающаяся синдромом отмены. Иногда сопровождается приемом анаболических стероидов. </w:t>
      </w:r>
    </w:p>
    <w:p w14:paraId="72542C85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7. Коммуникационная аддикция</w:t>
      </w:r>
      <w:r w:rsidRPr="00E71743">
        <w:rPr>
          <w:rFonts w:ascii="Times New Roman" w:hAnsi="Times New Roman" w:cs="Times New Roman"/>
          <w:sz w:val="24"/>
          <w:szCs w:val="24"/>
        </w:rPr>
        <w:t xml:space="preserve"> - привычкой человека к определенному типу отношений. 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Аддикты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 создают группу, члены этой группы постоянно и с удовольствием встречаются, проводят много времени. Жизнь между встречами сопровождается постоянными мыслями о предстоящем свидании с друзьями. </w:t>
      </w:r>
    </w:p>
    <w:p w14:paraId="223CCEDF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8. Религиозная аддикция</w:t>
      </w:r>
      <w:r w:rsidRPr="00E71743">
        <w:rPr>
          <w:rFonts w:ascii="Times New Roman" w:hAnsi="Times New Roman" w:cs="Times New Roman"/>
          <w:sz w:val="24"/>
          <w:szCs w:val="24"/>
        </w:rPr>
        <w:t xml:space="preserve"> – зависимость от религиозных организаций, в том числе и тоталитарных сект, характеризующаяся в стремлении человека получать все больше религиозных переживаний. </w:t>
      </w:r>
    </w:p>
    <w:p w14:paraId="11D911DD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9. Ургентная аддикция</w:t>
      </w:r>
      <w:r w:rsidRPr="00E71743">
        <w:rPr>
          <w:rFonts w:ascii="Times New Roman" w:hAnsi="Times New Roman" w:cs="Times New Roman"/>
          <w:sz w:val="24"/>
          <w:szCs w:val="24"/>
        </w:rPr>
        <w:t xml:space="preserve"> - проявляется в привычке находиться в состоянии постоянной нехватки времени. Пребывание в каком-то ином состоянии способствует развитию у человека чувства дискомфорта и отчаяния. </w:t>
      </w:r>
    </w:p>
    <w:p w14:paraId="4F8EFE63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 xml:space="preserve">10. Зависимость от весёлого автовождения (синдром </w:t>
      </w:r>
      <w:proofErr w:type="spellStart"/>
      <w:r w:rsidRPr="00E71743">
        <w:rPr>
          <w:rFonts w:ascii="Times New Roman" w:hAnsi="Times New Roman" w:cs="Times New Roman"/>
          <w:b/>
          <w:bCs/>
          <w:sz w:val="24"/>
          <w:szCs w:val="24"/>
        </w:rPr>
        <w:t>Тоада</w:t>
      </w:r>
      <w:proofErr w:type="spellEnd"/>
      <w:r w:rsidRPr="00E71743">
        <w:rPr>
          <w:rFonts w:ascii="Times New Roman" w:hAnsi="Times New Roman" w:cs="Times New Roman"/>
          <w:b/>
          <w:bCs/>
          <w:sz w:val="24"/>
          <w:szCs w:val="24"/>
        </w:rPr>
        <w:t>) </w:t>
      </w:r>
      <w:r w:rsidRPr="00E71743">
        <w:rPr>
          <w:rFonts w:ascii="Times New Roman" w:hAnsi="Times New Roman" w:cs="Times New Roman"/>
          <w:sz w:val="24"/>
          <w:szCs w:val="24"/>
        </w:rPr>
        <w:t xml:space="preserve">- получения удовольствия от риска и езды. </w:t>
      </w:r>
    </w:p>
    <w:p w14:paraId="3BC1F129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11. Интернет-аддикции</w:t>
      </w:r>
      <w:r w:rsidRPr="00E71743">
        <w:rPr>
          <w:rFonts w:ascii="Times New Roman" w:hAnsi="Times New Roman" w:cs="Times New Roman"/>
          <w:sz w:val="24"/>
          <w:szCs w:val="24"/>
        </w:rPr>
        <w:t xml:space="preserve"> - навязчивое стремление постоянно находиться в Интернете. </w:t>
      </w:r>
    </w:p>
    <w:p w14:paraId="1A4D7987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Аддикция мобильных телефонов</w:t>
      </w:r>
      <w:r w:rsidRPr="00E71743">
        <w:rPr>
          <w:rFonts w:ascii="Times New Roman" w:hAnsi="Times New Roman" w:cs="Times New Roman"/>
          <w:sz w:val="24"/>
          <w:szCs w:val="24"/>
        </w:rPr>
        <w:t xml:space="preserve"> – постоянное стремление пользоваться мобильным телефоном: разговаривать, отправлять </w:t>
      </w:r>
      <w:proofErr w:type="spellStart"/>
      <w:r w:rsidRPr="00E71743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E71743">
        <w:rPr>
          <w:rFonts w:ascii="Times New Roman" w:hAnsi="Times New Roman" w:cs="Times New Roman"/>
          <w:sz w:val="24"/>
          <w:szCs w:val="24"/>
        </w:rPr>
        <w:t xml:space="preserve">-сообщения, вызывающее проблемы в школе или на работе, межличностные проблемы. </w:t>
      </w:r>
    </w:p>
    <w:p w14:paraId="293BFC66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13. Телевизионная аддикция </w:t>
      </w:r>
      <w:r w:rsidRPr="00E71743">
        <w:rPr>
          <w:rFonts w:ascii="Times New Roman" w:hAnsi="Times New Roman" w:cs="Times New Roman"/>
          <w:sz w:val="24"/>
          <w:szCs w:val="24"/>
        </w:rPr>
        <w:t xml:space="preserve">- непреодолимое влечение к просмотру телепередач. </w:t>
      </w:r>
    </w:p>
    <w:p w14:paraId="7D4E8C0C" w14:textId="51F32AD5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14. Гаджет-аддикции</w:t>
      </w:r>
      <w:r w:rsidRPr="00E71743">
        <w:rPr>
          <w:rFonts w:ascii="Times New Roman" w:hAnsi="Times New Roman" w:cs="Times New Roman"/>
          <w:sz w:val="24"/>
          <w:szCs w:val="24"/>
        </w:rPr>
        <w:t> -</w:t>
      </w:r>
      <w:r w:rsidR="006F684E">
        <w:rPr>
          <w:rFonts w:ascii="Times New Roman" w:hAnsi="Times New Roman" w:cs="Times New Roman"/>
          <w:sz w:val="24"/>
          <w:szCs w:val="24"/>
        </w:rPr>
        <w:t xml:space="preserve"> </w:t>
      </w:r>
      <w:r w:rsidRPr="00E71743">
        <w:rPr>
          <w:rFonts w:ascii="Times New Roman" w:hAnsi="Times New Roman" w:cs="Times New Roman"/>
          <w:sz w:val="24"/>
          <w:szCs w:val="24"/>
        </w:rPr>
        <w:t xml:space="preserve">пристрастие к техническим новинкам, проявлением которого является неконтролируемое желание покупать все новые устройства. Лица, страдающие гаджет-аддикцией, проводят часы и дни, изучая новые покупки, проверяя все их функции и назначение кнопок. </w:t>
      </w:r>
    </w:p>
    <w:p w14:paraId="495FB500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b/>
          <w:bCs/>
          <w:sz w:val="24"/>
          <w:szCs w:val="24"/>
        </w:rPr>
        <w:t>15. Пищевые аддикции</w:t>
      </w:r>
      <w:r w:rsidRPr="00E71743">
        <w:rPr>
          <w:rFonts w:ascii="Times New Roman" w:hAnsi="Times New Roman" w:cs="Times New Roman"/>
          <w:sz w:val="24"/>
          <w:szCs w:val="24"/>
        </w:rPr>
        <w:t xml:space="preserve"> - являются промежуточным звеном между нехимическими и химическими аддикциями, имеют две формы: </w:t>
      </w:r>
    </w:p>
    <w:p w14:paraId="77AF9897" w14:textId="0F597CAA" w:rsidR="00E71743" w:rsidRPr="00E71743" w:rsidRDefault="006F684E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71743" w:rsidRPr="00E71743">
        <w:rPr>
          <w:rFonts w:ascii="Times New Roman" w:hAnsi="Times New Roman" w:cs="Times New Roman"/>
          <w:b/>
          <w:bCs/>
          <w:sz w:val="24"/>
          <w:szCs w:val="24"/>
        </w:rPr>
        <w:t>переедание.</w:t>
      </w:r>
    </w:p>
    <w:p w14:paraId="267DBFA9" w14:textId="2B8A1AA1" w:rsidR="00E71743" w:rsidRPr="00E71743" w:rsidRDefault="006F684E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71743" w:rsidRPr="00E71743">
        <w:rPr>
          <w:rFonts w:ascii="Times New Roman" w:hAnsi="Times New Roman" w:cs="Times New Roman"/>
          <w:b/>
          <w:bCs/>
          <w:sz w:val="24"/>
          <w:szCs w:val="24"/>
        </w:rPr>
        <w:t>голодание.</w:t>
      </w:r>
    </w:p>
    <w:p w14:paraId="412E71F6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D6D3B8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743">
        <w:rPr>
          <w:rFonts w:ascii="Times New Roman" w:hAnsi="Times New Roman" w:cs="Times New Roman"/>
          <w:b/>
          <w:sz w:val="24"/>
          <w:szCs w:val="24"/>
        </w:rPr>
        <w:t>3. Концепция зависимой личности (психологический базис зависимого поведения)</w:t>
      </w:r>
    </w:p>
    <w:p w14:paraId="2584FC28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Основной характеристикой зависимой личности является </w:t>
      </w:r>
      <w:r w:rsidRPr="00E71743">
        <w:rPr>
          <w:rFonts w:ascii="Times New Roman" w:hAnsi="Times New Roman" w:cs="Times New Roman"/>
          <w:b/>
          <w:sz w:val="24"/>
          <w:szCs w:val="24"/>
        </w:rPr>
        <w:t>инфантильность.</w:t>
      </w:r>
      <w:r w:rsidRPr="00E71743">
        <w:rPr>
          <w:rFonts w:ascii="Times New Roman" w:hAnsi="Times New Roman" w:cs="Times New Roman"/>
          <w:sz w:val="24"/>
          <w:szCs w:val="24"/>
        </w:rPr>
        <w:t xml:space="preserve"> Считается, что именно эта особенность наиболее часто лежит в основе формирования зависимого поведения. Во-первых, потому что именно в детстве и юности (а «инфантильность» и означает «детскость») преимущественно возникают зависимости, во-вторых, потому что гармоничный взрослый человек стремится к независимости и свободе.</w:t>
      </w:r>
    </w:p>
    <w:p w14:paraId="79CA5ADA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 xml:space="preserve">Выделяют </w:t>
      </w:r>
      <w:r w:rsidRPr="00E71743">
        <w:rPr>
          <w:rFonts w:ascii="Times New Roman" w:hAnsi="Times New Roman" w:cs="Times New Roman"/>
          <w:b/>
          <w:sz w:val="24"/>
          <w:szCs w:val="24"/>
        </w:rPr>
        <w:t>следующие основные признаки инфантилизма и сущностные характеристики зависимой личности.</w:t>
      </w:r>
    </w:p>
    <w:p w14:paraId="630C529B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1. </w:t>
      </w:r>
      <w:r w:rsidRPr="00E71743">
        <w:rPr>
          <w:rFonts w:ascii="Times New Roman" w:hAnsi="Times New Roman" w:cs="Times New Roman"/>
          <w:b/>
          <w:bCs/>
          <w:sz w:val="24"/>
          <w:szCs w:val="24"/>
        </w:rPr>
        <w:t>Внушаемость и подражательность.</w:t>
      </w:r>
    </w:p>
    <w:p w14:paraId="6AC9F66C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2. </w:t>
      </w:r>
      <w:r w:rsidRPr="00E71743">
        <w:rPr>
          <w:rFonts w:ascii="Times New Roman" w:hAnsi="Times New Roman" w:cs="Times New Roman"/>
          <w:b/>
          <w:bCs/>
          <w:sz w:val="24"/>
          <w:szCs w:val="24"/>
        </w:rPr>
        <w:t>Прогностическая некомпетентность.</w:t>
      </w:r>
    </w:p>
    <w:p w14:paraId="60FF7F93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3. </w:t>
      </w:r>
      <w:r w:rsidRPr="00E71743">
        <w:rPr>
          <w:rFonts w:ascii="Times New Roman" w:hAnsi="Times New Roman" w:cs="Times New Roman"/>
          <w:b/>
          <w:bCs/>
          <w:sz w:val="24"/>
          <w:szCs w:val="24"/>
        </w:rPr>
        <w:t>Ригидность и упрямство.</w:t>
      </w:r>
    </w:p>
    <w:p w14:paraId="44CE0B6F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4. </w:t>
      </w:r>
      <w:r w:rsidRPr="00E71743">
        <w:rPr>
          <w:rFonts w:ascii="Times New Roman" w:hAnsi="Times New Roman" w:cs="Times New Roman"/>
          <w:b/>
          <w:bCs/>
          <w:sz w:val="24"/>
          <w:szCs w:val="24"/>
        </w:rPr>
        <w:t>Наивность, простодушие и чувственная непосредственность</w:t>
      </w:r>
      <w:r w:rsidRPr="00E717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9983C8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5. </w:t>
      </w:r>
      <w:r w:rsidRPr="00E71743">
        <w:rPr>
          <w:rFonts w:ascii="Times New Roman" w:hAnsi="Times New Roman" w:cs="Times New Roman"/>
          <w:b/>
          <w:bCs/>
          <w:sz w:val="24"/>
          <w:szCs w:val="24"/>
        </w:rPr>
        <w:t>Любопытство и поисковая активность</w:t>
      </w:r>
      <w:r w:rsidRPr="00E71743">
        <w:rPr>
          <w:rFonts w:ascii="Times New Roman" w:hAnsi="Times New Roman" w:cs="Times New Roman"/>
          <w:sz w:val="24"/>
          <w:szCs w:val="24"/>
        </w:rPr>
        <w:t>. </w:t>
      </w:r>
    </w:p>
    <w:p w14:paraId="2F615D0F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6. </w:t>
      </w:r>
      <w:r w:rsidRPr="00E71743">
        <w:rPr>
          <w:rFonts w:ascii="Times New Roman" w:hAnsi="Times New Roman" w:cs="Times New Roman"/>
          <w:b/>
          <w:bCs/>
          <w:sz w:val="24"/>
          <w:szCs w:val="24"/>
        </w:rPr>
        <w:t>Максимализм</w:t>
      </w:r>
      <w:r w:rsidRPr="00E71743">
        <w:rPr>
          <w:rFonts w:ascii="Times New Roman" w:hAnsi="Times New Roman" w:cs="Times New Roman"/>
          <w:sz w:val="24"/>
          <w:szCs w:val="24"/>
        </w:rPr>
        <w:t>.</w:t>
      </w:r>
    </w:p>
    <w:p w14:paraId="453BD447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7. </w:t>
      </w:r>
      <w:r w:rsidRPr="00E71743">
        <w:rPr>
          <w:rFonts w:ascii="Times New Roman" w:hAnsi="Times New Roman" w:cs="Times New Roman"/>
          <w:b/>
          <w:bCs/>
          <w:sz w:val="24"/>
          <w:szCs w:val="24"/>
        </w:rPr>
        <w:t>Эгоцентризм</w:t>
      </w:r>
      <w:r w:rsidRPr="00E71743">
        <w:rPr>
          <w:rFonts w:ascii="Times New Roman" w:hAnsi="Times New Roman" w:cs="Times New Roman"/>
          <w:sz w:val="24"/>
          <w:szCs w:val="24"/>
        </w:rPr>
        <w:t>.</w:t>
      </w:r>
    </w:p>
    <w:p w14:paraId="234B7ABE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8. </w:t>
      </w:r>
      <w:r w:rsidRPr="00E71743">
        <w:rPr>
          <w:rFonts w:ascii="Times New Roman" w:hAnsi="Times New Roman" w:cs="Times New Roman"/>
          <w:b/>
          <w:bCs/>
          <w:sz w:val="24"/>
          <w:szCs w:val="24"/>
        </w:rPr>
        <w:t>Яркость воображения, впечатлений и фантазий</w:t>
      </w:r>
      <w:r w:rsidRPr="00E717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B0816C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9. </w:t>
      </w:r>
      <w:r w:rsidRPr="00E71743">
        <w:rPr>
          <w:rFonts w:ascii="Times New Roman" w:hAnsi="Times New Roman" w:cs="Times New Roman"/>
          <w:b/>
          <w:bCs/>
          <w:sz w:val="24"/>
          <w:szCs w:val="24"/>
        </w:rPr>
        <w:t>Нетерпеливость</w:t>
      </w:r>
      <w:r w:rsidRPr="00E71743">
        <w:rPr>
          <w:rFonts w:ascii="Times New Roman" w:hAnsi="Times New Roman" w:cs="Times New Roman"/>
          <w:sz w:val="24"/>
          <w:szCs w:val="24"/>
        </w:rPr>
        <w:t>.</w:t>
      </w:r>
    </w:p>
    <w:p w14:paraId="0B61E122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10. </w:t>
      </w:r>
      <w:r w:rsidRPr="00E71743">
        <w:rPr>
          <w:rFonts w:ascii="Times New Roman" w:hAnsi="Times New Roman" w:cs="Times New Roman"/>
          <w:b/>
          <w:bCs/>
          <w:sz w:val="24"/>
          <w:szCs w:val="24"/>
        </w:rPr>
        <w:t>Склонность к риску и «вкусу опасности»</w:t>
      </w:r>
      <w:r w:rsidRPr="00E717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06811C" w14:textId="77777777" w:rsidR="00E71743" w:rsidRP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743">
        <w:rPr>
          <w:rFonts w:ascii="Times New Roman" w:hAnsi="Times New Roman" w:cs="Times New Roman"/>
          <w:sz w:val="24"/>
          <w:szCs w:val="24"/>
        </w:rPr>
        <w:t>11. </w:t>
      </w:r>
      <w:r w:rsidRPr="00E71743">
        <w:rPr>
          <w:rFonts w:ascii="Times New Roman" w:hAnsi="Times New Roman" w:cs="Times New Roman"/>
          <w:b/>
          <w:bCs/>
          <w:sz w:val="24"/>
          <w:szCs w:val="24"/>
        </w:rPr>
        <w:t>Страх быть покинутым (несамостоятельность)</w:t>
      </w:r>
      <w:r w:rsidRPr="00E717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3EC03" w14:textId="18736DFE" w:rsidR="00E71743" w:rsidRDefault="00E71743" w:rsidP="00E7174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4F781A" w14:textId="69C6C365" w:rsidR="00C7341E" w:rsidRDefault="00C7341E" w:rsidP="00C7341E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ВЫВОДЫ:</w:t>
      </w:r>
    </w:p>
    <w:p w14:paraId="0942EB36" w14:textId="7B624170" w:rsidR="00C7341E" w:rsidRPr="00944DF1" w:rsidRDefault="006555C7" w:rsidP="00DD1597">
      <w:pPr>
        <w:pStyle w:val="a3"/>
        <w:numPr>
          <w:ilvl w:val="0"/>
          <w:numId w:val="5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семинара</w:t>
      </w:r>
      <w:r w:rsidR="00DD1597" w:rsidRPr="00944DF1">
        <w:rPr>
          <w:rFonts w:ascii="Times New Roman" w:hAnsi="Times New Roman" w:cs="Times New Roman"/>
          <w:sz w:val="24"/>
          <w:szCs w:val="24"/>
        </w:rPr>
        <w:t xml:space="preserve"> дали характеристику деструктивному поведению</w:t>
      </w:r>
      <w:r w:rsidR="00944DF1" w:rsidRPr="00944DF1">
        <w:rPr>
          <w:rFonts w:ascii="Times New Roman" w:hAnsi="Times New Roman" w:cs="Times New Roman"/>
          <w:sz w:val="24"/>
          <w:szCs w:val="24"/>
        </w:rPr>
        <w:t>.</w:t>
      </w:r>
    </w:p>
    <w:p w14:paraId="351E9468" w14:textId="1AA41C1B" w:rsidR="00DD1597" w:rsidRPr="00944DF1" w:rsidRDefault="006555C7" w:rsidP="00DD1597">
      <w:pPr>
        <w:pStyle w:val="a3"/>
        <w:numPr>
          <w:ilvl w:val="0"/>
          <w:numId w:val="5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Рассмотрели</w:t>
      </w:r>
      <w:r w:rsidR="00DD1597" w:rsidRPr="00944DF1">
        <w:rPr>
          <w:rFonts w:ascii="Times New Roman" w:hAnsi="Times New Roman" w:cs="Times New Roman"/>
          <w:sz w:val="24"/>
          <w:szCs w:val="24"/>
        </w:rPr>
        <w:t xml:space="preserve"> признаки деструктивности</w:t>
      </w:r>
      <w:r w:rsidR="00944DF1" w:rsidRPr="00944DF1">
        <w:rPr>
          <w:rFonts w:ascii="Times New Roman" w:hAnsi="Times New Roman" w:cs="Times New Roman"/>
          <w:sz w:val="24"/>
          <w:szCs w:val="24"/>
        </w:rPr>
        <w:t>.</w:t>
      </w:r>
    </w:p>
    <w:p w14:paraId="741385E1" w14:textId="1F0B3AC1" w:rsidR="00DD1597" w:rsidRPr="00944DF1" w:rsidRDefault="00DD1597" w:rsidP="00DD1597">
      <w:pPr>
        <w:pStyle w:val="a3"/>
        <w:numPr>
          <w:ilvl w:val="0"/>
          <w:numId w:val="5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44DF1">
        <w:rPr>
          <w:rFonts w:ascii="Times New Roman" w:hAnsi="Times New Roman" w:cs="Times New Roman"/>
          <w:sz w:val="24"/>
          <w:szCs w:val="24"/>
        </w:rPr>
        <w:t>Попытались разобраться в механизмах формирования и распространения деструктивного поведения</w:t>
      </w:r>
      <w:r w:rsidR="00944DF1" w:rsidRPr="00944DF1">
        <w:rPr>
          <w:rFonts w:ascii="Times New Roman" w:hAnsi="Times New Roman" w:cs="Times New Roman"/>
          <w:sz w:val="24"/>
          <w:szCs w:val="24"/>
        </w:rPr>
        <w:t>.</w:t>
      </w:r>
    </w:p>
    <w:p w14:paraId="22ECD490" w14:textId="76C54FA4" w:rsidR="00DD1597" w:rsidRPr="00944DF1" w:rsidRDefault="00944DF1" w:rsidP="00DD1597">
      <w:pPr>
        <w:pStyle w:val="a3"/>
        <w:numPr>
          <w:ilvl w:val="0"/>
          <w:numId w:val="5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44DF1">
        <w:rPr>
          <w:rFonts w:ascii="Times New Roman" w:hAnsi="Times New Roman" w:cs="Times New Roman"/>
          <w:sz w:val="24"/>
          <w:szCs w:val="24"/>
        </w:rPr>
        <w:t>Выяснили, что собой представляет зависимое поведение, каковы критерии к его отнесению.</w:t>
      </w:r>
    </w:p>
    <w:p w14:paraId="0A8D3DB8" w14:textId="7DE942B3" w:rsidR="00944DF1" w:rsidRPr="00944DF1" w:rsidRDefault="00944DF1" w:rsidP="00DD1597">
      <w:pPr>
        <w:pStyle w:val="a3"/>
        <w:numPr>
          <w:ilvl w:val="0"/>
          <w:numId w:val="5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44DF1">
        <w:rPr>
          <w:rFonts w:ascii="Times New Roman" w:hAnsi="Times New Roman" w:cs="Times New Roman"/>
          <w:sz w:val="24"/>
          <w:szCs w:val="24"/>
        </w:rPr>
        <w:t>Описали основные виды зависимости, разделив их на две основные группы: химическая и нехимическая зависимости.</w:t>
      </w:r>
    </w:p>
    <w:p w14:paraId="78B0B613" w14:textId="77777777" w:rsidR="00944DF1" w:rsidRPr="00944DF1" w:rsidRDefault="00944DF1" w:rsidP="00944DF1">
      <w:pPr>
        <w:pStyle w:val="a3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944DF1" w:rsidRPr="00944DF1" w:rsidSect="0048144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2BE9" w14:textId="77777777" w:rsidR="0084475C" w:rsidRDefault="0084475C" w:rsidP="003870D6">
      <w:pPr>
        <w:spacing w:after="0" w:line="240" w:lineRule="auto"/>
      </w:pPr>
      <w:r>
        <w:separator/>
      </w:r>
    </w:p>
  </w:endnote>
  <w:endnote w:type="continuationSeparator" w:id="0">
    <w:p w14:paraId="5E337363" w14:textId="77777777" w:rsidR="0084475C" w:rsidRDefault="0084475C" w:rsidP="0038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5893020"/>
      <w:docPartObj>
        <w:docPartGallery w:val="Page Numbers (Bottom of Page)"/>
        <w:docPartUnique/>
      </w:docPartObj>
    </w:sdtPr>
    <w:sdtContent>
      <w:p w14:paraId="634C000F" w14:textId="0E0D0F24" w:rsidR="003870D6" w:rsidRDefault="003870D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CFFAF2" w14:textId="77777777" w:rsidR="003870D6" w:rsidRDefault="003870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805C" w14:textId="77777777" w:rsidR="0084475C" w:rsidRDefault="0084475C" w:rsidP="003870D6">
      <w:pPr>
        <w:spacing w:after="0" w:line="240" w:lineRule="auto"/>
      </w:pPr>
      <w:r>
        <w:separator/>
      </w:r>
    </w:p>
  </w:footnote>
  <w:footnote w:type="continuationSeparator" w:id="0">
    <w:p w14:paraId="2406DC95" w14:textId="77777777" w:rsidR="0084475C" w:rsidRDefault="0084475C" w:rsidP="00387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261C"/>
    <w:multiLevelType w:val="multilevel"/>
    <w:tmpl w:val="2090A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26B104CC"/>
    <w:multiLevelType w:val="hybridMultilevel"/>
    <w:tmpl w:val="9014B7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0CCD"/>
    <w:multiLevelType w:val="hybridMultilevel"/>
    <w:tmpl w:val="7DEE88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A7809"/>
    <w:multiLevelType w:val="hybridMultilevel"/>
    <w:tmpl w:val="CD98D0CE"/>
    <w:lvl w:ilvl="0" w:tplc="83C213A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C7750B"/>
    <w:multiLevelType w:val="hybridMultilevel"/>
    <w:tmpl w:val="9DC2B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41048">
    <w:abstractNumId w:val="0"/>
  </w:num>
  <w:num w:numId="2" w16cid:durableId="1129665296">
    <w:abstractNumId w:val="4"/>
  </w:num>
  <w:num w:numId="3" w16cid:durableId="449934479">
    <w:abstractNumId w:val="1"/>
  </w:num>
  <w:num w:numId="4" w16cid:durableId="1062099155">
    <w:abstractNumId w:val="3"/>
  </w:num>
  <w:num w:numId="5" w16cid:durableId="491217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0D"/>
    <w:rsid w:val="00095B0D"/>
    <w:rsid w:val="003870D6"/>
    <w:rsid w:val="00481448"/>
    <w:rsid w:val="006555C7"/>
    <w:rsid w:val="006F684E"/>
    <w:rsid w:val="007B2987"/>
    <w:rsid w:val="0084475C"/>
    <w:rsid w:val="00866E5B"/>
    <w:rsid w:val="00944DF1"/>
    <w:rsid w:val="00C7341E"/>
    <w:rsid w:val="00DD1597"/>
    <w:rsid w:val="00E7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B82A"/>
  <w15:chartTrackingRefBased/>
  <w15:docId w15:val="{190C6E67-6A46-48EC-9B30-C513D121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B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5B0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95B0D"/>
    <w:rPr>
      <w:color w:val="954F72" w:themeColor="followedHyperlink"/>
      <w:u w:val="single"/>
    </w:rPr>
  </w:style>
  <w:style w:type="table" w:styleId="a6">
    <w:name w:val="Table Grid"/>
    <w:basedOn w:val="a1"/>
    <w:rsid w:val="00E7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87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70D6"/>
  </w:style>
  <w:style w:type="paragraph" w:styleId="a9">
    <w:name w:val="footer"/>
    <w:basedOn w:val="a"/>
    <w:link w:val="aa"/>
    <w:uiPriority w:val="99"/>
    <w:unhideWhenUsed/>
    <w:rsid w:val="00387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7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syj.ru/articles/detail.php?article=65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sa-rss.ru/files/congress/congress_202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cience-education.ru/ru/article/view?id=4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imescience.ru/wp-content/uploads/2015/08/&#1043;&#1080;&#1083;&#1080;&#1085;&#1089;&#1082;&#1080;&#1081;_&#1044;&#1077;&#1074;&#1080;&#1072;&#1085;&#1090;&#1085;&#1086;&#1089;&#1090;&#110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ПМПС Волосово</dc:creator>
  <cp:keywords/>
  <dc:description/>
  <cp:lastModifiedBy>ПМПС Волосово</cp:lastModifiedBy>
  <cp:revision>1</cp:revision>
  <dcterms:created xsi:type="dcterms:W3CDTF">2022-10-28T07:38:00Z</dcterms:created>
  <dcterms:modified xsi:type="dcterms:W3CDTF">2022-10-28T10:07:00Z</dcterms:modified>
</cp:coreProperties>
</file>