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11" w:rsidRDefault="00B02EE0" w:rsidP="00F815A4">
      <w:pPr>
        <w:spacing w:before="0" w:beforeAutospacing="0" w:after="0" w:afterAutospacing="0"/>
        <w:ind w:left="780" w:right="18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bookmarkStart w:id="0" w:name="_GoBack"/>
      <w:bookmarkEnd w:id="0"/>
      <w:r w:rsidRPr="00B02EE0">
        <w:rPr>
          <w:rFonts w:hAnsi="Times New Roman" w:cs="Times New Roman"/>
          <w:color w:val="000000"/>
          <w:sz w:val="32"/>
          <w:szCs w:val="32"/>
          <w:lang w:val="ru-RU"/>
        </w:rPr>
        <w:t xml:space="preserve">Краткая презентация </w:t>
      </w:r>
    </w:p>
    <w:p w:rsidR="00C10CF4" w:rsidRDefault="00C10CF4" w:rsidP="00F815A4">
      <w:pPr>
        <w:spacing w:before="0" w:beforeAutospacing="0" w:after="0" w:afterAutospacing="0"/>
        <w:ind w:left="780" w:right="18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C10CF4">
        <w:rPr>
          <w:rFonts w:hAnsi="Times New Roman" w:cs="Times New Roman"/>
          <w:color w:val="000000"/>
          <w:sz w:val="32"/>
          <w:szCs w:val="32"/>
          <w:lang w:val="ru-RU"/>
        </w:rPr>
        <w:t>общеобразовательн</w:t>
      </w:r>
      <w:r>
        <w:rPr>
          <w:rFonts w:hAnsi="Times New Roman" w:cs="Times New Roman"/>
          <w:color w:val="000000"/>
          <w:sz w:val="32"/>
          <w:szCs w:val="32"/>
          <w:lang w:val="ru-RU"/>
        </w:rPr>
        <w:t>ой</w:t>
      </w:r>
      <w:r w:rsidRPr="00C10CF4">
        <w:rPr>
          <w:rFonts w:hAnsi="Times New Roman" w:cs="Times New Roman"/>
          <w:color w:val="000000"/>
          <w:sz w:val="32"/>
          <w:szCs w:val="32"/>
          <w:lang w:val="ru-RU"/>
        </w:rPr>
        <w:t xml:space="preserve"> программ</w:t>
      </w:r>
      <w:r>
        <w:rPr>
          <w:rFonts w:hAnsi="Times New Roman" w:cs="Times New Roman"/>
          <w:color w:val="000000"/>
          <w:sz w:val="32"/>
          <w:szCs w:val="32"/>
          <w:lang w:val="ru-RU"/>
        </w:rPr>
        <w:t>ы</w:t>
      </w:r>
      <w:r w:rsidRPr="00C10CF4">
        <w:rPr>
          <w:rFonts w:hAnsi="Times New Roman" w:cs="Times New Roman"/>
          <w:color w:val="000000"/>
          <w:sz w:val="32"/>
          <w:szCs w:val="32"/>
          <w:lang w:val="ru-RU"/>
        </w:rPr>
        <w:t xml:space="preserve"> - </w:t>
      </w:r>
      <w:r w:rsidR="00B02EE0" w:rsidRPr="00B02EE0">
        <w:rPr>
          <w:rFonts w:hAnsi="Times New Roman" w:cs="Times New Roman"/>
          <w:color w:val="000000"/>
          <w:sz w:val="32"/>
          <w:szCs w:val="32"/>
          <w:lang w:val="ru-RU"/>
        </w:rPr>
        <w:t xml:space="preserve">образовательной программы дошкольного образования </w:t>
      </w:r>
    </w:p>
    <w:p w:rsidR="000D5311" w:rsidRDefault="00B02EE0" w:rsidP="00F815A4">
      <w:pPr>
        <w:spacing w:before="0" w:beforeAutospacing="0" w:after="0" w:afterAutospacing="0"/>
        <w:ind w:left="780" w:right="18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B02EE0">
        <w:rPr>
          <w:rFonts w:hAnsi="Times New Roman" w:cs="Times New Roman"/>
          <w:color w:val="000000"/>
          <w:sz w:val="32"/>
          <w:szCs w:val="32"/>
          <w:lang w:val="ru-RU"/>
        </w:rPr>
        <w:t xml:space="preserve">муниципального бюджетного дошкольного образовательного учреждения </w:t>
      </w:r>
    </w:p>
    <w:p w:rsidR="00F815A4" w:rsidRDefault="00B02EE0" w:rsidP="00F815A4">
      <w:pPr>
        <w:spacing w:before="0" w:beforeAutospacing="0" w:after="0" w:afterAutospacing="0"/>
        <w:ind w:left="780" w:right="18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B02EE0">
        <w:rPr>
          <w:rFonts w:hAnsi="Times New Roman" w:cs="Times New Roman"/>
          <w:color w:val="000000"/>
          <w:sz w:val="32"/>
          <w:szCs w:val="32"/>
          <w:lang w:val="ru-RU"/>
        </w:rPr>
        <w:t xml:space="preserve">Петрозаводского городского округа </w:t>
      </w:r>
    </w:p>
    <w:p w:rsidR="00B02EE0" w:rsidRPr="00B02EE0" w:rsidRDefault="00B02EE0" w:rsidP="00F815A4">
      <w:pPr>
        <w:spacing w:before="0" w:beforeAutospacing="0" w:after="0" w:afterAutospacing="0"/>
        <w:ind w:left="780" w:right="18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B02EE0">
        <w:rPr>
          <w:rFonts w:hAnsi="Times New Roman" w:cs="Times New Roman"/>
          <w:color w:val="000000"/>
          <w:sz w:val="32"/>
          <w:szCs w:val="32"/>
          <w:lang w:val="ru-RU"/>
        </w:rPr>
        <w:t>«Детский сад № 72 «Ласточка»</w:t>
      </w:r>
    </w:p>
    <w:p w:rsidR="00B02EE0" w:rsidRPr="00B02EE0" w:rsidRDefault="00B02EE0" w:rsidP="00B02EE0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b/>
          <w:color w:val="000000"/>
          <w:sz w:val="24"/>
          <w:szCs w:val="24"/>
          <w:lang w:val="ru-RU"/>
        </w:rPr>
        <w:t>Общие сведения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B02EE0" w:rsidRDefault="00B02EE0" w:rsidP="00B02EE0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C10CF4">
        <w:rPr>
          <w:rFonts w:hAnsi="Times New Roman" w:cs="Times New Roman"/>
          <w:color w:val="000000"/>
          <w:sz w:val="24"/>
          <w:szCs w:val="24"/>
          <w:lang w:val="ru-RU"/>
        </w:rPr>
        <w:t>ще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разовательная</w:t>
      </w:r>
      <w:proofErr w:type="spellEnd"/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 дошкольного образования (далее — Программа) разработана в соответствии с требованиями Федерального государственного образовательного стандарта (ФГОС ДО), утвержденного приказом Минобрнауки от 17.10.2013 № 1155 (далее — ФГОС ДО), и Федеральной образовательной программы дошкольного образования (ФОП ДО), утвержденной приказом Минпросвещения от 25.11.2022 № 1028и (далее — ФОП ДО).</w:t>
      </w:r>
      <w:proofErr w:type="gramEnd"/>
    </w:p>
    <w:p w:rsidR="00B02EE0" w:rsidRPr="00B02EE0" w:rsidRDefault="00B02EE0" w:rsidP="00B02EE0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Цель Программы: </w:t>
      </w:r>
    </w:p>
    <w:p w:rsidR="00B02EE0" w:rsidRDefault="00B02EE0" w:rsidP="00B02EE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разностороннее развитие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период дошкольного детства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основе духовно-нравственных ценностей российского народа, исторических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национально-культурных традиций.</w:t>
      </w:r>
    </w:p>
    <w:p w:rsidR="00B02EE0" w:rsidRDefault="00B02EE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32EF" w:rsidRPr="00B02EE0" w:rsidRDefault="00CF7AEE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b/>
          <w:color w:val="000000"/>
          <w:sz w:val="24"/>
          <w:szCs w:val="24"/>
          <w:lang w:val="ru-RU"/>
        </w:rPr>
        <w:t>Задачи Программы:</w:t>
      </w:r>
    </w:p>
    <w:p w:rsidR="006E32EF" w:rsidRPr="00B02EE0" w:rsidRDefault="00CF7A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обеспечить единое содержание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планируемых результатов освоения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32EF" w:rsidRPr="00B02EE0" w:rsidRDefault="00CF7A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приобщить детей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базовым ценностям российского народа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— жизнь, достоинство,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взаимоуважение, историческая память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преемственность поколений, единство народов России, создание условий для формирования 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окружающему миру, становления опыта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поступков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основе осмысления ценностей;</w:t>
      </w:r>
      <w:proofErr w:type="gramEnd"/>
    </w:p>
    <w:p w:rsidR="006E32EF" w:rsidRPr="00B02EE0" w:rsidRDefault="00CF7A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структурировать содержание образовательной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основе учета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развития;</w:t>
      </w:r>
    </w:p>
    <w:p w:rsidR="006E32EF" w:rsidRPr="00B02EE0" w:rsidRDefault="00CF7A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равного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образованию для всех детей дошкольного возраста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учетом разнообразия образовательных потребностей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возможностей;</w:t>
      </w:r>
    </w:p>
    <w:p w:rsidR="006E32EF" w:rsidRPr="00B02EE0" w:rsidRDefault="00CF7A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обеспечить охрану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том числе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благополучия;</w:t>
      </w:r>
    </w:p>
    <w:p w:rsidR="006E32EF" w:rsidRPr="00B02EE0" w:rsidRDefault="00CF7A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обеспечить развитие физических, личностных, нравственных качеств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основ патриотизма, интеллектуальных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художественно-творческих способностей ребенка, его инициативности,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ответственности;</w:t>
      </w:r>
    </w:p>
    <w:p w:rsidR="006E32EF" w:rsidRPr="00B02EE0" w:rsidRDefault="00CF7A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обеспечить психолого-педагогическую поддержку семьи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повышение компетентности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вопросах воспитания,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развития, охраны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укрепления здоровья детей, обеспечения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безопасности;</w:t>
      </w:r>
    </w:p>
    <w:p w:rsidR="006E32EF" w:rsidRPr="00B02EE0" w:rsidRDefault="00CF7AE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обеспечить достижение детьми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этапе завершения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 уровня развития, необходимого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достаточного для успешного освоения ими образовательных программ начального общего образования.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Программа включает три основных раздела: целевой, содержательный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организационный. Дополнительным разделом является краткая презентация основных сведений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Программы для родителей воспитанников.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31"/>
        <w:gridCol w:w="7046"/>
      </w:tblGrid>
      <w:tr w:rsidR="006E32EF" w:rsidRPr="00911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Pr="00B02EE0" w:rsidRDefault="00CF7A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 пояснительную записку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освоения программы. Результаты освоения образовательной программы представлены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 целевых ориентиров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раннем детстве,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 завершения уровня дошкольного образования. Также входят подходы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педагогической диагностики достижений планируемых результатов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значимые для разработки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характеристики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особенности развития детей</w:t>
            </w:r>
          </w:p>
        </w:tc>
      </w:tr>
      <w:tr w:rsidR="006E32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Pr="00B02EE0" w:rsidRDefault="00CF7AEE" w:rsidP="00B02EE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 задачи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образовательной деятельности для всех возрастных групп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 образовательным областям. Также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разделе </w:t>
            </w:r>
            <w:proofErr w:type="gramStart"/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описаны</w:t>
            </w:r>
            <w:proofErr w:type="gramEnd"/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E32EF" w:rsidRPr="00B02EE0" w:rsidRDefault="00CF7AEE" w:rsidP="00B02EE0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формы, способы, методы реализации программы;</w:t>
            </w:r>
          </w:p>
          <w:p w:rsidR="006E32EF" w:rsidRPr="00B02EE0" w:rsidRDefault="00CF7AEE" w:rsidP="00B02EE0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образовательной деятельности разных видов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культурных практик;</w:t>
            </w:r>
          </w:p>
          <w:p w:rsidR="006E32EF" w:rsidRDefault="00CF7AEE" w:rsidP="00B02EE0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поддержки детской инициативы;</w:t>
            </w:r>
          </w:p>
          <w:p w:rsidR="006E32EF" w:rsidRPr="00B02EE0" w:rsidRDefault="00CF7AEE" w:rsidP="00B02EE0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педагогического коллектива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семьями;</w:t>
            </w:r>
          </w:p>
          <w:p w:rsidR="006E32EF" w:rsidRDefault="00CF7AEE" w:rsidP="00B02EE0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коррекционно-развивающая работа;</w:t>
            </w:r>
          </w:p>
          <w:p w:rsidR="006E32EF" w:rsidRDefault="00CF7AEE" w:rsidP="00B02EE0">
            <w:pPr>
              <w:numPr>
                <w:ilvl w:val="0"/>
                <w:numId w:val="3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программа воспитания</w:t>
            </w:r>
          </w:p>
        </w:tc>
      </w:tr>
      <w:tr w:rsidR="006E32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 w:rsidP="00B02EE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организационный раздел включают:</w:t>
            </w:r>
          </w:p>
          <w:p w:rsidR="006E32EF" w:rsidRPr="00B02EE0" w:rsidRDefault="00CF7AEE" w:rsidP="00B02EE0">
            <w:pPr>
              <w:numPr>
                <w:ilvl w:val="0"/>
                <w:numId w:val="4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психолого-педагогические условия реализации Программы;</w:t>
            </w:r>
          </w:p>
          <w:p w:rsidR="006E32EF" w:rsidRPr="00B02EE0" w:rsidRDefault="00CF7AEE" w:rsidP="00B02EE0">
            <w:pPr>
              <w:numPr>
                <w:ilvl w:val="0"/>
                <w:numId w:val="4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развивающей предметно-пространственной среды;</w:t>
            </w:r>
          </w:p>
          <w:p w:rsidR="006E32EF" w:rsidRPr="00B02EE0" w:rsidRDefault="00CF7AEE" w:rsidP="00B02EE0">
            <w:pPr>
              <w:numPr>
                <w:ilvl w:val="0"/>
                <w:numId w:val="4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 обеспечение Программы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обеспеченность методическими материалами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6E32EF" w:rsidRPr="00B02EE0" w:rsidRDefault="00CF7AEE" w:rsidP="00B02EE0">
            <w:pPr>
              <w:numPr>
                <w:ilvl w:val="0"/>
                <w:numId w:val="4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примерный перечень литературных, музыкальных, художественных, анимационных произведений для реализации Программы;</w:t>
            </w:r>
          </w:p>
          <w:p w:rsidR="006E32EF" w:rsidRDefault="00CF7AEE" w:rsidP="00B02EE0">
            <w:pPr>
              <w:numPr>
                <w:ilvl w:val="0"/>
                <w:numId w:val="4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 обеспечение;</w:t>
            </w:r>
          </w:p>
          <w:p w:rsidR="006E32EF" w:rsidRPr="00B02EE0" w:rsidRDefault="00CF7AEE" w:rsidP="00B02EE0">
            <w:pPr>
              <w:numPr>
                <w:ilvl w:val="0"/>
                <w:numId w:val="4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распорядок дня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 группах;</w:t>
            </w:r>
          </w:p>
          <w:p w:rsidR="006E32EF" w:rsidRDefault="00CF7AEE" w:rsidP="00B02EE0">
            <w:pPr>
              <w:numPr>
                <w:ilvl w:val="0"/>
                <w:numId w:val="4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</w:tc>
      </w:tr>
    </w:tbl>
    <w:p w:rsidR="006E32EF" w:rsidRPr="00B02EE0" w:rsidRDefault="00CF7AEE" w:rsidP="00B02E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режима пребывания детей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работы: </w:t>
      </w:r>
      <w:r w:rsidR="00B02EE0">
        <w:rPr>
          <w:rFonts w:hAnsi="Times New Roman" w:cs="Times New Roman"/>
          <w:color w:val="000000"/>
          <w:sz w:val="24"/>
          <w:szCs w:val="24"/>
          <w:lang w:val="ru-RU"/>
        </w:rPr>
        <w:t>10,5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-часовое пребывание воспитанников при 5-дневной рабочей неделе.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Работа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реализации Программы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течение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делится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два периода:</w:t>
      </w:r>
    </w:p>
    <w:p w:rsidR="006E32EF" w:rsidRPr="00B02EE0" w:rsidRDefault="00CF7AE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первый период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сентября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мая);</w:t>
      </w:r>
    </w:p>
    <w:p w:rsidR="006E32EF" w:rsidRPr="00B02EE0" w:rsidRDefault="00CF7AE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второй период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июня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августа).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жизни детей опирается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определенный суточный режим, который представляет собой рациональное чередование отрезков 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бодрствования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физиологическими обоснованиями. При организации режима учитываются рекомендации СанПиН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СП, видовая принадлежность детского сада, сезонные особенности,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региональные рекомендации специалистов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области охраны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укрепления здоровья детей.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Режим дня составлен для каждой возрастной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холодный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теплый периоды, учтены функциональные возможности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также ведущий вид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— игра.</w:t>
      </w:r>
      <w:proofErr w:type="gramEnd"/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 xml:space="preserve"> Кроме того, учитывается потребность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гибком режиме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ДОО, особенно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адаптации.</w:t>
      </w:r>
    </w:p>
    <w:p w:rsidR="006E32EF" w:rsidRPr="000D5311" w:rsidRDefault="00CF7AEE" w:rsidP="000D5311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32"/>
          <w:szCs w:val="32"/>
          <w:lang w:val="ru-RU"/>
        </w:rPr>
      </w:pPr>
      <w:r w:rsidRPr="000D5311">
        <w:rPr>
          <w:rFonts w:hAnsi="Times New Roman" w:cs="Times New Roman"/>
          <w:color w:val="000000"/>
          <w:sz w:val="32"/>
          <w:szCs w:val="32"/>
          <w:lang w:val="ru-RU"/>
        </w:rPr>
        <w:t>Возрастные и иные категории детей, на которых ориентирована Программа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Организация образовательного процесса имеет следующие особенности.</w:t>
      </w:r>
    </w:p>
    <w:p w:rsidR="006E32EF" w:rsidRPr="00C10CF4" w:rsidRDefault="00CF7AEE" w:rsidP="00C10CF4">
      <w:pPr>
        <w:pStyle w:val="a3"/>
        <w:numPr>
          <w:ilvl w:val="0"/>
          <w:numId w:val="16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CF4">
        <w:rPr>
          <w:rFonts w:hAnsi="Times New Roman" w:cs="Times New Roman"/>
          <w:color w:val="000000"/>
          <w:sz w:val="24"/>
          <w:szCs w:val="24"/>
          <w:lang w:val="ru-RU"/>
        </w:rPr>
        <w:t>В МДОУ «Детский сад №</w:t>
      </w:r>
      <w:r w:rsidRPr="00C10CF4">
        <w:rPr>
          <w:rFonts w:hAnsi="Times New Roman" w:cs="Times New Roman"/>
          <w:color w:val="000000"/>
          <w:sz w:val="24"/>
          <w:szCs w:val="24"/>
        </w:rPr>
        <w:t> </w:t>
      </w:r>
      <w:r w:rsidR="00B02EE0" w:rsidRPr="00C10CF4">
        <w:rPr>
          <w:rFonts w:hAnsi="Times New Roman" w:cs="Times New Roman"/>
          <w:color w:val="000000"/>
          <w:sz w:val="24"/>
          <w:szCs w:val="24"/>
          <w:lang w:val="ru-RU"/>
        </w:rPr>
        <w:t>72</w:t>
      </w:r>
      <w:r w:rsidRPr="00C10CF4">
        <w:rPr>
          <w:rFonts w:hAnsi="Times New Roman" w:cs="Times New Roman"/>
          <w:color w:val="000000"/>
          <w:sz w:val="24"/>
          <w:szCs w:val="24"/>
          <w:lang w:val="ru-RU"/>
        </w:rPr>
        <w:t xml:space="preserve">» функционируют </w:t>
      </w:r>
      <w:r w:rsidR="00B02EE0" w:rsidRPr="00C10CF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10CF4">
        <w:rPr>
          <w:rFonts w:hAnsi="Times New Roman" w:cs="Times New Roman"/>
          <w:color w:val="000000"/>
          <w:sz w:val="24"/>
          <w:szCs w:val="24"/>
        </w:rPr>
        <w:t> </w:t>
      </w:r>
      <w:r w:rsidRPr="00C10CF4">
        <w:rPr>
          <w:rFonts w:hAnsi="Times New Roman" w:cs="Times New Roman"/>
          <w:color w:val="000000"/>
          <w:sz w:val="24"/>
          <w:szCs w:val="24"/>
          <w:lang w:val="ru-RU"/>
        </w:rPr>
        <w:t>возрастных групп.</w:t>
      </w:r>
    </w:p>
    <w:tbl>
      <w:tblPr>
        <w:tblW w:w="10207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7"/>
        <w:gridCol w:w="1678"/>
        <w:gridCol w:w="1677"/>
        <w:gridCol w:w="1678"/>
        <w:gridCol w:w="1677"/>
        <w:gridCol w:w="1820"/>
      </w:tblGrid>
      <w:tr w:rsidR="00C10CF4" w:rsidRPr="009113FA" w:rsidTr="00C10CF4"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CF4" w:rsidRPr="00C10CF4" w:rsidRDefault="00C10CF4" w:rsidP="00C10CF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Возрастная</w:t>
            </w:r>
            <w:proofErr w:type="spellEnd"/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6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CF4" w:rsidRDefault="00C10CF4" w:rsidP="00C10CF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Группа раннего дошкольного возраста </w:t>
            </w:r>
          </w:p>
          <w:p w:rsidR="00C10CF4" w:rsidRPr="00C10CF4" w:rsidRDefault="00C10CF4" w:rsidP="00C10CF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(2—3</w:t>
            </w: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года)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F4" w:rsidRDefault="00C10CF4" w:rsidP="00C10CF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Младшая группа </w:t>
            </w:r>
          </w:p>
          <w:p w:rsidR="00C10CF4" w:rsidRPr="00C10CF4" w:rsidRDefault="00C10CF4" w:rsidP="00C10CF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(3—4 года)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CF4" w:rsidRDefault="00C10CF4" w:rsidP="00C10CF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Группа среднего дошкольного возраста </w:t>
            </w:r>
          </w:p>
          <w:p w:rsidR="00C10CF4" w:rsidRPr="00C10CF4" w:rsidRDefault="00C10CF4" w:rsidP="00C10CF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(4–5</w:t>
            </w: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16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CF4" w:rsidRDefault="00C10CF4" w:rsidP="00C10CF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Группа старшего дошкольного возраста </w:t>
            </w:r>
          </w:p>
          <w:p w:rsidR="00C10CF4" w:rsidRPr="00C10CF4" w:rsidRDefault="00C10CF4" w:rsidP="00C10CF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(5–6</w:t>
            </w: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18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CF4" w:rsidRDefault="00C10CF4" w:rsidP="00C10CF4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Группа подготовительная дошкольного возраста </w:t>
            </w:r>
          </w:p>
          <w:p w:rsidR="00C10CF4" w:rsidRPr="00C10CF4" w:rsidRDefault="00C10CF4" w:rsidP="00C10CF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(6–7</w:t>
            </w: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C10CF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лет)</w:t>
            </w:r>
          </w:p>
        </w:tc>
      </w:tr>
    </w:tbl>
    <w:p w:rsidR="00C10CF4" w:rsidRDefault="00C10CF4" w:rsidP="00C10CF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32EF" w:rsidRPr="00B02EE0" w:rsidRDefault="00CF7AEE" w:rsidP="00C10CF4">
      <w:pPr>
        <w:pStyle w:val="a3"/>
        <w:numPr>
          <w:ilvl w:val="0"/>
          <w:numId w:val="16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Действует система физкультурно-оздоровительной работы.</w:t>
      </w:r>
    </w:p>
    <w:p w:rsidR="006E32EF" w:rsidRPr="00B02EE0" w:rsidRDefault="00CF7AEE" w:rsidP="00C10CF4">
      <w:pPr>
        <w:pStyle w:val="a3"/>
        <w:numPr>
          <w:ilvl w:val="0"/>
          <w:numId w:val="16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Используется региональный компонент в</w:t>
      </w:r>
      <w:r w:rsidRPr="00C10CF4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процессе.</w:t>
      </w:r>
    </w:p>
    <w:p w:rsidR="006E32EF" w:rsidRPr="00B02EE0" w:rsidRDefault="00CF7AEE" w:rsidP="00C10CF4">
      <w:pPr>
        <w:pStyle w:val="a3"/>
        <w:numPr>
          <w:ilvl w:val="0"/>
          <w:numId w:val="16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Оказывается помощь детям, родителям, педагогическим работникам и</w:t>
      </w:r>
      <w:r w:rsidRPr="00C10CF4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социуму со</w:t>
      </w:r>
      <w:r w:rsidRPr="00C10CF4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стороны социально-психологической службы.</w:t>
      </w:r>
    </w:p>
    <w:p w:rsidR="006E32EF" w:rsidRPr="00B02EE0" w:rsidRDefault="00CF7AEE" w:rsidP="00C10CF4">
      <w:pPr>
        <w:pStyle w:val="a3"/>
        <w:numPr>
          <w:ilvl w:val="0"/>
          <w:numId w:val="16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Создана система медико-психолого-педагогического сопровождения детей. Используется модель личностно-ориентированного подхода при взаимодействии взрослого и</w:t>
      </w:r>
      <w:r w:rsidRPr="00C10CF4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ребенка.</w:t>
      </w:r>
    </w:p>
    <w:p w:rsidR="006E32EF" w:rsidRPr="00C10CF4" w:rsidRDefault="00CF7AEE" w:rsidP="00C10CF4">
      <w:pPr>
        <w:pStyle w:val="a3"/>
        <w:numPr>
          <w:ilvl w:val="0"/>
          <w:numId w:val="16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0CF4">
        <w:rPr>
          <w:rFonts w:hAnsi="Times New Roman" w:cs="Times New Roman"/>
          <w:color w:val="000000"/>
          <w:sz w:val="24"/>
          <w:szCs w:val="24"/>
          <w:lang w:val="ru-RU"/>
        </w:rPr>
        <w:t>Осуществляются дополнительные платные услуги.</w:t>
      </w:r>
    </w:p>
    <w:p w:rsidR="006E32EF" w:rsidRPr="00B02EE0" w:rsidRDefault="00CF7AEE" w:rsidP="00C10CF4">
      <w:pPr>
        <w:pStyle w:val="a3"/>
        <w:numPr>
          <w:ilvl w:val="0"/>
          <w:numId w:val="16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Реализация образовательных программ с</w:t>
      </w:r>
      <w:r w:rsidRPr="00C10CF4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применением </w:t>
      </w:r>
      <w:proofErr w:type="gramStart"/>
      <w:r w:rsidR="000D5311">
        <w:rPr>
          <w:rFonts w:hAnsi="Times New Roman" w:cs="Times New Roman"/>
          <w:color w:val="000000"/>
          <w:sz w:val="24"/>
          <w:szCs w:val="24"/>
          <w:lang w:val="ru-RU"/>
        </w:rPr>
        <w:t>ИКТ-технологий</w:t>
      </w:r>
      <w:proofErr w:type="gramEnd"/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32EF" w:rsidRPr="000D5311" w:rsidRDefault="00CF7AEE" w:rsidP="000D5311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32"/>
          <w:szCs w:val="32"/>
          <w:lang w:val="ru-RU"/>
        </w:rPr>
      </w:pPr>
      <w:r w:rsidRPr="000D5311">
        <w:rPr>
          <w:rFonts w:hAnsi="Times New Roman" w:cs="Times New Roman"/>
          <w:color w:val="000000"/>
          <w:sz w:val="32"/>
          <w:szCs w:val="32"/>
          <w:lang w:val="ru-RU"/>
        </w:rPr>
        <w:t xml:space="preserve">Ссылки на ФОП </w:t>
      </w:r>
      <w:proofErr w:type="gramStart"/>
      <w:r w:rsidRPr="000D5311">
        <w:rPr>
          <w:rFonts w:hAnsi="Times New Roman" w:cs="Times New Roman"/>
          <w:color w:val="000000"/>
          <w:sz w:val="32"/>
          <w:szCs w:val="32"/>
          <w:lang w:val="ru-RU"/>
        </w:rPr>
        <w:t>ДО</w:t>
      </w:r>
      <w:proofErr w:type="gramEnd"/>
      <w:r w:rsidRPr="000D5311">
        <w:rPr>
          <w:rFonts w:hAnsi="Times New Roman" w:cs="Times New Roman"/>
          <w:color w:val="000000"/>
          <w:sz w:val="32"/>
          <w:szCs w:val="32"/>
          <w:lang w:val="ru-RU"/>
        </w:rPr>
        <w:t> 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требованиями ФГОС </w:t>
      </w:r>
      <w:proofErr w:type="gramStart"/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 xml:space="preserve">ФОП </w:t>
      </w:r>
      <w:proofErr w:type="gramStart"/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Программа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части, формируемой участниками образовательных отношений. Обе эти части Программы являются взаимодополняющими.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Программы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Часть, формируемая участниками образовательных отношений, представлена:</w:t>
      </w:r>
    </w:p>
    <w:p w:rsidR="006E32EF" w:rsidRDefault="00B02EE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Региональным компонентом (цикл занятий</w:t>
      </w:r>
      <w:r w:rsidR="000D5311">
        <w:rPr>
          <w:rFonts w:hAnsi="Times New Roman" w:cs="Times New Roman"/>
          <w:color w:val="000000"/>
          <w:sz w:val="24"/>
          <w:szCs w:val="24"/>
          <w:lang w:val="ru-RU"/>
        </w:rPr>
        <w:t xml:space="preserve"> по краеведению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02EE0" w:rsidRPr="00B02EE0" w:rsidRDefault="00B02EE0" w:rsidP="00B02EE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 обеспечивает развитие личности, мотивации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способностей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охватывает следующие структурные единицы, представляющие определенные направления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образования детей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образовательные области):</w:t>
      </w:r>
    </w:p>
    <w:p w:rsidR="006E32EF" w:rsidRDefault="00CF7A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социально-коммуникативное развитие;</w:t>
      </w:r>
    </w:p>
    <w:p w:rsidR="006E32EF" w:rsidRDefault="00CF7A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познавательное развитие;</w:t>
      </w:r>
    </w:p>
    <w:p w:rsidR="006E32EF" w:rsidRDefault="00CF7A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речевое развитие;</w:t>
      </w:r>
    </w:p>
    <w:p w:rsidR="006E32EF" w:rsidRDefault="00CF7AE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6E32EF" w:rsidRDefault="00CF7AE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развитие.</w:t>
      </w:r>
    </w:p>
    <w:p w:rsidR="006E32EF" w:rsidRPr="000D5311" w:rsidRDefault="00CF7AEE">
      <w:pPr>
        <w:spacing w:line="600" w:lineRule="atLeast"/>
        <w:rPr>
          <w:rFonts w:hAnsi="Times New Roman" w:cs="Times New Roman"/>
          <w:color w:val="000000"/>
          <w:sz w:val="32"/>
          <w:szCs w:val="32"/>
          <w:lang w:val="ru-RU"/>
        </w:rPr>
      </w:pPr>
      <w:r w:rsidRPr="000D5311">
        <w:rPr>
          <w:rFonts w:hAnsi="Times New Roman" w:cs="Times New Roman"/>
          <w:color w:val="000000"/>
          <w:sz w:val="32"/>
          <w:szCs w:val="32"/>
          <w:lang w:val="ru-RU"/>
        </w:rPr>
        <w:t>Характеристика взаимодействия педагогического коллектива с семьями воспитанников ДОО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Основная цель взаимодействия педагогов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семьей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обеспечить:</w:t>
      </w:r>
    </w:p>
    <w:p w:rsidR="006E32EF" w:rsidRPr="00B02EE0" w:rsidRDefault="00CF7AE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психолого-педагогическую поддержку семьи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повышение компетентности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вопросах образования, охраны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укрепления здоровья детей младенческого, раннего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дошкольного возраста;</w:t>
      </w:r>
    </w:p>
    <w:p w:rsidR="006E32EF" w:rsidRPr="00B02EE0" w:rsidRDefault="00CF7AE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единство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воспитанию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обучению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условиях ДОО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семьи;</w:t>
      </w:r>
    </w:p>
    <w:p w:rsidR="006E32EF" w:rsidRDefault="00CF7AE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воспитательного потенциала семьи.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Основными задачами взаимодействия 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семьей являются:</w:t>
      </w:r>
    </w:p>
    <w:p w:rsidR="006E32EF" w:rsidRPr="00B02EE0" w:rsidRDefault="00CF7AE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общественность относительно целей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ДО, общих для всего образовательного пространства Российской Федерации,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мерах господдержки семьям, имеющим детей дошкольного возраста,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также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реализуемой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ДОО;</w:t>
      </w:r>
    </w:p>
    <w:p w:rsidR="006E32EF" w:rsidRPr="00B02EE0" w:rsidRDefault="00CF7AE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просвещение родителей, повышение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правовой, психолого-педагогической компетентности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вопросах охраны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укрепления здоровья,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образования детей;</w:t>
      </w:r>
    </w:p>
    <w:p w:rsidR="006E32EF" w:rsidRPr="00B02EE0" w:rsidRDefault="00CF7AE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развитию ответственного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осознанного родительства как базовой основы благополучия семьи;</w:t>
      </w:r>
    </w:p>
    <w:p w:rsidR="006E32EF" w:rsidRPr="00B02EE0" w:rsidRDefault="00CF7AE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построить 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форме сотрудничества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установления партнерских отношений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родителями детей младенческого, раннего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дошкольного возраста для решения образовательных задач;</w:t>
      </w:r>
    </w:p>
    <w:p w:rsidR="006E32EF" w:rsidRPr="00B02EE0" w:rsidRDefault="00CF7AE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вовлекать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процесс.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основу совместной деятельности семьи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дошкольного учреждения заложены следующие принципы:</w:t>
      </w:r>
    </w:p>
    <w:p w:rsidR="006E32EF" w:rsidRPr="00B02EE0" w:rsidRDefault="00CF7A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приоритет семьи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воспитании, обучении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развитии ребенка;</w:t>
      </w:r>
    </w:p>
    <w:p w:rsidR="006E32EF" w:rsidRDefault="00CF7A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открытость;</w:t>
      </w:r>
    </w:p>
    <w:p w:rsidR="006E32EF" w:rsidRPr="00B02EE0" w:rsidRDefault="00CF7A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взаимное доверие, уважение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родителей;</w:t>
      </w:r>
    </w:p>
    <w:p w:rsidR="006E32EF" w:rsidRPr="00B02EE0" w:rsidRDefault="00CF7AE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индивидуально-дифференцированный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каждой семье;</w:t>
      </w:r>
    </w:p>
    <w:p w:rsidR="006E32EF" w:rsidRDefault="00CF7AE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возрастосообразность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родителями воспитанников строится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 работы.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0"/>
        <w:gridCol w:w="6557"/>
      </w:tblGrid>
      <w:tr w:rsidR="006E32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2EF" w:rsidRDefault="00CF7AE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2EF" w:rsidRDefault="00CF7AE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</w:tr>
      <w:tr w:rsidR="006E32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Pr="00B02EE0" w:rsidRDefault="00CF7AEE" w:rsidP="00B02EE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 получение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данных:</w:t>
            </w:r>
          </w:p>
          <w:p w:rsidR="006E32EF" w:rsidRPr="00B02EE0" w:rsidRDefault="00CF7AEE" w:rsidP="00B02EE0">
            <w:pPr>
              <w:numPr>
                <w:ilvl w:val="0"/>
                <w:numId w:val="1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 каждого обучающегося,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 охраны здоровья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ребенка;</w:t>
            </w:r>
          </w:p>
          <w:p w:rsidR="006E32EF" w:rsidRPr="00B02EE0" w:rsidRDefault="00CF7AEE" w:rsidP="00B02EE0">
            <w:pPr>
              <w:numPr>
                <w:ilvl w:val="0"/>
                <w:numId w:val="1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психолого-педагогической компетентности родителей;</w:t>
            </w:r>
          </w:p>
          <w:p w:rsidR="006E32EF" w:rsidRPr="00B02EE0" w:rsidRDefault="00CF7AEE" w:rsidP="00B02EE0">
            <w:pPr>
              <w:numPr>
                <w:ilvl w:val="0"/>
                <w:numId w:val="13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результатов проведенного анализа;</w:t>
            </w:r>
          </w:p>
          <w:p w:rsidR="006E32EF" w:rsidRDefault="00CF7AEE" w:rsidP="00B02EE0">
            <w:pPr>
              <w:numPr>
                <w:ilvl w:val="0"/>
                <w:numId w:val="13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 воспитательных задач</w:t>
            </w:r>
          </w:p>
        </w:tc>
      </w:tr>
      <w:tr w:rsidR="006E32EF" w:rsidRPr="00911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Просветительское 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 w:rsidP="00B02EE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 родителей по вопросам:</w:t>
            </w:r>
          </w:p>
          <w:p w:rsidR="006E32EF" w:rsidRPr="00B02EE0" w:rsidRDefault="00CF7AEE" w:rsidP="00B02EE0">
            <w:pPr>
              <w:numPr>
                <w:ilvl w:val="0"/>
                <w:numId w:val="14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 психофизиологического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психического развития детей младенческого, раннего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 возраста;</w:t>
            </w:r>
          </w:p>
          <w:p w:rsidR="006E32EF" w:rsidRPr="00B02EE0" w:rsidRDefault="00CF7AEE" w:rsidP="00B02EE0">
            <w:pPr>
              <w:numPr>
                <w:ilvl w:val="0"/>
                <w:numId w:val="14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эффективных методов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детей определенного возраста;</w:t>
            </w:r>
          </w:p>
          <w:p w:rsidR="006E32EF" w:rsidRPr="00B02EE0" w:rsidRDefault="00CF7AEE" w:rsidP="00B02EE0">
            <w:pPr>
              <w:numPr>
                <w:ilvl w:val="0"/>
                <w:numId w:val="14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актуальной информацией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политике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дошкольного образования, включая информирование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господдержки семьям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дошкольного возраста;</w:t>
            </w:r>
          </w:p>
          <w:p w:rsidR="006E32EF" w:rsidRPr="00B02EE0" w:rsidRDefault="00CF7AEE" w:rsidP="00B02EE0">
            <w:pPr>
              <w:numPr>
                <w:ilvl w:val="0"/>
                <w:numId w:val="14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информирования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 реализуемой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 образовательной программы;</w:t>
            </w:r>
          </w:p>
          <w:p w:rsidR="006E32EF" w:rsidRPr="00B02EE0" w:rsidRDefault="00CF7AEE" w:rsidP="00B02EE0">
            <w:pPr>
              <w:numPr>
                <w:ilvl w:val="0"/>
                <w:numId w:val="14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 пребывания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 ДОО;</w:t>
            </w:r>
          </w:p>
          <w:p w:rsidR="006E32EF" w:rsidRPr="00B02EE0" w:rsidRDefault="00CF7AEE" w:rsidP="00B02EE0">
            <w:pPr>
              <w:numPr>
                <w:ilvl w:val="0"/>
                <w:numId w:val="14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 образовательной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</w:tr>
      <w:tr w:rsidR="006E32EF" w:rsidRPr="00911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 w:rsidP="00B02EE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родителей:</w:t>
            </w:r>
          </w:p>
          <w:p w:rsidR="006E32EF" w:rsidRPr="00B02EE0" w:rsidRDefault="00CF7AEE" w:rsidP="00B02EE0">
            <w:pPr>
              <w:numPr>
                <w:ilvl w:val="0"/>
                <w:numId w:val="15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ребенком, преодоления возникающих проблем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детей,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 (ООП)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 семьи;</w:t>
            </w:r>
          </w:p>
          <w:p w:rsidR="006E32EF" w:rsidRPr="00B02EE0" w:rsidRDefault="00CF7AEE" w:rsidP="00B02EE0">
            <w:pPr>
              <w:numPr>
                <w:ilvl w:val="0"/>
                <w:numId w:val="15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особенностях поведения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ребенка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педагогом;</w:t>
            </w:r>
          </w:p>
          <w:p w:rsidR="006E32EF" w:rsidRDefault="00CF7AEE" w:rsidP="00B02EE0">
            <w:pPr>
              <w:numPr>
                <w:ilvl w:val="0"/>
                <w:numId w:val="15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возникающих проблемных ситуациях;</w:t>
            </w:r>
          </w:p>
          <w:p w:rsidR="006E32EF" w:rsidRPr="00B02EE0" w:rsidRDefault="00CF7AEE" w:rsidP="00B02EE0">
            <w:pPr>
              <w:numPr>
                <w:ilvl w:val="0"/>
                <w:numId w:val="15"/>
              </w:numPr>
              <w:spacing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способах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построения продуктивного 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младенческого, раннего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 возраста;</w:t>
            </w:r>
          </w:p>
          <w:p w:rsidR="006E32EF" w:rsidRPr="00B02EE0" w:rsidRDefault="00CF7AEE" w:rsidP="00B02EE0">
            <w:pPr>
              <w:numPr>
                <w:ilvl w:val="0"/>
                <w:numId w:val="15"/>
              </w:numPr>
              <w:spacing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способах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 деятельностях, об образовательном процессе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</w:tr>
    </w:tbl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Благодаря разностороннему взаимодействию ДОО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родителями своих воспитанников повышается качество образовательного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происходит сближение всех участников образовательного процесса, развивается творческий потенциал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нереализованный потенциал взрослых.</w:t>
      </w:r>
    </w:p>
    <w:p w:rsidR="006E32EF" w:rsidRPr="00B02EE0" w:rsidRDefault="00CF7A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Важный момент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формировании традиций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— совместное проведение народных праздников, посиделок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гостиной. Ежегодно проводятся мероприятия,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которых родители принимают активное участие.</w:t>
      </w:r>
    </w:p>
    <w:p w:rsidR="006E32EF" w:rsidRPr="00B02EE0" w:rsidRDefault="00CF7AEE" w:rsidP="0089685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2E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Основные практические формы взаимодействия </w:t>
      </w:r>
      <w:r w:rsidR="0089685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>ДОУ 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96854">
        <w:rPr>
          <w:rFonts w:hAnsi="Times New Roman" w:cs="Times New Roman"/>
          <w:color w:val="000000"/>
          <w:sz w:val="24"/>
          <w:szCs w:val="24"/>
          <w:lang w:val="ru-RU"/>
        </w:rPr>
        <w:t>72</w:t>
      </w:r>
      <w:r w:rsidRPr="00B02EE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B02E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2E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44"/>
        <w:gridCol w:w="6333"/>
      </w:tblGrid>
      <w:tr w:rsidR="006E32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</w:p>
        </w:tc>
      </w:tr>
      <w:tr w:rsidR="006E32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 семьей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Встречи-знакомства, анкетирование</w:t>
            </w:r>
          </w:p>
        </w:tc>
      </w:tr>
      <w:tr w:rsidR="006E32EF" w:rsidRPr="00911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Pr="00B02EE0" w:rsidRDefault="00CF7A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Pr="00B02EE0" w:rsidRDefault="00CF7A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Дни открытых дверей, индивидуальные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групповые 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консультации, родительские собрания, информационные стенды, создание памяток, сайт ДОО, организация выставок детского творчества, приглашение родителей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детские концерты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праздники</w:t>
            </w:r>
          </w:p>
        </w:tc>
      </w:tr>
      <w:tr w:rsidR="006E32EF" w:rsidRPr="00911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Default="00CF7A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Просвещение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Pr="00B02EE0" w:rsidRDefault="00CF7AEE">
            <w:pPr>
              <w:rPr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Лекции, семинары, семинары-практикумы, мастер-классы, тренинги, создание родительской библиотеки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</w:tr>
      <w:tr w:rsidR="006E32EF" w:rsidRPr="00911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32EF" w:rsidRDefault="00CF7A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2EF" w:rsidRPr="00B02EE0" w:rsidRDefault="00CF7A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занятиях, акциях, экскурсиях, конкурсах, субботниках,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исследовательской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 деятельности,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2E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проектов, кружковой работе</w:t>
            </w:r>
          </w:p>
        </w:tc>
      </w:tr>
    </w:tbl>
    <w:p w:rsidR="00CF7AEE" w:rsidRPr="00B02EE0" w:rsidRDefault="00CF7AEE">
      <w:pPr>
        <w:rPr>
          <w:lang w:val="ru-RU"/>
        </w:rPr>
      </w:pPr>
    </w:p>
    <w:sectPr w:rsidR="00CF7AEE" w:rsidRPr="00B02EE0" w:rsidSect="00C10CF4">
      <w:pgSz w:w="11907" w:h="16839"/>
      <w:pgMar w:top="709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6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92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04B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528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01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762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B031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B70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A019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3E48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111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DD5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B444BE"/>
    <w:multiLevelType w:val="hybridMultilevel"/>
    <w:tmpl w:val="D07A5CB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5B5213C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3863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6244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5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9"/>
  </w:num>
  <w:num w:numId="10">
    <w:abstractNumId w:val="14"/>
  </w:num>
  <w:num w:numId="11">
    <w:abstractNumId w:val="8"/>
  </w:num>
  <w:num w:numId="12">
    <w:abstractNumId w:val="7"/>
  </w:num>
  <w:num w:numId="13">
    <w:abstractNumId w:val="5"/>
  </w:num>
  <w:num w:numId="14">
    <w:abstractNumId w:val="0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9WO7YIB3l9QykKNBECtYZibHCQ=" w:salt="Syd3xX7VsfvAaTG3J7Pva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5311"/>
    <w:rsid w:val="002D33B1"/>
    <w:rsid w:val="002D3591"/>
    <w:rsid w:val="003514A0"/>
    <w:rsid w:val="004F7E17"/>
    <w:rsid w:val="005A05CE"/>
    <w:rsid w:val="00653AF6"/>
    <w:rsid w:val="006E32EF"/>
    <w:rsid w:val="00896854"/>
    <w:rsid w:val="009113FA"/>
    <w:rsid w:val="009F130C"/>
    <w:rsid w:val="00B02EE0"/>
    <w:rsid w:val="00B73A5A"/>
    <w:rsid w:val="00C10CF4"/>
    <w:rsid w:val="00CF7AEE"/>
    <w:rsid w:val="00E438A1"/>
    <w:rsid w:val="00F01E19"/>
    <w:rsid w:val="00F8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10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10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79114</cp:lastModifiedBy>
  <cp:revision>6</cp:revision>
  <cp:lastPrinted>2023-08-02T06:49:00Z</cp:lastPrinted>
  <dcterms:created xsi:type="dcterms:W3CDTF">2011-11-02T04:15:00Z</dcterms:created>
  <dcterms:modified xsi:type="dcterms:W3CDTF">2025-02-10T01:54:00Z</dcterms:modified>
</cp:coreProperties>
</file>