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385" w:rsidRPr="00026385" w:rsidRDefault="00026385" w:rsidP="00026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нарушения и причины их возникновения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дети только начинают говорить, их речь почти никогда не бывает чистой, что объясняется недостаточным развитием органов артикуляционного аппарата: языка, губ, нижней челюсти и мягкого неба, а также незрелостью речевых зон коры головного мозга. К 4-5 годам звукопроизношение у большинства детей достигает нормы. Все дети индивидуальны, и некоторые, в силу различных причин, продолжают неправильно произносить звуки, и это становится привычкой. Наиболее часто речевые дефекты наблюдаются в произношении, которые довольно сложно правильно формировать, поскольку ребенку необходимо научиться управлять своими органами речи, а затем научиться контролировать свою речь и речь окружающих.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нарушениях двигательной функции артикуляционного аппарата страдают тонкие дифференцированные движения, поэтому звуки произносятся смазано, особенно в речевом потоке. </w:t>
      </w:r>
      <w:proofErr w:type="spellStart"/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двигательных дифференцировок может привести к замене сложных звуков простыми по артикуляции.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важным фактором, приводящим к нарушению произношения, является  недоразвитие фонематического слуха у ребенка. При этом ребенку трудно различать звуки, которые отличаются только тонкими акустическими признаками, например, звонкие и глухие согласные, мягкие и твердые, свистящие и шипящие. Например, вместо слова «гусь», ребенок говорит «</w:t>
      </w:r>
      <w:proofErr w:type="spellStart"/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кусь</w:t>
      </w:r>
      <w:proofErr w:type="spellEnd"/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вместо слова шапка – сапка и т. д. Развитие правильного звукопроизношение идет очень медленно и иногда может привести к затрудненному формированию фонематического слуха, что в дальнейшем вызывает затруднения при письме и чтении.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уже было выше сказано, к 4 годам дети свободно говорят фразами, их предложения достаточно сложны, а к 5 годам окончательно формируется правильное звукопроизношение. Однако даже при нормальном слухе и интеллекте у некоторых детей возможна задержка развития речи. Для этих детей характерны нарушение звукопроизношения, недоразвитие фонематического слуха, ограниченный словарный запас и неправильный грамматический строй.</w:t>
      </w:r>
    </w:p>
    <w:p w:rsidR="00026385" w:rsidRPr="00EF76D1" w:rsidRDefault="00026385" w:rsidP="00026385">
      <w:pPr>
        <w:shd w:val="clear" w:color="auto" w:fill="FFFFFF"/>
        <w:spacing w:after="0" w:line="240" w:lineRule="auto"/>
        <w:ind w:right="-144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и виды речевых нарушений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при консультировании родители задают вопросы о причинах возникновения речевой патологии. Итак, причиной речевого нарушения могут быть:</w:t>
      </w:r>
    </w:p>
    <w:p w:rsidR="00026385" w:rsidRPr="00026385" w:rsidRDefault="00026385" w:rsidP="00026385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внутриутробная патология;</w:t>
      </w:r>
    </w:p>
    <w:p w:rsidR="00026385" w:rsidRPr="00026385" w:rsidRDefault="00026385" w:rsidP="00026385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наследственная предрасположенность, генетические аномалии;</w:t>
      </w:r>
    </w:p>
    <w:p w:rsidR="00026385" w:rsidRPr="00026385" w:rsidRDefault="00026385" w:rsidP="00026385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неблагоприятные роды и их последствия;</w:t>
      </w:r>
    </w:p>
    <w:p w:rsidR="00026385" w:rsidRPr="00026385" w:rsidRDefault="00026385" w:rsidP="00026385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заболевания, перенесенные ребенком в первые годы жизни;</w:t>
      </w:r>
    </w:p>
    <w:p w:rsidR="00026385" w:rsidRPr="00026385" w:rsidRDefault="00026385" w:rsidP="00026385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общается с людьми с нарушениями речи;</w:t>
      </w:r>
    </w:p>
    <w:p w:rsidR="00026385" w:rsidRPr="00026385" w:rsidRDefault="00026385" w:rsidP="00026385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растет в неблагоприятных социально-бытовых условиях;</w:t>
      </w:r>
    </w:p>
    <w:p w:rsidR="00026385" w:rsidRPr="00026385" w:rsidRDefault="00026385" w:rsidP="00026385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перенес стресс или испуг.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Фонетико-фонематическое недоразвитие (ФФНР)</w:t>
      </w: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у детей с нормальным слухом и интеллектом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детей, имеющих ФФНР:</w:t>
      </w:r>
    </w:p>
    <w:p w:rsidR="00026385" w:rsidRPr="00026385" w:rsidRDefault="00026385" w:rsidP="00026385">
      <w:pPr>
        <w:numPr>
          <w:ilvl w:val="0"/>
          <w:numId w:val="3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 тот же звук может служить заменителем двух или более звуков;</w:t>
      </w:r>
    </w:p>
    <w:p w:rsidR="00026385" w:rsidRPr="00026385" w:rsidRDefault="00026385" w:rsidP="00026385">
      <w:pPr>
        <w:numPr>
          <w:ilvl w:val="0"/>
          <w:numId w:val="3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сложные звуки заменяются простыми;</w:t>
      </w:r>
    </w:p>
    <w:p w:rsidR="00026385" w:rsidRPr="00026385" w:rsidRDefault="00026385" w:rsidP="00026385">
      <w:pPr>
        <w:numPr>
          <w:ilvl w:val="0"/>
          <w:numId w:val="3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 неустойчивое употребление целого ряда звуков в различных словах.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коррекции ФФНР логопедическая работа ведется в следующих направлениях:</w:t>
      </w:r>
    </w:p>
    <w:p w:rsidR="00026385" w:rsidRPr="00026385" w:rsidRDefault="00026385" w:rsidP="00026385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произносительных навыков;</w:t>
      </w:r>
    </w:p>
    <w:p w:rsidR="00026385" w:rsidRPr="00026385" w:rsidRDefault="00026385" w:rsidP="00026385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восприятия, навыков звукового анализа и синтеза;</w:t>
      </w:r>
    </w:p>
    <w:p w:rsidR="00026385" w:rsidRPr="00026385" w:rsidRDefault="00026385" w:rsidP="00026385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 к морфологическому составу слов, изменению слов и сочетаний их в предложении;</w:t>
      </w:r>
    </w:p>
    <w:p w:rsidR="00026385" w:rsidRPr="00026385" w:rsidRDefault="00026385" w:rsidP="00026385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правильно составлять простые распространенные и сложные предложения;</w:t>
      </w:r>
    </w:p>
    <w:p w:rsidR="00026385" w:rsidRPr="00026385" w:rsidRDefault="00026385" w:rsidP="00026385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 путем работы с рассказом,  пересказом;</w:t>
      </w:r>
    </w:p>
    <w:p w:rsidR="00026385" w:rsidRPr="00026385" w:rsidRDefault="00026385" w:rsidP="00026385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словаря путем привлечения внимания к способам словообразования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Общее недоразвитие речи (ОНР)</w:t>
      </w: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речевое расстройство, при котором нарушено формирование всех компонентов речевой системы, т.е. звуковой стороны (фонетики) и смысловой стороны (лексики, грамматики).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ОНР</w:t>
      </w: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нарушение комбинированное. Неполноценная речевая деятельность накладывает отпечаток на развитие высших психических функций. У детей отмечается неустойчивость внимания, трудности  его распределения, снижение памяти и продуктивности запоминания, отстаёт в развитии словесно-логическое мышление. Без специального обучения дети с трудом овладевают анализом и синтезом, сравнением и обобщением. Отмечаются и нарушения в двигательной сфере.</w:t>
      </w: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родителям по коррекции ОНР у ребенка:</w:t>
      </w:r>
    </w:p>
    <w:p w:rsidR="00026385" w:rsidRPr="00026385" w:rsidRDefault="00026385" w:rsidP="00026385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заниматься с ребенком по заданиям учителя-логопеда, педагога-психолога;</w:t>
      </w:r>
    </w:p>
    <w:p w:rsidR="00026385" w:rsidRPr="00026385" w:rsidRDefault="00026385" w:rsidP="00026385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назначения невролога;</w:t>
      </w:r>
    </w:p>
    <w:p w:rsidR="00026385" w:rsidRPr="00026385" w:rsidRDefault="00026385" w:rsidP="00026385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двигательной сферы  ребенка;</w:t>
      </w:r>
    </w:p>
    <w:p w:rsidR="00026385" w:rsidRPr="00026385" w:rsidRDefault="00026385" w:rsidP="00026385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мелкой моторики рук;</w:t>
      </w:r>
    </w:p>
    <w:p w:rsidR="00026385" w:rsidRPr="00026385" w:rsidRDefault="00026385" w:rsidP="00026385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всех основных психических процессов посредством детских настольных  игр, лото.</w:t>
      </w:r>
    </w:p>
    <w:p w:rsidR="00026385" w:rsidRPr="00EF76D1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Дизартрия</w:t>
      </w:r>
      <w:r w:rsidRPr="000263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63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нарушение произносительной стороны речи, возникающее вследствие органического поражения центральной нервной </w:t>
      </w: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системы. </w:t>
      </w: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 отличительным признаком дизартрии от других нарушений произношения является то, что в этом случае страдает не произношение отдельных звуков, а вся произносительная сторона речи.</w:t>
      </w:r>
    </w:p>
    <w:p w:rsidR="00026385" w:rsidRPr="00EF76D1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- </w:t>
      </w:r>
      <w:proofErr w:type="spellStart"/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дизартриков</w:t>
      </w:r>
      <w:proofErr w:type="spellEnd"/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отмечается ограниченная подвижность речевой и мимической мускулатуры. Речь такого ребенка характеризуется нечетким, смазанным звукопроизношением; голос у него тихий, слабый, а иногда, наоборот, резкий; ритм дыхания нарушен; речь теряет свою плавность, темп речи может быть ускоренным или замедленным. </w:t>
      </w:r>
    </w:p>
    <w:p w:rsidR="00026385" w:rsidRPr="00EF76D1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ребенка проводится по разным направлениям: развитие моторики (общей, мелкой, артикуляционной), исправление звукопроизношения, формирование ритмико-мелодической стороны речи и совершенствование дикции. Чтобы у ребенка выработались прочные навыки во всей двигательной сфере, требуется длительное время и использование разнообразных форм и приемов обучения. Для быстрейшего достижения результатов работа должна проводиться совместно с логопедом, необходимы также консультации врача-психоневролога и специалиста по лечебной физкультуре.</w:t>
      </w:r>
    </w:p>
    <w:p w:rsidR="000B475A" w:rsidRPr="00EF76D1" w:rsidRDefault="000B475A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  <w:sz w:val="28"/>
          <w:szCs w:val="28"/>
        </w:rPr>
      </w:pPr>
      <w:r w:rsidRPr="00EF76D1">
        <w:rPr>
          <w:rStyle w:val="c9"/>
          <w:color w:val="000000"/>
          <w:sz w:val="28"/>
          <w:szCs w:val="28"/>
        </w:rPr>
        <w:t> </w:t>
      </w:r>
      <w:r w:rsidRPr="00EF76D1">
        <w:rPr>
          <w:rStyle w:val="c6"/>
          <w:b/>
          <w:color w:val="000000"/>
          <w:sz w:val="28"/>
          <w:szCs w:val="28"/>
        </w:rPr>
        <w:t>Алалия</w:t>
      </w:r>
      <w:r w:rsidRPr="00EF76D1">
        <w:rPr>
          <w:rStyle w:val="c6"/>
          <w:color w:val="000000"/>
          <w:sz w:val="28"/>
          <w:szCs w:val="28"/>
        </w:rPr>
        <w:t xml:space="preserve"> </w:t>
      </w:r>
      <w:r w:rsidRPr="00EF76D1">
        <w:rPr>
          <w:rStyle w:val="c6"/>
          <w:color w:val="000000"/>
          <w:sz w:val="28"/>
          <w:szCs w:val="28"/>
        </w:rPr>
        <w:t>– это</w:t>
      </w:r>
      <w:r w:rsidRPr="00EF76D1">
        <w:rPr>
          <w:rStyle w:val="c6"/>
          <w:color w:val="000000"/>
          <w:sz w:val="28"/>
          <w:szCs w:val="28"/>
        </w:rPr>
        <w:t xml:space="preserve"> системное недоразвитие речи, при котором нарушаются все ее компоненты: фонематическая, лексическая, синтаксическая, морфологическая сторона, все виды речевой деятельности и все формы устной и письменной речи.</w:t>
      </w: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F76D1">
        <w:rPr>
          <w:rStyle w:val="c4"/>
          <w:color w:val="242424"/>
          <w:sz w:val="28"/>
          <w:szCs w:val="28"/>
        </w:rPr>
        <w:t>Алалией принято называть полное или частичное отсутствие речи у детей при хорошем физическом слухе, обусловленное недоразвитием или поражением речевых областей в левом полушарии головного мозга, наступившем во внутриутробном или раннем периоде развития ребенка.</w:t>
      </w: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F76D1">
        <w:rPr>
          <w:rStyle w:val="c6"/>
          <w:color w:val="000000"/>
          <w:sz w:val="28"/>
          <w:szCs w:val="28"/>
        </w:rPr>
        <w:t>Среди неречевых расстройств при алалии выделяют моторные, сенсорные, психопатологические симптомы.</w:t>
      </w: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F76D1">
        <w:rPr>
          <w:rStyle w:val="c4"/>
          <w:color w:val="242424"/>
          <w:sz w:val="28"/>
          <w:szCs w:val="28"/>
        </w:rPr>
        <w:t xml:space="preserve">При овладении речью у таких детей выявляются определенные затруднения: накопление словарного запаса идет очень медленно, фразу они строят с трудом, неправильно, например: "Мальчик горка санках катается" (Мальчик катается на санках с горки). В словах встречаются перестановки, сокращения, многообразные замены одного звука другим. Иногда у таких детей бывает своя речь, которую окружающие не понимают, например: "Ляля киля </w:t>
      </w:r>
      <w:proofErr w:type="spellStart"/>
      <w:r w:rsidRPr="00EF76D1">
        <w:rPr>
          <w:rStyle w:val="c4"/>
          <w:color w:val="242424"/>
          <w:sz w:val="28"/>
          <w:szCs w:val="28"/>
        </w:rPr>
        <w:t>гиля</w:t>
      </w:r>
      <w:proofErr w:type="spellEnd"/>
      <w:r w:rsidRPr="00EF76D1">
        <w:rPr>
          <w:rStyle w:val="c4"/>
          <w:color w:val="242424"/>
          <w:sz w:val="28"/>
          <w:szCs w:val="28"/>
        </w:rPr>
        <w:t>" (Девочка катается на лыжах).</w:t>
      </w: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F76D1">
        <w:rPr>
          <w:rStyle w:val="c6"/>
          <w:color w:val="000000"/>
          <w:sz w:val="28"/>
          <w:szCs w:val="28"/>
        </w:rPr>
        <w:t>Алалия - это не просто временная функциональная задержка речевого развития. Весь процесс становления речи при этом нарушении происходит в условиях патологического состояния центральной нервной системы. Отдельные проявления алалии внешне оказываются сходными с нормальным развитием ребенка на более раннем этапе. Однако, при нормальном развитии речи один этап развития сменяется другим более плавно и быстро, чем при алалии.</w:t>
      </w: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F76D1">
        <w:rPr>
          <w:rStyle w:val="c6"/>
          <w:color w:val="000000"/>
          <w:sz w:val="28"/>
          <w:szCs w:val="28"/>
        </w:rPr>
        <w:lastRenderedPageBreak/>
        <w:t>В дошкольном возрасте при алалии отмечаются выраженные трудности в формировании звуковых образов слов: владея достаточным пассивным словарем, дети испытывают стойкие затруднения в назывании слов. Они могут правильно произносить большинство звуков или даже все звуки изолированно и в слогах, но они не могут реализовать эти возможности при произнесении слов.</w:t>
      </w: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F76D1">
        <w:rPr>
          <w:rStyle w:val="c6"/>
          <w:color w:val="000000"/>
          <w:sz w:val="28"/>
          <w:szCs w:val="28"/>
        </w:rPr>
        <w:t xml:space="preserve">Поэтому характерным признаком алалии является </w:t>
      </w:r>
      <w:proofErr w:type="spellStart"/>
      <w:r w:rsidRPr="00EF76D1">
        <w:rPr>
          <w:rStyle w:val="c6"/>
          <w:color w:val="000000"/>
          <w:sz w:val="28"/>
          <w:szCs w:val="28"/>
        </w:rPr>
        <w:t>несформированность</w:t>
      </w:r>
      <w:proofErr w:type="spellEnd"/>
      <w:r w:rsidRPr="00EF76D1">
        <w:rPr>
          <w:rStyle w:val="c6"/>
          <w:color w:val="000000"/>
          <w:sz w:val="28"/>
          <w:szCs w:val="28"/>
        </w:rPr>
        <w:t xml:space="preserve"> слоговой структуры слов,      трудность использования даже хорошо знакомых слов. Имея довольно большой пассивный словарь, дети затрудняются в назывании предметов, картинок и даже в повторении за взрослым отдельных слов, особенно сложной слоговой структуры. Искажения слоговой структуры слов в основном идут за счет ее упрощения - опускания звуков и слогов, перестановок, замен.  Характерны нестойкость и разнообразие этих замен.</w:t>
      </w:r>
    </w:p>
    <w:p w:rsidR="000B475A" w:rsidRPr="00EF76D1" w:rsidRDefault="000B475A" w:rsidP="000B475A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F76D1">
        <w:rPr>
          <w:rStyle w:val="c6"/>
          <w:color w:val="000000"/>
          <w:sz w:val="28"/>
          <w:szCs w:val="28"/>
        </w:rPr>
        <w:t>При алалии нарушается процесс вспоминания нужного слова по его звуковым, семантическим, ритмическим и морфологическим признакам. При этом наиболее трудными оказываются слова, выражающие обобщенные и абстрактные понятия и не несущие за собой конкретного зрительного представления. Эти трудности обусловливают частые паузы, остановки в речи и широкое использование детьми в общении мимики и жестов.</w:t>
      </w:r>
    </w:p>
    <w:p w:rsidR="000B475A" w:rsidRPr="00026385" w:rsidRDefault="000B475A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385" w:rsidRPr="00026385" w:rsidRDefault="00026385" w:rsidP="00026385">
      <w:pPr>
        <w:shd w:val="clear" w:color="auto" w:fill="FFFFFF"/>
        <w:spacing w:after="0" w:line="240" w:lineRule="auto"/>
        <w:ind w:right="-1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показывает, что для полноценного речевого развития дошкольников необходимо тесное взаимодействие с родителями детей, посещающих детский сад. Труд родителей по преодолению нарушений речи у детей незаменим. </w:t>
      </w: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успешного исправления речи детей родителям необходимо:</w:t>
      </w:r>
    </w:p>
    <w:p w:rsidR="00026385" w:rsidRPr="00026385" w:rsidRDefault="00026385" w:rsidP="00026385">
      <w:pPr>
        <w:numPr>
          <w:ilvl w:val="0"/>
          <w:numId w:val="6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все рекомендации логопеда;</w:t>
      </w:r>
    </w:p>
    <w:p w:rsidR="00026385" w:rsidRPr="00026385" w:rsidRDefault="00026385" w:rsidP="00026385">
      <w:pPr>
        <w:numPr>
          <w:ilvl w:val="0"/>
          <w:numId w:val="6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регулярное посещение ребенком логопедических занятий;</w:t>
      </w:r>
    </w:p>
    <w:p w:rsidR="00026385" w:rsidRPr="00026385" w:rsidRDefault="00026385" w:rsidP="00026385">
      <w:pPr>
        <w:numPr>
          <w:ilvl w:val="0"/>
          <w:numId w:val="6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 ребенком домашние задания;</w:t>
      </w:r>
      <w:bookmarkStart w:id="0" w:name="_GoBack"/>
      <w:bookmarkEnd w:id="0"/>
    </w:p>
    <w:p w:rsidR="00026385" w:rsidRPr="00026385" w:rsidRDefault="00026385" w:rsidP="00026385">
      <w:pPr>
        <w:numPr>
          <w:ilvl w:val="0"/>
          <w:numId w:val="6"/>
        </w:numPr>
        <w:shd w:val="clear" w:color="auto" w:fill="FFFFFF"/>
        <w:spacing w:before="30" w:after="30" w:line="240" w:lineRule="auto"/>
        <w:ind w:right="-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контроль за речью ребенка.</w:t>
      </w:r>
    </w:p>
    <w:p w:rsidR="004C4B4F" w:rsidRPr="00EF76D1" w:rsidRDefault="004C4B4F">
      <w:pPr>
        <w:rPr>
          <w:rFonts w:ascii="Times New Roman" w:hAnsi="Times New Roman" w:cs="Times New Roman"/>
          <w:sz w:val="28"/>
          <w:szCs w:val="28"/>
        </w:rPr>
      </w:pPr>
    </w:p>
    <w:sectPr w:rsidR="004C4B4F" w:rsidRPr="00EF7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384"/>
    <w:multiLevelType w:val="multilevel"/>
    <w:tmpl w:val="5E56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73C17"/>
    <w:multiLevelType w:val="multilevel"/>
    <w:tmpl w:val="E44C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C0520"/>
    <w:multiLevelType w:val="multilevel"/>
    <w:tmpl w:val="76EE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D2847"/>
    <w:multiLevelType w:val="multilevel"/>
    <w:tmpl w:val="B66C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70762B"/>
    <w:multiLevelType w:val="multilevel"/>
    <w:tmpl w:val="21AA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87F7C"/>
    <w:multiLevelType w:val="multilevel"/>
    <w:tmpl w:val="2BF6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49423E"/>
    <w:multiLevelType w:val="multilevel"/>
    <w:tmpl w:val="20DE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D5"/>
    <w:rsid w:val="00026385"/>
    <w:rsid w:val="000B475A"/>
    <w:rsid w:val="004C4B4F"/>
    <w:rsid w:val="00687ED5"/>
    <w:rsid w:val="00E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1BCC"/>
  <w15:chartTrackingRefBased/>
  <w15:docId w15:val="{E036D5FE-3ECC-4684-8AE1-4AD27BE5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B4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475A"/>
  </w:style>
  <w:style w:type="character" w:customStyle="1" w:styleId="c9">
    <w:name w:val="c9"/>
    <w:basedOn w:val="a0"/>
    <w:rsid w:val="000B475A"/>
  </w:style>
  <w:style w:type="character" w:customStyle="1" w:styleId="c20">
    <w:name w:val="c20"/>
    <w:basedOn w:val="a0"/>
    <w:rsid w:val="000B475A"/>
  </w:style>
  <w:style w:type="character" w:customStyle="1" w:styleId="c6">
    <w:name w:val="c6"/>
    <w:basedOn w:val="a0"/>
    <w:rsid w:val="000B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9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1320</Words>
  <Characters>7528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4</cp:revision>
  <dcterms:created xsi:type="dcterms:W3CDTF">2024-10-21T09:26:00Z</dcterms:created>
  <dcterms:modified xsi:type="dcterms:W3CDTF">2024-10-21T09:40:00Z</dcterms:modified>
</cp:coreProperties>
</file>