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7E3" w:rsidRDefault="002C67E3" w:rsidP="002C67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7E3">
        <w:rPr>
          <w:rFonts w:ascii="Times New Roman" w:hAnsi="Times New Roman" w:cs="Times New Roman"/>
          <w:b/>
          <w:sz w:val="24"/>
          <w:szCs w:val="24"/>
        </w:rPr>
        <w:t>Это алалия или дизартрия?</w:t>
      </w:r>
    </w:p>
    <w:p w:rsidR="002C67E3" w:rsidRPr="002C67E3" w:rsidRDefault="002C67E3" w:rsidP="002C67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Разбираемся вместе!</w:t>
      </w:r>
    </w:p>
    <w:p w:rsidR="002C67E3" w:rsidRPr="002C67E3" w:rsidRDefault="002C67E3" w:rsidP="002C67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Алалия и дизартрия — это два неврологических нарушения речи, которые часто путают из-за схожести проявлений и тесной связи с речевым развитием. Однако эти состояния имеют существенные различия в причинах, проявлениях и подходах к коррекции.</w:t>
      </w:r>
    </w:p>
    <w:p w:rsidR="002C67E3" w:rsidRPr="002C67E3" w:rsidRDefault="002C67E3" w:rsidP="002C67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67E3">
        <w:rPr>
          <w:rFonts w:ascii="Times New Roman" w:hAnsi="Times New Roman" w:cs="Times New Roman"/>
          <w:b/>
          <w:bCs/>
          <w:sz w:val="24"/>
          <w:szCs w:val="24"/>
        </w:rPr>
        <w:t>Что такое алалия?</w:t>
      </w:r>
    </w:p>
    <w:p w:rsidR="002C67E3" w:rsidRPr="002C67E3" w:rsidRDefault="002C67E3" w:rsidP="002C67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Алалия — это нарушение речевого развития, возникающее в раннем детстве вследствие повреждения мозга, обычно в области речи и языка. Основная характеристика — значительный дефицит в формировании речевых навыков при сохранённом интеллекте и других когнитивных функциях. У детей с алалией речь зачастую отсутствует или очень слабая, при этом они могут понимать речь окружающих, но самостоятельно говорить практически не умеют или используют очень ограниченные словарные запасы.</w:t>
      </w:r>
    </w:p>
    <w:p w:rsidR="002C67E3" w:rsidRPr="002C67E3" w:rsidRDefault="002C67E3" w:rsidP="002C67E3">
      <w:pPr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b/>
          <w:bCs/>
          <w:sz w:val="24"/>
          <w:szCs w:val="24"/>
        </w:rPr>
        <w:t>Основные признаки алалии:</w:t>
      </w:r>
    </w:p>
    <w:p w:rsidR="002C67E3" w:rsidRPr="002C67E3" w:rsidRDefault="002C67E3" w:rsidP="002C67E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Отсутствие или слабое развитие речи</w:t>
      </w:r>
    </w:p>
    <w:p w:rsidR="002C67E3" w:rsidRPr="002C67E3" w:rsidRDefault="002C67E3" w:rsidP="002C67E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Хорошо развитое понимание речи</w:t>
      </w:r>
    </w:p>
    <w:p w:rsidR="002C67E3" w:rsidRPr="002C67E3" w:rsidRDefault="002C67E3" w:rsidP="002C67E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Невозможность или затруднение в формировании речевых звуковых комплексов</w:t>
      </w:r>
    </w:p>
    <w:p w:rsidR="002C67E3" w:rsidRPr="002C67E3" w:rsidRDefault="002C67E3" w:rsidP="002C67E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Трудности с повторением слов и предложений</w:t>
      </w:r>
    </w:p>
    <w:p w:rsidR="002C67E3" w:rsidRPr="002C67E3" w:rsidRDefault="002C67E3" w:rsidP="002C67E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Развитие коммуникации с помощью жестов и мимики (при отсутствии речи)</w:t>
      </w:r>
    </w:p>
    <w:p w:rsidR="002C67E3" w:rsidRPr="002C67E3" w:rsidRDefault="002C67E3" w:rsidP="002C67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67E3">
        <w:rPr>
          <w:rFonts w:ascii="Times New Roman" w:hAnsi="Times New Roman" w:cs="Times New Roman"/>
          <w:b/>
          <w:bCs/>
          <w:sz w:val="24"/>
          <w:szCs w:val="24"/>
        </w:rPr>
        <w:t>Что такое дизартрия?</w:t>
      </w:r>
    </w:p>
    <w:p w:rsidR="002C67E3" w:rsidRPr="002C67E3" w:rsidRDefault="002C67E3" w:rsidP="002C67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Дизартрия — это нарушение речи, связанное с повреждением мышц, участвующих в артикуляции, дыхании, мимике и голосообразовании. Обычно возникает вследствие повреждения центральной нервной системы (например, после инсульта, черепно-мозговых травм, неврологических заболеваний). В отличие от алалии, у детей с дизартрией речь может развиваться, но с выраженными нарушениями артикуляции, тембра, ритма и интонации.</w:t>
      </w:r>
    </w:p>
    <w:p w:rsidR="002C67E3" w:rsidRPr="002C67E3" w:rsidRDefault="002C67E3" w:rsidP="002C67E3">
      <w:pPr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b/>
          <w:bCs/>
          <w:sz w:val="24"/>
          <w:szCs w:val="24"/>
        </w:rPr>
        <w:t>Основные признаки дизартрии:</w:t>
      </w:r>
    </w:p>
    <w:p w:rsidR="002C67E3" w:rsidRPr="002C67E3" w:rsidRDefault="002C67E3" w:rsidP="002C67E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Нарушения артикуляции (чёткое произношение звуков затруднено)</w:t>
      </w:r>
    </w:p>
    <w:p w:rsidR="002C67E3" w:rsidRPr="002C67E3" w:rsidRDefault="002C67E3" w:rsidP="002C67E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Неритмичное, неравномерное произношение</w:t>
      </w:r>
    </w:p>
    <w:p w:rsidR="002C67E3" w:rsidRPr="002C67E3" w:rsidRDefault="002C67E3" w:rsidP="002C67E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Неполное или искажённое звучание слов</w:t>
      </w:r>
    </w:p>
    <w:p w:rsidR="002C67E3" w:rsidRPr="002C67E3" w:rsidRDefault="002C67E3" w:rsidP="002C67E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Трудности с дыханием и голосообразованием</w:t>
      </w:r>
    </w:p>
    <w:p w:rsidR="002C67E3" w:rsidRPr="002C67E3" w:rsidRDefault="002C67E3" w:rsidP="002C67E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Часто присутствует слабость или гипотония мышц лица, языка, гортани</w:t>
      </w:r>
    </w:p>
    <w:p w:rsidR="002C67E3" w:rsidRPr="002C67E3" w:rsidRDefault="002C67E3" w:rsidP="002C67E3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Возможна сохранённая лексика и синтаксис, но с плохой артикуляцией</w:t>
      </w:r>
    </w:p>
    <w:p w:rsidR="002C67E3" w:rsidRPr="002C67E3" w:rsidRDefault="002C67E3" w:rsidP="002C67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67E3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Методы диагностики и коррекции</w:t>
      </w:r>
    </w:p>
    <w:p w:rsidR="002C67E3" w:rsidRPr="002C67E3" w:rsidRDefault="002C67E3" w:rsidP="002C67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иагностика проводится логопедом, </w:t>
      </w:r>
      <w:r w:rsidRPr="002C67E3">
        <w:rPr>
          <w:rFonts w:ascii="Times New Roman" w:hAnsi="Times New Roman" w:cs="Times New Roman"/>
          <w:sz w:val="24"/>
          <w:szCs w:val="24"/>
        </w:rPr>
        <w:t>неврологом с использованием специальных тестов и наблюдения за развитием ребёнка. Важен комплексный подход, включающий оценку моторных функций, понимания речи и коммуникативных навыков.</w:t>
      </w:r>
    </w:p>
    <w:p w:rsidR="002C67E3" w:rsidRPr="002C67E3" w:rsidRDefault="002C67E3" w:rsidP="002C67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b/>
          <w:bCs/>
          <w:sz w:val="24"/>
          <w:szCs w:val="24"/>
        </w:rPr>
        <w:t>Коррекция алалии</w:t>
      </w:r>
      <w:r w:rsidRPr="002C67E3">
        <w:rPr>
          <w:rFonts w:ascii="Times New Roman" w:hAnsi="Times New Roman" w:cs="Times New Roman"/>
          <w:sz w:val="24"/>
          <w:szCs w:val="24"/>
        </w:rPr>
        <w:t> включает логопедические занятия, направленные на развитие речевых навыков, использование методов стимуляции речи, а также работу с родителями по развитию коммуникации.</w:t>
      </w:r>
    </w:p>
    <w:p w:rsidR="002C67E3" w:rsidRPr="002C67E3" w:rsidRDefault="002C67E3" w:rsidP="002C67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Коррекция </w:t>
      </w:r>
      <w:r w:rsidRPr="002C67E3">
        <w:rPr>
          <w:rFonts w:ascii="Times New Roman" w:hAnsi="Times New Roman" w:cs="Times New Roman"/>
          <w:b/>
          <w:bCs/>
          <w:sz w:val="24"/>
          <w:szCs w:val="24"/>
        </w:rPr>
        <w:t>дизартрии</w:t>
      </w:r>
      <w:r>
        <w:rPr>
          <w:rFonts w:ascii="Times New Roman" w:hAnsi="Times New Roman" w:cs="Times New Roman"/>
          <w:sz w:val="24"/>
          <w:szCs w:val="24"/>
        </w:rPr>
        <w:t xml:space="preserve"> ориентирована </w:t>
      </w:r>
      <w:r w:rsidRPr="002C67E3">
        <w:rPr>
          <w:rFonts w:ascii="Times New Roman" w:hAnsi="Times New Roman" w:cs="Times New Roman"/>
          <w:sz w:val="24"/>
          <w:szCs w:val="24"/>
        </w:rPr>
        <w:t>на развитие моторных навыков артикуляции, упражнения для мышц лица, языка, гортани, дыхательной системы, а также логопедические занятия по улучшению произношения и ритмики речи.</w:t>
      </w:r>
    </w:p>
    <w:p w:rsidR="002C67E3" w:rsidRPr="002C67E3" w:rsidRDefault="002C67E3" w:rsidP="002C67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Несмотря на сходство в том, что оба нарушения связаны с речью и требуют коррекционной работы, алалия и дизартрия существенно различаются по причинам, механизму развития и проявлениям. Алалия — это скорее «отставание» в развитии речи из-за повреждения мозга, отвечающего за речь и язык, при сохранённой моторике речи. Дизартрия — это нарушение моторных функций, отвечающих за произношение, при сохранённой способности к формированию слов и предложений.</w:t>
      </w:r>
    </w:p>
    <w:p w:rsidR="002C67E3" w:rsidRPr="002C67E3" w:rsidRDefault="002C67E3" w:rsidP="002C67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7E3">
        <w:rPr>
          <w:rFonts w:ascii="Times New Roman" w:hAnsi="Times New Roman" w:cs="Times New Roman"/>
          <w:sz w:val="24"/>
          <w:szCs w:val="24"/>
        </w:rPr>
        <w:t>Понимание этих различий важно для правильной постановки диагноза и выбора наиболее эффективных методов лечения, чтобы помочь детям и взрослым максимально развить их коммуникативные навыки.</w:t>
      </w:r>
    </w:p>
    <w:p w:rsidR="00C607F7" w:rsidRPr="002C67E3" w:rsidRDefault="00C607F7" w:rsidP="002C67E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607F7" w:rsidRPr="002C6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E50E0"/>
    <w:multiLevelType w:val="multilevel"/>
    <w:tmpl w:val="D5C0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CE4996"/>
    <w:multiLevelType w:val="multilevel"/>
    <w:tmpl w:val="AD02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5374CA"/>
    <w:multiLevelType w:val="multilevel"/>
    <w:tmpl w:val="862A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B87356"/>
    <w:multiLevelType w:val="multilevel"/>
    <w:tmpl w:val="EC4E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1C5814"/>
    <w:multiLevelType w:val="multilevel"/>
    <w:tmpl w:val="72CA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CD4666"/>
    <w:multiLevelType w:val="multilevel"/>
    <w:tmpl w:val="DFB6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08E"/>
    <w:rsid w:val="002C67E3"/>
    <w:rsid w:val="0064508E"/>
    <w:rsid w:val="00C6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7E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7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3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2025-05-15T05:10:00Z</dcterms:created>
  <dcterms:modified xsi:type="dcterms:W3CDTF">2025-05-15T05:19:00Z</dcterms:modified>
</cp:coreProperties>
</file>