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0C3" w:rsidRDefault="009D20C3" w:rsidP="00FD41B9">
      <w:pPr>
        <w:spacing w:after="0"/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Использование  музыки  на занятиях</w:t>
      </w:r>
    </w:p>
    <w:p w:rsidR="009D20C3" w:rsidRDefault="009D20C3" w:rsidP="00FD41B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родителей  с детьми  дома.</w:t>
      </w:r>
    </w:p>
    <w:bookmarkEnd w:id="0"/>
    <w:p w:rsidR="00FD41B9" w:rsidRDefault="00FD41B9" w:rsidP="00FD41B9">
      <w:pPr>
        <w:spacing w:after="0"/>
        <w:jc w:val="center"/>
        <w:rPr>
          <w:sz w:val="28"/>
          <w:szCs w:val="28"/>
        </w:rPr>
      </w:pPr>
    </w:p>
    <w:p w:rsidR="009D20C3" w:rsidRDefault="009D20C3" w:rsidP="00FD41B9">
      <w:pPr>
        <w:spacing w:after="0"/>
        <w:rPr>
          <w:sz w:val="28"/>
          <w:szCs w:val="28"/>
        </w:rPr>
      </w:pPr>
      <w:r>
        <w:rPr>
          <w:sz w:val="28"/>
          <w:szCs w:val="28"/>
        </w:rPr>
        <w:t>Музыку можно использовать  в процессе занятий с детьми.</w:t>
      </w:r>
    </w:p>
    <w:p w:rsidR="009D20C3" w:rsidRDefault="009D20C3" w:rsidP="00FD41B9">
      <w:pPr>
        <w:spacing w:after="0"/>
        <w:rPr>
          <w:sz w:val="28"/>
          <w:szCs w:val="28"/>
        </w:rPr>
      </w:pPr>
      <w:r>
        <w:rPr>
          <w:sz w:val="28"/>
          <w:szCs w:val="28"/>
        </w:rPr>
        <w:t>Можно использовать фоновым режимом</w:t>
      </w:r>
      <w:r w:rsidRPr="009D20C3">
        <w:rPr>
          <w:sz w:val="28"/>
          <w:szCs w:val="28"/>
        </w:rPr>
        <w:t xml:space="preserve">, </w:t>
      </w:r>
      <w:r>
        <w:rPr>
          <w:sz w:val="28"/>
          <w:szCs w:val="28"/>
        </w:rPr>
        <w:t>а также фрагментами.</w:t>
      </w:r>
    </w:p>
    <w:p w:rsidR="009D20C3" w:rsidRDefault="009D20C3" w:rsidP="00FD41B9">
      <w:pPr>
        <w:spacing w:after="0"/>
        <w:rPr>
          <w:sz w:val="28"/>
          <w:szCs w:val="28"/>
        </w:rPr>
      </w:pPr>
      <w:r>
        <w:rPr>
          <w:sz w:val="28"/>
          <w:szCs w:val="28"/>
        </w:rPr>
        <w:t>Формат музыки  зависит от настроения и состояния нервной системы ребенка.</w:t>
      </w:r>
    </w:p>
    <w:p w:rsidR="009D20C3" w:rsidRDefault="00FD41B9" w:rsidP="00FD41B9">
      <w:pPr>
        <w:spacing w:after="0"/>
        <w:rPr>
          <w:sz w:val="28"/>
          <w:szCs w:val="28"/>
        </w:rPr>
      </w:pPr>
      <w:r>
        <w:rPr>
          <w:sz w:val="28"/>
          <w:szCs w:val="28"/>
        </w:rPr>
        <w:t>Если у ребенка  вялость</w:t>
      </w:r>
      <w:r w:rsidR="009D20C3" w:rsidRPr="005E43EA">
        <w:rPr>
          <w:sz w:val="28"/>
          <w:szCs w:val="28"/>
        </w:rPr>
        <w:t xml:space="preserve">, </w:t>
      </w:r>
      <w:r w:rsidR="005E43EA">
        <w:rPr>
          <w:sz w:val="28"/>
          <w:szCs w:val="28"/>
        </w:rPr>
        <w:t>отсутс</w:t>
      </w:r>
      <w:r>
        <w:rPr>
          <w:sz w:val="28"/>
          <w:szCs w:val="28"/>
        </w:rPr>
        <w:t>т</w:t>
      </w:r>
      <w:r w:rsidR="005E43EA">
        <w:rPr>
          <w:sz w:val="28"/>
          <w:szCs w:val="28"/>
        </w:rPr>
        <w:t>вие желания заниматься</w:t>
      </w:r>
      <w:r w:rsidR="005E43EA" w:rsidRPr="005E43EA">
        <w:rPr>
          <w:sz w:val="28"/>
          <w:szCs w:val="28"/>
        </w:rPr>
        <w:t>,</w:t>
      </w:r>
      <w:r w:rsidR="005E43EA">
        <w:rPr>
          <w:sz w:val="28"/>
          <w:szCs w:val="28"/>
        </w:rPr>
        <w:t xml:space="preserve"> плохое настроение</w:t>
      </w:r>
    </w:p>
    <w:p w:rsidR="005E43EA" w:rsidRPr="005E43EA" w:rsidRDefault="00FD41B9" w:rsidP="00FD41B9">
      <w:pPr>
        <w:spacing w:after="0"/>
        <w:rPr>
          <w:sz w:val="28"/>
          <w:szCs w:val="28"/>
        </w:rPr>
      </w:pPr>
      <w:r>
        <w:rPr>
          <w:sz w:val="28"/>
          <w:szCs w:val="28"/>
        </w:rPr>
        <w:t>м</w:t>
      </w:r>
      <w:r w:rsidR="005E43EA">
        <w:rPr>
          <w:sz w:val="28"/>
          <w:szCs w:val="28"/>
        </w:rPr>
        <w:t>ожно включать фрагментами веселую музыку</w:t>
      </w:r>
      <w:r w:rsidR="005E43EA" w:rsidRPr="005E43EA">
        <w:rPr>
          <w:sz w:val="28"/>
          <w:szCs w:val="28"/>
        </w:rPr>
        <w:t>.</w:t>
      </w:r>
    </w:p>
    <w:p w:rsidR="005E43EA" w:rsidRPr="005E43EA" w:rsidRDefault="005E43EA" w:rsidP="00FD41B9">
      <w:pPr>
        <w:spacing w:after="0"/>
        <w:rPr>
          <w:sz w:val="28"/>
          <w:szCs w:val="28"/>
        </w:rPr>
      </w:pPr>
      <w:r>
        <w:rPr>
          <w:sz w:val="28"/>
          <w:szCs w:val="28"/>
        </w:rPr>
        <w:t>Если ребенок в напряжении</w:t>
      </w:r>
      <w:r w:rsidRPr="005E43EA">
        <w:rPr>
          <w:sz w:val="28"/>
          <w:szCs w:val="28"/>
        </w:rPr>
        <w:t xml:space="preserve">, </w:t>
      </w:r>
      <w:r>
        <w:rPr>
          <w:sz w:val="28"/>
          <w:szCs w:val="28"/>
        </w:rPr>
        <w:t>взбудоражен</w:t>
      </w:r>
      <w:r w:rsidRPr="005E43EA">
        <w:rPr>
          <w:sz w:val="28"/>
          <w:szCs w:val="28"/>
        </w:rPr>
        <w:t xml:space="preserve">, </w:t>
      </w:r>
      <w:r>
        <w:rPr>
          <w:sz w:val="28"/>
          <w:szCs w:val="28"/>
        </w:rPr>
        <w:t>то поможет музыка расслабляющая.</w:t>
      </w:r>
      <w:r w:rsidR="00FD41B9">
        <w:rPr>
          <w:sz w:val="28"/>
          <w:szCs w:val="28"/>
        </w:rPr>
        <w:t xml:space="preserve"> </w:t>
      </w:r>
      <w:r>
        <w:rPr>
          <w:sz w:val="28"/>
          <w:szCs w:val="28"/>
        </w:rPr>
        <w:t>Ее  можно включать в начале занятия</w:t>
      </w:r>
      <w:r w:rsidRPr="005E43EA">
        <w:rPr>
          <w:sz w:val="28"/>
          <w:szCs w:val="28"/>
        </w:rPr>
        <w:t>,</w:t>
      </w:r>
      <w:r>
        <w:rPr>
          <w:sz w:val="28"/>
          <w:szCs w:val="28"/>
        </w:rPr>
        <w:t xml:space="preserve"> для расслабления и активизации внимания</w:t>
      </w:r>
      <w:r w:rsidRPr="005E43EA">
        <w:rPr>
          <w:sz w:val="28"/>
          <w:szCs w:val="28"/>
        </w:rPr>
        <w:t>.</w:t>
      </w:r>
      <w:r w:rsidR="00FD41B9">
        <w:rPr>
          <w:sz w:val="28"/>
          <w:szCs w:val="28"/>
        </w:rPr>
        <w:t xml:space="preserve"> </w:t>
      </w:r>
      <w:r>
        <w:rPr>
          <w:sz w:val="28"/>
          <w:szCs w:val="28"/>
        </w:rPr>
        <w:t>А можно включать фоном на протяжении всего занятия.</w:t>
      </w:r>
    </w:p>
    <w:p w:rsidR="009D20C3" w:rsidRDefault="009D20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624629" w:rsidRPr="009D20C3" w:rsidRDefault="009D20C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t xml:space="preserve"> </w:t>
      </w:r>
    </w:p>
    <w:sectPr w:rsidR="00624629" w:rsidRPr="009D2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B76"/>
    <w:rsid w:val="005E43EA"/>
    <w:rsid w:val="00624629"/>
    <w:rsid w:val="00726462"/>
    <w:rsid w:val="009D20C3"/>
    <w:rsid w:val="00B46B76"/>
    <w:rsid w:val="00FD4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sadik</cp:lastModifiedBy>
  <cp:revision>2</cp:revision>
  <dcterms:created xsi:type="dcterms:W3CDTF">2026-01-29T07:56:00Z</dcterms:created>
  <dcterms:modified xsi:type="dcterms:W3CDTF">2026-01-29T07:56:00Z</dcterms:modified>
</cp:coreProperties>
</file>