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4"/>
      </w:tblGrid>
      <w:tr w:rsidR="00F8569A" w:rsidTr="00F8569A">
        <w:tc>
          <w:tcPr>
            <w:tcW w:w="15984" w:type="dxa"/>
            <w:tcBorders>
              <w:bottom w:val="single" w:sz="4" w:space="0" w:color="auto"/>
            </w:tcBorders>
          </w:tcPr>
          <w:p w:rsidR="00F8569A" w:rsidRPr="00F8569A" w:rsidRDefault="00F8569A" w:rsidP="00F8569A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360"/>
                <w:szCs w:val="360"/>
              </w:rPr>
            </w:pPr>
            <w:r w:rsidRPr="00F8569A">
              <w:rPr>
                <w:rFonts w:ascii="Times New Roman" w:hAnsi="Times New Roman" w:cs="Times New Roman"/>
                <w:color w:val="FF0000"/>
                <w:sz w:val="360"/>
                <w:szCs w:val="360"/>
              </w:rPr>
              <w:t>шах</w:t>
            </w:r>
          </w:p>
        </w:tc>
      </w:tr>
      <w:tr w:rsidR="00F8569A" w:rsidTr="00F8569A">
        <w:tc>
          <w:tcPr>
            <w:tcW w:w="15984" w:type="dxa"/>
            <w:tcBorders>
              <w:right w:val="single" w:sz="4" w:space="0" w:color="auto"/>
            </w:tcBorders>
          </w:tcPr>
          <w:p w:rsidR="00F8569A" w:rsidRPr="00F8569A" w:rsidRDefault="00F8569A" w:rsidP="00F8569A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360"/>
                <w:szCs w:val="360"/>
              </w:rPr>
            </w:pPr>
            <w:r w:rsidRPr="00F8569A">
              <w:rPr>
                <w:rFonts w:ascii="Times New Roman" w:hAnsi="Times New Roman" w:cs="Times New Roman"/>
                <w:color w:val="0070C0"/>
                <w:sz w:val="360"/>
                <w:szCs w:val="360"/>
              </w:rPr>
              <w:t>угроза</w:t>
            </w:r>
          </w:p>
        </w:tc>
      </w:tr>
    </w:tbl>
    <w:p w:rsidR="00CB7DBB" w:rsidRDefault="00CB7DBB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</w:rPr>
      </w:pPr>
    </w:p>
    <w:p w:rsidR="00F8569A" w:rsidRDefault="00F8569A">
      <w:pPr>
        <w:rPr>
          <w:rFonts w:ascii="Times New Roman" w:hAnsi="Times New Roman" w:cs="Times New Roman"/>
          <w:sz w:val="600"/>
          <w:szCs w:val="600"/>
        </w:rPr>
        <w:sectPr w:rsidR="00F8569A" w:rsidSect="00F8569A">
          <w:pgSz w:w="16838" w:h="11906" w:orient="landscape"/>
          <w:pgMar w:top="397" w:right="454" w:bottom="454" w:left="454" w:header="709" w:footer="709" w:gutter="0"/>
          <w:cols w:space="708"/>
          <w:docGrid w:linePitch="360"/>
        </w:sectPr>
      </w:pPr>
    </w:p>
    <w:p w:rsidR="00F8569A" w:rsidRDefault="00F8569A">
      <w:pPr>
        <w:rPr>
          <w:rFonts w:ascii="Times New Roman" w:hAnsi="Times New Roman" w:cs="Times New Roman"/>
          <w:sz w:val="600"/>
          <w:szCs w:val="600"/>
        </w:rPr>
      </w:pPr>
      <w:r w:rsidRPr="00562BE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3FB5EBF" wp14:editId="6D6E9854">
            <wp:extent cx="3724614" cy="5353050"/>
            <wp:effectExtent l="0" t="0" r="9525" b="0"/>
            <wp:docPr id="1" name="Рисунок 1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39197" r="72897" b="35947"/>
                    <a:stretch/>
                  </pic:blipFill>
                  <pic:spPr bwMode="auto">
                    <a:xfrm>
                      <a:off x="0" y="0"/>
                      <a:ext cx="3726754" cy="53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62BE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B2294D2" wp14:editId="68B410E2">
            <wp:extent cx="3876675" cy="5658502"/>
            <wp:effectExtent l="0" t="0" r="0" b="0"/>
            <wp:docPr id="2" name="Рисунок 2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16" t="35947" r="60421" b="35946"/>
                    <a:stretch/>
                  </pic:blipFill>
                  <pic:spPr bwMode="auto">
                    <a:xfrm>
                      <a:off x="0" y="0"/>
                      <a:ext cx="3878902" cy="566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69A" w:rsidRDefault="00F8569A">
      <w:pPr>
        <w:rPr>
          <w:rFonts w:ascii="Times New Roman" w:hAnsi="Times New Roman" w:cs="Times New Roman"/>
          <w:sz w:val="600"/>
          <w:szCs w:val="600"/>
        </w:rPr>
      </w:pPr>
      <w:r w:rsidRPr="00562BE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AD792EA" wp14:editId="0B2BC56C">
            <wp:extent cx="3838575" cy="5589504"/>
            <wp:effectExtent l="0" t="0" r="0" b="0"/>
            <wp:docPr id="3" name="Рисунок 3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9" t="33462" r="48088" b="36902"/>
                    <a:stretch/>
                  </pic:blipFill>
                  <pic:spPr bwMode="auto">
                    <a:xfrm>
                      <a:off x="0" y="0"/>
                      <a:ext cx="3843760" cy="559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600"/>
          <w:szCs w:val="600"/>
        </w:rPr>
        <w:t xml:space="preserve">        </w:t>
      </w:r>
    </w:p>
    <w:p w:rsidR="00F8569A" w:rsidRDefault="00F8569A">
      <w:pPr>
        <w:rPr>
          <w:rFonts w:ascii="Times New Roman" w:hAnsi="Times New Roman" w:cs="Times New Roman"/>
          <w:sz w:val="600"/>
          <w:szCs w:val="600"/>
        </w:rPr>
        <w:sectPr w:rsidR="00F8569A" w:rsidSect="00F8569A">
          <w:type w:val="continuous"/>
          <w:pgSz w:w="16838" w:h="11906" w:orient="landscape"/>
          <w:pgMar w:top="397" w:right="454" w:bottom="454" w:left="45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600"/>
          <w:szCs w:val="600"/>
        </w:rPr>
        <w:lastRenderedPageBreak/>
        <w:t xml:space="preserve"> </w:t>
      </w:r>
      <w:r w:rsidRPr="00562B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C637D9" wp14:editId="5A592F43">
            <wp:extent cx="3771900" cy="6438900"/>
            <wp:effectExtent l="0" t="0" r="0" b="0"/>
            <wp:docPr id="4" name="Рисунок 4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68" t="31550" r="36760" b="35563"/>
                    <a:stretch/>
                  </pic:blipFill>
                  <pic:spPr bwMode="auto">
                    <a:xfrm>
                      <a:off x="0" y="0"/>
                      <a:ext cx="3772782" cy="644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69A" w:rsidRDefault="00F8569A">
      <w:pPr>
        <w:rPr>
          <w:rFonts w:ascii="Times New Roman" w:hAnsi="Times New Roman" w:cs="Times New Roman"/>
          <w:noProof/>
          <w:lang w:eastAsia="ru-RU"/>
        </w:rPr>
      </w:pPr>
      <w:r w:rsidRPr="00562BE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6050932" wp14:editId="5A3E8D44">
            <wp:extent cx="3981691" cy="6553200"/>
            <wp:effectExtent l="0" t="0" r="0" b="0"/>
            <wp:docPr id="5" name="Рисунок 5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27" t="29063" r="23423" b="35374"/>
                    <a:stretch/>
                  </pic:blipFill>
                  <pic:spPr bwMode="auto">
                    <a:xfrm>
                      <a:off x="0" y="0"/>
                      <a:ext cx="3983979" cy="65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</w:t>
      </w:r>
      <w:r w:rsidRPr="00562B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484A0A" wp14:editId="474D3806">
            <wp:extent cx="4181475" cy="7067550"/>
            <wp:effectExtent l="0" t="0" r="9525" b="0"/>
            <wp:docPr id="6" name="Рисунок 6" descr="https://zabavnik.club/wp-content/uploads/shahmatnye_figury_nazvaniya_s_kartinkami_3_1114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avnik.club/wp-content/uploads/shahmatnye_figury_nazvaniya_s_kartinkami_3_11145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47" t="23136" r="9512" b="35947"/>
                    <a:stretch/>
                  </pic:blipFill>
                  <pic:spPr bwMode="auto">
                    <a:xfrm>
                      <a:off x="0" y="0"/>
                      <a:ext cx="4189396" cy="708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16586" w:type="dxa"/>
        <w:tblInd w:w="-176" w:type="dxa"/>
        <w:tblLook w:val="04A0" w:firstRow="1" w:lastRow="0" w:firstColumn="1" w:lastColumn="0" w:noHBand="0" w:noVBand="1"/>
      </w:tblPr>
      <w:tblGrid>
        <w:gridCol w:w="16693"/>
      </w:tblGrid>
      <w:tr w:rsidR="00F8569A" w:rsidTr="007F5B9B">
        <w:tc>
          <w:tcPr>
            <w:tcW w:w="16586" w:type="dxa"/>
          </w:tcPr>
          <w:p w:rsidR="00F8569A" w:rsidRPr="007F5B9B" w:rsidRDefault="007F5B9B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 w:rsidRPr="007F5B9B">
              <w:rPr>
                <w:rFonts w:ascii="Times New Roman" w:hAnsi="Times New Roman" w:cs="Times New Roman"/>
                <w:sz w:val="320"/>
                <w:szCs w:val="320"/>
              </w:rPr>
              <w:lastRenderedPageBreak/>
              <w:t>уйти</w:t>
            </w:r>
          </w:p>
        </w:tc>
      </w:tr>
      <w:tr w:rsidR="00F8569A" w:rsidTr="007F5B9B">
        <w:tc>
          <w:tcPr>
            <w:tcW w:w="16586" w:type="dxa"/>
          </w:tcPr>
          <w:p w:rsidR="00F8569A" w:rsidRPr="007F5B9B" w:rsidRDefault="007F5B9B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 w:rsidRPr="007F5B9B">
              <w:rPr>
                <w:rFonts w:ascii="Times New Roman" w:hAnsi="Times New Roman" w:cs="Times New Roman"/>
                <w:sz w:val="320"/>
                <w:szCs w:val="320"/>
              </w:rPr>
              <w:t>побить</w:t>
            </w:r>
          </w:p>
        </w:tc>
      </w:tr>
      <w:tr w:rsidR="00F8569A" w:rsidTr="007F5B9B">
        <w:tc>
          <w:tcPr>
            <w:tcW w:w="16586" w:type="dxa"/>
          </w:tcPr>
          <w:p w:rsidR="00F8569A" w:rsidRPr="007F5B9B" w:rsidRDefault="007F5B9B">
            <w:pPr>
              <w:rPr>
                <w:rFonts w:ascii="Times New Roman" w:hAnsi="Times New Roman" w:cs="Times New Roman"/>
                <w:sz w:val="320"/>
                <w:szCs w:val="320"/>
              </w:rPr>
            </w:pPr>
            <w:r>
              <w:rPr>
                <w:rFonts w:ascii="Times New Roman" w:hAnsi="Times New Roman" w:cs="Times New Roman"/>
                <w:sz w:val="320"/>
                <w:szCs w:val="320"/>
              </w:rPr>
              <w:lastRenderedPageBreak/>
              <w:t>заслониться</w:t>
            </w:r>
          </w:p>
        </w:tc>
      </w:tr>
    </w:tbl>
    <w:p w:rsidR="00F8569A" w:rsidRPr="00F8569A" w:rsidRDefault="00F8569A">
      <w:pPr>
        <w:rPr>
          <w:rFonts w:ascii="Times New Roman" w:hAnsi="Times New Roman" w:cs="Times New Roman"/>
          <w:sz w:val="600"/>
          <w:szCs w:val="600"/>
        </w:rPr>
      </w:pPr>
      <w:bookmarkStart w:id="0" w:name="_GoBack"/>
      <w:bookmarkEnd w:id="0"/>
    </w:p>
    <w:sectPr w:rsidR="00F8569A" w:rsidRPr="00F8569A" w:rsidSect="00F8569A">
      <w:type w:val="continuous"/>
      <w:pgSz w:w="16838" w:h="11906" w:orient="landscape"/>
      <w:pgMar w:top="397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02"/>
    <w:rsid w:val="007F5B9B"/>
    <w:rsid w:val="00CB7DBB"/>
    <w:rsid w:val="00E63802"/>
    <w:rsid w:val="00F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2019-12-10T22:42:00Z</dcterms:created>
  <dcterms:modified xsi:type="dcterms:W3CDTF">2019-12-10T22:55:00Z</dcterms:modified>
</cp:coreProperties>
</file>